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639" w:type="dxa"/>
        <w:tblInd w:w="108" w:type="dxa"/>
        <w:tblBorders>
          <w:top w:val="single" w:sz="4" w:space="0" w:color="auto"/>
          <w:bottom w:val="single" w:sz="4" w:space="0" w:color="auto"/>
          <w:insideH w:val="single" w:sz="4" w:space="0" w:color="auto"/>
          <w:insideV w:val="single" w:sz="4" w:space="0" w:color="auto"/>
        </w:tblBorders>
        <w:tblLook w:val="00A0" w:firstRow="1" w:lastRow="0" w:firstColumn="1" w:lastColumn="0" w:noHBand="0" w:noVBand="0"/>
      </w:tblPr>
      <w:tblGrid>
        <w:gridCol w:w="9639"/>
      </w:tblGrid>
      <w:tr w:rsidR="00397A44" w:rsidRPr="00113E51" w:rsidTr="0055469A">
        <w:tc>
          <w:tcPr>
            <w:tcW w:w="9639" w:type="dxa"/>
            <w:tcBorders>
              <w:top w:val="nil"/>
              <w:bottom w:val="nil"/>
            </w:tcBorders>
            <w:vAlign w:val="center"/>
          </w:tcPr>
          <w:p w:rsidR="0073130E" w:rsidRDefault="00DC6C62" w:rsidP="00065CB4">
            <w:pPr>
              <w:suppressAutoHyphens w:val="0"/>
              <w:spacing w:after="0" w:line="240" w:lineRule="auto"/>
              <w:ind w:left="851" w:firstLine="0"/>
              <w:jc w:val="center"/>
              <w:rPr>
                <w:rFonts w:eastAsia="Times New Roman"/>
                <w:b/>
                <w:snapToGrid w:val="0"/>
                <w:spacing w:val="0"/>
                <w:szCs w:val="20"/>
                <w:lang w:eastAsia="ru-RU"/>
              </w:rPr>
            </w:pPr>
            <w:r w:rsidRPr="00113E51">
              <w:rPr>
                <w:rFonts w:eastAsia="Times New Roman"/>
                <w:b/>
                <w:snapToGrid w:val="0"/>
                <w:spacing w:val="0"/>
                <w:szCs w:val="20"/>
                <w:lang w:eastAsia="ru-RU"/>
              </w:rPr>
              <w:t xml:space="preserve">МИНИСТЕРСТВО СТРОИТЕЛЬСТВА  </w:t>
            </w:r>
          </w:p>
          <w:p w:rsidR="00397A44" w:rsidRPr="00113E51" w:rsidRDefault="00DC6C62" w:rsidP="00065CB4">
            <w:pPr>
              <w:suppressAutoHyphens w:val="0"/>
              <w:spacing w:after="0" w:line="240" w:lineRule="auto"/>
              <w:ind w:left="851" w:firstLine="0"/>
              <w:jc w:val="center"/>
              <w:rPr>
                <w:rFonts w:ascii="Arial" w:eastAsia="Times New Roman" w:hAnsi="Arial" w:cs="Arial"/>
                <w:b/>
                <w:snapToGrid w:val="0"/>
                <w:spacing w:val="0"/>
                <w:szCs w:val="20"/>
                <w:lang w:eastAsia="ru-RU"/>
              </w:rPr>
            </w:pPr>
            <w:r w:rsidRPr="00113E51">
              <w:rPr>
                <w:rFonts w:eastAsia="Times New Roman"/>
                <w:b/>
                <w:snapToGrid w:val="0"/>
                <w:spacing w:val="0"/>
                <w:szCs w:val="20"/>
                <w:lang w:eastAsia="ru-RU"/>
              </w:rPr>
              <w:t>И ЖИЛИЩНО-КОММУНАЛЬНОГО ХОЗЯЙСТВА  РОССИЙСКОЙ ФЕДЕРАЦИИ</w:t>
            </w:r>
          </w:p>
        </w:tc>
      </w:tr>
      <w:tr w:rsidR="00397A44" w:rsidRPr="00113E51" w:rsidTr="0055469A">
        <w:trPr>
          <w:trHeight w:val="13363"/>
        </w:trPr>
        <w:tc>
          <w:tcPr>
            <w:tcW w:w="9639" w:type="dxa"/>
            <w:tcBorders>
              <w:top w:val="nil"/>
              <w:bottom w:val="nil"/>
            </w:tcBorders>
            <w:vAlign w:val="center"/>
          </w:tcPr>
          <w:p w:rsidR="00397A44" w:rsidRPr="00113E51" w:rsidRDefault="00397A44" w:rsidP="00397A44">
            <w:pPr>
              <w:spacing w:after="0" w:line="240" w:lineRule="auto"/>
              <w:rPr>
                <w:rFonts w:asciiTheme="minorHAnsi" w:hAnsiTheme="minorHAnsi" w:cstheme="minorBidi"/>
                <w:spacing w:val="0"/>
              </w:rPr>
            </w:pPr>
          </w:p>
          <w:p w:rsidR="00154B91" w:rsidRPr="00113E51" w:rsidRDefault="00397A44" w:rsidP="00154B91">
            <w:pPr>
              <w:pStyle w:val="5"/>
              <w:keepNext/>
              <w:widowControl/>
              <w:numPr>
                <w:ilvl w:val="4"/>
                <w:numId w:val="10"/>
              </w:numPr>
              <w:suppressAutoHyphens/>
              <w:autoSpaceDE/>
              <w:autoSpaceDN/>
              <w:adjustRightInd/>
              <w:spacing w:before="160" w:after="0" w:line="360" w:lineRule="auto"/>
              <w:ind w:left="0" w:firstLine="0"/>
              <w:jc w:val="left"/>
              <w:rPr>
                <w:rFonts w:eastAsia="Calibri"/>
                <w:b w:val="0"/>
                <w:iCs w:val="0"/>
                <w:sz w:val="32"/>
                <w:szCs w:val="32"/>
                <w:u w:val="none"/>
                <w:lang w:val="x-none" w:eastAsia="x-none"/>
              </w:rPr>
            </w:pPr>
            <w:r w:rsidRPr="00113E51">
              <w:rPr>
                <w:u w:val="none"/>
              </w:rPr>
              <w:t xml:space="preserve">СВОД ПРАВИЛ                                   </w:t>
            </w:r>
            <w:r w:rsidR="00154B91" w:rsidRPr="00113E51">
              <w:rPr>
                <w:u w:val="none"/>
              </w:rPr>
              <w:t xml:space="preserve">                                        </w:t>
            </w:r>
            <w:r w:rsidR="00154B91" w:rsidRPr="00811353">
              <w:rPr>
                <w:rFonts w:eastAsia="Calibri"/>
                <w:iCs w:val="0"/>
                <w:sz w:val="32"/>
                <w:szCs w:val="32"/>
                <w:u w:val="none"/>
                <w:lang w:val="x-none" w:eastAsia="x-none"/>
              </w:rPr>
              <w:t>СП</w:t>
            </w:r>
            <w:r w:rsidR="00154B91" w:rsidRPr="00811353">
              <w:rPr>
                <w:rFonts w:eastAsia="Calibri"/>
                <w:b w:val="0"/>
                <w:iCs w:val="0"/>
                <w:sz w:val="32"/>
                <w:szCs w:val="32"/>
                <w:u w:val="none"/>
                <w:lang w:val="x-none" w:eastAsia="x-none"/>
              </w:rPr>
              <w:t xml:space="preserve"> </w:t>
            </w:r>
            <w:r w:rsidR="00B8143A" w:rsidRPr="00811353">
              <w:rPr>
                <w:rFonts w:eastAsia="Calibri"/>
                <w:bCs w:val="0"/>
                <w:iCs w:val="0"/>
                <w:sz w:val="32"/>
                <w:szCs w:val="32"/>
                <w:u w:val="none"/>
                <w:lang w:val="x-none" w:eastAsia="x-none"/>
              </w:rPr>
              <w:t>313</w:t>
            </w:r>
            <w:r w:rsidR="00B8143A">
              <w:rPr>
                <w:rFonts w:eastAsia="Calibri"/>
                <w:b w:val="0"/>
                <w:iCs w:val="0"/>
                <w:sz w:val="36"/>
                <w:szCs w:val="36"/>
                <w:u w:val="none"/>
                <w:lang w:val="x-none" w:eastAsia="x-none"/>
              </w:rPr>
              <w:t>.</w:t>
            </w:r>
            <w:r w:rsidR="00C33F7F" w:rsidRPr="00113E51">
              <w:rPr>
                <w:rFonts w:eastAsia="Calibri"/>
                <w:iCs w:val="0"/>
                <w:sz w:val="32"/>
                <w:szCs w:val="32"/>
                <w:u w:val="none"/>
                <w:lang w:val="en-US" w:eastAsia="x-none"/>
              </w:rPr>
              <w:t>1325800.2017</w:t>
            </w:r>
          </w:p>
          <w:p w:rsidR="00154B91" w:rsidRPr="00113E51" w:rsidRDefault="00154B91" w:rsidP="00154B91">
            <w:pPr>
              <w:keepNext/>
              <w:numPr>
                <w:ilvl w:val="4"/>
                <w:numId w:val="10"/>
              </w:numPr>
              <w:spacing w:after="0" w:line="240" w:lineRule="auto"/>
              <w:ind w:left="0" w:firstLine="0"/>
              <w:jc w:val="left"/>
              <w:outlineLvl w:val="4"/>
              <w:rPr>
                <w:rFonts w:eastAsia="Calibri"/>
                <w:bCs/>
                <w:spacing w:val="0"/>
                <w:u w:val="single"/>
                <w:lang w:val="x-none" w:eastAsia="x-none"/>
              </w:rPr>
            </w:pPr>
          </w:p>
          <w:p w:rsidR="00154B91" w:rsidRPr="00113E51" w:rsidRDefault="00154B91" w:rsidP="00154B91">
            <w:pPr>
              <w:spacing w:after="0" w:line="240" w:lineRule="auto"/>
              <w:ind w:firstLine="0"/>
              <w:rPr>
                <w:rFonts w:eastAsia="Times New Roman"/>
                <w:spacing w:val="0"/>
                <w:sz w:val="24"/>
                <w:szCs w:val="20"/>
                <w:lang w:eastAsia="ar-SA"/>
              </w:rPr>
            </w:pPr>
          </w:p>
          <w:p w:rsidR="00154B91" w:rsidRPr="00113E51" w:rsidRDefault="00154B91" w:rsidP="00154B91">
            <w:pPr>
              <w:spacing w:after="0" w:line="240" w:lineRule="auto"/>
              <w:ind w:firstLine="0"/>
              <w:rPr>
                <w:rFonts w:eastAsia="Times New Roman"/>
                <w:spacing w:val="0"/>
                <w:sz w:val="24"/>
                <w:szCs w:val="20"/>
                <w:lang w:eastAsia="ar-SA"/>
              </w:rPr>
            </w:pPr>
          </w:p>
          <w:p w:rsidR="00397A44" w:rsidRPr="00113E51" w:rsidRDefault="00397A44" w:rsidP="00397A44">
            <w:pPr>
              <w:spacing w:after="0" w:line="240" w:lineRule="auto"/>
              <w:rPr>
                <w:spacing w:val="0"/>
              </w:rPr>
            </w:pPr>
          </w:p>
          <w:p w:rsidR="00397A44" w:rsidRPr="00113E51" w:rsidRDefault="00397A44" w:rsidP="00397A44">
            <w:pPr>
              <w:spacing w:after="0" w:line="240" w:lineRule="auto"/>
              <w:rPr>
                <w:spacing w:val="0"/>
              </w:rPr>
            </w:pPr>
          </w:p>
          <w:p w:rsidR="00397A44" w:rsidRPr="00113E51" w:rsidRDefault="00397A44" w:rsidP="00397A44">
            <w:pPr>
              <w:spacing w:after="0" w:line="240" w:lineRule="auto"/>
              <w:rPr>
                <w:spacing w:val="0"/>
              </w:rPr>
            </w:pPr>
          </w:p>
          <w:p w:rsidR="00154B91" w:rsidRPr="00113E51" w:rsidRDefault="001C5FBD" w:rsidP="00DC6C62">
            <w:pPr>
              <w:spacing w:before="240" w:after="0" w:line="300" w:lineRule="auto"/>
              <w:jc w:val="center"/>
              <w:rPr>
                <w:spacing w:val="0"/>
                <w:sz w:val="36"/>
                <w:szCs w:val="36"/>
              </w:rPr>
            </w:pPr>
            <w:r w:rsidRPr="00113E51">
              <w:rPr>
                <w:b/>
                <w:spacing w:val="0"/>
                <w:sz w:val="36"/>
                <w:szCs w:val="36"/>
              </w:rPr>
              <w:t>ДОРОГИ АВТОМОБИ</w:t>
            </w:r>
            <w:r w:rsidR="00154B91" w:rsidRPr="00113E51">
              <w:rPr>
                <w:b/>
                <w:spacing w:val="0"/>
                <w:sz w:val="36"/>
                <w:szCs w:val="36"/>
              </w:rPr>
              <w:t>ЛЬНЫЕ В РАЙОНАХ ВЕЧНОЙ МЕРЗЛОТЫ</w:t>
            </w:r>
          </w:p>
          <w:p w:rsidR="00397A44" w:rsidRPr="00113E51" w:rsidRDefault="00154B91" w:rsidP="00DC6C62">
            <w:pPr>
              <w:spacing w:before="240" w:after="0" w:line="300" w:lineRule="auto"/>
              <w:jc w:val="center"/>
              <w:rPr>
                <w:b/>
                <w:spacing w:val="0"/>
              </w:rPr>
            </w:pPr>
            <w:r w:rsidRPr="00113E51">
              <w:rPr>
                <w:b/>
                <w:spacing w:val="0"/>
              </w:rPr>
              <w:t>Правила проектирования и строительства</w:t>
            </w:r>
          </w:p>
          <w:p w:rsidR="00397A44" w:rsidRPr="00113E51" w:rsidRDefault="00397A44" w:rsidP="00397A44">
            <w:pPr>
              <w:spacing w:before="240" w:after="0" w:line="300" w:lineRule="auto"/>
              <w:jc w:val="center"/>
              <w:rPr>
                <w:rFonts w:asciiTheme="minorHAnsi" w:hAnsiTheme="minorHAnsi" w:cstheme="minorBidi"/>
                <w:spacing w:val="0"/>
              </w:rPr>
            </w:pPr>
            <w:r w:rsidRPr="00113E51">
              <w:rPr>
                <w:rFonts w:asciiTheme="minorHAnsi" w:hAnsiTheme="minorHAnsi" w:cstheme="minorBidi"/>
                <w:spacing w:val="0"/>
              </w:rPr>
              <w:t xml:space="preserve"> </w:t>
            </w:r>
          </w:p>
          <w:p w:rsidR="00397A44" w:rsidRPr="00B8143A" w:rsidRDefault="00B8143A" w:rsidP="00B8143A">
            <w:pPr>
              <w:spacing w:before="240" w:after="0" w:line="300" w:lineRule="auto"/>
              <w:ind w:hanging="109"/>
              <w:jc w:val="center"/>
              <w:rPr>
                <w:b/>
                <w:bCs/>
                <w:spacing w:val="0"/>
              </w:rPr>
            </w:pPr>
            <w:r w:rsidRPr="00B8143A">
              <w:rPr>
                <w:b/>
                <w:bCs/>
                <w:spacing w:val="0"/>
              </w:rPr>
              <w:t>С Изменением № 1</w:t>
            </w:r>
          </w:p>
          <w:p w:rsidR="00397A44" w:rsidRPr="00113E51" w:rsidRDefault="00397A44" w:rsidP="00397A44">
            <w:pPr>
              <w:spacing w:after="0" w:line="300" w:lineRule="auto"/>
              <w:jc w:val="center"/>
              <w:rPr>
                <w:rFonts w:asciiTheme="minorHAnsi" w:hAnsiTheme="minorHAnsi" w:cstheme="minorBidi"/>
                <w:spacing w:val="0"/>
                <w:sz w:val="32"/>
                <w:szCs w:val="32"/>
              </w:rPr>
            </w:pPr>
          </w:p>
          <w:p w:rsidR="00DC6C62" w:rsidRPr="00113E51" w:rsidRDefault="00DC6C62" w:rsidP="00DC6C62">
            <w:pPr>
              <w:spacing w:after="0" w:line="240" w:lineRule="auto"/>
              <w:ind w:firstLine="0"/>
              <w:jc w:val="center"/>
              <w:rPr>
                <w:rFonts w:eastAsia="Times New Roman"/>
                <w:snapToGrid w:val="0"/>
                <w:spacing w:val="0"/>
                <w:lang w:eastAsia="ar-SA"/>
              </w:rPr>
            </w:pPr>
            <w:bookmarkStart w:id="0" w:name="_GoBack"/>
            <w:bookmarkEnd w:id="0"/>
          </w:p>
          <w:p w:rsidR="00397A44" w:rsidRPr="00113E51" w:rsidRDefault="00397A44" w:rsidP="00397A44">
            <w:pPr>
              <w:spacing w:after="0" w:line="300" w:lineRule="auto"/>
              <w:jc w:val="center"/>
              <w:rPr>
                <w:rFonts w:asciiTheme="minorHAnsi" w:hAnsiTheme="minorHAnsi" w:cstheme="minorBidi"/>
                <w:spacing w:val="0"/>
                <w:sz w:val="32"/>
                <w:szCs w:val="32"/>
              </w:rPr>
            </w:pPr>
          </w:p>
          <w:p w:rsidR="00397A44" w:rsidRPr="00113E51" w:rsidRDefault="00397A44" w:rsidP="00397A44">
            <w:pPr>
              <w:tabs>
                <w:tab w:val="left" w:pos="1665"/>
              </w:tabs>
              <w:spacing w:after="0" w:line="240" w:lineRule="auto"/>
              <w:rPr>
                <w:rFonts w:asciiTheme="minorHAnsi" w:hAnsiTheme="minorHAnsi" w:cstheme="minorBidi"/>
                <w:spacing w:val="0"/>
              </w:rPr>
            </w:pPr>
          </w:p>
          <w:p w:rsidR="00397A44" w:rsidRPr="00113E51" w:rsidRDefault="00397A44" w:rsidP="00397A44">
            <w:pPr>
              <w:tabs>
                <w:tab w:val="left" w:pos="1665"/>
              </w:tabs>
              <w:spacing w:after="0" w:line="240" w:lineRule="auto"/>
              <w:rPr>
                <w:rFonts w:asciiTheme="minorHAnsi" w:hAnsiTheme="minorHAnsi" w:cstheme="minorBidi"/>
                <w:spacing w:val="0"/>
              </w:rPr>
            </w:pPr>
          </w:p>
          <w:p w:rsidR="00397A44" w:rsidRPr="00113E51" w:rsidRDefault="00397A44" w:rsidP="00397A44">
            <w:pPr>
              <w:tabs>
                <w:tab w:val="left" w:pos="1665"/>
              </w:tabs>
              <w:spacing w:after="0" w:line="240" w:lineRule="auto"/>
              <w:rPr>
                <w:rFonts w:asciiTheme="minorHAnsi" w:hAnsiTheme="minorHAnsi" w:cstheme="minorBidi"/>
                <w:spacing w:val="0"/>
              </w:rPr>
            </w:pPr>
          </w:p>
          <w:p w:rsidR="00397A44" w:rsidRPr="00113E51" w:rsidRDefault="00397A44" w:rsidP="00397A44">
            <w:pPr>
              <w:tabs>
                <w:tab w:val="left" w:pos="1665"/>
              </w:tabs>
              <w:spacing w:after="0" w:line="240" w:lineRule="auto"/>
              <w:rPr>
                <w:rFonts w:asciiTheme="minorHAnsi" w:hAnsiTheme="minorHAnsi" w:cstheme="minorBidi"/>
                <w:spacing w:val="0"/>
              </w:rPr>
            </w:pPr>
          </w:p>
          <w:p w:rsidR="00397A44" w:rsidRPr="00113E51" w:rsidRDefault="00397A44" w:rsidP="00397A44">
            <w:pPr>
              <w:tabs>
                <w:tab w:val="left" w:pos="1665"/>
              </w:tabs>
              <w:spacing w:after="0" w:line="240" w:lineRule="auto"/>
              <w:rPr>
                <w:rFonts w:asciiTheme="minorHAnsi" w:hAnsiTheme="minorHAnsi" w:cstheme="minorBidi"/>
                <w:spacing w:val="0"/>
              </w:rPr>
            </w:pPr>
          </w:p>
          <w:p w:rsidR="00397A44" w:rsidRPr="00113E51" w:rsidRDefault="00397A44" w:rsidP="00397A44">
            <w:pPr>
              <w:tabs>
                <w:tab w:val="left" w:pos="1665"/>
              </w:tabs>
              <w:spacing w:after="0" w:line="240" w:lineRule="auto"/>
              <w:rPr>
                <w:rFonts w:asciiTheme="minorHAnsi" w:hAnsiTheme="minorHAnsi" w:cstheme="minorBidi"/>
                <w:spacing w:val="0"/>
              </w:rPr>
            </w:pPr>
          </w:p>
          <w:p w:rsidR="00397A44" w:rsidRPr="00113E51" w:rsidRDefault="00397A44" w:rsidP="00397A44">
            <w:pPr>
              <w:tabs>
                <w:tab w:val="left" w:pos="1665"/>
              </w:tabs>
              <w:spacing w:after="0" w:line="240" w:lineRule="auto"/>
              <w:jc w:val="center"/>
              <w:rPr>
                <w:rFonts w:asciiTheme="minorHAnsi" w:hAnsiTheme="minorHAnsi" w:cstheme="minorBidi"/>
                <w:spacing w:val="0"/>
                <w:sz w:val="32"/>
                <w:szCs w:val="32"/>
              </w:rPr>
            </w:pPr>
          </w:p>
          <w:p w:rsidR="00397A44" w:rsidRPr="00113E51" w:rsidRDefault="00397A44" w:rsidP="00397A44">
            <w:pPr>
              <w:tabs>
                <w:tab w:val="left" w:pos="1665"/>
              </w:tabs>
              <w:spacing w:after="0" w:line="240" w:lineRule="auto"/>
              <w:jc w:val="center"/>
              <w:rPr>
                <w:rFonts w:asciiTheme="minorHAnsi" w:hAnsiTheme="minorHAnsi" w:cstheme="minorBidi"/>
                <w:spacing w:val="0"/>
                <w:sz w:val="32"/>
                <w:szCs w:val="32"/>
              </w:rPr>
            </w:pPr>
          </w:p>
          <w:p w:rsidR="00397A44" w:rsidRPr="00113E51" w:rsidRDefault="00397A44" w:rsidP="00397A44">
            <w:pPr>
              <w:tabs>
                <w:tab w:val="left" w:pos="1665"/>
              </w:tabs>
              <w:spacing w:after="0" w:line="240" w:lineRule="auto"/>
              <w:jc w:val="center"/>
              <w:rPr>
                <w:rFonts w:asciiTheme="minorHAnsi" w:hAnsiTheme="minorHAnsi" w:cstheme="minorBidi"/>
                <w:spacing w:val="0"/>
                <w:sz w:val="32"/>
                <w:szCs w:val="32"/>
              </w:rPr>
            </w:pPr>
          </w:p>
          <w:p w:rsidR="00397A44" w:rsidRPr="00113E51" w:rsidRDefault="00397A44" w:rsidP="00397A44">
            <w:pPr>
              <w:tabs>
                <w:tab w:val="left" w:pos="1665"/>
              </w:tabs>
              <w:spacing w:after="0" w:line="240" w:lineRule="auto"/>
              <w:jc w:val="center"/>
              <w:rPr>
                <w:rFonts w:asciiTheme="minorHAnsi" w:hAnsiTheme="minorHAnsi" w:cstheme="minorBidi"/>
                <w:spacing w:val="0"/>
                <w:sz w:val="32"/>
                <w:szCs w:val="32"/>
              </w:rPr>
            </w:pPr>
          </w:p>
          <w:p w:rsidR="00397A44" w:rsidRPr="00113E51" w:rsidRDefault="00397A44" w:rsidP="00397A44">
            <w:pPr>
              <w:tabs>
                <w:tab w:val="left" w:pos="1665"/>
              </w:tabs>
              <w:spacing w:after="0" w:line="240" w:lineRule="auto"/>
              <w:jc w:val="center"/>
              <w:rPr>
                <w:rFonts w:asciiTheme="minorHAnsi" w:hAnsiTheme="minorHAnsi" w:cstheme="minorBidi"/>
                <w:spacing w:val="0"/>
                <w:sz w:val="32"/>
                <w:szCs w:val="32"/>
              </w:rPr>
            </w:pPr>
          </w:p>
          <w:p w:rsidR="00397A44" w:rsidRPr="00113E51" w:rsidRDefault="00397A44" w:rsidP="00397A44">
            <w:pPr>
              <w:tabs>
                <w:tab w:val="left" w:pos="1665"/>
              </w:tabs>
              <w:spacing w:after="0" w:line="240" w:lineRule="auto"/>
              <w:jc w:val="center"/>
              <w:rPr>
                <w:rFonts w:asciiTheme="minorHAnsi" w:hAnsiTheme="minorHAnsi" w:cstheme="minorBidi"/>
                <w:spacing w:val="0"/>
                <w:sz w:val="32"/>
                <w:szCs w:val="32"/>
              </w:rPr>
            </w:pPr>
          </w:p>
          <w:p w:rsidR="00397A44" w:rsidRPr="00113E51" w:rsidRDefault="00397A44" w:rsidP="00397A44">
            <w:pPr>
              <w:tabs>
                <w:tab w:val="left" w:pos="1665"/>
              </w:tabs>
              <w:spacing w:after="0" w:line="240" w:lineRule="auto"/>
              <w:jc w:val="center"/>
              <w:rPr>
                <w:rFonts w:asciiTheme="minorHAnsi" w:hAnsiTheme="minorHAnsi" w:cstheme="minorBidi"/>
                <w:spacing w:val="0"/>
                <w:sz w:val="32"/>
                <w:szCs w:val="32"/>
              </w:rPr>
            </w:pPr>
          </w:p>
          <w:p w:rsidR="00397A44" w:rsidRPr="00113E51" w:rsidRDefault="00F5047F" w:rsidP="00DC6C62">
            <w:pPr>
              <w:tabs>
                <w:tab w:val="left" w:pos="1665"/>
              </w:tabs>
              <w:spacing w:after="0" w:line="240" w:lineRule="auto"/>
              <w:ind w:firstLine="0"/>
              <w:jc w:val="center"/>
              <w:rPr>
                <w:b/>
                <w:spacing w:val="0"/>
                <w:lang w:val="en-US"/>
              </w:rPr>
            </w:pPr>
            <w:r w:rsidRPr="00113E51">
              <w:rPr>
                <w:b/>
                <w:spacing w:val="0"/>
              </w:rPr>
              <w:t>Москва 201</w:t>
            </w:r>
            <w:r w:rsidRPr="00113E51">
              <w:rPr>
                <w:b/>
                <w:spacing w:val="0"/>
                <w:lang w:val="en-US"/>
              </w:rPr>
              <w:t>7</w:t>
            </w:r>
          </w:p>
        </w:tc>
      </w:tr>
    </w:tbl>
    <w:p w:rsidR="00F01B12" w:rsidRPr="00113E51" w:rsidRDefault="00F01B12" w:rsidP="00985BD9">
      <w:pPr>
        <w:tabs>
          <w:tab w:val="left" w:pos="1665"/>
        </w:tabs>
        <w:suppressAutoHyphens w:val="0"/>
        <w:spacing w:after="0" w:line="240" w:lineRule="auto"/>
        <w:ind w:firstLine="0"/>
        <w:rPr>
          <w:rFonts w:asciiTheme="minorHAnsi" w:hAnsiTheme="minorHAnsi" w:cstheme="minorBidi"/>
          <w:spacing w:val="0"/>
        </w:rPr>
        <w:sectPr w:rsidR="00F01B12" w:rsidRPr="00113E51" w:rsidSect="00DC6C62">
          <w:headerReference w:type="even" r:id="rId8"/>
          <w:headerReference w:type="default" r:id="rId9"/>
          <w:footerReference w:type="even" r:id="rId10"/>
          <w:pgSz w:w="11906" w:h="16838"/>
          <w:pgMar w:top="1134" w:right="1133" w:bottom="1134" w:left="1134" w:header="708" w:footer="708" w:gutter="0"/>
          <w:cols w:space="708"/>
          <w:docGrid w:linePitch="381"/>
        </w:sectPr>
      </w:pPr>
    </w:p>
    <w:p w:rsidR="00397A44" w:rsidRPr="00113E51" w:rsidRDefault="00397A44" w:rsidP="00436F6F">
      <w:pPr>
        <w:tabs>
          <w:tab w:val="left" w:pos="1665"/>
        </w:tabs>
        <w:suppressAutoHyphens w:val="0"/>
        <w:spacing w:after="0" w:line="300" w:lineRule="auto"/>
        <w:ind w:firstLine="709"/>
        <w:jc w:val="center"/>
        <w:rPr>
          <w:b/>
          <w:spacing w:val="0"/>
        </w:rPr>
      </w:pPr>
      <w:r w:rsidRPr="00113E51">
        <w:rPr>
          <w:b/>
          <w:spacing w:val="0"/>
        </w:rPr>
        <w:lastRenderedPageBreak/>
        <w:t>Предисловие</w:t>
      </w:r>
    </w:p>
    <w:p w:rsidR="00397A44" w:rsidRPr="00113E51" w:rsidRDefault="00397A44" w:rsidP="00397A44">
      <w:pPr>
        <w:tabs>
          <w:tab w:val="left" w:pos="1665"/>
        </w:tabs>
        <w:suppressAutoHyphens w:val="0"/>
        <w:spacing w:after="0" w:line="300" w:lineRule="auto"/>
        <w:ind w:firstLine="709"/>
        <w:jc w:val="center"/>
        <w:rPr>
          <w:rFonts w:asciiTheme="minorHAnsi" w:hAnsiTheme="minorHAnsi" w:cstheme="minorBidi"/>
          <w:b/>
          <w:spacing w:val="0"/>
          <w:sz w:val="10"/>
          <w:szCs w:val="10"/>
        </w:rPr>
      </w:pPr>
    </w:p>
    <w:p w:rsidR="00397A44" w:rsidRPr="00113E51" w:rsidRDefault="00397A44" w:rsidP="00985BD9">
      <w:pPr>
        <w:tabs>
          <w:tab w:val="left" w:pos="1665"/>
        </w:tabs>
        <w:suppressAutoHyphens w:val="0"/>
        <w:spacing w:after="0" w:line="300" w:lineRule="auto"/>
        <w:ind w:firstLine="709"/>
        <w:rPr>
          <w:b/>
          <w:spacing w:val="0"/>
        </w:rPr>
      </w:pPr>
      <w:r w:rsidRPr="00113E51">
        <w:rPr>
          <w:b/>
          <w:spacing w:val="0"/>
        </w:rPr>
        <w:t>Сведения о своде правил</w:t>
      </w:r>
    </w:p>
    <w:p w:rsidR="00397A44" w:rsidRPr="00113E51" w:rsidRDefault="00397A44" w:rsidP="00D85BEE">
      <w:pPr>
        <w:tabs>
          <w:tab w:val="left" w:pos="1665"/>
        </w:tabs>
        <w:suppressAutoHyphens w:val="0"/>
        <w:spacing w:after="0" w:line="360" w:lineRule="auto"/>
        <w:ind w:firstLine="709"/>
        <w:jc w:val="center"/>
        <w:rPr>
          <w:rFonts w:asciiTheme="minorHAnsi" w:hAnsiTheme="minorHAnsi" w:cstheme="minorBidi"/>
          <w:b/>
          <w:spacing w:val="0"/>
          <w:sz w:val="10"/>
          <w:szCs w:val="10"/>
        </w:rPr>
      </w:pPr>
    </w:p>
    <w:p w:rsidR="00767E27" w:rsidRPr="00113E51" w:rsidRDefault="00D85BEE" w:rsidP="00BC4A68">
      <w:pPr>
        <w:tabs>
          <w:tab w:val="left" w:pos="1134"/>
        </w:tabs>
        <w:suppressAutoHyphens w:val="0"/>
        <w:spacing w:after="0" w:line="360" w:lineRule="auto"/>
        <w:ind w:firstLine="709"/>
        <w:rPr>
          <w:sz w:val="24"/>
          <w:szCs w:val="24"/>
        </w:rPr>
      </w:pPr>
      <w:r w:rsidRPr="00113E51">
        <w:rPr>
          <w:spacing w:val="0"/>
          <w:sz w:val="24"/>
          <w:szCs w:val="24"/>
        </w:rPr>
        <w:t>1</w:t>
      </w:r>
      <w:r w:rsidR="00985BD9" w:rsidRPr="00113E51">
        <w:rPr>
          <w:spacing w:val="0"/>
          <w:sz w:val="24"/>
          <w:szCs w:val="24"/>
        </w:rPr>
        <w:t xml:space="preserve"> ИСПОЛНИТЕЛЬ </w:t>
      </w:r>
      <w:r w:rsidR="00BC4A68" w:rsidRPr="00113E51">
        <w:rPr>
          <w:spacing w:val="0"/>
          <w:sz w:val="24"/>
          <w:szCs w:val="24"/>
        </w:rPr>
        <w:t>–</w:t>
      </w:r>
      <w:r w:rsidR="00397A44" w:rsidRPr="00113E51">
        <w:rPr>
          <w:spacing w:val="0"/>
          <w:sz w:val="24"/>
          <w:szCs w:val="24"/>
        </w:rPr>
        <w:t xml:space="preserve"> ЗАО «ПРОМТРАНСНИИПРОЕКТ»</w:t>
      </w:r>
      <w:r w:rsidR="00434BFC" w:rsidRPr="00113E51">
        <w:rPr>
          <w:spacing w:val="0"/>
          <w:sz w:val="24"/>
          <w:szCs w:val="24"/>
        </w:rPr>
        <w:t xml:space="preserve"> </w:t>
      </w:r>
    </w:p>
    <w:p w:rsidR="00985BD9" w:rsidRPr="00113E51" w:rsidRDefault="00D85BEE" w:rsidP="00BC4A68">
      <w:pPr>
        <w:tabs>
          <w:tab w:val="left" w:pos="1665"/>
        </w:tabs>
        <w:suppressAutoHyphens w:val="0"/>
        <w:spacing w:after="0" w:line="360" w:lineRule="auto"/>
        <w:ind w:firstLine="709"/>
        <w:rPr>
          <w:spacing w:val="0"/>
          <w:sz w:val="24"/>
          <w:szCs w:val="24"/>
        </w:rPr>
      </w:pPr>
      <w:r w:rsidRPr="00113E51">
        <w:rPr>
          <w:spacing w:val="0"/>
          <w:sz w:val="24"/>
          <w:szCs w:val="24"/>
        </w:rPr>
        <w:t xml:space="preserve">2 </w:t>
      </w:r>
      <w:r w:rsidR="00397A44" w:rsidRPr="00113E51">
        <w:rPr>
          <w:spacing w:val="0"/>
          <w:sz w:val="24"/>
          <w:szCs w:val="24"/>
        </w:rPr>
        <w:t>ВНЕСЕН Техническим комитетом по стандартизации ТК 465 «Строительство»</w:t>
      </w:r>
    </w:p>
    <w:p w:rsidR="00985BD9" w:rsidRPr="00113E51" w:rsidRDefault="00985BD9" w:rsidP="00BC4A68">
      <w:pPr>
        <w:tabs>
          <w:tab w:val="left" w:pos="851"/>
        </w:tabs>
        <w:suppressAutoHyphens w:val="0"/>
        <w:spacing w:after="0" w:line="360" w:lineRule="auto"/>
        <w:ind w:firstLine="709"/>
        <w:rPr>
          <w:spacing w:val="0"/>
          <w:sz w:val="24"/>
          <w:szCs w:val="24"/>
        </w:rPr>
      </w:pPr>
      <w:r w:rsidRPr="00113E51">
        <w:rPr>
          <w:spacing w:val="0"/>
          <w:sz w:val="24"/>
          <w:szCs w:val="24"/>
        </w:rPr>
        <w:t xml:space="preserve">3 </w:t>
      </w:r>
      <w:r w:rsidR="00397A44" w:rsidRPr="00113E51">
        <w:rPr>
          <w:spacing w:val="0"/>
          <w:sz w:val="24"/>
          <w:szCs w:val="24"/>
        </w:rPr>
        <w:t>ПОДГОТОВЛЕН</w:t>
      </w:r>
      <w:r w:rsidR="00397A44" w:rsidRPr="00113E51">
        <w:rPr>
          <w:spacing w:val="0"/>
        </w:rPr>
        <w:t xml:space="preserve"> </w:t>
      </w:r>
      <w:r w:rsidR="00312107" w:rsidRPr="00113E51">
        <w:rPr>
          <w:spacing w:val="0"/>
          <w:sz w:val="24"/>
        </w:rPr>
        <w:t>к утверждению</w:t>
      </w:r>
      <w:r w:rsidR="00312107" w:rsidRPr="00113E51">
        <w:rPr>
          <w:spacing w:val="0"/>
        </w:rPr>
        <w:t xml:space="preserve"> </w:t>
      </w:r>
      <w:r w:rsidRPr="00113E51">
        <w:rPr>
          <w:rFonts w:eastAsia="Times New Roman"/>
          <w:spacing w:val="0"/>
          <w:sz w:val="24"/>
          <w:szCs w:val="20"/>
          <w:lang w:eastAsia="ar-SA"/>
        </w:rPr>
        <w:t>Департаментом архитектуры, строительства и градостроительной политики Министерства строительства и жилищно-коммунального хозяйства Российской Федерации (Минстрой России)</w:t>
      </w:r>
    </w:p>
    <w:p w:rsidR="00985BD9" w:rsidRPr="00113E51" w:rsidRDefault="00985BD9" w:rsidP="00BC4A68">
      <w:pPr>
        <w:spacing w:after="0" w:line="360" w:lineRule="auto"/>
        <w:ind w:firstLine="709"/>
        <w:rPr>
          <w:rFonts w:eastAsia="Times New Roman"/>
          <w:spacing w:val="0"/>
          <w:sz w:val="24"/>
          <w:szCs w:val="20"/>
          <w:lang w:eastAsia="ar-SA"/>
        </w:rPr>
      </w:pPr>
      <w:r w:rsidRPr="00113E51">
        <w:rPr>
          <w:spacing w:val="0"/>
          <w:sz w:val="24"/>
          <w:szCs w:val="24"/>
        </w:rPr>
        <w:t xml:space="preserve">4 </w:t>
      </w:r>
      <w:r w:rsidR="00397A44" w:rsidRPr="00113E51">
        <w:rPr>
          <w:spacing w:val="0"/>
          <w:sz w:val="24"/>
          <w:szCs w:val="24"/>
        </w:rPr>
        <w:t>УТВЕРЖДЕН</w:t>
      </w:r>
      <w:r w:rsidR="00397A44" w:rsidRPr="00113E51">
        <w:rPr>
          <w:spacing w:val="0"/>
        </w:rPr>
        <w:t xml:space="preserve"> </w:t>
      </w:r>
      <w:r w:rsidRPr="00113E51">
        <w:rPr>
          <w:rFonts w:eastAsia="Times New Roman"/>
          <w:spacing w:val="0"/>
          <w:sz w:val="24"/>
          <w:szCs w:val="20"/>
          <w:lang w:eastAsia="ar-SA"/>
        </w:rPr>
        <w:t xml:space="preserve">приказом Министерства строительства и жилищно-коммунального хозяйства Российской Федерации от </w:t>
      </w:r>
      <w:r w:rsidR="0055469A">
        <w:rPr>
          <w:rFonts w:eastAsia="Times New Roman"/>
          <w:spacing w:val="0"/>
          <w:sz w:val="24"/>
          <w:szCs w:val="20"/>
          <w:lang w:eastAsia="ar-SA"/>
        </w:rPr>
        <w:t>14 декабря</w:t>
      </w:r>
      <w:r w:rsidRPr="00113E51">
        <w:rPr>
          <w:rFonts w:eastAsia="Times New Roman"/>
          <w:spacing w:val="0"/>
          <w:sz w:val="24"/>
          <w:szCs w:val="20"/>
          <w:lang w:eastAsia="ar-SA"/>
        </w:rPr>
        <w:t xml:space="preserve"> 201</w:t>
      </w:r>
      <w:r w:rsidR="00BC4A68" w:rsidRPr="00113E51">
        <w:rPr>
          <w:rFonts w:eastAsia="Times New Roman"/>
          <w:spacing w:val="0"/>
          <w:sz w:val="24"/>
          <w:szCs w:val="20"/>
          <w:lang w:eastAsia="ar-SA"/>
        </w:rPr>
        <w:t>7</w:t>
      </w:r>
      <w:r w:rsidRPr="00113E51">
        <w:rPr>
          <w:rFonts w:eastAsia="Times New Roman"/>
          <w:spacing w:val="0"/>
          <w:sz w:val="24"/>
          <w:szCs w:val="20"/>
          <w:lang w:eastAsia="ar-SA"/>
        </w:rPr>
        <w:t xml:space="preserve"> г. № </w:t>
      </w:r>
      <w:r w:rsidR="0055469A">
        <w:rPr>
          <w:rFonts w:eastAsia="Times New Roman"/>
          <w:spacing w:val="0"/>
          <w:sz w:val="24"/>
          <w:szCs w:val="20"/>
          <w:lang w:eastAsia="ar-SA"/>
        </w:rPr>
        <w:t>1669/пр</w:t>
      </w:r>
      <w:r w:rsidRPr="00113E51">
        <w:rPr>
          <w:rFonts w:eastAsia="Times New Roman"/>
          <w:spacing w:val="0"/>
          <w:sz w:val="24"/>
          <w:szCs w:val="20"/>
          <w:lang w:eastAsia="ar-SA"/>
        </w:rPr>
        <w:t xml:space="preserve"> и введен в действие с </w:t>
      </w:r>
      <w:r w:rsidR="0055469A">
        <w:rPr>
          <w:rFonts w:eastAsia="Times New Roman"/>
          <w:spacing w:val="0"/>
          <w:sz w:val="24"/>
          <w:szCs w:val="20"/>
          <w:lang w:eastAsia="ar-SA"/>
        </w:rPr>
        <w:t xml:space="preserve">15 июня 2018 </w:t>
      </w:r>
      <w:r w:rsidRPr="00113E51">
        <w:rPr>
          <w:rFonts w:eastAsia="Times New Roman"/>
          <w:spacing w:val="0"/>
          <w:sz w:val="24"/>
          <w:szCs w:val="20"/>
          <w:lang w:eastAsia="ar-SA"/>
        </w:rPr>
        <w:t>г.</w:t>
      </w:r>
      <w:r w:rsidR="00B8143A">
        <w:rPr>
          <w:rFonts w:eastAsia="Times New Roman"/>
          <w:spacing w:val="0"/>
          <w:sz w:val="24"/>
          <w:szCs w:val="20"/>
          <w:lang w:eastAsia="ar-SA"/>
        </w:rPr>
        <w:t xml:space="preserve"> Изменение № 1 утверждено </w:t>
      </w:r>
      <w:r w:rsidR="00B8143A" w:rsidRPr="00B8143A">
        <w:rPr>
          <w:rFonts w:eastAsia="Times New Roman"/>
          <w:spacing w:val="0"/>
          <w:sz w:val="24"/>
          <w:szCs w:val="20"/>
          <w:lang w:eastAsia="ar-SA"/>
        </w:rPr>
        <w:t xml:space="preserve">приказом Министерства строительства и жилищно-коммунального хозяйства Российской Федерации от </w:t>
      </w:r>
      <w:r w:rsidR="00B8143A">
        <w:rPr>
          <w:rFonts w:eastAsia="Times New Roman"/>
          <w:spacing w:val="0"/>
          <w:sz w:val="24"/>
          <w:szCs w:val="20"/>
          <w:lang w:eastAsia="ar-SA"/>
        </w:rPr>
        <w:t>30</w:t>
      </w:r>
      <w:r w:rsidR="00B8143A" w:rsidRPr="00B8143A">
        <w:rPr>
          <w:rFonts w:eastAsia="Times New Roman"/>
          <w:spacing w:val="0"/>
          <w:sz w:val="24"/>
          <w:szCs w:val="20"/>
          <w:lang w:eastAsia="ar-SA"/>
        </w:rPr>
        <w:t xml:space="preserve"> </w:t>
      </w:r>
      <w:r w:rsidR="00B8143A">
        <w:rPr>
          <w:rFonts w:eastAsia="Times New Roman"/>
          <w:spacing w:val="0"/>
          <w:sz w:val="24"/>
          <w:szCs w:val="20"/>
          <w:lang w:eastAsia="ar-SA"/>
        </w:rPr>
        <w:t>мая</w:t>
      </w:r>
      <w:r w:rsidR="00B8143A" w:rsidRPr="00B8143A">
        <w:rPr>
          <w:rFonts w:eastAsia="Times New Roman"/>
          <w:spacing w:val="0"/>
          <w:sz w:val="24"/>
          <w:szCs w:val="20"/>
          <w:lang w:eastAsia="ar-SA"/>
        </w:rPr>
        <w:t xml:space="preserve"> 20</w:t>
      </w:r>
      <w:r w:rsidR="00B8143A">
        <w:rPr>
          <w:rFonts w:eastAsia="Times New Roman"/>
          <w:spacing w:val="0"/>
          <w:sz w:val="24"/>
          <w:szCs w:val="20"/>
          <w:lang w:eastAsia="ar-SA"/>
        </w:rPr>
        <w:t>22</w:t>
      </w:r>
      <w:r w:rsidR="00B8143A" w:rsidRPr="00B8143A">
        <w:rPr>
          <w:rFonts w:eastAsia="Times New Roman"/>
          <w:spacing w:val="0"/>
          <w:sz w:val="24"/>
          <w:szCs w:val="20"/>
          <w:lang w:eastAsia="ar-SA"/>
        </w:rPr>
        <w:t xml:space="preserve"> г. № </w:t>
      </w:r>
      <w:r w:rsidR="00B8143A">
        <w:rPr>
          <w:rFonts w:eastAsia="Times New Roman"/>
          <w:spacing w:val="0"/>
          <w:sz w:val="24"/>
          <w:szCs w:val="20"/>
          <w:lang w:eastAsia="ar-SA"/>
        </w:rPr>
        <w:t>430</w:t>
      </w:r>
      <w:r w:rsidR="00B8143A" w:rsidRPr="00B8143A">
        <w:rPr>
          <w:rFonts w:eastAsia="Times New Roman"/>
          <w:spacing w:val="0"/>
          <w:sz w:val="24"/>
          <w:szCs w:val="20"/>
          <w:lang w:eastAsia="ar-SA"/>
        </w:rPr>
        <w:t>/пр и введен</w:t>
      </w:r>
      <w:r w:rsidR="00B8143A">
        <w:rPr>
          <w:rFonts w:eastAsia="Times New Roman"/>
          <w:spacing w:val="0"/>
          <w:sz w:val="24"/>
          <w:szCs w:val="20"/>
          <w:lang w:eastAsia="ar-SA"/>
        </w:rPr>
        <w:t>о</w:t>
      </w:r>
      <w:r w:rsidR="00B8143A" w:rsidRPr="00B8143A">
        <w:rPr>
          <w:rFonts w:eastAsia="Times New Roman"/>
          <w:spacing w:val="0"/>
          <w:sz w:val="24"/>
          <w:szCs w:val="20"/>
          <w:lang w:eastAsia="ar-SA"/>
        </w:rPr>
        <w:t xml:space="preserve"> в действие с </w:t>
      </w:r>
      <w:r w:rsidR="00B8143A">
        <w:rPr>
          <w:rFonts w:eastAsia="Times New Roman"/>
          <w:spacing w:val="0"/>
          <w:sz w:val="24"/>
          <w:szCs w:val="20"/>
          <w:lang w:eastAsia="ar-SA"/>
        </w:rPr>
        <w:t>даты опубликования</w:t>
      </w:r>
    </w:p>
    <w:p w:rsidR="00397A44" w:rsidRPr="00113E51" w:rsidRDefault="00985BD9" w:rsidP="00BC4A68">
      <w:pPr>
        <w:spacing w:after="0" w:line="360" w:lineRule="auto"/>
        <w:ind w:firstLine="709"/>
        <w:rPr>
          <w:rFonts w:eastAsia="Times New Roman"/>
          <w:spacing w:val="0"/>
          <w:sz w:val="24"/>
          <w:szCs w:val="20"/>
          <w:lang w:eastAsia="ar-SA"/>
        </w:rPr>
      </w:pPr>
      <w:r w:rsidRPr="00113E51">
        <w:rPr>
          <w:rFonts w:eastAsia="Times New Roman"/>
          <w:spacing w:val="0"/>
          <w:sz w:val="24"/>
          <w:szCs w:val="20"/>
          <w:lang w:eastAsia="ar-SA"/>
        </w:rPr>
        <w:t xml:space="preserve">5 </w:t>
      </w:r>
      <w:r w:rsidR="00397A44" w:rsidRPr="00113E51">
        <w:rPr>
          <w:spacing w:val="0"/>
          <w:sz w:val="24"/>
          <w:szCs w:val="24"/>
        </w:rPr>
        <w:t>ЗАРЕГИСТРИРОВАН Федеральным агентством по техническому регулированию и метрологии (Росстандарт)</w:t>
      </w:r>
    </w:p>
    <w:p w:rsidR="00397A44" w:rsidRPr="00113E51" w:rsidRDefault="00397A44" w:rsidP="00BC4A68">
      <w:pPr>
        <w:tabs>
          <w:tab w:val="left" w:pos="1665"/>
        </w:tabs>
        <w:suppressAutoHyphens w:val="0"/>
        <w:spacing w:after="0" w:line="360" w:lineRule="auto"/>
        <w:ind w:firstLine="709"/>
        <w:rPr>
          <w:spacing w:val="0"/>
          <w:sz w:val="24"/>
          <w:szCs w:val="24"/>
        </w:rPr>
      </w:pPr>
      <w:r w:rsidRPr="00113E51">
        <w:rPr>
          <w:spacing w:val="0"/>
          <w:sz w:val="24"/>
          <w:szCs w:val="24"/>
        </w:rPr>
        <w:t>6</w:t>
      </w:r>
      <w:r w:rsidR="00985BD9" w:rsidRPr="00113E51">
        <w:rPr>
          <w:spacing w:val="0"/>
          <w:sz w:val="24"/>
          <w:szCs w:val="24"/>
        </w:rPr>
        <w:t xml:space="preserve"> </w:t>
      </w:r>
      <w:r w:rsidRPr="00113E51">
        <w:rPr>
          <w:spacing w:val="0"/>
          <w:sz w:val="24"/>
          <w:szCs w:val="24"/>
        </w:rPr>
        <w:t>ВВЕДЕН ВПЕРВЫЕ</w:t>
      </w:r>
    </w:p>
    <w:p w:rsidR="00397A44" w:rsidRPr="00113E51" w:rsidRDefault="00397A44" w:rsidP="00397A44">
      <w:pPr>
        <w:tabs>
          <w:tab w:val="left" w:pos="1665"/>
        </w:tabs>
        <w:suppressAutoHyphens w:val="0"/>
        <w:spacing w:after="0" w:line="300" w:lineRule="auto"/>
        <w:ind w:firstLine="0"/>
        <w:rPr>
          <w:spacing w:val="0"/>
        </w:rPr>
      </w:pPr>
    </w:p>
    <w:p w:rsidR="00985BD9" w:rsidRPr="00113E51" w:rsidRDefault="00985BD9" w:rsidP="00397A44">
      <w:pPr>
        <w:tabs>
          <w:tab w:val="left" w:pos="1665"/>
        </w:tabs>
        <w:suppressAutoHyphens w:val="0"/>
        <w:spacing w:after="0" w:line="300" w:lineRule="auto"/>
        <w:ind w:firstLine="0"/>
        <w:rPr>
          <w:spacing w:val="0"/>
        </w:rPr>
      </w:pPr>
    </w:p>
    <w:p w:rsidR="00985BD9" w:rsidRPr="00113E51" w:rsidRDefault="00985BD9" w:rsidP="00397A44">
      <w:pPr>
        <w:tabs>
          <w:tab w:val="left" w:pos="1665"/>
        </w:tabs>
        <w:suppressAutoHyphens w:val="0"/>
        <w:spacing w:after="0" w:line="300" w:lineRule="auto"/>
        <w:ind w:firstLine="0"/>
        <w:rPr>
          <w:spacing w:val="0"/>
        </w:rPr>
      </w:pPr>
    </w:p>
    <w:p w:rsidR="00985BD9" w:rsidRPr="00113E51" w:rsidRDefault="00985BD9" w:rsidP="00397A44">
      <w:pPr>
        <w:tabs>
          <w:tab w:val="left" w:pos="1665"/>
        </w:tabs>
        <w:suppressAutoHyphens w:val="0"/>
        <w:spacing w:after="0" w:line="300" w:lineRule="auto"/>
        <w:ind w:firstLine="0"/>
        <w:rPr>
          <w:spacing w:val="0"/>
        </w:rPr>
      </w:pPr>
    </w:p>
    <w:p w:rsidR="00985BD9" w:rsidRPr="00113E51" w:rsidRDefault="00985BD9" w:rsidP="00397A44">
      <w:pPr>
        <w:tabs>
          <w:tab w:val="left" w:pos="1665"/>
        </w:tabs>
        <w:suppressAutoHyphens w:val="0"/>
        <w:spacing w:after="0" w:line="300" w:lineRule="auto"/>
        <w:ind w:firstLine="0"/>
        <w:rPr>
          <w:i/>
          <w:spacing w:val="0"/>
        </w:rPr>
      </w:pPr>
    </w:p>
    <w:p w:rsidR="00985BD9" w:rsidRPr="00113E51" w:rsidRDefault="00985BD9" w:rsidP="00D85BEE">
      <w:pPr>
        <w:spacing w:after="0" w:line="240" w:lineRule="auto"/>
        <w:ind w:firstLine="851"/>
        <w:rPr>
          <w:rFonts w:eastAsia="Times New Roman"/>
          <w:i/>
          <w:spacing w:val="0"/>
          <w:sz w:val="24"/>
          <w:szCs w:val="20"/>
          <w:lang w:eastAsia="ar-SA"/>
        </w:rPr>
      </w:pPr>
      <w:r w:rsidRPr="00113E51">
        <w:rPr>
          <w:rFonts w:eastAsia="Times New Roman"/>
          <w:i/>
          <w:spacing w:val="0"/>
          <w:sz w:val="24"/>
          <w:szCs w:val="20"/>
          <w:lang w:eastAsia="ar-SA"/>
        </w:rPr>
        <w:t xml:space="preserve">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w:t>
      </w:r>
      <w:r w:rsidR="00BC4A68" w:rsidRPr="00113E51">
        <w:rPr>
          <w:rFonts w:eastAsia="Times New Roman"/>
          <w:i/>
          <w:spacing w:val="0"/>
          <w:sz w:val="24"/>
          <w:szCs w:val="20"/>
          <w:lang w:eastAsia="ar-SA"/>
        </w:rPr>
        <w:t>(</w:t>
      </w:r>
      <w:r w:rsidRPr="00113E51">
        <w:rPr>
          <w:rFonts w:eastAsia="Times New Roman"/>
          <w:i/>
          <w:spacing w:val="0"/>
          <w:sz w:val="24"/>
          <w:szCs w:val="20"/>
          <w:lang w:eastAsia="ar-SA"/>
        </w:rPr>
        <w:t xml:space="preserve">Минстрой </w:t>
      </w:r>
      <w:r w:rsidR="00BC4A68" w:rsidRPr="00113E51">
        <w:rPr>
          <w:rFonts w:eastAsia="Times New Roman"/>
          <w:i/>
          <w:spacing w:val="0"/>
          <w:sz w:val="24"/>
          <w:szCs w:val="20"/>
          <w:lang w:eastAsia="ar-SA"/>
        </w:rPr>
        <w:t>России)</w:t>
      </w:r>
      <w:r w:rsidRPr="00113E51">
        <w:rPr>
          <w:rFonts w:eastAsia="Times New Roman"/>
          <w:i/>
          <w:spacing w:val="0"/>
          <w:sz w:val="24"/>
          <w:szCs w:val="20"/>
          <w:lang w:eastAsia="ar-SA"/>
        </w:rPr>
        <w:t xml:space="preserve"> в сети Интернет</w:t>
      </w:r>
    </w:p>
    <w:p w:rsidR="00397A44" w:rsidRPr="00113E51" w:rsidRDefault="00397A44" w:rsidP="00397A44">
      <w:pPr>
        <w:widowControl w:val="0"/>
        <w:suppressAutoHyphens w:val="0"/>
        <w:spacing w:after="0" w:line="300" w:lineRule="auto"/>
        <w:ind w:firstLine="0"/>
        <w:jc w:val="left"/>
        <w:rPr>
          <w:rFonts w:asciiTheme="minorHAnsi" w:hAnsiTheme="minorHAnsi" w:cstheme="minorBidi"/>
          <w:spacing w:val="0"/>
          <w:shd w:val="clear" w:color="auto" w:fill="FFFFFF"/>
          <w:lang w:eastAsia="ru-RU"/>
        </w:rPr>
      </w:pPr>
    </w:p>
    <w:p w:rsidR="00985BD9" w:rsidRPr="00113E51" w:rsidRDefault="00985BD9" w:rsidP="00985BD9">
      <w:pPr>
        <w:ind w:firstLine="5387"/>
        <w:jc w:val="right"/>
        <w:rPr>
          <w:rFonts w:eastAsia="Times New Roman"/>
          <w:spacing w:val="0"/>
          <w:sz w:val="24"/>
          <w:szCs w:val="24"/>
          <w:lang w:eastAsia="ar-SA"/>
        </w:rPr>
      </w:pPr>
      <w:r w:rsidRPr="00113E51">
        <w:rPr>
          <w:rFonts w:asciiTheme="minorHAnsi" w:hAnsiTheme="minorHAnsi" w:cstheme="minorBidi"/>
          <w:spacing w:val="0"/>
          <w:shd w:val="clear" w:color="auto" w:fill="FFFFFF"/>
          <w:lang w:eastAsia="ru-RU"/>
        </w:rPr>
        <w:tab/>
      </w:r>
      <w:r w:rsidRPr="00113E51">
        <w:rPr>
          <w:rFonts w:eastAsia="Times New Roman"/>
          <w:spacing w:val="0"/>
          <w:sz w:val="24"/>
          <w:szCs w:val="24"/>
          <w:lang w:eastAsia="ar-SA"/>
        </w:rPr>
        <w:t>©Минстрой России, 201</w:t>
      </w:r>
      <w:r w:rsidR="00BC4A68" w:rsidRPr="00113E51">
        <w:rPr>
          <w:rFonts w:eastAsia="Times New Roman"/>
          <w:spacing w:val="0"/>
          <w:sz w:val="24"/>
          <w:szCs w:val="24"/>
          <w:lang w:eastAsia="ar-SA"/>
        </w:rPr>
        <w:t>7</w:t>
      </w:r>
    </w:p>
    <w:p w:rsidR="00397A44" w:rsidRPr="00113E51" w:rsidRDefault="00397A44" w:rsidP="00397A44">
      <w:pPr>
        <w:widowControl w:val="0"/>
        <w:suppressAutoHyphens w:val="0"/>
        <w:spacing w:after="0" w:line="300" w:lineRule="auto"/>
        <w:ind w:firstLine="0"/>
        <w:jc w:val="left"/>
        <w:rPr>
          <w:rFonts w:asciiTheme="minorHAnsi" w:hAnsiTheme="minorHAnsi" w:cstheme="minorBidi"/>
          <w:spacing w:val="0"/>
          <w:shd w:val="clear" w:color="auto" w:fill="FFFFFF"/>
          <w:lang w:eastAsia="ru-RU"/>
        </w:rPr>
      </w:pPr>
    </w:p>
    <w:p w:rsidR="00D85BEE" w:rsidRPr="00113E51" w:rsidRDefault="00397A44" w:rsidP="00D85BEE">
      <w:pPr>
        <w:widowControl w:val="0"/>
        <w:suppressAutoHyphens w:val="0"/>
        <w:spacing w:after="0" w:line="300" w:lineRule="auto"/>
        <w:ind w:firstLine="851"/>
        <w:rPr>
          <w:spacing w:val="0"/>
          <w:sz w:val="24"/>
          <w:szCs w:val="24"/>
          <w:shd w:val="clear" w:color="auto" w:fill="FFFFFF"/>
          <w:lang w:eastAsia="ru-RU"/>
        </w:rPr>
      </w:pPr>
      <w:r w:rsidRPr="00113E51">
        <w:rPr>
          <w:spacing w:val="0"/>
          <w:sz w:val="24"/>
          <w:szCs w:val="24"/>
          <w:shd w:val="clear" w:color="auto" w:fill="FFFFFF"/>
          <w:lang w:eastAsia="ru-RU"/>
        </w:rPr>
        <w:t xml:space="preserve">Настоящий </w:t>
      </w:r>
      <w:r w:rsidR="00BC4A68" w:rsidRPr="00113E51">
        <w:rPr>
          <w:spacing w:val="0"/>
          <w:sz w:val="24"/>
          <w:szCs w:val="24"/>
          <w:shd w:val="clear" w:color="auto" w:fill="FFFFFF"/>
          <w:lang w:eastAsia="ru-RU"/>
        </w:rPr>
        <w:t>свод правил</w:t>
      </w:r>
      <w:r w:rsidRPr="00113E51">
        <w:rPr>
          <w:spacing w:val="0"/>
          <w:sz w:val="24"/>
          <w:szCs w:val="24"/>
          <w:shd w:val="clear" w:color="auto" w:fill="FFFFFF"/>
          <w:lang w:eastAsia="ru-RU"/>
        </w:rPr>
        <w:t xml:space="preserve"> не может быть полностью или частично воспроизведен, тиражирован и распрос</w:t>
      </w:r>
      <w:r w:rsidR="00985BD9" w:rsidRPr="00113E51">
        <w:rPr>
          <w:spacing w:val="0"/>
          <w:sz w:val="24"/>
          <w:szCs w:val="24"/>
          <w:shd w:val="clear" w:color="auto" w:fill="FFFFFF"/>
          <w:lang w:eastAsia="ru-RU"/>
        </w:rPr>
        <w:t xml:space="preserve">транен в качестве официального </w:t>
      </w:r>
      <w:r w:rsidRPr="00113E51">
        <w:rPr>
          <w:spacing w:val="0"/>
          <w:sz w:val="24"/>
          <w:szCs w:val="24"/>
          <w:shd w:val="clear" w:color="auto" w:fill="FFFFFF"/>
          <w:lang w:eastAsia="ru-RU"/>
        </w:rPr>
        <w:t>издания Министерства строительства и жилищно-коммунального хозяйства Российской Федерации</w:t>
      </w:r>
      <w:r w:rsidR="00D85BEE" w:rsidRPr="00113E51">
        <w:rPr>
          <w:spacing w:val="0"/>
          <w:sz w:val="24"/>
          <w:szCs w:val="24"/>
          <w:shd w:val="clear" w:color="auto" w:fill="FFFFFF"/>
          <w:lang w:eastAsia="ru-RU"/>
        </w:rPr>
        <w:t>.</w:t>
      </w:r>
    </w:p>
    <w:p w:rsidR="00D85BEE" w:rsidRPr="00113E51" w:rsidRDefault="00D85BEE">
      <w:pPr>
        <w:suppressAutoHyphens w:val="0"/>
        <w:ind w:firstLine="0"/>
        <w:jc w:val="left"/>
        <w:rPr>
          <w:spacing w:val="0"/>
          <w:sz w:val="24"/>
          <w:szCs w:val="24"/>
          <w:shd w:val="clear" w:color="auto" w:fill="FFFFFF"/>
          <w:lang w:eastAsia="ru-RU"/>
        </w:rPr>
      </w:pPr>
      <w:r w:rsidRPr="00113E51">
        <w:rPr>
          <w:spacing w:val="0"/>
          <w:sz w:val="24"/>
          <w:szCs w:val="24"/>
          <w:shd w:val="clear" w:color="auto" w:fill="FFFFFF"/>
          <w:lang w:eastAsia="ru-RU"/>
        </w:rPr>
        <w:br w:type="page"/>
      </w:r>
    </w:p>
    <w:p w:rsidR="00065CB4" w:rsidRPr="00113E51" w:rsidRDefault="00065CB4" w:rsidP="00065CB4">
      <w:pPr>
        <w:widowControl w:val="0"/>
        <w:suppressAutoHyphens w:val="0"/>
        <w:spacing w:after="0" w:line="360" w:lineRule="auto"/>
        <w:ind w:firstLine="0"/>
        <w:jc w:val="center"/>
        <w:rPr>
          <w:b/>
          <w:spacing w:val="0"/>
          <w:shd w:val="clear" w:color="auto" w:fill="FFFFFF"/>
          <w:lang w:eastAsia="ru-RU"/>
        </w:rPr>
      </w:pPr>
      <w:r w:rsidRPr="00113E51">
        <w:rPr>
          <w:b/>
          <w:spacing w:val="0"/>
          <w:shd w:val="clear" w:color="auto" w:fill="FFFFFF"/>
          <w:lang w:eastAsia="ru-RU"/>
        </w:rPr>
        <w:lastRenderedPageBreak/>
        <w:t>Содержание</w:t>
      </w:r>
    </w:p>
    <w:tbl>
      <w:tblPr>
        <w:tblStyle w:val="25"/>
        <w:tblW w:w="102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
        <w:gridCol w:w="706"/>
        <w:gridCol w:w="1020"/>
        <w:gridCol w:w="7440"/>
        <w:gridCol w:w="565"/>
      </w:tblGrid>
      <w:tr w:rsidR="00065CB4" w:rsidRPr="00113E51" w:rsidTr="00661412">
        <w:tc>
          <w:tcPr>
            <w:tcW w:w="510" w:type="dxa"/>
          </w:tcPr>
          <w:p w:rsidR="00065CB4" w:rsidRPr="00113E51" w:rsidRDefault="00065CB4" w:rsidP="00065CB4">
            <w:pPr>
              <w:widowControl w:val="0"/>
              <w:tabs>
                <w:tab w:val="left" w:leader="dot" w:pos="6763"/>
              </w:tabs>
              <w:suppressAutoHyphens w:val="0"/>
              <w:spacing w:line="360" w:lineRule="auto"/>
              <w:ind w:firstLine="0"/>
              <w:rPr>
                <w:rFonts w:ascii="Times New Roman" w:hAnsi="Times New Roman" w:cs="Times New Roman"/>
                <w:spacing w:val="-4"/>
                <w:sz w:val="28"/>
                <w:szCs w:val="28"/>
                <w:shd w:val="clear" w:color="auto" w:fill="FFFFFF"/>
                <w:lang w:eastAsia="ru-RU"/>
              </w:rPr>
            </w:pPr>
            <w:r w:rsidRPr="00113E51">
              <w:rPr>
                <w:rFonts w:ascii="Times New Roman" w:hAnsi="Times New Roman" w:cs="Times New Roman"/>
                <w:spacing w:val="-4"/>
                <w:sz w:val="28"/>
                <w:szCs w:val="28"/>
                <w:shd w:val="clear" w:color="auto" w:fill="FFFFFF"/>
                <w:lang w:eastAsia="ru-RU"/>
              </w:rPr>
              <w:t>1</w:t>
            </w:r>
          </w:p>
        </w:tc>
        <w:tc>
          <w:tcPr>
            <w:tcW w:w="9166" w:type="dxa"/>
            <w:gridSpan w:val="3"/>
          </w:tcPr>
          <w:p w:rsidR="00065CB4" w:rsidRPr="00113E51" w:rsidRDefault="00065CB4" w:rsidP="00065CB4">
            <w:pPr>
              <w:widowControl w:val="0"/>
              <w:tabs>
                <w:tab w:val="left" w:leader="dot" w:pos="6763"/>
              </w:tabs>
              <w:suppressAutoHyphens w:val="0"/>
              <w:spacing w:line="360" w:lineRule="auto"/>
              <w:ind w:firstLine="0"/>
              <w:rPr>
                <w:rFonts w:ascii="Times New Roman" w:hAnsi="Times New Roman" w:cs="Times New Roman"/>
                <w:spacing w:val="-4"/>
                <w:sz w:val="28"/>
                <w:szCs w:val="28"/>
                <w:shd w:val="clear" w:color="auto" w:fill="FFFFFF"/>
                <w:lang w:eastAsia="ru-RU"/>
              </w:rPr>
            </w:pPr>
            <w:r w:rsidRPr="00113E51">
              <w:rPr>
                <w:rFonts w:ascii="Times New Roman" w:hAnsi="Times New Roman" w:cs="Times New Roman"/>
                <w:spacing w:val="-4"/>
                <w:sz w:val="28"/>
                <w:szCs w:val="28"/>
                <w:shd w:val="clear" w:color="auto" w:fill="FFFFFF"/>
                <w:lang w:eastAsia="ru-RU"/>
              </w:rPr>
              <w:t>Область применения</w:t>
            </w:r>
            <w:r w:rsidR="003B1CB6" w:rsidRPr="00113E51">
              <w:rPr>
                <w:rFonts w:ascii="Times New Roman" w:hAnsi="Times New Roman" w:cs="Times New Roman"/>
                <w:spacing w:val="-4"/>
                <w:sz w:val="28"/>
                <w:szCs w:val="28"/>
                <w:shd w:val="clear" w:color="auto" w:fill="FFFFFF"/>
                <w:lang w:eastAsia="ru-RU"/>
              </w:rPr>
              <w:t>………………………………………………………</w:t>
            </w:r>
          </w:p>
        </w:tc>
        <w:tc>
          <w:tcPr>
            <w:tcW w:w="565" w:type="dxa"/>
          </w:tcPr>
          <w:p w:rsidR="00065CB4" w:rsidRPr="00113E51" w:rsidRDefault="00065CB4" w:rsidP="00065CB4">
            <w:pPr>
              <w:widowControl w:val="0"/>
              <w:tabs>
                <w:tab w:val="left" w:leader="dot" w:pos="6763"/>
              </w:tabs>
              <w:suppressAutoHyphens w:val="0"/>
              <w:spacing w:line="360" w:lineRule="auto"/>
              <w:ind w:firstLine="0"/>
              <w:rPr>
                <w:rFonts w:ascii="Times New Roman" w:hAnsi="Times New Roman" w:cs="Times New Roman"/>
                <w:spacing w:val="-4"/>
                <w:sz w:val="24"/>
                <w:szCs w:val="24"/>
                <w:shd w:val="clear" w:color="auto" w:fill="FFFFFF"/>
                <w:lang w:eastAsia="ru-RU"/>
              </w:rPr>
            </w:pPr>
          </w:p>
        </w:tc>
      </w:tr>
      <w:tr w:rsidR="00065CB4" w:rsidRPr="00113E51" w:rsidTr="00661412">
        <w:tc>
          <w:tcPr>
            <w:tcW w:w="510" w:type="dxa"/>
          </w:tcPr>
          <w:p w:rsidR="00065CB4" w:rsidRPr="00113E51" w:rsidRDefault="00065CB4" w:rsidP="00065CB4">
            <w:pPr>
              <w:widowControl w:val="0"/>
              <w:tabs>
                <w:tab w:val="left" w:leader="dot" w:pos="6763"/>
              </w:tabs>
              <w:suppressAutoHyphens w:val="0"/>
              <w:spacing w:line="360" w:lineRule="auto"/>
              <w:ind w:firstLine="0"/>
              <w:rPr>
                <w:rFonts w:ascii="Times New Roman" w:hAnsi="Times New Roman" w:cs="Times New Roman"/>
                <w:spacing w:val="-4"/>
                <w:sz w:val="28"/>
                <w:szCs w:val="28"/>
                <w:shd w:val="clear" w:color="auto" w:fill="FFFFFF"/>
                <w:lang w:eastAsia="ru-RU"/>
              </w:rPr>
            </w:pPr>
            <w:r w:rsidRPr="00113E51">
              <w:rPr>
                <w:rFonts w:ascii="Times New Roman" w:hAnsi="Times New Roman" w:cs="Times New Roman"/>
                <w:spacing w:val="-4"/>
                <w:sz w:val="28"/>
                <w:szCs w:val="28"/>
                <w:shd w:val="clear" w:color="auto" w:fill="FFFFFF"/>
                <w:lang w:eastAsia="ru-RU"/>
              </w:rPr>
              <w:t>2</w:t>
            </w:r>
          </w:p>
        </w:tc>
        <w:tc>
          <w:tcPr>
            <w:tcW w:w="9166" w:type="dxa"/>
            <w:gridSpan w:val="3"/>
          </w:tcPr>
          <w:p w:rsidR="00065CB4" w:rsidRPr="00113E51" w:rsidRDefault="00065CB4" w:rsidP="00065CB4">
            <w:pPr>
              <w:widowControl w:val="0"/>
              <w:tabs>
                <w:tab w:val="left" w:leader="dot" w:pos="6763"/>
              </w:tabs>
              <w:suppressAutoHyphens w:val="0"/>
              <w:spacing w:line="360" w:lineRule="auto"/>
              <w:ind w:firstLine="0"/>
              <w:rPr>
                <w:rFonts w:ascii="Times New Roman" w:hAnsi="Times New Roman" w:cs="Times New Roman"/>
                <w:spacing w:val="-4"/>
                <w:sz w:val="28"/>
                <w:szCs w:val="28"/>
                <w:shd w:val="clear" w:color="auto" w:fill="FFFFFF"/>
                <w:lang w:eastAsia="ru-RU"/>
              </w:rPr>
            </w:pPr>
            <w:r w:rsidRPr="00113E51">
              <w:rPr>
                <w:rFonts w:ascii="Times New Roman" w:hAnsi="Times New Roman" w:cs="Times New Roman"/>
                <w:spacing w:val="-4"/>
                <w:sz w:val="28"/>
                <w:szCs w:val="28"/>
                <w:shd w:val="clear" w:color="auto" w:fill="FFFFFF"/>
                <w:lang w:eastAsia="ru-RU"/>
              </w:rPr>
              <w:t>Нормативные ссылки</w:t>
            </w:r>
            <w:r w:rsidR="003B1CB6" w:rsidRPr="00113E51">
              <w:rPr>
                <w:rFonts w:ascii="Times New Roman" w:hAnsi="Times New Roman" w:cs="Times New Roman"/>
                <w:spacing w:val="-4"/>
                <w:sz w:val="28"/>
                <w:szCs w:val="28"/>
                <w:shd w:val="clear" w:color="auto" w:fill="FFFFFF"/>
                <w:lang w:eastAsia="ru-RU"/>
              </w:rPr>
              <w:t>……………………………………………………..</w:t>
            </w:r>
          </w:p>
        </w:tc>
        <w:tc>
          <w:tcPr>
            <w:tcW w:w="565" w:type="dxa"/>
          </w:tcPr>
          <w:p w:rsidR="00065CB4" w:rsidRPr="00113E51" w:rsidRDefault="00065CB4" w:rsidP="00065CB4">
            <w:pPr>
              <w:widowControl w:val="0"/>
              <w:tabs>
                <w:tab w:val="left" w:leader="dot" w:pos="6763"/>
              </w:tabs>
              <w:suppressAutoHyphens w:val="0"/>
              <w:spacing w:line="360" w:lineRule="auto"/>
              <w:ind w:firstLine="0"/>
              <w:rPr>
                <w:rFonts w:ascii="Times New Roman" w:hAnsi="Times New Roman" w:cs="Times New Roman"/>
                <w:spacing w:val="-4"/>
                <w:sz w:val="24"/>
                <w:szCs w:val="24"/>
                <w:shd w:val="clear" w:color="auto" w:fill="FFFFFF"/>
                <w:lang w:eastAsia="ru-RU"/>
              </w:rPr>
            </w:pPr>
          </w:p>
        </w:tc>
      </w:tr>
      <w:tr w:rsidR="00065CB4" w:rsidRPr="00113E51" w:rsidTr="00661412">
        <w:tc>
          <w:tcPr>
            <w:tcW w:w="510" w:type="dxa"/>
          </w:tcPr>
          <w:p w:rsidR="00065CB4" w:rsidRPr="00113E51" w:rsidRDefault="00065CB4" w:rsidP="00065CB4">
            <w:pPr>
              <w:widowControl w:val="0"/>
              <w:tabs>
                <w:tab w:val="left" w:leader="dot" w:pos="6763"/>
              </w:tabs>
              <w:suppressAutoHyphens w:val="0"/>
              <w:spacing w:line="360" w:lineRule="auto"/>
              <w:ind w:firstLine="0"/>
              <w:rPr>
                <w:rFonts w:ascii="Times New Roman" w:hAnsi="Times New Roman" w:cs="Times New Roman"/>
                <w:spacing w:val="-4"/>
                <w:sz w:val="28"/>
                <w:szCs w:val="28"/>
                <w:shd w:val="clear" w:color="auto" w:fill="FFFFFF"/>
                <w:lang w:eastAsia="ru-RU"/>
              </w:rPr>
            </w:pPr>
            <w:r w:rsidRPr="00113E51">
              <w:rPr>
                <w:rFonts w:ascii="Times New Roman" w:hAnsi="Times New Roman" w:cs="Times New Roman"/>
                <w:spacing w:val="-4"/>
                <w:sz w:val="28"/>
                <w:szCs w:val="28"/>
                <w:shd w:val="clear" w:color="auto" w:fill="FFFFFF"/>
                <w:lang w:eastAsia="ru-RU"/>
              </w:rPr>
              <w:t>3</w:t>
            </w:r>
          </w:p>
        </w:tc>
        <w:tc>
          <w:tcPr>
            <w:tcW w:w="9166" w:type="dxa"/>
            <w:gridSpan w:val="3"/>
          </w:tcPr>
          <w:p w:rsidR="00065CB4" w:rsidRPr="00113E51" w:rsidRDefault="00065CB4" w:rsidP="00065CB4">
            <w:pPr>
              <w:widowControl w:val="0"/>
              <w:tabs>
                <w:tab w:val="left" w:leader="dot" w:pos="6763"/>
              </w:tabs>
              <w:suppressAutoHyphens w:val="0"/>
              <w:spacing w:line="360" w:lineRule="auto"/>
              <w:ind w:firstLine="0"/>
              <w:rPr>
                <w:rFonts w:ascii="Times New Roman" w:hAnsi="Times New Roman" w:cs="Times New Roman"/>
                <w:spacing w:val="-4"/>
                <w:sz w:val="28"/>
                <w:szCs w:val="28"/>
                <w:shd w:val="clear" w:color="auto" w:fill="FFFFFF"/>
                <w:lang w:eastAsia="ru-RU"/>
              </w:rPr>
            </w:pPr>
            <w:r w:rsidRPr="00113E51">
              <w:rPr>
                <w:rFonts w:ascii="Times New Roman" w:hAnsi="Times New Roman" w:cs="Times New Roman"/>
                <w:spacing w:val="-4"/>
                <w:sz w:val="28"/>
                <w:szCs w:val="28"/>
                <w:shd w:val="clear" w:color="auto" w:fill="FFFFFF"/>
                <w:lang w:eastAsia="ru-RU"/>
              </w:rPr>
              <w:t>Термины и определения</w:t>
            </w:r>
            <w:r w:rsidR="003B1CB6" w:rsidRPr="00113E51">
              <w:rPr>
                <w:rFonts w:ascii="Times New Roman" w:hAnsi="Times New Roman" w:cs="Times New Roman"/>
                <w:spacing w:val="-4"/>
                <w:sz w:val="28"/>
                <w:szCs w:val="28"/>
                <w:shd w:val="clear" w:color="auto" w:fill="FFFFFF"/>
                <w:lang w:eastAsia="ru-RU"/>
              </w:rPr>
              <w:t>…………………………………………………..</w:t>
            </w:r>
          </w:p>
        </w:tc>
        <w:tc>
          <w:tcPr>
            <w:tcW w:w="565" w:type="dxa"/>
          </w:tcPr>
          <w:p w:rsidR="00065CB4" w:rsidRPr="00113E51" w:rsidRDefault="00065CB4" w:rsidP="00065CB4">
            <w:pPr>
              <w:widowControl w:val="0"/>
              <w:tabs>
                <w:tab w:val="left" w:leader="dot" w:pos="6763"/>
              </w:tabs>
              <w:suppressAutoHyphens w:val="0"/>
              <w:spacing w:line="360" w:lineRule="auto"/>
              <w:ind w:firstLine="0"/>
              <w:rPr>
                <w:rFonts w:ascii="Times New Roman" w:hAnsi="Times New Roman" w:cs="Times New Roman"/>
                <w:spacing w:val="-4"/>
                <w:sz w:val="24"/>
                <w:szCs w:val="24"/>
                <w:shd w:val="clear" w:color="auto" w:fill="FFFFFF"/>
                <w:lang w:eastAsia="ru-RU"/>
              </w:rPr>
            </w:pPr>
          </w:p>
        </w:tc>
      </w:tr>
      <w:tr w:rsidR="008417B9" w:rsidRPr="00113E51" w:rsidTr="00661412">
        <w:tc>
          <w:tcPr>
            <w:tcW w:w="510" w:type="dxa"/>
          </w:tcPr>
          <w:p w:rsidR="008417B9" w:rsidRPr="00113E51" w:rsidRDefault="008417B9" w:rsidP="00065CB4">
            <w:pPr>
              <w:widowControl w:val="0"/>
              <w:tabs>
                <w:tab w:val="left" w:leader="dot" w:pos="6763"/>
              </w:tabs>
              <w:suppressAutoHyphens w:val="0"/>
              <w:spacing w:line="360" w:lineRule="auto"/>
              <w:ind w:firstLine="0"/>
              <w:rPr>
                <w:rFonts w:ascii="Times New Roman" w:hAnsi="Times New Roman" w:cs="Times New Roman"/>
                <w:spacing w:val="-4"/>
                <w:sz w:val="28"/>
                <w:szCs w:val="28"/>
                <w:shd w:val="clear" w:color="auto" w:fill="FFFFFF"/>
                <w:lang w:eastAsia="ru-RU"/>
              </w:rPr>
            </w:pPr>
            <w:r w:rsidRPr="00113E51">
              <w:rPr>
                <w:rFonts w:ascii="Times New Roman" w:hAnsi="Times New Roman" w:cs="Times New Roman"/>
                <w:spacing w:val="-4"/>
                <w:sz w:val="28"/>
                <w:szCs w:val="28"/>
                <w:shd w:val="clear" w:color="auto" w:fill="FFFFFF"/>
                <w:lang w:eastAsia="ru-RU"/>
              </w:rPr>
              <w:t>4</w:t>
            </w:r>
          </w:p>
        </w:tc>
        <w:tc>
          <w:tcPr>
            <w:tcW w:w="9166" w:type="dxa"/>
            <w:gridSpan w:val="3"/>
          </w:tcPr>
          <w:p w:rsidR="008417B9" w:rsidRPr="00113E51" w:rsidRDefault="00312107" w:rsidP="00065CB4">
            <w:pPr>
              <w:widowControl w:val="0"/>
              <w:tabs>
                <w:tab w:val="left" w:leader="dot" w:pos="6763"/>
              </w:tabs>
              <w:suppressAutoHyphens w:val="0"/>
              <w:spacing w:line="360" w:lineRule="auto"/>
              <w:ind w:firstLine="0"/>
              <w:rPr>
                <w:rFonts w:ascii="Times New Roman" w:hAnsi="Times New Roman" w:cs="Times New Roman"/>
                <w:spacing w:val="-4"/>
                <w:sz w:val="28"/>
                <w:szCs w:val="28"/>
                <w:shd w:val="clear" w:color="auto" w:fill="FFFFFF"/>
                <w:lang w:eastAsia="ru-RU"/>
              </w:rPr>
            </w:pPr>
            <w:r w:rsidRPr="00113E51">
              <w:rPr>
                <w:rFonts w:ascii="Times New Roman" w:hAnsi="Times New Roman" w:cs="Times New Roman"/>
                <w:spacing w:val="-4"/>
                <w:sz w:val="28"/>
                <w:szCs w:val="28"/>
                <w:shd w:val="clear" w:color="auto" w:fill="FFFFFF"/>
                <w:lang w:eastAsia="ru-RU"/>
              </w:rPr>
              <w:t>Сокращ</w:t>
            </w:r>
            <w:r w:rsidR="008417B9" w:rsidRPr="00113E51">
              <w:rPr>
                <w:rFonts w:ascii="Times New Roman" w:hAnsi="Times New Roman" w:cs="Times New Roman"/>
                <w:spacing w:val="-4"/>
                <w:sz w:val="28"/>
                <w:szCs w:val="28"/>
                <w:shd w:val="clear" w:color="auto" w:fill="FFFFFF"/>
                <w:lang w:eastAsia="ru-RU"/>
              </w:rPr>
              <w:t>ения</w:t>
            </w:r>
            <w:r w:rsidR="003B1CB6" w:rsidRPr="00113E51">
              <w:rPr>
                <w:rFonts w:ascii="Times New Roman" w:hAnsi="Times New Roman" w:cs="Times New Roman"/>
                <w:spacing w:val="-4"/>
                <w:sz w:val="28"/>
                <w:szCs w:val="28"/>
                <w:shd w:val="clear" w:color="auto" w:fill="FFFFFF"/>
                <w:lang w:eastAsia="ru-RU"/>
              </w:rPr>
              <w:t>……………………………………………………………….</w:t>
            </w:r>
          </w:p>
        </w:tc>
        <w:tc>
          <w:tcPr>
            <w:tcW w:w="565" w:type="dxa"/>
          </w:tcPr>
          <w:p w:rsidR="008417B9" w:rsidRPr="00113E51" w:rsidRDefault="008417B9" w:rsidP="00065CB4">
            <w:pPr>
              <w:widowControl w:val="0"/>
              <w:tabs>
                <w:tab w:val="left" w:leader="dot" w:pos="6763"/>
              </w:tabs>
              <w:suppressAutoHyphens w:val="0"/>
              <w:spacing w:line="360" w:lineRule="auto"/>
              <w:ind w:firstLine="0"/>
              <w:rPr>
                <w:rFonts w:ascii="Times New Roman" w:hAnsi="Times New Roman" w:cs="Times New Roman"/>
                <w:spacing w:val="-4"/>
                <w:sz w:val="24"/>
                <w:szCs w:val="24"/>
                <w:shd w:val="clear" w:color="auto" w:fill="FFFFFF"/>
                <w:lang w:eastAsia="ru-RU"/>
              </w:rPr>
            </w:pPr>
          </w:p>
        </w:tc>
      </w:tr>
      <w:tr w:rsidR="00065CB4" w:rsidRPr="00113E51" w:rsidTr="00661412">
        <w:tc>
          <w:tcPr>
            <w:tcW w:w="510" w:type="dxa"/>
          </w:tcPr>
          <w:p w:rsidR="00065CB4" w:rsidRPr="00113E51" w:rsidRDefault="008417B9" w:rsidP="00065CB4">
            <w:pPr>
              <w:widowControl w:val="0"/>
              <w:tabs>
                <w:tab w:val="left" w:leader="dot" w:pos="6763"/>
              </w:tabs>
              <w:suppressAutoHyphens w:val="0"/>
              <w:spacing w:line="360" w:lineRule="auto"/>
              <w:ind w:firstLine="0"/>
              <w:rPr>
                <w:rFonts w:ascii="Times New Roman" w:hAnsi="Times New Roman" w:cs="Times New Roman"/>
                <w:spacing w:val="-4"/>
                <w:sz w:val="28"/>
                <w:szCs w:val="28"/>
                <w:shd w:val="clear" w:color="auto" w:fill="FFFFFF"/>
                <w:lang w:eastAsia="ru-RU"/>
              </w:rPr>
            </w:pPr>
            <w:r w:rsidRPr="00113E51">
              <w:rPr>
                <w:rFonts w:ascii="Times New Roman" w:hAnsi="Times New Roman" w:cs="Times New Roman"/>
                <w:spacing w:val="-4"/>
                <w:sz w:val="28"/>
                <w:szCs w:val="28"/>
                <w:shd w:val="clear" w:color="auto" w:fill="FFFFFF"/>
                <w:lang w:eastAsia="ru-RU"/>
              </w:rPr>
              <w:t>5</w:t>
            </w:r>
          </w:p>
        </w:tc>
        <w:tc>
          <w:tcPr>
            <w:tcW w:w="9166" w:type="dxa"/>
            <w:gridSpan w:val="3"/>
          </w:tcPr>
          <w:p w:rsidR="00065CB4" w:rsidRPr="00113E51" w:rsidRDefault="00065CB4" w:rsidP="00065CB4">
            <w:pPr>
              <w:widowControl w:val="0"/>
              <w:tabs>
                <w:tab w:val="left" w:leader="dot" w:pos="6763"/>
              </w:tabs>
              <w:suppressAutoHyphens w:val="0"/>
              <w:spacing w:line="360" w:lineRule="auto"/>
              <w:ind w:firstLine="0"/>
              <w:rPr>
                <w:rFonts w:ascii="Times New Roman" w:hAnsi="Times New Roman" w:cs="Times New Roman"/>
                <w:spacing w:val="-4"/>
                <w:sz w:val="28"/>
                <w:szCs w:val="28"/>
                <w:shd w:val="clear" w:color="auto" w:fill="FFFFFF"/>
                <w:lang w:eastAsia="ru-RU"/>
              </w:rPr>
            </w:pPr>
            <w:r w:rsidRPr="00113E51">
              <w:rPr>
                <w:rFonts w:ascii="Times New Roman" w:hAnsi="Times New Roman" w:cs="Times New Roman"/>
                <w:spacing w:val="-4"/>
                <w:sz w:val="28"/>
                <w:szCs w:val="28"/>
                <w:shd w:val="clear" w:color="auto" w:fill="FFFFFF"/>
                <w:lang w:eastAsia="ru-RU"/>
              </w:rPr>
              <w:t>Общие положения</w:t>
            </w:r>
            <w:r w:rsidR="003B1CB6" w:rsidRPr="00113E51">
              <w:rPr>
                <w:rFonts w:ascii="Times New Roman" w:hAnsi="Times New Roman" w:cs="Times New Roman"/>
                <w:spacing w:val="-4"/>
                <w:sz w:val="28"/>
                <w:szCs w:val="28"/>
                <w:shd w:val="clear" w:color="auto" w:fill="FFFFFF"/>
                <w:lang w:eastAsia="ru-RU"/>
              </w:rPr>
              <w:t>…………………………………………………………</w:t>
            </w:r>
          </w:p>
        </w:tc>
        <w:tc>
          <w:tcPr>
            <w:tcW w:w="565" w:type="dxa"/>
          </w:tcPr>
          <w:p w:rsidR="00065CB4" w:rsidRPr="00113E51" w:rsidRDefault="00065CB4" w:rsidP="00065CB4">
            <w:pPr>
              <w:widowControl w:val="0"/>
              <w:tabs>
                <w:tab w:val="left" w:leader="dot" w:pos="6763"/>
              </w:tabs>
              <w:suppressAutoHyphens w:val="0"/>
              <w:spacing w:line="360" w:lineRule="auto"/>
              <w:ind w:firstLine="0"/>
              <w:rPr>
                <w:rFonts w:ascii="Times New Roman" w:hAnsi="Times New Roman" w:cs="Times New Roman"/>
                <w:spacing w:val="-4"/>
                <w:sz w:val="24"/>
                <w:szCs w:val="24"/>
                <w:shd w:val="clear" w:color="auto" w:fill="FFFFFF"/>
                <w:lang w:eastAsia="ru-RU"/>
              </w:rPr>
            </w:pPr>
          </w:p>
        </w:tc>
      </w:tr>
      <w:tr w:rsidR="00065CB4" w:rsidRPr="00113E51" w:rsidTr="00661412">
        <w:tc>
          <w:tcPr>
            <w:tcW w:w="510" w:type="dxa"/>
          </w:tcPr>
          <w:p w:rsidR="00065CB4" w:rsidRPr="00113E51" w:rsidRDefault="008417B9" w:rsidP="00065CB4">
            <w:pPr>
              <w:widowControl w:val="0"/>
              <w:tabs>
                <w:tab w:val="left" w:leader="dot" w:pos="6763"/>
              </w:tabs>
              <w:suppressAutoHyphens w:val="0"/>
              <w:spacing w:line="360" w:lineRule="auto"/>
              <w:ind w:firstLine="0"/>
              <w:rPr>
                <w:rFonts w:ascii="Times New Roman" w:hAnsi="Times New Roman" w:cs="Times New Roman"/>
                <w:spacing w:val="-4"/>
                <w:sz w:val="28"/>
                <w:szCs w:val="28"/>
                <w:shd w:val="clear" w:color="auto" w:fill="FFFFFF"/>
                <w:lang w:eastAsia="ru-RU"/>
              </w:rPr>
            </w:pPr>
            <w:r w:rsidRPr="00113E51">
              <w:rPr>
                <w:rFonts w:ascii="Times New Roman" w:hAnsi="Times New Roman" w:cs="Times New Roman"/>
                <w:spacing w:val="-4"/>
                <w:sz w:val="28"/>
                <w:szCs w:val="28"/>
                <w:shd w:val="clear" w:color="auto" w:fill="FFFFFF"/>
                <w:lang w:eastAsia="ru-RU"/>
              </w:rPr>
              <w:t>6</w:t>
            </w:r>
          </w:p>
        </w:tc>
        <w:tc>
          <w:tcPr>
            <w:tcW w:w="9166" w:type="dxa"/>
            <w:gridSpan w:val="3"/>
          </w:tcPr>
          <w:p w:rsidR="00065CB4" w:rsidRPr="00113E51" w:rsidRDefault="00065CB4" w:rsidP="00065CB4">
            <w:pPr>
              <w:widowControl w:val="0"/>
              <w:tabs>
                <w:tab w:val="left" w:leader="dot" w:pos="6763"/>
              </w:tabs>
              <w:suppressAutoHyphens w:val="0"/>
              <w:spacing w:line="360" w:lineRule="auto"/>
              <w:ind w:firstLine="0"/>
              <w:rPr>
                <w:rFonts w:ascii="Times New Roman" w:hAnsi="Times New Roman" w:cs="Times New Roman"/>
                <w:spacing w:val="-4"/>
                <w:sz w:val="28"/>
                <w:szCs w:val="28"/>
                <w:shd w:val="clear" w:color="auto" w:fill="FFFFFF"/>
                <w:lang w:eastAsia="ru-RU"/>
              </w:rPr>
            </w:pPr>
            <w:r w:rsidRPr="00113E51">
              <w:rPr>
                <w:rFonts w:ascii="Times New Roman" w:hAnsi="Times New Roman" w:cs="Times New Roman"/>
                <w:sz w:val="28"/>
                <w:szCs w:val="28"/>
              </w:rPr>
              <w:t>Дорожно-климатическое районирование</w:t>
            </w:r>
            <w:r w:rsidR="003B1CB6" w:rsidRPr="00113E51">
              <w:rPr>
                <w:rFonts w:ascii="Times New Roman" w:hAnsi="Times New Roman" w:cs="Times New Roman"/>
                <w:sz w:val="28"/>
                <w:szCs w:val="28"/>
              </w:rPr>
              <w:t>……………………………….</w:t>
            </w:r>
          </w:p>
        </w:tc>
        <w:tc>
          <w:tcPr>
            <w:tcW w:w="565" w:type="dxa"/>
          </w:tcPr>
          <w:p w:rsidR="00065CB4" w:rsidRPr="00113E51" w:rsidRDefault="00065CB4" w:rsidP="008E0908">
            <w:pPr>
              <w:widowControl w:val="0"/>
              <w:tabs>
                <w:tab w:val="left" w:leader="dot" w:pos="6763"/>
              </w:tabs>
              <w:suppressAutoHyphens w:val="0"/>
              <w:spacing w:line="360" w:lineRule="auto"/>
              <w:ind w:firstLine="0"/>
              <w:rPr>
                <w:rFonts w:ascii="Times New Roman" w:hAnsi="Times New Roman" w:cs="Times New Roman"/>
                <w:spacing w:val="-4"/>
                <w:sz w:val="24"/>
                <w:szCs w:val="24"/>
                <w:shd w:val="clear" w:color="auto" w:fill="FFFFFF"/>
                <w:lang w:eastAsia="ru-RU"/>
              </w:rPr>
            </w:pPr>
          </w:p>
        </w:tc>
      </w:tr>
      <w:tr w:rsidR="00065CB4" w:rsidRPr="00113E51" w:rsidTr="00661412">
        <w:tc>
          <w:tcPr>
            <w:tcW w:w="510" w:type="dxa"/>
          </w:tcPr>
          <w:p w:rsidR="00065CB4" w:rsidRPr="00113E51" w:rsidRDefault="008417B9" w:rsidP="00065CB4">
            <w:pPr>
              <w:widowControl w:val="0"/>
              <w:tabs>
                <w:tab w:val="left" w:leader="dot" w:pos="6763"/>
              </w:tabs>
              <w:suppressAutoHyphens w:val="0"/>
              <w:spacing w:line="360" w:lineRule="auto"/>
              <w:ind w:firstLine="0"/>
              <w:rPr>
                <w:rFonts w:ascii="Times New Roman" w:hAnsi="Times New Roman" w:cs="Times New Roman"/>
                <w:spacing w:val="-4"/>
                <w:sz w:val="28"/>
                <w:szCs w:val="28"/>
                <w:shd w:val="clear" w:color="auto" w:fill="FFFFFF"/>
                <w:lang w:eastAsia="ru-RU"/>
              </w:rPr>
            </w:pPr>
            <w:r w:rsidRPr="00113E51">
              <w:rPr>
                <w:rFonts w:ascii="Times New Roman" w:hAnsi="Times New Roman" w:cs="Times New Roman"/>
                <w:spacing w:val="-4"/>
                <w:sz w:val="28"/>
                <w:szCs w:val="28"/>
                <w:shd w:val="clear" w:color="auto" w:fill="FFFFFF"/>
                <w:lang w:eastAsia="ru-RU"/>
              </w:rPr>
              <w:t>7</w:t>
            </w:r>
          </w:p>
        </w:tc>
        <w:tc>
          <w:tcPr>
            <w:tcW w:w="9166" w:type="dxa"/>
            <w:gridSpan w:val="3"/>
          </w:tcPr>
          <w:p w:rsidR="00065CB4" w:rsidRPr="00113E51" w:rsidRDefault="00065CB4" w:rsidP="00065CB4">
            <w:pPr>
              <w:widowControl w:val="0"/>
              <w:tabs>
                <w:tab w:val="left" w:leader="dot" w:pos="6763"/>
              </w:tabs>
              <w:suppressAutoHyphens w:val="0"/>
              <w:spacing w:line="360" w:lineRule="auto"/>
              <w:ind w:firstLine="0"/>
              <w:rPr>
                <w:rFonts w:ascii="Times New Roman" w:hAnsi="Times New Roman" w:cs="Times New Roman"/>
                <w:spacing w:val="-4"/>
                <w:sz w:val="28"/>
                <w:szCs w:val="28"/>
                <w:shd w:val="clear" w:color="auto" w:fill="FFFFFF"/>
                <w:lang w:eastAsia="ru-RU"/>
              </w:rPr>
            </w:pPr>
            <w:r w:rsidRPr="00113E51">
              <w:rPr>
                <w:rFonts w:ascii="Times New Roman" w:hAnsi="Times New Roman" w:cs="Times New Roman"/>
                <w:bCs/>
                <w:sz w:val="28"/>
                <w:szCs w:val="28"/>
                <w:lang w:eastAsia="ru-RU"/>
              </w:rPr>
              <w:t>Изыскания автомобильных дорог</w:t>
            </w:r>
            <w:r w:rsidR="003B1CB6" w:rsidRPr="00113E51">
              <w:rPr>
                <w:rFonts w:ascii="Times New Roman" w:hAnsi="Times New Roman" w:cs="Times New Roman"/>
                <w:bCs/>
                <w:sz w:val="28"/>
                <w:szCs w:val="28"/>
                <w:lang w:eastAsia="ru-RU"/>
              </w:rPr>
              <w:t>……………………………………….</w:t>
            </w:r>
          </w:p>
        </w:tc>
        <w:tc>
          <w:tcPr>
            <w:tcW w:w="565" w:type="dxa"/>
          </w:tcPr>
          <w:p w:rsidR="00065CB4" w:rsidRPr="00113E51" w:rsidRDefault="00065CB4" w:rsidP="00065CB4">
            <w:pPr>
              <w:widowControl w:val="0"/>
              <w:tabs>
                <w:tab w:val="left" w:leader="dot" w:pos="6763"/>
              </w:tabs>
              <w:suppressAutoHyphens w:val="0"/>
              <w:spacing w:line="360" w:lineRule="auto"/>
              <w:ind w:firstLine="0"/>
              <w:rPr>
                <w:rFonts w:ascii="Times New Roman" w:hAnsi="Times New Roman" w:cs="Times New Roman"/>
                <w:spacing w:val="-4"/>
                <w:sz w:val="24"/>
                <w:szCs w:val="24"/>
                <w:shd w:val="clear" w:color="auto" w:fill="FFFFFF"/>
                <w:lang w:eastAsia="ru-RU"/>
              </w:rPr>
            </w:pPr>
          </w:p>
        </w:tc>
      </w:tr>
      <w:tr w:rsidR="00065CB4" w:rsidRPr="00113E51" w:rsidTr="00661412">
        <w:tc>
          <w:tcPr>
            <w:tcW w:w="510" w:type="dxa"/>
          </w:tcPr>
          <w:p w:rsidR="00065CB4" w:rsidRPr="00113E51" w:rsidRDefault="00065CB4" w:rsidP="00065CB4">
            <w:pPr>
              <w:widowControl w:val="0"/>
              <w:tabs>
                <w:tab w:val="left" w:leader="dot" w:pos="6763"/>
              </w:tabs>
              <w:suppressAutoHyphens w:val="0"/>
              <w:spacing w:line="360" w:lineRule="auto"/>
              <w:ind w:firstLine="0"/>
              <w:rPr>
                <w:rFonts w:ascii="Times New Roman" w:hAnsi="Times New Roman" w:cs="Times New Roman"/>
                <w:spacing w:val="-4"/>
                <w:sz w:val="28"/>
                <w:szCs w:val="28"/>
                <w:shd w:val="clear" w:color="auto" w:fill="FFFFFF"/>
                <w:lang w:eastAsia="ru-RU"/>
              </w:rPr>
            </w:pPr>
          </w:p>
        </w:tc>
        <w:tc>
          <w:tcPr>
            <w:tcW w:w="706" w:type="dxa"/>
          </w:tcPr>
          <w:p w:rsidR="00065CB4" w:rsidRPr="00113E51" w:rsidRDefault="008417B9" w:rsidP="00065CB4">
            <w:pPr>
              <w:widowControl w:val="0"/>
              <w:tabs>
                <w:tab w:val="left" w:leader="dot" w:pos="6763"/>
              </w:tabs>
              <w:suppressAutoHyphens w:val="0"/>
              <w:spacing w:line="360" w:lineRule="auto"/>
              <w:ind w:firstLine="0"/>
              <w:rPr>
                <w:rFonts w:ascii="Times New Roman" w:hAnsi="Times New Roman" w:cs="Times New Roman"/>
                <w:spacing w:val="-4"/>
                <w:sz w:val="28"/>
                <w:szCs w:val="28"/>
                <w:shd w:val="clear" w:color="auto" w:fill="FFFFFF"/>
                <w:lang w:eastAsia="ru-RU"/>
              </w:rPr>
            </w:pPr>
            <w:r w:rsidRPr="00113E51">
              <w:rPr>
                <w:rFonts w:ascii="Times New Roman" w:hAnsi="Times New Roman" w:cs="Times New Roman"/>
                <w:spacing w:val="-4"/>
                <w:sz w:val="28"/>
                <w:szCs w:val="28"/>
                <w:shd w:val="clear" w:color="auto" w:fill="FFFFFF"/>
                <w:lang w:eastAsia="ru-RU"/>
              </w:rPr>
              <w:t>7</w:t>
            </w:r>
            <w:r w:rsidR="00065CB4" w:rsidRPr="00113E51">
              <w:rPr>
                <w:rFonts w:ascii="Times New Roman" w:hAnsi="Times New Roman" w:cs="Times New Roman"/>
                <w:spacing w:val="-4"/>
                <w:sz w:val="28"/>
                <w:szCs w:val="28"/>
                <w:shd w:val="clear" w:color="auto" w:fill="FFFFFF"/>
                <w:lang w:eastAsia="ru-RU"/>
              </w:rPr>
              <w:t>.1</w:t>
            </w:r>
          </w:p>
        </w:tc>
        <w:tc>
          <w:tcPr>
            <w:tcW w:w="8460" w:type="dxa"/>
            <w:gridSpan w:val="2"/>
          </w:tcPr>
          <w:p w:rsidR="00065CB4" w:rsidRPr="00113E51" w:rsidRDefault="00065CB4" w:rsidP="00065CB4">
            <w:pPr>
              <w:widowControl w:val="0"/>
              <w:tabs>
                <w:tab w:val="left" w:leader="dot" w:pos="6763"/>
              </w:tabs>
              <w:suppressAutoHyphens w:val="0"/>
              <w:spacing w:line="360" w:lineRule="auto"/>
              <w:ind w:firstLine="0"/>
              <w:rPr>
                <w:rFonts w:ascii="Times New Roman" w:hAnsi="Times New Roman" w:cs="Times New Roman"/>
                <w:spacing w:val="-4"/>
                <w:sz w:val="28"/>
                <w:szCs w:val="28"/>
                <w:shd w:val="clear" w:color="auto" w:fill="FFFFFF"/>
                <w:lang w:eastAsia="ru-RU"/>
              </w:rPr>
            </w:pPr>
            <w:r w:rsidRPr="00113E51">
              <w:rPr>
                <w:rFonts w:ascii="Times New Roman" w:hAnsi="Times New Roman" w:cs="Times New Roman"/>
                <w:bCs/>
                <w:sz w:val="28"/>
                <w:szCs w:val="28"/>
                <w:lang w:eastAsia="ru-RU"/>
              </w:rPr>
              <w:t>Общие требования</w:t>
            </w:r>
            <w:r w:rsidR="003B1CB6" w:rsidRPr="00113E51">
              <w:rPr>
                <w:rFonts w:ascii="Times New Roman" w:hAnsi="Times New Roman" w:cs="Times New Roman"/>
                <w:bCs/>
                <w:sz w:val="28"/>
                <w:szCs w:val="28"/>
                <w:lang w:eastAsia="ru-RU"/>
              </w:rPr>
              <w:t>………………………………………………….</w:t>
            </w:r>
            <w:r w:rsidRPr="00113E51">
              <w:rPr>
                <w:rFonts w:ascii="Times New Roman" w:hAnsi="Times New Roman" w:cs="Times New Roman"/>
                <w:bCs/>
                <w:sz w:val="28"/>
                <w:szCs w:val="28"/>
                <w:lang w:eastAsia="ru-RU"/>
              </w:rPr>
              <w:t xml:space="preserve"> </w:t>
            </w:r>
          </w:p>
        </w:tc>
        <w:tc>
          <w:tcPr>
            <w:tcW w:w="565" w:type="dxa"/>
          </w:tcPr>
          <w:p w:rsidR="00065CB4" w:rsidRPr="00113E51" w:rsidRDefault="00065CB4" w:rsidP="008E0908">
            <w:pPr>
              <w:widowControl w:val="0"/>
              <w:tabs>
                <w:tab w:val="left" w:leader="dot" w:pos="6763"/>
              </w:tabs>
              <w:suppressAutoHyphens w:val="0"/>
              <w:spacing w:line="360" w:lineRule="auto"/>
              <w:ind w:firstLine="0"/>
              <w:rPr>
                <w:rFonts w:ascii="Times New Roman" w:hAnsi="Times New Roman" w:cs="Times New Roman"/>
                <w:spacing w:val="-4"/>
                <w:sz w:val="24"/>
                <w:szCs w:val="24"/>
                <w:shd w:val="clear" w:color="auto" w:fill="FFFFFF"/>
                <w:lang w:eastAsia="ru-RU"/>
              </w:rPr>
            </w:pPr>
          </w:p>
        </w:tc>
      </w:tr>
      <w:tr w:rsidR="00065CB4" w:rsidRPr="00113E51" w:rsidTr="00661412">
        <w:tc>
          <w:tcPr>
            <w:tcW w:w="510" w:type="dxa"/>
          </w:tcPr>
          <w:p w:rsidR="00065CB4" w:rsidRPr="00113E51" w:rsidRDefault="008417B9" w:rsidP="00065CB4">
            <w:pPr>
              <w:widowControl w:val="0"/>
              <w:tabs>
                <w:tab w:val="left" w:leader="dot" w:pos="6763"/>
              </w:tabs>
              <w:suppressAutoHyphens w:val="0"/>
              <w:spacing w:line="360" w:lineRule="auto"/>
              <w:ind w:firstLine="0"/>
              <w:rPr>
                <w:rFonts w:ascii="Times New Roman" w:hAnsi="Times New Roman" w:cs="Times New Roman"/>
                <w:spacing w:val="-4"/>
                <w:sz w:val="28"/>
                <w:szCs w:val="28"/>
                <w:shd w:val="clear" w:color="auto" w:fill="FFFFFF"/>
                <w:lang w:eastAsia="ru-RU"/>
              </w:rPr>
            </w:pPr>
            <w:r w:rsidRPr="00113E51">
              <w:rPr>
                <w:rFonts w:ascii="Times New Roman" w:hAnsi="Times New Roman" w:cs="Times New Roman"/>
                <w:spacing w:val="-4"/>
                <w:sz w:val="28"/>
                <w:szCs w:val="28"/>
                <w:shd w:val="clear" w:color="auto" w:fill="FFFFFF"/>
                <w:lang w:eastAsia="ru-RU"/>
              </w:rPr>
              <w:t>8</w:t>
            </w:r>
          </w:p>
        </w:tc>
        <w:tc>
          <w:tcPr>
            <w:tcW w:w="9166" w:type="dxa"/>
            <w:gridSpan w:val="3"/>
          </w:tcPr>
          <w:p w:rsidR="00065CB4" w:rsidRPr="00113E51" w:rsidRDefault="00065CB4" w:rsidP="00065CB4">
            <w:pPr>
              <w:widowControl w:val="0"/>
              <w:tabs>
                <w:tab w:val="left" w:leader="dot" w:pos="6763"/>
              </w:tabs>
              <w:suppressAutoHyphens w:val="0"/>
              <w:spacing w:line="360" w:lineRule="auto"/>
              <w:ind w:firstLine="0"/>
              <w:rPr>
                <w:rFonts w:ascii="Times New Roman" w:hAnsi="Times New Roman" w:cs="Times New Roman"/>
                <w:bCs/>
                <w:sz w:val="28"/>
                <w:szCs w:val="28"/>
                <w:lang w:eastAsia="ru-RU"/>
              </w:rPr>
            </w:pPr>
            <w:r w:rsidRPr="00113E51">
              <w:rPr>
                <w:rFonts w:ascii="Times New Roman" w:hAnsi="Times New Roman" w:cs="Times New Roman"/>
                <w:sz w:val="28"/>
                <w:szCs w:val="28"/>
              </w:rPr>
              <w:t>Проектирование автомобильных дорог</w:t>
            </w:r>
            <w:r w:rsidR="003B1CB6" w:rsidRPr="00113E51">
              <w:rPr>
                <w:rFonts w:ascii="Times New Roman" w:hAnsi="Times New Roman" w:cs="Times New Roman"/>
                <w:sz w:val="28"/>
                <w:szCs w:val="28"/>
              </w:rPr>
              <w:t>………………………………..</w:t>
            </w:r>
          </w:p>
        </w:tc>
        <w:tc>
          <w:tcPr>
            <w:tcW w:w="565" w:type="dxa"/>
          </w:tcPr>
          <w:p w:rsidR="00065CB4" w:rsidRPr="00113E51" w:rsidRDefault="00065CB4" w:rsidP="00065CB4">
            <w:pPr>
              <w:widowControl w:val="0"/>
              <w:tabs>
                <w:tab w:val="left" w:leader="dot" w:pos="6763"/>
              </w:tabs>
              <w:suppressAutoHyphens w:val="0"/>
              <w:spacing w:line="360" w:lineRule="auto"/>
              <w:ind w:firstLine="0"/>
              <w:rPr>
                <w:rFonts w:ascii="Times New Roman" w:hAnsi="Times New Roman" w:cs="Times New Roman"/>
                <w:spacing w:val="-4"/>
                <w:sz w:val="24"/>
                <w:szCs w:val="24"/>
                <w:shd w:val="clear" w:color="auto" w:fill="FFFFFF"/>
                <w:lang w:eastAsia="ru-RU"/>
              </w:rPr>
            </w:pPr>
          </w:p>
        </w:tc>
      </w:tr>
      <w:tr w:rsidR="00065CB4" w:rsidRPr="00113E51" w:rsidTr="00661412">
        <w:tc>
          <w:tcPr>
            <w:tcW w:w="510" w:type="dxa"/>
          </w:tcPr>
          <w:p w:rsidR="00065CB4" w:rsidRPr="00113E51" w:rsidRDefault="00065CB4" w:rsidP="00065CB4">
            <w:pPr>
              <w:widowControl w:val="0"/>
              <w:tabs>
                <w:tab w:val="left" w:leader="dot" w:pos="6763"/>
              </w:tabs>
              <w:suppressAutoHyphens w:val="0"/>
              <w:spacing w:line="360" w:lineRule="auto"/>
              <w:ind w:firstLine="0"/>
              <w:rPr>
                <w:rFonts w:ascii="Times New Roman" w:hAnsi="Times New Roman" w:cs="Times New Roman"/>
                <w:spacing w:val="-4"/>
                <w:sz w:val="28"/>
                <w:szCs w:val="28"/>
                <w:shd w:val="clear" w:color="auto" w:fill="FFFFFF"/>
                <w:lang w:eastAsia="ru-RU"/>
              </w:rPr>
            </w:pPr>
          </w:p>
        </w:tc>
        <w:tc>
          <w:tcPr>
            <w:tcW w:w="706" w:type="dxa"/>
          </w:tcPr>
          <w:p w:rsidR="00065CB4" w:rsidRPr="00113E51" w:rsidRDefault="008417B9" w:rsidP="00065CB4">
            <w:pPr>
              <w:widowControl w:val="0"/>
              <w:tabs>
                <w:tab w:val="left" w:leader="dot" w:pos="6763"/>
              </w:tabs>
              <w:suppressAutoHyphens w:val="0"/>
              <w:spacing w:line="360" w:lineRule="auto"/>
              <w:ind w:firstLine="0"/>
              <w:rPr>
                <w:rFonts w:ascii="Times New Roman" w:hAnsi="Times New Roman" w:cs="Times New Roman"/>
                <w:spacing w:val="-4"/>
                <w:sz w:val="28"/>
                <w:szCs w:val="28"/>
                <w:shd w:val="clear" w:color="auto" w:fill="FFFFFF"/>
                <w:lang w:eastAsia="ru-RU"/>
              </w:rPr>
            </w:pPr>
            <w:r w:rsidRPr="00113E51">
              <w:rPr>
                <w:rFonts w:ascii="Times New Roman" w:hAnsi="Times New Roman" w:cs="Times New Roman"/>
                <w:sz w:val="28"/>
                <w:szCs w:val="28"/>
              </w:rPr>
              <w:t>8</w:t>
            </w:r>
            <w:r w:rsidR="00065CB4" w:rsidRPr="00113E51">
              <w:rPr>
                <w:rFonts w:ascii="Times New Roman" w:hAnsi="Times New Roman" w:cs="Times New Roman"/>
                <w:sz w:val="28"/>
                <w:szCs w:val="28"/>
              </w:rPr>
              <w:t>.1</w:t>
            </w:r>
          </w:p>
        </w:tc>
        <w:tc>
          <w:tcPr>
            <w:tcW w:w="8460" w:type="dxa"/>
            <w:gridSpan w:val="2"/>
          </w:tcPr>
          <w:p w:rsidR="00065CB4" w:rsidRPr="00113E51" w:rsidRDefault="00065CB4" w:rsidP="00065CB4">
            <w:pPr>
              <w:widowControl w:val="0"/>
              <w:tabs>
                <w:tab w:val="left" w:leader="dot" w:pos="6763"/>
              </w:tabs>
              <w:suppressAutoHyphens w:val="0"/>
              <w:spacing w:line="360" w:lineRule="auto"/>
              <w:ind w:firstLine="0"/>
              <w:rPr>
                <w:rFonts w:ascii="Times New Roman" w:hAnsi="Times New Roman" w:cs="Times New Roman"/>
                <w:bCs/>
                <w:sz w:val="28"/>
                <w:szCs w:val="28"/>
                <w:lang w:eastAsia="ru-RU"/>
              </w:rPr>
            </w:pPr>
            <w:r w:rsidRPr="00113E51">
              <w:rPr>
                <w:rFonts w:ascii="Times New Roman" w:hAnsi="Times New Roman" w:cs="Times New Roman"/>
                <w:sz w:val="28"/>
                <w:szCs w:val="28"/>
              </w:rPr>
              <w:t>Общие требования</w:t>
            </w:r>
            <w:r w:rsidR="003B1CB6" w:rsidRPr="00113E51">
              <w:rPr>
                <w:rFonts w:ascii="Times New Roman" w:hAnsi="Times New Roman" w:cs="Times New Roman"/>
                <w:sz w:val="28"/>
                <w:szCs w:val="28"/>
              </w:rPr>
              <w:t>…………………………………………………</w:t>
            </w:r>
            <w:r w:rsidRPr="00113E51">
              <w:rPr>
                <w:rFonts w:ascii="Times New Roman" w:hAnsi="Times New Roman" w:cs="Times New Roman"/>
                <w:sz w:val="28"/>
                <w:szCs w:val="28"/>
              </w:rPr>
              <w:t xml:space="preserve"> </w:t>
            </w:r>
          </w:p>
        </w:tc>
        <w:tc>
          <w:tcPr>
            <w:tcW w:w="565" w:type="dxa"/>
          </w:tcPr>
          <w:p w:rsidR="00065CB4" w:rsidRPr="00113E51" w:rsidRDefault="00065CB4" w:rsidP="00065CB4">
            <w:pPr>
              <w:widowControl w:val="0"/>
              <w:tabs>
                <w:tab w:val="left" w:leader="dot" w:pos="6763"/>
              </w:tabs>
              <w:suppressAutoHyphens w:val="0"/>
              <w:spacing w:line="360" w:lineRule="auto"/>
              <w:ind w:firstLine="0"/>
              <w:rPr>
                <w:rFonts w:ascii="Times New Roman" w:hAnsi="Times New Roman" w:cs="Times New Roman"/>
                <w:spacing w:val="-4"/>
                <w:sz w:val="24"/>
                <w:szCs w:val="24"/>
                <w:shd w:val="clear" w:color="auto" w:fill="FFFFFF"/>
                <w:lang w:eastAsia="ru-RU"/>
              </w:rPr>
            </w:pPr>
          </w:p>
        </w:tc>
      </w:tr>
      <w:tr w:rsidR="00065CB4" w:rsidRPr="00113E51" w:rsidTr="00661412">
        <w:tc>
          <w:tcPr>
            <w:tcW w:w="510" w:type="dxa"/>
          </w:tcPr>
          <w:p w:rsidR="00065CB4" w:rsidRPr="00113E51" w:rsidRDefault="00065CB4" w:rsidP="00065CB4">
            <w:pPr>
              <w:widowControl w:val="0"/>
              <w:tabs>
                <w:tab w:val="left" w:leader="dot" w:pos="6763"/>
              </w:tabs>
              <w:suppressAutoHyphens w:val="0"/>
              <w:spacing w:line="360" w:lineRule="auto"/>
              <w:ind w:firstLine="0"/>
              <w:rPr>
                <w:rFonts w:ascii="Times New Roman" w:hAnsi="Times New Roman" w:cs="Times New Roman"/>
                <w:spacing w:val="-4"/>
                <w:sz w:val="28"/>
                <w:szCs w:val="28"/>
                <w:shd w:val="clear" w:color="auto" w:fill="FFFFFF"/>
                <w:lang w:eastAsia="ru-RU"/>
              </w:rPr>
            </w:pPr>
          </w:p>
        </w:tc>
        <w:tc>
          <w:tcPr>
            <w:tcW w:w="706" w:type="dxa"/>
          </w:tcPr>
          <w:p w:rsidR="00065CB4" w:rsidRPr="00113E51" w:rsidRDefault="008417B9" w:rsidP="00065CB4">
            <w:pPr>
              <w:widowControl w:val="0"/>
              <w:tabs>
                <w:tab w:val="left" w:leader="dot" w:pos="6763"/>
              </w:tabs>
              <w:suppressAutoHyphens w:val="0"/>
              <w:spacing w:line="360" w:lineRule="auto"/>
              <w:ind w:firstLine="0"/>
              <w:rPr>
                <w:rFonts w:ascii="Times New Roman" w:hAnsi="Times New Roman" w:cs="Times New Roman"/>
                <w:spacing w:val="-4"/>
                <w:sz w:val="28"/>
                <w:szCs w:val="28"/>
                <w:shd w:val="clear" w:color="auto" w:fill="FFFFFF"/>
                <w:lang w:eastAsia="ru-RU"/>
              </w:rPr>
            </w:pPr>
            <w:r w:rsidRPr="00113E51">
              <w:rPr>
                <w:rFonts w:ascii="Times New Roman" w:hAnsi="Times New Roman" w:cs="Times New Roman"/>
                <w:sz w:val="28"/>
                <w:szCs w:val="28"/>
              </w:rPr>
              <w:t>8</w:t>
            </w:r>
            <w:r w:rsidR="00065CB4" w:rsidRPr="00113E51">
              <w:rPr>
                <w:rFonts w:ascii="Times New Roman" w:hAnsi="Times New Roman" w:cs="Times New Roman"/>
                <w:sz w:val="28"/>
                <w:szCs w:val="28"/>
              </w:rPr>
              <w:t xml:space="preserve">.2  </w:t>
            </w:r>
          </w:p>
        </w:tc>
        <w:tc>
          <w:tcPr>
            <w:tcW w:w="8460" w:type="dxa"/>
            <w:gridSpan w:val="2"/>
          </w:tcPr>
          <w:p w:rsidR="00065CB4" w:rsidRPr="00113E51" w:rsidRDefault="00065CB4" w:rsidP="00065CB4">
            <w:pPr>
              <w:widowControl w:val="0"/>
              <w:tabs>
                <w:tab w:val="left" w:leader="dot" w:pos="6763"/>
              </w:tabs>
              <w:suppressAutoHyphens w:val="0"/>
              <w:spacing w:line="360" w:lineRule="auto"/>
              <w:ind w:firstLine="0"/>
              <w:rPr>
                <w:rFonts w:ascii="Times New Roman" w:hAnsi="Times New Roman" w:cs="Times New Roman"/>
                <w:bCs/>
                <w:sz w:val="28"/>
                <w:szCs w:val="28"/>
                <w:lang w:eastAsia="ru-RU"/>
              </w:rPr>
            </w:pPr>
            <w:r w:rsidRPr="00113E51">
              <w:rPr>
                <w:rFonts w:ascii="Times New Roman" w:hAnsi="Times New Roman" w:cs="Times New Roman"/>
                <w:sz w:val="28"/>
                <w:szCs w:val="28"/>
              </w:rPr>
              <w:t>Земляное полотно</w:t>
            </w:r>
            <w:r w:rsidR="003B1CB6" w:rsidRPr="00113E51">
              <w:rPr>
                <w:rFonts w:ascii="Times New Roman" w:hAnsi="Times New Roman" w:cs="Times New Roman"/>
                <w:sz w:val="28"/>
                <w:szCs w:val="28"/>
              </w:rPr>
              <w:t>………………………………………………….</w:t>
            </w:r>
          </w:p>
        </w:tc>
        <w:tc>
          <w:tcPr>
            <w:tcW w:w="565" w:type="dxa"/>
          </w:tcPr>
          <w:p w:rsidR="00065CB4" w:rsidRPr="00113E51" w:rsidRDefault="00065CB4" w:rsidP="00065CB4">
            <w:pPr>
              <w:widowControl w:val="0"/>
              <w:tabs>
                <w:tab w:val="left" w:leader="dot" w:pos="6763"/>
              </w:tabs>
              <w:suppressAutoHyphens w:val="0"/>
              <w:spacing w:line="360" w:lineRule="auto"/>
              <w:ind w:firstLine="0"/>
              <w:rPr>
                <w:rFonts w:ascii="Times New Roman" w:hAnsi="Times New Roman" w:cs="Times New Roman"/>
                <w:spacing w:val="-4"/>
                <w:sz w:val="24"/>
                <w:szCs w:val="24"/>
                <w:shd w:val="clear" w:color="auto" w:fill="FFFFFF"/>
                <w:lang w:eastAsia="ru-RU"/>
              </w:rPr>
            </w:pPr>
          </w:p>
        </w:tc>
      </w:tr>
      <w:tr w:rsidR="00065CB4" w:rsidRPr="00113E51" w:rsidTr="00661412">
        <w:tc>
          <w:tcPr>
            <w:tcW w:w="510" w:type="dxa"/>
          </w:tcPr>
          <w:p w:rsidR="00065CB4" w:rsidRPr="00113E51" w:rsidRDefault="00065CB4" w:rsidP="00065CB4">
            <w:pPr>
              <w:widowControl w:val="0"/>
              <w:tabs>
                <w:tab w:val="left" w:leader="dot" w:pos="6763"/>
              </w:tabs>
              <w:suppressAutoHyphens w:val="0"/>
              <w:spacing w:line="360" w:lineRule="auto"/>
              <w:ind w:firstLine="0"/>
              <w:rPr>
                <w:rFonts w:ascii="Times New Roman" w:hAnsi="Times New Roman" w:cs="Times New Roman"/>
                <w:spacing w:val="-4"/>
                <w:sz w:val="28"/>
                <w:szCs w:val="28"/>
                <w:shd w:val="clear" w:color="auto" w:fill="FFFFFF"/>
                <w:lang w:eastAsia="ru-RU"/>
              </w:rPr>
            </w:pPr>
          </w:p>
        </w:tc>
        <w:tc>
          <w:tcPr>
            <w:tcW w:w="706" w:type="dxa"/>
          </w:tcPr>
          <w:p w:rsidR="00065CB4" w:rsidRPr="00113E51" w:rsidRDefault="008417B9" w:rsidP="00065CB4">
            <w:pPr>
              <w:widowControl w:val="0"/>
              <w:tabs>
                <w:tab w:val="left" w:leader="dot" w:pos="6763"/>
              </w:tabs>
              <w:suppressAutoHyphens w:val="0"/>
              <w:spacing w:line="360" w:lineRule="auto"/>
              <w:ind w:firstLine="0"/>
              <w:rPr>
                <w:rFonts w:ascii="Times New Roman" w:hAnsi="Times New Roman" w:cs="Times New Roman"/>
                <w:spacing w:val="-4"/>
                <w:sz w:val="28"/>
                <w:szCs w:val="28"/>
                <w:shd w:val="clear" w:color="auto" w:fill="FFFFFF"/>
                <w:lang w:eastAsia="ru-RU"/>
              </w:rPr>
            </w:pPr>
            <w:r w:rsidRPr="00113E51">
              <w:rPr>
                <w:rFonts w:ascii="Times New Roman" w:hAnsi="Times New Roman" w:cs="Times New Roman"/>
                <w:sz w:val="28"/>
                <w:szCs w:val="28"/>
              </w:rPr>
              <w:t>8</w:t>
            </w:r>
            <w:r w:rsidR="00065CB4" w:rsidRPr="00113E51">
              <w:rPr>
                <w:rFonts w:ascii="Times New Roman" w:hAnsi="Times New Roman" w:cs="Times New Roman"/>
                <w:sz w:val="28"/>
                <w:szCs w:val="28"/>
              </w:rPr>
              <w:t>.3</w:t>
            </w:r>
          </w:p>
        </w:tc>
        <w:tc>
          <w:tcPr>
            <w:tcW w:w="8460" w:type="dxa"/>
            <w:gridSpan w:val="2"/>
          </w:tcPr>
          <w:p w:rsidR="00065CB4" w:rsidRPr="00113E51" w:rsidRDefault="00065CB4" w:rsidP="00065CB4">
            <w:pPr>
              <w:widowControl w:val="0"/>
              <w:tabs>
                <w:tab w:val="left" w:leader="dot" w:pos="6763"/>
              </w:tabs>
              <w:suppressAutoHyphens w:val="0"/>
              <w:spacing w:line="360" w:lineRule="auto"/>
              <w:ind w:firstLine="0"/>
              <w:rPr>
                <w:rFonts w:ascii="Times New Roman" w:hAnsi="Times New Roman" w:cs="Times New Roman"/>
                <w:bCs/>
                <w:sz w:val="28"/>
                <w:szCs w:val="28"/>
                <w:lang w:eastAsia="ru-RU"/>
              </w:rPr>
            </w:pPr>
            <w:r w:rsidRPr="00113E51">
              <w:rPr>
                <w:rFonts w:ascii="Times New Roman" w:hAnsi="Times New Roman" w:cs="Times New Roman"/>
                <w:sz w:val="28"/>
                <w:szCs w:val="28"/>
              </w:rPr>
              <w:t>Грунт земляного полотна</w:t>
            </w:r>
            <w:r w:rsidR="003B1CB6" w:rsidRPr="00113E51">
              <w:rPr>
                <w:rFonts w:ascii="Times New Roman" w:hAnsi="Times New Roman" w:cs="Times New Roman"/>
                <w:sz w:val="28"/>
                <w:szCs w:val="28"/>
              </w:rPr>
              <w:t>………………………………………….</w:t>
            </w:r>
          </w:p>
        </w:tc>
        <w:tc>
          <w:tcPr>
            <w:tcW w:w="565" w:type="dxa"/>
          </w:tcPr>
          <w:p w:rsidR="00065CB4" w:rsidRPr="00113E51" w:rsidRDefault="00065CB4" w:rsidP="00065CB4">
            <w:pPr>
              <w:widowControl w:val="0"/>
              <w:tabs>
                <w:tab w:val="left" w:leader="dot" w:pos="6763"/>
              </w:tabs>
              <w:suppressAutoHyphens w:val="0"/>
              <w:spacing w:line="360" w:lineRule="auto"/>
              <w:ind w:firstLine="0"/>
              <w:rPr>
                <w:rFonts w:ascii="Times New Roman" w:hAnsi="Times New Roman" w:cs="Times New Roman"/>
                <w:spacing w:val="-4"/>
                <w:sz w:val="24"/>
                <w:szCs w:val="24"/>
                <w:shd w:val="clear" w:color="auto" w:fill="FFFFFF"/>
                <w:lang w:eastAsia="ru-RU"/>
              </w:rPr>
            </w:pPr>
          </w:p>
        </w:tc>
      </w:tr>
      <w:tr w:rsidR="00065CB4" w:rsidRPr="00113E51" w:rsidTr="00661412">
        <w:tc>
          <w:tcPr>
            <w:tcW w:w="510" w:type="dxa"/>
          </w:tcPr>
          <w:p w:rsidR="00065CB4" w:rsidRPr="00113E51" w:rsidRDefault="00065CB4" w:rsidP="00065CB4">
            <w:pPr>
              <w:widowControl w:val="0"/>
              <w:tabs>
                <w:tab w:val="left" w:leader="dot" w:pos="6763"/>
              </w:tabs>
              <w:suppressAutoHyphens w:val="0"/>
              <w:spacing w:line="360" w:lineRule="auto"/>
              <w:ind w:firstLine="0"/>
              <w:rPr>
                <w:rFonts w:ascii="Times New Roman" w:hAnsi="Times New Roman" w:cs="Times New Roman"/>
                <w:spacing w:val="-4"/>
                <w:sz w:val="28"/>
                <w:szCs w:val="28"/>
                <w:shd w:val="clear" w:color="auto" w:fill="FFFFFF"/>
                <w:lang w:eastAsia="ru-RU"/>
              </w:rPr>
            </w:pPr>
          </w:p>
        </w:tc>
        <w:tc>
          <w:tcPr>
            <w:tcW w:w="706" w:type="dxa"/>
          </w:tcPr>
          <w:p w:rsidR="00065CB4" w:rsidRPr="00113E51" w:rsidRDefault="008417B9" w:rsidP="00065CB4">
            <w:pPr>
              <w:widowControl w:val="0"/>
              <w:tabs>
                <w:tab w:val="left" w:leader="dot" w:pos="6763"/>
              </w:tabs>
              <w:suppressAutoHyphens w:val="0"/>
              <w:spacing w:line="360" w:lineRule="auto"/>
              <w:ind w:firstLine="0"/>
              <w:rPr>
                <w:rFonts w:ascii="Times New Roman" w:hAnsi="Times New Roman" w:cs="Times New Roman"/>
                <w:spacing w:val="-4"/>
                <w:sz w:val="28"/>
                <w:szCs w:val="28"/>
                <w:shd w:val="clear" w:color="auto" w:fill="FFFFFF"/>
                <w:lang w:eastAsia="ru-RU"/>
              </w:rPr>
            </w:pPr>
            <w:r w:rsidRPr="00113E51">
              <w:rPr>
                <w:rFonts w:ascii="Times New Roman" w:hAnsi="Times New Roman" w:cs="Times New Roman"/>
                <w:sz w:val="28"/>
                <w:szCs w:val="28"/>
              </w:rPr>
              <w:t>8</w:t>
            </w:r>
            <w:r w:rsidR="00065CB4" w:rsidRPr="00113E51">
              <w:rPr>
                <w:rFonts w:ascii="Times New Roman" w:hAnsi="Times New Roman" w:cs="Times New Roman"/>
                <w:sz w:val="28"/>
                <w:szCs w:val="28"/>
              </w:rPr>
              <w:t>.4</w:t>
            </w:r>
          </w:p>
        </w:tc>
        <w:tc>
          <w:tcPr>
            <w:tcW w:w="8460" w:type="dxa"/>
            <w:gridSpan w:val="2"/>
          </w:tcPr>
          <w:p w:rsidR="00065CB4" w:rsidRPr="00113E51" w:rsidRDefault="00065CB4" w:rsidP="00065CB4">
            <w:pPr>
              <w:widowControl w:val="0"/>
              <w:tabs>
                <w:tab w:val="left" w:leader="dot" w:pos="6763"/>
              </w:tabs>
              <w:suppressAutoHyphens w:val="0"/>
              <w:spacing w:line="360" w:lineRule="auto"/>
              <w:ind w:firstLine="0"/>
              <w:rPr>
                <w:rFonts w:ascii="Times New Roman" w:hAnsi="Times New Roman" w:cs="Times New Roman"/>
                <w:bCs/>
                <w:sz w:val="28"/>
                <w:szCs w:val="28"/>
                <w:lang w:eastAsia="ru-RU"/>
              </w:rPr>
            </w:pPr>
            <w:r w:rsidRPr="00113E51">
              <w:rPr>
                <w:rFonts w:ascii="Times New Roman" w:hAnsi="Times New Roman" w:cs="Times New Roman"/>
                <w:sz w:val="28"/>
                <w:szCs w:val="28"/>
              </w:rPr>
              <w:t>Теплоизоляционные материалы</w:t>
            </w:r>
            <w:r w:rsidR="003B1CB6" w:rsidRPr="00113E51">
              <w:rPr>
                <w:rFonts w:ascii="Times New Roman" w:hAnsi="Times New Roman" w:cs="Times New Roman"/>
                <w:sz w:val="28"/>
                <w:szCs w:val="28"/>
              </w:rPr>
              <w:t>…………………………………..</w:t>
            </w:r>
          </w:p>
        </w:tc>
        <w:tc>
          <w:tcPr>
            <w:tcW w:w="565" w:type="dxa"/>
          </w:tcPr>
          <w:p w:rsidR="00065CB4" w:rsidRPr="00113E51" w:rsidRDefault="00065CB4" w:rsidP="00065CB4">
            <w:pPr>
              <w:widowControl w:val="0"/>
              <w:tabs>
                <w:tab w:val="left" w:leader="dot" w:pos="6763"/>
              </w:tabs>
              <w:suppressAutoHyphens w:val="0"/>
              <w:spacing w:line="360" w:lineRule="auto"/>
              <w:ind w:firstLine="0"/>
              <w:rPr>
                <w:rFonts w:ascii="Times New Roman" w:hAnsi="Times New Roman" w:cs="Times New Roman"/>
                <w:spacing w:val="-4"/>
                <w:sz w:val="24"/>
                <w:szCs w:val="24"/>
                <w:shd w:val="clear" w:color="auto" w:fill="FFFFFF"/>
                <w:lang w:eastAsia="ru-RU"/>
              </w:rPr>
            </w:pPr>
          </w:p>
        </w:tc>
      </w:tr>
      <w:tr w:rsidR="00065CB4" w:rsidRPr="00113E51" w:rsidTr="00661412">
        <w:tc>
          <w:tcPr>
            <w:tcW w:w="510" w:type="dxa"/>
          </w:tcPr>
          <w:p w:rsidR="00065CB4" w:rsidRPr="00113E51" w:rsidRDefault="00065CB4" w:rsidP="00065CB4">
            <w:pPr>
              <w:widowControl w:val="0"/>
              <w:tabs>
                <w:tab w:val="left" w:leader="dot" w:pos="6763"/>
              </w:tabs>
              <w:suppressAutoHyphens w:val="0"/>
              <w:spacing w:line="360" w:lineRule="auto"/>
              <w:ind w:firstLine="0"/>
              <w:rPr>
                <w:rFonts w:ascii="Times New Roman" w:hAnsi="Times New Roman" w:cs="Times New Roman"/>
                <w:spacing w:val="-4"/>
                <w:sz w:val="28"/>
                <w:szCs w:val="28"/>
                <w:shd w:val="clear" w:color="auto" w:fill="FFFFFF"/>
                <w:lang w:eastAsia="ru-RU"/>
              </w:rPr>
            </w:pPr>
          </w:p>
        </w:tc>
        <w:tc>
          <w:tcPr>
            <w:tcW w:w="706" w:type="dxa"/>
          </w:tcPr>
          <w:p w:rsidR="00065CB4" w:rsidRPr="00113E51" w:rsidRDefault="008417B9" w:rsidP="00065CB4">
            <w:pPr>
              <w:widowControl w:val="0"/>
              <w:tabs>
                <w:tab w:val="left" w:leader="dot" w:pos="6763"/>
              </w:tabs>
              <w:suppressAutoHyphens w:val="0"/>
              <w:spacing w:line="360" w:lineRule="auto"/>
              <w:ind w:firstLine="0"/>
              <w:rPr>
                <w:rFonts w:ascii="Times New Roman" w:hAnsi="Times New Roman" w:cs="Times New Roman"/>
                <w:spacing w:val="-4"/>
                <w:sz w:val="28"/>
                <w:szCs w:val="28"/>
                <w:shd w:val="clear" w:color="auto" w:fill="FFFFFF"/>
                <w:lang w:eastAsia="ru-RU"/>
              </w:rPr>
            </w:pPr>
            <w:r w:rsidRPr="00113E51">
              <w:rPr>
                <w:rFonts w:ascii="Times New Roman" w:hAnsi="Times New Roman" w:cs="Times New Roman"/>
                <w:sz w:val="28"/>
                <w:szCs w:val="28"/>
              </w:rPr>
              <w:t>8</w:t>
            </w:r>
            <w:r w:rsidR="00065CB4" w:rsidRPr="00113E51">
              <w:rPr>
                <w:rFonts w:ascii="Times New Roman" w:hAnsi="Times New Roman" w:cs="Times New Roman"/>
                <w:sz w:val="28"/>
                <w:szCs w:val="28"/>
              </w:rPr>
              <w:t>.5</w:t>
            </w:r>
          </w:p>
        </w:tc>
        <w:tc>
          <w:tcPr>
            <w:tcW w:w="8460" w:type="dxa"/>
            <w:gridSpan w:val="2"/>
          </w:tcPr>
          <w:p w:rsidR="00065CB4" w:rsidRPr="00113E51" w:rsidRDefault="00065CB4" w:rsidP="00065CB4">
            <w:pPr>
              <w:suppressAutoHyphens w:val="0"/>
              <w:spacing w:line="360" w:lineRule="auto"/>
              <w:ind w:firstLine="0"/>
              <w:rPr>
                <w:rFonts w:ascii="Times New Roman" w:hAnsi="Times New Roman" w:cs="Times New Roman"/>
                <w:sz w:val="28"/>
                <w:szCs w:val="28"/>
              </w:rPr>
            </w:pPr>
            <w:r w:rsidRPr="00113E51">
              <w:rPr>
                <w:rFonts w:ascii="Times New Roman" w:hAnsi="Times New Roman" w:cs="Times New Roman"/>
                <w:sz w:val="28"/>
                <w:szCs w:val="28"/>
              </w:rPr>
              <w:t>Конструкции земляного полотна с использованием природных теплоизоляционных материалов</w:t>
            </w:r>
            <w:r w:rsidR="003B1CB6" w:rsidRPr="00113E51">
              <w:rPr>
                <w:rFonts w:ascii="Times New Roman" w:hAnsi="Times New Roman" w:cs="Times New Roman"/>
                <w:sz w:val="28"/>
                <w:szCs w:val="28"/>
              </w:rPr>
              <w:t>………………………………….</w:t>
            </w:r>
          </w:p>
        </w:tc>
        <w:tc>
          <w:tcPr>
            <w:tcW w:w="565" w:type="dxa"/>
          </w:tcPr>
          <w:p w:rsidR="00065CB4" w:rsidRPr="00113E51" w:rsidRDefault="00065CB4" w:rsidP="00065CB4">
            <w:pPr>
              <w:widowControl w:val="0"/>
              <w:tabs>
                <w:tab w:val="left" w:leader="dot" w:pos="6763"/>
              </w:tabs>
              <w:suppressAutoHyphens w:val="0"/>
              <w:spacing w:line="360" w:lineRule="auto"/>
              <w:ind w:firstLine="0"/>
              <w:rPr>
                <w:rFonts w:ascii="Times New Roman" w:hAnsi="Times New Roman" w:cs="Times New Roman"/>
                <w:spacing w:val="-4"/>
                <w:sz w:val="24"/>
                <w:szCs w:val="24"/>
                <w:shd w:val="clear" w:color="auto" w:fill="FFFFFF"/>
                <w:lang w:eastAsia="ru-RU"/>
              </w:rPr>
            </w:pPr>
          </w:p>
        </w:tc>
      </w:tr>
      <w:tr w:rsidR="00065CB4" w:rsidRPr="00113E51" w:rsidTr="00661412">
        <w:tc>
          <w:tcPr>
            <w:tcW w:w="510" w:type="dxa"/>
          </w:tcPr>
          <w:p w:rsidR="00065CB4" w:rsidRPr="00113E51" w:rsidRDefault="00065CB4" w:rsidP="00065CB4">
            <w:pPr>
              <w:widowControl w:val="0"/>
              <w:tabs>
                <w:tab w:val="left" w:leader="dot" w:pos="6763"/>
              </w:tabs>
              <w:suppressAutoHyphens w:val="0"/>
              <w:spacing w:line="360" w:lineRule="auto"/>
              <w:ind w:firstLine="0"/>
              <w:rPr>
                <w:rFonts w:ascii="Times New Roman" w:hAnsi="Times New Roman" w:cs="Times New Roman"/>
                <w:spacing w:val="-4"/>
                <w:sz w:val="28"/>
                <w:szCs w:val="28"/>
                <w:shd w:val="clear" w:color="auto" w:fill="FFFFFF"/>
                <w:lang w:eastAsia="ru-RU"/>
              </w:rPr>
            </w:pPr>
          </w:p>
        </w:tc>
        <w:tc>
          <w:tcPr>
            <w:tcW w:w="706" w:type="dxa"/>
          </w:tcPr>
          <w:p w:rsidR="00065CB4" w:rsidRPr="00113E51" w:rsidRDefault="008417B9" w:rsidP="00065CB4">
            <w:pPr>
              <w:widowControl w:val="0"/>
              <w:tabs>
                <w:tab w:val="left" w:leader="dot" w:pos="6763"/>
              </w:tabs>
              <w:suppressAutoHyphens w:val="0"/>
              <w:spacing w:line="360" w:lineRule="auto"/>
              <w:ind w:firstLine="0"/>
              <w:rPr>
                <w:rFonts w:ascii="Times New Roman" w:hAnsi="Times New Roman" w:cs="Times New Roman"/>
                <w:spacing w:val="-4"/>
                <w:sz w:val="28"/>
                <w:szCs w:val="28"/>
                <w:shd w:val="clear" w:color="auto" w:fill="FFFFFF"/>
                <w:lang w:eastAsia="ru-RU"/>
              </w:rPr>
            </w:pPr>
            <w:r w:rsidRPr="00113E51">
              <w:rPr>
                <w:rFonts w:ascii="Times New Roman" w:hAnsi="Times New Roman" w:cs="Times New Roman"/>
                <w:sz w:val="28"/>
                <w:szCs w:val="28"/>
              </w:rPr>
              <w:t>8</w:t>
            </w:r>
            <w:r w:rsidR="00065CB4" w:rsidRPr="00113E51">
              <w:rPr>
                <w:rFonts w:ascii="Times New Roman" w:hAnsi="Times New Roman" w:cs="Times New Roman"/>
                <w:sz w:val="28"/>
                <w:szCs w:val="28"/>
              </w:rPr>
              <w:t>.6</w:t>
            </w:r>
          </w:p>
        </w:tc>
        <w:tc>
          <w:tcPr>
            <w:tcW w:w="8460" w:type="dxa"/>
            <w:gridSpan w:val="2"/>
          </w:tcPr>
          <w:p w:rsidR="00065CB4" w:rsidRPr="00113E51" w:rsidRDefault="00065CB4" w:rsidP="00065CB4">
            <w:pPr>
              <w:widowControl w:val="0"/>
              <w:tabs>
                <w:tab w:val="left" w:leader="dot" w:pos="6763"/>
              </w:tabs>
              <w:suppressAutoHyphens w:val="0"/>
              <w:spacing w:line="360" w:lineRule="auto"/>
              <w:ind w:firstLine="0"/>
              <w:rPr>
                <w:rFonts w:ascii="Times New Roman" w:hAnsi="Times New Roman" w:cs="Times New Roman"/>
                <w:bCs/>
                <w:sz w:val="28"/>
                <w:szCs w:val="28"/>
                <w:lang w:eastAsia="ru-RU"/>
              </w:rPr>
            </w:pPr>
            <w:r w:rsidRPr="00113E51">
              <w:rPr>
                <w:rFonts w:ascii="Times New Roman" w:hAnsi="Times New Roman" w:cs="Times New Roman"/>
                <w:sz w:val="28"/>
                <w:szCs w:val="28"/>
              </w:rPr>
              <w:t>Конструкции земляного полотна с использованием искусственных теплоизоляционных материалов (ИТМ)</w:t>
            </w:r>
            <w:r w:rsidR="003B1CB6" w:rsidRPr="00113E51">
              <w:rPr>
                <w:rFonts w:ascii="Times New Roman" w:hAnsi="Times New Roman" w:cs="Times New Roman"/>
                <w:sz w:val="28"/>
                <w:szCs w:val="28"/>
              </w:rPr>
              <w:t>……………………</w:t>
            </w:r>
          </w:p>
        </w:tc>
        <w:tc>
          <w:tcPr>
            <w:tcW w:w="565" w:type="dxa"/>
          </w:tcPr>
          <w:p w:rsidR="00065CB4" w:rsidRPr="00113E51" w:rsidRDefault="00065CB4" w:rsidP="00065CB4">
            <w:pPr>
              <w:widowControl w:val="0"/>
              <w:tabs>
                <w:tab w:val="left" w:leader="dot" w:pos="6763"/>
              </w:tabs>
              <w:suppressAutoHyphens w:val="0"/>
              <w:spacing w:line="360" w:lineRule="auto"/>
              <w:ind w:firstLine="0"/>
              <w:rPr>
                <w:rFonts w:ascii="Times New Roman" w:hAnsi="Times New Roman" w:cs="Times New Roman"/>
                <w:spacing w:val="-4"/>
                <w:sz w:val="24"/>
                <w:szCs w:val="24"/>
                <w:shd w:val="clear" w:color="auto" w:fill="FFFFFF"/>
                <w:lang w:eastAsia="ru-RU"/>
              </w:rPr>
            </w:pPr>
          </w:p>
        </w:tc>
      </w:tr>
      <w:tr w:rsidR="00065CB4" w:rsidRPr="00113E51" w:rsidTr="00661412">
        <w:tc>
          <w:tcPr>
            <w:tcW w:w="510" w:type="dxa"/>
          </w:tcPr>
          <w:p w:rsidR="00065CB4" w:rsidRPr="00113E51" w:rsidRDefault="00065CB4" w:rsidP="00065CB4">
            <w:pPr>
              <w:widowControl w:val="0"/>
              <w:tabs>
                <w:tab w:val="left" w:leader="dot" w:pos="6763"/>
              </w:tabs>
              <w:suppressAutoHyphens w:val="0"/>
              <w:spacing w:line="360" w:lineRule="auto"/>
              <w:ind w:firstLine="0"/>
              <w:rPr>
                <w:rFonts w:ascii="Times New Roman" w:hAnsi="Times New Roman" w:cs="Times New Roman"/>
                <w:spacing w:val="-4"/>
                <w:sz w:val="28"/>
                <w:szCs w:val="28"/>
                <w:shd w:val="clear" w:color="auto" w:fill="FFFFFF"/>
                <w:lang w:eastAsia="ru-RU"/>
              </w:rPr>
            </w:pPr>
          </w:p>
        </w:tc>
        <w:tc>
          <w:tcPr>
            <w:tcW w:w="706" w:type="dxa"/>
          </w:tcPr>
          <w:p w:rsidR="00065CB4" w:rsidRPr="00113E51" w:rsidRDefault="008417B9" w:rsidP="00065CB4">
            <w:pPr>
              <w:widowControl w:val="0"/>
              <w:tabs>
                <w:tab w:val="left" w:leader="dot" w:pos="6763"/>
              </w:tabs>
              <w:suppressAutoHyphens w:val="0"/>
              <w:spacing w:line="360" w:lineRule="auto"/>
              <w:ind w:firstLine="0"/>
              <w:rPr>
                <w:rFonts w:ascii="Times New Roman" w:hAnsi="Times New Roman" w:cs="Times New Roman"/>
                <w:spacing w:val="-4"/>
                <w:sz w:val="28"/>
                <w:szCs w:val="28"/>
                <w:shd w:val="clear" w:color="auto" w:fill="FFFFFF"/>
                <w:lang w:eastAsia="ru-RU"/>
              </w:rPr>
            </w:pPr>
            <w:r w:rsidRPr="00113E51">
              <w:rPr>
                <w:rFonts w:ascii="Times New Roman" w:hAnsi="Times New Roman" w:cs="Times New Roman"/>
                <w:sz w:val="28"/>
                <w:szCs w:val="28"/>
              </w:rPr>
              <w:t>8</w:t>
            </w:r>
            <w:r w:rsidR="00065CB4" w:rsidRPr="00113E51">
              <w:rPr>
                <w:rFonts w:ascii="Times New Roman" w:hAnsi="Times New Roman" w:cs="Times New Roman"/>
                <w:sz w:val="28"/>
                <w:szCs w:val="28"/>
              </w:rPr>
              <w:t>.7</w:t>
            </w:r>
          </w:p>
        </w:tc>
        <w:tc>
          <w:tcPr>
            <w:tcW w:w="8460" w:type="dxa"/>
            <w:gridSpan w:val="2"/>
          </w:tcPr>
          <w:p w:rsidR="00065CB4" w:rsidRPr="00113E51" w:rsidRDefault="00065CB4" w:rsidP="00065CB4">
            <w:pPr>
              <w:widowControl w:val="0"/>
              <w:tabs>
                <w:tab w:val="left" w:leader="dot" w:pos="6763"/>
              </w:tabs>
              <w:suppressAutoHyphens w:val="0"/>
              <w:spacing w:line="360" w:lineRule="auto"/>
              <w:ind w:firstLine="0"/>
              <w:rPr>
                <w:rFonts w:ascii="Times New Roman" w:hAnsi="Times New Roman" w:cs="Times New Roman"/>
                <w:bCs/>
                <w:sz w:val="28"/>
                <w:szCs w:val="28"/>
                <w:lang w:eastAsia="ru-RU"/>
              </w:rPr>
            </w:pPr>
            <w:r w:rsidRPr="00113E51">
              <w:rPr>
                <w:rFonts w:ascii="Times New Roman" w:hAnsi="Times New Roman" w:cs="Times New Roman"/>
                <w:sz w:val="28"/>
                <w:szCs w:val="28"/>
              </w:rPr>
              <w:t>Конструкции земляного полотна с использованием геотекстильных материалов</w:t>
            </w:r>
            <w:r w:rsidR="003B1CB6" w:rsidRPr="00113E51">
              <w:rPr>
                <w:rFonts w:ascii="Times New Roman" w:hAnsi="Times New Roman" w:cs="Times New Roman"/>
                <w:sz w:val="28"/>
                <w:szCs w:val="28"/>
              </w:rPr>
              <w:t>………………………………………………</w:t>
            </w:r>
          </w:p>
        </w:tc>
        <w:tc>
          <w:tcPr>
            <w:tcW w:w="565" w:type="dxa"/>
          </w:tcPr>
          <w:p w:rsidR="00065CB4" w:rsidRPr="00113E51" w:rsidRDefault="00065CB4" w:rsidP="00065CB4">
            <w:pPr>
              <w:widowControl w:val="0"/>
              <w:tabs>
                <w:tab w:val="left" w:leader="dot" w:pos="6763"/>
              </w:tabs>
              <w:suppressAutoHyphens w:val="0"/>
              <w:spacing w:line="360" w:lineRule="auto"/>
              <w:ind w:firstLine="0"/>
              <w:rPr>
                <w:rFonts w:ascii="Times New Roman" w:hAnsi="Times New Roman" w:cs="Times New Roman"/>
                <w:spacing w:val="-4"/>
                <w:sz w:val="24"/>
                <w:szCs w:val="24"/>
                <w:shd w:val="clear" w:color="auto" w:fill="FFFFFF"/>
                <w:lang w:eastAsia="ru-RU"/>
              </w:rPr>
            </w:pPr>
          </w:p>
        </w:tc>
      </w:tr>
      <w:tr w:rsidR="00065CB4" w:rsidRPr="00113E51" w:rsidTr="00661412">
        <w:tc>
          <w:tcPr>
            <w:tcW w:w="510" w:type="dxa"/>
          </w:tcPr>
          <w:p w:rsidR="00065CB4" w:rsidRPr="00113E51" w:rsidRDefault="00065CB4" w:rsidP="00065CB4">
            <w:pPr>
              <w:widowControl w:val="0"/>
              <w:tabs>
                <w:tab w:val="left" w:leader="dot" w:pos="6763"/>
              </w:tabs>
              <w:suppressAutoHyphens w:val="0"/>
              <w:spacing w:line="360" w:lineRule="auto"/>
              <w:ind w:firstLine="0"/>
              <w:rPr>
                <w:rFonts w:ascii="Times New Roman" w:hAnsi="Times New Roman" w:cs="Times New Roman"/>
                <w:spacing w:val="-4"/>
                <w:sz w:val="28"/>
                <w:szCs w:val="28"/>
                <w:shd w:val="clear" w:color="auto" w:fill="FFFFFF"/>
                <w:lang w:eastAsia="ru-RU"/>
              </w:rPr>
            </w:pPr>
          </w:p>
        </w:tc>
        <w:tc>
          <w:tcPr>
            <w:tcW w:w="706" w:type="dxa"/>
          </w:tcPr>
          <w:p w:rsidR="00065CB4" w:rsidRPr="00113E51" w:rsidRDefault="008417B9" w:rsidP="00065CB4">
            <w:pPr>
              <w:widowControl w:val="0"/>
              <w:tabs>
                <w:tab w:val="left" w:leader="dot" w:pos="6763"/>
              </w:tabs>
              <w:suppressAutoHyphens w:val="0"/>
              <w:spacing w:line="360" w:lineRule="auto"/>
              <w:ind w:firstLine="0"/>
              <w:rPr>
                <w:rFonts w:ascii="Times New Roman" w:hAnsi="Times New Roman" w:cs="Times New Roman"/>
                <w:sz w:val="28"/>
                <w:szCs w:val="28"/>
              </w:rPr>
            </w:pPr>
            <w:r w:rsidRPr="00113E51">
              <w:rPr>
                <w:rFonts w:ascii="Times New Roman" w:hAnsi="Times New Roman" w:cs="Times New Roman"/>
                <w:sz w:val="28"/>
                <w:szCs w:val="28"/>
              </w:rPr>
              <w:t>8</w:t>
            </w:r>
            <w:r w:rsidR="00065CB4" w:rsidRPr="00113E51">
              <w:rPr>
                <w:rFonts w:ascii="Times New Roman" w:hAnsi="Times New Roman" w:cs="Times New Roman"/>
                <w:sz w:val="28"/>
                <w:szCs w:val="28"/>
              </w:rPr>
              <w:t>.8</w:t>
            </w:r>
          </w:p>
        </w:tc>
        <w:tc>
          <w:tcPr>
            <w:tcW w:w="8460" w:type="dxa"/>
            <w:gridSpan w:val="2"/>
          </w:tcPr>
          <w:p w:rsidR="00065CB4" w:rsidRPr="00113E51" w:rsidRDefault="00065CB4" w:rsidP="00065CB4">
            <w:pPr>
              <w:widowControl w:val="0"/>
              <w:tabs>
                <w:tab w:val="left" w:leader="dot" w:pos="6763"/>
              </w:tabs>
              <w:suppressAutoHyphens w:val="0"/>
              <w:spacing w:line="360" w:lineRule="auto"/>
              <w:ind w:firstLine="0"/>
              <w:rPr>
                <w:rFonts w:ascii="Times New Roman" w:hAnsi="Times New Roman" w:cs="Times New Roman"/>
                <w:sz w:val="28"/>
                <w:szCs w:val="28"/>
              </w:rPr>
            </w:pPr>
            <w:r w:rsidRPr="00113E51">
              <w:rPr>
                <w:rFonts w:ascii="Times New Roman" w:hAnsi="Times New Roman" w:cs="Times New Roman"/>
                <w:sz w:val="28"/>
                <w:szCs w:val="28"/>
              </w:rPr>
              <w:t xml:space="preserve">Дорожная одежда </w:t>
            </w:r>
            <w:r w:rsidR="003B1CB6" w:rsidRPr="00113E51">
              <w:rPr>
                <w:rFonts w:ascii="Times New Roman" w:hAnsi="Times New Roman" w:cs="Times New Roman"/>
                <w:sz w:val="28"/>
                <w:szCs w:val="28"/>
              </w:rPr>
              <w:t>…………………………………………………</w:t>
            </w:r>
            <w:r w:rsidRPr="00113E51">
              <w:rPr>
                <w:rFonts w:ascii="Times New Roman" w:hAnsi="Times New Roman" w:cs="Times New Roman"/>
                <w:sz w:val="28"/>
                <w:szCs w:val="28"/>
              </w:rPr>
              <w:t xml:space="preserve">                                                      </w:t>
            </w:r>
          </w:p>
        </w:tc>
        <w:tc>
          <w:tcPr>
            <w:tcW w:w="565" w:type="dxa"/>
          </w:tcPr>
          <w:p w:rsidR="00065CB4" w:rsidRPr="00113E51" w:rsidRDefault="00065CB4" w:rsidP="00065CB4">
            <w:pPr>
              <w:widowControl w:val="0"/>
              <w:tabs>
                <w:tab w:val="left" w:leader="dot" w:pos="6763"/>
              </w:tabs>
              <w:suppressAutoHyphens w:val="0"/>
              <w:spacing w:line="360" w:lineRule="auto"/>
              <w:ind w:firstLine="0"/>
              <w:rPr>
                <w:rFonts w:ascii="Times New Roman" w:hAnsi="Times New Roman" w:cs="Times New Roman"/>
                <w:spacing w:val="-4"/>
                <w:sz w:val="24"/>
                <w:szCs w:val="24"/>
                <w:shd w:val="clear" w:color="auto" w:fill="FFFFFF"/>
                <w:lang w:eastAsia="ru-RU"/>
              </w:rPr>
            </w:pPr>
          </w:p>
        </w:tc>
      </w:tr>
      <w:tr w:rsidR="00065CB4" w:rsidRPr="00113E51" w:rsidTr="00661412">
        <w:tc>
          <w:tcPr>
            <w:tcW w:w="510" w:type="dxa"/>
          </w:tcPr>
          <w:p w:rsidR="00065CB4" w:rsidRPr="00113E51" w:rsidRDefault="00065CB4" w:rsidP="00065CB4">
            <w:pPr>
              <w:widowControl w:val="0"/>
              <w:tabs>
                <w:tab w:val="left" w:leader="dot" w:pos="6763"/>
              </w:tabs>
              <w:suppressAutoHyphens w:val="0"/>
              <w:spacing w:line="360" w:lineRule="auto"/>
              <w:ind w:firstLine="0"/>
              <w:rPr>
                <w:rFonts w:ascii="Times New Roman" w:hAnsi="Times New Roman" w:cs="Times New Roman"/>
                <w:spacing w:val="-4"/>
                <w:sz w:val="28"/>
                <w:szCs w:val="28"/>
                <w:shd w:val="clear" w:color="auto" w:fill="FFFFFF"/>
                <w:lang w:eastAsia="ru-RU"/>
              </w:rPr>
            </w:pPr>
          </w:p>
        </w:tc>
        <w:tc>
          <w:tcPr>
            <w:tcW w:w="706" w:type="dxa"/>
          </w:tcPr>
          <w:p w:rsidR="00065CB4" w:rsidRPr="00113E51" w:rsidRDefault="008417B9" w:rsidP="00065CB4">
            <w:pPr>
              <w:widowControl w:val="0"/>
              <w:tabs>
                <w:tab w:val="left" w:leader="dot" w:pos="6763"/>
              </w:tabs>
              <w:suppressAutoHyphens w:val="0"/>
              <w:spacing w:line="360" w:lineRule="auto"/>
              <w:ind w:firstLine="0"/>
              <w:rPr>
                <w:rFonts w:ascii="Times New Roman" w:hAnsi="Times New Roman" w:cs="Times New Roman"/>
                <w:sz w:val="28"/>
                <w:szCs w:val="28"/>
              </w:rPr>
            </w:pPr>
            <w:r w:rsidRPr="00113E51">
              <w:rPr>
                <w:rFonts w:ascii="Times New Roman" w:hAnsi="Times New Roman" w:cs="Times New Roman"/>
                <w:sz w:val="28"/>
                <w:szCs w:val="28"/>
              </w:rPr>
              <w:t>8</w:t>
            </w:r>
            <w:r w:rsidR="00065CB4" w:rsidRPr="00113E51">
              <w:rPr>
                <w:rFonts w:ascii="Times New Roman" w:hAnsi="Times New Roman" w:cs="Times New Roman"/>
                <w:sz w:val="28"/>
                <w:szCs w:val="28"/>
              </w:rPr>
              <w:t>.9</w:t>
            </w:r>
          </w:p>
        </w:tc>
        <w:tc>
          <w:tcPr>
            <w:tcW w:w="8460" w:type="dxa"/>
            <w:gridSpan w:val="2"/>
          </w:tcPr>
          <w:p w:rsidR="00065CB4" w:rsidRPr="00113E51" w:rsidRDefault="00065CB4" w:rsidP="00065CB4">
            <w:pPr>
              <w:widowControl w:val="0"/>
              <w:tabs>
                <w:tab w:val="left" w:leader="dot" w:pos="6763"/>
              </w:tabs>
              <w:suppressAutoHyphens w:val="0"/>
              <w:spacing w:line="360" w:lineRule="auto"/>
              <w:ind w:firstLine="0"/>
              <w:rPr>
                <w:rFonts w:ascii="Times New Roman" w:hAnsi="Times New Roman" w:cs="Times New Roman"/>
                <w:sz w:val="28"/>
                <w:szCs w:val="28"/>
              </w:rPr>
            </w:pPr>
            <w:r w:rsidRPr="00113E51">
              <w:rPr>
                <w:rFonts w:ascii="Times New Roman" w:hAnsi="Times New Roman" w:cs="Times New Roman"/>
                <w:sz w:val="28"/>
                <w:szCs w:val="28"/>
              </w:rPr>
              <w:t>Водоотводные сооружения</w:t>
            </w:r>
            <w:r w:rsidR="003B1CB6" w:rsidRPr="00113E51">
              <w:rPr>
                <w:rFonts w:ascii="Times New Roman" w:hAnsi="Times New Roman" w:cs="Times New Roman"/>
                <w:sz w:val="28"/>
                <w:szCs w:val="28"/>
              </w:rPr>
              <w:t>………………………………………..</w:t>
            </w:r>
            <w:r w:rsidRPr="00113E51">
              <w:rPr>
                <w:rFonts w:ascii="Times New Roman" w:hAnsi="Times New Roman" w:cs="Times New Roman"/>
                <w:sz w:val="28"/>
                <w:szCs w:val="28"/>
              </w:rPr>
              <w:t xml:space="preserve">                                                               </w:t>
            </w:r>
          </w:p>
        </w:tc>
        <w:tc>
          <w:tcPr>
            <w:tcW w:w="565" w:type="dxa"/>
          </w:tcPr>
          <w:p w:rsidR="00065CB4" w:rsidRPr="00113E51" w:rsidRDefault="00065CB4" w:rsidP="00065CB4">
            <w:pPr>
              <w:widowControl w:val="0"/>
              <w:tabs>
                <w:tab w:val="left" w:leader="dot" w:pos="6763"/>
              </w:tabs>
              <w:suppressAutoHyphens w:val="0"/>
              <w:spacing w:line="360" w:lineRule="auto"/>
              <w:ind w:firstLine="0"/>
              <w:rPr>
                <w:rFonts w:ascii="Times New Roman" w:hAnsi="Times New Roman" w:cs="Times New Roman"/>
                <w:spacing w:val="-4"/>
                <w:sz w:val="24"/>
                <w:szCs w:val="24"/>
                <w:shd w:val="clear" w:color="auto" w:fill="FFFFFF"/>
                <w:lang w:eastAsia="ru-RU"/>
              </w:rPr>
            </w:pPr>
          </w:p>
        </w:tc>
      </w:tr>
      <w:tr w:rsidR="00065CB4" w:rsidRPr="00113E51" w:rsidTr="00661412">
        <w:tc>
          <w:tcPr>
            <w:tcW w:w="510" w:type="dxa"/>
          </w:tcPr>
          <w:p w:rsidR="00065CB4" w:rsidRPr="00113E51" w:rsidRDefault="008417B9" w:rsidP="00065CB4">
            <w:pPr>
              <w:widowControl w:val="0"/>
              <w:tabs>
                <w:tab w:val="left" w:leader="dot" w:pos="6763"/>
              </w:tabs>
              <w:suppressAutoHyphens w:val="0"/>
              <w:spacing w:line="360" w:lineRule="auto"/>
              <w:ind w:firstLine="0"/>
              <w:rPr>
                <w:rFonts w:ascii="Times New Roman" w:hAnsi="Times New Roman" w:cs="Times New Roman"/>
                <w:spacing w:val="-4"/>
                <w:sz w:val="28"/>
                <w:szCs w:val="28"/>
                <w:shd w:val="clear" w:color="auto" w:fill="FFFFFF"/>
                <w:lang w:eastAsia="ru-RU"/>
              </w:rPr>
            </w:pPr>
            <w:r w:rsidRPr="00113E51">
              <w:rPr>
                <w:rFonts w:ascii="Times New Roman" w:hAnsi="Times New Roman" w:cs="Times New Roman"/>
                <w:spacing w:val="-4"/>
                <w:sz w:val="28"/>
                <w:szCs w:val="28"/>
                <w:shd w:val="clear" w:color="auto" w:fill="FFFFFF"/>
                <w:lang w:eastAsia="ru-RU"/>
              </w:rPr>
              <w:t>9</w:t>
            </w:r>
          </w:p>
        </w:tc>
        <w:tc>
          <w:tcPr>
            <w:tcW w:w="9166" w:type="dxa"/>
            <w:gridSpan w:val="3"/>
          </w:tcPr>
          <w:p w:rsidR="00065CB4" w:rsidRPr="00113E51" w:rsidRDefault="00065CB4" w:rsidP="00065CB4">
            <w:pPr>
              <w:widowControl w:val="0"/>
              <w:tabs>
                <w:tab w:val="left" w:leader="dot" w:pos="6763"/>
              </w:tabs>
              <w:suppressAutoHyphens w:val="0"/>
              <w:spacing w:line="360" w:lineRule="auto"/>
              <w:ind w:firstLine="0"/>
              <w:rPr>
                <w:rFonts w:ascii="Times New Roman" w:hAnsi="Times New Roman" w:cs="Times New Roman"/>
                <w:sz w:val="28"/>
                <w:szCs w:val="28"/>
              </w:rPr>
            </w:pPr>
            <w:r w:rsidRPr="00113E51">
              <w:rPr>
                <w:rFonts w:ascii="Times New Roman" w:hAnsi="Times New Roman" w:cs="Times New Roman"/>
                <w:sz w:val="28"/>
                <w:szCs w:val="28"/>
              </w:rPr>
              <w:t>Искусственные сооружения</w:t>
            </w:r>
            <w:r w:rsidR="003B1CB6" w:rsidRPr="00113E51">
              <w:rPr>
                <w:rFonts w:ascii="Times New Roman" w:hAnsi="Times New Roman" w:cs="Times New Roman"/>
                <w:sz w:val="28"/>
                <w:szCs w:val="28"/>
              </w:rPr>
              <w:t>………………………………………………</w:t>
            </w:r>
          </w:p>
        </w:tc>
        <w:tc>
          <w:tcPr>
            <w:tcW w:w="565" w:type="dxa"/>
          </w:tcPr>
          <w:p w:rsidR="00065CB4" w:rsidRPr="00113E51" w:rsidRDefault="00065CB4" w:rsidP="00065CB4">
            <w:pPr>
              <w:widowControl w:val="0"/>
              <w:tabs>
                <w:tab w:val="left" w:leader="dot" w:pos="6763"/>
              </w:tabs>
              <w:suppressAutoHyphens w:val="0"/>
              <w:spacing w:line="360" w:lineRule="auto"/>
              <w:ind w:firstLine="0"/>
              <w:rPr>
                <w:rFonts w:ascii="Times New Roman" w:hAnsi="Times New Roman" w:cs="Times New Roman"/>
                <w:spacing w:val="-4"/>
                <w:sz w:val="24"/>
                <w:szCs w:val="24"/>
                <w:shd w:val="clear" w:color="auto" w:fill="FFFFFF"/>
                <w:lang w:eastAsia="ru-RU"/>
              </w:rPr>
            </w:pPr>
          </w:p>
        </w:tc>
      </w:tr>
      <w:tr w:rsidR="00065CB4" w:rsidRPr="00113E51" w:rsidTr="00661412">
        <w:tc>
          <w:tcPr>
            <w:tcW w:w="510" w:type="dxa"/>
          </w:tcPr>
          <w:p w:rsidR="00065CB4" w:rsidRPr="00113E51" w:rsidRDefault="00065CB4" w:rsidP="00065CB4">
            <w:pPr>
              <w:widowControl w:val="0"/>
              <w:tabs>
                <w:tab w:val="left" w:leader="dot" w:pos="6763"/>
              </w:tabs>
              <w:suppressAutoHyphens w:val="0"/>
              <w:spacing w:line="360" w:lineRule="auto"/>
              <w:ind w:firstLine="0"/>
              <w:rPr>
                <w:rFonts w:ascii="Times New Roman" w:hAnsi="Times New Roman" w:cs="Times New Roman"/>
                <w:spacing w:val="-4"/>
                <w:sz w:val="28"/>
                <w:szCs w:val="28"/>
                <w:shd w:val="clear" w:color="auto" w:fill="FFFFFF"/>
                <w:lang w:eastAsia="ru-RU"/>
              </w:rPr>
            </w:pPr>
          </w:p>
        </w:tc>
        <w:tc>
          <w:tcPr>
            <w:tcW w:w="706" w:type="dxa"/>
          </w:tcPr>
          <w:p w:rsidR="00065CB4" w:rsidRPr="00113E51" w:rsidRDefault="008417B9" w:rsidP="00065CB4">
            <w:pPr>
              <w:widowControl w:val="0"/>
              <w:tabs>
                <w:tab w:val="left" w:leader="dot" w:pos="6763"/>
              </w:tabs>
              <w:suppressAutoHyphens w:val="0"/>
              <w:spacing w:line="360" w:lineRule="auto"/>
              <w:ind w:firstLine="0"/>
              <w:rPr>
                <w:rFonts w:ascii="Times New Roman" w:hAnsi="Times New Roman" w:cs="Times New Roman"/>
                <w:sz w:val="28"/>
                <w:szCs w:val="28"/>
              </w:rPr>
            </w:pPr>
            <w:r w:rsidRPr="00113E51">
              <w:rPr>
                <w:rFonts w:ascii="Times New Roman" w:hAnsi="Times New Roman" w:cs="Times New Roman"/>
                <w:sz w:val="28"/>
                <w:szCs w:val="28"/>
              </w:rPr>
              <w:t>9</w:t>
            </w:r>
            <w:r w:rsidR="00065CB4" w:rsidRPr="00113E51">
              <w:rPr>
                <w:rFonts w:ascii="Times New Roman" w:hAnsi="Times New Roman" w:cs="Times New Roman"/>
                <w:sz w:val="28"/>
                <w:szCs w:val="28"/>
              </w:rPr>
              <w:t>.1</w:t>
            </w:r>
          </w:p>
        </w:tc>
        <w:tc>
          <w:tcPr>
            <w:tcW w:w="8460" w:type="dxa"/>
            <w:gridSpan w:val="2"/>
          </w:tcPr>
          <w:p w:rsidR="00065CB4" w:rsidRPr="00113E51" w:rsidRDefault="00065CB4" w:rsidP="00065CB4">
            <w:pPr>
              <w:widowControl w:val="0"/>
              <w:tabs>
                <w:tab w:val="left" w:leader="dot" w:pos="6763"/>
              </w:tabs>
              <w:suppressAutoHyphens w:val="0"/>
              <w:spacing w:line="360" w:lineRule="auto"/>
              <w:ind w:firstLine="0"/>
              <w:rPr>
                <w:rFonts w:ascii="Times New Roman" w:hAnsi="Times New Roman" w:cs="Times New Roman"/>
                <w:sz w:val="28"/>
                <w:szCs w:val="28"/>
              </w:rPr>
            </w:pPr>
            <w:r w:rsidRPr="00113E51">
              <w:rPr>
                <w:rFonts w:ascii="Times New Roman" w:hAnsi="Times New Roman" w:cs="Times New Roman"/>
                <w:sz w:val="28"/>
                <w:szCs w:val="28"/>
              </w:rPr>
              <w:t>Общие требования</w:t>
            </w:r>
            <w:r w:rsidR="003B1CB6" w:rsidRPr="00113E51">
              <w:rPr>
                <w:rFonts w:ascii="Times New Roman" w:hAnsi="Times New Roman" w:cs="Times New Roman"/>
                <w:sz w:val="28"/>
                <w:szCs w:val="28"/>
              </w:rPr>
              <w:t>…………………………………………………..</w:t>
            </w:r>
            <w:r w:rsidRPr="00113E51">
              <w:rPr>
                <w:rFonts w:ascii="Times New Roman" w:hAnsi="Times New Roman" w:cs="Times New Roman"/>
                <w:sz w:val="28"/>
                <w:szCs w:val="28"/>
              </w:rPr>
              <w:t xml:space="preserve"> </w:t>
            </w:r>
          </w:p>
        </w:tc>
        <w:tc>
          <w:tcPr>
            <w:tcW w:w="565" w:type="dxa"/>
          </w:tcPr>
          <w:p w:rsidR="00065CB4" w:rsidRPr="00113E51" w:rsidRDefault="00065CB4" w:rsidP="00065CB4">
            <w:pPr>
              <w:widowControl w:val="0"/>
              <w:tabs>
                <w:tab w:val="left" w:leader="dot" w:pos="6763"/>
              </w:tabs>
              <w:suppressAutoHyphens w:val="0"/>
              <w:spacing w:line="360" w:lineRule="auto"/>
              <w:ind w:firstLine="0"/>
              <w:rPr>
                <w:rFonts w:ascii="Times New Roman" w:hAnsi="Times New Roman" w:cs="Times New Roman"/>
                <w:spacing w:val="-4"/>
                <w:sz w:val="24"/>
                <w:szCs w:val="24"/>
                <w:shd w:val="clear" w:color="auto" w:fill="FFFFFF"/>
                <w:lang w:eastAsia="ru-RU"/>
              </w:rPr>
            </w:pPr>
          </w:p>
        </w:tc>
      </w:tr>
      <w:tr w:rsidR="00065CB4" w:rsidRPr="00113E51" w:rsidTr="00661412">
        <w:tc>
          <w:tcPr>
            <w:tcW w:w="510" w:type="dxa"/>
          </w:tcPr>
          <w:p w:rsidR="00065CB4" w:rsidRPr="00113E51" w:rsidRDefault="00065CB4" w:rsidP="00065CB4">
            <w:pPr>
              <w:widowControl w:val="0"/>
              <w:tabs>
                <w:tab w:val="left" w:leader="dot" w:pos="6763"/>
              </w:tabs>
              <w:suppressAutoHyphens w:val="0"/>
              <w:spacing w:line="360" w:lineRule="auto"/>
              <w:ind w:firstLine="0"/>
              <w:rPr>
                <w:rFonts w:ascii="Times New Roman" w:hAnsi="Times New Roman" w:cs="Times New Roman"/>
                <w:spacing w:val="-4"/>
                <w:sz w:val="28"/>
                <w:szCs w:val="28"/>
                <w:shd w:val="clear" w:color="auto" w:fill="FFFFFF"/>
                <w:lang w:eastAsia="ru-RU"/>
              </w:rPr>
            </w:pPr>
          </w:p>
        </w:tc>
        <w:tc>
          <w:tcPr>
            <w:tcW w:w="706" w:type="dxa"/>
          </w:tcPr>
          <w:p w:rsidR="00065CB4" w:rsidRPr="00113E51" w:rsidRDefault="008417B9" w:rsidP="00065CB4">
            <w:pPr>
              <w:widowControl w:val="0"/>
              <w:tabs>
                <w:tab w:val="left" w:leader="dot" w:pos="6763"/>
              </w:tabs>
              <w:suppressAutoHyphens w:val="0"/>
              <w:spacing w:line="360" w:lineRule="auto"/>
              <w:ind w:firstLine="0"/>
              <w:rPr>
                <w:rFonts w:ascii="Times New Roman" w:hAnsi="Times New Roman" w:cs="Times New Roman"/>
                <w:sz w:val="28"/>
                <w:szCs w:val="28"/>
              </w:rPr>
            </w:pPr>
            <w:r w:rsidRPr="00113E51">
              <w:rPr>
                <w:rFonts w:ascii="Times New Roman" w:hAnsi="Times New Roman" w:cs="Times New Roman"/>
                <w:sz w:val="28"/>
                <w:szCs w:val="28"/>
              </w:rPr>
              <w:t>9</w:t>
            </w:r>
            <w:r w:rsidR="00065CB4" w:rsidRPr="00113E51">
              <w:rPr>
                <w:rFonts w:ascii="Times New Roman" w:hAnsi="Times New Roman" w:cs="Times New Roman"/>
                <w:sz w:val="28"/>
                <w:szCs w:val="28"/>
              </w:rPr>
              <w:t>.2</w:t>
            </w:r>
          </w:p>
        </w:tc>
        <w:tc>
          <w:tcPr>
            <w:tcW w:w="8460" w:type="dxa"/>
            <w:gridSpan w:val="2"/>
          </w:tcPr>
          <w:p w:rsidR="00065CB4" w:rsidRPr="00113E51" w:rsidRDefault="00065CB4" w:rsidP="006C386C">
            <w:pPr>
              <w:widowControl w:val="0"/>
              <w:tabs>
                <w:tab w:val="left" w:leader="dot" w:pos="6763"/>
              </w:tabs>
              <w:suppressAutoHyphens w:val="0"/>
              <w:spacing w:line="360" w:lineRule="auto"/>
              <w:ind w:firstLine="0"/>
              <w:jc w:val="left"/>
              <w:rPr>
                <w:rFonts w:ascii="Times New Roman" w:hAnsi="Times New Roman" w:cs="Times New Roman"/>
                <w:sz w:val="28"/>
                <w:szCs w:val="28"/>
              </w:rPr>
            </w:pPr>
            <w:r w:rsidRPr="00113E51">
              <w:rPr>
                <w:rFonts w:ascii="Times New Roman" w:hAnsi="Times New Roman" w:cs="Times New Roman"/>
                <w:sz w:val="28"/>
                <w:szCs w:val="28"/>
              </w:rPr>
              <w:t>Водопропускные трубы</w:t>
            </w:r>
            <w:r w:rsidR="006C386C" w:rsidRPr="00113E51">
              <w:rPr>
                <w:rFonts w:ascii="Times New Roman" w:hAnsi="Times New Roman" w:cs="Times New Roman"/>
                <w:sz w:val="28"/>
                <w:szCs w:val="28"/>
              </w:rPr>
              <w:t xml:space="preserve"> и противоналедные сооружения</w:t>
            </w:r>
            <w:r w:rsidR="003B1CB6" w:rsidRPr="00113E51">
              <w:rPr>
                <w:rFonts w:ascii="Times New Roman" w:hAnsi="Times New Roman" w:cs="Times New Roman"/>
                <w:sz w:val="28"/>
                <w:szCs w:val="28"/>
              </w:rPr>
              <w:t>………</w:t>
            </w:r>
          </w:p>
        </w:tc>
        <w:tc>
          <w:tcPr>
            <w:tcW w:w="565" w:type="dxa"/>
          </w:tcPr>
          <w:p w:rsidR="00065CB4" w:rsidRPr="00113E51" w:rsidRDefault="00065CB4" w:rsidP="00065CB4">
            <w:pPr>
              <w:widowControl w:val="0"/>
              <w:tabs>
                <w:tab w:val="left" w:leader="dot" w:pos="6763"/>
              </w:tabs>
              <w:suppressAutoHyphens w:val="0"/>
              <w:spacing w:line="360" w:lineRule="auto"/>
              <w:ind w:firstLine="0"/>
              <w:rPr>
                <w:rFonts w:ascii="Times New Roman" w:hAnsi="Times New Roman" w:cs="Times New Roman"/>
                <w:spacing w:val="-4"/>
                <w:sz w:val="24"/>
                <w:szCs w:val="24"/>
                <w:shd w:val="clear" w:color="auto" w:fill="FFFFFF"/>
                <w:lang w:eastAsia="ru-RU"/>
              </w:rPr>
            </w:pPr>
          </w:p>
        </w:tc>
      </w:tr>
      <w:tr w:rsidR="00065CB4" w:rsidRPr="00113E51" w:rsidTr="00661412">
        <w:tc>
          <w:tcPr>
            <w:tcW w:w="510" w:type="dxa"/>
          </w:tcPr>
          <w:p w:rsidR="00065CB4" w:rsidRPr="00113E51" w:rsidRDefault="00065CB4" w:rsidP="00065CB4">
            <w:pPr>
              <w:widowControl w:val="0"/>
              <w:tabs>
                <w:tab w:val="left" w:leader="dot" w:pos="6763"/>
              </w:tabs>
              <w:suppressAutoHyphens w:val="0"/>
              <w:spacing w:line="360" w:lineRule="auto"/>
              <w:ind w:firstLine="0"/>
              <w:rPr>
                <w:rFonts w:ascii="Times New Roman" w:hAnsi="Times New Roman" w:cs="Times New Roman"/>
                <w:spacing w:val="-4"/>
                <w:sz w:val="28"/>
                <w:szCs w:val="28"/>
                <w:shd w:val="clear" w:color="auto" w:fill="FFFFFF"/>
                <w:lang w:eastAsia="ru-RU"/>
              </w:rPr>
            </w:pPr>
          </w:p>
        </w:tc>
        <w:tc>
          <w:tcPr>
            <w:tcW w:w="706" w:type="dxa"/>
          </w:tcPr>
          <w:p w:rsidR="00065CB4" w:rsidRPr="00113E51" w:rsidRDefault="008417B9" w:rsidP="00065CB4">
            <w:pPr>
              <w:widowControl w:val="0"/>
              <w:tabs>
                <w:tab w:val="left" w:leader="dot" w:pos="6763"/>
              </w:tabs>
              <w:suppressAutoHyphens w:val="0"/>
              <w:spacing w:line="360" w:lineRule="auto"/>
              <w:ind w:firstLine="0"/>
              <w:rPr>
                <w:rFonts w:ascii="Times New Roman" w:hAnsi="Times New Roman" w:cs="Times New Roman"/>
                <w:sz w:val="28"/>
                <w:szCs w:val="28"/>
              </w:rPr>
            </w:pPr>
            <w:r w:rsidRPr="00113E51">
              <w:rPr>
                <w:rFonts w:ascii="Times New Roman" w:hAnsi="Times New Roman" w:cs="Times New Roman"/>
                <w:sz w:val="28"/>
                <w:szCs w:val="28"/>
              </w:rPr>
              <w:t>9</w:t>
            </w:r>
            <w:r w:rsidR="00065CB4" w:rsidRPr="00113E51">
              <w:rPr>
                <w:rFonts w:ascii="Times New Roman" w:hAnsi="Times New Roman" w:cs="Times New Roman"/>
                <w:sz w:val="28"/>
                <w:szCs w:val="28"/>
              </w:rPr>
              <w:t>.3</w:t>
            </w:r>
          </w:p>
        </w:tc>
        <w:tc>
          <w:tcPr>
            <w:tcW w:w="8460" w:type="dxa"/>
            <w:gridSpan w:val="2"/>
          </w:tcPr>
          <w:p w:rsidR="00065CB4" w:rsidRPr="00113E51" w:rsidRDefault="00065CB4" w:rsidP="00E11717">
            <w:pPr>
              <w:suppressAutoHyphens w:val="0"/>
              <w:spacing w:line="360" w:lineRule="auto"/>
              <w:ind w:firstLine="0"/>
              <w:rPr>
                <w:rFonts w:ascii="Times New Roman" w:hAnsi="Times New Roman" w:cs="Times New Roman"/>
                <w:sz w:val="28"/>
                <w:szCs w:val="28"/>
              </w:rPr>
            </w:pPr>
            <w:r w:rsidRPr="00113E51">
              <w:rPr>
                <w:rFonts w:ascii="Times New Roman" w:hAnsi="Times New Roman" w:cs="Times New Roman"/>
                <w:sz w:val="28"/>
                <w:szCs w:val="28"/>
              </w:rPr>
              <w:t xml:space="preserve">Пересечение </w:t>
            </w:r>
            <w:r w:rsidR="00E11717" w:rsidRPr="00113E51">
              <w:rPr>
                <w:rFonts w:ascii="Times New Roman" w:hAnsi="Times New Roman" w:cs="Times New Roman"/>
                <w:sz w:val="28"/>
                <w:szCs w:val="28"/>
              </w:rPr>
              <w:t xml:space="preserve">автомобильных дорог с горячими </w:t>
            </w:r>
            <w:r w:rsidRPr="00113E51">
              <w:rPr>
                <w:rFonts w:ascii="Times New Roman" w:hAnsi="Times New Roman" w:cs="Times New Roman"/>
                <w:sz w:val="28"/>
                <w:szCs w:val="28"/>
              </w:rPr>
              <w:t xml:space="preserve">газо- и </w:t>
            </w:r>
            <w:r w:rsidR="00720FB8" w:rsidRPr="00113E51">
              <w:rPr>
                <w:rFonts w:ascii="Times New Roman" w:hAnsi="Times New Roman" w:cs="Times New Roman"/>
                <w:sz w:val="28"/>
                <w:szCs w:val="28"/>
              </w:rPr>
              <w:t>н</w:t>
            </w:r>
            <w:r w:rsidRPr="00113E51">
              <w:rPr>
                <w:rFonts w:ascii="Times New Roman" w:hAnsi="Times New Roman" w:cs="Times New Roman"/>
                <w:sz w:val="28"/>
                <w:szCs w:val="28"/>
              </w:rPr>
              <w:t>ефтепроводами</w:t>
            </w:r>
            <w:r w:rsidR="003B1CB6" w:rsidRPr="00113E51">
              <w:rPr>
                <w:rFonts w:ascii="Times New Roman" w:hAnsi="Times New Roman" w:cs="Times New Roman"/>
                <w:sz w:val="28"/>
                <w:szCs w:val="28"/>
              </w:rPr>
              <w:t>……………………………………………………</w:t>
            </w:r>
            <w:r w:rsidRPr="00113E51">
              <w:rPr>
                <w:rFonts w:ascii="Times New Roman" w:hAnsi="Times New Roman" w:cs="Times New Roman"/>
                <w:sz w:val="28"/>
                <w:szCs w:val="28"/>
              </w:rPr>
              <w:t xml:space="preserve">                                                                                    </w:t>
            </w:r>
          </w:p>
        </w:tc>
        <w:tc>
          <w:tcPr>
            <w:tcW w:w="565" w:type="dxa"/>
          </w:tcPr>
          <w:p w:rsidR="00065CB4" w:rsidRPr="00113E51" w:rsidRDefault="00065CB4" w:rsidP="00065CB4">
            <w:pPr>
              <w:widowControl w:val="0"/>
              <w:tabs>
                <w:tab w:val="left" w:leader="dot" w:pos="6763"/>
              </w:tabs>
              <w:suppressAutoHyphens w:val="0"/>
              <w:spacing w:line="360" w:lineRule="auto"/>
              <w:ind w:firstLine="0"/>
              <w:rPr>
                <w:rFonts w:ascii="Times New Roman" w:hAnsi="Times New Roman" w:cs="Times New Roman"/>
                <w:spacing w:val="-4"/>
                <w:sz w:val="24"/>
                <w:szCs w:val="24"/>
                <w:shd w:val="clear" w:color="auto" w:fill="FFFFFF"/>
                <w:lang w:eastAsia="ru-RU"/>
              </w:rPr>
            </w:pPr>
          </w:p>
        </w:tc>
      </w:tr>
      <w:tr w:rsidR="00065CB4" w:rsidRPr="00113E51" w:rsidTr="00661412">
        <w:tc>
          <w:tcPr>
            <w:tcW w:w="510" w:type="dxa"/>
          </w:tcPr>
          <w:p w:rsidR="00065CB4" w:rsidRPr="00113E51" w:rsidRDefault="008417B9" w:rsidP="00065CB4">
            <w:pPr>
              <w:widowControl w:val="0"/>
              <w:tabs>
                <w:tab w:val="left" w:leader="dot" w:pos="6763"/>
              </w:tabs>
              <w:suppressAutoHyphens w:val="0"/>
              <w:spacing w:line="360" w:lineRule="auto"/>
              <w:ind w:firstLine="0"/>
              <w:rPr>
                <w:rFonts w:ascii="Times New Roman" w:hAnsi="Times New Roman" w:cs="Times New Roman"/>
                <w:spacing w:val="-4"/>
                <w:sz w:val="28"/>
                <w:szCs w:val="28"/>
                <w:shd w:val="clear" w:color="auto" w:fill="FFFFFF"/>
                <w:lang w:eastAsia="ru-RU"/>
              </w:rPr>
            </w:pPr>
            <w:r w:rsidRPr="00113E51">
              <w:rPr>
                <w:rFonts w:ascii="Times New Roman" w:hAnsi="Times New Roman" w:cs="Times New Roman"/>
                <w:spacing w:val="-4"/>
                <w:sz w:val="28"/>
                <w:szCs w:val="28"/>
                <w:shd w:val="clear" w:color="auto" w:fill="FFFFFF"/>
                <w:lang w:eastAsia="ru-RU"/>
              </w:rPr>
              <w:lastRenderedPageBreak/>
              <w:t>10</w:t>
            </w:r>
          </w:p>
        </w:tc>
        <w:tc>
          <w:tcPr>
            <w:tcW w:w="9166" w:type="dxa"/>
            <w:gridSpan w:val="3"/>
          </w:tcPr>
          <w:p w:rsidR="00065CB4" w:rsidRPr="00113E51" w:rsidRDefault="00065CB4" w:rsidP="00065CB4">
            <w:pPr>
              <w:suppressAutoHyphens w:val="0"/>
              <w:spacing w:line="360" w:lineRule="auto"/>
              <w:ind w:firstLine="0"/>
              <w:rPr>
                <w:rFonts w:ascii="Times New Roman" w:hAnsi="Times New Roman" w:cs="Times New Roman"/>
                <w:sz w:val="28"/>
                <w:szCs w:val="28"/>
              </w:rPr>
            </w:pPr>
            <w:r w:rsidRPr="00113E51">
              <w:rPr>
                <w:rFonts w:ascii="Times New Roman" w:hAnsi="Times New Roman" w:cs="Times New Roman"/>
                <w:bCs/>
                <w:sz w:val="28"/>
                <w:szCs w:val="28"/>
              </w:rPr>
              <w:t>Строительство автомобильных дорог</w:t>
            </w:r>
            <w:r w:rsidR="003B1CB6" w:rsidRPr="00113E51">
              <w:rPr>
                <w:rFonts w:ascii="Times New Roman" w:hAnsi="Times New Roman" w:cs="Times New Roman"/>
                <w:bCs/>
                <w:sz w:val="28"/>
                <w:szCs w:val="28"/>
              </w:rPr>
              <w:t>…………………………………….</w:t>
            </w:r>
          </w:p>
        </w:tc>
        <w:tc>
          <w:tcPr>
            <w:tcW w:w="565" w:type="dxa"/>
          </w:tcPr>
          <w:p w:rsidR="00065CB4" w:rsidRPr="00113E51" w:rsidRDefault="00065CB4" w:rsidP="00065CB4">
            <w:pPr>
              <w:widowControl w:val="0"/>
              <w:tabs>
                <w:tab w:val="left" w:leader="dot" w:pos="6763"/>
              </w:tabs>
              <w:suppressAutoHyphens w:val="0"/>
              <w:spacing w:line="360" w:lineRule="auto"/>
              <w:ind w:firstLine="0"/>
              <w:rPr>
                <w:rFonts w:ascii="Times New Roman" w:hAnsi="Times New Roman" w:cs="Times New Roman"/>
                <w:spacing w:val="-4"/>
                <w:sz w:val="24"/>
                <w:szCs w:val="24"/>
                <w:shd w:val="clear" w:color="auto" w:fill="FFFFFF"/>
                <w:lang w:eastAsia="ru-RU"/>
              </w:rPr>
            </w:pPr>
          </w:p>
        </w:tc>
      </w:tr>
      <w:tr w:rsidR="00065CB4" w:rsidRPr="00113E51" w:rsidTr="00661412">
        <w:trPr>
          <w:trHeight w:val="583"/>
        </w:trPr>
        <w:tc>
          <w:tcPr>
            <w:tcW w:w="510" w:type="dxa"/>
          </w:tcPr>
          <w:p w:rsidR="00065CB4" w:rsidRPr="00113E51" w:rsidRDefault="00065CB4" w:rsidP="00065CB4">
            <w:pPr>
              <w:widowControl w:val="0"/>
              <w:tabs>
                <w:tab w:val="left" w:leader="dot" w:pos="6763"/>
              </w:tabs>
              <w:suppressAutoHyphens w:val="0"/>
              <w:spacing w:line="360" w:lineRule="auto"/>
              <w:ind w:firstLine="0"/>
              <w:rPr>
                <w:rFonts w:ascii="Times New Roman" w:hAnsi="Times New Roman" w:cs="Times New Roman"/>
                <w:spacing w:val="-4"/>
                <w:sz w:val="28"/>
                <w:szCs w:val="28"/>
                <w:shd w:val="clear" w:color="auto" w:fill="FFFFFF"/>
                <w:lang w:eastAsia="ru-RU"/>
              </w:rPr>
            </w:pPr>
          </w:p>
        </w:tc>
        <w:tc>
          <w:tcPr>
            <w:tcW w:w="706" w:type="dxa"/>
          </w:tcPr>
          <w:p w:rsidR="00065CB4" w:rsidRPr="00113E51" w:rsidRDefault="008417B9" w:rsidP="00065CB4">
            <w:pPr>
              <w:widowControl w:val="0"/>
              <w:tabs>
                <w:tab w:val="left" w:leader="dot" w:pos="6763"/>
              </w:tabs>
              <w:suppressAutoHyphens w:val="0"/>
              <w:spacing w:line="360" w:lineRule="auto"/>
              <w:ind w:firstLine="0"/>
              <w:rPr>
                <w:rFonts w:ascii="Times New Roman" w:hAnsi="Times New Roman" w:cs="Times New Roman"/>
                <w:sz w:val="28"/>
                <w:szCs w:val="28"/>
              </w:rPr>
            </w:pPr>
            <w:r w:rsidRPr="00113E51">
              <w:rPr>
                <w:rFonts w:ascii="Times New Roman" w:hAnsi="Times New Roman" w:cs="Times New Roman"/>
                <w:bCs/>
                <w:sz w:val="28"/>
                <w:szCs w:val="28"/>
              </w:rPr>
              <w:t>10</w:t>
            </w:r>
            <w:r w:rsidR="00065CB4" w:rsidRPr="00113E51">
              <w:rPr>
                <w:rFonts w:ascii="Times New Roman" w:hAnsi="Times New Roman" w:cs="Times New Roman"/>
                <w:bCs/>
                <w:sz w:val="28"/>
                <w:szCs w:val="28"/>
              </w:rPr>
              <w:t>.1</w:t>
            </w:r>
          </w:p>
        </w:tc>
        <w:tc>
          <w:tcPr>
            <w:tcW w:w="8460" w:type="dxa"/>
            <w:gridSpan w:val="2"/>
          </w:tcPr>
          <w:p w:rsidR="00065CB4" w:rsidRPr="00113E51" w:rsidRDefault="00065CB4" w:rsidP="00065CB4">
            <w:pPr>
              <w:suppressAutoHyphens w:val="0"/>
              <w:spacing w:line="360" w:lineRule="auto"/>
              <w:ind w:firstLine="0"/>
              <w:rPr>
                <w:rFonts w:ascii="Times New Roman" w:hAnsi="Times New Roman" w:cs="Times New Roman"/>
                <w:sz w:val="28"/>
                <w:szCs w:val="28"/>
              </w:rPr>
            </w:pPr>
            <w:r w:rsidRPr="00113E51">
              <w:rPr>
                <w:rFonts w:ascii="Times New Roman" w:hAnsi="Times New Roman" w:cs="Times New Roman"/>
                <w:bCs/>
                <w:sz w:val="28"/>
                <w:szCs w:val="28"/>
              </w:rPr>
              <w:t>Общие требования</w:t>
            </w:r>
            <w:r w:rsidR="003B1CB6" w:rsidRPr="00113E51">
              <w:rPr>
                <w:rFonts w:ascii="Times New Roman" w:hAnsi="Times New Roman" w:cs="Times New Roman"/>
                <w:bCs/>
                <w:sz w:val="28"/>
                <w:szCs w:val="28"/>
              </w:rPr>
              <w:t>…………………………………………………</w:t>
            </w:r>
            <w:r w:rsidRPr="00113E51">
              <w:rPr>
                <w:rFonts w:ascii="Times New Roman" w:hAnsi="Times New Roman" w:cs="Times New Roman"/>
                <w:bCs/>
                <w:sz w:val="28"/>
                <w:szCs w:val="28"/>
              </w:rPr>
              <w:t xml:space="preserve"> </w:t>
            </w:r>
          </w:p>
        </w:tc>
        <w:tc>
          <w:tcPr>
            <w:tcW w:w="565" w:type="dxa"/>
          </w:tcPr>
          <w:p w:rsidR="00065CB4" w:rsidRPr="00113E51" w:rsidRDefault="00065CB4" w:rsidP="00065CB4">
            <w:pPr>
              <w:widowControl w:val="0"/>
              <w:tabs>
                <w:tab w:val="left" w:leader="dot" w:pos="6763"/>
              </w:tabs>
              <w:suppressAutoHyphens w:val="0"/>
              <w:spacing w:line="360" w:lineRule="auto"/>
              <w:ind w:firstLine="0"/>
              <w:rPr>
                <w:rFonts w:ascii="Times New Roman" w:hAnsi="Times New Roman" w:cs="Times New Roman"/>
                <w:spacing w:val="-4"/>
                <w:sz w:val="24"/>
                <w:szCs w:val="24"/>
                <w:shd w:val="clear" w:color="auto" w:fill="FFFFFF"/>
                <w:lang w:eastAsia="ru-RU"/>
              </w:rPr>
            </w:pPr>
          </w:p>
        </w:tc>
      </w:tr>
      <w:tr w:rsidR="00065CB4" w:rsidRPr="00113E51" w:rsidTr="00661412">
        <w:tc>
          <w:tcPr>
            <w:tcW w:w="510" w:type="dxa"/>
          </w:tcPr>
          <w:p w:rsidR="00065CB4" w:rsidRPr="00113E51" w:rsidRDefault="00065CB4" w:rsidP="00065CB4">
            <w:pPr>
              <w:widowControl w:val="0"/>
              <w:tabs>
                <w:tab w:val="left" w:leader="dot" w:pos="6763"/>
              </w:tabs>
              <w:suppressAutoHyphens w:val="0"/>
              <w:spacing w:line="360" w:lineRule="auto"/>
              <w:ind w:firstLine="0"/>
              <w:rPr>
                <w:rFonts w:ascii="Times New Roman" w:hAnsi="Times New Roman" w:cs="Times New Roman"/>
                <w:spacing w:val="-4"/>
                <w:sz w:val="28"/>
                <w:szCs w:val="28"/>
                <w:shd w:val="clear" w:color="auto" w:fill="FFFFFF"/>
                <w:lang w:eastAsia="ru-RU"/>
              </w:rPr>
            </w:pPr>
          </w:p>
        </w:tc>
        <w:tc>
          <w:tcPr>
            <w:tcW w:w="706" w:type="dxa"/>
          </w:tcPr>
          <w:p w:rsidR="00065CB4" w:rsidRPr="00113E51" w:rsidRDefault="008417B9" w:rsidP="00065CB4">
            <w:pPr>
              <w:widowControl w:val="0"/>
              <w:tabs>
                <w:tab w:val="left" w:leader="dot" w:pos="6763"/>
              </w:tabs>
              <w:suppressAutoHyphens w:val="0"/>
              <w:spacing w:line="360" w:lineRule="auto"/>
              <w:ind w:firstLine="0"/>
              <w:rPr>
                <w:rFonts w:ascii="Times New Roman" w:hAnsi="Times New Roman" w:cs="Times New Roman"/>
                <w:sz w:val="28"/>
                <w:szCs w:val="28"/>
              </w:rPr>
            </w:pPr>
            <w:r w:rsidRPr="00113E51">
              <w:rPr>
                <w:rFonts w:ascii="Times New Roman" w:hAnsi="Times New Roman" w:cs="Times New Roman"/>
                <w:sz w:val="28"/>
                <w:szCs w:val="28"/>
              </w:rPr>
              <w:t>10</w:t>
            </w:r>
            <w:r w:rsidR="00065CB4" w:rsidRPr="00113E51">
              <w:rPr>
                <w:rFonts w:ascii="Times New Roman" w:hAnsi="Times New Roman" w:cs="Times New Roman"/>
                <w:sz w:val="28"/>
                <w:szCs w:val="28"/>
              </w:rPr>
              <w:t>.2</w:t>
            </w:r>
          </w:p>
        </w:tc>
        <w:tc>
          <w:tcPr>
            <w:tcW w:w="8460" w:type="dxa"/>
            <w:gridSpan w:val="2"/>
          </w:tcPr>
          <w:p w:rsidR="00065CB4" w:rsidRPr="00113E51" w:rsidRDefault="00065CB4" w:rsidP="00532368">
            <w:pPr>
              <w:suppressAutoHyphens w:val="0"/>
              <w:spacing w:line="360" w:lineRule="auto"/>
              <w:ind w:firstLine="0"/>
              <w:jc w:val="left"/>
              <w:rPr>
                <w:rFonts w:ascii="Times New Roman" w:hAnsi="Times New Roman" w:cs="Times New Roman"/>
                <w:sz w:val="28"/>
                <w:szCs w:val="28"/>
              </w:rPr>
            </w:pPr>
            <w:r w:rsidRPr="00113E51">
              <w:rPr>
                <w:rFonts w:ascii="Times New Roman" w:hAnsi="Times New Roman" w:cs="Times New Roman"/>
                <w:sz w:val="28"/>
                <w:szCs w:val="28"/>
              </w:rPr>
              <w:t>Земляное полотно</w:t>
            </w:r>
            <w:r w:rsidR="00532368" w:rsidRPr="00113E51">
              <w:rPr>
                <w:rFonts w:ascii="Times New Roman" w:hAnsi="Times New Roman" w:cs="Times New Roman"/>
                <w:sz w:val="28"/>
                <w:szCs w:val="28"/>
              </w:rPr>
              <w:t xml:space="preserve"> и укрепление откосов</w:t>
            </w:r>
            <w:r w:rsidR="003B1CB6" w:rsidRPr="00113E51">
              <w:rPr>
                <w:rFonts w:ascii="Times New Roman" w:hAnsi="Times New Roman" w:cs="Times New Roman"/>
                <w:sz w:val="28"/>
                <w:szCs w:val="28"/>
              </w:rPr>
              <w:t>……</w:t>
            </w:r>
            <w:r w:rsidR="00532368" w:rsidRPr="00113E51">
              <w:rPr>
                <w:rFonts w:ascii="Times New Roman" w:hAnsi="Times New Roman" w:cs="Times New Roman"/>
                <w:sz w:val="28"/>
                <w:szCs w:val="28"/>
              </w:rPr>
              <w:t>…………………….</w:t>
            </w:r>
          </w:p>
        </w:tc>
        <w:tc>
          <w:tcPr>
            <w:tcW w:w="565" w:type="dxa"/>
          </w:tcPr>
          <w:p w:rsidR="00065CB4" w:rsidRPr="00113E51" w:rsidRDefault="00065CB4" w:rsidP="00065CB4">
            <w:pPr>
              <w:widowControl w:val="0"/>
              <w:tabs>
                <w:tab w:val="left" w:leader="dot" w:pos="6763"/>
              </w:tabs>
              <w:suppressAutoHyphens w:val="0"/>
              <w:spacing w:line="360" w:lineRule="auto"/>
              <w:ind w:firstLine="0"/>
              <w:rPr>
                <w:rFonts w:ascii="Times New Roman" w:hAnsi="Times New Roman" w:cs="Times New Roman"/>
                <w:spacing w:val="-4"/>
                <w:sz w:val="24"/>
                <w:szCs w:val="24"/>
                <w:shd w:val="clear" w:color="auto" w:fill="FFFFFF"/>
                <w:lang w:eastAsia="ru-RU"/>
              </w:rPr>
            </w:pPr>
          </w:p>
        </w:tc>
      </w:tr>
      <w:tr w:rsidR="00065CB4" w:rsidRPr="00113E51" w:rsidTr="00661412">
        <w:tc>
          <w:tcPr>
            <w:tcW w:w="510" w:type="dxa"/>
          </w:tcPr>
          <w:p w:rsidR="00065CB4" w:rsidRPr="00113E51" w:rsidRDefault="00065CB4" w:rsidP="00065CB4">
            <w:pPr>
              <w:widowControl w:val="0"/>
              <w:tabs>
                <w:tab w:val="left" w:leader="dot" w:pos="6763"/>
              </w:tabs>
              <w:suppressAutoHyphens w:val="0"/>
              <w:spacing w:line="360" w:lineRule="auto"/>
              <w:ind w:firstLine="0"/>
              <w:rPr>
                <w:rFonts w:ascii="Times New Roman" w:hAnsi="Times New Roman" w:cs="Times New Roman"/>
                <w:spacing w:val="-4"/>
                <w:sz w:val="28"/>
                <w:szCs w:val="28"/>
                <w:shd w:val="clear" w:color="auto" w:fill="FFFFFF"/>
                <w:lang w:eastAsia="ru-RU"/>
              </w:rPr>
            </w:pPr>
          </w:p>
        </w:tc>
        <w:tc>
          <w:tcPr>
            <w:tcW w:w="706" w:type="dxa"/>
          </w:tcPr>
          <w:p w:rsidR="00065CB4" w:rsidRPr="00113E51" w:rsidRDefault="008417B9" w:rsidP="00065CB4">
            <w:pPr>
              <w:widowControl w:val="0"/>
              <w:tabs>
                <w:tab w:val="left" w:leader="dot" w:pos="6763"/>
              </w:tabs>
              <w:suppressAutoHyphens w:val="0"/>
              <w:spacing w:line="360" w:lineRule="auto"/>
              <w:ind w:firstLine="0"/>
              <w:rPr>
                <w:rFonts w:ascii="Times New Roman" w:hAnsi="Times New Roman" w:cs="Times New Roman"/>
                <w:sz w:val="28"/>
                <w:szCs w:val="28"/>
              </w:rPr>
            </w:pPr>
            <w:r w:rsidRPr="00113E51">
              <w:rPr>
                <w:rFonts w:ascii="Times New Roman" w:hAnsi="Times New Roman" w:cs="Times New Roman"/>
                <w:sz w:val="28"/>
                <w:szCs w:val="28"/>
              </w:rPr>
              <w:t>10</w:t>
            </w:r>
            <w:r w:rsidR="00065CB4" w:rsidRPr="00113E51">
              <w:rPr>
                <w:rFonts w:ascii="Times New Roman" w:hAnsi="Times New Roman" w:cs="Times New Roman"/>
                <w:sz w:val="28"/>
                <w:szCs w:val="28"/>
              </w:rPr>
              <w:t>.3</w:t>
            </w:r>
          </w:p>
        </w:tc>
        <w:tc>
          <w:tcPr>
            <w:tcW w:w="8460" w:type="dxa"/>
            <w:gridSpan w:val="2"/>
          </w:tcPr>
          <w:p w:rsidR="00065CB4" w:rsidRPr="00113E51" w:rsidRDefault="00065CB4" w:rsidP="00065CB4">
            <w:pPr>
              <w:suppressAutoHyphens w:val="0"/>
              <w:spacing w:line="360" w:lineRule="auto"/>
              <w:ind w:firstLine="0"/>
              <w:rPr>
                <w:rFonts w:ascii="Times New Roman" w:hAnsi="Times New Roman" w:cs="Times New Roman"/>
                <w:sz w:val="28"/>
                <w:szCs w:val="28"/>
              </w:rPr>
            </w:pPr>
            <w:r w:rsidRPr="00113E51">
              <w:rPr>
                <w:rFonts w:ascii="Times New Roman" w:hAnsi="Times New Roman" w:cs="Times New Roman"/>
                <w:sz w:val="28"/>
                <w:szCs w:val="28"/>
              </w:rPr>
              <w:t>Дорожная одежда</w:t>
            </w:r>
            <w:r w:rsidR="003B1CB6" w:rsidRPr="00113E51">
              <w:rPr>
                <w:rFonts w:ascii="Times New Roman" w:hAnsi="Times New Roman" w:cs="Times New Roman"/>
                <w:sz w:val="28"/>
                <w:szCs w:val="28"/>
              </w:rPr>
              <w:t>…………………………………………………..</w:t>
            </w:r>
          </w:p>
        </w:tc>
        <w:tc>
          <w:tcPr>
            <w:tcW w:w="565" w:type="dxa"/>
          </w:tcPr>
          <w:p w:rsidR="00065CB4" w:rsidRPr="00113E51" w:rsidRDefault="00065CB4" w:rsidP="00065CB4">
            <w:pPr>
              <w:widowControl w:val="0"/>
              <w:tabs>
                <w:tab w:val="left" w:leader="dot" w:pos="6763"/>
              </w:tabs>
              <w:suppressAutoHyphens w:val="0"/>
              <w:spacing w:line="360" w:lineRule="auto"/>
              <w:ind w:firstLine="0"/>
              <w:rPr>
                <w:rFonts w:ascii="Times New Roman" w:hAnsi="Times New Roman" w:cs="Times New Roman"/>
                <w:spacing w:val="-4"/>
                <w:sz w:val="24"/>
                <w:szCs w:val="24"/>
                <w:shd w:val="clear" w:color="auto" w:fill="FFFFFF"/>
                <w:lang w:eastAsia="ru-RU"/>
              </w:rPr>
            </w:pPr>
          </w:p>
        </w:tc>
      </w:tr>
      <w:tr w:rsidR="00065CB4" w:rsidRPr="00113E51" w:rsidTr="00661412">
        <w:tc>
          <w:tcPr>
            <w:tcW w:w="510" w:type="dxa"/>
          </w:tcPr>
          <w:p w:rsidR="00065CB4" w:rsidRPr="00113E51" w:rsidRDefault="00065CB4" w:rsidP="00065CB4">
            <w:pPr>
              <w:widowControl w:val="0"/>
              <w:tabs>
                <w:tab w:val="left" w:leader="dot" w:pos="6763"/>
              </w:tabs>
              <w:suppressAutoHyphens w:val="0"/>
              <w:spacing w:line="360" w:lineRule="auto"/>
              <w:ind w:firstLine="0"/>
              <w:rPr>
                <w:rFonts w:ascii="Times New Roman" w:hAnsi="Times New Roman" w:cs="Times New Roman"/>
                <w:spacing w:val="-4"/>
                <w:sz w:val="28"/>
                <w:szCs w:val="28"/>
                <w:shd w:val="clear" w:color="auto" w:fill="FFFFFF"/>
                <w:lang w:eastAsia="ru-RU"/>
              </w:rPr>
            </w:pPr>
          </w:p>
        </w:tc>
        <w:tc>
          <w:tcPr>
            <w:tcW w:w="706" w:type="dxa"/>
          </w:tcPr>
          <w:p w:rsidR="00065CB4" w:rsidRPr="00113E51" w:rsidRDefault="008417B9" w:rsidP="00065CB4">
            <w:pPr>
              <w:widowControl w:val="0"/>
              <w:tabs>
                <w:tab w:val="left" w:leader="dot" w:pos="6763"/>
              </w:tabs>
              <w:suppressAutoHyphens w:val="0"/>
              <w:spacing w:line="360" w:lineRule="auto"/>
              <w:ind w:firstLine="0"/>
              <w:rPr>
                <w:rFonts w:ascii="Times New Roman" w:hAnsi="Times New Roman" w:cs="Times New Roman"/>
                <w:sz w:val="28"/>
                <w:szCs w:val="28"/>
              </w:rPr>
            </w:pPr>
            <w:r w:rsidRPr="00113E51">
              <w:rPr>
                <w:rFonts w:ascii="Times New Roman" w:hAnsi="Times New Roman" w:cs="Times New Roman"/>
                <w:sz w:val="28"/>
                <w:szCs w:val="28"/>
              </w:rPr>
              <w:t>10</w:t>
            </w:r>
            <w:r w:rsidR="00065CB4" w:rsidRPr="00113E51">
              <w:rPr>
                <w:rFonts w:ascii="Times New Roman" w:hAnsi="Times New Roman" w:cs="Times New Roman"/>
                <w:sz w:val="28"/>
                <w:szCs w:val="28"/>
              </w:rPr>
              <w:t>.4</w:t>
            </w:r>
          </w:p>
        </w:tc>
        <w:tc>
          <w:tcPr>
            <w:tcW w:w="8460" w:type="dxa"/>
            <w:gridSpan w:val="2"/>
          </w:tcPr>
          <w:p w:rsidR="00065CB4" w:rsidRPr="00113E51" w:rsidRDefault="00065CB4" w:rsidP="00065CB4">
            <w:pPr>
              <w:suppressAutoHyphens w:val="0"/>
              <w:spacing w:line="360" w:lineRule="auto"/>
              <w:ind w:firstLine="0"/>
              <w:rPr>
                <w:rFonts w:ascii="Times New Roman" w:hAnsi="Times New Roman" w:cs="Times New Roman"/>
                <w:sz w:val="28"/>
                <w:szCs w:val="28"/>
              </w:rPr>
            </w:pPr>
            <w:r w:rsidRPr="00113E51">
              <w:rPr>
                <w:rFonts w:ascii="Times New Roman" w:hAnsi="Times New Roman" w:cs="Times New Roman"/>
                <w:sz w:val="28"/>
                <w:szCs w:val="28"/>
              </w:rPr>
              <w:t>Водопропускные трубы</w:t>
            </w:r>
            <w:r w:rsidR="003B1CB6" w:rsidRPr="00113E51">
              <w:rPr>
                <w:rFonts w:ascii="Times New Roman" w:hAnsi="Times New Roman" w:cs="Times New Roman"/>
                <w:sz w:val="28"/>
                <w:szCs w:val="28"/>
              </w:rPr>
              <w:t>…………………………………………….</w:t>
            </w:r>
            <w:r w:rsidRPr="00113E51">
              <w:rPr>
                <w:rFonts w:ascii="Times New Roman" w:hAnsi="Times New Roman" w:cs="Times New Roman"/>
                <w:sz w:val="28"/>
                <w:szCs w:val="28"/>
              </w:rPr>
              <w:t xml:space="preserve">                                           </w:t>
            </w:r>
          </w:p>
        </w:tc>
        <w:tc>
          <w:tcPr>
            <w:tcW w:w="565" w:type="dxa"/>
          </w:tcPr>
          <w:p w:rsidR="00065CB4" w:rsidRPr="00113E51" w:rsidRDefault="00065CB4" w:rsidP="00065CB4">
            <w:pPr>
              <w:widowControl w:val="0"/>
              <w:tabs>
                <w:tab w:val="left" w:leader="dot" w:pos="6763"/>
              </w:tabs>
              <w:suppressAutoHyphens w:val="0"/>
              <w:spacing w:line="360" w:lineRule="auto"/>
              <w:ind w:firstLine="0"/>
              <w:rPr>
                <w:rFonts w:ascii="Times New Roman" w:hAnsi="Times New Roman" w:cs="Times New Roman"/>
                <w:spacing w:val="-4"/>
                <w:sz w:val="24"/>
                <w:szCs w:val="24"/>
                <w:shd w:val="clear" w:color="auto" w:fill="FFFFFF"/>
                <w:lang w:eastAsia="ru-RU"/>
              </w:rPr>
            </w:pPr>
          </w:p>
        </w:tc>
      </w:tr>
      <w:tr w:rsidR="00065CB4" w:rsidRPr="00113E51" w:rsidTr="00661412">
        <w:tc>
          <w:tcPr>
            <w:tcW w:w="510" w:type="dxa"/>
          </w:tcPr>
          <w:p w:rsidR="00065CB4" w:rsidRPr="00113E51" w:rsidRDefault="00065CB4" w:rsidP="00065CB4">
            <w:pPr>
              <w:widowControl w:val="0"/>
              <w:tabs>
                <w:tab w:val="left" w:leader="dot" w:pos="6763"/>
              </w:tabs>
              <w:suppressAutoHyphens w:val="0"/>
              <w:spacing w:line="360" w:lineRule="auto"/>
              <w:ind w:firstLine="0"/>
              <w:rPr>
                <w:rFonts w:ascii="Times New Roman" w:hAnsi="Times New Roman" w:cs="Times New Roman"/>
                <w:spacing w:val="-4"/>
                <w:sz w:val="28"/>
                <w:szCs w:val="28"/>
                <w:shd w:val="clear" w:color="auto" w:fill="FFFFFF"/>
                <w:lang w:eastAsia="ru-RU"/>
              </w:rPr>
            </w:pPr>
          </w:p>
        </w:tc>
        <w:tc>
          <w:tcPr>
            <w:tcW w:w="706" w:type="dxa"/>
          </w:tcPr>
          <w:p w:rsidR="00065CB4" w:rsidRPr="00113E51" w:rsidRDefault="008417B9" w:rsidP="00065CB4">
            <w:pPr>
              <w:widowControl w:val="0"/>
              <w:tabs>
                <w:tab w:val="left" w:leader="dot" w:pos="6763"/>
              </w:tabs>
              <w:suppressAutoHyphens w:val="0"/>
              <w:spacing w:line="360" w:lineRule="auto"/>
              <w:ind w:firstLine="0"/>
              <w:rPr>
                <w:rFonts w:ascii="Times New Roman" w:hAnsi="Times New Roman" w:cs="Times New Roman"/>
                <w:sz w:val="28"/>
                <w:szCs w:val="28"/>
              </w:rPr>
            </w:pPr>
            <w:r w:rsidRPr="00113E51">
              <w:rPr>
                <w:rFonts w:ascii="Times New Roman" w:hAnsi="Times New Roman" w:cs="Times New Roman"/>
                <w:sz w:val="28"/>
                <w:szCs w:val="28"/>
              </w:rPr>
              <w:t>10</w:t>
            </w:r>
            <w:r w:rsidR="00065CB4" w:rsidRPr="00113E51">
              <w:rPr>
                <w:rFonts w:ascii="Times New Roman" w:hAnsi="Times New Roman" w:cs="Times New Roman"/>
                <w:sz w:val="28"/>
                <w:szCs w:val="28"/>
              </w:rPr>
              <w:t>.5</w:t>
            </w:r>
          </w:p>
        </w:tc>
        <w:tc>
          <w:tcPr>
            <w:tcW w:w="8460" w:type="dxa"/>
            <w:gridSpan w:val="2"/>
          </w:tcPr>
          <w:p w:rsidR="00065CB4" w:rsidRPr="00113E51" w:rsidRDefault="00065CB4" w:rsidP="00065CB4">
            <w:pPr>
              <w:suppressAutoHyphens w:val="0"/>
              <w:spacing w:line="360" w:lineRule="auto"/>
              <w:ind w:firstLine="0"/>
              <w:rPr>
                <w:rFonts w:ascii="Times New Roman" w:hAnsi="Times New Roman" w:cs="Times New Roman"/>
                <w:sz w:val="28"/>
                <w:szCs w:val="28"/>
              </w:rPr>
            </w:pPr>
            <w:r w:rsidRPr="00113E51">
              <w:rPr>
                <w:rFonts w:ascii="Times New Roman" w:hAnsi="Times New Roman" w:cs="Times New Roman"/>
                <w:sz w:val="28"/>
                <w:szCs w:val="28"/>
              </w:rPr>
              <w:t>Разработка карьеров</w:t>
            </w:r>
            <w:r w:rsidR="003B1CB6" w:rsidRPr="00113E51">
              <w:rPr>
                <w:rFonts w:ascii="Times New Roman" w:hAnsi="Times New Roman" w:cs="Times New Roman"/>
                <w:sz w:val="28"/>
                <w:szCs w:val="28"/>
              </w:rPr>
              <w:t>………………………………………………...</w:t>
            </w:r>
          </w:p>
        </w:tc>
        <w:tc>
          <w:tcPr>
            <w:tcW w:w="565" w:type="dxa"/>
          </w:tcPr>
          <w:p w:rsidR="00065CB4" w:rsidRPr="00113E51" w:rsidRDefault="00065CB4" w:rsidP="00065CB4">
            <w:pPr>
              <w:widowControl w:val="0"/>
              <w:tabs>
                <w:tab w:val="left" w:leader="dot" w:pos="6763"/>
              </w:tabs>
              <w:suppressAutoHyphens w:val="0"/>
              <w:spacing w:line="360" w:lineRule="auto"/>
              <w:ind w:firstLine="0"/>
              <w:rPr>
                <w:rFonts w:ascii="Times New Roman" w:hAnsi="Times New Roman" w:cs="Times New Roman"/>
                <w:spacing w:val="-4"/>
                <w:sz w:val="24"/>
                <w:szCs w:val="24"/>
                <w:shd w:val="clear" w:color="auto" w:fill="FFFFFF"/>
                <w:lang w:eastAsia="ru-RU"/>
              </w:rPr>
            </w:pPr>
          </w:p>
        </w:tc>
      </w:tr>
      <w:tr w:rsidR="00065CB4" w:rsidRPr="00113E51" w:rsidTr="00661412">
        <w:tc>
          <w:tcPr>
            <w:tcW w:w="510" w:type="dxa"/>
          </w:tcPr>
          <w:p w:rsidR="00065CB4" w:rsidRPr="00113E51" w:rsidRDefault="00065CB4" w:rsidP="00065CB4">
            <w:pPr>
              <w:widowControl w:val="0"/>
              <w:tabs>
                <w:tab w:val="left" w:leader="dot" w:pos="6763"/>
              </w:tabs>
              <w:suppressAutoHyphens w:val="0"/>
              <w:spacing w:line="360" w:lineRule="auto"/>
              <w:ind w:firstLine="0"/>
              <w:rPr>
                <w:rFonts w:ascii="Times New Roman" w:hAnsi="Times New Roman" w:cs="Times New Roman"/>
                <w:spacing w:val="-4"/>
                <w:sz w:val="28"/>
                <w:szCs w:val="28"/>
                <w:shd w:val="clear" w:color="auto" w:fill="FFFFFF"/>
                <w:lang w:eastAsia="ru-RU"/>
              </w:rPr>
            </w:pPr>
          </w:p>
        </w:tc>
        <w:tc>
          <w:tcPr>
            <w:tcW w:w="706" w:type="dxa"/>
          </w:tcPr>
          <w:p w:rsidR="00065CB4" w:rsidRPr="00113E51" w:rsidRDefault="008417B9" w:rsidP="00065CB4">
            <w:pPr>
              <w:widowControl w:val="0"/>
              <w:tabs>
                <w:tab w:val="left" w:leader="dot" w:pos="6763"/>
              </w:tabs>
              <w:suppressAutoHyphens w:val="0"/>
              <w:spacing w:line="360" w:lineRule="auto"/>
              <w:ind w:firstLine="0"/>
              <w:rPr>
                <w:rFonts w:ascii="Times New Roman" w:hAnsi="Times New Roman" w:cs="Times New Roman"/>
                <w:sz w:val="28"/>
                <w:szCs w:val="28"/>
              </w:rPr>
            </w:pPr>
            <w:r w:rsidRPr="00113E51">
              <w:rPr>
                <w:rFonts w:ascii="Times New Roman" w:hAnsi="Times New Roman" w:cs="Times New Roman"/>
                <w:bCs/>
                <w:sz w:val="28"/>
                <w:szCs w:val="28"/>
              </w:rPr>
              <w:t>10</w:t>
            </w:r>
            <w:r w:rsidR="00065CB4" w:rsidRPr="00113E51">
              <w:rPr>
                <w:rFonts w:ascii="Times New Roman" w:hAnsi="Times New Roman" w:cs="Times New Roman"/>
                <w:bCs/>
                <w:sz w:val="28"/>
                <w:szCs w:val="28"/>
              </w:rPr>
              <w:t>.6</w:t>
            </w:r>
          </w:p>
        </w:tc>
        <w:tc>
          <w:tcPr>
            <w:tcW w:w="8460" w:type="dxa"/>
            <w:gridSpan w:val="2"/>
          </w:tcPr>
          <w:p w:rsidR="00065CB4" w:rsidRPr="00113E51" w:rsidRDefault="00065CB4" w:rsidP="00065CB4">
            <w:pPr>
              <w:suppressAutoHyphens w:val="0"/>
              <w:spacing w:line="360" w:lineRule="auto"/>
              <w:ind w:firstLine="0"/>
              <w:rPr>
                <w:rFonts w:ascii="Times New Roman" w:hAnsi="Times New Roman" w:cs="Times New Roman"/>
                <w:sz w:val="28"/>
                <w:szCs w:val="28"/>
              </w:rPr>
            </w:pPr>
            <w:r w:rsidRPr="00113E51">
              <w:rPr>
                <w:rFonts w:ascii="Times New Roman" w:hAnsi="Times New Roman" w:cs="Times New Roman"/>
                <w:bCs/>
                <w:sz w:val="28"/>
                <w:szCs w:val="28"/>
              </w:rPr>
              <w:t>Контроль, приемка и оценка качества работ</w:t>
            </w:r>
            <w:r w:rsidR="003B1CB6" w:rsidRPr="00113E51">
              <w:rPr>
                <w:rFonts w:ascii="Times New Roman" w:hAnsi="Times New Roman" w:cs="Times New Roman"/>
                <w:bCs/>
                <w:sz w:val="28"/>
                <w:szCs w:val="28"/>
              </w:rPr>
              <w:t>…………………….</w:t>
            </w:r>
          </w:p>
        </w:tc>
        <w:tc>
          <w:tcPr>
            <w:tcW w:w="565" w:type="dxa"/>
          </w:tcPr>
          <w:p w:rsidR="00065CB4" w:rsidRPr="00113E51" w:rsidRDefault="00065CB4" w:rsidP="00065CB4">
            <w:pPr>
              <w:widowControl w:val="0"/>
              <w:tabs>
                <w:tab w:val="left" w:leader="dot" w:pos="6763"/>
              </w:tabs>
              <w:suppressAutoHyphens w:val="0"/>
              <w:spacing w:line="360" w:lineRule="auto"/>
              <w:ind w:firstLine="0"/>
              <w:rPr>
                <w:rFonts w:ascii="Times New Roman" w:hAnsi="Times New Roman" w:cs="Times New Roman"/>
                <w:spacing w:val="-4"/>
                <w:sz w:val="24"/>
                <w:szCs w:val="24"/>
                <w:shd w:val="clear" w:color="auto" w:fill="FFFFFF"/>
                <w:lang w:eastAsia="ru-RU"/>
              </w:rPr>
            </w:pPr>
          </w:p>
        </w:tc>
      </w:tr>
      <w:tr w:rsidR="00065CB4" w:rsidRPr="00113E51" w:rsidTr="00661412">
        <w:tc>
          <w:tcPr>
            <w:tcW w:w="510" w:type="dxa"/>
          </w:tcPr>
          <w:p w:rsidR="00065CB4" w:rsidRPr="00113E51" w:rsidRDefault="008417B9" w:rsidP="00065CB4">
            <w:pPr>
              <w:widowControl w:val="0"/>
              <w:tabs>
                <w:tab w:val="left" w:leader="dot" w:pos="6763"/>
              </w:tabs>
              <w:suppressAutoHyphens w:val="0"/>
              <w:spacing w:line="360" w:lineRule="auto"/>
              <w:ind w:firstLine="0"/>
              <w:rPr>
                <w:rFonts w:ascii="Times New Roman" w:hAnsi="Times New Roman" w:cs="Times New Roman"/>
                <w:spacing w:val="-4"/>
                <w:sz w:val="28"/>
                <w:szCs w:val="28"/>
                <w:shd w:val="clear" w:color="auto" w:fill="FFFFFF"/>
                <w:lang w:eastAsia="ru-RU"/>
              </w:rPr>
            </w:pPr>
            <w:r w:rsidRPr="00113E51">
              <w:rPr>
                <w:rFonts w:ascii="Times New Roman" w:hAnsi="Times New Roman" w:cs="Times New Roman"/>
                <w:spacing w:val="-4"/>
                <w:sz w:val="28"/>
                <w:szCs w:val="28"/>
                <w:shd w:val="clear" w:color="auto" w:fill="FFFFFF"/>
                <w:lang w:eastAsia="ru-RU"/>
              </w:rPr>
              <w:t>11</w:t>
            </w:r>
          </w:p>
        </w:tc>
        <w:tc>
          <w:tcPr>
            <w:tcW w:w="9166" w:type="dxa"/>
            <w:gridSpan w:val="3"/>
          </w:tcPr>
          <w:p w:rsidR="00065CB4" w:rsidRPr="00113E51" w:rsidRDefault="00065CB4" w:rsidP="00065CB4">
            <w:pPr>
              <w:suppressAutoHyphens w:val="0"/>
              <w:spacing w:line="360" w:lineRule="auto"/>
              <w:ind w:firstLine="0"/>
              <w:rPr>
                <w:rFonts w:ascii="Times New Roman" w:hAnsi="Times New Roman" w:cs="Times New Roman"/>
                <w:bCs/>
                <w:sz w:val="28"/>
                <w:szCs w:val="28"/>
              </w:rPr>
            </w:pPr>
            <w:r w:rsidRPr="00113E51">
              <w:rPr>
                <w:rFonts w:ascii="Times New Roman" w:hAnsi="Times New Roman" w:cs="Times New Roman"/>
                <w:bCs/>
                <w:sz w:val="28"/>
                <w:szCs w:val="28"/>
              </w:rPr>
              <w:t>Охрана окружающей среды</w:t>
            </w:r>
            <w:r w:rsidR="003B1CB6" w:rsidRPr="00113E51">
              <w:rPr>
                <w:rFonts w:ascii="Times New Roman" w:hAnsi="Times New Roman" w:cs="Times New Roman"/>
                <w:bCs/>
                <w:sz w:val="28"/>
                <w:szCs w:val="28"/>
              </w:rPr>
              <w:t>………………………………………………</w:t>
            </w:r>
          </w:p>
        </w:tc>
        <w:tc>
          <w:tcPr>
            <w:tcW w:w="565" w:type="dxa"/>
          </w:tcPr>
          <w:p w:rsidR="00065CB4" w:rsidRPr="00113E51" w:rsidRDefault="00065CB4" w:rsidP="00065CB4">
            <w:pPr>
              <w:widowControl w:val="0"/>
              <w:tabs>
                <w:tab w:val="left" w:leader="dot" w:pos="6763"/>
              </w:tabs>
              <w:suppressAutoHyphens w:val="0"/>
              <w:spacing w:line="360" w:lineRule="auto"/>
              <w:ind w:firstLine="0"/>
              <w:rPr>
                <w:rFonts w:ascii="Times New Roman" w:hAnsi="Times New Roman" w:cs="Times New Roman"/>
                <w:spacing w:val="-4"/>
                <w:sz w:val="24"/>
                <w:szCs w:val="24"/>
                <w:shd w:val="clear" w:color="auto" w:fill="FFFFFF"/>
                <w:lang w:eastAsia="ru-RU"/>
              </w:rPr>
            </w:pPr>
          </w:p>
        </w:tc>
      </w:tr>
      <w:tr w:rsidR="00065CB4" w:rsidRPr="00113E51" w:rsidTr="00661412">
        <w:tc>
          <w:tcPr>
            <w:tcW w:w="510" w:type="dxa"/>
          </w:tcPr>
          <w:p w:rsidR="00065CB4" w:rsidRPr="00113E51" w:rsidRDefault="00065CB4" w:rsidP="00065CB4">
            <w:pPr>
              <w:widowControl w:val="0"/>
              <w:tabs>
                <w:tab w:val="left" w:leader="dot" w:pos="6763"/>
              </w:tabs>
              <w:suppressAutoHyphens w:val="0"/>
              <w:spacing w:line="360" w:lineRule="auto"/>
              <w:ind w:firstLine="0"/>
              <w:rPr>
                <w:rFonts w:ascii="Times New Roman" w:hAnsi="Times New Roman" w:cs="Times New Roman"/>
                <w:spacing w:val="-4"/>
                <w:sz w:val="28"/>
                <w:szCs w:val="28"/>
                <w:shd w:val="clear" w:color="auto" w:fill="FFFFFF"/>
                <w:lang w:eastAsia="ru-RU"/>
              </w:rPr>
            </w:pPr>
          </w:p>
        </w:tc>
        <w:tc>
          <w:tcPr>
            <w:tcW w:w="706" w:type="dxa"/>
          </w:tcPr>
          <w:p w:rsidR="00065CB4" w:rsidRPr="00113E51" w:rsidRDefault="008417B9" w:rsidP="00065CB4">
            <w:pPr>
              <w:widowControl w:val="0"/>
              <w:tabs>
                <w:tab w:val="left" w:leader="dot" w:pos="6763"/>
              </w:tabs>
              <w:suppressAutoHyphens w:val="0"/>
              <w:spacing w:line="360" w:lineRule="auto"/>
              <w:ind w:firstLine="0"/>
              <w:rPr>
                <w:rFonts w:ascii="Times New Roman" w:hAnsi="Times New Roman" w:cs="Times New Roman"/>
                <w:bCs/>
                <w:sz w:val="28"/>
                <w:szCs w:val="28"/>
              </w:rPr>
            </w:pPr>
            <w:r w:rsidRPr="00113E51">
              <w:rPr>
                <w:rFonts w:ascii="Times New Roman" w:hAnsi="Times New Roman" w:cs="Times New Roman"/>
                <w:bCs/>
                <w:sz w:val="28"/>
                <w:szCs w:val="28"/>
              </w:rPr>
              <w:t>11</w:t>
            </w:r>
            <w:r w:rsidR="00065CB4" w:rsidRPr="00113E51">
              <w:rPr>
                <w:rFonts w:ascii="Times New Roman" w:hAnsi="Times New Roman" w:cs="Times New Roman"/>
                <w:bCs/>
                <w:sz w:val="28"/>
                <w:szCs w:val="28"/>
              </w:rPr>
              <w:t>.1</w:t>
            </w:r>
          </w:p>
        </w:tc>
        <w:tc>
          <w:tcPr>
            <w:tcW w:w="8460" w:type="dxa"/>
            <w:gridSpan w:val="2"/>
          </w:tcPr>
          <w:p w:rsidR="00065CB4" w:rsidRPr="00113E51" w:rsidRDefault="00065CB4" w:rsidP="00065CB4">
            <w:pPr>
              <w:suppressAutoHyphens w:val="0"/>
              <w:spacing w:line="360" w:lineRule="auto"/>
              <w:ind w:firstLine="0"/>
              <w:rPr>
                <w:rFonts w:ascii="Times New Roman" w:hAnsi="Times New Roman" w:cs="Times New Roman"/>
                <w:bCs/>
                <w:sz w:val="28"/>
                <w:szCs w:val="28"/>
              </w:rPr>
            </w:pPr>
            <w:r w:rsidRPr="00113E51">
              <w:rPr>
                <w:rFonts w:ascii="Times New Roman" w:hAnsi="Times New Roman" w:cs="Times New Roman"/>
                <w:bCs/>
                <w:sz w:val="28"/>
                <w:szCs w:val="28"/>
              </w:rPr>
              <w:t xml:space="preserve">Общие требования </w:t>
            </w:r>
            <w:r w:rsidR="003B1CB6" w:rsidRPr="00113E51">
              <w:rPr>
                <w:rFonts w:ascii="Times New Roman" w:hAnsi="Times New Roman" w:cs="Times New Roman"/>
                <w:bCs/>
                <w:sz w:val="28"/>
                <w:szCs w:val="28"/>
              </w:rPr>
              <w:t>………………………………………………….</w:t>
            </w:r>
          </w:p>
        </w:tc>
        <w:tc>
          <w:tcPr>
            <w:tcW w:w="565" w:type="dxa"/>
          </w:tcPr>
          <w:p w:rsidR="00065CB4" w:rsidRPr="00113E51" w:rsidRDefault="00065CB4" w:rsidP="00065CB4">
            <w:pPr>
              <w:widowControl w:val="0"/>
              <w:tabs>
                <w:tab w:val="left" w:leader="dot" w:pos="6763"/>
              </w:tabs>
              <w:suppressAutoHyphens w:val="0"/>
              <w:spacing w:line="360" w:lineRule="auto"/>
              <w:ind w:firstLine="0"/>
              <w:rPr>
                <w:rFonts w:ascii="Times New Roman" w:hAnsi="Times New Roman" w:cs="Times New Roman"/>
                <w:spacing w:val="-4"/>
                <w:sz w:val="24"/>
                <w:szCs w:val="24"/>
                <w:shd w:val="clear" w:color="auto" w:fill="FFFFFF"/>
                <w:lang w:eastAsia="ru-RU"/>
              </w:rPr>
            </w:pPr>
          </w:p>
        </w:tc>
      </w:tr>
      <w:tr w:rsidR="00065CB4" w:rsidRPr="00113E51" w:rsidTr="00661412">
        <w:tc>
          <w:tcPr>
            <w:tcW w:w="510" w:type="dxa"/>
          </w:tcPr>
          <w:p w:rsidR="00065CB4" w:rsidRPr="00113E51" w:rsidRDefault="00065CB4" w:rsidP="00065CB4">
            <w:pPr>
              <w:widowControl w:val="0"/>
              <w:tabs>
                <w:tab w:val="left" w:leader="dot" w:pos="6763"/>
              </w:tabs>
              <w:suppressAutoHyphens w:val="0"/>
              <w:spacing w:line="360" w:lineRule="auto"/>
              <w:ind w:firstLine="0"/>
              <w:rPr>
                <w:rFonts w:ascii="Times New Roman" w:hAnsi="Times New Roman" w:cs="Times New Roman"/>
                <w:spacing w:val="-4"/>
                <w:sz w:val="28"/>
                <w:szCs w:val="28"/>
                <w:shd w:val="clear" w:color="auto" w:fill="FFFFFF"/>
                <w:lang w:eastAsia="ru-RU"/>
              </w:rPr>
            </w:pPr>
          </w:p>
        </w:tc>
        <w:tc>
          <w:tcPr>
            <w:tcW w:w="706" w:type="dxa"/>
          </w:tcPr>
          <w:p w:rsidR="00065CB4" w:rsidRPr="00113E51" w:rsidRDefault="008417B9" w:rsidP="00065CB4">
            <w:pPr>
              <w:widowControl w:val="0"/>
              <w:tabs>
                <w:tab w:val="left" w:leader="dot" w:pos="6763"/>
              </w:tabs>
              <w:suppressAutoHyphens w:val="0"/>
              <w:spacing w:line="360" w:lineRule="auto"/>
              <w:ind w:firstLine="0"/>
              <w:rPr>
                <w:rFonts w:ascii="Times New Roman" w:hAnsi="Times New Roman" w:cs="Times New Roman"/>
                <w:bCs/>
                <w:sz w:val="28"/>
                <w:szCs w:val="28"/>
              </w:rPr>
            </w:pPr>
            <w:r w:rsidRPr="00113E51">
              <w:rPr>
                <w:rFonts w:ascii="Times New Roman" w:hAnsi="Times New Roman" w:cs="Times New Roman"/>
                <w:bCs/>
                <w:iCs/>
                <w:sz w:val="28"/>
                <w:szCs w:val="28"/>
              </w:rPr>
              <w:t>11</w:t>
            </w:r>
            <w:r w:rsidR="00065CB4" w:rsidRPr="00113E51">
              <w:rPr>
                <w:rFonts w:ascii="Times New Roman" w:hAnsi="Times New Roman" w:cs="Times New Roman"/>
                <w:bCs/>
                <w:iCs/>
                <w:sz w:val="28"/>
                <w:szCs w:val="28"/>
              </w:rPr>
              <w:t>.2</w:t>
            </w:r>
          </w:p>
        </w:tc>
        <w:tc>
          <w:tcPr>
            <w:tcW w:w="8460" w:type="dxa"/>
            <w:gridSpan w:val="2"/>
          </w:tcPr>
          <w:p w:rsidR="00065CB4" w:rsidRPr="00113E51" w:rsidRDefault="00065CB4" w:rsidP="00065CB4">
            <w:pPr>
              <w:suppressAutoHyphens w:val="0"/>
              <w:spacing w:line="360" w:lineRule="auto"/>
              <w:ind w:firstLine="0"/>
              <w:rPr>
                <w:rFonts w:ascii="Times New Roman" w:hAnsi="Times New Roman" w:cs="Times New Roman"/>
                <w:bCs/>
                <w:sz w:val="28"/>
                <w:szCs w:val="28"/>
              </w:rPr>
            </w:pPr>
            <w:r w:rsidRPr="00113E51">
              <w:rPr>
                <w:rFonts w:ascii="Times New Roman" w:hAnsi="Times New Roman" w:cs="Times New Roman"/>
                <w:bCs/>
                <w:iCs/>
                <w:sz w:val="28"/>
                <w:szCs w:val="28"/>
              </w:rPr>
              <w:t>Природоохранные мероприятия при проектировании автомобильных дорог</w:t>
            </w:r>
            <w:r w:rsidR="003B1CB6" w:rsidRPr="00113E51">
              <w:rPr>
                <w:rFonts w:ascii="Times New Roman" w:hAnsi="Times New Roman" w:cs="Times New Roman"/>
                <w:bCs/>
                <w:iCs/>
                <w:sz w:val="28"/>
                <w:szCs w:val="28"/>
              </w:rPr>
              <w:t>………………………………………………………</w:t>
            </w:r>
          </w:p>
        </w:tc>
        <w:tc>
          <w:tcPr>
            <w:tcW w:w="565" w:type="dxa"/>
          </w:tcPr>
          <w:p w:rsidR="00065CB4" w:rsidRPr="00113E51" w:rsidRDefault="00065CB4" w:rsidP="00065CB4">
            <w:pPr>
              <w:widowControl w:val="0"/>
              <w:tabs>
                <w:tab w:val="left" w:leader="dot" w:pos="6763"/>
              </w:tabs>
              <w:suppressAutoHyphens w:val="0"/>
              <w:spacing w:line="360" w:lineRule="auto"/>
              <w:ind w:firstLine="0"/>
              <w:rPr>
                <w:rFonts w:ascii="Times New Roman" w:hAnsi="Times New Roman" w:cs="Times New Roman"/>
                <w:spacing w:val="-4"/>
                <w:sz w:val="24"/>
                <w:szCs w:val="24"/>
                <w:shd w:val="clear" w:color="auto" w:fill="FFFFFF"/>
                <w:lang w:eastAsia="ru-RU"/>
              </w:rPr>
            </w:pPr>
          </w:p>
        </w:tc>
      </w:tr>
      <w:tr w:rsidR="00065CB4" w:rsidRPr="00113E51" w:rsidTr="00661412">
        <w:tc>
          <w:tcPr>
            <w:tcW w:w="510" w:type="dxa"/>
          </w:tcPr>
          <w:p w:rsidR="00065CB4" w:rsidRPr="00113E51" w:rsidRDefault="00065CB4" w:rsidP="00065CB4">
            <w:pPr>
              <w:widowControl w:val="0"/>
              <w:tabs>
                <w:tab w:val="left" w:leader="dot" w:pos="6763"/>
              </w:tabs>
              <w:suppressAutoHyphens w:val="0"/>
              <w:spacing w:line="360" w:lineRule="auto"/>
              <w:ind w:firstLine="0"/>
              <w:rPr>
                <w:rFonts w:ascii="Times New Roman" w:hAnsi="Times New Roman" w:cs="Times New Roman"/>
                <w:spacing w:val="-4"/>
                <w:sz w:val="28"/>
                <w:szCs w:val="28"/>
                <w:shd w:val="clear" w:color="auto" w:fill="FFFFFF"/>
                <w:lang w:eastAsia="ru-RU"/>
              </w:rPr>
            </w:pPr>
          </w:p>
        </w:tc>
        <w:tc>
          <w:tcPr>
            <w:tcW w:w="706" w:type="dxa"/>
          </w:tcPr>
          <w:p w:rsidR="00065CB4" w:rsidRPr="00113E51" w:rsidRDefault="008417B9" w:rsidP="00065CB4">
            <w:pPr>
              <w:widowControl w:val="0"/>
              <w:tabs>
                <w:tab w:val="left" w:leader="dot" w:pos="6763"/>
              </w:tabs>
              <w:suppressAutoHyphens w:val="0"/>
              <w:spacing w:line="360" w:lineRule="auto"/>
              <w:ind w:firstLine="0"/>
              <w:rPr>
                <w:rFonts w:ascii="Times New Roman" w:hAnsi="Times New Roman" w:cs="Times New Roman"/>
                <w:bCs/>
                <w:sz w:val="28"/>
                <w:szCs w:val="28"/>
              </w:rPr>
            </w:pPr>
            <w:r w:rsidRPr="00113E51">
              <w:rPr>
                <w:rFonts w:ascii="Times New Roman" w:hAnsi="Times New Roman" w:cs="Times New Roman"/>
                <w:bCs/>
                <w:iCs/>
                <w:sz w:val="28"/>
                <w:szCs w:val="28"/>
              </w:rPr>
              <w:t>11</w:t>
            </w:r>
            <w:r w:rsidR="00065CB4" w:rsidRPr="00113E51">
              <w:rPr>
                <w:rFonts w:ascii="Times New Roman" w:hAnsi="Times New Roman" w:cs="Times New Roman"/>
                <w:bCs/>
                <w:iCs/>
                <w:sz w:val="28"/>
                <w:szCs w:val="28"/>
              </w:rPr>
              <w:t>.3</w:t>
            </w:r>
          </w:p>
        </w:tc>
        <w:tc>
          <w:tcPr>
            <w:tcW w:w="8460" w:type="dxa"/>
            <w:gridSpan w:val="2"/>
          </w:tcPr>
          <w:p w:rsidR="00065CB4" w:rsidRPr="00113E51" w:rsidRDefault="00065CB4" w:rsidP="00065CB4">
            <w:pPr>
              <w:suppressAutoHyphens w:val="0"/>
              <w:spacing w:line="360" w:lineRule="auto"/>
              <w:ind w:firstLine="0"/>
              <w:rPr>
                <w:rFonts w:ascii="Times New Roman" w:hAnsi="Times New Roman" w:cs="Times New Roman"/>
                <w:bCs/>
                <w:sz w:val="28"/>
                <w:szCs w:val="28"/>
              </w:rPr>
            </w:pPr>
            <w:r w:rsidRPr="00113E51">
              <w:rPr>
                <w:rFonts w:ascii="Times New Roman" w:hAnsi="Times New Roman" w:cs="Times New Roman"/>
                <w:bCs/>
                <w:iCs/>
                <w:sz w:val="28"/>
                <w:szCs w:val="28"/>
              </w:rPr>
              <w:t>Природоохранные мероприятия при строительстве  автомобильных  дорог</w:t>
            </w:r>
            <w:r w:rsidR="003B1CB6" w:rsidRPr="00113E51">
              <w:rPr>
                <w:rFonts w:ascii="Times New Roman" w:hAnsi="Times New Roman" w:cs="Times New Roman"/>
                <w:bCs/>
                <w:iCs/>
                <w:sz w:val="28"/>
                <w:szCs w:val="28"/>
              </w:rPr>
              <w:t>……………………………………………………..</w:t>
            </w:r>
          </w:p>
        </w:tc>
        <w:tc>
          <w:tcPr>
            <w:tcW w:w="565" w:type="dxa"/>
          </w:tcPr>
          <w:p w:rsidR="00065CB4" w:rsidRPr="00113E51" w:rsidRDefault="00065CB4" w:rsidP="00065CB4">
            <w:pPr>
              <w:widowControl w:val="0"/>
              <w:tabs>
                <w:tab w:val="left" w:leader="dot" w:pos="6763"/>
              </w:tabs>
              <w:suppressAutoHyphens w:val="0"/>
              <w:spacing w:line="360" w:lineRule="auto"/>
              <w:ind w:firstLine="0"/>
              <w:rPr>
                <w:rFonts w:ascii="Times New Roman" w:hAnsi="Times New Roman" w:cs="Times New Roman"/>
                <w:spacing w:val="-4"/>
                <w:sz w:val="24"/>
                <w:szCs w:val="24"/>
                <w:shd w:val="clear" w:color="auto" w:fill="FFFFFF"/>
                <w:lang w:eastAsia="ru-RU"/>
              </w:rPr>
            </w:pPr>
          </w:p>
        </w:tc>
      </w:tr>
      <w:tr w:rsidR="003B1CB6" w:rsidRPr="00113E51" w:rsidTr="00661412">
        <w:tc>
          <w:tcPr>
            <w:tcW w:w="2236" w:type="dxa"/>
            <w:gridSpan w:val="3"/>
          </w:tcPr>
          <w:p w:rsidR="00065CB4" w:rsidRPr="00113E51" w:rsidRDefault="00065CB4" w:rsidP="00065CB4">
            <w:pPr>
              <w:suppressAutoHyphens w:val="0"/>
              <w:spacing w:line="360" w:lineRule="auto"/>
              <w:ind w:firstLine="0"/>
              <w:rPr>
                <w:rFonts w:ascii="Times New Roman" w:hAnsi="Times New Roman" w:cs="Times New Roman"/>
                <w:bCs/>
                <w:sz w:val="28"/>
                <w:szCs w:val="28"/>
              </w:rPr>
            </w:pPr>
            <w:r w:rsidRPr="00113E51">
              <w:rPr>
                <w:rFonts w:ascii="Times New Roman" w:hAnsi="Times New Roman" w:cs="Times New Roman"/>
                <w:bCs/>
                <w:sz w:val="28"/>
                <w:szCs w:val="28"/>
              </w:rPr>
              <w:t>Приложение А</w:t>
            </w:r>
          </w:p>
        </w:tc>
        <w:tc>
          <w:tcPr>
            <w:tcW w:w="7440" w:type="dxa"/>
          </w:tcPr>
          <w:p w:rsidR="00065CB4" w:rsidRPr="00113E51" w:rsidRDefault="00065CB4" w:rsidP="00065CB4">
            <w:pPr>
              <w:suppressAutoHyphens w:val="0"/>
              <w:spacing w:line="360" w:lineRule="auto"/>
              <w:ind w:firstLine="0"/>
              <w:rPr>
                <w:rFonts w:ascii="Times New Roman" w:hAnsi="Times New Roman" w:cs="Times New Roman"/>
                <w:bCs/>
                <w:sz w:val="28"/>
                <w:szCs w:val="28"/>
              </w:rPr>
            </w:pPr>
            <w:r w:rsidRPr="00113E51">
              <w:rPr>
                <w:rFonts w:ascii="Times New Roman" w:hAnsi="Times New Roman" w:cs="Times New Roman"/>
                <w:bCs/>
                <w:sz w:val="28"/>
                <w:szCs w:val="28"/>
              </w:rPr>
              <w:t>Категории сложности инженерно-геологических и инженерно-геокриологических условий</w:t>
            </w:r>
            <w:r w:rsidR="003B1CB6" w:rsidRPr="00113E51">
              <w:rPr>
                <w:rFonts w:ascii="Times New Roman" w:hAnsi="Times New Roman" w:cs="Times New Roman"/>
                <w:bCs/>
                <w:sz w:val="28"/>
                <w:szCs w:val="28"/>
              </w:rPr>
              <w:t>..</w:t>
            </w:r>
          </w:p>
        </w:tc>
        <w:tc>
          <w:tcPr>
            <w:tcW w:w="565" w:type="dxa"/>
          </w:tcPr>
          <w:p w:rsidR="00065CB4" w:rsidRPr="00113E51" w:rsidRDefault="00065CB4" w:rsidP="00065CB4">
            <w:pPr>
              <w:widowControl w:val="0"/>
              <w:tabs>
                <w:tab w:val="left" w:leader="dot" w:pos="6763"/>
              </w:tabs>
              <w:suppressAutoHyphens w:val="0"/>
              <w:spacing w:line="360" w:lineRule="auto"/>
              <w:ind w:firstLine="0"/>
              <w:rPr>
                <w:rFonts w:ascii="Times New Roman" w:hAnsi="Times New Roman" w:cs="Times New Roman"/>
                <w:spacing w:val="-4"/>
                <w:sz w:val="24"/>
                <w:szCs w:val="24"/>
                <w:shd w:val="clear" w:color="auto" w:fill="FFFFFF"/>
                <w:lang w:eastAsia="ru-RU"/>
              </w:rPr>
            </w:pPr>
          </w:p>
        </w:tc>
      </w:tr>
      <w:tr w:rsidR="003B1CB6" w:rsidRPr="00113E51" w:rsidTr="00661412">
        <w:tc>
          <w:tcPr>
            <w:tcW w:w="2236" w:type="dxa"/>
            <w:gridSpan w:val="3"/>
          </w:tcPr>
          <w:p w:rsidR="00065CB4" w:rsidRPr="00113E51" w:rsidRDefault="00065CB4" w:rsidP="00065CB4">
            <w:pPr>
              <w:suppressAutoHyphens w:val="0"/>
              <w:spacing w:line="360" w:lineRule="auto"/>
              <w:ind w:firstLine="0"/>
              <w:rPr>
                <w:rFonts w:ascii="Times New Roman" w:hAnsi="Times New Roman" w:cs="Times New Roman"/>
                <w:bCs/>
                <w:sz w:val="28"/>
                <w:szCs w:val="28"/>
              </w:rPr>
            </w:pPr>
            <w:r w:rsidRPr="00113E51">
              <w:rPr>
                <w:rFonts w:ascii="Times New Roman" w:hAnsi="Times New Roman" w:cs="Times New Roman"/>
                <w:bCs/>
                <w:sz w:val="28"/>
                <w:szCs w:val="28"/>
              </w:rPr>
              <w:t>Приложение Б</w:t>
            </w:r>
          </w:p>
        </w:tc>
        <w:tc>
          <w:tcPr>
            <w:tcW w:w="7440" w:type="dxa"/>
          </w:tcPr>
          <w:p w:rsidR="00065CB4" w:rsidRPr="00113E51" w:rsidRDefault="00065CB4" w:rsidP="00065CB4">
            <w:pPr>
              <w:suppressAutoHyphens w:val="0"/>
              <w:spacing w:line="360" w:lineRule="auto"/>
              <w:ind w:firstLine="0"/>
              <w:rPr>
                <w:rFonts w:ascii="Times New Roman" w:hAnsi="Times New Roman" w:cs="Times New Roman"/>
                <w:bCs/>
                <w:sz w:val="28"/>
                <w:szCs w:val="28"/>
              </w:rPr>
            </w:pPr>
            <w:r w:rsidRPr="00113E51">
              <w:rPr>
                <w:rFonts w:ascii="Times New Roman" w:hAnsi="Times New Roman" w:cs="Times New Roman"/>
                <w:bCs/>
                <w:sz w:val="28"/>
                <w:szCs w:val="28"/>
              </w:rPr>
              <w:t>Расчет насыпи на устойчивость</w:t>
            </w:r>
            <w:r w:rsidR="003B1CB6" w:rsidRPr="00113E51">
              <w:rPr>
                <w:rFonts w:ascii="Times New Roman" w:hAnsi="Times New Roman" w:cs="Times New Roman"/>
                <w:bCs/>
                <w:sz w:val="28"/>
                <w:szCs w:val="28"/>
              </w:rPr>
              <w:t>………….</w:t>
            </w:r>
          </w:p>
        </w:tc>
        <w:tc>
          <w:tcPr>
            <w:tcW w:w="565" w:type="dxa"/>
          </w:tcPr>
          <w:p w:rsidR="00065CB4" w:rsidRPr="00113E51" w:rsidRDefault="00065CB4" w:rsidP="00065CB4">
            <w:pPr>
              <w:widowControl w:val="0"/>
              <w:tabs>
                <w:tab w:val="left" w:leader="dot" w:pos="6763"/>
              </w:tabs>
              <w:suppressAutoHyphens w:val="0"/>
              <w:spacing w:line="360" w:lineRule="auto"/>
              <w:ind w:firstLine="0"/>
              <w:rPr>
                <w:rFonts w:ascii="Times New Roman" w:hAnsi="Times New Roman" w:cs="Times New Roman"/>
                <w:spacing w:val="-4"/>
                <w:sz w:val="24"/>
                <w:szCs w:val="24"/>
                <w:shd w:val="clear" w:color="auto" w:fill="FFFFFF"/>
                <w:lang w:eastAsia="ru-RU"/>
              </w:rPr>
            </w:pPr>
          </w:p>
        </w:tc>
      </w:tr>
      <w:tr w:rsidR="003B1CB6" w:rsidRPr="00113E51" w:rsidTr="00661412">
        <w:tc>
          <w:tcPr>
            <w:tcW w:w="2236" w:type="dxa"/>
            <w:gridSpan w:val="3"/>
          </w:tcPr>
          <w:p w:rsidR="00065CB4" w:rsidRPr="00113E51" w:rsidRDefault="00065CB4" w:rsidP="00065CB4">
            <w:pPr>
              <w:suppressAutoHyphens w:val="0"/>
              <w:spacing w:line="360" w:lineRule="auto"/>
              <w:ind w:firstLine="0"/>
              <w:rPr>
                <w:rFonts w:ascii="Times New Roman" w:hAnsi="Times New Roman" w:cs="Times New Roman"/>
                <w:bCs/>
                <w:sz w:val="28"/>
                <w:szCs w:val="28"/>
              </w:rPr>
            </w:pPr>
            <w:r w:rsidRPr="00113E51">
              <w:rPr>
                <w:rFonts w:ascii="Times New Roman" w:hAnsi="Times New Roman" w:cs="Times New Roman"/>
                <w:bCs/>
                <w:sz w:val="28"/>
                <w:szCs w:val="28"/>
              </w:rPr>
              <w:t>Приложение В</w:t>
            </w:r>
          </w:p>
        </w:tc>
        <w:tc>
          <w:tcPr>
            <w:tcW w:w="7440" w:type="dxa"/>
          </w:tcPr>
          <w:p w:rsidR="00065CB4" w:rsidRPr="00113E51" w:rsidRDefault="00065CB4" w:rsidP="00065CB4">
            <w:pPr>
              <w:suppressAutoHyphens w:val="0"/>
              <w:spacing w:line="360" w:lineRule="auto"/>
              <w:ind w:firstLine="0"/>
              <w:rPr>
                <w:rFonts w:ascii="Times New Roman" w:hAnsi="Times New Roman" w:cs="Times New Roman"/>
                <w:bCs/>
                <w:sz w:val="28"/>
                <w:szCs w:val="28"/>
              </w:rPr>
            </w:pPr>
            <w:r w:rsidRPr="00113E51">
              <w:rPr>
                <w:rFonts w:ascii="Times New Roman" w:hAnsi="Times New Roman" w:cs="Times New Roman"/>
                <w:bCs/>
                <w:sz w:val="28"/>
                <w:szCs w:val="28"/>
              </w:rPr>
              <w:t>Основные характеристики грунтов и параметров земляного полотна</w:t>
            </w:r>
            <w:r w:rsidR="003B1CB6" w:rsidRPr="00113E51">
              <w:rPr>
                <w:rFonts w:ascii="Times New Roman" w:hAnsi="Times New Roman" w:cs="Times New Roman"/>
                <w:bCs/>
                <w:sz w:val="28"/>
                <w:szCs w:val="28"/>
              </w:rPr>
              <w:t>………………………………</w:t>
            </w:r>
            <w:r w:rsidRPr="00113E51">
              <w:rPr>
                <w:rFonts w:ascii="Times New Roman" w:hAnsi="Times New Roman" w:cs="Times New Roman"/>
                <w:bCs/>
                <w:sz w:val="28"/>
                <w:szCs w:val="28"/>
              </w:rPr>
              <w:t xml:space="preserve">       </w:t>
            </w:r>
          </w:p>
        </w:tc>
        <w:tc>
          <w:tcPr>
            <w:tcW w:w="565" w:type="dxa"/>
          </w:tcPr>
          <w:p w:rsidR="00065CB4" w:rsidRPr="00113E51" w:rsidRDefault="00065CB4" w:rsidP="00065CB4">
            <w:pPr>
              <w:widowControl w:val="0"/>
              <w:tabs>
                <w:tab w:val="left" w:leader="dot" w:pos="6763"/>
              </w:tabs>
              <w:suppressAutoHyphens w:val="0"/>
              <w:spacing w:line="360" w:lineRule="auto"/>
              <w:ind w:firstLine="0"/>
              <w:rPr>
                <w:rFonts w:ascii="Times New Roman" w:hAnsi="Times New Roman" w:cs="Times New Roman"/>
                <w:spacing w:val="-4"/>
                <w:sz w:val="24"/>
                <w:szCs w:val="24"/>
                <w:shd w:val="clear" w:color="auto" w:fill="FFFFFF"/>
                <w:lang w:eastAsia="ru-RU"/>
              </w:rPr>
            </w:pPr>
          </w:p>
        </w:tc>
      </w:tr>
      <w:tr w:rsidR="003B1CB6" w:rsidRPr="00113E51" w:rsidTr="00661412">
        <w:tc>
          <w:tcPr>
            <w:tcW w:w="2236" w:type="dxa"/>
            <w:gridSpan w:val="3"/>
          </w:tcPr>
          <w:p w:rsidR="00065CB4" w:rsidRPr="00113E51" w:rsidRDefault="00065CB4" w:rsidP="00065CB4">
            <w:pPr>
              <w:suppressAutoHyphens w:val="0"/>
              <w:spacing w:line="360" w:lineRule="auto"/>
              <w:ind w:firstLine="0"/>
              <w:rPr>
                <w:rFonts w:ascii="Times New Roman" w:hAnsi="Times New Roman" w:cs="Times New Roman"/>
                <w:bCs/>
                <w:sz w:val="28"/>
                <w:szCs w:val="28"/>
              </w:rPr>
            </w:pPr>
            <w:r w:rsidRPr="00113E51">
              <w:rPr>
                <w:rFonts w:ascii="Times New Roman" w:hAnsi="Times New Roman" w:cs="Times New Roman"/>
                <w:bCs/>
                <w:sz w:val="28"/>
                <w:szCs w:val="28"/>
              </w:rPr>
              <w:t>Приложение Г</w:t>
            </w:r>
          </w:p>
        </w:tc>
        <w:tc>
          <w:tcPr>
            <w:tcW w:w="7440" w:type="dxa"/>
          </w:tcPr>
          <w:p w:rsidR="00065CB4" w:rsidRPr="00113E51" w:rsidRDefault="008E6554" w:rsidP="00065CB4">
            <w:pPr>
              <w:suppressAutoHyphens w:val="0"/>
              <w:spacing w:line="360" w:lineRule="auto"/>
              <w:ind w:firstLine="0"/>
              <w:rPr>
                <w:rFonts w:ascii="Times New Roman" w:hAnsi="Times New Roman" w:cs="Times New Roman"/>
                <w:bCs/>
                <w:sz w:val="28"/>
                <w:szCs w:val="28"/>
              </w:rPr>
            </w:pPr>
            <w:r w:rsidRPr="00113E51">
              <w:rPr>
                <w:rFonts w:ascii="Times New Roman" w:hAnsi="Times New Roman" w:cs="Times New Roman"/>
                <w:bCs/>
                <w:sz w:val="28"/>
                <w:szCs w:val="28"/>
              </w:rPr>
              <w:t>Расчет насыпи на снегонезаносимость</w:t>
            </w:r>
            <w:r w:rsidR="003B1CB6" w:rsidRPr="00113E51">
              <w:rPr>
                <w:rFonts w:ascii="Times New Roman" w:hAnsi="Times New Roman" w:cs="Times New Roman"/>
                <w:bCs/>
                <w:sz w:val="28"/>
                <w:szCs w:val="28"/>
              </w:rPr>
              <w:t>….</w:t>
            </w:r>
          </w:p>
        </w:tc>
        <w:tc>
          <w:tcPr>
            <w:tcW w:w="565" w:type="dxa"/>
          </w:tcPr>
          <w:p w:rsidR="00065CB4" w:rsidRPr="00113E51" w:rsidRDefault="00065CB4" w:rsidP="000B40FA">
            <w:pPr>
              <w:widowControl w:val="0"/>
              <w:tabs>
                <w:tab w:val="left" w:leader="dot" w:pos="6763"/>
              </w:tabs>
              <w:suppressAutoHyphens w:val="0"/>
              <w:spacing w:line="360" w:lineRule="auto"/>
              <w:ind w:firstLine="0"/>
              <w:rPr>
                <w:rFonts w:ascii="Times New Roman" w:hAnsi="Times New Roman" w:cs="Times New Roman"/>
                <w:spacing w:val="-4"/>
                <w:sz w:val="24"/>
                <w:szCs w:val="24"/>
                <w:shd w:val="clear" w:color="auto" w:fill="FFFFFF"/>
                <w:lang w:eastAsia="ru-RU"/>
              </w:rPr>
            </w:pPr>
          </w:p>
        </w:tc>
      </w:tr>
      <w:tr w:rsidR="003B1CB6" w:rsidRPr="00113E51" w:rsidTr="00661412">
        <w:tc>
          <w:tcPr>
            <w:tcW w:w="2236" w:type="dxa"/>
            <w:gridSpan w:val="3"/>
          </w:tcPr>
          <w:p w:rsidR="00065CB4" w:rsidRPr="00113E51" w:rsidRDefault="00065CB4" w:rsidP="00065CB4">
            <w:pPr>
              <w:suppressAutoHyphens w:val="0"/>
              <w:spacing w:line="360" w:lineRule="auto"/>
              <w:ind w:firstLine="0"/>
              <w:rPr>
                <w:rFonts w:ascii="Times New Roman" w:hAnsi="Times New Roman" w:cs="Times New Roman"/>
                <w:bCs/>
                <w:sz w:val="28"/>
                <w:szCs w:val="28"/>
              </w:rPr>
            </w:pPr>
            <w:r w:rsidRPr="00113E51">
              <w:rPr>
                <w:rFonts w:ascii="Times New Roman" w:hAnsi="Times New Roman" w:cs="Times New Roman"/>
                <w:bCs/>
                <w:sz w:val="28"/>
                <w:szCs w:val="28"/>
              </w:rPr>
              <w:t>Приложение Д</w:t>
            </w:r>
          </w:p>
        </w:tc>
        <w:tc>
          <w:tcPr>
            <w:tcW w:w="7440" w:type="dxa"/>
          </w:tcPr>
          <w:p w:rsidR="00065CB4" w:rsidRPr="00113E51" w:rsidRDefault="00065CB4" w:rsidP="00065CB4">
            <w:pPr>
              <w:suppressAutoHyphens w:val="0"/>
              <w:spacing w:line="360" w:lineRule="auto"/>
              <w:ind w:firstLine="0"/>
              <w:rPr>
                <w:rFonts w:ascii="Times New Roman" w:hAnsi="Times New Roman" w:cs="Times New Roman"/>
                <w:bCs/>
                <w:sz w:val="28"/>
                <w:szCs w:val="28"/>
              </w:rPr>
            </w:pPr>
            <w:r w:rsidRPr="00113E51">
              <w:rPr>
                <w:rFonts w:ascii="Times New Roman" w:hAnsi="Times New Roman" w:cs="Times New Roman"/>
                <w:bCs/>
                <w:sz w:val="28"/>
                <w:szCs w:val="28"/>
              </w:rPr>
              <w:t>Расчет строительной осадки грунтов основания и тела насыпей</w:t>
            </w:r>
            <w:r w:rsidR="003B1CB6" w:rsidRPr="00113E51">
              <w:rPr>
                <w:rFonts w:ascii="Times New Roman" w:hAnsi="Times New Roman" w:cs="Times New Roman"/>
                <w:bCs/>
                <w:sz w:val="28"/>
                <w:szCs w:val="28"/>
              </w:rPr>
              <w:t>……………………………………..</w:t>
            </w:r>
            <w:r w:rsidRPr="00113E51">
              <w:rPr>
                <w:rFonts w:ascii="Times New Roman" w:hAnsi="Times New Roman" w:cs="Times New Roman"/>
                <w:bCs/>
                <w:sz w:val="28"/>
                <w:szCs w:val="28"/>
              </w:rPr>
              <w:t xml:space="preserve">               </w:t>
            </w:r>
          </w:p>
        </w:tc>
        <w:tc>
          <w:tcPr>
            <w:tcW w:w="565" w:type="dxa"/>
          </w:tcPr>
          <w:p w:rsidR="00065CB4" w:rsidRPr="00113E51" w:rsidRDefault="00065CB4" w:rsidP="000B40FA">
            <w:pPr>
              <w:widowControl w:val="0"/>
              <w:tabs>
                <w:tab w:val="left" w:leader="dot" w:pos="6763"/>
              </w:tabs>
              <w:suppressAutoHyphens w:val="0"/>
              <w:spacing w:line="360" w:lineRule="auto"/>
              <w:ind w:firstLine="0"/>
              <w:rPr>
                <w:rFonts w:ascii="Times New Roman" w:hAnsi="Times New Roman" w:cs="Times New Roman"/>
                <w:spacing w:val="-4"/>
                <w:sz w:val="24"/>
                <w:szCs w:val="24"/>
                <w:shd w:val="clear" w:color="auto" w:fill="FFFFFF"/>
                <w:lang w:eastAsia="ru-RU"/>
              </w:rPr>
            </w:pPr>
          </w:p>
        </w:tc>
      </w:tr>
      <w:tr w:rsidR="003B1CB6" w:rsidRPr="00113E51" w:rsidTr="00661412">
        <w:tc>
          <w:tcPr>
            <w:tcW w:w="2236" w:type="dxa"/>
            <w:gridSpan w:val="3"/>
          </w:tcPr>
          <w:p w:rsidR="00065CB4" w:rsidRPr="00113E51" w:rsidRDefault="00065CB4" w:rsidP="00065CB4">
            <w:pPr>
              <w:suppressAutoHyphens w:val="0"/>
              <w:spacing w:line="360" w:lineRule="auto"/>
              <w:ind w:firstLine="0"/>
              <w:rPr>
                <w:rFonts w:ascii="Times New Roman" w:hAnsi="Times New Roman" w:cs="Times New Roman"/>
                <w:bCs/>
                <w:sz w:val="28"/>
                <w:szCs w:val="28"/>
              </w:rPr>
            </w:pPr>
            <w:r w:rsidRPr="00113E51">
              <w:rPr>
                <w:rFonts w:ascii="Times New Roman" w:hAnsi="Times New Roman" w:cs="Times New Roman"/>
                <w:bCs/>
                <w:sz w:val="28"/>
                <w:szCs w:val="28"/>
              </w:rPr>
              <w:t xml:space="preserve">Приложение Е  </w:t>
            </w:r>
          </w:p>
        </w:tc>
        <w:tc>
          <w:tcPr>
            <w:tcW w:w="7440" w:type="dxa"/>
          </w:tcPr>
          <w:p w:rsidR="00065CB4" w:rsidRPr="00113E51" w:rsidRDefault="00065CB4" w:rsidP="00661412">
            <w:pPr>
              <w:suppressAutoHyphens w:val="0"/>
              <w:spacing w:line="360" w:lineRule="auto"/>
              <w:ind w:firstLine="0"/>
              <w:rPr>
                <w:rFonts w:ascii="Times New Roman" w:hAnsi="Times New Roman" w:cs="Times New Roman"/>
                <w:bCs/>
                <w:sz w:val="28"/>
                <w:szCs w:val="28"/>
              </w:rPr>
            </w:pPr>
            <w:r w:rsidRPr="00113E51">
              <w:rPr>
                <w:rFonts w:ascii="Times New Roman" w:hAnsi="Times New Roman" w:cs="Times New Roman"/>
                <w:bCs/>
                <w:sz w:val="28"/>
                <w:szCs w:val="28"/>
              </w:rPr>
              <w:t>Проектирование и строительство водопропускных труб</w:t>
            </w:r>
          </w:p>
        </w:tc>
        <w:tc>
          <w:tcPr>
            <w:tcW w:w="565" w:type="dxa"/>
          </w:tcPr>
          <w:p w:rsidR="00065CB4" w:rsidRPr="00113E51" w:rsidRDefault="00065CB4" w:rsidP="000B40FA">
            <w:pPr>
              <w:widowControl w:val="0"/>
              <w:tabs>
                <w:tab w:val="left" w:leader="dot" w:pos="6763"/>
              </w:tabs>
              <w:suppressAutoHyphens w:val="0"/>
              <w:spacing w:line="360" w:lineRule="auto"/>
              <w:ind w:firstLine="0"/>
              <w:rPr>
                <w:rFonts w:ascii="Times New Roman" w:hAnsi="Times New Roman" w:cs="Times New Roman"/>
                <w:spacing w:val="-4"/>
                <w:sz w:val="24"/>
                <w:szCs w:val="24"/>
                <w:shd w:val="clear" w:color="auto" w:fill="FFFFFF"/>
                <w:lang w:eastAsia="ru-RU"/>
              </w:rPr>
            </w:pPr>
          </w:p>
        </w:tc>
      </w:tr>
      <w:tr w:rsidR="003B1CB6" w:rsidRPr="00113E51" w:rsidTr="00661412">
        <w:trPr>
          <w:trHeight w:val="483"/>
        </w:trPr>
        <w:tc>
          <w:tcPr>
            <w:tcW w:w="2236" w:type="dxa"/>
            <w:gridSpan w:val="3"/>
          </w:tcPr>
          <w:p w:rsidR="00065CB4" w:rsidRPr="00113E51" w:rsidRDefault="00661412" w:rsidP="00661412">
            <w:pPr>
              <w:suppressAutoHyphens w:val="0"/>
              <w:spacing w:line="360" w:lineRule="auto"/>
              <w:ind w:firstLine="0"/>
              <w:rPr>
                <w:rFonts w:ascii="Times New Roman" w:hAnsi="Times New Roman" w:cs="Times New Roman"/>
                <w:bCs/>
                <w:sz w:val="28"/>
                <w:szCs w:val="28"/>
              </w:rPr>
            </w:pPr>
            <w:r w:rsidRPr="00113E51">
              <w:rPr>
                <w:rFonts w:ascii="Times New Roman" w:hAnsi="Times New Roman" w:cs="Times New Roman"/>
                <w:bCs/>
                <w:sz w:val="28"/>
                <w:szCs w:val="28"/>
              </w:rPr>
              <w:t>Приложение Ж</w:t>
            </w:r>
          </w:p>
        </w:tc>
        <w:tc>
          <w:tcPr>
            <w:tcW w:w="7440" w:type="dxa"/>
          </w:tcPr>
          <w:p w:rsidR="00065CB4" w:rsidRPr="00113E51" w:rsidRDefault="00065CB4" w:rsidP="00065CB4">
            <w:pPr>
              <w:suppressAutoHyphens w:val="0"/>
              <w:spacing w:line="360" w:lineRule="auto"/>
              <w:ind w:firstLine="0"/>
              <w:rPr>
                <w:rFonts w:ascii="Times New Roman" w:hAnsi="Times New Roman" w:cs="Times New Roman"/>
                <w:bCs/>
                <w:sz w:val="28"/>
                <w:szCs w:val="28"/>
              </w:rPr>
            </w:pPr>
            <w:r w:rsidRPr="00113E51">
              <w:rPr>
                <w:rFonts w:ascii="Times New Roman" w:hAnsi="Times New Roman" w:cs="Times New Roman"/>
                <w:bCs/>
                <w:sz w:val="28"/>
                <w:szCs w:val="28"/>
              </w:rPr>
              <w:t>Требования к геотекстильным материалам</w:t>
            </w:r>
          </w:p>
        </w:tc>
        <w:tc>
          <w:tcPr>
            <w:tcW w:w="565" w:type="dxa"/>
          </w:tcPr>
          <w:p w:rsidR="00065CB4" w:rsidRPr="00113E51" w:rsidRDefault="00065CB4" w:rsidP="000B40FA">
            <w:pPr>
              <w:widowControl w:val="0"/>
              <w:tabs>
                <w:tab w:val="left" w:leader="dot" w:pos="6763"/>
              </w:tabs>
              <w:suppressAutoHyphens w:val="0"/>
              <w:spacing w:line="360" w:lineRule="auto"/>
              <w:ind w:firstLine="0"/>
              <w:rPr>
                <w:rFonts w:ascii="Times New Roman" w:hAnsi="Times New Roman" w:cs="Times New Roman"/>
                <w:spacing w:val="-4"/>
                <w:sz w:val="24"/>
                <w:szCs w:val="24"/>
                <w:shd w:val="clear" w:color="auto" w:fill="FFFFFF"/>
                <w:lang w:eastAsia="ru-RU"/>
              </w:rPr>
            </w:pPr>
          </w:p>
        </w:tc>
      </w:tr>
      <w:tr w:rsidR="00065CB4" w:rsidRPr="00113E51" w:rsidTr="00661412">
        <w:tc>
          <w:tcPr>
            <w:tcW w:w="9676" w:type="dxa"/>
            <w:gridSpan w:val="4"/>
          </w:tcPr>
          <w:p w:rsidR="00065CB4" w:rsidRPr="00113E51" w:rsidRDefault="00065CB4" w:rsidP="00065CB4">
            <w:pPr>
              <w:suppressAutoHyphens w:val="0"/>
              <w:spacing w:line="360" w:lineRule="auto"/>
              <w:ind w:firstLine="0"/>
              <w:rPr>
                <w:rFonts w:ascii="Times New Roman" w:hAnsi="Times New Roman" w:cs="Times New Roman"/>
                <w:bCs/>
                <w:sz w:val="28"/>
                <w:szCs w:val="28"/>
              </w:rPr>
            </w:pPr>
            <w:r w:rsidRPr="00113E51">
              <w:rPr>
                <w:rFonts w:ascii="Times New Roman" w:hAnsi="Times New Roman" w:cs="Times New Roman"/>
                <w:sz w:val="28"/>
                <w:szCs w:val="28"/>
              </w:rPr>
              <w:t>Библиография</w:t>
            </w:r>
            <w:r w:rsidR="003B1CB6" w:rsidRPr="00113E51">
              <w:rPr>
                <w:rFonts w:ascii="Times New Roman" w:hAnsi="Times New Roman" w:cs="Times New Roman"/>
                <w:sz w:val="28"/>
                <w:szCs w:val="28"/>
              </w:rPr>
              <w:t>………………………………………………………………….</w:t>
            </w:r>
          </w:p>
        </w:tc>
        <w:tc>
          <w:tcPr>
            <w:tcW w:w="565" w:type="dxa"/>
          </w:tcPr>
          <w:p w:rsidR="00065CB4" w:rsidRPr="00113E51" w:rsidRDefault="00065CB4" w:rsidP="000B40FA">
            <w:pPr>
              <w:widowControl w:val="0"/>
              <w:tabs>
                <w:tab w:val="left" w:leader="dot" w:pos="6763"/>
              </w:tabs>
              <w:suppressAutoHyphens w:val="0"/>
              <w:spacing w:line="360" w:lineRule="auto"/>
              <w:ind w:firstLine="0"/>
              <w:rPr>
                <w:rFonts w:ascii="Times New Roman" w:hAnsi="Times New Roman" w:cs="Times New Roman"/>
                <w:spacing w:val="-4"/>
                <w:sz w:val="24"/>
                <w:szCs w:val="24"/>
                <w:shd w:val="clear" w:color="auto" w:fill="FFFFFF"/>
                <w:lang w:eastAsia="ru-RU"/>
              </w:rPr>
            </w:pPr>
          </w:p>
        </w:tc>
      </w:tr>
    </w:tbl>
    <w:p w:rsidR="00A14E1E" w:rsidRPr="00113E51" w:rsidRDefault="00A14E1E" w:rsidP="00661412">
      <w:pPr>
        <w:tabs>
          <w:tab w:val="left" w:pos="1665"/>
        </w:tabs>
        <w:suppressAutoHyphens w:val="0"/>
        <w:spacing w:after="200" w:line="360" w:lineRule="auto"/>
        <w:ind w:firstLine="0"/>
        <w:jc w:val="center"/>
        <w:rPr>
          <w:b/>
          <w:spacing w:val="0"/>
        </w:rPr>
      </w:pPr>
    </w:p>
    <w:p w:rsidR="00A14E1E" w:rsidRPr="00113E51" w:rsidRDefault="00A14E1E">
      <w:pPr>
        <w:suppressAutoHyphens w:val="0"/>
        <w:ind w:firstLine="0"/>
        <w:jc w:val="left"/>
        <w:rPr>
          <w:b/>
          <w:spacing w:val="0"/>
        </w:rPr>
      </w:pPr>
      <w:r w:rsidRPr="00113E51">
        <w:rPr>
          <w:b/>
          <w:spacing w:val="0"/>
        </w:rPr>
        <w:lastRenderedPageBreak/>
        <w:br w:type="page"/>
      </w:r>
    </w:p>
    <w:p w:rsidR="00397A44" w:rsidRPr="00113E51" w:rsidRDefault="000B40FA" w:rsidP="00661412">
      <w:pPr>
        <w:tabs>
          <w:tab w:val="left" w:pos="1665"/>
        </w:tabs>
        <w:suppressAutoHyphens w:val="0"/>
        <w:spacing w:after="200" w:line="360" w:lineRule="auto"/>
        <w:ind w:firstLine="0"/>
        <w:jc w:val="center"/>
        <w:rPr>
          <w:b/>
          <w:spacing w:val="0"/>
        </w:rPr>
      </w:pPr>
      <w:r w:rsidRPr="00113E51">
        <w:rPr>
          <w:b/>
          <w:spacing w:val="0"/>
        </w:rPr>
        <w:lastRenderedPageBreak/>
        <w:t>Вв</w:t>
      </w:r>
      <w:r w:rsidR="00397A44" w:rsidRPr="00113E51">
        <w:rPr>
          <w:b/>
          <w:spacing w:val="0"/>
        </w:rPr>
        <w:t>едение</w:t>
      </w:r>
    </w:p>
    <w:p w:rsidR="00397A44" w:rsidRPr="00113E51" w:rsidRDefault="00397A44" w:rsidP="00312107">
      <w:pPr>
        <w:shd w:val="clear" w:color="auto" w:fill="FFFFFF"/>
        <w:suppressAutoHyphens w:val="0"/>
        <w:spacing w:after="210" w:line="360" w:lineRule="auto"/>
        <w:ind w:firstLine="851"/>
        <w:rPr>
          <w:spacing w:val="0"/>
        </w:rPr>
      </w:pPr>
      <w:r w:rsidRPr="00113E51">
        <w:rPr>
          <w:spacing w:val="0"/>
        </w:rPr>
        <w:t xml:space="preserve">Настоящий свод правил </w:t>
      </w:r>
      <w:r w:rsidR="00312107" w:rsidRPr="00113E51">
        <w:rPr>
          <w:spacing w:val="0"/>
        </w:rPr>
        <w:t>разработан</w:t>
      </w:r>
      <w:r w:rsidRPr="00113E51">
        <w:rPr>
          <w:spacing w:val="0"/>
        </w:rPr>
        <w:t xml:space="preserve"> с учетом требований федеральных законов от 27 декабря 2002 г. № 184-ФЗ «О</w:t>
      </w:r>
      <w:r w:rsidR="00EC08C1" w:rsidRPr="00113E51">
        <w:rPr>
          <w:spacing w:val="0"/>
        </w:rPr>
        <w:t xml:space="preserve"> техническом регулировании» [</w:t>
      </w:r>
      <w:r w:rsidR="00345871" w:rsidRPr="00113E51">
        <w:rPr>
          <w:spacing w:val="0"/>
        </w:rPr>
        <w:t>1</w:t>
      </w:r>
      <w:r w:rsidRPr="00113E51">
        <w:rPr>
          <w:spacing w:val="0"/>
        </w:rPr>
        <w:t>], от 22 июня 2008 г. № 123-ФЗ «Технический регламент о требованиях пожарной безопасности» [2], от 30 декабря 2009 г. № 384-ФЗ «Технический регламент о безопасности зданий и сооружений» [</w:t>
      </w:r>
      <w:r w:rsidR="00345871" w:rsidRPr="00113E51">
        <w:rPr>
          <w:spacing w:val="0"/>
        </w:rPr>
        <w:t>3</w:t>
      </w:r>
      <w:r w:rsidR="00312107" w:rsidRPr="00113E51">
        <w:rPr>
          <w:spacing w:val="0"/>
        </w:rPr>
        <w:t>], от 8 ноября 2007 г. № 257-ФЗ «</w:t>
      </w:r>
      <w:r w:rsidRPr="00113E51">
        <w:rPr>
          <w:spacing w:val="0"/>
        </w:rPr>
        <w:t>Об автомобильных дорогах и о дорожной деятельности в Российской Федерации и о внесении изменений в отдельные законодательные акты Российской Федера</w:t>
      </w:r>
      <w:r w:rsidR="00EC08C1" w:rsidRPr="00113E51">
        <w:rPr>
          <w:spacing w:val="0"/>
        </w:rPr>
        <w:t>ции» [</w:t>
      </w:r>
      <w:r w:rsidR="00345871" w:rsidRPr="00113E51">
        <w:rPr>
          <w:spacing w:val="0"/>
        </w:rPr>
        <w:t>4</w:t>
      </w:r>
      <w:r w:rsidRPr="00113E51">
        <w:rPr>
          <w:spacing w:val="0"/>
        </w:rPr>
        <w:t>] и постановления Правительства Российской Федерации от 28</w:t>
      </w:r>
      <w:r w:rsidR="00312107" w:rsidRPr="00113E51">
        <w:rPr>
          <w:spacing w:val="0"/>
        </w:rPr>
        <w:t xml:space="preserve"> сентября </w:t>
      </w:r>
      <w:r w:rsidRPr="00113E51">
        <w:rPr>
          <w:spacing w:val="0"/>
        </w:rPr>
        <w:t>2009 г. № 767 «О классификации автомобильных до</w:t>
      </w:r>
      <w:r w:rsidR="00EC08C1" w:rsidRPr="00113E51">
        <w:rPr>
          <w:spacing w:val="0"/>
        </w:rPr>
        <w:t xml:space="preserve">рог в Российской Федерации» </w:t>
      </w:r>
      <w:r w:rsidR="001026C1" w:rsidRPr="00113E51">
        <w:rPr>
          <w:spacing w:val="0"/>
        </w:rPr>
        <w:t>[</w:t>
      </w:r>
      <w:r w:rsidR="00EC08C1" w:rsidRPr="00113E51">
        <w:rPr>
          <w:spacing w:val="0"/>
        </w:rPr>
        <w:t>11</w:t>
      </w:r>
      <w:r w:rsidRPr="00113E51">
        <w:rPr>
          <w:spacing w:val="0"/>
        </w:rPr>
        <w:t>].</w:t>
      </w:r>
      <w:r w:rsidRPr="00113E51">
        <w:rPr>
          <w:b/>
          <w:bCs/>
          <w:spacing w:val="0"/>
          <w:sz w:val="18"/>
          <w:szCs w:val="18"/>
          <w:shd w:val="clear" w:color="auto" w:fill="FFFFFF"/>
        </w:rPr>
        <w:t xml:space="preserve"> </w:t>
      </w:r>
    </w:p>
    <w:p w:rsidR="00D85BEE" w:rsidRPr="00113E51" w:rsidRDefault="00C33F7F" w:rsidP="00AB6D22">
      <w:pPr>
        <w:shd w:val="clear" w:color="auto" w:fill="FFFFFF"/>
        <w:suppressAutoHyphens w:val="0"/>
        <w:spacing w:after="210" w:line="360" w:lineRule="auto"/>
        <w:ind w:firstLine="851"/>
        <w:rPr>
          <w:spacing w:val="0"/>
          <w:szCs w:val="24"/>
        </w:rPr>
      </w:pPr>
      <w:r w:rsidRPr="00113E51">
        <w:rPr>
          <w:bCs/>
          <w:spacing w:val="0"/>
          <w:shd w:val="clear" w:color="auto" w:fill="FFFFFF"/>
        </w:rPr>
        <w:t>Настоящий с</w:t>
      </w:r>
      <w:r w:rsidR="00123672" w:rsidRPr="00113E51">
        <w:rPr>
          <w:bCs/>
          <w:spacing w:val="0"/>
          <w:shd w:val="clear" w:color="auto" w:fill="FFFFFF"/>
        </w:rPr>
        <w:t xml:space="preserve">вод правил разработан авторским коллективом ЗАО «ПРОМТРАНСНИИПРОЕКТ» (руководитель темы – </w:t>
      </w:r>
      <w:r w:rsidRPr="00113E51">
        <w:rPr>
          <w:bCs/>
          <w:spacing w:val="0"/>
          <w:shd w:val="clear" w:color="auto" w:fill="FFFFFF"/>
        </w:rPr>
        <w:t>д-р</w:t>
      </w:r>
      <w:r w:rsidR="00946528" w:rsidRPr="00113E51">
        <w:rPr>
          <w:bCs/>
          <w:spacing w:val="0"/>
          <w:shd w:val="clear" w:color="auto" w:fill="FFFFFF"/>
        </w:rPr>
        <w:t xml:space="preserve"> техн. наук</w:t>
      </w:r>
      <w:r w:rsidR="00946528" w:rsidRPr="00113E51">
        <w:rPr>
          <w:bCs/>
          <w:i/>
          <w:spacing w:val="0"/>
          <w:shd w:val="clear" w:color="auto" w:fill="FFFFFF"/>
        </w:rPr>
        <w:t xml:space="preserve"> </w:t>
      </w:r>
      <w:r w:rsidR="00123672" w:rsidRPr="00113E51">
        <w:rPr>
          <w:bCs/>
          <w:i/>
          <w:spacing w:val="0"/>
          <w:shd w:val="clear" w:color="auto" w:fill="FFFFFF"/>
        </w:rPr>
        <w:t>Л.А. Андреева</w:t>
      </w:r>
      <w:r w:rsidR="00123672" w:rsidRPr="00113E51">
        <w:rPr>
          <w:bCs/>
          <w:spacing w:val="0"/>
          <w:shd w:val="clear" w:color="auto" w:fill="FFFFFF"/>
        </w:rPr>
        <w:t>,</w:t>
      </w:r>
      <w:r w:rsidR="00946528" w:rsidRPr="00113E51">
        <w:rPr>
          <w:bCs/>
          <w:spacing w:val="0"/>
          <w:shd w:val="clear" w:color="auto" w:fill="FFFFFF"/>
        </w:rPr>
        <w:t xml:space="preserve"> канд. техн. наук</w:t>
      </w:r>
      <w:r w:rsidR="00946528" w:rsidRPr="00113E51">
        <w:rPr>
          <w:bCs/>
          <w:i/>
          <w:spacing w:val="0"/>
          <w:shd w:val="clear" w:color="auto" w:fill="FFFFFF"/>
        </w:rPr>
        <w:t xml:space="preserve"> А.Г. Колчанов,</w:t>
      </w:r>
      <w:r w:rsidR="00123672" w:rsidRPr="00113E51">
        <w:rPr>
          <w:bCs/>
          <w:spacing w:val="0"/>
          <w:shd w:val="clear" w:color="auto" w:fill="FFFFFF"/>
        </w:rPr>
        <w:t xml:space="preserve"> инженеры </w:t>
      </w:r>
      <w:r w:rsidR="00123672" w:rsidRPr="00113E51">
        <w:rPr>
          <w:bCs/>
          <w:i/>
          <w:spacing w:val="0"/>
          <w:shd w:val="clear" w:color="auto" w:fill="FFFFFF"/>
        </w:rPr>
        <w:t xml:space="preserve">И.П. Потапов, </w:t>
      </w:r>
      <w:r w:rsidR="00946528" w:rsidRPr="00113E51">
        <w:rPr>
          <w:bCs/>
          <w:i/>
          <w:spacing w:val="0"/>
          <w:shd w:val="clear" w:color="auto" w:fill="FFFFFF"/>
        </w:rPr>
        <w:t>А.В. Багинов</w:t>
      </w:r>
      <w:r w:rsidR="00D85BEE" w:rsidRPr="00113E51">
        <w:rPr>
          <w:bCs/>
          <w:spacing w:val="0"/>
          <w:shd w:val="clear" w:color="auto" w:fill="FFFFFF"/>
        </w:rPr>
        <w:t xml:space="preserve">) </w:t>
      </w:r>
      <w:r w:rsidR="00BC4A68" w:rsidRPr="00113E51">
        <w:rPr>
          <w:spacing w:val="0"/>
          <w:szCs w:val="24"/>
        </w:rPr>
        <w:t>при участии</w:t>
      </w:r>
      <w:r w:rsidR="00D85BEE" w:rsidRPr="00113E51">
        <w:rPr>
          <w:spacing w:val="0"/>
          <w:szCs w:val="24"/>
        </w:rPr>
        <w:t xml:space="preserve"> ОАО «ДАЛЬГИПРОТРАНС», ФГБУ «ИНСТИТУТ КРИОСФЕРЫ ЗЕМЛИ»,</w:t>
      </w:r>
      <w:r w:rsidR="00D85BEE" w:rsidRPr="00113E51">
        <w:rPr>
          <w:spacing w:val="0"/>
          <w:szCs w:val="24"/>
          <w:shd w:val="clear" w:color="auto" w:fill="FFFFFF"/>
        </w:rPr>
        <w:t xml:space="preserve"> </w:t>
      </w:r>
      <w:r w:rsidR="00D85BEE" w:rsidRPr="00113E51">
        <w:rPr>
          <w:spacing w:val="0"/>
          <w:szCs w:val="24"/>
        </w:rPr>
        <w:t>ФГБОУ ВО</w:t>
      </w:r>
      <w:r w:rsidR="00D85BEE" w:rsidRPr="00113E51">
        <w:rPr>
          <w:szCs w:val="24"/>
        </w:rPr>
        <w:t xml:space="preserve"> «С</w:t>
      </w:r>
      <w:r w:rsidR="00D85BEE" w:rsidRPr="00113E51">
        <w:rPr>
          <w:spacing w:val="0"/>
          <w:szCs w:val="24"/>
        </w:rPr>
        <w:t>ИБИРСКАЯ ГОСУДАРСТВЕННАЯ АВТОМОБИЛЬНО-ДОРОЖНАЯ АКАДЕМИЯ (СИБАДИ), ФГБОУ</w:t>
      </w:r>
      <w:r w:rsidRPr="00113E51">
        <w:rPr>
          <w:spacing w:val="0"/>
          <w:szCs w:val="24"/>
        </w:rPr>
        <w:t xml:space="preserve"> </w:t>
      </w:r>
      <w:r w:rsidR="00D85BEE" w:rsidRPr="00113E51">
        <w:rPr>
          <w:spacing w:val="0"/>
          <w:szCs w:val="24"/>
        </w:rPr>
        <w:t>ВО «ДВГУПС», И</w:t>
      </w:r>
      <w:r w:rsidRPr="00113E51">
        <w:rPr>
          <w:spacing w:val="0"/>
          <w:szCs w:val="24"/>
        </w:rPr>
        <w:t>нститута мерзлотоведения</w:t>
      </w:r>
      <w:r w:rsidR="00D85BEE" w:rsidRPr="00113E51">
        <w:rPr>
          <w:spacing w:val="0"/>
          <w:szCs w:val="24"/>
        </w:rPr>
        <w:t xml:space="preserve"> им. П.И.</w:t>
      </w:r>
      <w:r w:rsidRPr="00113E51">
        <w:rPr>
          <w:spacing w:val="0"/>
          <w:szCs w:val="24"/>
        </w:rPr>
        <w:t xml:space="preserve"> </w:t>
      </w:r>
      <w:r w:rsidR="00D85BEE" w:rsidRPr="00113E51">
        <w:rPr>
          <w:spacing w:val="0"/>
          <w:szCs w:val="24"/>
        </w:rPr>
        <w:t>М</w:t>
      </w:r>
      <w:r w:rsidRPr="00113E51">
        <w:rPr>
          <w:spacing w:val="0"/>
          <w:szCs w:val="24"/>
        </w:rPr>
        <w:t>ельникова</w:t>
      </w:r>
      <w:r w:rsidR="00D85BEE" w:rsidRPr="00113E51">
        <w:rPr>
          <w:spacing w:val="0"/>
          <w:szCs w:val="24"/>
        </w:rPr>
        <w:t xml:space="preserve"> СО РАН, ООО «ЦЛИТ», ООО «УЛЬТРАСТАБ».</w:t>
      </w:r>
    </w:p>
    <w:p w:rsidR="00946528" w:rsidRPr="00113E51" w:rsidRDefault="00946528" w:rsidP="00AB6D22">
      <w:pPr>
        <w:shd w:val="clear" w:color="auto" w:fill="FFFFFF"/>
        <w:suppressAutoHyphens w:val="0"/>
        <w:spacing w:after="210" w:line="360" w:lineRule="auto"/>
        <w:ind w:firstLine="851"/>
        <w:rPr>
          <w:spacing w:val="0"/>
          <w:szCs w:val="24"/>
        </w:rPr>
      </w:pPr>
    </w:p>
    <w:p w:rsidR="00946528" w:rsidRPr="00113E51" w:rsidRDefault="00946528" w:rsidP="00AB6D22">
      <w:pPr>
        <w:shd w:val="clear" w:color="auto" w:fill="FFFFFF"/>
        <w:suppressAutoHyphens w:val="0"/>
        <w:spacing w:after="210" w:line="360" w:lineRule="auto"/>
        <w:ind w:firstLine="851"/>
        <w:rPr>
          <w:spacing w:val="0"/>
          <w:szCs w:val="24"/>
        </w:rPr>
      </w:pPr>
    </w:p>
    <w:p w:rsidR="00F01B12" w:rsidRPr="00113E51" w:rsidRDefault="00F01B12" w:rsidP="00397A44">
      <w:pPr>
        <w:tabs>
          <w:tab w:val="left" w:pos="1665"/>
        </w:tabs>
        <w:suppressAutoHyphens w:val="0"/>
        <w:spacing w:after="200"/>
        <w:ind w:firstLine="0"/>
        <w:rPr>
          <w:rFonts w:asciiTheme="minorHAnsi" w:hAnsiTheme="minorHAnsi" w:cstheme="minorBidi"/>
          <w:spacing w:val="0"/>
        </w:rPr>
        <w:sectPr w:rsidR="00F01B12" w:rsidRPr="00113E51" w:rsidSect="00DC6C62">
          <w:headerReference w:type="even" r:id="rId11"/>
          <w:headerReference w:type="default" r:id="rId12"/>
          <w:footerReference w:type="even" r:id="rId13"/>
          <w:footerReference w:type="default" r:id="rId14"/>
          <w:pgSz w:w="11906" w:h="16838"/>
          <w:pgMar w:top="1134" w:right="1133" w:bottom="1134" w:left="1134" w:header="708" w:footer="708" w:gutter="0"/>
          <w:pgNumType w:fmt="upperRoman"/>
          <w:cols w:space="708"/>
          <w:docGrid w:linePitch="381"/>
        </w:sectPr>
      </w:pPr>
    </w:p>
    <w:p w:rsidR="00A537AB" w:rsidRPr="00113E51" w:rsidRDefault="00A537AB" w:rsidP="00CF2190">
      <w:pPr>
        <w:widowControl w:val="0"/>
        <w:pBdr>
          <w:bottom w:val="single" w:sz="18" w:space="1" w:color="auto"/>
        </w:pBdr>
        <w:tabs>
          <w:tab w:val="center" w:pos="4749"/>
        </w:tabs>
        <w:suppressAutoHyphens w:val="0"/>
        <w:autoSpaceDE w:val="0"/>
        <w:autoSpaceDN w:val="0"/>
        <w:adjustRightInd w:val="0"/>
        <w:spacing w:after="0" w:line="240" w:lineRule="auto"/>
        <w:ind w:firstLine="0"/>
        <w:jc w:val="center"/>
        <w:rPr>
          <w:rFonts w:eastAsia="Times New Roman"/>
          <w:b/>
          <w:spacing w:val="11"/>
          <w:lang w:eastAsia="ru-RU"/>
        </w:rPr>
      </w:pPr>
      <w:r w:rsidRPr="00113E51">
        <w:rPr>
          <w:rFonts w:eastAsia="Times New Roman"/>
          <w:b/>
          <w:spacing w:val="11"/>
          <w:lang w:eastAsia="ru-RU"/>
        </w:rPr>
        <w:lastRenderedPageBreak/>
        <w:t>СВОД ПРАВИЛ</w:t>
      </w:r>
    </w:p>
    <w:p w:rsidR="00A537AB" w:rsidRPr="00113E51" w:rsidRDefault="00A537AB" w:rsidP="00CF2190">
      <w:pPr>
        <w:spacing w:before="240" w:after="0" w:line="300" w:lineRule="auto"/>
        <w:jc w:val="center"/>
        <w:rPr>
          <w:spacing w:val="0"/>
        </w:rPr>
      </w:pPr>
      <w:r w:rsidRPr="00113E51">
        <w:rPr>
          <w:b/>
          <w:spacing w:val="0"/>
        </w:rPr>
        <w:t>ДОРОГИ АВТОМОБИЛЬНЫЕ В РАЙОНАХ ВЕЧНОЙ МЕРЗЛОТЫ</w:t>
      </w:r>
    </w:p>
    <w:p w:rsidR="00A537AB" w:rsidRPr="00113E51" w:rsidRDefault="00A537AB" w:rsidP="004C25C8">
      <w:pPr>
        <w:pStyle w:val="ad"/>
        <w:jc w:val="center"/>
        <w:rPr>
          <w:b/>
        </w:rPr>
      </w:pPr>
      <w:r w:rsidRPr="00113E51">
        <w:rPr>
          <w:b/>
        </w:rPr>
        <w:t>Правила проектирования и строительства</w:t>
      </w:r>
    </w:p>
    <w:p w:rsidR="00A537AB" w:rsidRPr="00113E51" w:rsidRDefault="00A537AB" w:rsidP="004C25C8">
      <w:pPr>
        <w:pStyle w:val="ad"/>
        <w:jc w:val="center"/>
        <w:rPr>
          <w:b/>
        </w:rPr>
      </w:pPr>
    </w:p>
    <w:p w:rsidR="004C25C8" w:rsidRPr="00113E51" w:rsidRDefault="00E55E61" w:rsidP="004C25C8">
      <w:pPr>
        <w:pStyle w:val="ad"/>
        <w:jc w:val="center"/>
        <w:rPr>
          <w:b/>
        </w:rPr>
      </w:pPr>
      <w:r w:rsidRPr="00113E51">
        <w:rPr>
          <w:b/>
          <w:lang w:val="en-US"/>
        </w:rPr>
        <w:t>Roads</w:t>
      </w:r>
      <w:r w:rsidR="00A537AB" w:rsidRPr="00113E51">
        <w:rPr>
          <w:b/>
        </w:rPr>
        <w:t xml:space="preserve"> </w:t>
      </w:r>
      <w:r w:rsidR="00A537AB" w:rsidRPr="00113E51">
        <w:rPr>
          <w:b/>
          <w:lang w:val="en-US"/>
        </w:rPr>
        <w:t>in</w:t>
      </w:r>
      <w:r w:rsidR="00A537AB" w:rsidRPr="00113E51">
        <w:rPr>
          <w:b/>
        </w:rPr>
        <w:t xml:space="preserve"> </w:t>
      </w:r>
      <w:r w:rsidRPr="00113E51">
        <w:rPr>
          <w:b/>
          <w:lang w:val="en-US"/>
        </w:rPr>
        <w:t>eternal</w:t>
      </w:r>
      <w:r w:rsidRPr="00113E51">
        <w:rPr>
          <w:b/>
        </w:rPr>
        <w:t xml:space="preserve"> </w:t>
      </w:r>
      <w:r w:rsidRPr="00113E51">
        <w:rPr>
          <w:b/>
          <w:lang w:val="en-US"/>
        </w:rPr>
        <w:t>permafrost</w:t>
      </w:r>
      <w:r w:rsidRPr="00113E51">
        <w:rPr>
          <w:b/>
        </w:rPr>
        <w:t xml:space="preserve"> </w:t>
      </w:r>
      <w:r w:rsidR="00A537AB" w:rsidRPr="00113E51">
        <w:rPr>
          <w:b/>
          <w:lang w:val="en-US"/>
        </w:rPr>
        <w:t>regions</w:t>
      </w:r>
    </w:p>
    <w:p w:rsidR="00A537AB" w:rsidRPr="00113E51" w:rsidRDefault="00A537AB" w:rsidP="004C25C8">
      <w:pPr>
        <w:pStyle w:val="ad"/>
        <w:jc w:val="center"/>
        <w:rPr>
          <w:b/>
          <w:lang w:val="en-US"/>
        </w:rPr>
      </w:pPr>
      <w:r w:rsidRPr="00113E51">
        <w:rPr>
          <w:b/>
          <w:lang w:val="en-US"/>
        </w:rPr>
        <w:t>Rules of design and construction</w:t>
      </w:r>
    </w:p>
    <w:p w:rsidR="00A537AB" w:rsidRPr="00113E51" w:rsidRDefault="00A537AB" w:rsidP="00A537AB">
      <w:pPr>
        <w:widowControl w:val="0"/>
        <w:pBdr>
          <w:bottom w:val="single" w:sz="12" w:space="0" w:color="auto"/>
        </w:pBdr>
        <w:suppressAutoHyphens w:val="0"/>
        <w:autoSpaceDE w:val="0"/>
        <w:autoSpaceDN w:val="0"/>
        <w:adjustRightInd w:val="0"/>
        <w:spacing w:after="0" w:line="360" w:lineRule="auto"/>
        <w:ind w:firstLine="0"/>
        <w:jc w:val="center"/>
        <w:rPr>
          <w:rFonts w:ascii="Arial" w:eastAsia="Times New Roman" w:hAnsi="Arial"/>
          <w:spacing w:val="0"/>
          <w:sz w:val="4"/>
          <w:szCs w:val="4"/>
          <w:lang w:val="en-US" w:eastAsia="ru-RU"/>
        </w:rPr>
      </w:pPr>
    </w:p>
    <w:p w:rsidR="00A537AB" w:rsidRPr="00113E51" w:rsidRDefault="00A537AB" w:rsidP="00A537AB">
      <w:pPr>
        <w:widowControl w:val="0"/>
        <w:suppressAutoHyphens w:val="0"/>
        <w:autoSpaceDE w:val="0"/>
        <w:autoSpaceDN w:val="0"/>
        <w:adjustRightInd w:val="0"/>
        <w:spacing w:after="0" w:line="240" w:lineRule="auto"/>
        <w:ind w:firstLine="0"/>
        <w:jc w:val="left"/>
        <w:rPr>
          <w:rFonts w:ascii="Arial" w:eastAsia="Times New Roman" w:hAnsi="Arial"/>
          <w:spacing w:val="0"/>
          <w:sz w:val="20"/>
          <w:szCs w:val="20"/>
          <w:lang w:val="en-US" w:eastAsia="ru-RU"/>
        </w:rPr>
      </w:pPr>
    </w:p>
    <w:p w:rsidR="00A8419C" w:rsidRPr="00113E51" w:rsidRDefault="00A537AB" w:rsidP="00A537AB">
      <w:pPr>
        <w:tabs>
          <w:tab w:val="left" w:pos="7655"/>
        </w:tabs>
        <w:suppressAutoHyphens w:val="0"/>
        <w:spacing w:after="200"/>
        <w:ind w:firstLine="0"/>
        <w:jc w:val="center"/>
        <w:rPr>
          <w:rFonts w:asciiTheme="minorHAnsi" w:hAnsiTheme="minorHAnsi" w:cstheme="minorBidi"/>
          <w:spacing w:val="0"/>
          <w:lang w:val="en-US"/>
        </w:rPr>
      </w:pPr>
      <w:r w:rsidRPr="00113E51">
        <w:rPr>
          <w:rFonts w:eastAsia="Times New Roman"/>
          <w:b/>
          <w:spacing w:val="0"/>
          <w:sz w:val="24"/>
          <w:szCs w:val="24"/>
          <w:lang w:val="en-US" w:eastAsia="ru-RU"/>
        </w:rPr>
        <w:t xml:space="preserve">                                                                                    </w:t>
      </w:r>
      <w:r w:rsidRPr="00113E51">
        <w:rPr>
          <w:rFonts w:eastAsia="Times New Roman"/>
          <w:b/>
          <w:spacing w:val="0"/>
          <w:sz w:val="24"/>
          <w:szCs w:val="24"/>
          <w:lang w:eastAsia="ru-RU"/>
        </w:rPr>
        <w:t>Дата</w:t>
      </w:r>
      <w:r w:rsidRPr="00113E51">
        <w:rPr>
          <w:rFonts w:eastAsia="Times New Roman"/>
          <w:b/>
          <w:spacing w:val="0"/>
          <w:sz w:val="24"/>
          <w:szCs w:val="24"/>
          <w:lang w:val="en-US" w:eastAsia="ru-RU"/>
        </w:rPr>
        <w:t xml:space="preserve"> </w:t>
      </w:r>
      <w:r w:rsidRPr="00113E51">
        <w:rPr>
          <w:rFonts w:eastAsia="Times New Roman"/>
          <w:b/>
          <w:spacing w:val="0"/>
          <w:sz w:val="24"/>
          <w:szCs w:val="24"/>
          <w:lang w:eastAsia="ru-RU"/>
        </w:rPr>
        <w:t>введения</w:t>
      </w:r>
      <w:r w:rsidRPr="00113E51">
        <w:rPr>
          <w:rFonts w:eastAsia="Times New Roman"/>
          <w:spacing w:val="0"/>
          <w:sz w:val="24"/>
          <w:szCs w:val="24"/>
          <w:lang w:val="en-US" w:eastAsia="ru-RU"/>
        </w:rPr>
        <w:t xml:space="preserve"> –   </w:t>
      </w:r>
      <w:r w:rsidR="0055469A" w:rsidRPr="0073130E">
        <w:rPr>
          <w:rFonts w:eastAsia="Times New Roman"/>
          <w:b/>
          <w:spacing w:val="0"/>
          <w:sz w:val="24"/>
          <w:szCs w:val="24"/>
          <w:lang w:val="en-US" w:eastAsia="ru-RU"/>
        </w:rPr>
        <w:t>2018–06-15</w:t>
      </w:r>
      <w:r w:rsidRPr="00113E51">
        <w:rPr>
          <w:rFonts w:eastAsia="Times New Roman"/>
          <w:spacing w:val="0"/>
          <w:sz w:val="24"/>
          <w:szCs w:val="24"/>
          <w:lang w:val="en-US" w:eastAsia="ru-RU"/>
        </w:rPr>
        <w:t xml:space="preserve">            </w:t>
      </w:r>
    </w:p>
    <w:p w:rsidR="00397A44" w:rsidRPr="00113E51" w:rsidRDefault="00397A44" w:rsidP="00397A44">
      <w:pPr>
        <w:shd w:val="clear" w:color="auto" w:fill="FFFFFF"/>
        <w:tabs>
          <w:tab w:val="left" w:pos="567"/>
        </w:tabs>
        <w:spacing w:after="0" w:line="360" w:lineRule="exact"/>
        <w:ind w:firstLine="0"/>
        <w:jc w:val="right"/>
        <w:rPr>
          <w:spacing w:val="0"/>
          <w:szCs w:val="18"/>
          <w:lang w:val="en-US"/>
        </w:rPr>
      </w:pPr>
    </w:p>
    <w:p w:rsidR="00165C9A" w:rsidRPr="00113E51" w:rsidRDefault="0057788B" w:rsidP="00A537AB">
      <w:pPr>
        <w:shd w:val="clear" w:color="auto" w:fill="FFFFFF"/>
        <w:suppressAutoHyphens w:val="0"/>
        <w:spacing w:line="360" w:lineRule="auto"/>
        <w:ind w:firstLine="708"/>
        <w:jc w:val="left"/>
        <w:outlineLvl w:val="1"/>
        <w:rPr>
          <w:rFonts w:eastAsia="Times New Roman"/>
          <w:b/>
          <w:bCs/>
          <w:spacing w:val="0"/>
          <w:lang w:eastAsia="ru-RU"/>
        </w:rPr>
      </w:pPr>
      <w:r w:rsidRPr="00113E51">
        <w:rPr>
          <w:rFonts w:eastAsia="Times New Roman"/>
          <w:b/>
          <w:bCs/>
          <w:spacing w:val="0"/>
          <w:lang w:eastAsia="ru-RU"/>
        </w:rPr>
        <w:t>1</w:t>
      </w:r>
      <w:r w:rsidR="00257EED" w:rsidRPr="00113E51">
        <w:rPr>
          <w:rFonts w:eastAsia="Times New Roman"/>
          <w:b/>
          <w:bCs/>
          <w:spacing w:val="0"/>
          <w:lang w:eastAsia="ru-RU"/>
        </w:rPr>
        <w:t xml:space="preserve"> </w:t>
      </w:r>
      <w:r w:rsidR="00165C9A" w:rsidRPr="00113E51">
        <w:rPr>
          <w:rFonts w:eastAsia="Times New Roman"/>
          <w:b/>
          <w:bCs/>
          <w:spacing w:val="0"/>
          <w:lang w:eastAsia="ru-RU"/>
        </w:rPr>
        <w:t>Область применения</w:t>
      </w:r>
    </w:p>
    <w:p w:rsidR="00A537AB" w:rsidRPr="00113E51" w:rsidRDefault="00165C9A" w:rsidP="00A537AB">
      <w:pPr>
        <w:shd w:val="clear" w:color="auto" w:fill="FFFFFF"/>
        <w:suppressAutoHyphens w:val="0"/>
        <w:spacing w:after="0" w:line="360" w:lineRule="auto"/>
        <w:rPr>
          <w:rFonts w:eastAsia="Times New Roman"/>
          <w:spacing w:val="0"/>
          <w:lang w:eastAsia="ru-RU"/>
        </w:rPr>
      </w:pPr>
      <w:r w:rsidRPr="00113E51">
        <w:rPr>
          <w:rFonts w:eastAsia="Times New Roman"/>
          <w:spacing w:val="0"/>
          <w:lang w:eastAsia="ru-RU"/>
        </w:rPr>
        <w:t>Настоящи</w:t>
      </w:r>
      <w:r w:rsidR="00BC4A68" w:rsidRPr="00113E51">
        <w:rPr>
          <w:rFonts w:eastAsia="Times New Roman"/>
          <w:spacing w:val="0"/>
          <w:lang w:eastAsia="ru-RU"/>
        </w:rPr>
        <w:t>й</w:t>
      </w:r>
      <w:r w:rsidRPr="00113E51">
        <w:rPr>
          <w:rFonts w:eastAsia="Times New Roman"/>
          <w:spacing w:val="0"/>
          <w:lang w:eastAsia="ru-RU"/>
        </w:rPr>
        <w:t xml:space="preserve"> </w:t>
      </w:r>
      <w:r w:rsidR="00BC4A68" w:rsidRPr="00113E51">
        <w:rPr>
          <w:rFonts w:eastAsia="Times New Roman"/>
          <w:spacing w:val="0"/>
          <w:lang w:eastAsia="ru-RU"/>
        </w:rPr>
        <w:t>свод правил предназначен</w:t>
      </w:r>
      <w:r w:rsidRPr="00113E51">
        <w:rPr>
          <w:rFonts w:eastAsia="Times New Roman"/>
          <w:spacing w:val="0"/>
          <w:lang w:eastAsia="ru-RU"/>
        </w:rPr>
        <w:t xml:space="preserve"> для изыскани</w:t>
      </w:r>
      <w:r w:rsidR="0057788B" w:rsidRPr="00113E51">
        <w:rPr>
          <w:rFonts w:eastAsia="Times New Roman"/>
          <w:spacing w:val="0"/>
          <w:lang w:eastAsia="ru-RU"/>
        </w:rPr>
        <w:t>й</w:t>
      </w:r>
      <w:r w:rsidRPr="00113E51">
        <w:rPr>
          <w:rFonts w:eastAsia="Times New Roman"/>
          <w:spacing w:val="0"/>
          <w:lang w:eastAsia="ru-RU"/>
        </w:rPr>
        <w:t>, проектировани</w:t>
      </w:r>
      <w:r w:rsidR="0057788B" w:rsidRPr="00113E51">
        <w:rPr>
          <w:rFonts w:eastAsia="Times New Roman"/>
          <w:spacing w:val="0"/>
          <w:lang w:eastAsia="ru-RU"/>
        </w:rPr>
        <w:t>я</w:t>
      </w:r>
      <w:r w:rsidRPr="00113E51">
        <w:rPr>
          <w:rFonts w:eastAsia="Times New Roman"/>
          <w:spacing w:val="0"/>
          <w:lang w:eastAsia="ru-RU"/>
        </w:rPr>
        <w:t xml:space="preserve"> и строительств</w:t>
      </w:r>
      <w:r w:rsidR="0057788B" w:rsidRPr="00113E51">
        <w:rPr>
          <w:rFonts w:eastAsia="Times New Roman"/>
          <w:spacing w:val="0"/>
          <w:lang w:eastAsia="ru-RU"/>
        </w:rPr>
        <w:t>а</w:t>
      </w:r>
      <w:r w:rsidRPr="00113E51">
        <w:rPr>
          <w:rFonts w:eastAsia="Times New Roman"/>
          <w:spacing w:val="0"/>
          <w:lang w:eastAsia="ru-RU"/>
        </w:rPr>
        <w:t xml:space="preserve"> автомобильных дорог</w:t>
      </w:r>
      <w:r w:rsidR="0057788B" w:rsidRPr="00113E51">
        <w:rPr>
          <w:rFonts w:eastAsia="Times New Roman"/>
          <w:spacing w:val="0"/>
          <w:lang w:eastAsia="ru-RU"/>
        </w:rPr>
        <w:t xml:space="preserve"> </w:t>
      </w:r>
      <w:r w:rsidRPr="00113E51">
        <w:rPr>
          <w:rFonts w:eastAsia="Times New Roman"/>
          <w:spacing w:val="0"/>
          <w:lang w:eastAsia="ru-RU"/>
        </w:rPr>
        <w:t>в районах вечной мерзлоты</w:t>
      </w:r>
      <w:r w:rsidR="00BC4A68" w:rsidRPr="00113E51">
        <w:rPr>
          <w:rStyle w:val="afa"/>
          <w:rFonts w:eastAsia="Times New Roman"/>
          <w:spacing w:val="0"/>
          <w:lang w:eastAsia="ru-RU"/>
        </w:rPr>
        <w:footnoteReference w:id="1"/>
      </w:r>
      <w:r w:rsidRPr="00113E51">
        <w:rPr>
          <w:rFonts w:eastAsia="Times New Roman"/>
          <w:spacing w:val="0"/>
          <w:lang w:eastAsia="ru-RU"/>
        </w:rPr>
        <w:t>.</w:t>
      </w:r>
    </w:p>
    <w:p w:rsidR="00A537AB" w:rsidRPr="00113E51" w:rsidRDefault="00AE5591" w:rsidP="004C25C8">
      <w:pPr>
        <w:shd w:val="clear" w:color="auto" w:fill="FFFFFF"/>
        <w:suppressAutoHyphens w:val="0"/>
        <w:spacing w:line="360" w:lineRule="auto"/>
        <w:ind w:firstLine="708"/>
        <w:jc w:val="left"/>
        <w:outlineLvl w:val="1"/>
        <w:rPr>
          <w:rFonts w:eastAsia="Times New Roman"/>
          <w:b/>
          <w:bCs/>
          <w:spacing w:val="0"/>
          <w:lang w:eastAsia="ru-RU"/>
        </w:rPr>
      </w:pPr>
      <w:r w:rsidRPr="00113E51">
        <w:rPr>
          <w:rFonts w:eastAsia="Times New Roman"/>
          <w:b/>
          <w:bCs/>
          <w:spacing w:val="0"/>
          <w:lang w:eastAsia="ru-RU"/>
        </w:rPr>
        <w:t>2 Нормативные ссылки</w:t>
      </w:r>
    </w:p>
    <w:p w:rsidR="009B4A0B" w:rsidRPr="00113E51" w:rsidRDefault="009B4A0B" w:rsidP="00C87015">
      <w:pPr>
        <w:shd w:val="clear" w:color="auto" w:fill="FFFFFF"/>
        <w:suppressAutoHyphens w:val="0"/>
        <w:spacing w:after="0" w:line="360" w:lineRule="auto"/>
        <w:rPr>
          <w:rFonts w:eastAsia="Times New Roman"/>
          <w:spacing w:val="0"/>
          <w:lang w:eastAsia="ru-RU"/>
        </w:rPr>
      </w:pPr>
      <w:r w:rsidRPr="00113E51">
        <w:rPr>
          <w:rFonts w:eastAsia="Times New Roman"/>
          <w:spacing w:val="0"/>
          <w:lang w:eastAsia="ru-RU"/>
        </w:rPr>
        <w:t>В настоящем своде правил использованы нормативные ссылки на следующие документы:</w:t>
      </w:r>
    </w:p>
    <w:p w:rsidR="000B775C" w:rsidRPr="00113E51" w:rsidRDefault="00A537AB" w:rsidP="00C87015">
      <w:pPr>
        <w:shd w:val="clear" w:color="auto" w:fill="FFFFFF"/>
        <w:suppressAutoHyphens w:val="0"/>
        <w:spacing w:after="0" w:line="360" w:lineRule="auto"/>
        <w:rPr>
          <w:rFonts w:eastAsia="Times New Roman"/>
          <w:spacing w:val="0"/>
          <w:lang w:eastAsia="ru-RU"/>
        </w:rPr>
      </w:pPr>
      <w:r w:rsidRPr="00113E51">
        <w:rPr>
          <w:rFonts w:eastAsia="Times New Roman"/>
          <w:spacing w:val="0"/>
          <w:lang w:eastAsia="ru-RU"/>
        </w:rPr>
        <w:t>ГОСТ 12.1.005–</w:t>
      </w:r>
      <w:r w:rsidR="000B775C" w:rsidRPr="00113E51">
        <w:rPr>
          <w:rFonts w:eastAsia="Times New Roman"/>
          <w:spacing w:val="0"/>
          <w:lang w:eastAsia="ru-RU"/>
        </w:rPr>
        <w:t xml:space="preserve">88 </w:t>
      </w:r>
      <w:r w:rsidR="003F37CE" w:rsidRPr="00113E51">
        <w:rPr>
          <w:rFonts w:eastAsia="Times New Roman"/>
          <w:spacing w:val="0"/>
          <w:lang w:eastAsia="ru-RU"/>
        </w:rPr>
        <w:t>Система стандартов безопасности труда. Общие санитарно-гигиенические требования к воздуху рабочей зоны</w:t>
      </w:r>
    </w:p>
    <w:p w:rsidR="005809E5" w:rsidRPr="00113E51" w:rsidRDefault="00A537AB" w:rsidP="00C87015">
      <w:pPr>
        <w:shd w:val="clear" w:color="auto" w:fill="FFFFFF"/>
        <w:suppressAutoHyphens w:val="0"/>
        <w:spacing w:after="0" w:line="360" w:lineRule="auto"/>
        <w:rPr>
          <w:rFonts w:eastAsia="Times New Roman"/>
          <w:spacing w:val="0"/>
          <w:lang w:eastAsia="ru-RU"/>
        </w:rPr>
      </w:pPr>
      <w:r w:rsidRPr="00113E51">
        <w:rPr>
          <w:rFonts w:eastAsia="Times New Roman"/>
          <w:spacing w:val="0"/>
          <w:lang w:eastAsia="ru-RU"/>
        </w:rPr>
        <w:t>ГОСТ 17.4.3.02–</w:t>
      </w:r>
      <w:r w:rsidR="005809E5" w:rsidRPr="00113E51">
        <w:rPr>
          <w:rFonts w:eastAsia="Times New Roman"/>
          <w:spacing w:val="0"/>
          <w:lang w:eastAsia="ru-RU"/>
        </w:rPr>
        <w:t xml:space="preserve">85 </w:t>
      </w:r>
      <w:r w:rsidR="00DF1C4A" w:rsidRPr="00113E51">
        <w:rPr>
          <w:rFonts w:eastAsia="Times New Roman"/>
          <w:spacing w:val="0"/>
          <w:lang w:eastAsia="ru-RU"/>
        </w:rPr>
        <w:t>Охрана природы. Почвы. Требования к охране плодородного слоя почвы при производстве земляных работ</w:t>
      </w:r>
    </w:p>
    <w:p w:rsidR="00DF1C4A" w:rsidRPr="00113E51" w:rsidRDefault="00A537AB" w:rsidP="00C87015">
      <w:pPr>
        <w:shd w:val="clear" w:color="auto" w:fill="FFFFFF"/>
        <w:suppressAutoHyphens w:val="0"/>
        <w:spacing w:after="0" w:line="360" w:lineRule="auto"/>
        <w:rPr>
          <w:rFonts w:eastAsia="Times New Roman"/>
          <w:spacing w:val="0"/>
          <w:lang w:eastAsia="ru-RU"/>
        </w:rPr>
      </w:pPr>
      <w:r w:rsidRPr="00113E51">
        <w:rPr>
          <w:rFonts w:eastAsia="Times New Roman"/>
          <w:spacing w:val="0"/>
          <w:lang w:eastAsia="ru-RU"/>
        </w:rPr>
        <w:t>ГОСТ 17.5.3.04–</w:t>
      </w:r>
      <w:r w:rsidR="005809E5" w:rsidRPr="00113E51">
        <w:rPr>
          <w:rFonts w:eastAsia="Times New Roman"/>
          <w:spacing w:val="0"/>
          <w:lang w:eastAsia="ru-RU"/>
        </w:rPr>
        <w:t xml:space="preserve">83 </w:t>
      </w:r>
      <w:r w:rsidR="00DF1C4A" w:rsidRPr="00113E51">
        <w:rPr>
          <w:rFonts w:eastAsia="Times New Roman"/>
          <w:spacing w:val="0"/>
          <w:lang w:eastAsia="ru-RU"/>
        </w:rPr>
        <w:t>Охрана природы. Земли. Общие требования к рекультивации земель</w:t>
      </w:r>
    </w:p>
    <w:p w:rsidR="00A537AB" w:rsidRPr="00113E51" w:rsidRDefault="00A537AB" w:rsidP="00C87015">
      <w:pPr>
        <w:shd w:val="clear" w:color="auto" w:fill="FFFFFF"/>
        <w:suppressAutoHyphens w:val="0"/>
        <w:spacing w:after="0" w:line="360" w:lineRule="auto"/>
        <w:rPr>
          <w:rFonts w:eastAsia="Times New Roman"/>
          <w:spacing w:val="0"/>
          <w:lang w:eastAsia="ru-RU"/>
        </w:rPr>
      </w:pPr>
      <w:r w:rsidRPr="00113E51">
        <w:rPr>
          <w:rFonts w:eastAsia="Times New Roman"/>
          <w:spacing w:val="0"/>
          <w:lang w:eastAsia="ru-RU"/>
        </w:rPr>
        <w:t>ГОСТ 3344–</w:t>
      </w:r>
      <w:r w:rsidR="000B7516" w:rsidRPr="00113E51">
        <w:rPr>
          <w:rFonts w:eastAsia="Times New Roman"/>
          <w:spacing w:val="0"/>
          <w:lang w:eastAsia="ru-RU"/>
        </w:rPr>
        <w:t>83 Щебень</w:t>
      </w:r>
      <w:r w:rsidR="00696EA5" w:rsidRPr="00113E51">
        <w:rPr>
          <w:rFonts w:eastAsia="Times New Roman"/>
          <w:spacing w:val="0"/>
          <w:lang w:eastAsia="ru-RU"/>
        </w:rPr>
        <w:t xml:space="preserve"> и песок шлаковые для дорожного с</w:t>
      </w:r>
      <w:r w:rsidR="000B7516" w:rsidRPr="00113E51">
        <w:rPr>
          <w:rFonts w:eastAsia="Times New Roman"/>
          <w:spacing w:val="0"/>
          <w:lang w:eastAsia="ru-RU"/>
        </w:rPr>
        <w:t>тр</w:t>
      </w:r>
      <w:r w:rsidRPr="00113E51">
        <w:rPr>
          <w:rFonts w:eastAsia="Times New Roman"/>
          <w:spacing w:val="0"/>
          <w:lang w:eastAsia="ru-RU"/>
        </w:rPr>
        <w:t>оительства. Технические условия</w:t>
      </w:r>
    </w:p>
    <w:p w:rsidR="00436061" w:rsidRPr="00113E51" w:rsidRDefault="00A537AB" w:rsidP="00C87015">
      <w:pPr>
        <w:shd w:val="clear" w:color="auto" w:fill="FFFFFF"/>
        <w:suppressAutoHyphens w:val="0"/>
        <w:spacing w:after="0" w:line="360" w:lineRule="auto"/>
        <w:rPr>
          <w:rFonts w:eastAsia="Times New Roman"/>
          <w:spacing w:val="0"/>
          <w:lang w:eastAsia="ru-RU"/>
        </w:rPr>
      </w:pPr>
      <w:r w:rsidRPr="00113E51">
        <w:rPr>
          <w:rFonts w:eastAsia="Times New Roman"/>
          <w:spacing w:val="0"/>
          <w:lang w:eastAsia="ru-RU"/>
        </w:rPr>
        <w:t>ГОСТ 5180–</w:t>
      </w:r>
      <w:r w:rsidR="00436061" w:rsidRPr="00113E51">
        <w:rPr>
          <w:rFonts w:eastAsia="Times New Roman"/>
          <w:spacing w:val="0"/>
          <w:lang w:eastAsia="ru-RU"/>
        </w:rPr>
        <w:t>2015 Грунты. Методы лабораторного определения физических характеристик</w:t>
      </w:r>
    </w:p>
    <w:p w:rsidR="000B7516" w:rsidRPr="00113E51" w:rsidRDefault="005D10E6" w:rsidP="00C87015">
      <w:pPr>
        <w:shd w:val="clear" w:color="auto" w:fill="FFFFFF"/>
        <w:suppressAutoHyphens w:val="0"/>
        <w:spacing w:after="0" w:line="360" w:lineRule="auto"/>
        <w:rPr>
          <w:rFonts w:eastAsia="Times New Roman"/>
          <w:spacing w:val="0"/>
          <w:lang w:eastAsia="ru-RU"/>
        </w:rPr>
      </w:pPr>
      <w:r w:rsidRPr="00113E51">
        <w:rPr>
          <w:rFonts w:eastAsia="Times New Roman"/>
          <w:spacing w:val="0"/>
          <w:lang w:eastAsia="ru-RU"/>
        </w:rPr>
        <w:t>ГОСТ 10060–</w:t>
      </w:r>
      <w:r w:rsidR="000B7516" w:rsidRPr="00113E51">
        <w:rPr>
          <w:rFonts w:eastAsia="Times New Roman"/>
          <w:spacing w:val="0"/>
          <w:lang w:eastAsia="ru-RU"/>
        </w:rPr>
        <w:t>2012 Бетоны. Методы определения морозостойкости</w:t>
      </w:r>
    </w:p>
    <w:p w:rsidR="001A0072" w:rsidRPr="00113E51" w:rsidRDefault="00D4455D" w:rsidP="00C87015">
      <w:pPr>
        <w:shd w:val="clear" w:color="auto" w:fill="FFFFFF"/>
        <w:suppressAutoHyphens w:val="0"/>
        <w:spacing w:after="0" w:line="360" w:lineRule="auto"/>
        <w:rPr>
          <w:rFonts w:eastAsia="Times New Roman"/>
          <w:spacing w:val="0"/>
          <w:lang w:eastAsia="ru-RU"/>
        </w:rPr>
      </w:pPr>
      <w:r w:rsidRPr="00113E51">
        <w:rPr>
          <w:rFonts w:eastAsia="Times New Roman"/>
          <w:noProof/>
          <w:spacing w:val="0"/>
          <w:lang w:eastAsia="ru-RU"/>
        </w:rPr>
        <w:lastRenderedPageBreak/>
        <mc:AlternateContent>
          <mc:Choice Requires="wps">
            <w:drawing>
              <wp:anchor distT="0" distB="0" distL="114300" distR="114300" simplePos="0" relativeHeight="251691008" behindDoc="0" locked="0" layoutInCell="1" allowOverlap="1" wp14:anchorId="29749070" wp14:editId="77D5F1D9">
                <wp:simplePos x="0" y="0"/>
                <wp:positionH relativeFrom="column">
                  <wp:posOffset>520</wp:posOffset>
                </wp:positionH>
                <wp:positionV relativeFrom="paragraph">
                  <wp:posOffset>560771</wp:posOffset>
                </wp:positionV>
                <wp:extent cx="5932805" cy="0"/>
                <wp:effectExtent l="0" t="0" r="10795" b="19050"/>
                <wp:wrapNone/>
                <wp:docPr id="4" name="Прямая соединительная линия 4"/>
                <wp:cNvGraphicFramePr/>
                <a:graphic xmlns:a="http://schemas.openxmlformats.org/drawingml/2006/main">
                  <a:graphicData uri="http://schemas.microsoft.com/office/word/2010/wordprocessingShape">
                    <wps:wsp>
                      <wps:cNvCnPr/>
                      <wps:spPr>
                        <a:xfrm>
                          <a:off x="0" y="0"/>
                          <a:ext cx="593280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824D4C9" id="Прямая соединительная линия 4" o:spid="_x0000_s1026" style="position:absolute;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5pt,44.15pt" to="467.2pt,4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" strokecolor="black [3213]"/>
            </w:pict>
          </mc:Fallback>
        </mc:AlternateContent>
      </w:r>
      <w:r w:rsidR="005D10E6" w:rsidRPr="00113E51">
        <w:rPr>
          <w:rFonts w:eastAsia="Times New Roman"/>
          <w:spacing w:val="0"/>
          <w:lang w:eastAsia="ru-RU"/>
        </w:rPr>
        <w:t>ГОСТ 17177–</w:t>
      </w:r>
      <w:r w:rsidR="001A0072" w:rsidRPr="00113E51">
        <w:rPr>
          <w:rFonts w:eastAsia="Times New Roman"/>
          <w:spacing w:val="0"/>
          <w:lang w:eastAsia="ru-RU"/>
        </w:rPr>
        <w:t xml:space="preserve">94 </w:t>
      </w:r>
      <w:r w:rsidR="00DF1C4A" w:rsidRPr="00113E51">
        <w:rPr>
          <w:rFonts w:eastAsia="Times New Roman"/>
          <w:spacing w:val="0"/>
          <w:lang w:eastAsia="ru-RU"/>
        </w:rPr>
        <w:t>Материалы и изделия строительные теплоизоляционные. Методы испытаний</w:t>
      </w:r>
    </w:p>
    <w:p w:rsidR="00D4455D" w:rsidRPr="00113E51" w:rsidRDefault="00D4455D" w:rsidP="00C87015">
      <w:pPr>
        <w:shd w:val="clear" w:color="auto" w:fill="FFFFFF"/>
        <w:suppressAutoHyphens w:val="0"/>
        <w:spacing w:after="0" w:line="360" w:lineRule="auto"/>
        <w:rPr>
          <w:rFonts w:eastAsia="Times New Roman"/>
          <w:b/>
          <w:spacing w:val="0"/>
          <w:sz w:val="24"/>
          <w:lang w:eastAsia="ru-RU"/>
        </w:rPr>
      </w:pPr>
      <w:r w:rsidRPr="00113E51">
        <w:rPr>
          <w:rFonts w:eastAsia="Times New Roman"/>
          <w:b/>
          <w:spacing w:val="0"/>
          <w:sz w:val="24"/>
          <w:lang w:eastAsia="ru-RU"/>
        </w:rPr>
        <w:t xml:space="preserve">Издание официальное </w:t>
      </w:r>
    </w:p>
    <w:p w:rsidR="000B7516" w:rsidRPr="00113E51" w:rsidRDefault="005D10E6" w:rsidP="00C87015">
      <w:pPr>
        <w:shd w:val="clear" w:color="auto" w:fill="FFFFFF"/>
        <w:suppressAutoHyphens w:val="0"/>
        <w:spacing w:after="0" w:line="360" w:lineRule="auto"/>
        <w:rPr>
          <w:rFonts w:eastAsia="Times New Roman"/>
          <w:spacing w:val="0"/>
          <w:lang w:eastAsia="ru-RU"/>
        </w:rPr>
      </w:pPr>
      <w:r w:rsidRPr="00113E51">
        <w:rPr>
          <w:rFonts w:eastAsia="Times New Roman"/>
          <w:spacing w:val="0"/>
          <w:lang w:eastAsia="ru-RU"/>
        </w:rPr>
        <w:t>ГОСТ 18105–</w:t>
      </w:r>
      <w:r w:rsidR="000B7516" w:rsidRPr="00113E51">
        <w:rPr>
          <w:rFonts w:eastAsia="Times New Roman"/>
          <w:spacing w:val="0"/>
          <w:lang w:eastAsia="ru-RU"/>
        </w:rPr>
        <w:t>2010 Бетоны. Правила контроля и оценки прочности</w:t>
      </w:r>
    </w:p>
    <w:p w:rsidR="000B7516" w:rsidRPr="00113E51" w:rsidRDefault="005D10E6" w:rsidP="00C87015">
      <w:pPr>
        <w:shd w:val="clear" w:color="auto" w:fill="FFFFFF"/>
        <w:suppressAutoHyphens w:val="0"/>
        <w:spacing w:after="0" w:line="360" w:lineRule="auto"/>
        <w:rPr>
          <w:rFonts w:eastAsia="Times New Roman"/>
          <w:spacing w:val="0"/>
          <w:lang w:eastAsia="ru-RU"/>
        </w:rPr>
      </w:pPr>
      <w:r w:rsidRPr="00113E51">
        <w:rPr>
          <w:rFonts w:eastAsia="Times New Roman"/>
          <w:spacing w:val="0"/>
          <w:lang w:eastAsia="ru-RU"/>
        </w:rPr>
        <w:t>ГОСТ 26775–</w:t>
      </w:r>
      <w:r w:rsidR="000B7516" w:rsidRPr="00113E51">
        <w:rPr>
          <w:rFonts w:eastAsia="Times New Roman"/>
          <w:spacing w:val="0"/>
          <w:lang w:eastAsia="ru-RU"/>
        </w:rPr>
        <w:t xml:space="preserve">97 </w:t>
      </w:r>
      <w:r w:rsidR="00DF1C4A" w:rsidRPr="00113E51">
        <w:rPr>
          <w:rFonts w:eastAsia="Times New Roman"/>
          <w:spacing w:val="0"/>
          <w:lang w:eastAsia="ru-RU"/>
        </w:rPr>
        <w:t>Габариты подмостовые судоходных пролетов мостов на внутренних водных путях. Нормы и технические требования</w:t>
      </w:r>
    </w:p>
    <w:p w:rsidR="00CF68F3" w:rsidRPr="00113E51" w:rsidRDefault="005D10E6" w:rsidP="00C87015">
      <w:pPr>
        <w:shd w:val="clear" w:color="auto" w:fill="FFFFFF"/>
        <w:suppressAutoHyphens w:val="0"/>
        <w:spacing w:after="0" w:line="360" w:lineRule="auto"/>
        <w:rPr>
          <w:rFonts w:eastAsia="Times New Roman"/>
          <w:spacing w:val="0"/>
          <w:lang w:eastAsia="ru-RU"/>
        </w:rPr>
      </w:pPr>
      <w:r w:rsidRPr="00113E51">
        <w:rPr>
          <w:rFonts w:eastAsia="Times New Roman"/>
          <w:spacing w:val="0"/>
          <w:lang w:eastAsia="ru-RU"/>
        </w:rPr>
        <w:t>ГОСТ 30256–</w:t>
      </w:r>
      <w:r w:rsidR="00CF68F3" w:rsidRPr="00113E51">
        <w:rPr>
          <w:rFonts w:eastAsia="Times New Roman"/>
          <w:spacing w:val="0"/>
          <w:lang w:eastAsia="ru-RU"/>
        </w:rPr>
        <w:t xml:space="preserve">94 </w:t>
      </w:r>
      <w:r w:rsidR="00DF1C4A" w:rsidRPr="00113E51">
        <w:rPr>
          <w:rFonts w:eastAsia="Times New Roman"/>
          <w:spacing w:val="0"/>
          <w:lang w:eastAsia="ru-RU"/>
        </w:rPr>
        <w:t>Материалы и изделия строительные. Метод определения теплопроводности цилиндрическим зондом</w:t>
      </w:r>
    </w:p>
    <w:p w:rsidR="009506A3" w:rsidRPr="00113E51" w:rsidRDefault="005D10E6" w:rsidP="00C87015">
      <w:pPr>
        <w:shd w:val="clear" w:color="auto" w:fill="FFFFFF"/>
        <w:suppressAutoHyphens w:val="0"/>
        <w:spacing w:after="0" w:line="360" w:lineRule="auto"/>
        <w:rPr>
          <w:rFonts w:eastAsia="Times New Roman"/>
          <w:spacing w:val="0"/>
          <w:lang w:eastAsia="ru-RU"/>
        </w:rPr>
      </w:pPr>
      <w:r w:rsidRPr="00113E51">
        <w:rPr>
          <w:rFonts w:eastAsia="Times New Roman"/>
          <w:spacing w:val="0"/>
          <w:lang w:eastAsia="ru-RU"/>
        </w:rPr>
        <w:t>ГОСТ Р 52289–</w:t>
      </w:r>
      <w:r w:rsidR="009506A3" w:rsidRPr="00113E51">
        <w:rPr>
          <w:rFonts w:eastAsia="Times New Roman"/>
          <w:spacing w:val="0"/>
          <w:lang w:eastAsia="ru-RU"/>
        </w:rPr>
        <w:t xml:space="preserve">2004 </w:t>
      </w:r>
      <w:r w:rsidR="00DF1C4A" w:rsidRPr="00113E51">
        <w:rPr>
          <w:rFonts w:eastAsia="Times New Roman"/>
          <w:spacing w:val="0"/>
          <w:lang w:eastAsia="ru-RU"/>
        </w:rPr>
        <w:t>Технические средства организации дорожного движения. Правила применения дорожных знаков, разметки, светофоров, дорожных ограждений и направляющих устройств</w:t>
      </w:r>
    </w:p>
    <w:p w:rsidR="009506A3" w:rsidRPr="00113E51" w:rsidRDefault="009506A3" w:rsidP="00C87015">
      <w:pPr>
        <w:shd w:val="clear" w:color="auto" w:fill="FFFFFF"/>
        <w:suppressAutoHyphens w:val="0"/>
        <w:spacing w:after="0" w:line="360" w:lineRule="auto"/>
        <w:rPr>
          <w:rFonts w:eastAsia="Times New Roman"/>
          <w:spacing w:val="0"/>
          <w:lang w:eastAsia="ru-RU"/>
        </w:rPr>
      </w:pPr>
      <w:r w:rsidRPr="00113E51">
        <w:rPr>
          <w:rFonts w:eastAsia="Times New Roman"/>
          <w:spacing w:val="0"/>
          <w:lang w:eastAsia="ru-RU"/>
        </w:rPr>
        <w:t>ГОСТ Р 52398</w:t>
      </w:r>
      <w:r w:rsidR="005D10E6" w:rsidRPr="00113E51">
        <w:rPr>
          <w:rFonts w:eastAsia="Times New Roman"/>
          <w:spacing w:val="0"/>
          <w:lang w:eastAsia="ru-RU"/>
        </w:rPr>
        <w:t>–</w:t>
      </w:r>
      <w:r w:rsidRPr="00113E51">
        <w:rPr>
          <w:rFonts w:eastAsia="Times New Roman"/>
          <w:spacing w:val="0"/>
          <w:lang w:eastAsia="ru-RU"/>
        </w:rPr>
        <w:t>2005 Классификация автомобильных дорог.</w:t>
      </w:r>
      <w:r w:rsidR="000A3699" w:rsidRPr="00113E51">
        <w:rPr>
          <w:rFonts w:eastAsia="Times New Roman"/>
          <w:spacing w:val="0"/>
          <w:lang w:eastAsia="ru-RU"/>
        </w:rPr>
        <w:t xml:space="preserve"> </w:t>
      </w:r>
      <w:r w:rsidRPr="00113E51">
        <w:rPr>
          <w:rFonts w:eastAsia="Times New Roman"/>
          <w:spacing w:val="0"/>
          <w:lang w:eastAsia="ru-RU"/>
        </w:rPr>
        <w:t>Основные параметры и требования</w:t>
      </w:r>
    </w:p>
    <w:p w:rsidR="00456EEA" w:rsidRPr="00113E51" w:rsidRDefault="00456EEA" w:rsidP="00C87015">
      <w:pPr>
        <w:shd w:val="clear" w:color="auto" w:fill="FFFFFF"/>
        <w:suppressAutoHyphens w:val="0"/>
        <w:spacing w:after="0" w:line="360" w:lineRule="auto"/>
        <w:rPr>
          <w:rFonts w:eastAsia="Times New Roman"/>
          <w:spacing w:val="0"/>
          <w:lang w:eastAsia="ru-RU"/>
        </w:rPr>
      </w:pPr>
      <w:r w:rsidRPr="00113E51">
        <w:rPr>
          <w:rFonts w:eastAsia="Times New Roman"/>
          <w:spacing w:val="0"/>
          <w:lang w:eastAsia="ru-RU"/>
        </w:rPr>
        <w:t>ГОСТ Р 52748</w:t>
      </w:r>
      <w:r w:rsidR="00C33F7F" w:rsidRPr="00113E51">
        <w:rPr>
          <w:rFonts w:eastAsia="Times New Roman"/>
          <w:spacing w:val="0"/>
          <w:lang w:eastAsia="ru-RU"/>
        </w:rPr>
        <w:t>–</w:t>
      </w:r>
      <w:r w:rsidRPr="00113E51">
        <w:rPr>
          <w:rFonts w:eastAsia="Times New Roman"/>
          <w:spacing w:val="0"/>
          <w:lang w:eastAsia="ru-RU"/>
        </w:rPr>
        <w:t>2007 Дороги автомобильные общего пользования. Нормативные нагрузки, расчетные схемы нагружения и габариты приближения</w:t>
      </w:r>
    </w:p>
    <w:p w:rsidR="008A2CFF" w:rsidRPr="00113E51" w:rsidRDefault="008A2CFF" w:rsidP="00C87015">
      <w:pPr>
        <w:shd w:val="clear" w:color="auto" w:fill="FFFFFF"/>
        <w:suppressAutoHyphens w:val="0"/>
        <w:spacing w:after="0" w:line="360" w:lineRule="auto"/>
        <w:rPr>
          <w:rFonts w:eastAsia="Times New Roman"/>
          <w:spacing w:val="0"/>
          <w:lang w:eastAsia="ru-RU"/>
        </w:rPr>
      </w:pPr>
      <w:r w:rsidRPr="00113E51">
        <w:rPr>
          <w:rFonts w:eastAsia="Times New Roman"/>
          <w:spacing w:val="0"/>
          <w:lang w:eastAsia="ru-RU"/>
        </w:rPr>
        <w:t>СП 25.13330.2012 «СНиП 2.02.04-88 Основания и фундаменты на вечномерзлых грунтах» (с изменением № 1)</w:t>
      </w:r>
    </w:p>
    <w:p w:rsidR="008A2CFF" w:rsidRPr="00113E51" w:rsidRDefault="008A2CFF" w:rsidP="00C87015">
      <w:pPr>
        <w:shd w:val="clear" w:color="auto" w:fill="FFFFFF"/>
        <w:suppressAutoHyphens w:val="0"/>
        <w:spacing w:after="0" w:line="360" w:lineRule="auto"/>
        <w:rPr>
          <w:rFonts w:eastAsia="Times New Roman"/>
          <w:spacing w:val="0"/>
          <w:lang w:eastAsia="ru-RU"/>
        </w:rPr>
      </w:pPr>
      <w:r w:rsidRPr="00113E51">
        <w:rPr>
          <w:rFonts w:eastAsia="Times New Roman"/>
          <w:spacing w:val="0"/>
          <w:lang w:eastAsia="ru-RU"/>
        </w:rPr>
        <w:t>СП 34.13330.2012 «СНиП 2.05.02-85* Автомобильные дороги» (с изменением № 1)</w:t>
      </w:r>
    </w:p>
    <w:p w:rsidR="00397319" w:rsidRPr="00113E51" w:rsidRDefault="00922465" w:rsidP="00C87015">
      <w:pPr>
        <w:shd w:val="clear" w:color="auto" w:fill="FFFFFF"/>
        <w:suppressAutoHyphens w:val="0"/>
        <w:spacing w:after="0" w:line="360" w:lineRule="auto"/>
        <w:rPr>
          <w:rFonts w:eastAsia="Times New Roman"/>
          <w:spacing w:val="0"/>
          <w:lang w:eastAsia="ru-RU"/>
        </w:rPr>
      </w:pPr>
      <w:r w:rsidRPr="00113E51">
        <w:rPr>
          <w:rFonts w:eastAsia="Times New Roman"/>
          <w:spacing w:val="0"/>
          <w:lang w:eastAsia="ru-RU"/>
        </w:rPr>
        <w:t>СП 35.13330.2011 «СНиП 2.05.03–</w:t>
      </w:r>
      <w:r w:rsidR="00F15AD8" w:rsidRPr="00113E51">
        <w:rPr>
          <w:rFonts w:eastAsia="Times New Roman"/>
          <w:spacing w:val="0"/>
          <w:lang w:eastAsia="ru-RU"/>
        </w:rPr>
        <w:t>84* Мосты и трубы»</w:t>
      </w:r>
      <w:r w:rsidR="009506A3" w:rsidRPr="00113E51">
        <w:rPr>
          <w:rFonts w:eastAsia="Times New Roman"/>
          <w:spacing w:val="0"/>
          <w:lang w:eastAsia="ru-RU"/>
        </w:rPr>
        <w:t xml:space="preserve"> </w:t>
      </w:r>
      <w:r w:rsidR="008A2CFF" w:rsidRPr="00113E51">
        <w:rPr>
          <w:rFonts w:eastAsia="Times New Roman"/>
          <w:spacing w:val="0"/>
          <w:lang w:eastAsia="ru-RU"/>
        </w:rPr>
        <w:t>(с изменением № 1)</w:t>
      </w:r>
    </w:p>
    <w:p w:rsidR="009506A3" w:rsidRPr="00113E51" w:rsidRDefault="00922465" w:rsidP="00C87015">
      <w:pPr>
        <w:shd w:val="clear" w:color="auto" w:fill="FFFFFF"/>
        <w:suppressAutoHyphens w:val="0"/>
        <w:spacing w:after="0" w:line="360" w:lineRule="auto"/>
        <w:rPr>
          <w:rFonts w:eastAsia="Times New Roman"/>
          <w:spacing w:val="0"/>
          <w:lang w:eastAsia="ru-RU"/>
        </w:rPr>
      </w:pPr>
      <w:r w:rsidRPr="00113E51">
        <w:rPr>
          <w:rFonts w:eastAsia="Times New Roman"/>
          <w:spacing w:val="0"/>
          <w:lang w:eastAsia="ru-RU"/>
        </w:rPr>
        <w:t>СП 36.13330.2012 «СНиП 2.05.06–</w:t>
      </w:r>
      <w:r w:rsidR="002A706B" w:rsidRPr="00113E51">
        <w:rPr>
          <w:rFonts w:eastAsia="Times New Roman"/>
          <w:spacing w:val="0"/>
          <w:lang w:eastAsia="ru-RU"/>
        </w:rPr>
        <w:t>85* Магистральные трубопроводы»</w:t>
      </w:r>
      <w:r w:rsidR="008A2CFF" w:rsidRPr="00113E51">
        <w:rPr>
          <w:rFonts w:eastAsia="Times New Roman"/>
          <w:spacing w:val="0"/>
          <w:lang w:eastAsia="ru-RU"/>
        </w:rPr>
        <w:t xml:space="preserve"> (с изменением № 1)</w:t>
      </w:r>
    </w:p>
    <w:p w:rsidR="009506A3" w:rsidRPr="00113E51" w:rsidRDefault="00154AAD" w:rsidP="00C87015">
      <w:pPr>
        <w:shd w:val="clear" w:color="auto" w:fill="FFFFFF"/>
        <w:suppressAutoHyphens w:val="0"/>
        <w:spacing w:after="0" w:line="360" w:lineRule="auto"/>
        <w:rPr>
          <w:rFonts w:eastAsia="Times New Roman"/>
          <w:spacing w:val="0"/>
          <w:lang w:eastAsia="ru-RU"/>
        </w:rPr>
      </w:pPr>
      <w:r w:rsidRPr="00113E51">
        <w:rPr>
          <w:rFonts w:eastAsia="Times New Roman"/>
          <w:spacing w:val="0"/>
          <w:lang w:eastAsia="ru-RU"/>
        </w:rPr>
        <w:t>СП 46.13330.201</w:t>
      </w:r>
      <w:r w:rsidR="00C33F7F" w:rsidRPr="00113E51">
        <w:rPr>
          <w:rFonts w:eastAsia="Times New Roman"/>
          <w:spacing w:val="0"/>
          <w:lang w:eastAsia="ru-RU"/>
        </w:rPr>
        <w:t>2</w:t>
      </w:r>
      <w:r w:rsidRPr="00113E51">
        <w:rPr>
          <w:rFonts w:eastAsia="Times New Roman"/>
          <w:spacing w:val="0"/>
          <w:lang w:eastAsia="ru-RU"/>
        </w:rPr>
        <w:t xml:space="preserve"> «СНиП 3.06.04</w:t>
      </w:r>
      <w:r w:rsidR="007F6483" w:rsidRPr="00113E51">
        <w:rPr>
          <w:rFonts w:eastAsia="Times New Roman"/>
          <w:spacing w:val="0"/>
          <w:lang w:eastAsia="ru-RU"/>
        </w:rPr>
        <w:t>–</w:t>
      </w:r>
      <w:r w:rsidRPr="00113E51">
        <w:rPr>
          <w:rFonts w:eastAsia="Times New Roman"/>
          <w:spacing w:val="0"/>
          <w:lang w:eastAsia="ru-RU"/>
        </w:rPr>
        <w:t>91 Мосты и трубы»</w:t>
      </w:r>
      <w:r w:rsidR="009506A3" w:rsidRPr="00113E51">
        <w:rPr>
          <w:rFonts w:eastAsia="Times New Roman"/>
          <w:spacing w:val="0"/>
          <w:lang w:eastAsia="ru-RU"/>
        </w:rPr>
        <w:t xml:space="preserve"> </w:t>
      </w:r>
      <w:r w:rsidR="008A2CFF" w:rsidRPr="00113E51">
        <w:rPr>
          <w:rFonts w:eastAsia="Times New Roman"/>
          <w:spacing w:val="0"/>
          <w:lang w:eastAsia="ru-RU"/>
        </w:rPr>
        <w:t>(с изменением № 1)</w:t>
      </w:r>
    </w:p>
    <w:p w:rsidR="00A10CAD" w:rsidRPr="00113E51" w:rsidRDefault="00AF5824" w:rsidP="00C33F7F">
      <w:pPr>
        <w:shd w:val="clear" w:color="auto" w:fill="FFFFFF"/>
        <w:suppressAutoHyphens w:val="0"/>
        <w:spacing w:after="0" w:line="360" w:lineRule="auto"/>
        <w:rPr>
          <w:rFonts w:eastAsia="Times New Roman"/>
          <w:spacing w:val="0"/>
          <w:lang w:eastAsia="ru-RU"/>
        </w:rPr>
      </w:pPr>
      <w:r w:rsidRPr="00113E51">
        <w:rPr>
          <w:rFonts w:eastAsia="Times New Roman"/>
          <w:spacing w:val="0"/>
          <w:lang w:eastAsia="ru-RU"/>
        </w:rPr>
        <w:t xml:space="preserve">СП 78.13330.2012 </w:t>
      </w:r>
      <w:r w:rsidR="00696EA5" w:rsidRPr="00113E51">
        <w:rPr>
          <w:rFonts w:eastAsia="Times New Roman"/>
          <w:spacing w:val="0"/>
          <w:lang w:eastAsia="ru-RU"/>
        </w:rPr>
        <w:t xml:space="preserve">«СНиП 3.06.03–85 </w:t>
      </w:r>
      <w:r w:rsidRPr="00113E51">
        <w:rPr>
          <w:rFonts w:eastAsia="Times New Roman"/>
          <w:spacing w:val="0"/>
          <w:lang w:eastAsia="ru-RU"/>
        </w:rPr>
        <w:t>Автомобильные дороги»</w:t>
      </w:r>
      <w:r w:rsidR="008A2CFF" w:rsidRPr="00113E51">
        <w:rPr>
          <w:rFonts w:eastAsia="Times New Roman"/>
          <w:spacing w:val="0"/>
          <w:lang w:eastAsia="ru-RU"/>
        </w:rPr>
        <w:t xml:space="preserve"> (с изменением № 1)</w:t>
      </w:r>
    </w:p>
    <w:p w:rsidR="001A258F" w:rsidRPr="00113E51" w:rsidRDefault="001A258F" w:rsidP="00C33F7F">
      <w:pPr>
        <w:shd w:val="clear" w:color="auto" w:fill="FFFFFF"/>
        <w:suppressAutoHyphens w:val="0"/>
        <w:spacing w:after="0" w:line="360" w:lineRule="auto"/>
        <w:rPr>
          <w:rFonts w:eastAsia="Times New Roman"/>
          <w:spacing w:val="0"/>
          <w:lang w:eastAsia="ru-RU"/>
        </w:rPr>
      </w:pPr>
      <w:r w:rsidRPr="00113E51">
        <w:rPr>
          <w:rFonts w:eastAsia="Times New Roman"/>
          <w:spacing w:val="0"/>
          <w:lang w:eastAsia="ru-RU"/>
        </w:rPr>
        <w:t>СП 99.13330.2016 «СНиП 2.05.11</w:t>
      </w:r>
      <w:r w:rsidR="007F6483" w:rsidRPr="00113E51">
        <w:rPr>
          <w:rFonts w:eastAsia="Times New Roman"/>
          <w:spacing w:val="0"/>
          <w:lang w:eastAsia="ru-RU"/>
        </w:rPr>
        <w:t>–</w:t>
      </w:r>
      <w:r w:rsidRPr="00113E51">
        <w:rPr>
          <w:rFonts w:eastAsia="Times New Roman"/>
          <w:spacing w:val="0"/>
          <w:lang w:eastAsia="ru-RU"/>
        </w:rPr>
        <w:t>83 Внутрихозяйственные автомобильные дороги в колхозах, совхозах и других сельскохозяйственных предприятиях и организациях»</w:t>
      </w:r>
    </w:p>
    <w:p w:rsidR="00C33F7F" w:rsidRPr="00113E51" w:rsidRDefault="00C33F7F" w:rsidP="00C33F7F">
      <w:pPr>
        <w:shd w:val="clear" w:color="auto" w:fill="FFFFFF"/>
        <w:suppressAutoHyphens w:val="0"/>
        <w:spacing w:after="0" w:line="360" w:lineRule="auto"/>
        <w:rPr>
          <w:rFonts w:eastAsia="Times New Roman"/>
          <w:spacing w:val="0"/>
          <w:lang w:eastAsia="ru-RU"/>
        </w:rPr>
      </w:pPr>
      <w:r w:rsidRPr="00113E51">
        <w:rPr>
          <w:rFonts w:eastAsia="Times New Roman"/>
          <w:spacing w:val="0"/>
          <w:lang w:eastAsia="ru-RU"/>
        </w:rPr>
        <w:lastRenderedPageBreak/>
        <w:t>СП 2</w:t>
      </w:r>
      <w:r w:rsidR="0073130E">
        <w:rPr>
          <w:rFonts w:eastAsia="Times New Roman"/>
          <w:spacing w:val="0"/>
          <w:lang w:eastAsia="ru-RU"/>
        </w:rPr>
        <w:t>8</w:t>
      </w:r>
      <w:r w:rsidRPr="00113E51">
        <w:rPr>
          <w:rFonts w:eastAsia="Times New Roman"/>
          <w:spacing w:val="0"/>
          <w:lang w:eastAsia="ru-RU"/>
        </w:rPr>
        <w:t>8.1325800.2016 «Дороги лесные. Правила проектирования и строительства»</w:t>
      </w:r>
    </w:p>
    <w:p w:rsidR="00BE1094" w:rsidRPr="00113E51" w:rsidRDefault="002D486F" w:rsidP="00C87015">
      <w:pPr>
        <w:shd w:val="clear" w:color="auto" w:fill="FFFFFF"/>
        <w:spacing w:before="120" w:line="360" w:lineRule="auto"/>
        <w:ind w:firstLine="709"/>
        <w:rPr>
          <w:rFonts w:eastAsia="Times New Roman"/>
          <w:spacing w:val="0"/>
          <w:sz w:val="24"/>
          <w:szCs w:val="24"/>
          <w:lang w:eastAsia="ar-SA"/>
        </w:rPr>
      </w:pPr>
      <w:r w:rsidRPr="00113E51">
        <w:rPr>
          <w:rFonts w:eastAsia="Times New Roman"/>
          <w:bCs/>
          <w:spacing w:val="20"/>
          <w:sz w:val="24"/>
          <w:szCs w:val="24"/>
          <w:lang w:eastAsia="ar-SA"/>
        </w:rPr>
        <w:t xml:space="preserve">П р и м е ч а н и </w:t>
      </w:r>
      <w:r w:rsidRPr="00113E51">
        <w:rPr>
          <w:rFonts w:eastAsia="Times New Roman"/>
          <w:bCs/>
          <w:spacing w:val="0"/>
          <w:sz w:val="24"/>
          <w:szCs w:val="24"/>
          <w:lang w:eastAsia="ar-SA"/>
        </w:rPr>
        <w:t>е</w:t>
      </w:r>
      <w:r w:rsidR="00C33F7F" w:rsidRPr="00113E51">
        <w:rPr>
          <w:rFonts w:eastAsia="Times New Roman"/>
          <w:bCs/>
          <w:spacing w:val="0"/>
          <w:sz w:val="24"/>
          <w:szCs w:val="24"/>
          <w:lang w:eastAsia="ar-SA"/>
        </w:rPr>
        <w:t xml:space="preserve"> </w:t>
      </w:r>
      <w:r w:rsidRPr="00113E51">
        <w:rPr>
          <w:rFonts w:eastAsia="Times New Roman"/>
          <w:spacing w:val="0"/>
          <w:sz w:val="24"/>
          <w:szCs w:val="24"/>
          <w:lang w:eastAsia="ar-SA"/>
        </w:rPr>
        <w:t xml:space="preserve">− При пользовании настоящим сводом правил целесообразно проверить действие ссылочных </w:t>
      </w:r>
      <w:r w:rsidR="006E59BC" w:rsidRPr="00113E51">
        <w:rPr>
          <w:rFonts w:eastAsia="Times New Roman"/>
          <w:spacing w:val="0"/>
          <w:sz w:val="24"/>
          <w:szCs w:val="24"/>
          <w:lang w:eastAsia="ar-SA"/>
        </w:rPr>
        <w:t>документов</w:t>
      </w:r>
      <w:r w:rsidRPr="00113E51">
        <w:rPr>
          <w:rFonts w:eastAsia="Times New Roman"/>
          <w:spacing w:val="0"/>
          <w:sz w:val="24"/>
          <w:szCs w:val="24"/>
          <w:lang w:eastAsia="ar-SA"/>
        </w:rPr>
        <w:t xml:space="preserve">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проверять в Федеральном информационном фонде стандартов.</w:t>
      </w:r>
    </w:p>
    <w:p w:rsidR="00BE1094" w:rsidRPr="00113E51" w:rsidRDefault="00BE1094">
      <w:pPr>
        <w:suppressAutoHyphens w:val="0"/>
        <w:ind w:firstLine="0"/>
        <w:jc w:val="left"/>
        <w:rPr>
          <w:rFonts w:eastAsia="Times New Roman"/>
          <w:spacing w:val="0"/>
          <w:sz w:val="24"/>
          <w:szCs w:val="24"/>
          <w:lang w:eastAsia="ar-SA"/>
        </w:rPr>
      </w:pPr>
    </w:p>
    <w:p w:rsidR="00BE1094" w:rsidRPr="00113E51" w:rsidRDefault="00AE5591" w:rsidP="004C25C8">
      <w:pPr>
        <w:shd w:val="clear" w:color="auto" w:fill="FFFFFF"/>
        <w:suppressAutoHyphens w:val="0"/>
        <w:spacing w:line="360" w:lineRule="auto"/>
        <w:ind w:firstLine="851"/>
        <w:jc w:val="left"/>
        <w:outlineLvl w:val="1"/>
        <w:rPr>
          <w:rFonts w:eastAsia="Times New Roman"/>
          <w:b/>
          <w:bCs/>
          <w:spacing w:val="0"/>
          <w:lang w:eastAsia="ru-RU"/>
        </w:rPr>
      </w:pPr>
      <w:r w:rsidRPr="00113E51">
        <w:rPr>
          <w:rFonts w:eastAsia="Times New Roman"/>
          <w:b/>
          <w:bCs/>
          <w:spacing w:val="0"/>
          <w:lang w:eastAsia="ru-RU"/>
        </w:rPr>
        <w:t>3 Термины и определения</w:t>
      </w:r>
    </w:p>
    <w:p w:rsidR="00BE1094" w:rsidRPr="00113E51" w:rsidRDefault="00BE1094" w:rsidP="00BE1094">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 xml:space="preserve">В настоящем своде правил приняты </w:t>
      </w:r>
      <w:r w:rsidR="00AC5919" w:rsidRPr="00113E51">
        <w:rPr>
          <w:rFonts w:eastAsia="Times New Roman"/>
          <w:spacing w:val="0"/>
          <w:lang w:eastAsia="ru-RU"/>
        </w:rPr>
        <w:t xml:space="preserve">следующие </w:t>
      </w:r>
      <w:r w:rsidRPr="00113E51">
        <w:rPr>
          <w:rFonts w:eastAsia="Times New Roman"/>
          <w:spacing w:val="0"/>
          <w:lang w:eastAsia="ru-RU"/>
        </w:rPr>
        <w:t>термины с соответствующими определениями:</w:t>
      </w:r>
    </w:p>
    <w:p w:rsidR="00D85BEE" w:rsidRPr="00113E51" w:rsidRDefault="00D85BEE" w:rsidP="00BE1094">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3.1</w:t>
      </w:r>
    </w:p>
    <w:p w:rsidR="00BE1094" w:rsidRPr="00113E51" w:rsidRDefault="00BE1094" w:rsidP="00BE1094">
      <w:pPr>
        <w:pBdr>
          <w:top w:val="single" w:sz="4" w:space="1" w:color="auto"/>
          <w:left w:val="single" w:sz="4" w:space="4" w:color="auto"/>
          <w:bottom w:val="single" w:sz="4" w:space="1" w:color="auto"/>
          <w:right w:val="single" w:sz="4" w:space="4" w:color="auto"/>
        </w:pBdr>
        <w:shd w:val="clear" w:color="auto" w:fill="FFFFFF"/>
        <w:suppressAutoHyphens w:val="0"/>
        <w:spacing w:after="0" w:line="360" w:lineRule="auto"/>
        <w:ind w:firstLine="851"/>
        <w:rPr>
          <w:rFonts w:eastAsia="Times New Roman"/>
          <w:b/>
          <w:spacing w:val="0"/>
          <w:lang w:eastAsia="ru-RU"/>
        </w:rPr>
      </w:pPr>
      <w:r w:rsidRPr="00113E51">
        <w:rPr>
          <w:rFonts w:eastAsia="Times New Roman"/>
          <w:b/>
          <w:spacing w:val="0"/>
          <w:lang w:eastAsia="ru-RU"/>
        </w:rPr>
        <w:t>болота I типа:</w:t>
      </w:r>
      <w:r w:rsidRPr="00113E51">
        <w:rPr>
          <w:rFonts w:ascii="Arial" w:hAnsi="Arial" w:cs="Arial"/>
          <w:color w:val="000000"/>
          <w:sz w:val="21"/>
          <w:szCs w:val="21"/>
        </w:rPr>
        <w:t xml:space="preserve"> </w:t>
      </w:r>
      <w:r w:rsidRPr="00113E51">
        <w:rPr>
          <w:color w:val="000000"/>
          <w:spacing w:val="0"/>
        </w:rPr>
        <w:t xml:space="preserve">Заполненное болотными грунтами, прочность которых в природном состоянии обеспечивает возможность возведения насыпи высотой </w:t>
      </w:r>
      <w:r w:rsidR="008A2CFF" w:rsidRPr="00113E51">
        <w:rPr>
          <w:color w:val="000000"/>
          <w:spacing w:val="0"/>
        </w:rPr>
        <w:t>не более</w:t>
      </w:r>
      <w:r w:rsidRPr="00113E51">
        <w:rPr>
          <w:color w:val="000000"/>
          <w:spacing w:val="0"/>
        </w:rPr>
        <w:t xml:space="preserve"> 3 м без возникновения процесса бокового выдавливания слабого грунта</w:t>
      </w:r>
      <w:r w:rsidRPr="00113E51">
        <w:rPr>
          <w:rFonts w:ascii="Arial" w:hAnsi="Arial" w:cs="Arial"/>
          <w:color w:val="000000"/>
          <w:sz w:val="21"/>
          <w:szCs w:val="21"/>
        </w:rPr>
        <w:t>.</w:t>
      </w:r>
      <w:r w:rsidRPr="00113E51">
        <w:rPr>
          <w:rFonts w:eastAsia="Times New Roman"/>
          <w:b/>
          <w:spacing w:val="0"/>
          <w:lang w:eastAsia="ru-RU"/>
        </w:rPr>
        <w:t xml:space="preserve"> </w:t>
      </w:r>
    </w:p>
    <w:p w:rsidR="00BE1094" w:rsidRPr="00113E51" w:rsidRDefault="00BE1094" w:rsidP="00793EB8">
      <w:pPr>
        <w:pBdr>
          <w:top w:val="single" w:sz="4" w:space="1" w:color="auto"/>
          <w:left w:val="single" w:sz="4" w:space="4" w:color="auto"/>
          <w:bottom w:val="single" w:sz="4" w:space="1" w:color="auto"/>
          <w:right w:val="single" w:sz="4" w:space="4" w:color="auto"/>
        </w:pBdr>
        <w:shd w:val="clear" w:color="auto" w:fill="FFFFFF"/>
        <w:suppressAutoHyphens w:val="0"/>
        <w:spacing w:after="0"/>
        <w:ind w:firstLine="851"/>
        <w:rPr>
          <w:rFonts w:eastAsia="Times New Roman"/>
          <w:b/>
          <w:spacing w:val="0"/>
          <w:lang w:eastAsia="ru-RU"/>
        </w:rPr>
      </w:pPr>
      <w:r w:rsidRPr="00113E51">
        <w:rPr>
          <w:rFonts w:eastAsia="Times New Roman"/>
          <w:spacing w:val="0"/>
          <w:lang w:eastAsia="ru-RU"/>
        </w:rPr>
        <w:t>[СП 34.13330]</w:t>
      </w:r>
    </w:p>
    <w:p w:rsidR="00BE1094" w:rsidRPr="00113E51" w:rsidRDefault="00D85BEE" w:rsidP="00BE1094">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3.2</w:t>
      </w:r>
    </w:p>
    <w:p w:rsidR="00BE1094" w:rsidRPr="00113E51" w:rsidRDefault="00BE1094" w:rsidP="00BE1094">
      <w:pPr>
        <w:pBdr>
          <w:top w:val="single" w:sz="4" w:space="1" w:color="auto"/>
          <w:left w:val="single" w:sz="4" w:space="4" w:color="auto"/>
          <w:bottom w:val="single" w:sz="4" w:space="1" w:color="auto"/>
          <w:right w:val="single" w:sz="4" w:space="4" w:color="auto"/>
        </w:pBdr>
        <w:shd w:val="clear" w:color="auto" w:fill="FFFFFF"/>
        <w:suppressAutoHyphens w:val="0"/>
        <w:spacing w:after="0" w:line="360" w:lineRule="auto"/>
        <w:ind w:firstLine="851"/>
        <w:rPr>
          <w:rFonts w:eastAsia="Times New Roman"/>
          <w:b/>
          <w:spacing w:val="0"/>
          <w:lang w:eastAsia="ru-RU"/>
        </w:rPr>
      </w:pPr>
      <w:r w:rsidRPr="00113E51">
        <w:rPr>
          <w:rFonts w:eastAsia="Times New Roman"/>
          <w:b/>
          <w:spacing w:val="0"/>
          <w:lang w:eastAsia="ru-RU"/>
        </w:rPr>
        <w:lastRenderedPageBreak/>
        <w:t xml:space="preserve">болота II типа: </w:t>
      </w:r>
      <w:r w:rsidRPr="00113E51">
        <w:rPr>
          <w:color w:val="000000"/>
          <w:spacing w:val="0"/>
        </w:rPr>
        <w:t xml:space="preserve">Содержащее в пределах болотной толщи хотя бы один слой, который может выдавливаться при некоторой интенсивности возведения насыпи высотой </w:t>
      </w:r>
      <w:r w:rsidR="006F5B23" w:rsidRPr="00113E51">
        <w:rPr>
          <w:color w:val="000000"/>
          <w:spacing w:val="0"/>
        </w:rPr>
        <w:t>не более</w:t>
      </w:r>
      <w:r w:rsidRPr="00113E51">
        <w:rPr>
          <w:color w:val="000000"/>
          <w:spacing w:val="0"/>
        </w:rPr>
        <w:t xml:space="preserve"> 3 м, но не выдавливается при меньшей интенсивности возведения насыпи</w:t>
      </w:r>
      <w:r w:rsidRPr="00113E51">
        <w:rPr>
          <w:rFonts w:ascii="Arial" w:hAnsi="Arial" w:cs="Arial"/>
          <w:color w:val="000000"/>
          <w:sz w:val="21"/>
          <w:szCs w:val="21"/>
        </w:rPr>
        <w:t xml:space="preserve">. </w:t>
      </w:r>
    </w:p>
    <w:p w:rsidR="00BE1094" w:rsidRPr="00113E51" w:rsidRDefault="00BE1094" w:rsidP="00793EB8">
      <w:pPr>
        <w:pBdr>
          <w:top w:val="single" w:sz="4" w:space="1" w:color="auto"/>
          <w:left w:val="single" w:sz="4" w:space="4" w:color="auto"/>
          <w:bottom w:val="single" w:sz="4" w:space="1" w:color="auto"/>
          <w:right w:val="single" w:sz="4" w:space="4" w:color="auto"/>
        </w:pBdr>
        <w:shd w:val="clear" w:color="auto" w:fill="FFFFFF"/>
        <w:suppressAutoHyphens w:val="0"/>
        <w:spacing w:after="0"/>
        <w:ind w:firstLine="851"/>
        <w:rPr>
          <w:rFonts w:eastAsia="Times New Roman"/>
          <w:spacing w:val="0"/>
          <w:lang w:eastAsia="ru-RU"/>
        </w:rPr>
      </w:pPr>
      <w:r w:rsidRPr="00113E51">
        <w:rPr>
          <w:rFonts w:eastAsia="Times New Roman"/>
          <w:spacing w:val="0"/>
          <w:lang w:eastAsia="ru-RU"/>
        </w:rPr>
        <w:t>[СП 34.13330]</w:t>
      </w:r>
    </w:p>
    <w:p w:rsidR="00BE1094" w:rsidRPr="00113E51" w:rsidRDefault="00D85BEE" w:rsidP="00BE1094">
      <w:pPr>
        <w:shd w:val="clear" w:color="auto" w:fill="FFFFFF"/>
        <w:suppressAutoHyphens w:val="0"/>
        <w:spacing w:after="0" w:line="360" w:lineRule="auto"/>
        <w:ind w:firstLine="851"/>
        <w:rPr>
          <w:rFonts w:eastAsia="Times New Roman"/>
          <w:b/>
          <w:spacing w:val="0"/>
          <w:lang w:eastAsia="ru-RU"/>
        </w:rPr>
      </w:pPr>
      <w:r w:rsidRPr="00113E51">
        <w:rPr>
          <w:rFonts w:eastAsia="Times New Roman"/>
          <w:spacing w:val="0"/>
          <w:lang w:eastAsia="ru-RU"/>
        </w:rPr>
        <w:t>3.3</w:t>
      </w:r>
    </w:p>
    <w:p w:rsidR="00BE1094" w:rsidRPr="00113E51" w:rsidRDefault="00BE1094" w:rsidP="00BE1094">
      <w:pPr>
        <w:pBdr>
          <w:top w:val="single" w:sz="4" w:space="1" w:color="auto"/>
          <w:left w:val="single" w:sz="4" w:space="4" w:color="auto"/>
          <w:bottom w:val="single" w:sz="4" w:space="1" w:color="auto"/>
          <w:right w:val="single" w:sz="4" w:space="4" w:color="auto"/>
        </w:pBdr>
        <w:shd w:val="clear" w:color="auto" w:fill="FFFFFF"/>
        <w:suppressAutoHyphens w:val="0"/>
        <w:spacing w:after="0" w:line="360" w:lineRule="auto"/>
        <w:ind w:firstLine="851"/>
        <w:rPr>
          <w:rFonts w:eastAsia="Times New Roman"/>
          <w:b/>
          <w:spacing w:val="0"/>
          <w:lang w:eastAsia="ru-RU"/>
        </w:rPr>
      </w:pPr>
      <w:r w:rsidRPr="00113E51">
        <w:rPr>
          <w:rFonts w:eastAsia="Times New Roman"/>
          <w:b/>
          <w:spacing w:val="0"/>
          <w:lang w:eastAsia="ru-RU"/>
        </w:rPr>
        <w:t xml:space="preserve">болота III типа: </w:t>
      </w:r>
      <w:r w:rsidRPr="00113E51">
        <w:rPr>
          <w:color w:val="000000"/>
          <w:spacing w:val="0"/>
        </w:rPr>
        <w:t xml:space="preserve">Содержащее в пределах болотной толщи хотя бы один слой, который при возведении насыпи высотой </w:t>
      </w:r>
      <w:r w:rsidR="006F5B23" w:rsidRPr="00113E51">
        <w:rPr>
          <w:color w:val="000000"/>
          <w:spacing w:val="0"/>
        </w:rPr>
        <w:t>не более</w:t>
      </w:r>
      <w:r w:rsidRPr="00113E51">
        <w:rPr>
          <w:color w:val="000000"/>
          <w:spacing w:val="0"/>
        </w:rPr>
        <w:t xml:space="preserve"> 3 м выдавливается независимо от интенсивности возведения насыпи</w:t>
      </w:r>
    </w:p>
    <w:p w:rsidR="00BE1094" w:rsidRPr="00113E51" w:rsidRDefault="00BE1094" w:rsidP="00793EB8">
      <w:pPr>
        <w:pBdr>
          <w:top w:val="single" w:sz="4" w:space="1" w:color="auto"/>
          <w:left w:val="single" w:sz="4" w:space="4" w:color="auto"/>
          <w:bottom w:val="single" w:sz="4" w:space="1" w:color="auto"/>
          <w:right w:val="single" w:sz="4" w:space="4" w:color="auto"/>
        </w:pBdr>
        <w:shd w:val="clear" w:color="auto" w:fill="FFFFFF"/>
        <w:suppressAutoHyphens w:val="0"/>
        <w:spacing w:after="0"/>
        <w:ind w:firstLine="851"/>
        <w:rPr>
          <w:rFonts w:eastAsia="Times New Roman"/>
          <w:spacing w:val="0"/>
          <w:lang w:eastAsia="ru-RU"/>
        </w:rPr>
      </w:pPr>
      <w:r w:rsidRPr="00113E51">
        <w:rPr>
          <w:rFonts w:eastAsia="Times New Roman"/>
          <w:spacing w:val="0"/>
          <w:lang w:eastAsia="ru-RU"/>
        </w:rPr>
        <w:t>[СП 34.13330]</w:t>
      </w:r>
    </w:p>
    <w:p w:rsidR="00BE1094" w:rsidRPr="00113E51" w:rsidRDefault="00BE1094" w:rsidP="00BE1094">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3.4</w:t>
      </w:r>
      <w:r w:rsidRPr="00113E51">
        <w:rPr>
          <w:rFonts w:eastAsia="Times New Roman"/>
          <w:b/>
          <w:spacing w:val="0"/>
          <w:lang w:eastAsia="ru-RU"/>
        </w:rPr>
        <w:t xml:space="preserve"> бугры пучения: </w:t>
      </w:r>
      <w:r w:rsidRPr="00113E51">
        <w:rPr>
          <w:rFonts w:eastAsia="Times New Roman"/>
          <w:spacing w:val="0"/>
          <w:lang w:eastAsia="ru-RU"/>
        </w:rPr>
        <w:t xml:space="preserve">Мерзлотные формы рельефа округлой формы, образующиеся при </w:t>
      </w:r>
      <w:r w:rsidR="00B0632F" w:rsidRPr="00113E51">
        <w:rPr>
          <w:rFonts w:eastAsia="Times New Roman"/>
          <w:spacing w:val="0"/>
          <w:lang w:eastAsia="ru-RU"/>
        </w:rPr>
        <w:t xml:space="preserve">промерзании сильно увлажненных </w:t>
      </w:r>
      <w:r w:rsidRPr="00113E51">
        <w:rPr>
          <w:rFonts w:eastAsia="Times New Roman"/>
          <w:spacing w:val="0"/>
          <w:lang w:eastAsia="ru-RU"/>
        </w:rPr>
        <w:t>горных пород и увеличении их объема вследствие локального накопления льда</w:t>
      </w:r>
      <w:r w:rsidR="00AC5919" w:rsidRPr="00113E51">
        <w:rPr>
          <w:rFonts w:eastAsia="Times New Roman"/>
          <w:spacing w:val="0"/>
          <w:lang w:eastAsia="ru-RU"/>
        </w:rPr>
        <w:t>.</w:t>
      </w:r>
    </w:p>
    <w:p w:rsidR="00BE1094" w:rsidRPr="00113E51" w:rsidRDefault="00BE1094" w:rsidP="00BE1094">
      <w:pPr>
        <w:shd w:val="clear" w:color="auto" w:fill="FFFFFF"/>
        <w:suppressAutoHyphens w:val="0"/>
        <w:spacing w:after="0" w:line="360" w:lineRule="auto"/>
        <w:ind w:firstLine="851"/>
        <w:rPr>
          <w:rFonts w:eastAsia="Times New Roman"/>
          <w:b/>
          <w:spacing w:val="0"/>
          <w:lang w:eastAsia="ru-RU"/>
        </w:rPr>
      </w:pPr>
      <w:r w:rsidRPr="00113E51">
        <w:rPr>
          <w:rFonts w:eastAsia="Times New Roman"/>
          <w:spacing w:val="0"/>
          <w:lang w:eastAsia="ru-RU"/>
        </w:rPr>
        <w:t>3.5</w:t>
      </w:r>
      <w:r w:rsidR="006F5B23" w:rsidRPr="00113E51">
        <w:rPr>
          <w:rFonts w:eastAsia="Times New Roman"/>
          <w:b/>
          <w:spacing w:val="0"/>
          <w:lang w:eastAsia="ru-RU"/>
        </w:rPr>
        <w:t xml:space="preserve"> многолетняя мерзлота:</w:t>
      </w:r>
      <w:r w:rsidRPr="00113E51">
        <w:rPr>
          <w:rFonts w:eastAsia="Times New Roman"/>
          <w:spacing w:val="0"/>
          <w:lang w:eastAsia="ru-RU"/>
        </w:rPr>
        <w:t xml:space="preserve"> </w:t>
      </w:r>
      <w:r w:rsidR="006F5B23" w:rsidRPr="00113E51">
        <w:rPr>
          <w:rFonts w:eastAsia="Times New Roman"/>
          <w:spacing w:val="0"/>
          <w:lang w:eastAsia="ru-RU"/>
        </w:rPr>
        <w:t xml:space="preserve">Часть </w:t>
      </w:r>
      <w:r w:rsidRPr="00113E51">
        <w:rPr>
          <w:rFonts w:eastAsia="Times New Roman"/>
          <w:spacing w:val="0"/>
          <w:lang w:eastAsia="ru-RU"/>
        </w:rPr>
        <w:t>криолитозоны, характеризующаяся отсутствием периодического протаивания.</w:t>
      </w:r>
    </w:p>
    <w:p w:rsidR="00BE1094" w:rsidRPr="00113E51" w:rsidRDefault="00BE1094" w:rsidP="00BE1094">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3.6</w:t>
      </w:r>
      <w:r w:rsidRPr="00113E51">
        <w:rPr>
          <w:rFonts w:eastAsia="Times New Roman"/>
          <w:b/>
          <w:spacing w:val="0"/>
          <w:lang w:eastAsia="ru-RU"/>
        </w:rPr>
        <w:t xml:space="preserve"> вертикальная зональность: </w:t>
      </w:r>
      <w:r w:rsidRPr="00113E51">
        <w:rPr>
          <w:rFonts w:eastAsia="Times New Roman"/>
          <w:spacing w:val="0"/>
          <w:lang w:eastAsia="ru-RU"/>
        </w:rPr>
        <w:t>Закономерное изменение природных комплексов и составляющих их компонентов как в высоту, так и в глубину</w:t>
      </w:r>
      <w:r w:rsidR="006F5B23" w:rsidRPr="00113E51">
        <w:rPr>
          <w:rFonts w:eastAsia="Times New Roman"/>
          <w:spacing w:val="0"/>
          <w:lang w:eastAsia="ru-RU"/>
        </w:rPr>
        <w:t>.</w:t>
      </w:r>
    </w:p>
    <w:p w:rsidR="00BE1094" w:rsidRPr="00113E51" w:rsidRDefault="00BE1094" w:rsidP="00BE1094">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3.</w:t>
      </w:r>
      <w:r w:rsidR="00AC5919" w:rsidRPr="00113E51">
        <w:rPr>
          <w:rFonts w:eastAsia="Times New Roman"/>
          <w:spacing w:val="0"/>
          <w:lang w:eastAsia="ru-RU"/>
        </w:rPr>
        <w:t>7</w:t>
      </w:r>
      <w:r w:rsidR="006F5B23" w:rsidRPr="00113E51">
        <w:rPr>
          <w:rFonts w:eastAsia="Times New Roman"/>
          <w:b/>
          <w:spacing w:val="0"/>
          <w:lang w:eastAsia="ru-RU"/>
        </w:rPr>
        <w:t xml:space="preserve"> сухомерзлый</w:t>
      </w:r>
      <w:r w:rsidRPr="00113E51">
        <w:rPr>
          <w:rFonts w:eastAsia="Times New Roman"/>
          <w:b/>
          <w:spacing w:val="0"/>
          <w:lang w:eastAsia="ru-RU"/>
        </w:rPr>
        <w:t xml:space="preserve"> грунт: </w:t>
      </w:r>
      <w:r w:rsidRPr="00113E51">
        <w:rPr>
          <w:rFonts w:eastAsia="Times New Roman"/>
          <w:spacing w:val="0"/>
          <w:lang w:eastAsia="ru-RU"/>
        </w:rPr>
        <w:t xml:space="preserve">Песчаные грунты с суммарной влажностью </w:t>
      </w:r>
      <w:r w:rsidR="0022107B" w:rsidRPr="00113E51">
        <w:rPr>
          <w:rFonts w:eastAsia="Times New Roman"/>
          <w:spacing w:val="0"/>
          <w:lang w:eastAsia="ru-RU"/>
        </w:rPr>
        <w:t>не более</w:t>
      </w:r>
      <w:r w:rsidRPr="00113E51">
        <w:rPr>
          <w:rFonts w:eastAsia="Times New Roman"/>
          <w:spacing w:val="0"/>
          <w:lang w:eastAsia="ru-RU"/>
        </w:rPr>
        <w:t xml:space="preserve"> 6 %, гравийно-песчаные грунты с влажностью заполнителя </w:t>
      </w:r>
      <w:r w:rsidR="0022107B" w:rsidRPr="00113E51">
        <w:rPr>
          <w:rFonts w:eastAsia="Times New Roman"/>
          <w:spacing w:val="0"/>
          <w:lang w:eastAsia="ru-RU"/>
        </w:rPr>
        <w:t>не более</w:t>
      </w:r>
      <w:r w:rsidRPr="00113E51">
        <w:rPr>
          <w:rFonts w:eastAsia="Times New Roman"/>
          <w:spacing w:val="0"/>
          <w:lang w:eastAsia="ru-RU"/>
        </w:rPr>
        <w:t xml:space="preserve"> 6 %. Прочность на сдвиг при температуре минус 0,8 ° С до 0,5 МПа не превышает усилий резания серийными землеройными транспортными машинами</w:t>
      </w:r>
      <w:r w:rsidR="0073130E">
        <w:rPr>
          <w:rFonts w:eastAsia="Times New Roman"/>
          <w:spacing w:val="0"/>
          <w:lang w:eastAsia="ru-RU"/>
        </w:rPr>
        <w:t>;</w:t>
      </w:r>
      <w:r w:rsidR="0022107B" w:rsidRPr="00113E51">
        <w:rPr>
          <w:rFonts w:eastAsia="Times New Roman"/>
          <w:spacing w:val="0"/>
          <w:lang w:eastAsia="ru-RU"/>
        </w:rPr>
        <w:t xml:space="preserve"> их п</w:t>
      </w:r>
      <w:r w:rsidRPr="00113E51">
        <w:rPr>
          <w:rFonts w:eastAsia="Times New Roman"/>
          <w:spacing w:val="0"/>
          <w:lang w:eastAsia="ru-RU"/>
        </w:rPr>
        <w:t>рочность на раздавливание</w:t>
      </w:r>
      <w:r w:rsidR="0073130E">
        <w:rPr>
          <w:rFonts w:eastAsia="Times New Roman"/>
          <w:spacing w:val="0"/>
          <w:lang w:eastAsia="ru-RU"/>
        </w:rPr>
        <w:t xml:space="preserve"> –</w:t>
      </w:r>
      <w:r w:rsidRPr="00113E51">
        <w:rPr>
          <w:rFonts w:eastAsia="Times New Roman"/>
          <w:spacing w:val="0"/>
          <w:lang w:eastAsia="ru-RU"/>
        </w:rPr>
        <w:t xml:space="preserve"> не более 1 МПа.</w:t>
      </w:r>
    </w:p>
    <w:p w:rsidR="00D85BEE" w:rsidRPr="00113E51" w:rsidRDefault="00D85BEE" w:rsidP="00BE1094">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3.</w:t>
      </w:r>
      <w:r w:rsidR="00AC5919" w:rsidRPr="00113E51">
        <w:rPr>
          <w:rFonts w:eastAsia="Times New Roman"/>
          <w:spacing w:val="0"/>
          <w:lang w:eastAsia="ru-RU"/>
        </w:rPr>
        <w:t>8</w:t>
      </w:r>
    </w:p>
    <w:p w:rsidR="006F5B23" w:rsidRPr="00113E51" w:rsidRDefault="006F5B23" w:rsidP="006F5B23">
      <w:pPr>
        <w:pBdr>
          <w:top w:val="single" w:sz="4" w:space="1" w:color="auto"/>
          <w:left w:val="single" w:sz="4" w:space="4" w:color="auto"/>
          <w:bottom w:val="single" w:sz="4" w:space="1" w:color="auto"/>
          <w:right w:val="single" w:sz="4" w:space="4" w:color="auto"/>
        </w:pBdr>
        <w:shd w:val="clear" w:color="auto" w:fill="FFFFFF"/>
        <w:suppressAutoHyphens w:val="0"/>
        <w:spacing w:after="0" w:line="360" w:lineRule="auto"/>
        <w:ind w:firstLine="851"/>
        <w:rPr>
          <w:rFonts w:eastAsia="Times New Roman"/>
          <w:b/>
          <w:spacing w:val="0"/>
          <w:lang w:eastAsia="ru-RU"/>
        </w:rPr>
      </w:pPr>
      <w:r w:rsidRPr="00113E51">
        <w:rPr>
          <w:rFonts w:eastAsia="Times New Roman"/>
          <w:b/>
          <w:spacing w:val="0"/>
          <w:lang w:eastAsia="ru-RU"/>
        </w:rPr>
        <w:t xml:space="preserve">сыпучемерзлый грунт: </w:t>
      </w:r>
      <w:r w:rsidRPr="00113E51">
        <w:rPr>
          <w:rFonts w:eastAsia="Times New Roman"/>
          <w:spacing w:val="0"/>
          <w:lang w:eastAsia="ru-RU"/>
        </w:rPr>
        <w:t>Крупнообломочный и песчаный грунты, имеющие отрицательную температуру, но не сцементированные льдом.</w:t>
      </w:r>
    </w:p>
    <w:p w:rsidR="00BE1094" w:rsidRPr="00113E51" w:rsidRDefault="00BE1094" w:rsidP="00793EB8">
      <w:pPr>
        <w:pBdr>
          <w:top w:val="single" w:sz="4" w:space="1" w:color="auto"/>
          <w:left w:val="single" w:sz="4" w:space="4" w:color="auto"/>
          <w:bottom w:val="single" w:sz="4" w:space="1" w:color="auto"/>
          <w:right w:val="single" w:sz="4" w:space="4" w:color="auto"/>
        </w:pBdr>
        <w:shd w:val="clear" w:color="auto" w:fill="FFFFFF"/>
        <w:suppressAutoHyphens w:val="0"/>
        <w:spacing w:after="0"/>
        <w:ind w:firstLine="851"/>
        <w:rPr>
          <w:rFonts w:eastAsia="Times New Roman"/>
          <w:spacing w:val="0"/>
          <w:lang w:eastAsia="ru-RU"/>
        </w:rPr>
      </w:pPr>
      <w:r w:rsidRPr="00113E51">
        <w:rPr>
          <w:rFonts w:eastAsia="Times New Roman"/>
          <w:spacing w:val="0"/>
          <w:lang w:eastAsia="ru-RU"/>
        </w:rPr>
        <w:t>[ГОСТ 25100–2011</w:t>
      </w:r>
      <w:r w:rsidR="006F5B23" w:rsidRPr="00113E51">
        <w:rPr>
          <w:rFonts w:eastAsia="Times New Roman"/>
          <w:spacing w:val="0"/>
          <w:lang w:eastAsia="ru-RU"/>
        </w:rPr>
        <w:t>, статья 3.40</w:t>
      </w:r>
      <w:r w:rsidRPr="00113E51">
        <w:rPr>
          <w:rFonts w:eastAsia="Times New Roman"/>
          <w:spacing w:val="0"/>
          <w:lang w:eastAsia="ru-RU"/>
        </w:rPr>
        <w:t>]</w:t>
      </w:r>
    </w:p>
    <w:p w:rsidR="00BE1094" w:rsidRPr="00113E51" w:rsidRDefault="00D85BEE" w:rsidP="00BE1094">
      <w:pPr>
        <w:shd w:val="clear" w:color="auto" w:fill="FFFFFF"/>
        <w:suppressAutoHyphens w:val="0"/>
        <w:spacing w:after="0" w:line="360" w:lineRule="auto"/>
        <w:ind w:firstLine="851"/>
        <w:rPr>
          <w:rFonts w:eastAsia="Times New Roman"/>
          <w:b/>
          <w:spacing w:val="0"/>
          <w:lang w:eastAsia="ru-RU"/>
        </w:rPr>
      </w:pPr>
      <w:r w:rsidRPr="00113E51">
        <w:rPr>
          <w:rFonts w:eastAsia="Times New Roman"/>
          <w:spacing w:val="0"/>
          <w:lang w:eastAsia="ru-RU"/>
        </w:rPr>
        <w:t>3.</w:t>
      </w:r>
      <w:r w:rsidR="00AC5919" w:rsidRPr="00113E51">
        <w:rPr>
          <w:rFonts w:eastAsia="Times New Roman"/>
          <w:spacing w:val="0"/>
          <w:lang w:eastAsia="ru-RU"/>
        </w:rPr>
        <w:t>9</w:t>
      </w:r>
    </w:p>
    <w:p w:rsidR="00BE1094" w:rsidRPr="00113E51" w:rsidRDefault="006F5B23" w:rsidP="00BE1094">
      <w:pPr>
        <w:pBdr>
          <w:top w:val="single" w:sz="4" w:space="1" w:color="auto"/>
          <w:left w:val="single" w:sz="4" w:space="4" w:color="auto"/>
          <w:bottom w:val="single" w:sz="4" w:space="1" w:color="auto"/>
          <w:right w:val="single" w:sz="4" w:space="4" w:color="auto"/>
        </w:pBdr>
        <w:shd w:val="clear" w:color="auto" w:fill="FFFFFF"/>
        <w:suppressAutoHyphens w:val="0"/>
        <w:spacing w:after="0" w:line="360" w:lineRule="auto"/>
        <w:ind w:firstLine="851"/>
        <w:rPr>
          <w:rFonts w:eastAsia="Times New Roman"/>
          <w:spacing w:val="0"/>
          <w:lang w:eastAsia="ru-RU"/>
        </w:rPr>
      </w:pPr>
      <w:r w:rsidRPr="00113E51">
        <w:rPr>
          <w:rFonts w:eastAsia="Times New Roman"/>
          <w:b/>
          <w:spacing w:val="0"/>
          <w:lang w:eastAsia="ru-RU"/>
        </w:rPr>
        <w:lastRenderedPageBreak/>
        <w:t>мерзлый грунт:</w:t>
      </w:r>
      <w:r w:rsidRPr="00113E51">
        <w:rPr>
          <w:rFonts w:eastAsia="Times New Roman"/>
          <w:spacing w:val="0"/>
          <w:lang w:eastAsia="ru-RU"/>
        </w:rPr>
        <w:t xml:space="preserve"> Грунт, имеющий отрицательную или нулевую температуру, содержащий в своем составе видимые ледяные включения и (или) лед-цемент и характеризующийся криогенными структурными связями. Многолетнемерзлый грунт </w:t>
      </w:r>
      <w:r w:rsidR="0022107B" w:rsidRPr="00113E51">
        <w:rPr>
          <w:rFonts w:eastAsia="Times New Roman"/>
          <w:spacing w:val="0"/>
          <w:lang w:eastAsia="ru-RU"/>
        </w:rPr>
        <w:t>–</w:t>
      </w:r>
      <w:r w:rsidRPr="00113E51">
        <w:rPr>
          <w:rFonts w:eastAsia="Times New Roman"/>
          <w:spacing w:val="0"/>
          <w:lang w:eastAsia="ru-RU"/>
        </w:rPr>
        <w:t xml:space="preserve"> грунт, находящийся в мерзлом состоянии постоянно в течение трех и более лет. Сезонномерзлый грунт </w:t>
      </w:r>
      <w:r w:rsidR="0022107B" w:rsidRPr="00113E51">
        <w:rPr>
          <w:rFonts w:eastAsia="Times New Roman"/>
          <w:spacing w:val="0"/>
          <w:lang w:eastAsia="ru-RU"/>
        </w:rPr>
        <w:t>–</w:t>
      </w:r>
      <w:r w:rsidRPr="00113E51">
        <w:rPr>
          <w:rFonts w:eastAsia="Times New Roman"/>
          <w:spacing w:val="0"/>
          <w:lang w:eastAsia="ru-RU"/>
        </w:rPr>
        <w:t xml:space="preserve"> грунт, находящийся в мерзлом состоянии периодически в течение холодного се</w:t>
      </w:r>
      <w:r w:rsidR="00B0632F" w:rsidRPr="00113E51">
        <w:rPr>
          <w:rFonts w:eastAsia="Times New Roman"/>
          <w:spacing w:val="0"/>
          <w:lang w:eastAsia="ru-RU"/>
        </w:rPr>
        <w:t>зона.</w:t>
      </w:r>
      <w:r w:rsidR="00BE1094" w:rsidRPr="00113E51">
        <w:rPr>
          <w:rFonts w:eastAsia="Times New Roman"/>
          <w:spacing w:val="0"/>
          <w:lang w:eastAsia="ru-RU"/>
        </w:rPr>
        <w:t xml:space="preserve"> </w:t>
      </w:r>
    </w:p>
    <w:p w:rsidR="00BE1094" w:rsidRPr="00113E51" w:rsidRDefault="00BE1094" w:rsidP="00793EB8">
      <w:pPr>
        <w:pBdr>
          <w:top w:val="single" w:sz="4" w:space="1" w:color="auto"/>
          <w:left w:val="single" w:sz="4" w:space="4" w:color="auto"/>
          <w:bottom w:val="single" w:sz="4" w:space="1" w:color="auto"/>
          <w:right w:val="single" w:sz="4" w:space="4" w:color="auto"/>
        </w:pBdr>
        <w:shd w:val="clear" w:color="auto" w:fill="FFFFFF"/>
        <w:suppressAutoHyphens w:val="0"/>
        <w:spacing w:after="0"/>
        <w:ind w:firstLine="851"/>
        <w:rPr>
          <w:rFonts w:eastAsia="Times New Roman"/>
          <w:spacing w:val="0"/>
          <w:lang w:eastAsia="ru-RU"/>
        </w:rPr>
      </w:pPr>
      <w:r w:rsidRPr="00113E51">
        <w:rPr>
          <w:rFonts w:eastAsia="Times New Roman"/>
          <w:spacing w:val="0"/>
          <w:lang w:eastAsia="ru-RU"/>
        </w:rPr>
        <w:t>[ГОСТ 25100–2011</w:t>
      </w:r>
      <w:r w:rsidR="006F5B23" w:rsidRPr="00113E51">
        <w:rPr>
          <w:rFonts w:eastAsia="Times New Roman"/>
          <w:spacing w:val="0"/>
          <w:lang w:eastAsia="ru-RU"/>
        </w:rPr>
        <w:t>, статья 3.19</w:t>
      </w:r>
      <w:r w:rsidRPr="00113E51">
        <w:rPr>
          <w:rFonts w:eastAsia="Times New Roman"/>
          <w:spacing w:val="0"/>
          <w:lang w:eastAsia="ru-RU"/>
        </w:rPr>
        <w:t>]</w:t>
      </w:r>
    </w:p>
    <w:p w:rsidR="0073130E" w:rsidRDefault="0073130E" w:rsidP="00BE1094">
      <w:pPr>
        <w:shd w:val="clear" w:color="auto" w:fill="FFFFFF"/>
        <w:suppressAutoHyphens w:val="0"/>
        <w:spacing w:after="0" w:line="360" w:lineRule="auto"/>
        <w:ind w:firstLine="851"/>
        <w:rPr>
          <w:rFonts w:eastAsia="Times New Roman"/>
          <w:spacing w:val="0"/>
          <w:lang w:eastAsia="ru-RU"/>
        </w:rPr>
      </w:pPr>
    </w:p>
    <w:p w:rsidR="00BE1094" w:rsidRPr="00113E51" w:rsidRDefault="00D85BEE" w:rsidP="00BE1094">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3.1</w:t>
      </w:r>
      <w:r w:rsidR="00AC5919" w:rsidRPr="00113E51">
        <w:rPr>
          <w:rFonts w:eastAsia="Times New Roman"/>
          <w:spacing w:val="0"/>
          <w:lang w:eastAsia="ru-RU"/>
        </w:rPr>
        <w:t>0</w:t>
      </w:r>
    </w:p>
    <w:p w:rsidR="00BE1094" w:rsidRPr="00113E51" w:rsidRDefault="006F5B23" w:rsidP="00BE1094">
      <w:pPr>
        <w:pBdr>
          <w:top w:val="single" w:sz="4" w:space="1" w:color="auto"/>
          <w:left w:val="single" w:sz="4" w:space="4" w:color="auto"/>
          <w:bottom w:val="single" w:sz="4" w:space="1" w:color="auto"/>
          <w:right w:val="single" w:sz="4" w:space="4" w:color="auto"/>
        </w:pBdr>
        <w:shd w:val="clear" w:color="auto" w:fill="FFFFFF"/>
        <w:suppressAutoHyphens w:val="0"/>
        <w:spacing w:after="0" w:line="360" w:lineRule="auto"/>
        <w:ind w:firstLine="851"/>
        <w:rPr>
          <w:rFonts w:eastAsia="Times New Roman"/>
          <w:spacing w:val="0"/>
          <w:lang w:eastAsia="ru-RU"/>
        </w:rPr>
      </w:pPr>
      <w:r w:rsidRPr="00113E51">
        <w:rPr>
          <w:rFonts w:eastAsia="Times New Roman"/>
          <w:b/>
          <w:spacing w:val="0"/>
          <w:lang w:eastAsia="ru-RU"/>
        </w:rPr>
        <w:t xml:space="preserve">грунт многолетнемерзлый </w:t>
      </w:r>
      <w:r w:rsidRPr="00113E51">
        <w:rPr>
          <w:rFonts w:eastAsia="Times New Roman"/>
          <w:spacing w:val="0"/>
          <w:lang w:eastAsia="ru-RU"/>
        </w:rPr>
        <w:t>(perennially frozen ground), синоним</w:t>
      </w:r>
      <w:r w:rsidRPr="00113E51">
        <w:rPr>
          <w:rFonts w:eastAsia="Times New Roman"/>
          <w:b/>
          <w:spacing w:val="0"/>
          <w:lang w:eastAsia="ru-RU"/>
        </w:rPr>
        <w:t xml:space="preserve"> </w:t>
      </w:r>
      <w:r w:rsidR="0022107B" w:rsidRPr="00113E51">
        <w:rPr>
          <w:rFonts w:eastAsia="Times New Roman"/>
          <w:b/>
          <w:spacing w:val="0"/>
          <w:lang w:eastAsia="ru-RU"/>
        </w:rPr>
        <w:t>–</w:t>
      </w:r>
      <w:r w:rsidRPr="00113E51">
        <w:rPr>
          <w:rFonts w:eastAsia="Times New Roman"/>
          <w:b/>
          <w:spacing w:val="0"/>
          <w:lang w:eastAsia="ru-RU"/>
        </w:rPr>
        <w:t xml:space="preserve"> грунт вечномерзлый</w:t>
      </w:r>
      <w:r w:rsidRPr="00113E51">
        <w:rPr>
          <w:rFonts w:eastAsia="Times New Roman"/>
          <w:spacing w:val="0"/>
          <w:lang w:eastAsia="ru-RU"/>
        </w:rPr>
        <w:t xml:space="preserve"> (permafrost ground)</w:t>
      </w:r>
      <w:r w:rsidRPr="00113E51">
        <w:rPr>
          <w:rFonts w:eastAsia="Times New Roman"/>
          <w:b/>
          <w:spacing w:val="0"/>
          <w:lang w:eastAsia="ru-RU"/>
        </w:rPr>
        <w:t xml:space="preserve">: </w:t>
      </w:r>
      <w:r w:rsidRPr="00113E51">
        <w:rPr>
          <w:rFonts w:eastAsia="Times New Roman"/>
          <w:spacing w:val="0"/>
          <w:lang w:eastAsia="ru-RU"/>
        </w:rPr>
        <w:t>Грунт, находящийся в мерзлом состоянии постоянно в течение трех и более лет.</w:t>
      </w:r>
      <w:r w:rsidR="00BE1094" w:rsidRPr="00113E51">
        <w:rPr>
          <w:rFonts w:eastAsia="Times New Roman"/>
          <w:spacing w:val="0"/>
          <w:lang w:eastAsia="ru-RU"/>
        </w:rPr>
        <w:t xml:space="preserve"> </w:t>
      </w:r>
    </w:p>
    <w:p w:rsidR="00BE1094" w:rsidRPr="00113E51" w:rsidRDefault="00BE1094" w:rsidP="00793EB8">
      <w:pPr>
        <w:pBdr>
          <w:top w:val="single" w:sz="4" w:space="1" w:color="auto"/>
          <w:left w:val="single" w:sz="4" w:space="4" w:color="auto"/>
          <w:bottom w:val="single" w:sz="4" w:space="1" w:color="auto"/>
          <w:right w:val="single" w:sz="4" w:space="4" w:color="auto"/>
        </w:pBdr>
        <w:shd w:val="clear" w:color="auto" w:fill="FFFFFF"/>
        <w:suppressAutoHyphens w:val="0"/>
        <w:spacing w:after="0"/>
        <w:ind w:firstLine="851"/>
        <w:rPr>
          <w:rFonts w:eastAsia="Times New Roman"/>
          <w:spacing w:val="0"/>
          <w:lang w:eastAsia="ru-RU"/>
        </w:rPr>
      </w:pPr>
      <w:r w:rsidRPr="00113E51">
        <w:rPr>
          <w:rFonts w:eastAsia="Times New Roman"/>
          <w:spacing w:val="0"/>
          <w:lang w:eastAsia="ru-RU"/>
        </w:rPr>
        <w:t>[СП 25.13330.2012</w:t>
      </w:r>
      <w:r w:rsidR="006F5B23" w:rsidRPr="00113E51">
        <w:rPr>
          <w:rFonts w:eastAsia="Times New Roman"/>
          <w:spacing w:val="0"/>
          <w:lang w:eastAsia="ru-RU"/>
        </w:rPr>
        <w:t>, пункт А.3</w:t>
      </w:r>
      <w:r w:rsidR="005D09B3" w:rsidRPr="00113E51">
        <w:rPr>
          <w:rFonts w:eastAsia="Times New Roman"/>
          <w:spacing w:val="0"/>
          <w:lang w:eastAsia="ru-RU"/>
        </w:rPr>
        <w:t xml:space="preserve"> приложения А</w:t>
      </w:r>
      <w:r w:rsidRPr="00113E51">
        <w:rPr>
          <w:rFonts w:eastAsia="Times New Roman"/>
          <w:spacing w:val="0"/>
          <w:lang w:eastAsia="ru-RU"/>
        </w:rPr>
        <w:t>]</w:t>
      </w:r>
    </w:p>
    <w:p w:rsidR="00BE1094" w:rsidRPr="00113E51" w:rsidRDefault="00D85BEE" w:rsidP="00BE1094">
      <w:pPr>
        <w:shd w:val="clear" w:color="auto" w:fill="FFFFFF"/>
        <w:suppressAutoHyphens w:val="0"/>
        <w:spacing w:after="0" w:line="360" w:lineRule="auto"/>
        <w:ind w:firstLine="851"/>
        <w:rPr>
          <w:rFonts w:eastAsia="Times New Roman"/>
          <w:b/>
          <w:spacing w:val="0"/>
          <w:lang w:eastAsia="ru-RU"/>
        </w:rPr>
      </w:pPr>
      <w:r w:rsidRPr="00113E51">
        <w:rPr>
          <w:rFonts w:eastAsia="Times New Roman"/>
          <w:spacing w:val="0"/>
          <w:lang w:eastAsia="ru-RU"/>
        </w:rPr>
        <w:t>3.1</w:t>
      </w:r>
      <w:r w:rsidR="00AC5919" w:rsidRPr="00113E51">
        <w:rPr>
          <w:rFonts w:eastAsia="Times New Roman"/>
          <w:spacing w:val="0"/>
          <w:lang w:eastAsia="ru-RU"/>
        </w:rPr>
        <w:t>1</w:t>
      </w:r>
    </w:p>
    <w:p w:rsidR="00BE1094" w:rsidRPr="00113E51" w:rsidRDefault="006F5B23" w:rsidP="00BE1094">
      <w:pPr>
        <w:pBdr>
          <w:top w:val="single" w:sz="4" w:space="1" w:color="auto"/>
          <w:left w:val="single" w:sz="4" w:space="4" w:color="auto"/>
          <w:bottom w:val="single" w:sz="4" w:space="1" w:color="auto"/>
          <w:right w:val="single" w:sz="4" w:space="4" w:color="auto"/>
        </w:pBdr>
        <w:suppressAutoHyphens w:val="0"/>
        <w:autoSpaceDE w:val="0"/>
        <w:autoSpaceDN w:val="0"/>
        <w:adjustRightInd w:val="0"/>
        <w:spacing w:after="0" w:line="360" w:lineRule="auto"/>
        <w:ind w:firstLine="851"/>
        <w:rPr>
          <w:rFonts w:eastAsia="Times New Roman"/>
          <w:spacing w:val="0"/>
          <w:lang w:eastAsia="ru-RU"/>
        </w:rPr>
      </w:pPr>
      <w:r w:rsidRPr="00113E51">
        <w:rPr>
          <w:rFonts w:eastAsia="Times New Roman"/>
          <w:b/>
          <w:spacing w:val="0"/>
          <w:lang w:eastAsia="ru-RU"/>
        </w:rPr>
        <w:t xml:space="preserve">просадочный </w:t>
      </w:r>
      <w:r w:rsidR="00BE1094" w:rsidRPr="00113E51">
        <w:rPr>
          <w:rFonts w:eastAsia="Times New Roman"/>
          <w:b/>
          <w:spacing w:val="0"/>
          <w:lang w:eastAsia="ru-RU"/>
        </w:rPr>
        <w:t>грунт:</w:t>
      </w:r>
      <w:r w:rsidR="00BE1094" w:rsidRPr="00113E51">
        <w:rPr>
          <w:rFonts w:eastAsia="Times New Roman"/>
          <w:spacing w:val="0"/>
          <w:lang w:eastAsia="ru-RU"/>
        </w:rPr>
        <w:t xml:space="preserve"> Грунт, который под действием нагрузки, соответствующей весу вышележащей толщи грунта, при замачивании водой претерпевает вертикальную деформацию (просадку) и имеет относительную деформацию просадки</w:t>
      </w:r>
      <w:r w:rsidR="00BE1094" w:rsidRPr="00113E51">
        <w:rPr>
          <w:rFonts w:eastAsia="TimesNewRoman"/>
          <w:spacing w:val="0"/>
        </w:rPr>
        <w:t xml:space="preserve"> </w:t>
      </w:r>
      <w:r w:rsidR="00BE1094" w:rsidRPr="00113E51">
        <w:rPr>
          <w:rFonts w:eastAsia="TimesNewRoman"/>
          <w:i/>
          <w:iCs/>
          <w:spacing w:val="0"/>
        </w:rPr>
        <w:t xml:space="preserve">sl </w:t>
      </w:r>
      <w:r w:rsidR="00BE1094" w:rsidRPr="00113E51">
        <w:rPr>
          <w:rFonts w:eastAsia="TimesNewRoman"/>
          <w:spacing w:val="0"/>
        </w:rPr>
        <w:t>≥ 0,01.</w:t>
      </w:r>
    </w:p>
    <w:p w:rsidR="00BE1094" w:rsidRPr="00113E51" w:rsidRDefault="00BE1094" w:rsidP="00793EB8">
      <w:pPr>
        <w:pBdr>
          <w:top w:val="single" w:sz="4" w:space="1" w:color="auto"/>
          <w:left w:val="single" w:sz="4" w:space="4" w:color="auto"/>
          <w:bottom w:val="single" w:sz="4" w:space="1" w:color="auto"/>
          <w:right w:val="single" w:sz="4" w:space="4" w:color="auto"/>
        </w:pBdr>
        <w:shd w:val="clear" w:color="auto" w:fill="FFFFFF"/>
        <w:suppressAutoHyphens w:val="0"/>
        <w:spacing w:after="0"/>
        <w:ind w:firstLine="851"/>
        <w:rPr>
          <w:rFonts w:eastAsia="Times New Roman"/>
          <w:spacing w:val="0"/>
          <w:lang w:eastAsia="ru-RU"/>
        </w:rPr>
      </w:pPr>
      <w:r w:rsidRPr="00113E51">
        <w:rPr>
          <w:rFonts w:eastAsia="Times New Roman"/>
          <w:spacing w:val="0"/>
          <w:lang w:eastAsia="ru-RU"/>
        </w:rPr>
        <w:t>[ГОСТ 25100–2011</w:t>
      </w:r>
      <w:r w:rsidR="006F5B23" w:rsidRPr="00113E51">
        <w:rPr>
          <w:rFonts w:eastAsia="Times New Roman"/>
          <w:spacing w:val="0"/>
          <w:lang w:eastAsia="ru-RU"/>
        </w:rPr>
        <w:t>, статья 3.33</w:t>
      </w:r>
      <w:r w:rsidRPr="00113E51">
        <w:rPr>
          <w:rFonts w:eastAsia="Times New Roman"/>
          <w:spacing w:val="0"/>
          <w:lang w:eastAsia="ru-RU"/>
        </w:rPr>
        <w:t>]</w:t>
      </w:r>
    </w:p>
    <w:p w:rsidR="00BE1094" w:rsidRPr="00113E51" w:rsidRDefault="00D85BEE" w:rsidP="00BE1094">
      <w:pPr>
        <w:shd w:val="clear" w:color="auto" w:fill="FFFFFF"/>
        <w:suppressAutoHyphens w:val="0"/>
        <w:spacing w:after="0" w:line="360" w:lineRule="auto"/>
        <w:ind w:firstLine="851"/>
        <w:rPr>
          <w:rFonts w:eastAsia="Times New Roman"/>
          <w:b/>
          <w:spacing w:val="0"/>
          <w:lang w:eastAsia="ru-RU"/>
        </w:rPr>
      </w:pPr>
      <w:r w:rsidRPr="00113E51">
        <w:rPr>
          <w:rFonts w:eastAsia="Times New Roman"/>
          <w:spacing w:val="0"/>
          <w:lang w:eastAsia="ru-RU"/>
        </w:rPr>
        <w:t>3.1</w:t>
      </w:r>
      <w:r w:rsidR="00AC5919" w:rsidRPr="00113E51">
        <w:rPr>
          <w:rFonts w:eastAsia="Times New Roman"/>
          <w:spacing w:val="0"/>
          <w:lang w:eastAsia="ru-RU"/>
        </w:rPr>
        <w:t>2</w:t>
      </w:r>
    </w:p>
    <w:p w:rsidR="00BE1094" w:rsidRPr="00113E51" w:rsidRDefault="006F5B23" w:rsidP="00BE1094">
      <w:pPr>
        <w:pBdr>
          <w:top w:val="single" w:sz="4" w:space="1" w:color="auto"/>
          <w:left w:val="single" w:sz="4" w:space="4" w:color="auto"/>
          <w:bottom w:val="single" w:sz="4" w:space="1" w:color="auto"/>
          <w:right w:val="single" w:sz="4" w:space="4" w:color="auto"/>
        </w:pBdr>
        <w:suppressAutoHyphens w:val="0"/>
        <w:autoSpaceDE w:val="0"/>
        <w:autoSpaceDN w:val="0"/>
        <w:adjustRightInd w:val="0"/>
        <w:spacing w:after="0" w:line="360" w:lineRule="auto"/>
        <w:ind w:firstLine="851"/>
        <w:rPr>
          <w:rFonts w:eastAsia="Times New Roman"/>
          <w:spacing w:val="0"/>
          <w:lang w:eastAsia="ru-RU"/>
        </w:rPr>
      </w:pPr>
      <w:r w:rsidRPr="00113E51">
        <w:rPr>
          <w:rFonts w:eastAsia="Times New Roman"/>
          <w:b/>
          <w:spacing w:val="0"/>
          <w:lang w:eastAsia="ru-RU"/>
        </w:rPr>
        <w:t xml:space="preserve">скальный </w:t>
      </w:r>
      <w:r w:rsidR="00BE1094" w:rsidRPr="00113E51">
        <w:rPr>
          <w:rFonts w:eastAsia="Times New Roman"/>
          <w:b/>
          <w:spacing w:val="0"/>
          <w:lang w:eastAsia="ru-RU"/>
        </w:rPr>
        <w:t>грунт</w:t>
      </w:r>
      <w:r w:rsidR="00BE1094" w:rsidRPr="00113E51">
        <w:rPr>
          <w:rFonts w:eastAsia="Times New Roman"/>
          <w:spacing w:val="0"/>
          <w:lang w:eastAsia="ru-RU"/>
        </w:rPr>
        <w:t xml:space="preserve">: </w:t>
      </w:r>
      <w:r w:rsidR="002627BA" w:rsidRPr="00113E51">
        <w:rPr>
          <w:rFonts w:eastAsia="TimesNewRoman"/>
          <w:spacing w:val="0"/>
        </w:rPr>
        <w:t>Г</w:t>
      </w:r>
      <w:r w:rsidR="00BE1094" w:rsidRPr="00113E51">
        <w:rPr>
          <w:rFonts w:eastAsia="TimesNewRoman"/>
          <w:spacing w:val="0"/>
        </w:rPr>
        <w:t>рунт, имеющий жесткие структурные связи кристаллизационного и/или цементационного типа.</w:t>
      </w:r>
    </w:p>
    <w:p w:rsidR="00BE1094" w:rsidRPr="00113E51" w:rsidRDefault="00BE1094" w:rsidP="00793EB8">
      <w:pPr>
        <w:pBdr>
          <w:top w:val="single" w:sz="4" w:space="1" w:color="auto"/>
          <w:left w:val="single" w:sz="4" w:space="4" w:color="auto"/>
          <w:bottom w:val="single" w:sz="4" w:space="1" w:color="auto"/>
          <w:right w:val="single" w:sz="4" w:space="4" w:color="auto"/>
        </w:pBdr>
        <w:shd w:val="clear" w:color="auto" w:fill="FFFFFF"/>
        <w:suppressAutoHyphens w:val="0"/>
        <w:spacing w:after="0"/>
        <w:ind w:firstLine="851"/>
        <w:rPr>
          <w:rFonts w:eastAsia="Times New Roman"/>
          <w:spacing w:val="0"/>
          <w:lang w:eastAsia="ru-RU"/>
        </w:rPr>
      </w:pPr>
      <w:r w:rsidRPr="00113E51">
        <w:rPr>
          <w:rFonts w:eastAsia="Times New Roman"/>
          <w:spacing w:val="0"/>
          <w:lang w:eastAsia="ru-RU"/>
        </w:rPr>
        <w:t>[ГОСТ 25100–2011</w:t>
      </w:r>
      <w:r w:rsidR="006F5B23" w:rsidRPr="00113E51">
        <w:rPr>
          <w:rFonts w:eastAsia="Times New Roman"/>
          <w:spacing w:val="0"/>
          <w:lang w:eastAsia="ru-RU"/>
        </w:rPr>
        <w:t>, статья 3.38</w:t>
      </w:r>
      <w:r w:rsidRPr="00113E51">
        <w:rPr>
          <w:rFonts w:eastAsia="Times New Roman"/>
          <w:spacing w:val="0"/>
          <w:lang w:eastAsia="ru-RU"/>
        </w:rPr>
        <w:t>]</w:t>
      </w:r>
    </w:p>
    <w:p w:rsidR="00BE1094" w:rsidRPr="00113E51" w:rsidRDefault="00D85BEE" w:rsidP="00BE1094">
      <w:pPr>
        <w:shd w:val="clear" w:color="auto" w:fill="FFFFFF"/>
        <w:suppressAutoHyphens w:val="0"/>
        <w:spacing w:after="0" w:line="360" w:lineRule="auto"/>
        <w:ind w:firstLine="851"/>
        <w:rPr>
          <w:rFonts w:eastAsia="Times New Roman"/>
          <w:b/>
          <w:spacing w:val="0"/>
          <w:lang w:eastAsia="ru-RU"/>
        </w:rPr>
      </w:pPr>
      <w:r w:rsidRPr="00113E51">
        <w:rPr>
          <w:rFonts w:eastAsia="Times New Roman"/>
          <w:spacing w:val="0"/>
          <w:lang w:eastAsia="ru-RU"/>
        </w:rPr>
        <w:t>3.1</w:t>
      </w:r>
      <w:r w:rsidR="00AC5919" w:rsidRPr="00113E51">
        <w:rPr>
          <w:rFonts w:eastAsia="Times New Roman"/>
          <w:spacing w:val="0"/>
          <w:lang w:eastAsia="ru-RU"/>
        </w:rPr>
        <w:t>3</w:t>
      </w:r>
    </w:p>
    <w:p w:rsidR="00BE1094" w:rsidRPr="00113E51" w:rsidRDefault="00BE1094" w:rsidP="00BE1094">
      <w:pPr>
        <w:pBdr>
          <w:top w:val="single" w:sz="4" w:space="1" w:color="auto"/>
          <w:left w:val="single" w:sz="4" w:space="4" w:color="auto"/>
          <w:bottom w:val="single" w:sz="4" w:space="1" w:color="auto"/>
          <w:right w:val="single" w:sz="4" w:space="4" w:color="auto"/>
        </w:pBdr>
        <w:suppressAutoHyphens w:val="0"/>
        <w:autoSpaceDE w:val="0"/>
        <w:autoSpaceDN w:val="0"/>
        <w:adjustRightInd w:val="0"/>
        <w:spacing w:after="0" w:line="360" w:lineRule="auto"/>
        <w:ind w:firstLine="851"/>
        <w:rPr>
          <w:rFonts w:eastAsia="Times New Roman"/>
          <w:b/>
          <w:spacing w:val="0"/>
          <w:lang w:eastAsia="ru-RU"/>
        </w:rPr>
      </w:pPr>
      <w:r w:rsidRPr="00113E51">
        <w:rPr>
          <w:rFonts w:eastAsia="Times New Roman"/>
          <w:b/>
          <w:spacing w:val="0"/>
          <w:lang w:eastAsia="ru-RU"/>
        </w:rPr>
        <w:t xml:space="preserve">пластично-мерзлый грунт: </w:t>
      </w:r>
      <w:r w:rsidRPr="00113E51">
        <w:rPr>
          <w:rFonts w:eastAsia="Times New Roman"/>
          <w:spacing w:val="0"/>
          <w:lang w:eastAsia="ru-RU"/>
        </w:rPr>
        <w:t>Д</w:t>
      </w:r>
      <w:r w:rsidRPr="00113E51">
        <w:rPr>
          <w:rFonts w:eastAsia="TimesNewRoman"/>
          <w:spacing w:val="0"/>
        </w:rPr>
        <w:t>исперсный грунт, сцементированный льдом, обладающий вязко-пластичными свойствами и сжимаемостью под внешней нагрузкой.</w:t>
      </w:r>
    </w:p>
    <w:p w:rsidR="00BE1094" w:rsidRPr="00113E51" w:rsidRDefault="00BE1094" w:rsidP="00793EB8">
      <w:pPr>
        <w:pBdr>
          <w:top w:val="single" w:sz="4" w:space="1" w:color="auto"/>
          <w:left w:val="single" w:sz="4" w:space="4" w:color="auto"/>
          <w:bottom w:val="single" w:sz="4" w:space="1" w:color="auto"/>
          <w:right w:val="single" w:sz="4" w:space="4" w:color="auto"/>
        </w:pBdr>
        <w:shd w:val="clear" w:color="auto" w:fill="FFFFFF"/>
        <w:suppressAutoHyphens w:val="0"/>
        <w:spacing w:after="0"/>
        <w:ind w:firstLine="851"/>
        <w:rPr>
          <w:rFonts w:eastAsia="Times New Roman"/>
          <w:spacing w:val="0"/>
          <w:lang w:eastAsia="ru-RU"/>
        </w:rPr>
      </w:pPr>
      <w:r w:rsidRPr="00113E51">
        <w:rPr>
          <w:rFonts w:eastAsia="Times New Roman"/>
          <w:spacing w:val="0"/>
          <w:lang w:eastAsia="ru-RU"/>
        </w:rPr>
        <w:t>[ГОСТ 25100–2011</w:t>
      </w:r>
      <w:r w:rsidR="006F5B23" w:rsidRPr="00113E51">
        <w:rPr>
          <w:rFonts w:eastAsia="Times New Roman"/>
          <w:spacing w:val="0"/>
          <w:lang w:eastAsia="ru-RU"/>
        </w:rPr>
        <w:t>, статья 3.29</w:t>
      </w:r>
      <w:r w:rsidRPr="00113E51">
        <w:rPr>
          <w:rFonts w:eastAsia="Times New Roman"/>
          <w:spacing w:val="0"/>
          <w:lang w:eastAsia="ru-RU"/>
        </w:rPr>
        <w:t>]</w:t>
      </w:r>
    </w:p>
    <w:p w:rsidR="00BE1094" w:rsidRPr="00113E51" w:rsidRDefault="00D85BEE" w:rsidP="00793EB8">
      <w:pPr>
        <w:shd w:val="clear" w:color="auto" w:fill="FFFFFF"/>
        <w:suppressAutoHyphens w:val="0"/>
        <w:spacing w:before="120" w:after="0" w:line="360" w:lineRule="auto"/>
        <w:ind w:firstLine="851"/>
        <w:rPr>
          <w:rFonts w:eastAsia="Times New Roman"/>
          <w:spacing w:val="0"/>
          <w:lang w:eastAsia="ru-RU"/>
        </w:rPr>
      </w:pPr>
      <w:r w:rsidRPr="00113E51">
        <w:rPr>
          <w:rFonts w:eastAsia="Times New Roman"/>
          <w:spacing w:val="0"/>
          <w:lang w:eastAsia="ru-RU"/>
        </w:rPr>
        <w:lastRenderedPageBreak/>
        <w:t>3.1</w:t>
      </w:r>
      <w:r w:rsidR="00AC5919" w:rsidRPr="00113E51">
        <w:rPr>
          <w:rFonts w:eastAsia="Times New Roman"/>
          <w:spacing w:val="0"/>
          <w:lang w:eastAsia="ru-RU"/>
        </w:rPr>
        <w:t>4</w:t>
      </w:r>
      <w:r w:rsidR="00B0632F" w:rsidRPr="00113E51">
        <w:rPr>
          <w:rFonts w:eastAsia="Times New Roman"/>
          <w:spacing w:val="0"/>
          <w:lang w:eastAsia="ru-RU"/>
        </w:rPr>
        <w:t xml:space="preserve"> </w:t>
      </w:r>
      <w:r w:rsidR="00B0632F" w:rsidRPr="00113E51">
        <w:rPr>
          <w:rFonts w:eastAsia="Times New Roman"/>
          <w:b/>
          <w:spacing w:val="0"/>
          <w:lang w:eastAsia="ru-RU"/>
        </w:rPr>
        <w:t xml:space="preserve">сильнопросадочный </w:t>
      </w:r>
      <w:r w:rsidR="00BE1094" w:rsidRPr="00113E51">
        <w:rPr>
          <w:rFonts w:eastAsia="Times New Roman"/>
          <w:b/>
          <w:spacing w:val="0"/>
          <w:lang w:eastAsia="ru-RU"/>
        </w:rPr>
        <w:t>грунт</w:t>
      </w:r>
      <w:r w:rsidR="00B0632F" w:rsidRPr="00113E51">
        <w:rPr>
          <w:rFonts w:eastAsia="Times New Roman"/>
          <w:b/>
          <w:spacing w:val="0"/>
          <w:lang w:eastAsia="ru-RU"/>
        </w:rPr>
        <w:t xml:space="preserve"> (сильнольдистый)</w:t>
      </w:r>
      <w:r w:rsidR="00BE1094" w:rsidRPr="00113E51">
        <w:rPr>
          <w:rFonts w:eastAsia="Times New Roman"/>
          <w:b/>
          <w:spacing w:val="0"/>
          <w:lang w:eastAsia="ru-RU"/>
        </w:rPr>
        <w:t>:</w:t>
      </w:r>
      <w:r w:rsidR="00BE1094" w:rsidRPr="00113E51">
        <w:rPr>
          <w:rFonts w:eastAsia="Times New Roman"/>
          <w:spacing w:val="0"/>
          <w:lang w:eastAsia="ru-RU"/>
        </w:rPr>
        <w:t xml:space="preserve"> Грунт, содержащий более 50 % льда</w:t>
      </w:r>
      <w:r w:rsidR="00B0632F" w:rsidRPr="00113E51">
        <w:rPr>
          <w:rFonts w:eastAsia="Times New Roman"/>
          <w:spacing w:val="0"/>
          <w:lang w:eastAsia="ru-RU"/>
        </w:rPr>
        <w:t>.</w:t>
      </w:r>
    </w:p>
    <w:p w:rsidR="00BE1094" w:rsidRPr="00113E51" w:rsidRDefault="00BE1094" w:rsidP="00BE1094">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3.1</w:t>
      </w:r>
      <w:r w:rsidR="00AC5919" w:rsidRPr="00113E51">
        <w:rPr>
          <w:rFonts w:eastAsia="Times New Roman"/>
          <w:spacing w:val="0"/>
          <w:lang w:eastAsia="ru-RU"/>
        </w:rPr>
        <w:t>5</w:t>
      </w:r>
      <w:r w:rsidRPr="00113E51">
        <w:rPr>
          <w:rFonts w:eastAsia="Times New Roman"/>
          <w:b/>
          <w:spacing w:val="0"/>
          <w:lang w:eastAsia="ru-RU"/>
        </w:rPr>
        <w:t xml:space="preserve"> закюветные полки: </w:t>
      </w:r>
      <w:r w:rsidRPr="00113E51">
        <w:rPr>
          <w:rFonts w:eastAsia="Times New Roman"/>
          <w:spacing w:val="0"/>
          <w:lang w:eastAsia="ru-RU"/>
        </w:rPr>
        <w:t>Площадки, предназначенные для сбора и предотвращения попадания осыпавшегося грунта в кюветы – водосборные канавы по бокам дорожного полотна</w:t>
      </w:r>
      <w:r w:rsidR="00B0632F" w:rsidRPr="00113E51">
        <w:rPr>
          <w:rFonts w:eastAsia="Times New Roman"/>
          <w:spacing w:val="0"/>
          <w:lang w:eastAsia="ru-RU"/>
        </w:rPr>
        <w:t>.</w:t>
      </w:r>
    </w:p>
    <w:p w:rsidR="00BE1094" w:rsidRPr="00113E51" w:rsidRDefault="00BE1094" w:rsidP="00BE1094">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3.1</w:t>
      </w:r>
      <w:r w:rsidR="00AC5919" w:rsidRPr="00113E51">
        <w:rPr>
          <w:rFonts w:eastAsia="Times New Roman"/>
          <w:spacing w:val="0"/>
          <w:lang w:eastAsia="ru-RU"/>
        </w:rPr>
        <w:t>6</w:t>
      </w:r>
      <w:r w:rsidR="00B0632F" w:rsidRPr="00113E51">
        <w:rPr>
          <w:rFonts w:eastAsia="Times New Roman"/>
          <w:b/>
          <w:spacing w:val="0"/>
          <w:lang w:eastAsia="ru-RU"/>
        </w:rPr>
        <w:t xml:space="preserve"> мари:</w:t>
      </w:r>
      <w:r w:rsidR="00B0632F" w:rsidRPr="00113E51">
        <w:rPr>
          <w:rFonts w:eastAsia="Times New Roman"/>
          <w:spacing w:val="0"/>
          <w:lang w:eastAsia="ru-RU"/>
        </w:rPr>
        <w:t xml:space="preserve"> Болотистые </w:t>
      </w:r>
      <w:r w:rsidRPr="00113E51">
        <w:rPr>
          <w:rFonts w:eastAsia="Times New Roman"/>
          <w:spacing w:val="0"/>
          <w:lang w:eastAsia="ru-RU"/>
        </w:rPr>
        <w:t>пространства, покрытые редкостойными угнетенными лиственничными лесами, перемежающимися с участками безлесных болот.</w:t>
      </w:r>
    </w:p>
    <w:p w:rsidR="00BE1094" w:rsidRPr="00113E51" w:rsidRDefault="00BE1094" w:rsidP="00BE1094">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3.1</w:t>
      </w:r>
      <w:r w:rsidR="00AC5919" w:rsidRPr="00113E51">
        <w:rPr>
          <w:rFonts w:eastAsia="Times New Roman"/>
          <w:spacing w:val="0"/>
          <w:lang w:eastAsia="ru-RU"/>
        </w:rPr>
        <w:t>7</w:t>
      </w:r>
      <w:r w:rsidRPr="00113E51">
        <w:rPr>
          <w:rFonts w:eastAsia="Times New Roman"/>
          <w:b/>
          <w:spacing w:val="0"/>
          <w:lang w:eastAsia="ru-RU"/>
        </w:rPr>
        <w:t xml:space="preserve"> наледь: </w:t>
      </w:r>
      <w:r w:rsidRPr="00113E51">
        <w:rPr>
          <w:rFonts w:eastAsia="Times New Roman"/>
          <w:spacing w:val="0"/>
          <w:lang w:eastAsia="ru-RU"/>
        </w:rPr>
        <w:t>Лед, образованный выходом на поверхность воды.</w:t>
      </w:r>
    </w:p>
    <w:p w:rsidR="00BE1094" w:rsidRPr="00113E51" w:rsidRDefault="00BE1094" w:rsidP="00BE1094">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3.1</w:t>
      </w:r>
      <w:r w:rsidR="00AC5919" w:rsidRPr="00113E51">
        <w:rPr>
          <w:rFonts w:eastAsia="Times New Roman"/>
          <w:spacing w:val="0"/>
          <w:lang w:eastAsia="ru-RU"/>
        </w:rPr>
        <w:t>8</w:t>
      </w:r>
      <w:r w:rsidRPr="00113E51">
        <w:rPr>
          <w:rFonts w:eastAsia="Times New Roman"/>
          <w:b/>
          <w:spacing w:val="0"/>
          <w:lang w:eastAsia="ru-RU"/>
        </w:rPr>
        <w:t xml:space="preserve"> надмерзлотные воды: </w:t>
      </w:r>
      <w:r w:rsidRPr="00113E51">
        <w:rPr>
          <w:rFonts w:eastAsia="Times New Roman"/>
          <w:spacing w:val="0"/>
          <w:lang w:eastAsia="ru-RU"/>
        </w:rPr>
        <w:t>Воды, нижним водоупором для которых являются многолетнем</w:t>
      </w:r>
      <w:r w:rsidR="004C25C8" w:rsidRPr="00113E51">
        <w:rPr>
          <w:rFonts w:eastAsia="Times New Roman"/>
          <w:spacing w:val="0"/>
          <w:lang w:eastAsia="ru-RU"/>
        </w:rPr>
        <w:t>е</w:t>
      </w:r>
      <w:r w:rsidRPr="00113E51">
        <w:rPr>
          <w:rFonts w:eastAsia="Times New Roman"/>
          <w:spacing w:val="0"/>
          <w:lang w:eastAsia="ru-RU"/>
        </w:rPr>
        <w:t>рзлые породы.</w:t>
      </w:r>
    </w:p>
    <w:p w:rsidR="00BE1094" w:rsidRPr="00113E51" w:rsidRDefault="00BE1094" w:rsidP="00BE1094">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3.</w:t>
      </w:r>
      <w:r w:rsidR="00AC5919" w:rsidRPr="00113E51">
        <w:rPr>
          <w:rFonts w:eastAsia="Times New Roman"/>
          <w:spacing w:val="0"/>
          <w:lang w:eastAsia="ru-RU"/>
        </w:rPr>
        <w:t>19</w:t>
      </w:r>
      <w:r w:rsidRPr="00113E51">
        <w:rPr>
          <w:rFonts w:eastAsia="Times New Roman"/>
          <w:b/>
          <w:spacing w:val="0"/>
          <w:lang w:eastAsia="ru-RU"/>
        </w:rPr>
        <w:t xml:space="preserve">нагорные валики: </w:t>
      </w:r>
      <w:r w:rsidRPr="00113E51">
        <w:rPr>
          <w:spacing w:val="0"/>
        </w:rPr>
        <w:t>Искусственные сооружения, предназначенные</w:t>
      </w:r>
      <w:r w:rsidRPr="00113E51">
        <w:rPr>
          <w:rFonts w:eastAsia="Times New Roman"/>
          <w:spacing w:val="0"/>
          <w:lang w:eastAsia="ru-RU"/>
        </w:rPr>
        <w:t xml:space="preserve"> для перехвата воды, стекающей по косогору к дороге, и для отвода к ближайшим искусственным сооружениям и в пониженные места рельефа.</w:t>
      </w:r>
    </w:p>
    <w:p w:rsidR="00BE1094" w:rsidRPr="00113E51" w:rsidRDefault="00BE1094" w:rsidP="00BE1094">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3.2</w:t>
      </w:r>
      <w:r w:rsidR="00AC5919" w:rsidRPr="00113E51">
        <w:rPr>
          <w:rFonts w:eastAsia="Times New Roman"/>
          <w:spacing w:val="0"/>
          <w:lang w:eastAsia="ru-RU"/>
        </w:rPr>
        <w:t>0</w:t>
      </w:r>
      <w:r w:rsidR="002627BA" w:rsidRPr="00113E51">
        <w:rPr>
          <w:rFonts w:eastAsia="Times New Roman"/>
          <w:b/>
          <w:spacing w:val="0"/>
          <w:lang w:eastAsia="ru-RU"/>
        </w:rPr>
        <w:t xml:space="preserve"> непросадочные </w:t>
      </w:r>
      <w:r w:rsidRPr="00113E51">
        <w:rPr>
          <w:rFonts w:eastAsia="Times New Roman"/>
          <w:b/>
          <w:spacing w:val="0"/>
          <w:lang w:eastAsia="ru-RU"/>
        </w:rPr>
        <w:t xml:space="preserve">грунты: </w:t>
      </w:r>
      <w:r w:rsidRPr="00113E51">
        <w:rPr>
          <w:rFonts w:eastAsia="Times New Roman"/>
          <w:spacing w:val="0"/>
          <w:lang w:eastAsia="ru-RU"/>
        </w:rPr>
        <w:t>Грунты, просадка которых при замачивании мен</w:t>
      </w:r>
      <w:r w:rsidR="00B0632F" w:rsidRPr="00113E51">
        <w:rPr>
          <w:rFonts w:eastAsia="Times New Roman"/>
          <w:spacing w:val="0"/>
          <w:lang w:eastAsia="ru-RU"/>
        </w:rPr>
        <w:t>е</w:t>
      </w:r>
      <w:r w:rsidRPr="00113E51">
        <w:rPr>
          <w:rFonts w:eastAsia="Times New Roman"/>
          <w:spacing w:val="0"/>
          <w:lang w:eastAsia="ru-RU"/>
        </w:rPr>
        <w:t>е 5 мм и коэффициент просадочности</w:t>
      </w:r>
      <w:r w:rsidR="00B0632F" w:rsidRPr="00113E51">
        <w:rPr>
          <w:rFonts w:eastAsia="Times New Roman"/>
          <w:spacing w:val="0"/>
          <w:lang w:eastAsia="ru-RU"/>
        </w:rPr>
        <w:t xml:space="preserve"> которых</w:t>
      </w:r>
      <w:r w:rsidRPr="00113E51">
        <w:rPr>
          <w:rFonts w:eastAsia="Times New Roman"/>
          <w:spacing w:val="0"/>
          <w:lang w:eastAsia="ru-RU"/>
        </w:rPr>
        <w:t xml:space="preserve"> менее 0</w:t>
      </w:r>
      <w:r w:rsidR="002627BA" w:rsidRPr="00113E51">
        <w:rPr>
          <w:rFonts w:eastAsia="Times New Roman"/>
          <w:spacing w:val="0"/>
          <w:lang w:eastAsia="ru-RU"/>
        </w:rPr>
        <w:t>,</w:t>
      </w:r>
      <w:r w:rsidRPr="00113E51">
        <w:rPr>
          <w:rFonts w:eastAsia="Times New Roman"/>
          <w:spacing w:val="0"/>
          <w:lang w:eastAsia="ru-RU"/>
        </w:rPr>
        <w:t>01.</w:t>
      </w:r>
    </w:p>
    <w:p w:rsidR="00BE1094" w:rsidRPr="00113E51" w:rsidRDefault="00BE1094" w:rsidP="00BE1094">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3.2</w:t>
      </w:r>
      <w:r w:rsidR="00AC5919" w:rsidRPr="00113E51">
        <w:rPr>
          <w:rFonts w:eastAsia="Times New Roman"/>
          <w:spacing w:val="0"/>
          <w:lang w:eastAsia="ru-RU"/>
        </w:rPr>
        <w:t>1</w:t>
      </w:r>
      <w:r w:rsidRPr="00113E51">
        <w:rPr>
          <w:rFonts w:eastAsia="Times New Roman"/>
          <w:b/>
          <w:spacing w:val="0"/>
          <w:lang w:eastAsia="ru-RU"/>
        </w:rPr>
        <w:t xml:space="preserve"> нестабильные слои насыпи: </w:t>
      </w:r>
      <w:r w:rsidRPr="00113E51">
        <w:rPr>
          <w:rFonts w:eastAsia="Times New Roman"/>
          <w:spacing w:val="0"/>
          <w:lang w:eastAsia="ru-RU"/>
        </w:rPr>
        <w:t>Слои из мерзлых или талых переувлажненных грунтов, которые в насыпи имеют степень уплотнения, не отв</w:t>
      </w:r>
      <w:r w:rsidR="002627BA" w:rsidRPr="00113E51">
        <w:rPr>
          <w:rFonts w:eastAsia="Times New Roman"/>
          <w:spacing w:val="0"/>
          <w:lang w:eastAsia="ru-RU"/>
        </w:rPr>
        <w:t>ечающую требованиям СП 34.13330</w:t>
      </w:r>
      <w:r w:rsidRPr="00113E51">
        <w:rPr>
          <w:rFonts w:eastAsia="Times New Roman"/>
          <w:spacing w:val="0"/>
          <w:lang w:eastAsia="ru-RU"/>
        </w:rPr>
        <w:t xml:space="preserve"> и, вследствие чего, при оттаивании или длительном действии нагрузок могут возникать остаточные деформации слоя.</w:t>
      </w:r>
    </w:p>
    <w:p w:rsidR="00BE1094" w:rsidRPr="00113E51" w:rsidRDefault="00BE1094" w:rsidP="00BE1094">
      <w:pPr>
        <w:shd w:val="clear" w:color="auto" w:fill="FFFFFF"/>
        <w:suppressAutoHyphens w:val="0"/>
        <w:spacing w:after="0" w:line="360" w:lineRule="auto"/>
        <w:ind w:firstLine="851"/>
        <w:rPr>
          <w:rFonts w:eastAsia="Times New Roman"/>
          <w:b/>
          <w:spacing w:val="0"/>
          <w:lang w:eastAsia="ru-RU"/>
        </w:rPr>
      </w:pPr>
      <w:r w:rsidRPr="00113E51">
        <w:rPr>
          <w:rFonts w:eastAsia="Times New Roman"/>
          <w:spacing w:val="0"/>
          <w:lang w:eastAsia="ru-RU"/>
        </w:rPr>
        <w:t>3.2</w:t>
      </w:r>
      <w:r w:rsidR="00AC5919" w:rsidRPr="00113E51">
        <w:rPr>
          <w:rFonts w:eastAsia="Times New Roman"/>
          <w:spacing w:val="0"/>
          <w:lang w:eastAsia="ru-RU"/>
        </w:rPr>
        <w:t>2</w:t>
      </w:r>
      <w:r w:rsidRPr="00113E51">
        <w:rPr>
          <w:rFonts w:eastAsia="Times New Roman"/>
          <w:b/>
          <w:spacing w:val="0"/>
          <w:lang w:eastAsia="ru-RU"/>
        </w:rPr>
        <w:t xml:space="preserve"> противоналедные заборы: </w:t>
      </w:r>
      <w:r w:rsidRPr="00113E51">
        <w:rPr>
          <w:rFonts w:eastAsia="Times New Roman"/>
          <w:spacing w:val="0"/>
          <w:lang w:eastAsia="ru-RU"/>
        </w:rPr>
        <w:t xml:space="preserve">Сооружения, предназначенные </w:t>
      </w:r>
      <w:r w:rsidR="005D09B3" w:rsidRPr="00113E51">
        <w:rPr>
          <w:rFonts w:eastAsia="Times New Roman"/>
          <w:spacing w:val="0"/>
          <w:lang w:eastAsia="ru-RU"/>
        </w:rPr>
        <w:t>для</w:t>
      </w:r>
      <w:r w:rsidRPr="00113E51">
        <w:rPr>
          <w:rFonts w:eastAsia="Times New Roman"/>
          <w:spacing w:val="0"/>
          <w:lang w:eastAsia="ru-RU"/>
        </w:rPr>
        <w:t xml:space="preserve"> формировани</w:t>
      </w:r>
      <w:r w:rsidR="005D09B3" w:rsidRPr="00113E51">
        <w:rPr>
          <w:rFonts w:eastAsia="Times New Roman"/>
          <w:spacing w:val="0"/>
          <w:lang w:eastAsia="ru-RU"/>
        </w:rPr>
        <w:t>я</w:t>
      </w:r>
      <w:r w:rsidRPr="00113E51">
        <w:rPr>
          <w:rFonts w:eastAsia="Times New Roman"/>
          <w:spacing w:val="0"/>
          <w:lang w:eastAsia="ru-RU"/>
        </w:rPr>
        <w:t xml:space="preserve"> искусственной наледи на безопасном расстоянии от инженерного объекта путем активизации наледного процесса</w:t>
      </w:r>
      <w:r w:rsidRPr="00113E51">
        <w:rPr>
          <w:rFonts w:eastAsia="Times New Roman"/>
          <w:b/>
          <w:spacing w:val="0"/>
          <w:lang w:eastAsia="ru-RU"/>
        </w:rPr>
        <w:t>.</w:t>
      </w:r>
    </w:p>
    <w:p w:rsidR="005D09B3" w:rsidRPr="00113E51" w:rsidRDefault="00BE1094" w:rsidP="00BE1094">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3.2</w:t>
      </w:r>
      <w:r w:rsidR="00AC5919" w:rsidRPr="00113E51">
        <w:rPr>
          <w:rFonts w:eastAsia="Times New Roman"/>
          <w:spacing w:val="0"/>
          <w:lang w:eastAsia="ru-RU"/>
        </w:rPr>
        <w:t>3</w:t>
      </w:r>
      <w:r w:rsidRPr="00113E51">
        <w:rPr>
          <w:rFonts w:eastAsia="Times New Roman"/>
          <w:b/>
          <w:spacing w:val="0"/>
          <w:lang w:eastAsia="ru-RU"/>
        </w:rPr>
        <w:t xml:space="preserve"> приоткосная берма: </w:t>
      </w:r>
      <w:r w:rsidRPr="00113E51">
        <w:rPr>
          <w:rFonts w:eastAsia="Times New Roman"/>
          <w:spacing w:val="0"/>
          <w:lang w:eastAsia="ru-RU"/>
        </w:rPr>
        <w:t>Горизонтальная или слегка наклоненная полоса (площадка), устраиваемая на поверхности откоса насыпи или выемки с целью повышения общей устойчивости откоса и прохода машин при производстве строительных и ремонтных работ наоткосе.</w:t>
      </w:r>
    </w:p>
    <w:p w:rsidR="00BE1094" w:rsidRPr="00113E51" w:rsidRDefault="005D09B3" w:rsidP="00BE1094">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3.2</w:t>
      </w:r>
      <w:r w:rsidR="00AC5919" w:rsidRPr="00113E51">
        <w:rPr>
          <w:rFonts w:eastAsia="Times New Roman"/>
          <w:spacing w:val="0"/>
          <w:lang w:eastAsia="ru-RU"/>
        </w:rPr>
        <w:t>4</w:t>
      </w:r>
    </w:p>
    <w:p w:rsidR="00BE1094" w:rsidRPr="00113E51" w:rsidRDefault="005D09B3" w:rsidP="005D09B3">
      <w:pPr>
        <w:pBdr>
          <w:top w:val="single" w:sz="4" w:space="1" w:color="auto"/>
          <w:left w:val="single" w:sz="4" w:space="4" w:color="auto"/>
          <w:bottom w:val="single" w:sz="4" w:space="1" w:color="auto"/>
          <w:right w:val="single" w:sz="4" w:space="4" w:color="auto"/>
          <w:bar w:val="single" w:sz="4" w:color="auto"/>
        </w:pBdr>
        <w:shd w:val="clear" w:color="auto" w:fill="FFFFFF"/>
        <w:suppressAutoHyphens w:val="0"/>
        <w:spacing w:after="0" w:line="360" w:lineRule="auto"/>
        <w:ind w:firstLine="851"/>
        <w:rPr>
          <w:rFonts w:eastAsia="Times New Roman"/>
          <w:spacing w:val="0"/>
          <w:lang w:eastAsia="ru-RU"/>
        </w:rPr>
      </w:pPr>
      <w:r w:rsidRPr="00113E51">
        <w:rPr>
          <w:rFonts w:eastAsia="Times New Roman"/>
          <w:b/>
          <w:spacing w:val="0"/>
          <w:lang w:eastAsia="ru-RU"/>
        </w:rPr>
        <w:lastRenderedPageBreak/>
        <w:t>солифлюкция (solifluction):</w:t>
      </w:r>
      <w:r w:rsidRPr="00113E51">
        <w:rPr>
          <w:rFonts w:eastAsia="Times New Roman"/>
          <w:spacing w:val="0"/>
          <w:lang w:eastAsia="ru-RU"/>
        </w:rPr>
        <w:t xml:space="preserve"> Смещение (течение, оползание, соскальзывание, сплывы, оплывины) оттаивающего переувлажненного тонкодисперсного грунта на склонах в теплое время суток года, обусловленное сезонным промерзанием и оттаиванием</w:t>
      </w:r>
      <w:r w:rsidR="00BE1094" w:rsidRPr="00113E51">
        <w:rPr>
          <w:rFonts w:eastAsia="Times New Roman"/>
          <w:spacing w:val="0"/>
          <w:lang w:eastAsia="ru-RU"/>
        </w:rPr>
        <w:t>.</w:t>
      </w:r>
    </w:p>
    <w:p w:rsidR="005D09B3" w:rsidRPr="00113E51" w:rsidRDefault="005D09B3" w:rsidP="00793EB8">
      <w:pPr>
        <w:pBdr>
          <w:top w:val="single" w:sz="4" w:space="1" w:color="auto"/>
          <w:left w:val="single" w:sz="4" w:space="4" w:color="auto"/>
          <w:bottom w:val="single" w:sz="4" w:space="1" w:color="auto"/>
          <w:right w:val="single" w:sz="4" w:space="4" w:color="auto"/>
        </w:pBdr>
        <w:shd w:val="clear" w:color="auto" w:fill="FFFFFF"/>
        <w:suppressAutoHyphens w:val="0"/>
        <w:spacing w:after="0"/>
        <w:ind w:firstLine="851"/>
        <w:rPr>
          <w:rFonts w:eastAsia="Times New Roman"/>
          <w:spacing w:val="0"/>
          <w:lang w:eastAsia="ru-RU"/>
        </w:rPr>
      </w:pPr>
      <w:r w:rsidRPr="00113E51">
        <w:rPr>
          <w:rFonts w:eastAsia="Times New Roman"/>
          <w:spacing w:val="0"/>
          <w:lang w:eastAsia="ru-RU"/>
        </w:rPr>
        <w:t>[СП 25.13330.2012, пункт А.14 приложения А]</w:t>
      </w:r>
    </w:p>
    <w:p w:rsidR="00BE1094" w:rsidRPr="00113E51" w:rsidRDefault="00BE1094" w:rsidP="00BE1094">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3.2</w:t>
      </w:r>
      <w:r w:rsidR="00AC5919" w:rsidRPr="00113E51">
        <w:rPr>
          <w:rFonts w:eastAsia="Times New Roman"/>
          <w:spacing w:val="0"/>
          <w:lang w:eastAsia="ru-RU"/>
        </w:rPr>
        <w:t>5</w:t>
      </w:r>
      <w:r w:rsidRPr="00113E51">
        <w:rPr>
          <w:rFonts w:eastAsia="Times New Roman"/>
          <w:b/>
          <w:spacing w:val="0"/>
          <w:lang w:eastAsia="ru-RU"/>
        </w:rPr>
        <w:t xml:space="preserve"> талик: </w:t>
      </w:r>
      <w:r w:rsidRPr="00113E51">
        <w:rPr>
          <w:rFonts w:eastAsia="Times New Roman"/>
          <w:spacing w:val="0"/>
          <w:lang w:eastAsia="ru-RU"/>
        </w:rPr>
        <w:t>Участок незамерзающей породы среди вечной мерзлоты, распространяющийся вглубь от поверхности или от слоя сезонного промерзания.</w:t>
      </w:r>
    </w:p>
    <w:p w:rsidR="00BE1094" w:rsidRPr="00113E51" w:rsidRDefault="00BE1094" w:rsidP="00BE1094">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3.2</w:t>
      </w:r>
      <w:r w:rsidR="00AC5919" w:rsidRPr="00113E51">
        <w:rPr>
          <w:rFonts w:eastAsia="Times New Roman"/>
          <w:spacing w:val="0"/>
          <w:lang w:eastAsia="ru-RU"/>
        </w:rPr>
        <w:t>6</w:t>
      </w:r>
      <w:r w:rsidRPr="00113E51">
        <w:rPr>
          <w:rFonts w:eastAsia="Times New Roman"/>
          <w:b/>
          <w:spacing w:val="0"/>
          <w:lang w:eastAsia="ru-RU"/>
        </w:rPr>
        <w:t xml:space="preserve"> термоизолирующие слои: </w:t>
      </w:r>
      <w:r w:rsidRPr="00113E51">
        <w:rPr>
          <w:rFonts w:eastAsia="Times New Roman"/>
          <w:spacing w:val="0"/>
          <w:lang w:eastAsia="ru-RU"/>
        </w:rPr>
        <w:t>Слои, обладающие термоизоляционными свойствами (натуральные: мох, торф и др</w:t>
      </w:r>
      <w:r w:rsidR="003A319E" w:rsidRPr="00113E51">
        <w:rPr>
          <w:rFonts w:eastAsia="Times New Roman"/>
          <w:spacing w:val="0"/>
          <w:lang w:eastAsia="ru-RU"/>
        </w:rPr>
        <w:t>.</w:t>
      </w:r>
      <w:r w:rsidRPr="00113E51">
        <w:rPr>
          <w:rFonts w:eastAsia="Times New Roman"/>
          <w:spacing w:val="0"/>
          <w:lang w:eastAsia="ru-RU"/>
        </w:rPr>
        <w:t>).</w:t>
      </w:r>
    </w:p>
    <w:p w:rsidR="003A319E" w:rsidRPr="00113E51" w:rsidRDefault="00D85BEE" w:rsidP="00B0632F">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3.2</w:t>
      </w:r>
      <w:r w:rsidR="00AC5919" w:rsidRPr="00113E51">
        <w:rPr>
          <w:rFonts w:eastAsia="Times New Roman"/>
          <w:spacing w:val="0"/>
          <w:lang w:eastAsia="ru-RU"/>
        </w:rPr>
        <w:t>7</w:t>
      </w:r>
      <w:r w:rsidR="00B0632F" w:rsidRPr="00113E51">
        <w:rPr>
          <w:rFonts w:eastAsia="Times New Roman"/>
          <w:spacing w:val="0"/>
          <w:lang w:eastAsia="ru-RU"/>
        </w:rPr>
        <w:t xml:space="preserve"> </w:t>
      </w:r>
    </w:p>
    <w:p w:rsidR="00BE1094" w:rsidRPr="00113E51" w:rsidRDefault="00BE1094" w:rsidP="003A319E">
      <w:pPr>
        <w:pBdr>
          <w:top w:val="single" w:sz="4" w:space="1" w:color="auto"/>
          <w:left w:val="single" w:sz="4" w:space="1" w:color="auto"/>
          <w:bottom w:val="single" w:sz="4" w:space="1" w:color="auto"/>
          <w:right w:val="single" w:sz="4" w:space="1" w:color="auto"/>
        </w:pBdr>
        <w:shd w:val="clear" w:color="auto" w:fill="FFFFFF"/>
        <w:suppressAutoHyphens w:val="0"/>
        <w:spacing w:after="0" w:line="360" w:lineRule="auto"/>
        <w:ind w:firstLine="851"/>
        <w:rPr>
          <w:rFonts w:eastAsia="Times New Roman"/>
          <w:spacing w:val="0"/>
          <w:lang w:eastAsia="ru-RU"/>
        </w:rPr>
      </w:pPr>
      <w:r w:rsidRPr="00113E51">
        <w:rPr>
          <w:rFonts w:eastAsia="Times New Roman"/>
          <w:b/>
          <w:spacing w:val="0"/>
          <w:lang w:eastAsia="ru-RU"/>
        </w:rPr>
        <w:t>термокарст</w:t>
      </w:r>
      <w:r w:rsidR="003A319E" w:rsidRPr="00113E51">
        <w:rPr>
          <w:rFonts w:eastAsia="Times New Roman"/>
          <w:b/>
          <w:spacing w:val="0"/>
          <w:lang w:eastAsia="ru-RU"/>
        </w:rPr>
        <w:t xml:space="preserve"> (thermokarst): </w:t>
      </w:r>
      <w:r w:rsidR="003A319E" w:rsidRPr="00113E51">
        <w:rPr>
          <w:rFonts w:eastAsia="Times New Roman"/>
          <w:spacing w:val="0"/>
          <w:lang w:eastAsia="ru-RU"/>
        </w:rPr>
        <w:t>Образование просадочных и провальных форм рельефа и подземных пустот вследствие вытаивания подземного льда или оттаивания мерзлого грунта.</w:t>
      </w:r>
    </w:p>
    <w:p w:rsidR="003A319E" w:rsidRPr="00113E51" w:rsidRDefault="003A319E" w:rsidP="00793EB8">
      <w:pPr>
        <w:pBdr>
          <w:top w:val="single" w:sz="4" w:space="1" w:color="auto"/>
          <w:left w:val="single" w:sz="4" w:space="1" w:color="auto"/>
          <w:bottom w:val="single" w:sz="4" w:space="1" w:color="auto"/>
          <w:right w:val="single" w:sz="4" w:space="1" w:color="auto"/>
          <w:bar w:val="single" w:sz="4" w:color="auto"/>
        </w:pBdr>
        <w:shd w:val="clear" w:color="auto" w:fill="FFFFFF"/>
        <w:suppressAutoHyphens w:val="0"/>
        <w:spacing w:after="0"/>
        <w:ind w:firstLine="851"/>
        <w:rPr>
          <w:rFonts w:eastAsia="Times New Roman"/>
          <w:spacing w:val="0"/>
          <w:lang w:eastAsia="ru-RU"/>
        </w:rPr>
      </w:pPr>
      <w:r w:rsidRPr="00113E51">
        <w:rPr>
          <w:rFonts w:eastAsia="Times New Roman"/>
          <w:spacing w:val="0"/>
          <w:lang w:eastAsia="ru-RU"/>
        </w:rPr>
        <w:t>[СП 25.13330.2012, пункт А.14 приложения А]</w:t>
      </w:r>
    </w:p>
    <w:p w:rsidR="00AC5919" w:rsidRPr="00113E51" w:rsidRDefault="00AC5919">
      <w:pPr>
        <w:suppressAutoHyphens w:val="0"/>
        <w:ind w:firstLine="0"/>
        <w:jc w:val="left"/>
        <w:rPr>
          <w:rFonts w:eastAsia="Times New Roman"/>
          <w:b/>
          <w:bCs/>
          <w:spacing w:val="0"/>
          <w:bdr w:val="none" w:sz="0" w:space="0" w:color="auto" w:frame="1"/>
          <w:lang w:eastAsia="ru-RU"/>
        </w:rPr>
      </w:pPr>
    </w:p>
    <w:p w:rsidR="008417B9" w:rsidRPr="00113E51" w:rsidRDefault="008417B9" w:rsidP="004C25C8">
      <w:pPr>
        <w:shd w:val="clear" w:color="auto" w:fill="FFFFFF"/>
        <w:suppressAutoHyphens w:val="0"/>
        <w:spacing w:line="360" w:lineRule="auto"/>
        <w:ind w:firstLine="851"/>
        <w:jc w:val="left"/>
        <w:outlineLvl w:val="1"/>
        <w:rPr>
          <w:rFonts w:eastAsia="Times New Roman"/>
          <w:b/>
          <w:bCs/>
          <w:spacing w:val="0"/>
          <w:lang w:eastAsia="ru-RU"/>
        </w:rPr>
      </w:pPr>
      <w:r w:rsidRPr="00113E51">
        <w:rPr>
          <w:rFonts w:eastAsia="Times New Roman"/>
          <w:b/>
          <w:bCs/>
          <w:spacing w:val="0"/>
          <w:lang w:eastAsia="ru-RU"/>
        </w:rPr>
        <w:t xml:space="preserve">4 </w:t>
      </w:r>
      <w:r w:rsidR="003A319E" w:rsidRPr="00113E51">
        <w:rPr>
          <w:rFonts w:eastAsia="Times New Roman"/>
          <w:b/>
          <w:bCs/>
          <w:spacing w:val="0"/>
          <w:lang w:eastAsia="ru-RU"/>
        </w:rPr>
        <w:t>Сокращения</w:t>
      </w:r>
    </w:p>
    <w:p w:rsidR="00CE5E19" w:rsidRPr="00113E51" w:rsidRDefault="00CE5E19" w:rsidP="00CE5E19">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В настоящем своде правил приняты следующие сокращения:</w:t>
      </w:r>
    </w:p>
    <w:p w:rsidR="008417B9" w:rsidRPr="00113E51" w:rsidRDefault="008417B9" w:rsidP="0022107B">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73130E">
        <w:rPr>
          <w:rFonts w:eastAsia="Times New Roman"/>
          <w:spacing w:val="0"/>
          <w:lang w:eastAsia="ru-RU"/>
        </w:rPr>
        <w:t>ВГММГ</w:t>
      </w:r>
      <w:r w:rsidR="003A319E" w:rsidRPr="0073130E">
        <w:rPr>
          <w:rFonts w:eastAsia="Times New Roman"/>
          <w:spacing w:val="0"/>
          <w:lang w:eastAsia="ru-RU"/>
        </w:rPr>
        <w:t xml:space="preserve"> </w:t>
      </w:r>
      <w:r w:rsidR="003A319E" w:rsidRPr="00113E51">
        <w:rPr>
          <w:rFonts w:eastAsia="Times New Roman"/>
          <w:b/>
          <w:spacing w:val="0"/>
          <w:lang w:eastAsia="ru-RU"/>
        </w:rPr>
        <w:t>–</w:t>
      </w:r>
      <w:r w:rsidRPr="00113E51">
        <w:rPr>
          <w:rFonts w:eastAsia="Times New Roman"/>
          <w:b/>
          <w:spacing w:val="0"/>
          <w:lang w:eastAsia="ru-RU"/>
        </w:rPr>
        <w:t xml:space="preserve"> </w:t>
      </w:r>
      <w:r w:rsidRPr="00113E51">
        <w:rPr>
          <w:rFonts w:eastAsia="Times New Roman"/>
          <w:spacing w:val="0"/>
          <w:lang w:eastAsia="ru-RU"/>
        </w:rPr>
        <w:t>Верхний горизонт многолетнемерзлых грунтов</w:t>
      </w:r>
      <w:r w:rsidR="00B32D81" w:rsidRPr="00113E51">
        <w:rPr>
          <w:rFonts w:eastAsia="Times New Roman"/>
          <w:spacing w:val="0"/>
          <w:lang w:eastAsia="ru-RU"/>
        </w:rPr>
        <w:t>;</w:t>
      </w:r>
    </w:p>
    <w:p w:rsidR="002D486F" w:rsidRPr="00113E51" w:rsidRDefault="008417B9" w:rsidP="0022107B">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73130E">
        <w:rPr>
          <w:rFonts w:eastAsia="Times New Roman"/>
          <w:spacing w:val="0"/>
          <w:lang w:eastAsia="ru-RU"/>
        </w:rPr>
        <w:t>ИТМ</w:t>
      </w:r>
      <w:r w:rsidRPr="00113E51">
        <w:rPr>
          <w:rFonts w:eastAsia="Times New Roman"/>
          <w:b/>
          <w:spacing w:val="0"/>
          <w:lang w:eastAsia="ru-RU"/>
        </w:rPr>
        <w:t xml:space="preserve"> </w:t>
      </w:r>
      <w:r w:rsidRPr="00113E51">
        <w:rPr>
          <w:rFonts w:eastAsia="Times New Roman"/>
          <w:spacing w:val="0"/>
          <w:lang w:eastAsia="ru-RU"/>
        </w:rPr>
        <w:t>– искусственный теплоизоляционный материал на основе вспененного полистирола</w:t>
      </w:r>
      <w:r w:rsidR="0022107B" w:rsidRPr="00113E51">
        <w:rPr>
          <w:rFonts w:eastAsia="Times New Roman"/>
          <w:spacing w:val="0"/>
          <w:lang w:eastAsia="ru-RU"/>
        </w:rPr>
        <w:t>;</w:t>
      </w:r>
    </w:p>
    <w:p w:rsidR="003A319E" w:rsidRPr="00113E51" w:rsidRDefault="00FA1102" w:rsidP="0022107B">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73130E">
        <w:rPr>
          <w:rFonts w:eastAsia="Times New Roman"/>
          <w:spacing w:val="0"/>
          <w:lang w:eastAsia="ru-RU"/>
        </w:rPr>
        <w:t xml:space="preserve">ДКЗ </w:t>
      </w:r>
      <w:r w:rsidRPr="00113E51">
        <w:rPr>
          <w:rFonts w:eastAsia="Times New Roman"/>
          <w:spacing w:val="0"/>
          <w:lang w:eastAsia="ru-RU"/>
        </w:rPr>
        <w:t>– дорожно-климатическая зона</w:t>
      </w:r>
      <w:r w:rsidR="003A319E" w:rsidRPr="00113E51">
        <w:rPr>
          <w:rFonts w:eastAsia="Times New Roman"/>
          <w:spacing w:val="0"/>
          <w:lang w:eastAsia="ru-RU"/>
        </w:rPr>
        <w:t>;</w:t>
      </w:r>
    </w:p>
    <w:p w:rsidR="0073130E" w:rsidRDefault="003A319E" w:rsidP="0073130E">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73130E">
        <w:rPr>
          <w:rFonts w:eastAsia="Times New Roman"/>
          <w:spacing w:val="0"/>
          <w:lang w:eastAsia="ru-RU"/>
        </w:rPr>
        <w:t>ММГ</w:t>
      </w:r>
      <w:r w:rsidRPr="00113E51">
        <w:rPr>
          <w:rFonts w:eastAsia="Times New Roman"/>
          <w:b/>
          <w:spacing w:val="0"/>
          <w:lang w:eastAsia="ru-RU"/>
        </w:rPr>
        <w:t xml:space="preserve"> </w:t>
      </w:r>
      <w:r w:rsidRPr="00113E51">
        <w:rPr>
          <w:rFonts w:eastAsia="Times New Roman"/>
          <w:spacing w:val="0"/>
          <w:lang w:eastAsia="ru-RU"/>
        </w:rPr>
        <w:t>– многолетнемерзлые грунты.</w:t>
      </w:r>
    </w:p>
    <w:p w:rsidR="0073130E" w:rsidRPr="0073130E" w:rsidRDefault="0073130E" w:rsidP="0073130E">
      <w:pPr>
        <w:pStyle w:val="af4"/>
        <w:shd w:val="clear" w:color="auto" w:fill="FFFFFF"/>
        <w:tabs>
          <w:tab w:val="left" w:pos="851"/>
        </w:tabs>
        <w:suppressAutoHyphens w:val="0"/>
        <w:spacing w:after="0" w:line="360" w:lineRule="auto"/>
        <w:ind w:left="851" w:firstLine="0"/>
        <w:rPr>
          <w:rFonts w:eastAsia="Times New Roman"/>
          <w:spacing w:val="0"/>
          <w:lang w:eastAsia="ru-RU"/>
        </w:rPr>
      </w:pPr>
    </w:p>
    <w:p w:rsidR="00AE5591" w:rsidRPr="0073130E" w:rsidRDefault="00B32D81" w:rsidP="0073130E">
      <w:pPr>
        <w:pStyle w:val="af4"/>
        <w:shd w:val="clear" w:color="auto" w:fill="FFFFFF"/>
        <w:tabs>
          <w:tab w:val="left" w:pos="851"/>
        </w:tabs>
        <w:suppressAutoHyphens w:val="0"/>
        <w:spacing w:after="0" w:line="360" w:lineRule="auto"/>
        <w:ind w:left="851" w:firstLine="0"/>
        <w:rPr>
          <w:rFonts w:eastAsia="Times New Roman"/>
          <w:spacing w:val="0"/>
          <w:lang w:eastAsia="ru-RU"/>
        </w:rPr>
      </w:pPr>
      <w:r w:rsidRPr="0073130E">
        <w:rPr>
          <w:rFonts w:eastAsia="Times New Roman"/>
          <w:b/>
          <w:bCs/>
          <w:spacing w:val="0"/>
          <w:lang w:eastAsia="ru-RU"/>
        </w:rPr>
        <w:t>5</w:t>
      </w:r>
      <w:r w:rsidR="00AE5591" w:rsidRPr="0073130E">
        <w:rPr>
          <w:rFonts w:eastAsia="Times New Roman"/>
          <w:b/>
          <w:bCs/>
          <w:spacing w:val="0"/>
          <w:lang w:eastAsia="ru-RU"/>
        </w:rPr>
        <w:t xml:space="preserve"> Общие положения</w:t>
      </w:r>
    </w:p>
    <w:p w:rsidR="00A202D6" w:rsidRPr="00113E51" w:rsidRDefault="00B32D81" w:rsidP="00B32D81">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5</w:t>
      </w:r>
      <w:r w:rsidR="00AE5591" w:rsidRPr="00113E51">
        <w:rPr>
          <w:rFonts w:eastAsia="Times New Roman"/>
          <w:spacing w:val="0"/>
          <w:lang w:eastAsia="ru-RU"/>
        </w:rPr>
        <w:t>.1</w:t>
      </w:r>
      <w:r w:rsidR="00E67949" w:rsidRPr="00113E51">
        <w:rPr>
          <w:rFonts w:eastAsia="Times New Roman"/>
          <w:spacing w:val="0"/>
          <w:lang w:eastAsia="ru-RU"/>
        </w:rPr>
        <w:t xml:space="preserve"> П</w:t>
      </w:r>
      <w:r w:rsidR="00AE5591" w:rsidRPr="00113E51">
        <w:rPr>
          <w:rFonts w:eastAsia="Times New Roman"/>
          <w:spacing w:val="0"/>
          <w:lang w:eastAsia="ru-RU"/>
        </w:rPr>
        <w:t xml:space="preserve">ри разработке проектов </w:t>
      </w:r>
      <w:r w:rsidR="003A319E" w:rsidRPr="00113E51">
        <w:rPr>
          <w:rFonts w:eastAsia="Times New Roman"/>
          <w:spacing w:val="0"/>
          <w:lang w:eastAsia="ru-RU"/>
        </w:rPr>
        <w:t>автомобильных дорог</w:t>
      </w:r>
      <w:r w:rsidR="00AE5591" w:rsidRPr="00113E51">
        <w:rPr>
          <w:rFonts w:eastAsia="Times New Roman"/>
          <w:spacing w:val="0"/>
          <w:lang w:eastAsia="ru-RU"/>
        </w:rPr>
        <w:t xml:space="preserve"> следует осуществлять инженерно-геокриологический прогноз </w:t>
      </w:r>
      <w:r w:rsidR="007C6ED6" w:rsidRPr="00113E51">
        <w:rPr>
          <w:rFonts w:eastAsia="Times New Roman"/>
          <w:spacing w:val="0"/>
          <w:lang w:eastAsia="ru-RU"/>
        </w:rPr>
        <w:t xml:space="preserve">на основе </w:t>
      </w:r>
      <w:r w:rsidR="00AE5591" w:rsidRPr="00113E51">
        <w:rPr>
          <w:rFonts w:eastAsia="Times New Roman"/>
          <w:spacing w:val="0"/>
          <w:lang w:eastAsia="ru-RU"/>
        </w:rPr>
        <w:t>учет</w:t>
      </w:r>
      <w:r w:rsidR="007C6ED6" w:rsidRPr="00113E51">
        <w:rPr>
          <w:rFonts w:eastAsia="Times New Roman"/>
          <w:spacing w:val="0"/>
          <w:lang w:eastAsia="ru-RU"/>
        </w:rPr>
        <w:t>а</w:t>
      </w:r>
      <w:r w:rsidR="00A202D6" w:rsidRPr="00113E51">
        <w:t xml:space="preserve"> </w:t>
      </w:r>
      <w:r w:rsidR="00A202D6" w:rsidRPr="00113E51">
        <w:rPr>
          <w:rFonts w:eastAsia="Times New Roman"/>
          <w:spacing w:val="0"/>
          <w:lang w:eastAsia="ru-RU"/>
        </w:rPr>
        <w:t xml:space="preserve">изменения водно-теплового режима и снегопереноса, а также </w:t>
      </w:r>
      <w:r w:rsidR="00AE5591" w:rsidRPr="00113E51">
        <w:rPr>
          <w:rFonts w:eastAsia="Times New Roman"/>
          <w:spacing w:val="0"/>
          <w:lang w:eastAsia="ru-RU"/>
        </w:rPr>
        <w:t>опыта строительства и эксплуатации автомобильных дорог в</w:t>
      </w:r>
      <w:r w:rsidR="0022107B" w:rsidRPr="00113E51">
        <w:rPr>
          <w:rFonts w:eastAsia="Times New Roman"/>
          <w:spacing w:val="0"/>
          <w:lang w:eastAsia="ru-RU"/>
        </w:rPr>
        <w:t xml:space="preserve"> </w:t>
      </w:r>
      <w:r w:rsidR="00AE5591" w:rsidRPr="00113E51">
        <w:rPr>
          <w:rFonts w:eastAsia="Times New Roman"/>
          <w:spacing w:val="0"/>
          <w:lang w:eastAsia="ru-RU"/>
        </w:rPr>
        <w:t xml:space="preserve"> районах</w:t>
      </w:r>
      <w:r w:rsidR="0022107B" w:rsidRPr="00113E51">
        <w:rPr>
          <w:rFonts w:eastAsia="Times New Roman"/>
          <w:spacing w:val="0"/>
          <w:lang w:eastAsia="ru-RU"/>
        </w:rPr>
        <w:t xml:space="preserve"> ММГ</w:t>
      </w:r>
      <w:r w:rsidR="00AE5591" w:rsidRPr="00113E51">
        <w:rPr>
          <w:rFonts w:eastAsia="Times New Roman"/>
          <w:spacing w:val="0"/>
          <w:lang w:eastAsia="ru-RU"/>
        </w:rPr>
        <w:t xml:space="preserve">, в котором должна быть дана оценка возможного проявления </w:t>
      </w:r>
      <w:r w:rsidR="00AE5591" w:rsidRPr="00113E51">
        <w:rPr>
          <w:rFonts w:eastAsia="Times New Roman"/>
          <w:spacing w:val="0"/>
          <w:lang w:eastAsia="ru-RU"/>
        </w:rPr>
        <w:lastRenderedPageBreak/>
        <w:t xml:space="preserve">криогенных процессов, их масштабов и интенсивности на отдельных участках проектируемых автомобильных дорог </w:t>
      </w:r>
      <w:r w:rsidR="004E3F65" w:rsidRPr="00113E51">
        <w:rPr>
          <w:rFonts w:eastAsia="Times New Roman"/>
          <w:spacing w:val="0"/>
          <w:lang w:eastAsia="ru-RU"/>
        </w:rPr>
        <w:t>и</w:t>
      </w:r>
      <w:r w:rsidR="00157B2C" w:rsidRPr="00113E51">
        <w:rPr>
          <w:rFonts w:eastAsia="Times New Roman"/>
          <w:spacing w:val="0"/>
          <w:lang w:eastAsia="ru-RU"/>
        </w:rPr>
        <w:t xml:space="preserve"> должны быть </w:t>
      </w:r>
      <w:r w:rsidR="00AE5591" w:rsidRPr="00113E51">
        <w:rPr>
          <w:rFonts w:eastAsia="Times New Roman"/>
          <w:spacing w:val="0"/>
          <w:lang w:eastAsia="ru-RU"/>
        </w:rPr>
        <w:t>определены области оттаивания (промерзания) и величины деформаций осадки (пучения) в поперечном профиле дорожных конструкций.</w:t>
      </w:r>
    </w:p>
    <w:p w:rsidR="00CF2190" w:rsidRPr="00113E51" w:rsidRDefault="00A202D6" w:rsidP="00B32D81">
      <w:pPr>
        <w:shd w:val="clear" w:color="auto" w:fill="FFFFFF"/>
        <w:suppressAutoHyphens w:val="0"/>
        <w:spacing w:after="0" w:line="360" w:lineRule="auto"/>
        <w:ind w:firstLine="851"/>
        <w:rPr>
          <w:rFonts w:eastAsia="Times New Roman"/>
          <w:spacing w:val="0"/>
          <w:bdr w:val="none" w:sz="0" w:space="0" w:color="auto" w:frame="1"/>
          <w:lang w:eastAsia="ru-RU"/>
        </w:rPr>
      </w:pPr>
      <w:r w:rsidRPr="00113E51">
        <w:rPr>
          <w:rFonts w:eastAsia="Times New Roman"/>
          <w:spacing w:val="0"/>
          <w:bdr w:val="none" w:sz="0" w:space="0" w:color="auto" w:frame="1"/>
          <w:lang w:eastAsia="ru-RU"/>
        </w:rPr>
        <w:t>Принятые в проекте конструктивные и технологические решения должны быть обоснованы теплофизическими и прочностными расчетами</w:t>
      </w:r>
      <w:r w:rsidR="00487178" w:rsidRPr="00113E51">
        <w:rPr>
          <w:rFonts w:eastAsia="Times New Roman"/>
          <w:spacing w:val="0"/>
          <w:bdr w:val="none" w:sz="0" w:space="0" w:color="auto" w:frame="1"/>
          <w:lang w:eastAsia="ru-RU"/>
        </w:rPr>
        <w:t>, выпол</w:t>
      </w:r>
      <w:r w:rsidR="00C87015" w:rsidRPr="00113E51">
        <w:rPr>
          <w:rFonts w:eastAsia="Times New Roman"/>
          <w:spacing w:val="0"/>
          <w:bdr w:val="none" w:sz="0" w:space="0" w:color="auto" w:frame="1"/>
          <w:lang w:eastAsia="ru-RU"/>
        </w:rPr>
        <w:t xml:space="preserve">ненными в соответствии с </w:t>
      </w:r>
      <w:r w:rsidR="00487178" w:rsidRPr="00113E51">
        <w:rPr>
          <w:spacing w:val="0"/>
          <w:lang w:val="en-US" w:eastAsia="ru-RU"/>
        </w:rPr>
        <w:t>C</w:t>
      </w:r>
      <w:r w:rsidR="00487178" w:rsidRPr="00113E51">
        <w:rPr>
          <w:spacing w:val="0"/>
          <w:lang w:eastAsia="ru-RU"/>
        </w:rPr>
        <w:t>П 47.1</w:t>
      </w:r>
      <w:r w:rsidR="00BC4A68" w:rsidRPr="00113E51">
        <w:rPr>
          <w:spacing w:val="0"/>
          <w:lang w:eastAsia="ru-RU"/>
        </w:rPr>
        <w:t>3330, СП 25.13330, СП 34.13330</w:t>
      </w:r>
      <w:r w:rsidR="00487178" w:rsidRPr="00113E51">
        <w:rPr>
          <w:spacing w:val="0"/>
          <w:lang w:eastAsia="ru-RU"/>
        </w:rPr>
        <w:t>, а также</w:t>
      </w:r>
      <w:r w:rsidR="00BC4A68" w:rsidRPr="00113E51">
        <w:rPr>
          <w:spacing w:val="0"/>
          <w:lang w:eastAsia="ru-RU"/>
        </w:rPr>
        <w:t xml:space="preserve"> </w:t>
      </w:r>
      <w:r w:rsidR="00F47836" w:rsidRPr="00113E51">
        <w:rPr>
          <w:spacing w:val="0"/>
          <w:lang w:eastAsia="ru-RU"/>
        </w:rPr>
        <w:t>требованиями, приведенными в</w:t>
      </w:r>
      <w:r w:rsidR="00BC4A68" w:rsidRPr="00113E51">
        <w:rPr>
          <w:spacing w:val="0"/>
          <w:lang w:eastAsia="ru-RU"/>
        </w:rPr>
        <w:t xml:space="preserve"> [12</w:t>
      </w:r>
      <w:r w:rsidR="0073130E">
        <w:rPr>
          <w:spacing w:val="0"/>
          <w:lang w:eastAsia="ru-RU"/>
        </w:rPr>
        <w:t>–</w:t>
      </w:r>
      <w:r w:rsidR="00BC4A68" w:rsidRPr="00113E51">
        <w:rPr>
          <w:spacing w:val="0"/>
          <w:lang w:eastAsia="ru-RU"/>
        </w:rPr>
        <w:t>15], [21].</w:t>
      </w:r>
    </w:p>
    <w:p w:rsidR="00B32D81" w:rsidRPr="00113E51" w:rsidRDefault="00B32D81" w:rsidP="00B32D81">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5</w:t>
      </w:r>
      <w:r w:rsidR="00AE5591" w:rsidRPr="00113E51">
        <w:rPr>
          <w:rFonts w:eastAsia="Times New Roman"/>
          <w:spacing w:val="0"/>
          <w:lang w:eastAsia="ru-RU"/>
        </w:rPr>
        <w:t>.2 При проектировании автомобильных дорог с капитальными типами покры</w:t>
      </w:r>
      <w:r w:rsidRPr="00113E51">
        <w:rPr>
          <w:rFonts w:eastAsia="Times New Roman"/>
          <w:spacing w:val="0"/>
          <w:lang w:eastAsia="ru-RU"/>
        </w:rPr>
        <w:t>тий</w:t>
      </w:r>
      <w:r w:rsidR="006B5901" w:rsidRPr="00113E51">
        <w:rPr>
          <w:rFonts w:eastAsia="Times New Roman"/>
          <w:spacing w:val="0"/>
          <w:lang w:eastAsia="ru-RU"/>
        </w:rPr>
        <w:t>,</w:t>
      </w:r>
      <w:r w:rsidRPr="00113E51">
        <w:rPr>
          <w:rFonts w:eastAsia="Times New Roman"/>
          <w:spacing w:val="0"/>
          <w:lang w:eastAsia="ru-RU"/>
        </w:rPr>
        <w:t xml:space="preserve"> </w:t>
      </w:r>
      <w:r w:rsidR="006B5901" w:rsidRPr="00113E51">
        <w:rPr>
          <w:rFonts w:eastAsia="Times New Roman"/>
          <w:spacing w:val="0"/>
          <w:lang w:eastAsia="ru-RU"/>
        </w:rPr>
        <w:t>особенно</w:t>
      </w:r>
      <w:r w:rsidR="000C66DA" w:rsidRPr="00113E51">
        <w:rPr>
          <w:rFonts w:eastAsia="Times New Roman"/>
          <w:spacing w:val="0"/>
          <w:lang w:eastAsia="ru-RU"/>
        </w:rPr>
        <w:t xml:space="preserve"> </w:t>
      </w:r>
      <w:r w:rsidR="00AE5591" w:rsidRPr="00113E51">
        <w:rPr>
          <w:rFonts w:eastAsia="Times New Roman"/>
          <w:spacing w:val="0"/>
          <w:lang w:eastAsia="ru-RU"/>
        </w:rPr>
        <w:t>на сложных и особо сложных в инженерно-геологическом отношении участках местности</w:t>
      </w:r>
      <w:r w:rsidR="00157B2C" w:rsidRPr="00113E51">
        <w:rPr>
          <w:rFonts w:eastAsia="Times New Roman"/>
          <w:spacing w:val="0"/>
          <w:lang w:eastAsia="ru-RU"/>
        </w:rPr>
        <w:t>,</w:t>
      </w:r>
      <w:r w:rsidR="00AE5591" w:rsidRPr="00113E51">
        <w:rPr>
          <w:rFonts w:eastAsia="Times New Roman"/>
          <w:spacing w:val="0"/>
          <w:lang w:eastAsia="ru-RU"/>
        </w:rPr>
        <w:t xml:space="preserve"> </w:t>
      </w:r>
      <w:r w:rsidR="00FE2227" w:rsidRPr="00113E51">
        <w:rPr>
          <w:rFonts w:eastAsia="Times New Roman"/>
          <w:spacing w:val="0"/>
          <w:lang w:eastAsia="ru-RU"/>
        </w:rPr>
        <w:t>необходимо</w:t>
      </w:r>
      <w:r w:rsidR="00157B2C" w:rsidRPr="00113E51">
        <w:rPr>
          <w:rFonts w:eastAsia="Times New Roman"/>
          <w:spacing w:val="0"/>
          <w:lang w:eastAsia="ru-RU"/>
        </w:rPr>
        <w:t xml:space="preserve"> </w:t>
      </w:r>
      <w:r w:rsidR="00C87015" w:rsidRPr="00113E51">
        <w:rPr>
          <w:rFonts w:eastAsia="Times New Roman"/>
          <w:spacing w:val="0"/>
          <w:lang w:eastAsia="ru-RU"/>
        </w:rPr>
        <w:t xml:space="preserve">предварительно </w:t>
      </w:r>
      <w:r w:rsidR="00AE5591" w:rsidRPr="00113E51">
        <w:rPr>
          <w:rFonts w:eastAsia="Times New Roman"/>
          <w:spacing w:val="0"/>
          <w:lang w:eastAsia="ru-RU"/>
        </w:rPr>
        <w:t>выполнить ис</w:t>
      </w:r>
      <w:r w:rsidR="00C87015" w:rsidRPr="00113E51">
        <w:rPr>
          <w:rFonts w:eastAsia="Times New Roman"/>
          <w:spacing w:val="0"/>
          <w:lang w:eastAsia="ru-RU"/>
        </w:rPr>
        <w:t xml:space="preserve">следования </w:t>
      </w:r>
      <w:r w:rsidR="00AE5591" w:rsidRPr="00113E51">
        <w:rPr>
          <w:rFonts w:eastAsia="Times New Roman"/>
          <w:spacing w:val="0"/>
          <w:lang w:eastAsia="ru-RU"/>
        </w:rPr>
        <w:t>температурного и влажностного режима, осуществить наблюдения за развитием деформаций дорожных конструкций на специально организуемых постах и опытных участках</w:t>
      </w:r>
      <w:r w:rsidR="00B2401F" w:rsidRPr="00113E51">
        <w:rPr>
          <w:rFonts w:eastAsia="Times New Roman"/>
          <w:spacing w:val="0"/>
          <w:lang w:eastAsia="ru-RU"/>
        </w:rPr>
        <w:t>.</w:t>
      </w:r>
    </w:p>
    <w:p w:rsidR="0005537C" w:rsidRPr="00113E51" w:rsidRDefault="00B32D81" w:rsidP="003717E8">
      <w:pPr>
        <w:suppressAutoHyphens w:val="0"/>
        <w:spacing w:after="0" w:line="360" w:lineRule="auto"/>
        <w:ind w:firstLine="851"/>
        <w:rPr>
          <w:spacing w:val="0"/>
        </w:rPr>
      </w:pPr>
      <w:r w:rsidRPr="00113E51">
        <w:rPr>
          <w:spacing w:val="0"/>
        </w:rPr>
        <w:t>5</w:t>
      </w:r>
      <w:r w:rsidR="005D775D" w:rsidRPr="00113E51">
        <w:rPr>
          <w:spacing w:val="0"/>
        </w:rPr>
        <w:t>.3</w:t>
      </w:r>
      <w:r w:rsidR="00312AE8" w:rsidRPr="00113E51">
        <w:rPr>
          <w:spacing w:val="0"/>
        </w:rPr>
        <w:t xml:space="preserve"> Основными мерами, обеспечивающими устойчивость дорожных конструк</w:t>
      </w:r>
      <w:r w:rsidR="0005537C" w:rsidRPr="00113E51">
        <w:rPr>
          <w:spacing w:val="0"/>
        </w:rPr>
        <w:t>ций</w:t>
      </w:r>
      <w:r w:rsidR="00312AE8" w:rsidRPr="00113E51">
        <w:rPr>
          <w:spacing w:val="0"/>
        </w:rPr>
        <w:t>, являются:</w:t>
      </w:r>
    </w:p>
    <w:p w:rsidR="0005537C" w:rsidRPr="00113E51" w:rsidRDefault="00312AE8" w:rsidP="0022107B">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проектирование земляного полотна в насыпях;</w:t>
      </w:r>
    </w:p>
    <w:p w:rsidR="0005537C" w:rsidRPr="00113E51" w:rsidRDefault="00312AE8" w:rsidP="0022107B">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 xml:space="preserve">возведение земляного полотна из скальных, крупнообломочных и песчаных грунтов, а при их дефиците </w:t>
      </w:r>
      <w:r w:rsidR="00157B2C" w:rsidRPr="00113E51">
        <w:rPr>
          <w:rFonts w:eastAsia="Times New Roman"/>
          <w:spacing w:val="0"/>
          <w:lang w:eastAsia="ru-RU"/>
        </w:rPr>
        <w:t>–</w:t>
      </w:r>
      <w:r w:rsidRPr="00113E51">
        <w:rPr>
          <w:rFonts w:eastAsia="Times New Roman"/>
          <w:spacing w:val="0"/>
          <w:lang w:eastAsia="ru-RU"/>
        </w:rPr>
        <w:t xml:space="preserve"> из глинистых;</w:t>
      </w:r>
    </w:p>
    <w:p w:rsidR="0005537C" w:rsidRPr="00113E51" w:rsidRDefault="00312AE8" w:rsidP="0022107B">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применение естественных и искусственных теплоизоляционных материалов</w:t>
      </w:r>
      <w:r w:rsidR="00C76393" w:rsidRPr="00113E51">
        <w:rPr>
          <w:rFonts w:eastAsia="Times New Roman"/>
          <w:spacing w:val="0"/>
          <w:lang w:eastAsia="ru-RU"/>
        </w:rPr>
        <w:t xml:space="preserve"> </w:t>
      </w:r>
      <w:r w:rsidR="00B7278E" w:rsidRPr="00113E51">
        <w:rPr>
          <w:rFonts w:eastAsia="Times New Roman"/>
          <w:spacing w:val="0"/>
          <w:lang w:eastAsia="ru-RU"/>
        </w:rPr>
        <w:t>(ИТМ)</w:t>
      </w:r>
      <w:r w:rsidRPr="00113E51">
        <w:rPr>
          <w:rFonts w:eastAsia="Times New Roman"/>
          <w:spacing w:val="0"/>
          <w:lang w:eastAsia="ru-RU"/>
        </w:rPr>
        <w:t xml:space="preserve"> в основании земляного полотна, теле насыпей и дорожной одежде;</w:t>
      </w:r>
    </w:p>
    <w:p w:rsidR="0005537C" w:rsidRPr="00113E51" w:rsidRDefault="00312AE8" w:rsidP="0022107B">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применение нетканых синтетических (геотекстильных)</w:t>
      </w:r>
      <w:r w:rsidR="00157B2C" w:rsidRPr="00113E51">
        <w:rPr>
          <w:rFonts w:eastAsia="Times New Roman"/>
          <w:spacing w:val="0"/>
          <w:lang w:eastAsia="ru-RU"/>
        </w:rPr>
        <w:t>, а также других гео</w:t>
      </w:r>
      <w:r w:rsidRPr="00113E51">
        <w:rPr>
          <w:rFonts w:eastAsia="Times New Roman"/>
          <w:spacing w:val="0"/>
          <w:lang w:eastAsia="ru-RU"/>
        </w:rPr>
        <w:t>материалов в основании и теле земляного полотна, в основании дорожной одежды;</w:t>
      </w:r>
    </w:p>
    <w:p w:rsidR="0005537C" w:rsidRPr="00113E51" w:rsidRDefault="00312AE8" w:rsidP="0022107B">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 xml:space="preserve">замена переувлажненных грунтов сезонно оттаивающего слоя и льдонасыщенных подстилающих </w:t>
      </w:r>
      <w:r w:rsidR="00F77F2E" w:rsidRPr="00113E51">
        <w:rPr>
          <w:rFonts w:eastAsia="Times New Roman"/>
          <w:spacing w:val="0"/>
          <w:lang w:eastAsia="ru-RU"/>
        </w:rPr>
        <w:t>ММГ</w:t>
      </w:r>
      <w:r w:rsidR="0022107B" w:rsidRPr="00113E51">
        <w:rPr>
          <w:rFonts w:eastAsia="Times New Roman"/>
          <w:spacing w:val="0"/>
          <w:lang w:eastAsia="ru-RU"/>
        </w:rPr>
        <w:t xml:space="preserve"> </w:t>
      </w:r>
      <w:r w:rsidRPr="00113E51">
        <w:rPr>
          <w:rFonts w:eastAsia="Times New Roman"/>
          <w:spacing w:val="0"/>
          <w:lang w:eastAsia="ru-RU"/>
        </w:rPr>
        <w:t>соответственно крупнообломочными и песчаными</w:t>
      </w:r>
      <w:r w:rsidR="006B2377" w:rsidRPr="00113E51">
        <w:rPr>
          <w:rFonts w:eastAsia="Times New Roman"/>
          <w:spacing w:val="0"/>
          <w:lang w:eastAsia="ru-RU"/>
        </w:rPr>
        <w:t>;</w:t>
      </w:r>
    </w:p>
    <w:p w:rsidR="006B2377" w:rsidRPr="00113E51" w:rsidRDefault="00157B2C" w:rsidP="0022107B">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 xml:space="preserve">в ряде случаев для </w:t>
      </w:r>
      <w:r w:rsidR="006B2377" w:rsidRPr="00113E51">
        <w:rPr>
          <w:rFonts w:eastAsia="Times New Roman"/>
          <w:spacing w:val="0"/>
          <w:lang w:eastAsia="ru-RU"/>
        </w:rPr>
        <w:t xml:space="preserve">обеспечения устойчивости дорожных </w:t>
      </w:r>
      <w:r w:rsidR="008D2DF8" w:rsidRPr="00113E51">
        <w:rPr>
          <w:rFonts w:eastAsia="Times New Roman"/>
          <w:spacing w:val="0"/>
          <w:lang w:eastAsia="ru-RU"/>
        </w:rPr>
        <w:t xml:space="preserve">и мостовых </w:t>
      </w:r>
      <w:r w:rsidR="006B2377" w:rsidRPr="00113E51">
        <w:rPr>
          <w:rFonts w:eastAsia="Times New Roman"/>
          <w:spacing w:val="0"/>
          <w:lang w:eastAsia="ru-RU"/>
        </w:rPr>
        <w:t>конструк</w:t>
      </w:r>
      <w:r w:rsidR="00C87015" w:rsidRPr="00113E51">
        <w:rPr>
          <w:rFonts w:eastAsia="Times New Roman"/>
          <w:spacing w:val="0"/>
          <w:lang w:eastAsia="ru-RU"/>
        </w:rPr>
        <w:t xml:space="preserve">ций необходимо применять также </w:t>
      </w:r>
      <w:r w:rsidR="006B2377" w:rsidRPr="00113E51">
        <w:rPr>
          <w:rFonts w:eastAsia="Times New Roman"/>
          <w:spacing w:val="0"/>
          <w:lang w:eastAsia="ru-RU"/>
        </w:rPr>
        <w:t xml:space="preserve">методы глубинного охлаждения вечномерзлых грунтов при помощи термоопор и </w:t>
      </w:r>
      <w:r w:rsidRPr="00113E51">
        <w:rPr>
          <w:rFonts w:eastAsia="Times New Roman"/>
          <w:spacing w:val="0"/>
          <w:lang w:eastAsia="ru-RU"/>
        </w:rPr>
        <w:t>сезоннодействующего охлаждающего устройства (</w:t>
      </w:r>
      <w:r w:rsidR="006B2377" w:rsidRPr="00113E51">
        <w:rPr>
          <w:rFonts w:eastAsia="Times New Roman"/>
          <w:spacing w:val="0"/>
          <w:lang w:eastAsia="ru-RU"/>
        </w:rPr>
        <w:t>СОУ</w:t>
      </w:r>
      <w:r w:rsidRPr="00113E51">
        <w:rPr>
          <w:rFonts w:eastAsia="Times New Roman"/>
          <w:spacing w:val="0"/>
          <w:lang w:eastAsia="ru-RU"/>
        </w:rPr>
        <w:t>)</w:t>
      </w:r>
      <w:r w:rsidR="006B2377" w:rsidRPr="00113E51">
        <w:rPr>
          <w:rFonts w:eastAsia="Times New Roman"/>
          <w:spacing w:val="0"/>
          <w:lang w:eastAsia="ru-RU"/>
        </w:rPr>
        <w:t>.</w:t>
      </w:r>
    </w:p>
    <w:p w:rsidR="00312AE8" w:rsidRPr="00113E51" w:rsidRDefault="0005537C" w:rsidP="00206882">
      <w:pPr>
        <w:pStyle w:val="a6"/>
        <w:spacing w:before="0" w:beforeAutospacing="0" w:after="0" w:afterAutospacing="0" w:line="360" w:lineRule="auto"/>
        <w:ind w:firstLine="851"/>
        <w:jc w:val="both"/>
        <w:rPr>
          <w:sz w:val="28"/>
          <w:szCs w:val="28"/>
        </w:rPr>
      </w:pPr>
      <w:r w:rsidRPr="00113E51">
        <w:rPr>
          <w:sz w:val="28"/>
          <w:szCs w:val="28"/>
        </w:rPr>
        <w:lastRenderedPageBreak/>
        <w:t>5</w:t>
      </w:r>
      <w:r w:rsidR="005D775D" w:rsidRPr="00113E51">
        <w:rPr>
          <w:sz w:val="28"/>
          <w:szCs w:val="28"/>
        </w:rPr>
        <w:t>.4</w:t>
      </w:r>
      <w:r w:rsidR="00E67949" w:rsidRPr="00113E51">
        <w:rPr>
          <w:sz w:val="28"/>
          <w:szCs w:val="28"/>
        </w:rPr>
        <w:t xml:space="preserve"> Дл</w:t>
      </w:r>
      <w:r w:rsidR="00312AE8" w:rsidRPr="00113E51">
        <w:rPr>
          <w:sz w:val="28"/>
          <w:szCs w:val="28"/>
        </w:rPr>
        <w:t>я участков с особо сложными мерзлотно-грунтовыми условиями (наличие термокарста, крупных включений подземного льда, бугров пучения,</w:t>
      </w:r>
      <w:r w:rsidR="00206882" w:rsidRPr="00113E51">
        <w:rPr>
          <w:sz w:val="28"/>
          <w:szCs w:val="28"/>
        </w:rPr>
        <w:t xml:space="preserve"> </w:t>
      </w:r>
      <w:r w:rsidR="00312AE8" w:rsidRPr="00113E51">
        <w:rPr>
          <w:sz w:val="28"/>
          <w:szCs w:val="28"/>
        </w:rPr>
        <w:t xml:space="preserve">солифлюкции, наледей, подтопляемых речных пойм и термокарстовых озер) </w:t>
      </w:r>
      <w:r w:rsidR="005B71F6" w:rsidRPr="00113E51">
        <w:rPr>
          <w:sz w:val="28"/>
          <w:szCs w:val="28"/>
        </w:rPr>
        <w:t xml:space="preserve">выбранный вариант </w:t>
      </w:r>
      <w:r w:rsidR="00E33740" w:rsidRPr="00113E51">
        <w:rPr>
          <w:sz w:val="28"/>
          <w:szCs w:val="28"/>
        </w:rPr>
        <w:t xml:space="preserve">трассы </w:t>
      </w:r>
      <w:r w:rsidR="00B104BB" w:rsidRPr="00113E51">
        <w:rPr>
          <w:sz w:val="28"/>
          <w:szCs w:val="28"/>
        </w:rPr>
        <w:t>должен быть обоснован технико-экономическим расчетом</w:t>
      </w:r>
      <w:r w:rsidR="00312AE8" w:rsidRPr="00113E51">
        <w:rPr>
          <w:sz w:val="28"/>
          <w:szCs w:val="28"/>
        </w:rPr>
        <w:t>.</w:t>
      </w:r>
    </w:p>
    <w:p w:rsidR="00312AE8" w:rsidRPr="00113E51" w:rsidRDefault="0005537C" w:rsidP="0005537C">
      <w:pPr>
        <w:pStyle w:val="a6"/>
        <w:spacing w:before="0" w:beforeAutospacing="0" w:after="0" w:afterAutospacing="0" w:line="360" w:lineRule="auto"/>
        <w:ind w:firstLine="851"/>
        <w:jc w:val="both"/>
        <w:rPr>
          <w:sz w:val="28"/>
          <w:szCs w:val="28"/>
        </w:rPr>
      </w:pPr>
      <w:r w:rsidRPr="00113E51">
        <w:rPr>
          <w:sz w:val="28"/>
          <w:szCs w:val="28"/>
        </w:rPr>
        <w:t>5</w:t>
      </w:r>
      <w:r w:rsidR="005D775D" w:rsidRPr="00113E51">
        <w:rPr>
          <w:sz w:val="28"/>
          <w:szCs w:val="28"/>
        </w:rPr>
        <w:t>.5</w:t>
      </w:r>
      <w:r w:rsidR="00DA2FC1" w:rsidRPr="00113E51">
        <w:rPr>
          <w:sz w:val="28"/>
          <w:szCs w:val="28"/>
        </w:rPr>
        <w:t xml:space="preserve"> Трассирование дороги </w:t>
      </w:r>
      <w:r w:rsidR="00312AE8" w:rsidRPr="00113E51">
        <w:rPr>
          <w:sz w:val="28"/>
          <w:szCs w:val="28"/>
        </w:rPr>
        <w:t xml:space="preserve">следует </w:t>
      </w:r>
      <w:r w:rsidR="009D2559" w:rsidRPr="00113E51">
        <w:rPr>
          <w:sz w:val="28"/>
          <w:szCs w:val="28"/>
        </w:rPr>
        <w:t>предусматривать</w:t>
      </w:r>
      <w:r w:rsidR="00312AE8" w:rsidRPr="00113E51">
        <w:rPr>
          <w:sz w:val="28"/>
          <w:szCs w:val="28"/>
        </w:rPr>
        <w:t xml:space="preserve"> по наиболее сухим участкам, на крупнообломочных скальных, песчаных и гравелистых грунтах без ледяных прослоек и линз, по возможности, ближе к месторождениям грунтов и дорожно-строительных материалов, пригодных для сооружения земляного полотна.</w:t>
      </w:r>
    </w:p>
    <w:p w:rsidR="00312AE8" w:rsidRPr="00113E51" w:rsidRDefault="0005537C" w:rsidP="0005537C">
      <w:pPr>
        <w:pStyle w:val="a6"/>
        <w:spacing w:before="0" w:beforeAutospacing="0" w:after="0" w:afterAutospacing="0" w:line="360" w:lineRule="auto"/>
        <w:ind w:firstLine="851"/>
        <w:jc w:val="both"/>
        <w:rPr>
          <w:sz w:val="28"/>
          <w:szCs w:val="28"/>
        </w:rPr>
      </w:pPr>
      <w:r w:rsidRPr="00113E51">
        <w:rPr>
          <w:sz w:val="28"/>
          <w:szCs w:val="28"/>
        </w:rPr>
        <w:t>5</w:t>
      </w:r>
      <w:r w:rsidR="005D775D" w:rsidRPr="00113E51">
        <w:rPr>
          <w:sz w:val="28"/>
          <w:szCs w:val="28"/>
        </w:rPr>
        <w:t>.</w:t>
      </w:r>
      <w:r w:rsidR="002C3386" w:rsidRPr="00113E51">
        <w:rPr>
          <w:sz w:val="28"/>
          <w:szCs w:val="28"/>
        </w:rPr>
        <w:t>6</w:t>
      </w:r>
      <w:r w:rsidR="00E67949" w:rsidRPr="00113E51">
        <w:rPr>
          <w:sz w:val="28"/>
          <w:szCs w:val="28"/>
        </w:rPr>
        <w:t xml:space="preserve"> </w:t>
      </w:r>
      <w:r w:rsidR="00312AE8" w:rsidRPr="00113E51">
        <w:rPr>
          <w:sz w:val="28"/>
          <w:szCs w:val="28"/>
        </w:rPr>
        <w:t>Во всех случаях целесообразно:</w:t>
      </w:r>
    </w:p>
    <w:p w:rsidR="00312AE8" w:rsidRPr="00113E51" w:rsidRDefault="00312AE8" w:rsidP="0022107B">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обходить пониженные места (ложбины, котловины) или пересекать их по кратчайшему направлению;</w:t>
      </w:r>
    </w:p>
    <w:p w:rsidR="00312AE8" w:rsidRPr="00113E51" w:rsidRDefault="00312AE8" w:rsidP="0022107B">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проходить через лесные массивы;</w:t>
      </w:r>
    </w:p>
    <w:p w:rsidR="00312AE8" w:rsidRPr="00113E51" w:rsidRDefault="00312AE8" w:rsidP="0022107B">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обходить глубокие балки и овраги, а также жилые и производственные постройки с подветренной стороны.</w:t>
      </w:r>
    </w:p>
    <w:p w:rsidR="00312AE8" w:rsidRPr="00113E51" w:rsidRDefault="00312AE8" w:rsidP="0005537C">
      <w:pPr>
        <w:pStyle w:val="a6"/>
        <w:spacing w:before="0" w:beforeAutospacing="0" w:after="0" w:afterAutospacing="0" w:line="360" w:lineRule="auto"/>
        <w:ind w:firstLine="851"/>
        <w:jc w:val="both"/>
        <w:rPr>
          <w:sz w:val="28"/>
          <w:szCs w:val="28"/>
        </w:rPr>
      </w:pPr>
      <w:r w:rsidRPr="00113E51">
        <w:rPr>
          <w:sz w:val="28"/>
          <w:szCs w:val="28"/>
        </w:rPr>
        <w:t>Если это затруднено, трассу, по возможности, располагают</w:t>
      </w:r>
      <w:r w:rsidR="004E44AE" w:rsidRPr="00113E51">
        <w:rPr>
          <w:sz w:val="28"/>
          <w:szCs w:val="28"/>
        </w:rPr>
        <w:t xml:space="preserve"> с учетом</w:t>
      </w:r>
      <w:r w:rsidRPr="00113E51">
        <w:rPr>
          <w:sz w:val="28"/>
          <w:szCs w:val="28"/>
        </w:rPr>
        <w:t xml:space="preserve"> направлени</w:t>
      </w:r>
      <w:r w:rsidR="004E44AE" w:rsidRPr="00113E51">
        <w:rPr>
          <w:sz w:val="28"/>
          <w:szCs w:val="28"/>
        </w:rPr>
        <w:t>я</w:t>
      </w:r>
      <w:r w:rsidRPr="00113E51">
        <w:rPr>
          <w:sz w:val="28"/>
          <w:szCs w:val="28"/>
        </w:rPr>
        <w:t xml:space="preserve"> господствующих ветров или располагают под углом к ним менее 20°.</w:t>
      </w:r>
    </w:p>
    <w:p w:rsidR="00312AE8" w:rsidRPr="00113E51" w:rsidRDefault="0005537C" w:rsidP="0005537C">
      <w:pPr>
        <w:pStyle w:val="a6"/>
        <w:spacing w:before="0" w:beforeAutospacing="0" w:after="0" w:afterAutospacing="0" w:line="360" w:lineRule="auto"/>
        <w:ind w:firstLine="851"/>
        <w:jc w:val="both"/>
        <w:rPr>
          <w:sz w:val="28"/>
          <w:szCs w:val="28"/>
        </w:rPr>
      </w:pPr>
      <w:r w:rsidRPr="00113E51">
        <w:rPr>
          <w:sz w:val="28"/>
          <w:szCs w:val="28"/>
        </w:rPr>
        <w:t>5</w:t>
      </w:r>
      <w:r w:rsidR="005D775D" w:rsidRPr="00113E51">
        <w:rPr>
          <w:sz w:val="28"/>
          <w:szCs w:val="28"/>
        </w:rPr>
        <w:t>.</w:t>
      </w:r>
      <w:r w:rsidR="002C3386" w:rsidRPr="00113E51">
        <w:rPr>
          <w:sz w:val="28"/>
          <w:szCs w:val="28"/>
        </w:rPr>
        <w:t>7</w:t>
      </w:r>
      <w:r w:rsidR="005D775D" w:rsidRPr="00113E51">
        <w:rPr>
          <w:sz w:val="28"/>
          <w:szCs w:val="28"/>
        </w:rPr>
        <w:t xml:space="preserve"> </w:t>
      </w:r>
      <w:r w:rsidR="00312AE8" w:rsidRPr="00113E51">
        <w:rPr>
          <w:sz w:val="28"/>
          <w:szCs w:val="28"/>
        </w:rPr>
        <w:t>В горной и пересеченной местности (при выборе вариантов) предпочтение отдают водораздельным и долинным ходам по надпойменным террасам и пологим наветренным склонам в пределах средней или верхней трети косогора.</w:t>
      </w:r>
    </w:p>
    <w:p w:rsidR="00C50138" w:rsidRPr="00113E51" w:rsidRDefault="0005537C" w:rsidP="004C25C8">
      <w:pPr>
        <w:shd w:val="clear" w:color="auto" w:fill="FFFFFF"/>
        <w:suppressAutoHyphens w:val="0"/>
        <w:spacing w:line="360" w:lineRule="auto"/>
        <w:ind w:firstLine="851"/>
        <w:jc w:val="left"/>
        <w:outlineLvl w:val="1"/>
        <w:rPr>
          <w:rFonts w:eastAsia="Times New Roman"/>
          <w:b/>
          <w:bCs/>
          <w:spacing w:val="0"/>
          <w:lang w:eastAsia="ru-RU"/>
        </w:rPr>
      </w:pPr>
      <w:r w:rsidRPr="00113E51">
        <w:rPr>
          <w:rFonts w:eastAsia="Times New Roman"/>
          <w:b/>
          <w:bCs/>
          <w:spacing w:val="0"/>
          <w:lang w:eastAsia="ru-RU"/>
        </w:rPr>
        <w:t>6</w:t>
      </w:r>
      <w:r w:rsidR="00C50138" w:rsidRPr="00113E51">
        <w:rPr>
          <w:rFonts w:eastAsia="Times New Roman"/>
          <w:b/>
          <w:bCs/>
          <w:spacing w:val="0"/>
          <w:lang w:eastAsia="ru-RU"/>
        </w:rPr>
        <w:t xml:space="preserve"> Дорожно-климатическое районирование</w:t>
      </w:r>
    </w:p>
    <w:p w:rsidR="00C5649D" w:rsidRPr="00113E51" w:rsidRDefault="0005537C" w:rsidP="00C87015">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6</w:t>
      </w:r>
      <w:r w:rsidR="00C5649D" w:rsidRPr="00113E51">
        <w:rPr>
          <w:rFonts w:eastAsia="Times New Roman"/>
          <w:spacing w:val="0"/>
          <w:lang w:eastAsia="ru-RU"/>
        </w:rPr>
        <w:t>.1</w:t>
      </w:r>
      <w:r w:rsidR="00E67949" w:rsidRPr="00113E51">
        <w:rPr>
          <w:rFonts w:eastAsia="Times New Roman"/>
          <w:spacing w:val="0"/>
          <w:lang w:eastAsia="ru-RU"/>
        </w:rPr>
        <w:t xml:space="preserve"> </w:t>
      </w:r>
      <w:r w:rsidR="00C5649D" w:rsidRPr="00113E51">
        <w:rPr>
          <w:rFonts w:eastAsia="Times New Roman"/>
          <w:spacing w:val="0"/>
          <w:lang w:eastAsia="ru-RU"/>
        </w:rPr>
        <w:t xml:space="preserve">В I ДКЗ </w:t>
      </w:r>
      <w:r w:rsidR="00BE1094" w:rsidRPr="00113E51">
        <w:rPr>
          <w:rFonts w:eastAsia="Times New Roman"/>
          <w:spacing w:val="0"/>
          <w:lang w:eastAsia="ru-RU"/>
        </w:rPr>
        <w:t>в соответствии с СП 34</w:t>
      </w:r>
      <w:r w:rsidR="0022107B" w:rsidRPr="00113E51">
        <w:rPr>
          <w:rFonts w:eastAsia="Times New Roman"/>
          <w:spacing w:val="0"/>
          <w:lang w:eastAsia="ru-RU"/>
        </w:rPr>
        <w:t>.</w:t>
      </w:r>
      <w:r w:rsidR="00BE1094" w:rsidRPr="00113E51">
        <w:rPr>
          <w:rFonts w:eastAsia="Times New Roman"/>
          <w:spacing w:val="0"/>
          <w:lang w:eastAsia="ru-RU"/>
        </w:rPr>
        <w:t xml:space="preserve">13330 </w:t>
      </w:r>
      <w:r w:rsidR="00C5649D" w:rsidRPr="00113E51">
        <w:rPr>
          <w:rFonts w:eastAsia="Times New Roman"/>
          <w:spacing w:val="0"/>
          <w:lang w:eastAsia="ru-RU"/>
        </w:rPr>
        <w:t xml:space="preserve">выделяются </w:t>
      </w:r>
      <w:r w:rsidR="0022107B" w:rsidRPr="00113E51">
        <w:rPr>
          <w:rFonts w:eastAsia="Times New Roman"/>
          <w:spacing w:val="0"/>
          <w:lang w:eastAsia="ru-RU"/>
        </w:rPr>
        <w:t>три</w:t>
      </w:r>
      <w:r w:rsidR="00C5649D" w:rsidRPr="00113E51">
        <w:rPr>
          <w:rFonts w:eastAsia="Times New Roman"/>
          <w:spacing w:val="0"/>
          <w:lang w:eastAsia="ru-RU"/>
        </w:rPr>
        <w:t xml:space="preserve"> дорожно-климатические подзоны по следующим общим признакам, которые оказывают решающее влияние на устойчивость дорожных конструкций в данной зоне:</w:t>
      </w:r>
    </w:p>
    <w:p w:rsidR="00C5649D" w:rsidRPr="00113E51" w:rsidRDefault="00C5649D" w:rsidP="0022107B">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вид грунта сезоннооттаивающего слоя и его влажность;</w:t>
      </w:r>
    </w:p>
    <w:p w:rsidR="00C5649D" w:rsidRPr="00113E51" w:rsidRDefault="00C5649D" w:rsidP="0022107B">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 xml:space="preserve">характер распространения </w:t>
      </w:r>
      <w:r w:rsidR="00F77F2E" w:rsidRPr="00113E51">
        <w:rPr>
          <w:rFonts w:eastAsia="Times New Roman"/>
          <w:spacing w:val="0"/>
          <w:lang w:eastAsia="ru-RU"/>
        </w:rPr>
        <w:t>ММГ</w:t>
      </w:r>
      <w:r w:rsidRPr="00113E51">
        <w:rPr>
          <w:rFonts w:eastAsia="Times New Roman"/>
          <w:spacing w:val="0"/>
          <w:lang w:eastAsia="ru-RU"/>
        </w:rPr>
        <w:t xml:space="preserve"> и их температура;</w:t>
      </w:r>
    </w:p>
    <w:p w:rsidR="00C5649D" w:rsidRPr="00113E51" w:rsidRDefault="00C5649D" w:rsidP="0022107B">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мощность слоя сезонного оттаивания;</w:t>
      </w:r>
    </w:p>
    <w:p w:rsidR="00C5649D" w:rsidRPr="00113E51" w:rsidRDefault="00C5649D" w:rsidP="0022107B">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среднегодовые температуры воздуха;</w:t>
      </w:r>
    </w:p>
    <w:p w:rsidR="00C5649D" w:rsidRPr="00113E51" w:rsidRDefault="00C5649D" w:rsidP="0022107B">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lastRenderedPageBreak/>
        <w:t>рельеф местности;</w:t>
      </w:r>
    </w:p>
    <w:p w:rsidR="00C50138" w:rsidRPr="00113E51" w:rsidRDefault="00C5649D" w:rsidP="0022107B">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гидрология</w:t>
      </w:r>
      <w:r w:rsidR="004D1747" w:rsidRPr="00113E51">
        <w:rPr>
          <w:rFonts w:eastAsia="Times New Roman"/>
          <w:spacing w:val="0"/>
          <w:lang w:eastAsia="ru-RU"/>
        </w:rPr>
        <w:t>;</w:t>
      </w:r>
    </w:p>
    <w:p w:rsidR="004D1747" w:rsidRPr="00113E51" w:rsidRDefault="004D1747" w:rsidP="0022107B">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величина снегопереноса.</w:t>
      </w:r>
    </w:p>
    <w:p w:rsidR="00E669C4" w:rsidRPr="00113E51" w:rsidRDefault="0005537C" w:rsidP="0005537C">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6</w:t>
      </w:r>
      <w:r w:rsidR="00932A12" w:rsidRPr="00113E51">
        <w:rPr>
          <w:rFonts w:eastAsia="Times New Roman"/>
          <w:spacing w:val="0"/>
          <w:lang w:eastAsia="ru-RU"/>
        </w:rPr>
        <w:t xml:space="preserve">.2 </w:t>
      </w:r>
      <w:r w:rsidR="00DA2FC1" w:rsidRPr="00113E51">
        <w:rPr>
          <w:rFonts w:eastAsia="Times New Roman"/>
          <w:spacing w:val="0"/>
          <w:lang w:eastAsia="ru-RU"/>
        </w:rPr>
        <w:t>Совокупность</w:t>
      </w:r>
      <w:r w:rsidR="00F624F0" w:rsidRPr="00113E51">
        <w:rPr>
          <w:rFonts w:eastAsia="Times New Roman"/>
          <w:spacing w:val="0"/>
          <w:lang w:eastAsia="ru-RU"/>
        </w:rPr>
        <w:t xml:space="preserve"> признаков</w:t>
      </w:r>
      <w:r w:rsidR="0022107B" w:rsidRPr="00113E51">
        <w:rPr>
          <w:rFonts w:eastAsia="Times New Roman"/>
          <w:spacing w:val="0"/>
          <w:lang w:eastAsia="ru-RU"/>
        </w:rPr>
        <w:t>,</w:t>
      </w:r>
      <w:r w:rsidR="00934520" w:rsidRPr="00113E51">
        <w:rPr>
          <w:rFonts w:eastAsia="Times New Roman"/>
          <w:spacing w:val="0"/>
          <w:lang w:eastAsia="ru-RU"/>
        </w:rPr>
        <w:t xml:space="preserve"> перечисленных в </w:t>
      </w:r>
      <w:r w:rsidR="00C87015" w:rsidRPr="00113E51">
        <w:rPr>
          <w:rFonts w:eastAsia="Times New Roman"/>
          <w:spacing w:val="0"/>
          <w:lang w:eastAsia="ru-RU"/>
        </w:rPr>
        <w:t>6.1</w:t>
      </w:r>
      <w:r w:rsidR="0022107B" w:rsidRPr="00113E51">
        <w:rPr>
          <w:rFonts w:eastAsia="Times New Roman"/>
          <w:spacing w:val="0"/>
          <w:lang w:eastAsia="ru-RU"/>
        </w:rPr>
        <w:t>,</w:t>
      </w:r>
      <w:r w:rsidR="00F624F0" w:rsidRPr="00113E51">
        <w:rPr>
          <w:rFonts w:eastAsia="Times New Roman"/>
          <w:spacing w:val="0"/>
          <w:lang w:eastAsia="ru-RU"/>
        </w:rPr>
        <w:t xml:space="preserve"> обусловлена сочетанием климатических, грунтово-гидрогеологических и мерзлотных особенностей и присуща в определенной степени природным ландшафтам и рельефу земной поверхно</w:t>
      </w:r>
      <w:r w:rsidR="00157B2C" w:rsidRPr="00113E51">
        <w:rPr>
          <w:rFonts w:eastAsia="Times New Roman"/>
          <w:spacing w:val="0"/>
          <w:lang w:eastAsia="ru-RU"/>
        </w:rPr>
        <w:t xml:space="preserve">сти. </w:t>
      </w:r>
      <w:r w:rsidR="00F624F0" w:rsidRPr="00113E51">
        <w:rPr>
          <w:rFonts w:eastAsia="Times New Roman"/>
          <w:spacing w:val="0"/>
          <w:lang w:eastAsia="ru-RU"/>
        </w:rPr>
        <w:t>Поэтому для выделения границ подзон за основу взяты границы зональных типов ландшафтов</w:t>
      </w:r>
      <w:r w:rsidR="00225274" w:rsidRPr="00113E51">
        <w:rPr>
          <w:rFonts w:eastAsia="Times New Roman"/>
          <w:spacing w:val="0"/>
          <w:lang w:eastAsia="ru-RU"/>
        </w:rPr>
        <w:t>.</w:t>
      </w:r>
    </w:p>
    <w:p w:rsidR="00206882" w:rsidRPr="00113E51" w:rsidRDefault="0005537C" w:rsidP="0005537C">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6</w:t>
      </w:r>
      <w:r w:rsidR="00E669C4" w:rsidRPr="00113E51">
        <w:rPr>
          <w:rFonts w:eastAsia="Times New Roman"/>
          <w:spacing w:val="0"/>
          <w:lang w:eastAsia="ru-RU"/>
        </w:rPr>
        <w:t xml:space="preserve">.3 </w:t>
      </w:r>
      <w:r w:rsidR="00D85BEE" w:rsidRPr="00113E51">
        <w:rPr>
          <w:rFonts w:eastAsia="Times New Roman"/>
          <w:spacing w:val="0"/>
          <w:lang w:eastAsia="ru-RU"/>
        </w:rPr>
        <w:t>К</w:t>
      </w:r>
      <w:r w:rsidR="00E669C4" w:rsidRPr="00113E51">
        <w:rPr>
          <w:rFonts w:eastAsia="Times New Roman"/>
          <w:spacing w:val="0"/>
          <w:lang w:eastAsia="ru-RU"/>
        </w:rPr>
        <w:t>арта дорожно-климатического районирования с</w:t>
      </w:r>
      <w:r w:rsidR="000475A6" w:rsidRPr="00113E51">
        <w:rPr>
          <w:rFonts w:eastAsia="Times New Roman"/>
          <w:spacing w:val="0"/>
          <w:lang w:eastAsia="ru-RU"/>
        </w:rPr>
        <w:t xml:space="preserve"> </w:t>
      </w:r>
      <w:r w:rsidR="00E669C4" w:rsidRPr="00113E51">
        <w:rPr>
          <w:rFonts w:eastAsia="Times New Roman"/>
          <w:spacing w:val="0"/>
          <w:lang w:eastAsia="ru-RU"/>
        </w:rPr>
        <w:t xml:space="preserve">учетом нового районирования в районах </w:t>
      </w:r>
      <w:r w:rsidR="00F77F2E" w:rsidRPr="00113E51">
        <w:rPr>
          <w:rFonts w:eastAsia="Times New Roman"/>
          <w:spacing w:val="0"/>
          <w:lang w:eastAsia="ru-RU"/>
        </w:rPr>
        <w:t>ММГ</w:t>
      </w:r>
      <w:r w:rsidR="00D85BEE" w:rsidRPr="00113E51">
        <w:rPr>
          <w:rFonts w:eastAsia="Times New Roman"/>
          <w:spacing w:val="0"/>
          <w:lang w:eastAsia="ru-RU"/>
        </w:rPr>
        <w:t xml:space="preserve"> и характеристика и границы зон подзон приведены в СП 288.1325800</w:t>
      </w:r>
      <w:r w:rsidR="00EC08C1" w:rsidRPr="00113E51">
        <w:rPr>
          <w:rFonts w:eastAsia="Times New Roman"/>
          <w:spacing w:val="0"/>
          <w:lang w:eastAsia="ru-RU"/>
        </w:rPr>
        <w:t>.</w:t>
      </w:r>
    </w:p>
    <w:p w:rsidR="00173741" w:rsidRPr="00113E51" w:rsidRDefault="005C2F56" w:rsidP="005C2F56">
      <w:pPr>
        <w:pStyle w:val="1"/>
        <w:shd w:val="clear" w:color="auto" w:fill="FFFFFF"/>
        <w:spacing w:before="300" w:after="150"/>
        <w:ind w:firstLine="851"/>
        <w:rPr>
          <w:rFonts w:ascii="Times New Roman" w:eastAsia="Times New Roman" w:hAnsi="Times New Roman" w:cs="Times New Roman"/>
          <w:color w:val="auto"/>
          <w:spacing w:val="0"/>
          <w:lang w:eastAsia="ru-RU"/>
        </w:rPr>
      </w:pPr>
      <w:bookmarkStart w:id="1" w:name="i178916"/>
      <w:bookmarkStart w:id="2" w:name="2.8._Сооружения_земляного_полотна_в_райо"/>
      <w:r w:rsidRPr="00113E51">
        <w:rPr>
          <w:rFonts w:ascii="Times New Roman" w:eastAsia="Times New Roman" w:hAnsi="Times New Roman" w:cs="Times New Roman"/>
          <w:color w:val="auto"/>
          <w:spacing w:val="0"/>
          <w:lang w:eastAsia="ru-RU"/>
        </w:rPr>
        <w:t>7</w:t>
      </w:r>
      <w:r w:rsidR="00173741" w:rsidRPr="00113E51">
        <w:rPr>
          <w:rFonts w:ascii="Times New Roman" w:eastAsia="Times New Roman" w:hAnsi="Times New Roman" w:cs="Times New Roman"/>
          <w:color w:val="auto"/>
          <w:spacing w:val="0"/>
          <w:lang w:eastAsia="ru-RU"/>
        </w:rPr>
        <w:t xml:space="preserve"> Изыскания автомобильных дорог</w:t>
      </w:r>
    </w:p>
    <w:p w:rsidR="00630C0B" w:rsidRPr="00113E51" w:rsidRDefault="00206882" w:rsidP="00206882">
      <w:pPr>
        <w:pStyle w:val="ad"/>
        <w:spacing w:after="120"/>
        <w:ind w:firstLine="851"/>
        <w:rPr>
          <w:b/>
          <w:lang w:eastAsia="ru-RU"/>
        </w:rPr>
      </w:pPr>
      <w:r w:rsidRPr="00113E51">
        <w:rPr>
          <w:b/>
          <w:lang w:eastAsia="ru-RU"/>
        </w:rPr>
        <w:t>7.1</w:t>
      </w:r>
      <w:r w:rsidR="0022107B" w:rsidRPr="00113E51">
        <w:rPr>
          <w:b/>
          <w:lang w:eastAsia="ru-RU"/>
        </w:rPr>
        <w:t xml:space="preserve"> </w:t>
      </w:r>
      <w:r w:rsidR="004D0154" w:rsidRPr="00113E51">
        <w:rPr>
          <w:b/>
          <w:lang w:eastAsia="ru-RU"/>
        </w:rPr>
        <w:t xml:space="preserve">Общие требования </w:t>
      </w:r>
    </w:p>
    <w:p w:rsidR="00C87015" w:rsidRPr="00113E51" w:rsidRDefault="00B96726" w:rsidP="00206882">
      <w:pPr>
        <w:tabs>
          <w:tab w:val="left" w:pos="567"/>
        </w:tabs>
        <w:spacing w:line="360" w:lineRule="auto"/>
        <w:ind w:firstLine="851"/>
        <w:rPr>
          <w:spacing w:val="0"/>
          <w:lang w:eastAsia="ru-RU"/>
        </w:rPr>
      </w:pPr>
      <w:r w:rsidRPr="00113E51">
        <w:rPr>
          <w:spacing w:val="0"/>
          <w:lang w:eastAsia="ru-RU"/>
        </w:rPr>
        <w:t>Инженерные изыскания на трассе автомобильных дорог выполняют в соответствии с</w:t>
      </w:r>
      <w:r w:rsidR="00206882" w:rsidRPr="00113E51">
        <w:rPr>
          <w:spacing w:val="0"/>
          <w:lang w:eastAsia="ru-RU"/>
        </w:rPr>
        <w:t xml:space="preserve"> </w:t>
      </w:r>
      <w:r w:rsidR="00A65ABD" w:rsidRPr="00113E51">
        <w:rPr>
          <w:spacing w:val="0"/>
          <w:lang w:eastAsia="ru-RU"/>
        </w:rPr>
        <w:t xml:space="preserve">СП 25.13330, СП 34.13330, </w:t>
      </w:r>
      <w:r w:rsidRPr="00113E51">
        <w:rPr>
          <w:spacing w:val="0"/>
          <w:lang w:val="en-US" w:eastAsia="ru-RU"/>
        </w:rPr>
        <w:t>C</w:t>
      </w:r>
      <w:r w:rsidRPr="00113E51">
        <w:rPr>
          <w:spacing w:val="0"/>
          <w:lang w:eastAsia="ru-RU"/>
        </w:rPr>
        <w:t>П 47.13330</w:t>
      </w:r>
      <w:r w:rsidR="00A65ABD" w:rsidRPr="00113E51">
        <w:rPr>
          <w:spacing w:val="0"/>
          <w:lang w:eastAsia="ru-RU"/>
        </w:rPr>
        <w:t xml:space="preserve">. </w:t>
      </w:r>
      <w:r w:rsidR="0022107B" w:rsidRPr="00113E51">
        <w:rPr>
          <w:spacing w:val="0"/>
          <w:lang w:eastAsia="ru-RU"/>
        </w:rPr>
        <w:t>Т</w:t>
      </w:r>
      <w:r w:rsidR="00A65ABD" w:rsidRPr="00113E51">
        <w:rPr>
          <w:spacing w:val="0"/>
          <w:lang w:eastAsia="ru-RU"/>
        </w:rPr>
        <w:t xml:space="preserve">ребования к инженерным изысканиям на трассе автомобильных дорог приведены </w:t>
      </w:r>
      <w:r w:rsidR="0022107B" w:rsidRPr="00113E51">
        <w:rPr>
          <w:spacing w:val="0"/>
          <w:lang w:eastAsia="ru-RU"/>
        </w:rPr>
        <w:t xml:space="preserve">также </w:t>
      </w:r>
      <w:r w:rsidR="00A65ABD" w:rsidRPr="00113E51">
        <w:rPr>
          <w:spacing w:val="0"/>
          <w:lang w:eastAsia="ru-RU"/>
        </w:rPr>
        <w:t>в</w:t>
      </w:r>
      <w:r w:rsidR="00206882" w:rsidRPr="00113E51">
        <w:rPr>
          <w:spacing w:val="0"/>
          <w:lang w:eastAsia="ru-RU"/>
        </w:rPr>
        <w:t xml:space="preserve"> </w:t>
      </w:r>
      <w:r w:rsidR="00EC08C1" w:rsidRPr="00113E51">
        <w:rPr>
          <w:spacing w:val="0"/>
          <w:lang w:eastAsia="ru-RU"/>
        </w:rPr>
        <w:t>[14</w:t>
      </w:r>
      <w:r w:rsidR="00F521C3" w:rsidRPr="00113E51">
        <w:rPr>
          <w:spacing w:val="0"/>
          <w:lang w:eastAsia="ru-RU"/>
        </w:rPr>
        <w:t>]</w:t>
      </w:r>
      <w:r w:rsidR="00EC08C1" w:rsidRPr="00113E51">
        <w:rPr>
          <w:spacing w:val="0"/>
          <w:lang w:eastAsia="ru-RU"/>
        </w:rPr>
        <w:t xml:space="preserve">, </w:t>
      </w:r>
      <w:r w:rsidRPr="00113E51">
        <w:rPr>
          <w:spacing w:val="0"/>
          <w:lang w:eastAsia="ru-RU"/>
        </w:rPr>
        <w:t>[</w:t>
      </w:r>
      <w:r w:rsidR="00EC08C1" w:rsidRPr="00113E51">
        <w:rPr>
          <w:spacing w:val="0"/>
          <w:lang w:eastAsia="ru-RU"/>
        </w:rPr>
        <w:t>21</w:t>
      </w:r>
      <w:r w:rsidRPr="00113E51">
        <w:rPr>
          <w:spacing w:val="0"/>
          <w:lang w:eastAsia="ru-RU"/>
        </w:rPr>
        <w:t>]</w:t>
      </w:r>
      <w:r w:rsidR="00206882" w:rsidRPr="00113E51">
        <w:rPr>
          <w:spacing w:val="0"/>
          <w:lang w:eastAsia="ru-RU"/>
        </w:rPr>
        <w:t>.</w:t>
      </w:r>
      <w:r w:rsidR="002B77C6" w:rsidRPr="00113E51">
        <w:rPr>
          <w:spacing w:val="0"/>
          <w:lang w:eastAsia="ru-RU"/>
        </w:rPr>
        <w:t xml:space="preserve"> </w:t>
      </w:r>
    </w:p>
    <w:p w:rsidR="001C3FFC" w:rsidRPr="00113E51" w:rsidRDefault="00042F48" w:rsidP="00DD4217">
      <w:pPr>
        <w:tabs>
          <w:tab w:val="left" w:pos="567"/>
        </w:tabs>
        <w:spacing w:after="0" w:line="360" w:lineRule="auto"/>
        <w:ind w:firstLine="851"/>
        <w:rPr>
          <w:rFonts w:eastAsia="Times New Roman"/>
          <w:b/>
          <w:bCs/>
          <w:spacing w:val="0"/>
          <w:kern w:val="36"/>
          <w:lang w:eastAsia="ru-RU"/>
        </w:rPr>
      </w:pPr>
      <w:r w:rsidRPr="00113E51">
        <w:rPr>
          <w:rFonts w:eastAsia="Times New Roman"/>
          <w:b/>
          <w:bCs/>
          <w:spacing w:val="0"/>
          <w:lang w:eastAsia="ru-RU"/>
        </w:rPr>
        <w:t>8</w:t>
      </w:r>
      <w:r w:rsidR="0071697F" w:rsidRPr="00113E51">
        <w:rPr>
          <w:rFonts w:eastAsia="Times New Roman"/>
          <w:b/>
          <w:bCs/>
          <w:spacing w:val="0"/>
          <w:lang w:eastAsia="ru-RU"/>
        </w:rPr>
        <w:t xml:space="preserve"> </w:t>
      </w:r>
      <w:r w:rsidR="001C3FFC" w:rsidRPr="00113E51">
        <w:rPr>
          <w:rFonts w:eastAsia="Times New Roman"/>
          <w:b/>
          <w:bCs/>
          <w:spacing w:val="0"/>
          <w:lang w:eastAsia="ru-RU"/>
        </w:rPr>
        <w:t xml:space="preserve">Проектирование </w:t>
      </w:r>
      <w:r w:rsidR="00F67EC9" w:rsidRPr="00113E51">
        <w:rPr>
          <w:rFonts w:eastAsia="Times New Roman"/>
          <w:b/>
          <w:bCs/>
          <w:spacing w:val="0"/>
          <w:lang w:eastAsia="ru-RU"/>
        </w:rPr>
        <w:t>автомобильных дорог</w:t>
      </w:r>
      <w:r w:rsidR="00A734D3" w:rsidRPr="00113E51">
        <w:rPr>
          <w:rFonts w:eastAsia="Times New Roman"/>
          <w:b/>
          <w:bCs/>
          <w:spacing w:val="0"/>
          <w:lang w:eastAsia="ru-RU"/>
        </w:rPr>
        <w:t xml:space="preserve"> </w:t>
      </w:r>
      <w:bookmarkEnd w:id="1"/>
    </w:p>
    <w:p w:rsidR="001C3FFC" w:rsidRPr="00113E51" w:rsidRDefault="00042F48" w:rsidP="00DD4217">
      <w:pPr>
        <w:shd w:val="clear" w:color="auto" w:fill="FFFFFF"/>
        <w:suppressAutoHyphens w:val="0"/>
        <w:spacing w:after="0" w:line="360" w:lineRule="auto"/>
        <w:ind w:firstLine="851"/>
        <w:jc w:val="left"/>
        <w:outlineLvl w:val="1"/>
        <w:rPr>
          <w:rFonts w:eastAsia="Times New Roman"/>
          <w:b/>
          <w:spacing w:val="0"/>
          <w:lang w:eastAsia="ru-RU"/>
        </w:rPr>
      </w:pPr>
      <w:bookmarkStart w:id="3" w:name="i187978"/>
      <w:r w:rsidRPr="00113E51">
        <w:rPr>
          <w:rFonts w:eastAsia="Times New Roman"/>
          <w:b/>
          <w:spacing w:val="0"/>
          <w:lang w:eastAsia="ru-RU"/>
        </w:rPr>
        <w:t>8</w:t>
      </w:r>
      <w:r w:rsidR="0071697F" w:rsidRPr="00113E51">
        <w:rPr>
          <w:rFonts w:eastAsia="Times New Roman"/>
          <w:b/>
          <w:spacing w:val="0"/>
          <w:lang w:eastAsia="ru-RU"/>
        </w:rPr>
        <w:t>.1</w:t>
      </w:r>
      <w:bookmarkEnd w:id="3"/>
      <w:r w:rsidR="00B14DB7" w:rsidRPr="00113E51">
        <w:rPr>
          <w:spacing w:val="0"/>
        </w:rPr>
        <w:t xml:space="preserve"> </w:t>
      </w:r>
      <w:r w:rsidR="00B14DB7" w:rsidRPr="00113E51">
        <w:rPr>
          <w:b/>
          <w:spacing w:val="0"/>
        </w:rPr>
        <w:t xml:space="preserve">Общие требования </w:t>
      </w:r>
    </w:p>
    <w:p w:rsidR="00D33FAE" w:rsidRPr="00113E51" w:rsidRDefault="00042F48" w:rsidP="00042F48">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8</w:t>
      </w:r>
      <w:r w:rsidR="0071697F" w:rsidRPr="00113E51">
        <w:rPr>
          <w:rFonts w:eastAsia="Times New Roman"/>
          <w:spacing w:val="0"/>
          <w:lang w:eastAsia="ru-RU"/>
        </w:rPr>
        <w:t>.1.</w:t>
      </w:r>
      <w:r w:rsidR="00CB1FA5" w:rsidRPr="00113E51">
        <w:rPr>
          <w:rFonts w:eastAsia="Times New Roman"/>
          <w:spacing w:val="0"/>
          <w:lang w:eastAsia="ru-RU"/>
        </w:rPr>
        <w:t>1</w:t>
      </w:r>
      <w:r w:rsidR="001C3FFC" w:rsidRPr="00113E51">
        <w:rPr>
          <w:rFonts w:eastAsia="Times New Roman"/>
          <w:spacing w:val="0"/>
          <w:lang w:eastAsia="ru-RU"/>
        </w:rPr>
        <w:t xml:space="preserve"> Категории автомобильных дорог</w:t>
      </w:r>
      <w:r w:rsidR="00E42E84" w:rsidRPr="00113E51">
        <w:rPr>
          <w:rFonts w:eastAsia="Times New Roman"/>
          <w:spacing w:val="0"/>
          <w:lang w:eastAsia="ru-RU"/>
        </w:rPr>
        <w:t>,</w:t>
      </w:r>
      <w:r w:rsidR="009E3685" w:rsidRPr="00113E51">
        <w:rPr>
          <w:rFonts w:eastAsia="Times New Roman"/>
          <w:spacing w:val="0"/>
          <w:lang w:eastAsia="ru-RU"/>
        </w:rPr>
        <w:t xml:space="preserve"> а также план и продольный профиль дороги, основные параметры поперечного профиля проезжей части и земляного полотна, пересечения и примыкания, элементы обустройства дороги, дорожной и автотранспортной служб </w:t>
      </w:r>
      <w:r w:rsidR="00D420E8" w:rsidRPr="00113E51">
        <w:rPr>
          <w:rFonts w:eastAsia="Times New Roman"/>
          <w:spacing w:val="0"/>
          <w:lang w:eastAsia="ru-RU"/>
        </w:rPr>
        <w:t xml:space="preserve">должны соответствовать ГОСТ Р 52398, </w:t>
      </w:r>
      <w:r w:rsidR="00436B85" w:rsidRPr="00113E51">
        <w:rPr>
          <w:rFonts w:eastAsia="Times New Roman"/>
          <w:spacing w:val="0"/>
          <w:lang w:eastAsia="ru-RU"/>
        </w:rPr>
        <w:t>ГОСТ Р 52748</w:t>
      </w:r>
      <w:r w:rsidR="00D420E8" w:rsidRPr="00113E51">
        <w:rPr>
          <w:rFonts w:eastAsia="Times New Roman"/>
          <w:spacing w:val="0"/>
          <w:lang w:eastAsia="ru-RU"/>
        </w:rPr>
        <w:t xml:space="preserve"> и нормам для дорог</w:t>
      </w:r>
      <w:r w:rsidR="00D33FAE" w:rsidRPr="00113E51">
        <w:rPr>
          <w:rFonts w:eastAsia="Times New Roman"/>
          <w:spacing w:val="0"/>
          <w:lang w:eastAsia="ru-RU"/>
        </w:rPr>
        <w:t>:</w:t>
      </w:r>
    </w:p>
    <w:p w:rsidR="009E3685" w:rsidRPr="00113E51" w:rsidRDefault="00D85BEE" w:rsidP="0022107B">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общего пользования по СП</w:t>
      </w:r>
      <w:r w:rsidR="00A65ABD" w:rsidRPr="00113E51">
        <w:rPr>
          <w:rFonts w:eastAsia="Times New Roman"/>
          <w:spacing w:val="0"/>
          <w:lang w:eastAsia="ru-RU"/>
        </w:rPr>
        <w:t xml:space="preserve"> </w:t>
      </w:r>
      <w:r w:rsidRPr="00113E51">
        <w:rPr>
          <w:rFonts w:eastAsia="Times New Roman"/>
          <w:spacing w:val="0"/>
          <w:lang w:eastAsia="ru-RU"/>
        </w:rPr>
        <w:t>34.</w:t>
      </w:r>
      <w:r w:rsidR="009E3685" w:rsidRPr="00113E51">
        <w:rPr>
          <w:rFonts w:eastAsia="Times New Roman"/>
          <w:spacing w:val="0"/>
          <w:lang w:eastAsia="ru-RU"/>
        </w:rPr>
        <w:t>13330;</w:t>
      </w:r>
    </w:p>
    <w:p w:rsidR="009E3685" w:rsidRPr="00113E51" w:rsidRDefault="009E3685" w:rsidP="0022107B">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внутрихозяйственных по СП</w:t>
      </w:r>
      <w:r w:rsidR="00A65ABD" w:rsidRPr="00113E51">
        <w:rPr>
          <w:rFonts w:eastAsia="Times New Roman"/>
          <w:spacing w:val="0"/>
          <w:lang w:eastAsia="ru-RU"/>
        </w:rPr>
        <w:t xml:space="preserve"> </w:t>
      </w:r>
      <w:r w:rsidRPr="00113E51">
        <w:rPr>
          <w:rFonts w:eastAsia="Times New Roman"/>
          <w:spacing w:val="0"/>
          <w:lang w:eastAsia="ru-RU"/>
        </w:rPr>
        <w:t>99</w:t>
      </w:r>
      <w:r w:rsidR="00D85BEE" w:rsidRPr="00113E51">
        <w:rPr>
          <w:rFonts w:eastAsia="Times New Roman"/>
          <w:spacing w:val="0"/>
          <w:lang w:eastAsia="ru-RU"/>
        </w:rPr>
        <w:t>.</w:t>
      </w:r>
      <w:r w:rsidRPr="00113E51">
        <w:rPr>
          <w:rFonts w:eastAsia="Times New Roman"/>
          <w:spacing w:val="0"/>
          <w:lang w:eastAsia="ru-RU"/>
        </w:rPr>
        <w:t>13330;</w:t>
      </w:r>
    </w:p>
    <w:p w:rsidR="009E3685" w:rsidRPr="00113E51" w:rsidRDefault="009E3685" w:rsidP="0022107B">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промышленных по СП</w:t>
      </w:r>
      <w:r w:rsidR="00A65ABD" w:rsidRPr="00113E51">
        <w:rPr>
          <w:rFonts w:eastAsia="Times New Roman"/>
          <w:spacing w:val="0"/>
          <w:lang w:eastAsia="ru-RU"/>
        </w:rPr>
        <w:t xml:space="preserve"> </w:t>
      </w:r>
      <w:r w:rsidRPr="00113E51">
        <w:rPr>
          <w:rFonts w:eastAsia="Times New Roman"/>
          <w:spacing w:val="0"/>
          <w:lang w:eastAsia="ru-RU"/>
        </w:rPr>
        <w:t>37</w:t>
      </w:r>
      <w:r w:rsidR="00D85BEE" w:rsidRPr="00113E51">
        <w:rPr>
          <w:rFonts w:eastAsia="Times New Roman"/>
          <w:spacing w:val="0"/>
          <w:lang w:eastAsia="ru-RU"/>
        </w:rPr>
        <w:t>.</w:t>
      </w:r>
      <w:r w:rsidRPr="00113E51">
        <w:rPr>
          <w:rFonts w:eastAsia="Times New Roman"/>
          <w:spacing w:val="0"/>
          <w:lang w:eastAsia="ru-RU"/>
        </w:rPr>
        <w:t>13330</w:t>
      </w:r>
      <w:r w:rsidR="00042F48" w:rsidRPr="00113E51">
        <w:rPr>
          <w:rFonts w:eastAsia="Times New Roman"/>
          <w:spacing w:val="0"/>
          <w:lang w:eastAsia="ru-RU"/>
        </w:rPr>
        <w:t>.</w:t>
      </w:r>
    </w:p>
    <w:p w:rsidR="00DD4217" w:rsidRPr="00113E51" w:rsidRDefault="003D5BB3" w:rsidP="0022107B">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л</w:t>
      </w:r>
      <w:r w:rsidR="00DD4217" w:rsidRPr="00113E51">
        <w:rPr>
          <w:rFonts w:eastAsia="Times New Roman"/>
          <w:spacing w:val="0"/>
          <w:lang w:eastAsia="ru-RU"/>
        </w:rPr>
        <w:t>есных дорог СП 288</w:t>
      </w:r>
      <w:r w:rsidR="000D0835" w:rsidRPr="00113E51">
        <w:rPr>
          <w:rFonts w:eastAsia="Times New Roman"/>
          <w:spacing w:val="0"/>
          <w:lang w:eastAsia="ru-RU"/>
        </w:rPr>
        <w:t>.</w:t>
      </w:r>
      <w:r w:rsidR="00DD4217" w:rsidRPr="00113E51">
        <w:rPr>
          <w:rFonts w:eastAsia="Times New Roman"/>
          <w:spacing w:val="0"/>
          <w:lang w:eastAsia="ru-RU"/>
        </w:rPr>
        <w:t>132580</w:t>
      </w:r>
      <w:r w:rsidR="0027597E" w:rsidRPr="00113E51">
        <w:rPr>
          <w:rFonts w:eastAsia="Times New Roman"/>
          <w:spacing w:val="0"/>
          <w:lang w:eastAsia="ru-RU"/>
        </w:rPr>
        <w:t>0</w:t>
      </w:r>
      <w:r w:rsidR="00A65ABD" w:rsidRPr="00113E51">
        <w:rPr>
          <w:rFonts w:eastAsia="Times New Roman"/>
          <w:spacing w:val="0"/>
          <w:lang w:eastAsia="ru-RU"/>
        </w:rPr>
        <w:t>.</w:t>
      </w:r>
    </w:p>
    <w:p w:rsidR="001C3FFC" w:rsidRPr="00113E51" w:rsidRDefault="00042F48" w:rsidP="00042F48">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lastRenderedPageBreak/>
        <w:t>8</w:t>
      </w:r>
      <w:r w:rsidR="0071697F" w:rsidRPr="00113E51">
        <w:rPr>
          <w:rFonts w:eastAsia="Times New Roman"/>
          <w:spacing w:val="0"/>
          <w:lang w:eastAsia="ru-RU"/>
        </w:rPr>
        <w:t>.1.</w:t>
      </w:r>
      <w:r w:rsidR="00CB1FA5" w:rsidRPr="00113E51">
        <w:rPr>
          <w:rFonts w:eastAsia="Times New Roman"/>
          <w:spacing w:val="0"/>
          <w:lang w:eastAsia="ru-RU"/>
        </w:rPr>
        <w:t>2</w:t>
      </w:r>
      <w:r w:rsidR="001C3FFC" w:rsidRPr="00113E51">
        <w:rPr>
          <w:rFonts w:eastAsia="Times New Roman"/>
          <w:spacing w:val="0"/>
          <w:lang w:eastAsia="ru-RU"/>
        </w:rPr>
        <w:t xml:space="preserve"> Земляное полотно, дорожную одежду, водоотводные и искусственные сооружения, в том числе противоналедные,</w:t>
      </w:r>
      <w:r w:rsidR="00C87015" w:rsidRPr="00113E51">
        <w:rPr>
          <w:rFonts w:eastAsia="Times New Roman"/>
          <w:spacing w:val="0"/>
          <w:lang w:eastAsia="ru-RU"/>
        </w:rPr>
        <w:t xml:space="preserve"> следует</w:t>
      </w:r>
      <w:r w:rsidR="001C3FFC" w:rsidRPr="00113E51">
        <w:rPr>
          <w:rFonts w:eastAsia="Times New Roman"/>
          <w:spacing w:val="0"/>
          <w:lang w:eastAsia="ru-RU"/>
        </w:rPr>
        <w:t xml:space="preserve"> проектир</w:t>
      </w:r>
      <w:r w:rsidR="009E3685" w:rsidRPr="00113E51">
        <w:rPr>
          <w:rFonts w:eastAsia="Times New Roman"/>
          <w:spacing w:val="0"/>
          <w:lang w:eastAsia="ru-RU"/>
        </w:rPr>
        <w:t>овать</w:t>
      </w:r>
      <w:r w:rsidR="001C3FFC" w:rsidRPr="00113E51">
        <w:rPr>
          <w:rFonts w:eastAsia="Times New Roman"/>
          <w:spacing w:val="0"/>
          <w:lang w:eastAsia="ru-RU"/>
        </w:rPr>
        <w:t xml:space="preserve"> с учетом теплового и механического взаимодействия их с грунтами естественных оснований, исходя из конструктивных особенностей, назначения и категории автомобильной дороги, а также инженерно-геологических и мерзлотно-грунтовых условий района ее строительства.</w:t>
      </w:r>
    </w:p>
    <w:p w:rsidR="001C3FFC" w:rsidRPr="00113E51" w:rsidRDefault="00042F48" w:rsidP="00042F48">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8</w:t>
      </w:r>
      <w:r w:rsidR="0071697F" w:rsidRPr="00113E51">
        <w:rPr>
          <w:rFonts w:eastAsia="Times New Roman"/>
          <w:spacing w:val="0"/>
          <w:lang w:eastAsia="ru-RU"/>
        </w:rPr>
        <w:t>.1</w:t>
      </w:r>
      <w:r w:rsidR="00AA7C79" w:rsidRPr="00113E51">
        <w:rPr>
          <w:rFonts w:eastAsia="Times New Roman"/>
          <w:spacing w:val="0"/>
          <w:lang w:eastAsia="ru-RU"/>
        </w:rPr>
        <w:t>.</w:t>
      </w:r>
      <w:r w:rsidR="00CB1FA5" w:rsidRPr="00113E51">
        <w:rPr>
          <w:rFonts w:eastAsia="Times New Roman"/>
          <w:spacing w:val="0"/>
          <w:lang w:eastAsia="ru-RU"/>
        </w:rPr>
        <w:t>3</w:t>
      </w:r>
      <w:r w:rsidR="0071697F" w:rsidRPr="00113E51">
        <w:rPr>
          <w:rFonts w:eastAsia="Times New Roman"/>
          <w:spacing w:val="0"/>
          <w:lang w:eastAsia="ru-RU"/>
        </w:rPr>
        <w:t xml:space="preserve"> П</w:t>
      </w:r>
      <w:r w:rsidR="001C3FFC" w:rsidRPr="00113E51">
        <w:rPr>
          <w:rFonts w:eastAsia="Times New Roman"/>
          <w:spacing w:val="0"/>
          <w:lang w:eastAsia="ru-RU"/>
        </w:rPr>
        <w:t>родольный профиль дороги долж</w:t>
      </w:r>
      <w:r w:rsidR="000D0835" w:rsidRPr="00113E51">
        <w:rPr>
          <w:rFonts w:eastAsia="Times New Roman"/>
          <w:spacing w:val="0"/>
          <w:lang w:eastAsia="ru-RU"/>
        </w:rPr>
        <w:t>ны</w:t>
      </w:r>
      <w:r w:rsidR="001C3FFC" w:rsidRPr="00113E51">
        <w:rPr>
          <w:rFonts w:eastAsia="Times New Roman"/>
          <w:spacing w:val="0"/>
          <w:lang w:eastAsia="ru-RU"/>
        </w:rPr>
        <w:t xml:space="preserve"> разрабатывать с учетом возможных изменений водно-теплового режима грунтов сезоннооттаивающего слоя и подстилающих </w:t>
      </w:r>
      <w:r w:rsidR="00F77F2E" w:rsidRPr="00113E51">
        <w:rPr>
          <w:rFonts w:eastAsia="Times New Roman"/>
          <w:spacing w:val="0"/>
          <w:lang w:eastAsia="ru-RU"/>
        </w:rPr>
        <w:t>ММГ</w:t>
      </w:r>
      <w:r w:rsidR="001C3FFC" w:rsidRPr="00113E51">
        <w:rPr>
          <w:rFonts w:eastAsia="Times New Roman"/>
          <w:spacing w:val="0"/>
          <w:lang w:eastAsia="ru-RU"/>
        </w:rPr>
        <w:t>, режима и высоты снежных отложений, а также лед</w:t>
      </w:r>
      <w:r w:rsidR="00C87015" w:rsidRPr="00113E51">
        <w:rPr>
          <w:rFonts w:eastAsia="Times New Roman"/>
          <w:spacing w:val="0"/>
          <w:lang w:eastAsia="ru-RU"/>
        </w:rPr>
        <w:t>отермического режима водотоков,</w:t>
      </w:r>
      <w:r w:rsidR="00683A22" w:rsidRPr="00113E51">
        <w:rPr>
          <w:rFonts w:eastAsia="Times New Roman"/>
          <w:spacing w:val="0"/>
          <w:lang w:eastAsia="ru-RU"/>
        </w:rPr>
        <w:t xml:space="preserve"> </w:t>
      </w:r>
      <w:r w:rsidR="001C3FFC" w:rsidRPr="00113E51">
        <w:rPr>
          <w:rFonts w:eastAsia="Times New Roman"/>
          <w:spacing w:val="0"/>
          <w:lang w:eastAsia="ru-RU"/>
        </w:rPr>
        <w:t>которые произойдут в результате освоения территории застройки, эксплуатации возведенных на ней и соседних участках сооружений и зданий, устройства водоотводных канав, подземных и наземных коммуникаций и т.</w:t>
      </w:r>
      <w:r w:rsidR="00AB618A" w:rsidRPr="00113E51">
        <w:rPr>
          <w:rFonts w:eastAsia="Times New Roman"/>
          <w:spacing w:val="0"/>
          <w:lang w:eastAsia="ru-RU"/>
        </w:rPr>
        <w:t xml:space="preserve"> </w:t>
      </w:r>
      <w:r w:rsidR="001C3FFC" w:rsidRPr="00113E51">
        <w:rPr>
          <w:rFonts w:eastAsia="Times New Roman"/>
          <w:spacing w:val="0"/>
          <w:lang w:eastAsia="ru-RU"/>
        </w:rPr>
        <w:t>д.</w:t>
      </w:r>
    </w:p>
    <w:p w:rsidR="00042F48" w:rsidRPr="00113E51" w:rsidRDefault="00042F48" w:rsidP="00042F48">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8</w:t>
      </w:r>
      <w:r w:rsidR="0071697F" w:rsidRPr="00113E51">
        <w:rPr>
          <w:rFonts w:eastAsia="Times New Roman"/>
          <w:spacing w:val="0"/>
          <w:lang w:eastAsia="ru-RU"/>
        </w:rPr>
        <w:t>.1.</w:t>
      </w:r>
      <w:r w:rsidR="00744C12" w:rsidRPr="00113E51">
        <w:rPr>
          <w:rFonts w:eastAsia="Times New Roman"/>
          <w:spacing w:val="0"/>
          <w:lang w:eastAsia="ru-RU"/>
        </w:rPr>
        <w:t>4</w:t>
      </w:r>
      <w:r w:rsidR="00CB1FA5" w:rsidRPr="00113E51">
        <w:rPr>
          <w:rFonts w:eastAsia="Times New Roman"/>
          <w:spacing w:val="0"/>
          <w:lang w:eastAsia="ru-RU"/>
        </w:rPr>
        <w:t xml:space="preserve"> </w:t>
      </w:r>
      <w:r w:rsidR="00A14C3D" w:rsidRPr="00113E51">
        <w:rPr>
          <w:rFonts w:eastAsia="Times New Roman"/>
          <w:spacing w:val="0"/>
          <w:lang w:eastAsia="ru-RU"/>
        </w:rPr>
        <w:t xml:space="preserve">С целью повышения устойчивости дорожной одежды </w:t>
      </w:r>
      <w:r w:rsidR="001C3FFC" w:rsidRPr="00113E51">
        <w:rPr>
          <w:rFonts w:eastAsia="Times New Roman"/>
          <w:spacing w:val="0"/>
          <w:lang w:eastAsia="ru-RU"/>
        </w:rPr>
        <w:t xml:space="preserve"> </w:t>
      </w:r>
      <w:r w:rsidR="00A14C3D" w:rsidRPr="00113E51">
        <w:rPr>
          <w:rFonts w:eastAsia="Times New Roman"/>
          <w:spacing w:val="0"/>
          <w:lang w:eastAsia="ru-RU"/>
        </w:rPr>
        <w:t xml:space="preserve">против пучения </w:t>
      </w:r>
      <w:r w:rsidR="00C87015" w:rsidRPr="00113E51">
        <w:rPr>
          <w:rFonts w:eastAsia="Times New Roman"/>
          <w:spacing w:val="0"/>
          <w:lang w:eastAsia="ru-RU"/>
        </w:rPr>
        <w:t>необходимо использовать</w:t>
      </w:r>
      <w:r w:rsidR="00A14C3D" w:rsidRPr="00113E51">
        <w:rPr>
          <w:rFonts w:eastAsia="Times New Roman"/>
          <w:spacing w:val="0"/>
          <w:lang w:eastAsia="ru-RU"/>
        </w:rPr>
        <w:t xml:space="preserve"> термоизолирующие прослойки.</w:t>
      </w:r>
    </w:p>
    <w:p w:rsidR="001C3FFC" w:rsidRPr="00113E51" w:rsidRDefault="00042F48" w:rsidP="00042F48">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8</w:t>
      </w:r>
      <w:r w:rsidR="0071697F" w:rsidRPr="00113E51">
        <w:rPr>
          <w:rFonts w:eastAsia="Times New Roman"/>
          <w:spacing w:val="0"/>
          <w:lang w:eastAsia="ru-RU"/>
        </w:rPr>
        <w:t>.1.</w:t>
      </w:r>
      <w:r w:rsidR="00744C12" w:rsidRPr="00113E51">
        <w:rPr>
          <w:rFonts w:eastAsia="Times New Roman"/>
          <w:spacing w:val="0"/>
          <w:lang w:eastAsia="ru-RU"/>
        </w:rPr>
        <w:t>5</w:t>
      </w:r>
      <w:r w:rsidR="00AA7C79" w:rsidRPr="00113E51">
        <w:rPr>
          <w:rFonts w:eastAsia="Times New Roman"/>
          <w:spacing w:val="0"/>
          <w:lang w:eastAsia="ru-RU"/>
        </w:rPr>
        <w:t xml:space="preserve"> </w:t>
      </w:r>
      <w:r w:rsidR="00F47836" w:rsidRPr="00113E51">
        <w:rPr>
          <w:rFonts w:eastAsia="Times New Roman"/>
          <w:spacing w:val="0"/>
          <w:lang w:eastAsia="ru-RU"/>
        </w:rPr>
        <w:t>В рабочем проекте</w:t>
      </w:r>
      <w:r w:rsidR="001C3FFC" w:rsidRPr="00113E51">
        <w:rPr>
          <w:rFonts w:eastAsia="Times New Roman"/>
          <w:spacing w:val="0"/>
          <w:lang w:eastAsia="ru-RU"/>
        </w:rPr>
        <w:t xml:space="preserve"> должны быть приведены мерзлотно-грунтовые разрезы с основными данными о характеристике и температуре грунтов до строительства и прогноз их изменения на период эксплуатации.</w:t>
      </w:r>
    </w:p>
    <w:p w:rsidR="00604A0B" w:rsidRPr="00113E51" w:rsidRDefault="00042F48" w:rsidP="00042F48">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8</w:t>
      </w:r>
      <w:r w:rsidR="00604A0B" w:rsidRPr="00113E51">
        <w:rPr>
          <w:rFonts w:eastAsia="Times New Roman"/>
          <w:spacing w:val="0"/>
          <w:lang w:eastAsia="ru-RU"/>
        </w:rPr>
        <w:t>.1.</w:t>
      </w:r>
      <w:r w:rsidR="00744C12" w:rsidRPr="00113E51">
        <w:rPr>
          <w:rFonts w:eastAsia="Times New Roman"/>
          <w:spacing w:val="0"/>
          <w:lang w:eastAsia="ru-RU"/>
        </w:rPr>
        <w:t>6</w:t>
      </w:r>
      <w:r w:rsidR="00604A0B" w:rsidRPr="00113E51">
        <w:rPr>
          <w:rFonts w:eastAsia="Times New Roman"/>
          <w:spacing w:val="0"/>
          <w:lang w:eastAsia="ru-RU"/>
        </w:rPr>
        <w:t xml:space="preserve"> Технические средства организации дорожного движения должны быть выполнены в соответствии с ГОСТ Р 5</w:t>
      </w:r>
      <w:r w:rsidR="000D0835" w:rsidRPr="00113E51">
        <w:rPr>
          <w:rFonts w:eastAsia="Times New Roman"/>
          <w:spacing w:val="0"/>
          <w:lang w:eastAsia="ru-RU"/>
        </w:rPr>
        <w:t>2289.</w:t>
      </w:r>
    </w:p>
    <w:p w:rsidR="001E2D1C" w:rsidRPr="00113E51" w:rsidRDefault="00042F48" w:rsidP="00042F48">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8</w:t>
      </w:r>
      <w:r w:rsidR="001E2D1C" w:rsidRPr="00113E51">
        <w:rPr>
          <w:rFonts w:eastAsia="Times New Roman"/>
          <w:spacing w:val="0"/>
          <w:lang w:eastAsia="ru-RU"/>
        </w:rPr>
        <w:t>.1.</w:t>
      </w:r>
      <w:r w:rsidR="00744C12" w:rsidRPr="00113E51">
        <w:rPr>
          <w:rFonts w:eastAsia="Times New Roman"/>
          <w:spacing w:val="0"/>
          <w:lang w:eastAsia="ru-RU"/>
        </w:rPr>
        <w:t>7</w:t>
      </w:r>
      <w:r w:rsidR="001E2D1C" w:rsidRPr="00113E51">
        <w:rPr>
          <w:rFonts w:eastAsia="Times New Roman"/>
          <w:spacing w:val="0"/>
          <w:lang w:eastAsia="ru-RU"/>
        </w:rPr>
        <w:t xml:space="preserve"> Ширин</w:t>
      </w:r>
      <w:r w:rsidR="00FF4F92" w:rsidRPr="00113E51">
        <w:rPr>
          <w:rFonts w:eastAsia="Times New Roman"/>
          <w:spacing w:val="0"/>
          <w:lang w:eastAsia="ru-RU"/>
        </w:rPr>
        <w:t>у</w:t>
      </w:r>
      <w:r w:rsidR="001E2D1C" w:rsidRPr="00113E51">
        <w:rPr>
          <w:rFonts w:eastAsia="Times New Roman"/>
          <w:spacing w:val="0"/>
          <w:lang w:eastAsia="ru-RU"/>
        </w:rPr>
        <w:t xml:space="preserve"> полосы</w:t>
      </w:r>
      <w:r w:rsidR="00FF4F92" w:rsidRPr="00113E51">
        <w:rPr>
          <w:rFonts w:eastAsia="Times New Roman"/>
          <w:spacing w:val="0"/>
          <w:lang w:eastAsia="ru-RU"/>
        </w:rPr>
        <w:t xml:space="preserve"> отвода земли под автомобильную дорогу следует принять в соответствии с </w:t>
      </w:r>
      <w:r w:rsidR="00AB618A" w:rsidRPr="00113E51">
        <w:rPr>
          <w:rFonts w:eastAsia="Times New Roman"/>
          <w:spacing w:val="0"/>
          <w:lang w:eastAsia="ru-RU"/>
        </w:rPr>
        <w:t>[</w:t>
      </w:r>
      <w:r w:rsidR="00F47836" w:rsidRPr="00113E51">
        <w:rPr>
          <w:rFonts w:eastAsia="Times New Roman"/>
          <w:spacing w:val="0"/>
          <w:lang w:eastAsia="ru-RU"/>
        </w:rPr>
        <w:t>25</w:t>
      </w:r>
      <w:r w:rsidR="00AB618A" w:rsidRPr="00113E51">
        <w:rPr>
          <w:rFonts w:eastAsia="Times New Roman"/>
          <w:spacing w:val="0"/>
          <w:lang w:eastAsia="ru-RU"/>
        </w:rPr>
        <w:t>].</w:t>
      </w:r>
    </w:p>
    <w:p w:rsidR="001C3FFC" w:rsidRPr="00113E51" w:rsidRDefault="00042F48" w:rsidP="00022A02">
      <w:pPr>
        <w:shd w:val="clear" w:color="auto" w:fill="FFFFFF"/>
        <w:suppressAutoHyphens w:val="0"/>
        <w:spacing w:after="150"/>
        <w:ind w:firstLine="851"/>
        <w:jc w:val="left"/>
        <w:outlineLvl w:val="1"/>
        <w:rPr>
          <w:rFonts w:eastAsia="Times New Roman"/>
          <w:b/>
          <w:spacing w:val="0"/>
          <w:lang w:eastAsia="ru-RU"/>
        </w:rPr>
      </w:pPr>
      <w:bookmarkStart w:id="4" w:name="i191420"/>
      <w:r w:rsidRPr="00113E51">
        <w:rPr>
          <w:rFonts w:eastAsia="Times New Roman"/>
          <w:b/>
          <w:spacing w:val="0"/>
          <w:lang w:eastAsia="ru-RU"/>
        </w:rPr>
        <w:t>8</w:t>
      </w:r>
      <w:r w:rsidR="00173741" w:rsidRPr="00113E51">
        <w:rPr>
          <w:rFonts w:eastAsia="Times New Roman"/>
          <w:b/>
          <w:spacing w:val="0"/>
          <w:lang w:eastAsia="ru-RU"/>
        </w:rPr>
        <w:t>.</w:t>
      </w:r>
      <w:r w:rsidR="0071697F" w:rsidRPr="00113E51">
        <w:rPr>
          <w:rFonts w:eastAsia="Times New Roman"/>
          <w:b/>
          <w:spacing w:val="0"/>
          <w:lang w:eastAsia="ru-RU"/>
        </w:rPr>
        <w:t>2</w:t>
      </w:r>
      <w:r w:rsidR="00A734D3" w:rsidRPr="00113E51">
        <w:rPr>
          <w:rFonts w:eastAsia="Times New Roman"/>
          <w:b/>
          <w:spacing w:val="0"/>
          <w:lang w:eastAsia="ru-RU"/>
        </w:rPr>
        <w:t xml:space="preserve"> </w:t>
      </w:r>
      <w:r w:rsidR="008937D6" w:rsidRPr="00113E51">
        <w:rPr>
          <w:rFonts w:eastAsia="Times New Roman"/>
          <w:b/>
          <w:spacing w:val="0"/>
          <w:lang w:eastAsia="ru-RU"/>
        </w:rPr>
        <w:t>З</w:t>
      </w:r>
      <w:r w:rsidR="001C3FFC" w:rsidRPr="00113E51">
        <w:rPr>
          <w:rFonts w:eastAsia="Times New Roman"/>
          <w:b/>
          <w:spacing w:val="0"/>
          <w:lang w:eastAsia="ru-RU"/>
        </w:rPr>
        <w:t>емляно</w:t>
      </w:r>
      <w:r w:rsidR="008937D6" w:rsidRPr="00113E51">
        <w:rPr>
          <w:rFonts w:eastAsia="Times New Roman"/>
          <w:b/>
          <w:spacing w:val="0"/>
          <w:lang w:eastAsia="ru-RU"/>
        </w:rPr>
        <w:t>е</w:t>
      </w:r>
      <w:r w:rsidR="001C3FFC" w:rsidRPr="00113E51">
        <w:rPr>
          <w:rFonts w:eastAsia="Times New Roman"/>
          <w:b/>
          <w:spacing w:val="0"/>
          <w:lang w:eastAsia="ru-RU"/>
        </w:rPr>
        <w:t xml:space="preserve"> полотн</w:t>
      </w:r>
      <w:bookmarkEnd w:id="4"/>
      <w:r w:rsidR="008937D6" w:rsidRPr="00113E51">
        <w:rPr>
          <w:rFonts w:eastAsia="Times New Roman"/>
          <w:b/>
          <w:spacing w:val="0"/>
          <w:lang w:eastAsia="ru-RU"/>
        </w:rPr>
        <w:t>о</w:t>
      </w:r>
    </w:p>
    <w:p w:rsidR="0070776F" w:rsidRPr="00113E51" w:rsidRDefault="0070776F" w:rsidP="0070776F">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8.2.1 При проектировании земляного полотна необходимо руководствоваться следующими принципами:</w:t>
      </w:r>
    </w:p>
    <w:p w:rsidR="001951D7" w:rsidRPr="00113E51" w:rsidRDefault="00AB618A" w:rsidP="00C87015">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1-й принцип</w:t>
      </w:r>
      <w:r w:rsidR="001951D7" w:rsidRPr="00113E51">
        <w:rPr>
          <w:rFonts w:eastAsia="Times New Roman"/>
          <w:spacing w:val="0"/>
          <w:lang w:eastAsia="ru-RU"/>
        </w:rPr>
        <w:t xml:space="preserve"> – обеспечени</w:t>
      </w:r>
      <w:r w:rsidR="0056206E" w:rsidRPr="00113E51">
        <w:rPr>
          <w:rFonts w:eastAsia="Times New Roman"/>
          <w:spacing w:val="0"/>
          <w:lang w:eastAsia="ru-RU"/>
        </w:rPr>
        <w:t>е</w:t>
      </w:r>
      <w:r w:rsidR="001951D7" w:rsidRPr="00113E51">
        <w:rPr>
          <w:rFonts w:eastAsia="Times New Roman"/>
          <w:spacing w:val="0"/>
          <w:lang w:eastAsia="ru-RU"/>
        </w:rPr>
        <w:t xml:space="preserve"> поднятия ВГММГ не ниже подошвы насыпи и сохранение его на этом уровне в течение всего периода эксплуатации дороги. При этом надо иметь в</w:t>
      </w:r>
      <w:r w:rsidR="0056206E" w:rsidRPr="00113E51">
        <w:rPr>
          <w:rFonts w:eastAsia="Times New Roman"/>
          <w:spacing w:val="0"/>
          <w:lang w:eastAsia="ru-RU"/>
        </w:rPr>
        <w:t xml:space="preserve"> </w:t>
      </w:r>
      <w:r w:rsidR="001951D7" w:rsidRPr="00113E51">
        <w:rPr>
          <w:rFonts w:eastAsia="Times New Roman"/>
          <w:spacing w:val="0"/>
          <w:lang w:eastAsia="ru-RU"/>
        </w:rPr>
        <w:t>виду, что поднятие ВГММГ до подошвы осно</w:t>
      </w:r>
      <w:r w:rsidR="00C87015" w:rsidRPr="00113E51">
        <w:rPr>
          <w:rFonts w:eastAsia="Times New Roman"/>
          <w:spacing w:val="0"/>
          <w:lang w:eastAsia="ru-RU"/>
        </w:rPr>
        <w:t>вания насыпи или несколько выше</w:t>
      </w:r>
      <w:r w:rsidR="001951D7" w:rsidRPr="00113E51">
        <w:rPr>
          <w:rFonts w:eastAsia="Times New Roman"/>
          <w:spacing w:val="0"/>
          <w:lang w:eastAsia="ru-RU"/>
        </w:rPr>
        <w:t xml:space="preserve"> происходит не по всей площади основания. Поэтому в данном случае </w:t>
      </w:r>
      <w:r w:rsidR="001951D7" w:rsidRPr="00113E51">
        <w:rPr>
          <w:rFonts w:eastAsia="Times New Roman"/>
          <w:spacing w:val="0"/>
          <w:lang w:eastAsia="ru-RU"/>
        </w:rPr>
        <w:lastRenderedPageBreak/>
        <w:t>необходимо решать вопрос сохранения в мерзлом со</w:t>
      </w:r>
      <w:r w:rsidR="00C87015" w:rsidRPr="00113E51">
        <w:rPr>
          <w:rFonts w:eastAsia="Times New Roman"/>
          <w:spacing w:val="0"/>
          <w:lang w:eastAsia="ru-RU"/>
        </w:rPr>
        <w:t>стоянии част</w:t>
      </w:r>
      <w:r w:rsidR="0056206E" w:rsidRPr="00113E51">
        <w:rPr>
          <w:rFonts w:eastAsia="Times New Roman"/>
          <w:spacing w:val="0"/>
          <w:lang w:eastAsia="ru-RU"/>
        </w:rPr>
        <w:t>и</w:t>
      </w:r>
      <w:r w:rsidR="00C87015" w:rsidRPr="00113E51">
        <w:rPr>
          <w:rFonts w:eastAsia="Times New Roman"/>
          <w:spacing w:val="0"/>
          <w:lang w:eastAsia="ru-RU"/>
        </w:rPr>
        <w:t xml:space="preserve"> основания</w:t>
      </w:r>
      <w:r w:rsidR="001951D7" w:rsidRPr="00113E51">
        <w:rPr>
          <w:rFonts w:eastAsia="Times New Roman"/>
          <w:spacing w:val="0"/>
          <w:lang w:eastAsia="ru-RU"/>
        </w:rPr>
        <w:t>,</w:t>
      </w:r>
      <w:r w:rsidR="00C87015" w:rsidRPr="00113E51">
        <w:rPr>
          <w:rFonts w:eastAsia="Times New Roman"/>
          <w:spacing w:val="0"/>
          <w:lang w:eastAsia="ru-RU"/>
        </w:rPr>
        <w:t xml:space="preserve"> </w:t>
      </w:r>
      <w:r w:rsidR="001951D7" w:rsidRPr="00113E51">
        <w:rPr>
          <w:rFonts w:eastAsia="Times New Roman"/>
          <w:spacing w:val="0"/>
          <w:lang w:eastAsia="ru-RU"/>
        </w:rPr>
        <w:t>расположенн</w:t>
      </w:r>
      <w:r w:rsidR="0056206E" w:rsidRPr="00113E51">
        <w:rPr>
          <w:rFonts w:eastAsia="Times New Roman"/>
          <w:spacing w:val="0"/>
          <w:lang w:eastAsia="ru-RU"/>
        </w:rPr>
        <w:t>ой</w:t>
      </w:r>
      <w:r w:rsidR="001951D7" w:rsidRPr="00113E51">
        <w:rPr>
          <w:rFonts w:eastAsia="Times New Roman"/>
          <w:spacing w:val="0"/>
          <w:lang w:eastAsia="ru-RU"/>
        </w:rPr>
        <w:t xml:space="preserve"> под откосом;</w:t>
      </w:r>
    </w:p>
    <w:p w:rsidR="001951D7" w:rsidRPr="00113E51" w:rsidRDefault="00AB618A" w:rsidP="00C87015">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2-й принцип</w:t>
      </w:r>
      <w:r w:rsidR="001951D7" w:rsidRPr="00113E51">
        <w:rPr>
          <w:rFonts w:eastAsia="Times New Roman"/>
          <w:spacing w:val="0"/>
          <w:lang w:eastAsia="ru-RU"/>
        </w:rPr>
        <w:t xml:space="preserve"> – допущение оттаивания грунта деятельного слоя в основании насыпи в период эксплуатации дороги при условии ограничения осадок допустимыми пределами для конкретного типа покрытия</w:t>
      </w:r>
      <w:r w:rsidR="0056206E" w:rsidRPr="00113E51">
        <w:rPr>
          <w:rFonts w:eastAsia="Times New Roman"/>
          <w:spacing w:val="0"/>
          <w:lang w:eastAsia="ru-RU"/>
        </w:rPr>
        <w:t>.</w:t>
      </w:r>
    </w:p>
    <w:p w:rsidR="001951D7" w:rsidRPr="00113E51" w:rsidRDefault="0022107B" w:rsidP="00C87015">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С</w:t>
      </w:r>
      <w:r w:rsidR="001951D7" w:rsidRPr="00113E51">
        <w:rPr>
          <w:rFonts w:eastAsia="Times New Roman"/>
          <w:spacing w:val="0"/>
          <w:lang w:eastAsia="ru-RU"/>
        </w:rPr>
        <w:t xml:space="preserve">лучай </w:t>
      </w:r>
      <w:r w:rsidR="0056206E" w:rsidRPr="00113E51">
        <w:rPr>
          <w:rFonts w:eastAsia="Times New Roman"/>
          <w:spacing w:val="0"/>
          <w:lang w:eastAsia="ru-RU"/>
        </w:rPr>
        <w:t>2-го</w:t>
      </w:r>
      <w:r w:rsidR="001951D7" w:rsidRPr="00113E51">
        <w:rPr>
          <w:rFonts w:eastAsia="Times New Roman"/>
          <w:spacing w:val="0"/>
          <w:lang w:eastAsia="ru-RU"/>
        </w:rPr>
        <w:t xml:space="preserve"> принципа – обеспечение предварительного оттаивания вечномерзлых грунтов и осушения дорожной полосы до возведения земляного полотна.</w:t>
      </w:r>
    </w:p>
    <w:p w:rsidR="001951D7" w:rsidRPr="00113E51" w:rsidRDefault="001951D7" w:rsidP="00C87015">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8.2.</w:t>
      </w:r>
      <w:r w:rsidR="00AB618A" w:rsidRPr="00113E51">
        <w:rPr>
          <w:rFonts w:eastAsia="Times New Roman"/>
          <w:spacing w:val="0"/>
          <w:lang w:eastAsia="ru-RU"/>
        </w:rPr>
        <w:t>2</w:t>
      </w:r>
      <w:r w:rsidRPr="00113E51">
        <w:rPr>
          <w:rFonts w:eastAsia="Times New Roman"/>
          <w:spacing w:val="0"/>
          <w:lang w:eastAsia="ru-RU"/>
        </w:rPr>
        <w:t xml:space="preserve"> По </w:t>
      </w:r>
      <w:r w:rsidR="0056206E" w:rsidRPr="00113E51">
        <w:rPr>
          <w:rFonts w:eastAsia="Times New Roman"/>
          <w:spacing w:val="0"/>
          <w:lang w:eastAsia="ru-RU"/>
        </w:rPr>
        <w:t>1-</w:t>
      </w:r>
      <w:r w:rsidRPr="00113E51">
        <w:rPr>
          <w:rFonts w:eastAsia="Times New Roman"/>
          <w:spacing w:val="0"/>
          <w:lang w:eastAsia="ru-RU"/>
        </w:rPr>
        <w:t xml:space="preserve">му принципу земляное полотно необходимо проектировать в </w:t>
      </w:r>
      <w:r w:rsidR="000D0835" w:rsidRPr="00113E51">
        <w:rPr>
          <w:rFonts w:eastAsia="Times New Roman"/>
          <w:i/>
          <w:spacing w:val="0"/>
          <w:lang w:val="en-US" w:eastAsia="ru-RU"/>
        </w:rPr>
        <w:t>l</w:t>
      </w:r>
      <w:r w:rsidRPr="00113E51">
        <w:rPr>
          <w:rFonts w:eastAsia="Times New Roman"/>
          <w:spacing w:val="0"/>
          <w:vertAlign w:val="subscript"/>
          <w:lang w:eastAsia="ru-RU"/>
        </w:rPr>
        <w:t>1</w:t>
      </w:r>
      <w:r w:rsidRPr="00113E51">
        <w:rPr>
          <w:rFonts w:eastAsia="Times New Roman"/>
          <w:spacing w:val="0"/>
          <w:lang w:eastAsia="ru-RU"/>
        </w:rPr>
        <w:t xml:space="preserve"> и </w:t>
      </w:r>
      <w:r w:rsidR="000D0835" w:rsidRPr="00113E51">
        <w:rPr>
          <w:rFonts w:eastAsia="Times New Roman"/>
          <w:i/>
          <w:spacing w:val="0"/>
          <w:lang w:val="en-US" w:eastAsia="ru-RU"/>
        </w:rPr>
        <w:t>l</w:t>
      </w:r>
      <w:r w:rsidR="000D0835" w:rsidRPr="00113E51">
        <w:rPr>
          <w:rFonts w:eastAsia="Times New Roman"/>
          <w:spacing w:val="0"/>
          <w:vertAlign w:val="subscript"/>
          <w:lang w:eastAsia="ru-RU"/>
        </w:rPr>
        <w:t xml:space="preserve"> </w:t>
      </w:r>
      <w:r w:rsidRPr="00113E51">
        <w:rPr>
          <w:rFonts w:eastAsia="Times New Roman"/>
          <w:spacing w:val="0"/>
          <w:vertAlign w:val="subscript"/>
          <w:lang w:eastAsia="ru-RU"/>
        </w:rPr>
        <w:t>2</w:t>
      </w:r>
      <w:r w:rsidRPr="00113E51">
        <w:rPr>
          <w:rFonts w:eastAsia="Times New Roman"/>
          <w:spacing w:val="0"/>
          <w:lang w:eastAsia="ru-RU"/>
        </w:rPr>
        <w:t xml:space="preserve"> </w:t>
      </w:r>
      <w:r w:rsidR="00C87015" w:rsidRPr="00113E51">
        <w:rPr>
          <w:rFonts w:eastAsia="Times New Roman"/>
          <w:spacing w:val="0"/>
          <w:lang w:eastAsia="ru-RU"/>
        </w:rPr>
        <w:t xml:space="preserve">ДКЗ </w:t>
      </w:r>
      <w:r w:rsidRPr="00113E51">
        <w:rPr>
          <w:rFonts w:eastAsia="Times New Roman"/>
          <w:spacing w:val="0"/>
          <w:lang w:eastAsia="ru-RU"/>
        </w:rPr>
        <w:t>на участках, от</w:t>
      </w:r>
      <w:r w:rsidR="00C87015" w:rsidRPr="00113E51">
        <w:rPr>
          <w:rFonts w:eastAsia="Times New Roman"/>
          <w:spacing w:val="0"/>
          <w:lang w:eastAsia="ru-RU"/>
        </w:rPr>
        <w:t>носящихся к 3-му типу местности</w:t>
      </w:r>
      <w:r w:rsidRPr="00113E51">
        <w:rPr>
          <w:rFonts w:eastAsia="Times New Roman"/>
          <w:spacing w:val="0"/>
          <w:lang w:eastAsia="ru-RU"/>
        </w:rPr>
        <w:t>, для которого характерна среднегодовая</w:t>
      </w:r>
      <w:r w:rsidR="00C87015" w:rsidRPr="00113E51">
        <w:rPr>
          <w:rFonts w:eastAsia="Times New Roman"/>
          <w:spacing w:val="0"/>
          <w:lang w:eastAsia="ru-RU"/>
        </w:rPr>
        <w:t xml:space="preserve"> температура </w:t>
      </w:r>
      <w:r w:rsidR="00F77F2E" w:rsidRPr="00113E51">
        <w:rPr>
          <w:rFonts w:eastAsia="Times New Roman"/>
          <w:spacing w:val="0"/>
          <w:lang w:eastAsia="ru-RU"/>
        </w:rPr>
        <w:t>ММГ</w:t>
      </w:r>
      <w:r w:rsidRPr="00113E51">
        <w:rPr>
          <w:rFonts w:eastAsia="Times New Roman"/>
          <w:spacing w:val="0"/>
          <w:lang w:eastAsia="ru-RU"/>
        </w:rPr>
        <w:t xml:space="preserve"> IV-V категорий просадочности ниже минус 1,5</w:t>
      </w:r>
      <w:r w:rsidR="0056206E" w:rsidRPr="00113E51">
        <w:rPr>
          <w:rFonts w:eastAsia="Times New Roman"/>
          <w:spacing w:val="0"/>
          <w:lang w:eastAsia="ru-RU"/>
        </w:rPr>
        <w:t xml:space="preserve"> </w:t>
      </w:r>
      <w:r w:rsidRPr="00113E51">
        <w:rPr>
          <w:rFonts w:eastAsia="Times New Roman"/>
          <w:spacing w:val="0"/>
          <w:lang w:eastAsia="ru-RU"/>
        </w:rPr>
        <w:t xml:space="preserve">°С. В </w:t>
      </w:r>
      <w:r w:rsidR="000D0835" w:rsidRPr="00113E51">
        <w:rPr>
          <w:rFonts w:eastAsia="Times New Roman"/>
          <w:i/>
          <w:spacing w:val="0"/>
          <w:lang w:val="en-US" w:eastAsia="ru-RU"/>
        </w:rPr>
        <w:t>l</w:t>
      </w:r>
      <w:r w:rsidRPr="00113E51">
        <w:rPr>
          <w:rFonts w:eastAsia="Times New Roman"/>
          <w:spacing w:val="0"/>
          <w:vertAlign w:val="subscript"/>
          <w:lang w:eastAsia="ru-RU"/>
        </w:rPr>
        <w:t>3</w:t>
      </w:r>
      <w:r w:rsidRPr="00113E51">
        <w:rPr>
          <w:rFonts w:eastAsia="Times New Roman"/>
          <w:spacing w:val="0"/>
          <w:lang w:eastAsia="ru-RU"/>
        </w:rPr>
        <w:t xml:space="preserve"> ДКЗ проектирование по этому принципу допускается при условии понижения среднегодовой температуры грунта ниже минус </w:t>
      </w:r>
      <w:r w:rsidR="0022107B" w:rsidRPr="00113E51">
        <w:rPr>
          <w:rFonts w:eastAsia="Times New Roman"/>
          <w:spacing w:val="0"/>
          <w:lang w:eastAsia="ru-RU"/>
        </w:rPr>
        <w:br/>
      </w:r>
      <w:r w:rsidRPr="00113E51">
        <w:rPr>
          <w:rFonts w:eastAsia="Times New Roman"/>
          <w:spacing w:val="0"/>
          <w:lang w:eastAsia="ru-RU"/>
        </w:rPr>
        <w:t>1,5</w:t>
      </w:r>
      <w:r w:rsidR="0022107B" w:rsidRPr="00113E51">
        <w:rPr>
          <w:rFonts w:eastAsia="Times New Roman"/>
          <w:spacing w:val="0"/>
          <w:lang w:eastAsia="ru-RU"/>
        </w:rPr>
        <w:t xml:space="preserve"> </w:t>
      </w:r>
      <w:r w:rsidRPr="00113E51">
        <w:rPr>
          <w:rFonts w:eastAsia="Times New Roman"/>
          <w:spacing w:val="0"/>
          <w:lang w:eastAsia="ru-RU"/>
        </w:rPr>
        <w:t>°С за счет выполнения конструктивных технологических мероприятий.</w:t>
      </w:r>
    </w:p>
    <w:p w:rsidR="0056206E" w:rsidRPr="00113E51" w:rsidRDefault="000D0835" w:rsidP="004C25C8">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Для повышения надежности сохранения мерзлого состояния необходимо применять аэродинамические обтекаемые поперечные профили насы</w:t>
      </w:r>
      <w:r w:rsidR="00CE5E19" w:rsidRPr="00113E51">
        <w:rPr>
          <w:rFonts w:eastAsia="Times New Roman"/>
          <w:spacing w:val="0"/>
          <w:lang w:eastAsia="ru-RU"/>
        </w:rPr>
        <w:t>пей и выемок, которые</w:t>
      </w:r>
      <w:r w:rsidRPr="00113E51">
        <w:rPr>
          <w:rFonts w:eastAsia="Times New Roman"/>
          <w:spacing w:val="0"/>
          <w:lang w:eastAsia="ru-RU"/>
        </w:rPr>
        <w:t xml:space="preserve"> позволяют ограничивать толщину снеговых отложений на откосах и в пазухах и сохранять отрицательные значения среднегодового теплового баланса на элементах </w:t>
      </w:r>
      <w:r w:rsidR="00CE5E19" w:rsidRPr="00113E51">
        <w:rPr>
          <w:rFonts w:eastAsia="Times New Roman"/>
          <w:spacing w:val="0"/>
          <w:lang w:eastAsia="ru-RU"/>
        </w:rPr>
        <w:t>поверхности грунтового массива.</w:t>
      </w:r>
      <w:r w:rsidRPr="00113E51">
        <w:rPr>
          <w:rFonts w:eastAsia="Times New Roman"/>
          <w:spacing w:val="0"/>
          <w:lang w:eastAsia="ru-RU"/>
        </w:rPr>
        <w:t xml:space="preserve"> </w:t>
      </w:r>
    </w:p>
    <w:p w:rsidR="000D0835" w:rsidRPr="00113E51" w:rsidRDefault="000D0835" w:rsidP="004C25C8">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 xml:space="preserve">Кроме того, для сохранения грунтов в мерзлом состоянии могут быть </w:t>
      </w:r>
      <w:r w:rsidR="00CE5E19" w:rsidRPr="00113E51">
        <w:rPr>
          <w:rFonts w:eastAsia="Times New Roman"/>
          <w:spacing w:val="0"/>
          <w:lang w:eastAsia="ru-RU"/>
        </w:rPr>
        <w:t>применены</w:t>
      </w:r>
      <w:r w:rsidRPr="00113E51">
        <w:rPr>
          <w:rFonts w:eastAsia="Times New Roman"/>
          <w:spacing w:val="0"/>
          <w:lang w:eastAsia="ru-RU"/>
        </w:rPr>
        <w:t xml:space="preserve"> и другие способы: глубинное охлаждение</w:t>
      </w:r>
      <w:r w:rsidR="0056206E" w:rsidRPr="00113E51">
        <w:rPr>
          <w:rFonts w:eastAsia="Times New Roman"/>
          <w:spacing w:val="0"/>
          <w:lang w:eastAsia="ru-RU"/>
        </w:rPr>
        <w:t xml:space="preserve"> (СОУ, </w:t>
      </w:r>
      <w:r w:rsidRPr="00113E51">
        <w:rPr>
          <w:rFonts w:eastAsia="Times New Roman"/>
          <w:spacing w:val="0"/>
          <w:lang w:eastAsia="ru-RU"/>
        </w:rPr>
        <w:t xml:space="preserve">термоопоры), уположение откосов, тепловые экраны. </w:t>
      </w:r>
    </w:p>
    <w:p w:rsidR="001951D7" w:rsidRPr="00113E51" w:rsidRDefault="001951D7" w:rsidP="004C25C8">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8.2.</w:t>
      </w:r>
      <w:r w:rsidR="00AB618A" w:rsidRPr="00113E51">
        <w:rPr>
          <w:rFonts w:eastAsia="Times New Roman"/>
          <w:spacing w:val="0"/>
          <w:lang w:eastAsia="ru-RU"/>
        </w:rPr>
        <w:t>3</w:t>
      </w:r>
      <w:r w:rsidRPr="00113E51">
        <w:rPr>
          <w:rFonts w:eastAsia="Times New Roman"/>
          <w:spacing w:val="0"/>
          <w:lang w:eastAsia="ru-RU"/>
        </w:rPr>
        <w:t xml:space="preserve"> При проектировании по </w:t>
      </w:r>
      <w:r w:rsidR="0056206E" w:rsidRPr="00113E51">
        <w:rPr>
          <w:rFonts w:eastAsia="Times New Roman"/>
          <w:spacing w:val="0"/>
          <w:lang w:eastAsia="ru-RU"/>
        </w:rPr>
        <w:t>1-</w:t>
      </w:r>
      <w:r w:rsidRPr="00113E51">
        <w:rPr>
          <w:rFonts w:eastAsia="Times New Roman"/>
          <w:spacing w:val="0"/>
          <w:lang w:eastAsia="ru-RU"/>
        </w:rPr>
        <w:t>му принципу положение ВГММГ в основании обеспечивают назначением соответствующей высоты насыпи при применении традиционных дорожно-строительных материалов и устройством специальных прослоек из теплоизолирующих материалов (торфа, пенополистирола, шлака и т.</w:t>
      </w:r>
      <w:r w:rsidR="0056206E" w:rsidRPr="00113E51">
        <w:rPr>
          <w:rFonts w:eastAsia="Times New Roman"/>
          <w:spacing w:val="0"/>
          <w:lang w:eastAsia="ru-RU"/>
        </w:rPr>
        <w:t xml:space="preserve"> </w:t>
      </w:r>
      <w:r w:rsidRPr="00113E51">
        <w:rPr>
          <w:rFonts w:eastAsia="Times New Roman"/>
          <w:spacing w:val="0"/>
          <w:lang w:eastAsia="ru-RU"/>
        </w:rPr>
        <w:t>п.) в основании и теле насыпи.</w:t>
      </w:r>
    </w:p>
    <w:p w:rsidR="001951D7" w:rsidRPr="00113E51" w:rsidRDefault="001951D7" w:rsidP="0056206E">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8.2.</w:t>
      </w:r>
      <w:r w:rsidR="0056206E" w:rsidRPr="00113E51">
        <w:rPr>
          <w:rFonts w:eastAsia="Times New Roman"/>
          <w:spacing w:val="0"/>
          <w:lang w:eastAsia="ru-RU"/>
        </w:rPr>
        <w:t>4</w:t>
      </w:r>
      <w:r w:rsidRPr="00113E51">
        <w:rPr>
          <w:rFonts w:eastAsia="Times New Roman"/>
          <w:spacing w:val="0"/>
          <w:lang w:eastAsia="ru-RU"/>
        </w:rPr>
        <w:t xml:space="preserve"> По </w:t>
      </w:r>
      <w:r w:rsidR="0056206E" w:rsidRPr="00113E51">
        <w:rPr>
          <w:rFonts w:eastAsia="Times New Roman"/>
          <w:spacing w:val="0"/>
          <w:lang w:eastAsia="ru-RU"/>
        </w:rPr>
        <w:t>2-</w:t>
      </w:r>
      <w:r w:rsidRPr="00113E51">
        <w:rPr>
          <w:rFonts w:eastAsia="Times New Roman"/>
          <w:spacing w:val="0"/>
          <w:lang w:eastAsia="ru-RU"/>
        </w:rPr>
        <w:t>му принципу земляное полотно допускается  проектировать во всех дорожно-климатических подзонах на участках, относящихся</w:t>
      </w:r>
      <w:r w:rsidR="0022107B" w:rsidRPr="00113E51">
        <w:rPr>
          <w:rFonts w:eastAsia="Times New Roman"/>
          <w:spacing w:val="0"/>
          <w:lang w:eastAsia="ru-RU"/>
        </w:rPr>
        <w:t xml:space="preserve"> ко 2-му и 3-му типам </w:t>
      </w:r>
      <w:r w:rsidR="0022107B" w:rsidRPr="00113E51">
        <w:rPr>
          <w:rFonts w:eastAsia="Times New Roman"/>
          <w:spacing w:val="0"/>
          <w:lang w:eastAsia="ru-RU"/>
        </w:rPr>
        <w:lastRenderedPageBreak/>
        <w:t>местности</w:t>
      </w:r>
      <w:r w:rsidRPr="00113E51">
        <w:rPr>
          <w:rFonts w:eastAsia="Times New Roman"/>
          <w:spacing w:val="0"/>
          <w:lang w:eastAsia="ru-RU"/>
        </w:rPr>
        <w:t xml:space="preserve">, для которых среднегодовая температура </w:t>
      </w:r>
      <w:r w:rsidR="0056206E" w:rsidRPr="00113E51">
        <w:rPr>
          <w:rFonts w:eastAsia="Times New Roman"/>
          <w:spacing w:val="0"/>
          <w:lang w:eastAsia="ru-RU"/>
        </w:rPr>
        <w:t>ММГ</w:t>
      </w:r>
      <w:r w:rsidRPr="00113E51">
        <w:rPr>
          <w:rFonts w:eastAsia="Times New Roman"/>
          <w:spacing w:val="0"/>
          <w:lang w:eastAsia="ru-RU"/>
        </w:rPr>
        <w:t xml:space="preserve"> II-III категорий</w:t>
      </w:r>
      <w:r w:rsidR="00BC4A68" w:rsidRPr="00113E51">
        <w:rPr>
          <w:rFonts w:eastAsia="Times New Roman"/>
          <w:spacing w:val="0"/>
          <w:lang w:eastAsia="ru-RU"/>
        </w:rPr>
        <w:t xml:space="preserve"> просадочности ниже минус 1,5</w:t>
      </w:r>
      <w:r w:rsidR="0056206E" w:rsidRPr="00113E51">
        <w:rPr>
          <w:rFonts w:eastAsia="Times New Roman"/>
          <w:spacing w:val="0"/>
          <w:lang w:eastAsia="ru-RU"/>
        </w:rPr>
        <w:t xml:space="preserve"> </w:t>
      </w:r>
      <w:r w:rsidR="00BC4A68" w:rsidRPr="00113E51">
        <w:rPr>
          <w:rFonts w:eastAsia="Times New Roman"/>
          <w:spacing w:val="0"/>
          <w:lang w:eastAsia="ru-RU"/>
        </w:rPr>
        <w:t>°С</w:t>
      </w:r>
      <w:r w:rsidRPr="00113E51">
        <w:rPr>
          <w:rFonts w:eastAsia="Times New Roman"/>
          <w:spacing w:val="0"/>
          <w:lang w:eastAsia="ru-RU"/>
        </w:rPr>
        <w:t>, а также на торфяни</w:t>
      </w:r>
      <w:r w:rsidR="0022107B" w:rsidRPr="00113E51">
        <w:rPr>
          <w:rFonts w:eastAsia="Times New Roman"/>
          <w:spacing w:val="0"/>
          <w:lang w:eastAsia="ru-RU"/>
        </w:rPr>
        <w:t xml:space="preserve">ках IV категории просадочности </w:t>
      </w:r>
      <w:r w:rsidRPr="00113E51">
        <w:rPr>
          <w:rFonts w:eastAsia="Times New Roman"/>
          <w:spacing w:val="0"/>
          <w:lang w:eastAsia="ru-RU"/>
        </w:rPr>
        <w:t>с расчетным понижением ВГММ</w:t>
      </w:r>
      <w:r w:rsidR="0056206E" w:rsidRPr="00113E51">
        <w:rPr>
          <w:rFonts w:eastAsia="Times New Roman"/>
          <w:spacing w:val="0"/>
          <w:lang w:eastAsia="ru-RU"/>
        </w:rPr>
        <w:t>Г</w:t>
      </w:r>
      <w:r w:rsidRPr="00113E51">
        <w:rPr>
          <w:rFonts w:eastAsia="Times New Roman"/>
          <w:spacing w:val="0"/>
          <w:lang w:eastAsia="ru-RU"/>
        </w:rPr>
        <w:t xml:space="preserve"> в период строительства и эксплуатации автомобильной дороги.</w:t>
      </w:r>
    </w:p>
    <w:p w:rsidR="001951D7" w:rsidRPr="00113E51" w:rsidRDefault="001951D7" w:rsidP="0056206E">
      <w:pPr>
        <w:shd w:val="clear" w:color="auto" w:fill="FFFFFF"/>
        <w:suppressAutoHyphens w:val="0"/>
        <w:spacing w:after="0" w:line="360" w:lineRule="auto"/>
        <w:ind w:firstLine="851"/>
        <w:outlineLvl w:val="1"/>
        <w:rPr>
          <w:rFonts w:eastAsia="Times New Roman"/>
          <w:spacing w:val="0"/>
          <w:lang w:eastAsia="ru-RU"/>
        </w:rPr>
      </w:pPr>
      <w:r w:rsidRPr="00113E51">
        <w:rPr>
          <w:rFonts w:eastAsia="Times New Roman"/>
          <w:spacing w:val="0"/>
          <w:lang w:eastAsia="ru-RU"/>
        </w:rPr>
        <w:t>8.2.</w:t>
      </w:r>
      <w:r w:rsidR="0056206E" w:rsidRPr="00113E51">
        <w:rPr>
          <w:rFonts w:eastAsia="Times New Roman"/>
          <w:spacing w:val="0"/>
          <w:lang w:eastAsia="ru-RU"/>
        </w:rPr>
        <w:t>5</w:t>
      </w:r>
      <w:r w:rsidRPr="00113E51">
        <w:rPr>
          <w:rFonts w:eastAsia="Times New Roman"/>
          <w:spacing w:val="0"/>
          <w:lang w:eastAsia="ru-RU"/>
        </w:rPr>
        <w:t xml:space="preserve"> При проектировании по </w:t>
      </w:r>
      <w:r w:rsidR="0056206E" w:rsidRPr="00113E51">
        <w:rPr>
          <w:rFonts w:eastAsia="Times New Roman"/>
          <w:spacing w:val="0"/>
          <w:lang w:eastAsia="ru-RU"/>
        </w:rPr>
        <w:t>2-</w:t>
      </w:r>
      <w:r w:rsidRPr="00113E51">
        <w:rPr>
          <w:rFonts w:eastAsia="Times New Roman"/>
          <w:spacing w:val="0"/>
          <w:lang w:eastAsia="ru-RU"/>
        </w:rPr>
        <w:t>му принципу высоту насыпи устанавливают по результатам теплофизических расчетов и расчета суммарной осадки основания и нестабильных слоев насыпи.</w:t>
      </w:r>
    </w:p>
    <w:p w:rsidR="001951D7" w:rsidRPr="00113E51" w:rsidRDefault="001951D7" w:rsidP="0056206E">
      <w:pPr>
        <w:shd w:val="clear" w:color="auto" w:fill="FFFFFF"/>
        <w:suppressAutoHyphens w:val="0"/>
        <w:spacing w:after="0" w:line="360" w:lineRule="auto"/>
        <w:ind w:firstLine="851"/>
        <w:outlineLvl w:val="1"/>
        <w:rPr>
          <w:rFonts w:eastAsia="Times New Roman"/>
          <w:spacing w:val="0"/>
          <w:lang w:eastAsia="ru-RU"/>
        </w:rPr>
      </w:pPr>
      <w:r w:rsidRPr="00113E51">
        <w:rPr>
          <w:rFonts w:eastAsia="Times New Roman"/>
          <w:spacing w:val="0"/>
          <w:lang w:eastAsia="ru-RU"/>
        </w:rPr>
        <w:t>8.2.</w:t>
      </w:r>
      <w:r w:rsidR="0056206E" w:rsidRPr="00113E51">
        <w:rPr>
          <w:rFonts w:eastAsia="Times New Roman"/>
          <w:spacing w:val="0"/>
          <w:lang w:eastAsia="ru-RU"/>
        </w:rPr>
        <w:t>6</w:t>
      </w:r>
      <w:r w:rsidRPr="00113E51">
        <w:rPr>
          <w:rFonts w:eastAsia="Times New Roman"/>
          <w:spacing w:val="0"/>
          <w:lang w:eastAsia="ru-RU"/>
        </w:rPr>
        <w:t xml:space="preserve"> При предварительном оттаивании грунта основания на участках</w:t>
      </w:r>
      <w:r w:rsidR="00BC4A68" w:rsidRPr="00113E51">
        <w:rPr>
          <w:rFonts w:eastAsia="Times New Roman"/>
          <w:spacing w:val="0"/>
          <w:lang w:eastAsia="ru-RU"/>
        </w:rPr>
        <w:t>,</w:t>
      </w:r>
      <w:r w:rsidRPr="00113E51">
        <w:rPr>
          <w:rFonts w:eastAsia="Times New Roman"/>
          <w:spacing w:val="0"/>
          <w:lang w:eastAsia="ru-RU"/>
        </w:rPr>
        <w:t xml:space="preserve"> относящихся ко </w:t>
      </w:r>
      <w:r w:rsidR="0056206E" w:rsidRPr="00113E51">
        <w:rPr>
          <w:rFonts w:eastAsia="Times New Roman"/>
          <w:spacing w:val="0"/>
          <w:lang w:eastAsia="ru-RU"/>
        </w:rPr>
        <w:t>2-</w:t>
      </w:r>
      <w:r w:rsidRPr="00113E51">
        <w:rPr>
          <w:rFonts w:eastAsia="Times New Roman"/>
          <w:spacing w:val="0"/>
          <w:lang w:eastAsia="ru-RU"/>
        </w:rPr>
        <w:t>му типу местности</w:t>
      </w:r>
      <w:r w:rsidR="0056206E" w:rsidRPr="00113E51">
        <w:rPr>
          <w:rFonts w:eastAsia="Times New Roman"/>
          <w:spacing w:val="0"/>
          <w:lang w:eastAsia="ru-RU"/>
        </w:rPr>
        <w:t>, с</w:t>
      </w:r>
      <w:r w:rsidRPr="00113E51">
        <w:rPr>
          <w:rFonts w:eastAsia="Times New Roman"/>
          <w:spacing w:val="0"/>
          <w:lang w:eastAsia="ru-RU"/>
        </w:rPr>
        <w:t>ложенных легкоосушаемыми просадочными грунтами, среднегодовая температура которых выше минус 1</w:t>
      </w:r>
      <w:r w:rsidR="00BC4A68" w:rsidRPr="00113E51">
        <w:rPr>
          <w:rFonts w:eastAsia="Times New Roman"/>
          <w:spacing w:val="0"/>
          <w:lang w:eastAsia="ru-RU"/>
        </w:rPr>
        <w:t>,</w:t>
      </w:r>
      <w:r w:rsidRPr="00113E51">
        <w:rPr>
          <w:rFonts w:eastAsia="Times New Roman"/>
          <w:spacing w:val="0"/>
          <w:lang w:eastAsia="ru-RU"/>
        </w:rPr>
        <w:t>5</w:t>
      </w:r>
      <w:r w:rsidR="0056206E" w:rsidRPr="00113E51">
        <w:rPr>
          <w:rFonts w:eastAsia="Times New Roman"/>
          <w:spacing w:val="0"/>
          <w:lang w:eastAsia="ru-RU"/>
        </w:rPr>
        <w:t xml:space="preserve"> </w:t>
      </w:r>
      <w:r w:rsidRPr="00113E51">
        <w:rPr>
          <w:rFonts w:eastAsia="Times New Roman"/>
          <w:spacing w:val="0"/>
          <w:lang w:eastAsia="ru-RU"/>
        </w:rPr>
        <w:t>°</w:t>
      </w:r>
      <w:r w:rsidR="00BC4A68" w:rsidRPr="00113E51">
        <w:rPr>
          <w:rFonts w:eastAsia="Times New Roman"/>
          <w:spacing w:val="0"/>
          <w:lang w:eastAsia="ru-RU"/>
        </w:rPr>
        <w:t xml:space="preserve">С </w:t>
      </w:r>
      <w:r w:rsidRPr="00113E51">
        <w:rPr>
          <w:rFonts w:eastAsia="Times New Roman"/>
          <w:spacing w:val="0"/>
          <w:lang w:eastAsia="ru-RU"/>
        </w:rPr>
        <w:t xml:space="preserve">допускается проектировать с частичным оттаиванием на участках 3-го типа местности, сложенных торфом толщиной </w:t>
      </w:r>
      <w:r w:rsidR="00F77F2E" w:rsidRPr="00113E51">
        <w:rPr>
          <w:rFonts w:eastAsia="Times New Roman"/>
          <w:spacing w:val="0"/>
          <w:lang w:eastAsia="ru-RU"/>
        </w:rPr>
        <w:t>не более</w:t>
      </w:r>
      <w:r w:rsidRPr="00113E51">
        <w:rPr>
          <w:rFonts w:eastAsia="Times New Roman"/>
          <w:spacing w:val="0"/>
          <w:lang w:eastAsia="ru-RU"/>
        </w:rPr>
        <w:t xml:space="preserve"> 1</w:t>
      </w:r>
      <w:r w:rsidR="00C87015" w:rsidRPr="00113E51">
        <w:rPr>
          <w:rFonts w:eastAsia="Times New Roman"/>
          <w:spacing w:val="0"/>
          <w:lang w:eastAsia="ru-RU"/>
        </w:rPr>
        <w:t xml:space="preserve"> </w:t>
      </w:r>
      <w:r w:rsidRPr="00113E51">
        <w:rPr>
          <w:rFonts w:eastAsia="Times New Roman"/>
          <w:spacing w:val="0"/>
          <w:lang w:eastAsia="ru-RU"/>
        </w:rPr>
        <w:t xml:space="preserve">м и или глинистым грунтом </w:t>
      </w:r>
      <w:r w:rsidRPr="00113E51">
        <w:rPr>
          <w:rFonts w:eastAsia="Times New Roman"/>
          <w:spacing w:val="0"/>
          <w:lang w:val="en-US" w:eastAsia="ru-RU"/>
        </w:rPr>
        <w:t>III</w:t>
      </w:r>
      <w:r w:rsidRPr="00113E51">
        <w:rPr>
          <w:rFonts w:eastAsia="Times New Roman"/>
          <w:spacing w:val="0"/>
          <w:lang w:eastAsia="ru-RU"/>
        </w:rPr>
        <w:t>-</w:t>
      </w:r>
      <w:r w:rsidRPr="00113E51">
        <w:rPr>
          <w:rFonts w:eastAsia="Times New Roman"/>
          <w:spacing w:val="0"/>
          <w:lang w:val="en-US" w:eastAsia="ru-RU"/>
        </w:rPr>
        <w:t>IV</w:t>
      </w:r>
      <w:r w:rsidRPr="00113E51">
        <w:rPr>
          <w:rFonts w:eastAsia="Times New Roman"/>
          <w:spacing w:val="0"/>
          <w:lang w:eastAsia="ru-RU"/>
        </w:rPr>
        <w:t xml:space="preserve"> категорий просадочности</w:t>
      </w:r>
      <w:r w:rsidR="00F77F2E" w:rsidRPr="00113E51">
        <w:rPr>
          <w:rFonts w:eastAsia="Times New Roman"/>
          <w:spacing w:val="0"/>
          <w:lang w:eastAsia="ru-RU"/>
        </w:rPr>
        <w:t xml:space="preserve">, </w:t>
      </w:r>
      <w:r w:rsidRPr="00113E51">
        <w:rPr>
          <w:rFonts w:eastAsia="Times New Roman"/>
          <w:spacing w:val="0"/>
          <w:lang w:eastAsia="ru-RU"/>
        </w:rPr>
        <w:t xml:space="preserve">подстилаемых малопросадочными песчаными грунтами. Принцип частичного оттаивания используют на участках </w:t>
      </w:r>
      <w:r w:rsidR="000D0835" w:rsidRPr="00113E51">
        <w:rPr>
          <w:rFonts w:eastAsia="Times New Roman"/>
          <w:spacing w:val="0"/>
          <w:lang w:eastAsia="ru-RU"/>
        </w:rPr>
        <w:t>высокотемпературной многолетней</w:t>
      </w:r>
      <w:r w:rsidRPr="00113E51">
        <w:rPr>
          <w:rFonts w:eastAsia="Times New Roman"/>
          <w:spacing w:val="0"/>
          <w:lang w:eastAsia="ru-RU"/>
        </w:rPr>
        <w:t xml:space="preserve"> мерзлоты островного распространения, когда возможно заблаговременное оттаивание вечномерзлых грунтов и осушение дорожной полосы</w:t>
      </w:r>
    </w:p>
    <w:p w:rsidR="001951D7" w:rsidRPr="00113E51" w:rsidRDefault="001951D7" w:rsidP="000D0835">
      <w:pPr>
        <w:shd w:val="clear" w:color="auto" w:fill="FFFFFF"/>
        <w:suppressAutoHyphens w:val="0"/>
        <w:spacing w:after="0" w:line="360" w:lineRule="auto"/>
        <w:ind w:firstLine="851"/>
        <w:outlineLvl w:val="1"/>
        <w:rPr>
          <w:rFonts w:eastAsia="Times New Roman"/>
          <w:spacing w:val="0"/>
          <w:lang w:eastAsia="ru-RU"/>
        </w:rPr>
      </w:pPr>
      <w:r w:rsidRPr="00113E51">
        <w:rPr>
          <w:rFonts w:eastAsia="Times New Roman"/>
          <w:spacing w:val="0"/>
          <w:lang w:eastAsia="ru-RU"/>
        </w:rPr>
        <w:t>8.2.</w:t>
      </w:r>
      <w:r w:rsidR="00F77F2E" w:rsidRPr="00113E51">
        <w:rPr>
          <w:rFonts w:eastAsia="Times New Roman"/>
          <w:spacing w:val="0"/>
          <w:lang w:eastAsia="ru-RU"/>
        </w:rPr>
        <w:t>7</w:t>
      </w:r>
      <w:r w:rsidRPr="00113E51">
        <w:rPr>
          <w:rFonts w:eastAsia="Times New Roman"/>
          <w:spacing w:val="0"/>
          <w:lang w:eastAsia="ru-RU"/>
        </w:rPr>
        <w:t xml:space="preserve"> Принцип проектирования выбирают исходя из   климатических и мерзлотно-грунтовых условий</w:t>
      </w:r>
      <w:r w:rsidR="00C87015" w:rsidRPr="00113E51">
        <w:rPr>
          <w:rFonts w:eastAsia="Times New Roman"/>
          <w:spacing w:val="0"/>
          <w:lang w:eastAsia="ru-RU"/>
        </w:rPr>
        <w:t xml:space="preserve"> того или иного участка трассы </w:t>
      </w:r>
      <w:r w:rsidRPr="00113E51">
        <w:rPr>
          <w:rFonts w:eastAsia="Times New Roman"/>
          <w:spacing w:val="0"/>
          <w:lang w:eastAsia="ru-RU"/>
        </w:rPr>
        <w:t>для назнач</w:t>
      </w:r>
      <w:r w:rsidR="000D0835" w:rsidRPr="00113E51">
        <w:rPr>
          <w:rFonts w:eastAsia="Times New Roman"/>
          <w:spacing w:val="0"/>
          <w:lang w:eastAsia="ru-RU"/>
        </w:rPr>
        <w:t>ения конструкций</w:t>
      </w:r>
      <w:r w:rsidRPr="00113E51">
        <w:rPr>
          <w:rFonts w:eastAsia="Times New Roman"/>
          <w:spacing w:val="0"/>
          <w:lang w:eastAsia="ru-RU"/>
        </w:rPr>
        <w:t xml:space="preserve"> и руководящего возвышения бровки земляного полотна, технологии и сроков производства работ с учетом результатов технико-экономического сравнения вариантов. Для участков трассы с аналогичными мерзлотно-грунтовыми условиями следует выдерживать единый принцип использования грунтов в основании земляного полотна и по возможности однотипные конструктивные решения.</w:t>
      </w:r>
    </w:p>
    <w:p w:rsidR="001951D7" w:rsidRPr="00113E51" w:rsidRDefault="001951D7" w:rsidP="000D0835">
      <w:pPr>
        <w:shd w:val="clear" w:color="auto" w:fill="FFFFFF"/>
        <w:suppressAutoHyphens w:val="0"/>
        <w:spacing w:after="0" w:line="360" w:lineRule="auto"/>
        <w:ind w:firstLine="851"/>
        <w:outlineLvl w:val="1"/>
        <w:rPr>
          <w:rFonts w:eastAsia="Times New Roman"/>
          <w:spacing w:val="0"/>
          <w:lang w:eastAsia="ru-RU"/>
        </w:rPr>
      </w:pPr>
      <w:r w:rsidRPr="00113E51">
        <w:rPr>
          <w:rFonts w:eastAsia="Times New Roman"/>
          <w:spacing w:val="0"/>
          <w:lang w:eastAsia="ru-RU"/>
        </w:rPr>
        <w:t>8.2.</w:t>
      </w:r>
      <w:r w:rsidR="00F77F2E" w:rsidRPr="00113E51">
        <w:rPr>
          <w:rFonts w:eastAsia="Times New Roman"/>
          <w:spacing w:val="0"/>
          <w:lang w:eastAsia="ru-RU"/>
        </w:rPr>
        <w:t>8</w:t>
      </w:r>
      <w:r w:rsidRPr="00113E51">
        <w:rPr>
          <w:rFonts w:eastAsia="Times New Roman"/>
          <w:spacing w:val="0"/>
          <w:lang w:eastAsia="ru-RU"/>
        </w:rPr>
        <w:t xml:space="preserve"> На участке со скальными крупнообломочными и песчаными породами, не содержащими прослоек и линз льда, в том числе с высокотемпе</w:t>
      </w:r>
      <w:r w:rsidR="00C87015" w:rsidRPr="00113E51">
        <w:rPr>
          <w:rFonts w:eastAsia="Times New Roman"/>
          <w:spacing w:val="0"/>
          <w:lang w:eastAsia="ru-RU"/>
        </w:rPr>
        <w:t xml:space="preserve">ратурной </w:t>
      </w:r>
      <w:r w:rsidRPr="00113E51">
        <w:rPr>
          <w:rFonts w:eastAsia="Times New Roman"/>
          <w:spacing w:val="0"/>
          <w:lang w:eastAsia="ru-RU"/>
        </w:rPr>
        <w:t xml:space="preserve">многолетней мерзлотой (как правило, островного распространения), а также на </w:t>
      </w:r>
      <w:r w:rsidR="000D0835" w:rsidRPr="00113E51">
        <w:rPr>
          <w:rFonts w:eastAsia="Times New Roman"/>
          <w:spacing w:val="0"/>
          <w:lang w:eastAsia="ru-RU"/>
        </w:rPr>
        <w:t xml:space="preserve">участках сезонного промерзания </w:t>
      </w:r>
      <w:r w:rsidRPr="00113E51">
        <w:rPr>
          <w:rFonts w:eastAsia="Times New Roman"/>
          <w:spacing w:val="0"/>
          <w:lang w:eastAsia="ru-RU"/>
        </w:rPr>
        <w:t xml:space="preserve">(подзона </w:t>
      </w:r>
      <w:r w:rsidR="00F77F2E" w:rsidRPr="00113E51">
        <w:rPr>
          <w:rFonts w:eastAsia="Times New Roman"/>
          <w:i/>
          <w:spacing w:val="0"/>
          <w:lang w:val="en-US" w:eastAsia="ru-RU"/>
        </w:rPr>
        <w:t>l</w:t>
      </w:r>
      <w:r w:rsidRPr="00113E51">
        <w:rPr>
          <w:rFonts w:eastAsia="Times New Roman"/>
          <w:spacing w:val="0"/>
          <w:vertAlign w:val="subscript"/>
          <w:lang w:eastAsia="ru-RU"/>
        </w:rPr>
        <w:t>3</w:t>
      </w:r>
      <w:r w:rsidRPr="00113E51">
        <w:rPr>
          <w:rFonts w:eastAsia="Times New Roman"/>
          <w:spacing w:val="0"/>
          <w:lang w:eastAsia="ru-RU"/>
        </w:rPr>
        <w:t xml:space="preserve"> ДКЗ</w:t>
      </w:r>
      <w:r w:rsidR="000D0835" w:rsidRPr="00113E51">
        <w:rPr>
          <w:rFonts w:eastAsia="Times New Roman"/>
          <w:spacing w:val="0"/>
          <w:lang w:eastAsia="ru-RU"/>
        </w:rPr>
        <w:t xml:space="preserve"> </w:t>
      </w:r>
      <w:r w:rsidRPr="00113E51">
        <w:rPr>
          <w:rFonts w:eastAsia="Times New Roman"/>
          <w:spacing w:val="0"/>
          <w:lang w:eastAsia="ru-RU"/>
        </w:rPr>
        <w:t xml:space="preserve">при отсутствии </w:t>
      </w:r>
      <w:r w:rsidR="00F77F2E" w:rsidRPr="00113E51">
        <w:rPr>
          <w:rFonts w:eastAsia="Times New Roman"/>
          <w:spacing w:val="0"/>
          <w:lang w:eastAsia="ru-RU"/>
        </w:rPr>
        <w:t>ММГ</w:t>
      </w:r>
      <w:r w:rsidRPr="00113E51">
        <w:rPr>
          <w:rFonts w:eastAsia="Times New Roman"/>
          <w:spacing w:val="0"/>
          <w:lang w:eastAsia="ru-RU"/>
        </w:rPr>
        <w:t xml:space="preserve">) земляное полотно предусматривают по нормам </w:t>
      </w:r>
      <w:r w:rsidR="00F77F2E" w:rsidRPr="00113E51">
        <w:rPr>
          <w:rFonts w:eastAsia="Times New Roman"/>
          <w:spacing w:val="0"/>
          <w:lang w:eastAsia="ru-RU"/>
        </w:rPr>
        <w:t>ДКЗ</w:t>
      </w:r>
      <w:r w:rsidRPr="00113E51">
        <w:rPr>
          <w:rFonts w:eastAsia="Times New Roman"/>
          <w:spacing w:val="0"/>
          <w:lang w:eastAsia="ru-RU"/>
        </w:rPr>
        <w:t xml:space="preserve"> II.</w:t>
      </w:r>
    </w:p>
    <w:p w:rsidR="00CB69CD" w:rsidRPr="00113E51" w:rsidRDefault="00CB69CD" w:rsidP="000D0835">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lastRenderedPageBreak/>
        <w:t>8</w:t>
      </w:r>
      <w:r w:rsidR="00965CB8" w:rsidRPr="00113E51">
        <w:rPr>
          <w:rFonts w:eastAsia="Times New Roman"/>
          <w:spacing w:val="0"/>
          <w:lang w:eastAsia="ru-RU"/>
        </w:rPr>
        <w:t>.</w:t>
      </w:r>
      <w:r w:rsidR="00150230" w:rsidRPr="00113E51">
        <w:rPr>
          <w:rFonts w:eastAsia="Times New Roman"/>
          <w:spacing w:val="0"/>
          <w:lang w:eastAsia="ru-RU"/>
        </w:rPr>
        <w:t>2</w:t>
      </w:r>
      <w:r w:rsidR="00965CB8" w:rsidRPr="00113E51">
        <w:rPr>
          <w:rFonts w:eastAsia="Times New Roman"/>
          <w:spacing w:val="0"/>
          <w:lang w:eastAsia="ru-RU"/>
        </w:rPr>
        <w:t>.</w:t>
      </w:r>
      <w:r w:rsidR="00F77F2E" w:rsidRPr="00113E51">
        <w:rPr>
          <w:rFonts w:eastAsia="Times New Roman"/>
          <w:spacing w:val="0"/>
          <w:lang w:eastAsia="ru-RU"/>
        </w:rPr>
        <w:t>9</w:t>
      </w:r>
      <w:r w:rsidR="00473491" w:rsidRPr="00113E51">
        <w:rPr>
          <w:rFonts w:eastAsia="Times New Roman"/>
          <w:spacing w:val="0"/>
          <w:lang w:eastAsia="ru-RU"/>
        </w:rPr>
        <w:t xml:space="preserve"> На участках прогнозируемых наледей в районах островного распространения </w:t>
      </w:r>
      <w:r w:rsidR="00F77F2E" w:rsidRPr="00113E51">
        <w:rPr>
          <w:rFonts w:eastAsia="Times New Roman"/>
          <w:spacing w:val="0"/>
          <w:lang w:eastAsia="ru-RU"/>
        </w:rPr>
        <w:t>ММГ</w:t>
      </w:r>
      <w:r w:rsidR="00DF70BF" w:rsidRPr="00113E51">
        <w:rPr>
          <w:rFonts w:eastAsia="Times New Roman"/>
          <w:spacing w:val="0"/>
          <w:lang w:eastAsia="ru-RU"/>
        </w:rPr>
        <w:t xml:space="preserve"> (</w:t>
      </w:r>
      <w:r w:rsidR="00A96A73" w:rsidRPr="00113E51">
        <w:rPr>
          <w:rFonts w:eastAsia="Times New Roman"/>
          <w:spacing w:val="0"/>
          <w:lang w:eastAsia="ru-RU"/>
        </w:rPr>
        <w:t xml:space="preserve">подзона </w:t>
      </w:r>
      <w:r w:rsidR="000D0835" w:rsidRPr="00113E51">
        <w:rPr>
          <w:rFonts w:eastAsia="Times New Roman"/>
          <w:i/>
          <w:spacing w:val="0"/>
          <w:lang w:val="en-US" w:eastAsia="ru-RU"/>
        </w:rPr>
        <w:t>l</w:t>
      </w:r>
      <w:r w:rsidR="00A96A73" w:rsidRPr="00113E51">
        <w:rPr>
          <w:rFonts w:eastAsia="Times New Roman"/>
          <w:spacing w:val="0"/>
          <w:vertAlign w:val="subscript"/>
          <w:lang w:eastAsia="ru-RU"/>
        </w:rPr>
        <w:t>3</w:t>
      </w:r>
      <w:r w:rsidR="00A96A73" w:rsidRPr="00113E51">
        <w:rPr>
          <w:rFonts w:eastAsia="Times New Roman"/>
          <w:spacing w:val="0"/>
          <w:lang w:eastAsia="ru-RU"/>
        </w:rPr>
        <w:t>)</w:t>
      </w:r>
      <w:r w:rsidR="00473491" w:rsidRPr="00113E51">
        <w:rPr>
          <w:rFonts w:eastAsia="Times New Roman"/>
          <w:spacing w:val="0"/>
          <w:lang w:eastAsia="ru-RU"/>
        </w:rPr>
        <w:t xml:space="preserve"> и глубокого сезонного промерзания земляное полотно должно устраиваться так</w:t>
      </w:r>
      <w:r w:rsidR="00B73341" w:rsidRPr="00113E51">
        <w:rPr>
          <w:rFonts w:eastAsia="Times New Roman"/>
          <w:spacing w:val="0"/>
          <w:lang w:eastAsia="ru-RU"/>
        </w:rPr>
        <w:t>им образом</w:t>
      </w:r>
      <w:r w:rsidR="00473491" w:rsidRPr="00113E51">
        <w:rPr>
          <w:rFonts w:eastAsia="Times New Roman"/>
          <w:spacing w:val="0"/>
          <w:lang w:eastAsia="ru-RU"/>
        </w:rPr>
        <w:t>, чтобы глубина промерзания основания насыпи не превышала промерзания грунтовой толщи в естественных условиях. При сплошном распространении</w:t>
      </w:r>
      <w:r w:rsidR="00F77F2E" w:rsidRPr="00113E51">
        <w:rPr>
          <w:rFonts w:eastAsia="Times New Roman"/>
          <w:spacing w:val="0"/>
          <w:lang w:eastAsia="ru-RU"/>
        </w:rPr>
        <w:t xml:space="preserve"> ММГ</w:t>
      </w:r>
      <w:r w:rsidR="00A96A73" w:rsidRPr="00113E51">
        <w:rPr>
          <w:rFonts w:eastAsia="Times New Roman"/>
          <w:spacing w:val="0"/>
          <w:lang w:eastAsia="ru-RU"/>
        </w:rPr>
        <w:t xml:space="preserve"> </w:t>
      </w:r>
      <w:r w:rsidR="00D272FF" w:rsidRPr="00113E51">
        <w:rPr>
          <w:rFonts w:eastAsia="Times New Roman"/>
          <w:spacing w:val="0"/>
          <w:lang w:eastAsia="ru-RU"/>
        </w:rPr>
        <w:t xml:space="preserve">(подзона </w:t>
      </w:r>
      <w:r w:rsidR="000D0835" w:rsidRPr="00113E51">
        <w:rPr>
          <w:rFonts w:eastAsia="Times New Roman"/>
          <w:i/>
          <w:spacing w:val="0"/>
          <w:lang w:val="en-US" w:eastAsia="ru-RU"/>
        </w:rPr>
        <w:t>l</w:t>
      </w:r>
      <w:r w:rsidR="00D272FF" w:rsidRPr="00113E51">
        <w:rPr>
          <w:rFonts w:eastAsia="Times New Roman"/>
          <w:spacing w:val="0"/>
          <w:vertAlign w:val="subscript"/>
          <w:lang w:eastAsia="ru-RU"/>
        </w:rPr>
        <w:t>1</w:t>
      </w:r>
      <w:r w:rsidR="00D272FF" w:rsidRPr="00113E51">
        <w:rPr>
          <w:rFonts w:eastAsia="Times New Roman"/>
          <w:spacing w:val="0"/>
          <w:lang w:eastAsia="ru-RU"/>
        </w:rPr>
        <w:t>)</w:t>
      </w:r>
      <w:r w:rsidR="00473491" w:rsidRPr="00113E51">
        <w:rPr>
          <w:rFonts w:eastAsia="Times New Roman"/>
          <w:spacing w:val="0"/>
          <w:lang w:eastAsia="ru-RU"/>
        </w:rPr>
        <w:t xml:space="preserve"> земляное полотно предусматривают совместно с противоналедными устройствами (мерзлотным грунтовым поясом, водонепроницаемым экраном и др.), активизирующими наледный процесс в удалении от полотна дороги.</w:t>
      </w:r>
    </w:p>
    <w:p w:rsidR="00AB4167" w:rsidRPr="00113E51" w:rsidRDefault="00CB69CD" w:rsidP="00CB69CD">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8</w:t>
      </w:r>
      <w:r w:rsidR="00965CB8" w:rsidRPr="00113E51">
        <w:rPr>
          <w:rFonts w:eastAsia="Times New Roman"/>
          <w:spacing w:val="0"/>
          <w:lang w:eastAsia="ru-RU"/>
        </w:rPr>
        <w:t>.</w:t>
      </w:r>
      <w:r w:rsidR="00150230" w:rsidRPr="00113E51">
        <w:rPr>
          <w:rFonts w:eastAsia="Times New Roman"/>
          <w:spacing w:val="0"/>
          <w:lang w:eastAsia="ru-RU"/>
        </w:rPr>
        <w:t>2</w:t>
      </w:r>
      <w:r w:rsidR="00965CB8" w:rsidRPr="00113E51">
        <w:rPr>
          <w:rFonts w:eastAsia="Times New Roman"/>
          <w:spacing w:val="0"/>
          <w:lang w:eastAsia="ru-RU"/>
        </w:rPr>
        <w:t>.1</w:t>
      </w:r>
      <w:r w:rsidR="00F77F2E" w:rsidRPr="00113E51">
        <w:rPr>
          <w:rFonts w:eastAsia="Times New Roman"/>
          <w:spacing w:val="0"/>
          <w:lang w:eastAsia="ru-RU"/>
        </w:rPr>
        <w:t>0</w:t>
      </w:r>
      <w:r w:rsidR="00473491" w:rsidRPr="00113E51">
        <w:rPr>
          <w:rFonts w:eastAsia="Times New Roman"/>
          <w:spacing w:val="0"/>
          <w:lang w:eastAsia="ru-RU"/>
        </w:rPr>
        <w:t xml:space="preserve"> Выемки допускается предусматривать на участках местности с благоприятными мерзлотно-грунтовыми и гидрогеологическими условиями (скальные и щебенистые грунты) при отсутствии линз и прослоек льда. В случае необходимости</w:t>
      </w:r>
      <w:r w:rsidRPr="00113E51">
        <w:rPr>
          <w:rFonts w:eastAsia="Times New Roman"/>
          <w:spacing w:val="0"/>
          <w:lang w:eastAsia="ru-RU"/>
        </w:rPr>
        <w:t xml:space="preserve"> </w:t>
      </w:r>
      <w:r w:rsidR="00473491" w:rsidRPr="00113E51">
        <w:rPr>
          <w:rFonts w:eastAsia="Times New Roman"/>
          <w:spacing w:val="0"/>
          <w:lang w:eastAsia="ru-RU"/>
        </w:rPr>
        <w:t xml:space="preserve">устройства выемок в сложных мерзлотно-грунтовых и гидрогеологических условиях (напластование грунтов неоднородного состава, переменный уровень водоносных горизонтов, проявление мерзлотных процессов, сильнопросадочные грунты) </w:t>
      </w:r>
      <w:r w:rsidR="00AF3EB3" w:rsidRPr="00113E51">
        <w:rPr>
          <w:rFonts w:eastAsia="Times New Roman"/>
          <w:spacing w:val="0"/>
          <w:lang w:eastAsia="ru-RU"/>
        </w:rPr>
        <w:t>должны быть</w:t>
      </w:r>
      <w:r w:rsidR="00473491" w:rsidRPr="00113E51">
        <w:rPr>
          <w:rFonts w:eastAsia="Times New Roman"/>
          <w:spacing w:val="0"/>
          <w:lang w:eastAsia="ru-RU"/>
        </w:rPr>
        <w:t xml:space="preserve"> предусмотрены: теплоизоляция откосов, конструктивные элементы из геосинтетических материалов, замена переувлажненных пылеватых глинистых грунтов песчаными или другими несвязными материалами, термоизолирующие слои в основании дорожной одежды</w:t>
      </w:r>
      <w:r w:rsidR="0022107B" w:rsidRPr="00113E51">
        <w:rPr>
          <w:rFonts w:eastAsia="Times New Roman"/>
          <w:spacing w:val="0"/>
          <w:lang w:eastAsia="ru-RU"/>
        </w:rPr>
        <w:t>,</w:t>
      </w:r>
      <w:r w:rsidR="00473491" w:rsidRPr="00113E51">
        <w:rPr>
          <w:rFonts w:eastAsia="Times New Roman"/>
          <w:spacing w:val="0"/>
          <w:lang w:eastAsia="ru-RU"/>
        </w:rPr>
        <w:t xml:space="preserve"> и обеспечен надежный отвод воды из выемки. Принимаемые решения обосновывают расчетами. Мелкие выемки раскрывают или разделывают под насыпи.</w:t>
      </w:r>
    </w:p>
    <w:p w:rsidR="00CB69CD" w:rsidRPr="00113E51" w:rsidRDefault="00AB4167" w:rsidP="00CB69CD">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В ряде случаев,</w:t>
      </w:r>
      <w:r w:rsidR="00C87015" w:rsidRPr="00113E51">
        <w:rPr>
          <w:rFonts w:eastAsia="Times New Roman"/>
          <w:spacing w:val="0"/>
          <w:lang w:eastAsia="ru-RU"/>
        </w:rPr>
        <w:t xml:space="preserve"> </w:t>
      </w:r>
      <w:r w:rsidRPr="00113E51">
        <w:rPr>
          <w:rFonts w:eastAsia="Times New Roman"/>
          <w:spacing w:val="0"/>
          <w:lang w:eastAsia="ru-RU"/>
        </w:rPr>
        <w:t>особенно в усл</w:t>
      </w:r>
      <w:r w:rsidR="000D0835" w:rsidRPr="00113E51">
        <w:rPr>
          <w:rFonts w:eastAsia="Times New Roman"/>
          <w:spacing w:val="0"/>
          <w:lang w:eastAsia="ru-RU"/>
        </w:rPr>
        <w:t xml:space="preserve">овиях сильной снегозаносимости </w:t>
      </w:r>
      <w:r w:rsidRPr="00113E51">
        <w:rPr>
          <w:rFonts w:eastAsia="Times New Roman"/>
          <w:spacing w:val="0"/>
          <w:lang w:eastAsia="ru-RU"/>
        </w:rPr>
        <w:t>может быть использован тоннельный вариант.</w:t>
      </w:r>
    </w:p>
    <w:p w:rsidR="00E23E97" w:rsidRPr="00113E51" w:rsidRDefault="00CB69CD" w:rsidP="00CB69CD">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8</w:t>
      </w:r>
      <w:r w:rsidR="00A544FC" w:rsidRPr="00113E51">
        <w:rPr>
          <w:rFonts w:eastAsia="Times New Roman"/>
          <w:spacing w:val="0"/>
          <w:lang w:eastAsia="ru-RU"/>
        </w:rPr>
        <w:t>.</w:t>
      </w:r>
      <w:r w:rsidR="00150230" w:rsidRPr="00113E51">
        <w:rPr>
          <w:rFonts w:eastAsia="Times New Roman"/>
          <w:spacing w:val="0"/>
          <w:lang w:eastAsia="ru-RU"/>
        </w:rPr>
        <w:t>2</w:t>
      </w:r>
      <w:r w:rsidR="00A544FC" w:rsidRPr="00113E51">
        <w:rPr>
          <w:rFonts w:eastAsia="Times New Roman"/>
          <w:spacing w:val="0"/>
          <w:lang w:eastAsia="ru-RU"/>
        </w:rPr>
        <w:t>.1</w:t>
      </w:r>
      <w:r w:rsidR="00F77F2E" w:rsidRPr="00113E51">
        <w:rPr>
          <w:rFonts w:eastAsia="Times New Roman"/>
          <w:spacing w:val="0"/>
          <w:lang w:eastAsia="ru-RU"/>
        </w:rPr>
        <w:t>1</w:t>
      </w:r>
      <w:r w:rsidR="00473491" w:rsidRPr="00113E51">
        <w:rPr>
          <w:rFonts w:eastAsia="Times New Roman"/>
          <w:spacing w:val="0"/>
          <w:lang w:eastAsia="ru-RU"/>
        </w:rPr>
        <w:t xml:space="preserve"> В зависимости от рельефа, гидрогеологических и мерзлотно-грунтовых условий поверхностные и грунтовые надмерзлотные воды необходимо отводить от дорожного полотна за счет водоотводных канав, нагорных мерзлотных валиков и приоткосных берм, параметры которых устанавливают расчетом.</w:t>
      </w:r>
    </w:p>
    <w:p w:rsidR="00E23E97" w:rsidRPr="00113E51" w:rsidRDefault="00CB69CD" w:rsidP="00CB69CD">
      <w:pPr>
        <w:suppressAutoHyphens w:val="0"/>
        <w:spacing w:after="0" w:line="360" w:lineRule="auto"/>
        <w:ind w:firstLine="851"/>
        <w:rPr>
          <w:rFonts w:eastAsia="Times New Roman"/>
          <w:spacing w:val="0"/>
          <w:lang w:eastAsia="ru-RU"/>
        </w:rPr>
      </w:pPr>
      <w:r w:rsidRPr="00113E51">
        <w:rPr>
          <w:rFonts w:eastAsia="Times New Roman"/>
          <w:spacing w:val="0"/>
          <w:lang w:eastAsia="ru-RU"/>
        </w:rPr>
        <w:t>8</w:t>
      </w:r>
      <w:r w:rsidR="00E23E97" w:rsidRPr="00113E51">
        <w:rPr>
          <w:rFonts w:eastAsia="Times New Roman"/>
          <w:spacing w:val="0"/>
          <w:lang w:eastAsia="ru-RU"/>
        </w:rPr>
        <w:t>.2.1</w:t>
      </w:r>
      <w:r w:rsidR="00F77F2E" w:rsidRPr="00113E51">
        <w:rPr>
          <w:rFonts w:eastAsia="Times New Roman"/>
          <w:spacing w:val="0"/>
          <w:lang w:eastAsia="ru-RU"/>
        </w:rPr>
        <w:t>2</w:t>
      </w:r>
      <w:r w:rsidR="00E23E97" w:rsidRPr="00113E51">
        <w:rPr>
          <w:rFonts w:eastAsia="Times New Roman"/>
          <w:spacing w:val="0"/>
          <w:lang w:eastAsia="ru-RU"/>
        </w:rPr>
        <w:t xml:space="preserve"> На участках природных наледей земляное полотно </w:t>
      </w:r>
      <w:r w:rsidR="00B0064A" w:rsidRPr="00113E51">
        <w:rPr>
          <w:rFonts w:eastAsia="Times New Roman"/>
          <w:spacing w:val="0"/>
          <w:lang w:eastAsia="ru-RU"/>
        </w:rPr>
        <w:t xml:space="preserve">следует </w:t>
      </w:r>
      <w:r w:rsidR="00E23E97" w:rsidRPr="00113E51">
        <w:rPr>
          <w:rFonts w:eastAsia="Times New Roman"/>
          <w:spacing w:val="0"/>
          <w:lang w:eastAsia="ru-RU"/>
        </w:rPr>
        <w:t>проектир</w:t>
      </w:r>
      <w:r w:rsidR="00225D29" w:rsidRPr="00113E51">
        <w:rPr>
          <w:rFonts w:eastAsia="Times New Roman"/>
          <w:spacing w:val="0"/>
          <w:lang w:eastAsia="ru-RU"/>
        </w:rPr>
        <w:t>овать</w:t>
      </w:r>
      <w:r w:rsidR="00E23E97" w:rsidRPr="00113E51">
        <w:rPr>
          <w:rFonts w:eastAsia="Times New Roman"/>
          <w:spacing w:val="0"/>
          <w:lang w:eastAsia="ru-RU"/>
        </w:rPr>
        <w:t>:</w:t>
      </w:r>
    </w:p>
    <w:p w:rsidR="00E23E97" w:rsidRPr="00113E51" w:rsidRDefault="00E23E97" w:rsidP="0022107B">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lastRenderedPageBreak/>
        <w:t>в насыпях с возвышением бровки над расч</w:t>
      </w:r>
      <w:r w:rsidR="000D0835" w:rsidRPr="00113E51">
        <w:rPr>
          <w:rFonts w:eastAsia="Times New Roman"/>
          <w:spacing w:val="0"/>
          <w:lang w:eastAsia="ru-RU"/>
        </w:rPr>
        <w:t>етной поверхностью наледи более</w:t>
      </w:r>
      <w:r w:rsidRPr="00113E51">
        <w:rPr>
          <w:rFonts w:eastAsia="Times New Roman"/>
          <w:spacing w:val="0"/>
          <w:lang w:eastAsia="ru-RU"/>
        </w:rPr>
        <w:t xml:space="preserve"> чем на 0,5</w:t>
      </w:r>
      <w:r w:rsidR="00B73341" w:rsidRPr="00113E51">
        <w:rPr>
          <w:rFonts w:eastAsia="Times New Roman"/>
          <w:spacing w:val="0"/>
          <w:lang w:eastAsia="ru-RU"/>
        </w:rPr>
        <w:t>–</w:t>
      </w:r>
      <w:r w:rsidRPr="00113E51">
        <w:rPr>
          <w:rFonts w:eastAsia="Times New Roman"/>
          <w:spacing w:val="0"/>
          <w:lang w:eastAsia="ru-RU"/>
        </w:rPr>
        <w:t>1 м;</w:t>
      </w:r>
    </w:p>
    <w:p w:rsidR="00E23E97" w:rsidRPr="00113E51" w:rsidRDefault="00E23E97" w:rsidP="0022107B">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в насыпях с бермой, устраиваемой с нагорной стороны;</w:t>
      </w:r>
    </w:p>
    <w:p w:rsidR="00E23E97" w:rsidRPr="00113E51" w:rsidRDefault="00E23E97" w:rsidP="0022107B">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совместно с противоналедными устройствами.</w:t>
      </w:r>
    </w:p>
    <w:p w:rsidR="00E23E97" w:rsidRPr="00113E51" w:rsidRDefault="00CB69CD" w:rsidP="00B73341">
      <w:pPr>
        <w:suppressAutoHyphens w:val="0"/>
        <w:spacing w:after="0" w:line="360" w:lineRule="auto"/>
        <w:ind w:firstLine="851"/>
        <w:rPr>
          <w:rFonts w:eastAsia="Times New Roman"/>
          <w:spacing w:val="0"/>
          <w:lang w:eastAsia="ru-RU"/>
        </w:rPr>
      </w:pPr>
      <w:r w:rsidRPr="00113E51">
        <w:rPr>
          <w:rFonts w:eastAsia="Times New Roman"/>
          <w:spacing w:val="0"/>
          <w:lang w:eastAsia="ru-RU"/>
        </w:rPr>
        <w:t>8</w:t>
      </w:r>
      <w:r w:rsidR="00D23E90" w:rsidRPr="00113E51">
        <w:rPr>
          <w:rFonts w:eastAsia="Times New Roman"/>
          <w:spacing w:val="0"/>
          <w:lang w:eastAsia="ru-RU"/>
        </w:rPr>
        <w:t>.2.1</w:t>
      </w:r>
      <w:r w:rsidR="00F77F2E" w:rsidRPr="00113E51">
        <w:rPr>
          <w:rFonts w:eastAsia="Times New Roman"/>
          <w:spacing w:val="0"/>
          <w:lang w:eastAsia="ru-RU"/>
        </w:rPr>
        <w:t>3</w:t>
      </w:r>
      <w:r w:rsidR="00D23E90" w:rsidRPr="00113E51">
        <w:rPr>
          <w:rFonts w:eastAsia="Times New Roman"/>
          <w:spacing w:val="0"/>
          <w:lang w:eastAsia="ru-RU"/>
        </w:rPr>
        <w:t xml:space="preserve"> </w:t>
      </w:r>
      <w:r w:rsidR="00E23E97" w:rsidRPr="00113E51">
        <w:rPr>
          <w:rFonts w:eastAsia="Times New Roman"/>
          <w:spacing w:val="0"/>
          <w:lang w:eastAsia="ru-RU"/>
        </w:rPr>
        <w:t>Земляное полотно совместно с противоналедными устройствами (земляны</w:t>
      </w:r>
      <w:r w:rsidR="00B73341" w:rsidRPr="00113E51">
        <w:rPr>
          <w:rFonts w:eastAsia="Times New Roman"/>
          <w:spacing w:val="0"/>
          <w:lang w:eastAsia="ru-RU"/>
        </w:rPr>
        <w:t>ми</w:t>
      </w:r>
      <w:r w:rsidR="00E23E97" w:rsidRPr="00113E51">
        <w:rPr>
          <w:rFonts w:eastAsia="Times New Roman"/>
          <w:spacing w:val="0"/>
          <w:lang w:eastAsia="ru-RU"/>
        </w:rPr>
        <w:t xml:space="preserve"> вал</w:t>
      </w:r>
      <w:r w:rsidR="00B73341" w:rsidRPr="00113E51">
        <w:rPr>
          <w:rFonts w:eastAsia="Times New Roman"/>
          <w:spacing w:val="0"/>
          <w:lang w:eastAsia="ru-RU"/>
        </w:rPr>
        <w:t>ами</w:t>
      </w:r>
      <w:r w:rsidR="00E23E97" w:rsidRPr="00113E51">
        <w:rPr>
          <w:rFonts w:eastAsia="Times New Roman"/>
          <w:spacing w:val="0"/>
          <w:lang w:eastAsia="ru-RU"/>
        </w:rPr>
        <w:t xml:space="preserve"> или забор</w:t>
      </w:r>
      <w:r w:rsidR="00B73341" w:rsidRPr="00113E51">
        <w:rPr>
          <w:rFonts w:eastAsia="Times New Roman"/>
          <w:spacing w:val="0"/>
          <w:lang w:eastAsia="ru-RU"/>
        </w:rPr>
        <w:t>ами</w:t>
      </w:r>
      <w:r w:rsidR="00E23E97" w:rsidRPr="00113E51">
        <w:rPr>
          <w:rFonts w:eastAsia="Times New Roman"/>
          <w:spacing w:val="0"/>
          <w:lang w:eastAsia="ru-RU"/>
        </w:rPr>
        <w:t>)</w:t>
      </w:r>
      <w:r w:rsidR="00B73341" w:rsidRPr="00113E51">
        <w:rPr>
          <w:rFonts w:eastAsia="Times New Roman"/>
          <w:spacing w:val="0"/>
          <w:lang w:eastAsia="ru-RU"/>
        </w:rPr>
        <w:t xml:space="preserve"> необходимо</w:t>
      </w:r>
      <w:r w:rsidR="00E23E97" w:rsidRPr="00113E51">
        <w:rPr>
          <w:rFonts w:eastAsia="Times New Roman"/>
          <w:spacing w:val="0"/>
          <w:lang w:eastAsia="ru-RU"/>
        </w:rPr>
        <w:t xml:space="preserve"> проектир</w:t>
      </w:r>
      <w:r w:rsidR="007962BA" w:rsidRPr="00113E51">
        <w:rPr>
          <w:rFonts w:eastAsia="Times New Roman"/>
          <w:spacing w:val="0"/>
          <w:lang w:eastAsia="ru-RU"/>
        </w:rPr>
        <w:t>овать</w:t>
      </w:r>
      <w:r w:rsidR="00E23E97" w:rsidRPr="00113E51">
        <w:rPr>
          <w:rFonts w:eastAsia="Times New Roman"/>
          <w:spacing w:val="0"/>
          <w:lang w:eastAsia="ru-RU"/>
        </w:rPr>
        <w:t xml:space="preserve"> на участках действующих ключевых наледей, когда можно каптировать источники и отв</w:t>
      </w:r>
      <w:r w:rsidR="00B73341" w:rsidRPr="00113E51">
        <w:rPr>
          <w:rFonts w:eastAsia="Times New Roman"/>
          <w:spacing w:val="0"/>
          <w:lang w:eastAsia="ru-RU"/>
        </w:rPr>
        <w:t>одить</w:t>
      </w:r>
      <w:r w:rsidR="00E23E97" w:rsidRPr="00113E51">
        <w:rPr>
          <w:rFonts w:eastAsia="Times New Roman"/>
          <w:spacing w:val="0"/>
          <w:lang w:eastAsia="ru-RU"/>
        </w:rPr>
        <w:t xml:space="preserve"> их по утепленным лоткам и канавам за пределы земляного полотна, а также на участках </w:t>
      </w:r>
      <w:r w:rsidR="00B73341" w:rsidRPr="00113E51">
        <w:rPr>
          <w:rFonts w:eastAsia="Times New Roman"/>
          <w:spacing w:val="0"/>
          <w:lang w:eastAsia="ru-RU"/>
        </w:rPr>
        <w:t xml:space="preserve">грунтовых наледей объемом не более 10 </w:t>
      </w:r>
      <w:r w:rsidR="00E23E97" w:rsidRPr="00113E51">
        <w:rPr>
          <w:rFonts w:eastAsia="Times New Roman"/>
          <w:spacing w:val="0"/>
          <w:lang w:eastAsia="ru-RU"/>
        </w:rPr>
        <w:t>000 м</w:t>
      </w:r>
      <w:r w:rsidR="00E23E97" w:rsidRPr="00113E51">
        <w:rPr>
          <w:rFonts w:eastAsia="Times New Roman"/>
          <w:spacing w:val="0"/>
          <w:vertAlign w:val="superscript"/>
          <w:lang w:eastAsia="ru-RU"/>
        </w:rPr>
        <w:t>3</w:t>
      </w:r>
      <w:r w:rsidR="00E23E97" w:rsidRPr="00113E51">
        <w:rPr>
          <w:rFonts w:eastAsia="Times New Roman"/>
          <w:spacing w:val="0"/>
          <w:lang w:eastAsia="ru-RU"/>
        </w:rPr>
        <w:t xml:space="preserve">, образующихся в пологих (уклон менее </w:t>
      </w:r>
      <w:r w:rsidR="001665E6" w:rsidRPr="00113E51">
        <w:rPr>
          <w:rFonts w:eastAsia="Times New Roman"/>
          <w:spacing w:val="0"/>
          <w:lang w:eastAsia="ru-RU"/>
        </w:rPr>
        <w:t>2</w:t>
      </w:r>
      <w:r w:rsidR="00B73341" w:rsidRPr="00113E51">
        <w:rPr>
          <w:rFonts w:eastAsia="Times New Roman"/>
          <w:spacing w:val="0"/>
          <w:lang w:eastAsia="ru-RU"/>
        </w:rPr>
        <w:t xml:space="preserve"> </w:t>
      </w:r>
      <w:r w:rsidR="001665E6" w:rsidRPr="00113E51">
        <w:rPr>
          <w:rFonts w:eastAsia="Times New Roman"/>
          <w:spacing w:val="0"/>
          <w:lang w:eastAsia="ru-RU"/>
        </w:rPr>
        <w:t>%</w:t>
      </w:r>
      <w:r w:rsidR="00E23E97" w:rsidRPr="00113E51">
        <w:rPr>
          <w:rFonts w:eastAsia="Times New Roman"/>
          <w:spacing w:val="0"/>
          <w:lang w:eastAsia="ru-RU"/>
        </w:rPr>
        <w:t>) и широких логах.</w:t>
      </w:r>
    </w:p>
    <w:p w:rsidR="00E23E97" w:rsidRPr="00113E51" w:rsidRDefault="00CB69CD" w:rsidP="00CB69CD">
      <w:pPr>
        <w:suppressAutoHyphens w:val="0"/>
        <w:spacing w:after="0" w:line="360" w:lineRule="auto"/>
        <w:ind w:firstLine="851"/>
        <w:rPr>
          <w:rFonts w:eastAsia="Times New Roman"/>
          <w:spacing w:val="0"/>
          <w:lang w:eastAsia="ru-RU"/>
        </w:rPr>
      </w:pPr>
      <w:r w:rsidRPr="00113E51">
        <w:rPr>
          <w:rFonts w:eastAsia="Times New Roman"/>
          <w:spacing w:val="0"/>
          <w:lang w:eastAsia="ru-RU"/>
        </w:rPr>
        <w:t>8</w:t>
      </w:r>
      <w:r w:rsidR="00D23E90" w:rsidRPr="00113E51">
        <w:rPr>
          <w:rFonts w:eastAsia="Times New Roman"/>
          <w:spacing w:val="0"/>
          <w:lang w:eastAsia="ru-RU"/>
        </w:rPr>
        <w:t>.2.1</w:t>
      </w:r>
      <w:r w:rsidR="00F77F2E" w:rsidRPr="00113E51">
        <w:rPr>
          <w:rFonts w:eastAsia="Times New Roman"/>
          <w:spacing w:val="0"/>
          <w:lang w:eastAsia="ru-RU"/>
        </w:rPr>
        <w:t>4</w:t>
      </w:r>
      <w:r w:rsidR="00D23E90" w:rsidRPr="00113E51">
        <w:rPr>
          <w:rFonts w:eastAsia="Times New Roman"/>
          <w:spacing w:val="0"/>
          <w:lang w:eastAsia="ru-RU"/>
        </w:rPr>
        <w:t xml:space="preserve"> </w:t>
      </w:r>
      <w:r w:rsidR="00E23E97" w:rsidRPr="00113E51">
        <w:rPr>
          <w:rFonts w:eastAsia="Times New Roman"/>
          <w:spacing w:val="0"/>
          <w:lang w:eastAsia="ru-RU"/>
        </w:rPr>
        <w:t>Валы</w:t>
      </w:r>
      <w:r w:rsidR="008D1511" w:rsidRPr="00113E51">
        <w:rPr>
          <w:rFonts w:eastAsia="Times New Roman"/>
          <w:spacing w:val="0"/>
          <w:lang w:eastAsia="ru-RU"/>
        </w:rPr>
        <w:t xml:space="preserve"> следует </w:t>
      </w:r>
      <w:r w:rsidR="00E23E97" w:rsidRPr="00113E51">
        <w:rPr>
          <w:rFonts w:eastAsia="Times New Roman"/>
          <w:spacing w:val="0"/>
          <w:lang w:eastAsia="ru-RU"/>
        </w:rPr>
        <w:t xml:space="preserve"> проектир</w:t>
      </w:r>
      <w:r w:rsidR="008D1511" w:rsidRPr="00113E51">
        <w:rPr>
          <w:rFonts w:eastAsia="Times New Roman"/>
          <w:spacing w:val="0"/>
          <w:lang w:eastAsia="ru-RU"/>
        </w:rPr>
        <w:t>овать</w:t>
      </w:r>
      <w:r w:rsidR="00E23E97" w:rsidRPr="00113E51">
        <w:rPr>
          <w:rFonts w:eastAsia="Times New Roman"/>
          <w:spacing w:val="0"/>
          <w:lang w:eastAsia="ru-RU"/>
        </w:rPr>
        <w:t xml:space="preserve"> на основании с удалением растительного и торфяного покрова, а откос нижней части вала укрепляют. Высота укрепления откоса должна быть выше расчетного уровня воды более чем на 0,2 м.</w:t>
      </w:r>
    </w:p>
    <w:p w:rsidR="00CB69CD" w:rsidRPr="00113E51" w:rsidRDefault="00CB69CD" w:rsidP="00CB69CD">
      <w:pPr>
        <w:suppressAutoHyphens w:val="0"/>
        <w:spacing w:after="0" w:line="360" w:lineRule="auto"/>
        <w:ind w:firstLine="851"/>
        <w:rPr>
          <w:rFonts w:eastAsia="Times New Roman"/>
          <w:spacing w:val="0"/>
          <w:lang w:eastAsia="ru-RU"/>
        </w:rPr>
      </w:pPr>
      <w:r w:rsidRPr="00113E51">
        <w:rPr>
          <w:rFonts w:eastAsia="Times New Roman"/>
          <w:spacing w:val="0"/>
          <w:lang w:eastAsia="ru-RU"/>
        </w:rPr>
        <w:t>8</w:t>
      </w:r>
      <w:r w:rsidR="00D23E90" w:rsidRPr="00113E51">
        <w:rPr>
          <w:rFonts w:eastAsia="Times New Roman"/>
          <w:spacing w:val="0"/>
          <w:lang w:eastAsia="ru-RU"/>
        </w:rPr>
        <w:t>.2.1</w:t>
      </w:r>
      <w:r w:rsidR="00F77F2E" w:rsidRPr="00113E51">
        <w:rPr>
          <w:rFonts w:eastAsia="Times New Roman"/>
          <w:spacing w:val="0"/>
          <w:lang w:eastAsia="ru-RU"/>
        </w:rPr>
        <w:t>5</w:t>
      </w:r>
      <w:r w:rsidR="00D23E90" w:rsidRPr="00113E51">
        <w:rPr>
          <w:rFonts w:eastAsia="Times New Roman"/>
          <w:spacing w:val="0"/>
          <w:lang w:eastAsia="ru-RU"/>
        </w:rPr>
        <w:t xml:space="preserve"> </w:t>
      </w:r>
      <w:r w:rsidR="00E23E97" w:rsidRPr="00113E51">
        <w:rPr>
          <w:rFonts w:eastAsia="Times New Roman"/>
          <w:spacing w:val="0"/>
          <w:lang w:eastAsia="ru-RU"/>
        </w:rPr>
        <w:t>При вскрытии водоносных слоев выемками перехват и отвод грунтовых и надмерзлотных вод</w:t>
      </w:r>
      <w:r w:rsidR="008D1511" w:rsidRPr="00113E51">
        <w:rPr>
          <w:rFonts w:eastAsia="Times New Roman"/>
          <w:spacing w:val="0"/>
          <w:lang w:eastAsia="ru-RU"/>
        </w:rPr>
        <w:t xml:space="preserve"> следует</w:t>
      </w:r>
      <w:r w:rsidR="00E23E97" w:rsidRPr="00113E51">
        <w:rPr>
          <w:rFonts w:eastAsia="Times New Roman"/>
          <w:spacing w:val="0"/>
          <w:lang w:eastAsia="ru-RU"/>
        </w:rPr>
        <w:t xml:space="preserve"> осуществля</w:t>
      </w:r>
      <w:r w:rsidR="008D1511" w:rsidRPr="00113E51">
        <w:rPr>
          <w:rFonts w:eastAsia="Times New Roman"/>
          <w:spacing w:val="0"/>
          <w:lang w:eastAsia="ru-RU"/>
        </w:rPr>
        <w:t>ть</w:t>
      </w:r>
      <w:r w:rsidR="00E23E97" w:rsidRPr="00113E51">
        <w:rPr>
          <w:rFonts w:eastAsia="Times New Roman"/>
          <w:spacing w:val="0"/>
          <w:lang w:eastAsia="ru-RU"/>
        </w:rPr>
        <w:t xml:space="preserve"> глубокими полуоткрытыми лотками или удержива</w:t>
      </w:r>
      <w:r w:rsidR="008D1511" w:rsidRPr="00113E51">
        <w:rPr>
          <w:rFonts w:eastAsia="Times New Roman"/>
          <w:spacing w:val="0"/>
          <w:lang w:eastAsia="ru-RU"/>
        </w:rPr>
        <w:t>ть</w:t>
      </w:r>
      <w:r w:rsidR="00E23E97" w:rsidRPr="00113E51">
        <w:rPr>
          <w:rFonts w:eastAsia="Times New Roman"/>
          <w:spacing w:val="0"/>
          <w:lang w:eastAsia="ru-RU"/>
        </w:rPr>
        <w:t xml:space="preserve"> наледь выше по склону. Когда применение указанных мероприятий затруднено или экономически нецелесообразно, </w:t>
      </w:r>
      <w:r w:rsidR="008D1511" w:rsidRPr="00113E51">
        <w:rPr>
          <w:rFonts w:eastAsia="Times New Roman"/>
          <w:spacing w:val="0"/>
          <w:lang w:eastAsia="ru-RU"/>
        </w:rPr>
        <w:t xml:space="preserve">необходимо </w:t>
      </w:r>
      <w:r w:rsidR="00E23E97" w:rsidRPr="00113E51">
        <w:rPr>
          <w:rFonts w:eastAsia="Times New Roman"/>
          <w:spacing w:val="0"/>
          <w:lang w:eastAsia="ru-RU"/>
        </w:rPr>
        <w:t>предусматрива</w:t>
      </w:r>
      <w:r w:rsidR="008D1511" w:rsidRPr="00113E51">
        <w:rPr>
          <w:rFonts w:eastAsia="Times New Roman"/>
          <w:spacing w:val="0"/>
          <w:lang w:eastAsia="ru-RU"/>
        </w:rPr>
        <w:t>ть</w:t>
      </w:r>
      <w:r w:rsidR="00E23E97" w:rsidRPr="00113E51">
        <w:rPr>
          <w:rFonts w:eastAsia="Times New Roman"/>
          <w:spacing w:val="0"/>
          <w:lang w:eastAsia="ru-RU"/>
        </w:rPr>
        <w:t xml:space="preserve"> уширение выемок и устройство противоналедных заборов.</w:t>
      </w:r>
    </w:p>
    <w:p w:rsidR="001C3FFC" w:rsidRPr="00113E51" w:rsidRDefault="00CB69CD" w:rsidP="00CB69CD">
      <w:pPr>
        <w:suppressAutoHyphens w:val="0"/>
        <w:spacing w:after="0" w:line="360" w:lineRule="auto"/>
        <w:ind w:firstLine="851"/>
        <w:rPr>
          <w:rFonts w:eastAsia="Times New Roman"/>
          <w:spacing w:val="0"/>
          <w:lang w:eastAsia="ru-RU"/>
        </w:rPr>
      </w:pPr>
      <w:r w:rsidRPr="00113E51">
        <w:rPr>
          <w:rFonts w:eastAsia="Times New Roman"/>
          <w:spacing w:val="0"/>
          <w:lang w:eastAsia="ru-RU"/>
        </w:rPr>
        <w:t>8</w:t>
      </w:r>
      <w:r w:rsidR="004937B1" w:rsidRPr="00113E51">
        <w:rPr>
          <w:rFonts w:eastAsia="Times New Roman"/>
          <w:spacing w:val="0"/>
          <w:lang w:eastAsia="ru-RU"/>
        </w:rPr>
        <w:t>.2.</w:t>
      </w:r>
      <w:r w:rsidR="00AB4167" w:rsidRPr="00113E51">
        <w:rPr>
          <w:rFonts w:eastAsia="Times New Roman"/>
          <w:spacing w:val="0"/>
          <w:lang w:eastAsia="ru-RU"/>
        </w:rPr>
        <w:t>1</w:t>
      </w:r>
      <w:r w:rsidR="00F77F2E" w:rsidRPr="00113E51">
        <w:rPr>
          <w:rFonts w:eastAsia="Times New Roman"/>
          <w:spacing w:val="0"/>
          <w:lang w:eastAsia="ru-RU"/>
        </w:rPr>
        <w:t>6</w:t>
      </w:r>
      <w:r w:rsidR="004937B1" w:rsidRPr="00113E51">
        <w:rPr>
          <w:rFonts w:eastAsia="Times New Roman"/>
          <w:spacing w:val="0"/>
          <w:lang w:eastAsia="ru-RU"/>
        </w:rPr>
        <w:t xml:space="preserve"> </w:t>
      </w:r>
      <w:r w:rsidR="001C3FFC" w:rsidRPr="00113E51">
        <w:rPr>
          <w:rFonts w:eastAsia="Times New Roman"/>
          <w:spacing w:val="0"/>
          <w:lang w:eastAsia="ru-RU"/>
        </w:rPr>
        <w:t>Во всех случаях при проектировании насыпей на грунтах III</w:t>
      </w:r>
      <w:r w:rsidR="00B73341" w:rsidRPr="00113E51">
        <w:rPr>
          <w:rFonts w:eastAsia="Times New Roman"/>
          <w:spacing w:val="0"/>
          <w:lang w:eastAsia="ru-RU"/>
        </w:rPr>
        <w:t>–</w:t>
      </w:r>
      <w:r w:rsidR="001C3FFC" w:rsidRPr="00113E51">
        <w:rPr>
          <w:rFonts w:eastAsia="Times New Roman"/>
          <w:spacing w:val="0"/>
          <w:lang w:eastAsia="ru-RU"/>
        </w:rPr>
        <w:t>V категорий просадочности должны быть предусмотрены мероприятия, обеспечивающие наиболее возможное горизонтальное положение ВГ</w:t>
      </w:r>
      <w:r w:rsidR="004A64F9" w:rsidRPr="00113E51">
        <w:rPr>
          <w:rFonts w:eastAsia="Times New Roman"/>
          <w:spacing w:val="0"/>
          <w:lang w:eastAsia="ru-RU"/>
        </w:rPr>
        <w:t>М</w:t>
      </w:r>
      <w:r w:rsidR="001C3FFC" w:rsidRPr="00113E51">
        <w:rPr>
          <w:rFonts w:eastAsia="Times New Roman"/>
          <w:spacing w:val="0"/>
          <w:lang w:eastAsia="ru-RU"/>
        </w:rPr>
        <w:t>М</w:t>
      </w:r>
      <w:r w:rsidR="00B73341" w:rsidRPr="00113E51">
        <w:rPr>
          <w:rFonts w:eastAsia="Times New Roman"/>
          <w:spacing w:val="0"/>
          <w:lang w:eastAsia="ru-RU"/>
        </w:rPr>
        <w:t>Г</w:t>
      </w:r>
      <w:r w:rsidR="001C3FFC" w:rsidRPr="00113E51">
        <w:rPr>
          <w:rFonts w:eastAsia="Times New Roman"/>
          <w:spacing w:val="0"/>
          <w:lang w:eastAsia="ru-RU"/>
        </w:rPr>
        <w:t xml:space="preserve"> как при его подъеме, так и при опускании по поперечному сечению земляного полотна. Наклон ВГ</w:t>
      </w:r>
      <w:r w:rsidR="004A64F9" w:rsidRPr="00113E51">
        <w:rPr>
          <w:rFonts w:eastAsia="Times New Roman"/>
          <w:spacing w:val="0"/>
          <w:lang w:eastAsia="ru-RU"/>
        </w:rPr>
        <w:t>М</w:t>
      </w:r>
      <w:r w:rsidR="001C3FFC" w:rsidRPr="00113E51">
        <w:rPr>
          <w:rFonts w:eastAsia="Times New Roman"/>
          <w:spacing w:val="0"/>
          <w:lang w:eastAsia="ru-RU"/>
        </w:rPr>
        <w:t>М</w:t>
      </w:r>
      <w:r w:rsidR="00B73341" w:rsidRPr="00113E51">
        <w:rPr>
          <w:rFonts w:eastAsia="Times New Roman"/>
          <w:spacing w:val="0"/>
          <w:lang w:eastAsia="ru-RU"/>
        </w:rPr>
        <w:t>Г</w:t>
      </w:r>
      <w:r w:rsidR="001C3FFC" w:rsidRPr="00113E51">
        <w:rPr>
          <w:rFonts w:eastAsia="Times New Roman"/>
          <w:spacing w:val="0"/>
          <w:lang w:eastAsia="ru-RU"/>
        </w:rPr>
        <w:t xml:space="preserve">, повышающий </w:t>
      </w:r>
      <w:r w:rsidR="00B73341" w:rsidRPr="00113E51">
        <w:rPr>
          <w:rFonts w:eastAsia="Times New Roman"/>
          <w:spacing w:val="0"/>
          <w:lang w:eastAsia="ru-RU"/>
        </w:rPr>
        <w:t>угол внутреннего трения (3</w:t>
      </w:r>
      <w:r w:rsidR="00485E5F" w:rsidRPr="00113E51">
        <w:rPr>
          <w:rFonts w:eastAsia="Times New Roman"/>
          <w:spacing w:val="0"/>
          <w:lang w:eastAsia="ru-RU"/>
        </w:rPr>
        <w:t>–</w:t>
      </w:r>
      <w:r w:rsidR="001C3FFC" w:rsidRPr="00113E51">
        <w:rPr>
          <w:rFonts w:eastAsia="Times New Roman"/>
          <w:spacing w:val="0"/>
          <w:lang w:eastAsia="ru-RU"/>
        </w:rPr>
        <w:t>8°) оттаивающего грунта основания в текучем состоянии, должен быть обоснован расчетами устойчивости</w:t>
      </w:r>
      <w:r w:rsidR="00C1673C" w:rsidRPr="00113E51">
        <w:rPr>
          <w:rFonts w:eastAsia="Times New Roman"/>
          <w:spacing w:val="0"/>
          <w:lang w:eastAsia="ru-RU"/>
        </w:rPr>
        <w:t xml:space="preserve"> [</w:t>
      </w:r>
      <w:r w:rsidR="00DB3361" w:rsidRPr="00113E51">
        <w:rPr>
          <w:rFonts w:eastAsia="Times New Roman"/>
          <w:spacing w:val="0"/>
          <w:lang w:eastAsia="ru-RU"/>
        </w:rPr>
        <w:t>1</w:t>
      </w:r>
      <w:r w:rsidR="00DF70BF" w:rsidRPr="00113E51">
        <w:rPr>
          <w:rFonts w:eastAsia="Times New Roman"/>
          <w:spacing w:val="0"/>
          <w:lang w:eastAsia="ru-RU"/>
        </w:rPr>
        <w:t>6</w:t>
      </w:r>
      <w:r w:rsidR="00C1673C" w:rsidRPr="00113E51">
        <w:rPr>
          <w:rFonts w:eastAsia="Times New Roman"/>
          <w:spacing w:val="0"/>
          <w:lang w:eastAsia="ru-RU"/>
        </w:rPr>
        <w:t>]</w:t>
      </w:r>
      <w:r w:rsidR="001C3FFC" w:rsidRPr="00113E51">
        <w:rPr>
          <w:rFonts w:eastAsia="Times New Roman"/>
          <w:spacing w:val="0"/>
          <w:lang w:eastAsia="ru-RU"/>
        </w:rPr>
        <w:t>.</w:t>
      </w:r>
    </w:p>
    <w:p w:rsidR="001C3FFC" w:rsidRPr="00113E51" w:rsidRDefault="00CB69CD" w:rsidP="00CB69CD">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8</w:t>
      </w:r>
      <w:r w:rsidR="004937B1" w:rsidRPr="00113E51">
        <w:rPr>
          <w:rFonts w:eastAsia="Times New Roman"/>
          <w:spacing w:val="0"/>
          <w:lang w:eastAsia="ru-RU"/>
        </w:rPr>
        <w:t>.2.</w:t>
      </w:r>
      <w:r w:rsidR="00DC3BF8" w:rsidRPr="00113E51">
        <w:rPr>
          <w:rFonts w:eastAsia="Times New Roman"/>
          <w:spacing w:val="0"/>
          <w:lang w:eastAsia="ru-RU"/>
        </w:rPr>
        <w:t>1</w:t>
      </w:r>
      <w:r w:rsidR="00F77F2E" w:rsidRPr="00113E51">
        <w:rPr>
          <w:rFonts w:eastAsia="Times New Roman"/>
          <w:spacing w:val="0"/>
          <w:lang w:eastAsia="ru-RU"/>
        </w:rPr>
        <w:t>7</w:t>
      </w:r>
      <w:r w:rsidR="001C3FFC" w:rsidRPr="00113E51">
        <w:rPr>
          <w:rFonts w:eastAsia="Times New Roman"/>
          <w:spacing w:val="0"/>
          <w:lang w:eastAsia="ru-RU"/>
        </w:rPr>
        <w:t xml:space="preserve"> На участках, относящихся ко 2-му типу местности и сложенных легко</w:t>
      </w:r>
      <w:r w:rsidR="00B73341" w:rsidRPr="00113E51">
        <w:rPr>
          <w:rFonts w:eastAsia="Times New Roman"/>
          <w:spacing w:val="0"/>
          <w:lang w:eastAsia="ru-RU"/>
        </w:rPr>
        <w:t xml:space="preserve"> </w:t>
      </w:r>
      <w:r w:rsidR="001C3FFC" w:rsidRPr="00113E51">
        <w:rPr>
          <w:rFonts w:eastAsia="Times New Roman"/>
          <w:spacing w:val="0"/>
          <w:lang w:eastAsia="ru-RU"/>
        </w:rPr>
        <w:t xml:space="preserve">осушаемыми просадочными грунтами, среднегодовая температура которых выше </w:t>
      </w:r>
      <w:r w:rsidR="001C3FFC" w:rsidRPr="00113E51">
        <w:rPr>
          <w:rFonts w:eastAsia="Times New Roman"/>
          <w:spacing w:val="0"/>
          <w:lang w:eastAsia="ru-RU"/>
        </w:rPr>
        <w:lastRenderedPageBreak/>
        <w:t>минус 1,5</w:t>
      </w:r>
      <w:r w:rsidR="00B73341" w:rsidRPr="00113E51">
        <w:rPr>
          <w:rFonts w:eastAsia="Times New Roman"/>
          <w:spacing w:val="0"/>
          <w:lang w:eastAsia="ru-RU"/>
        </w:rPr>
        <w:t xml:space="preserve"> </w:t>
      </w:r>
      <w:r w:rsidR="001C3FFC" w:rsidRPr="00113E51">
        <w:rPr>
          <w:rFonts w:eastAsia="Times New Roman"/>
          <w:spacing w:val="0"/>
          <w:lang w:eastAsia="ru-RU"/>
        </w:rPr>
        <w:t xml:space="preserve">°С (преимущественно в </w:t>
      </w:r>
      <w:r w:rsidR="00B73341" w:rsidRPr="00113E51">
        <w:rPr>
          <w:rFonts w:eastAsia="Times New Roman"/>
          <w:i/>
          <w:spacing w:val="0"/>
          <w:lang w:val="en-US" w:eastAsia="ru-RU"/>
        </w:rPr>
        <w:t>l</w:t>
      </w:r>
      <w:r w:rsidR="001C3FFC" w:rsidRPr="00113E51">
        <w:rPr>
          <w:rFonts w:eastAsia="Times New Roman"/>
          <w:spacing w:val="0"/>
          <w:vertAlign w:val="subscript"/>
          <w:lang w:eastAsia="ru-RU"/>
        </w:rPr>
        <w:t>3</w:t>
      </w:r>
      <w:r w:rsidR="001C3FFC" w:rsidRPr="00113E51">
        <w:rPr>
          <w:rFonts w:eastAsia="Times New Roman"/>
          <w:spacing w:val="0"/>
          <w:lang w:eastAsia="ru-RU"/>
        </w:rPr>
        <w:t xml:space="preserve"> </w:t>
      </w:r>
      <w:r w:rsidR="00A30443" w:rsidRPr="00113E51">
        <w:rPr>
          <w:rFonts w:eastAsia="Times New Roman"/>
          <w:spacing w:val="0"/>
          <w:lang w:eastAsia="ru-RU"/>
        </w:rPr>
        <w:t>ДКЗ</w:t>
      </w:r>
      <w:r w:rsidR="001C3FFC" w:rsidRPr="00113E51">
        <w:rPr>
          <w:rFonts w:eastAsia="Times New Roman"/>
          <w:spacing w:val="0"/>
          <w:lang w:eastAsia="ru-RU"/>
        </w:rPr>
        <w:t>), целесообразно предусматривать упрочнение грунтов основания за счет их предпостроечной осадки и осушения при заблаговременном оттаивании.</w:t>
      </w:r>
    </w:p>
    <w:p w:rsidR="001C3FFC" w:rsidRPr="00113E51" w:rsidRDefault="00CB69CD" w:rsidP="00CB69CD">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8</w:t>
      </w:r>
      <w:r w:rsidR="004937B1" w:rsidRPr="00113E51">
        <w:rPr>
          <w:rFonts w:eastAsia="Times New Roman"/>
          <w:spacing w:val="0"/>
          <w:lang w:eastAsia="ru-RU"/>
        </w:rPr>
        <w:t>.2.</w:t>
      </w:r>
      <w:r w:rsidR="00371470" w:rsidRPr="00113E51">
        <w:rPr>
          <w:rFonts w:eastAsia="Times New Roman"/>
          <w:spacing w:val="0"/>
          <w:lang w:eastAsia="ru-RU"/>
        </w:rPr>
        <w:t>1</w:t>
      </w:r>
      <w:r w:rsidR="00F77F2E" w:rsidRPr="00113E51">
        <w:rPr>
          <w:rFonts w:eastAsia="Times New Roman"/>
          <w:spacing w:val="0"/>
          <w:lang w:eastAsia="ru-RU"/>
        </w:rPr>
        <w:t>8</w:t>
      </w:r>
      <w:r w:rsidR="004937B1" w:rsidRPr="00113E51">
        <w:rPr>
          <w:rFonts w:eastAsia="Times New Roman"/>
          <w:spacing w:val="0"/>
          <w:lang w:eastAsia="ru-RU"/>
        </w:rPr>
        <w:t xml:space="preserve"> </w:t>
      </w:r>
      <w:r w:rsidR="001C3FFC" w:rsidRPr="00113E51">
        <w:rPr>
          <w:rFonts w:eastAsia="Times New Roman"/>
          <w:spacing w:val="0"/>
          <w:lang w:eastAsia="ru-RU"/>
        </w:rPr>
        <w:t>При назначении конструкций земляного полотна и выборе принципа его проектирования следует учитывать наличие специальных материалов (теплоизоляционных, геотекстильных) и качественных грунтов для возведения насыпей.</w:t>
      </w:r>
    </w:p>
    <w:p w:rsidR="00E9551C" w:rsidRPr="00113E51" w:rsidRDefault="00CB69CD" w:rsidP="000D0835">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8</w:t>
      </w:r>
      <w:r w:rsidR="00E9551C" w:rsidRPr="00113E51">
        <w:rPr>
          <w:rFonts w:eastAsia="Times New Roman"/>
          <w:spacing w:val="0"/>
          <w:lang w:eastAsia="ru-RU"/>
        </w:rPr>
        <w:t>.2.</w:t>
      </w:r>
      <w:r w:rsidR="00F77F2E" w:rsidRPr="00113E51">
        <w:rPr>
          <w:rFonts w:eastAsia="Times New Roman"/>
          <w:spacing w:val="0"/>
          <w:lang w:eastAsia="ru-RU"/>
        </w:rPr>
        <w:t>19</w:t>
      </w:r>
      <w:r w:rsidR="00A42CFB" w:rsidRPr="00113E51">
        <w:rPr>
          <w:rFonts w:eastAsia="Times New Roman"/>
          <w:spacing w:val="0"/>
          <w:lang w:eastAsia="ru-RU"/>
        </w:rPr>
        <w:t xml:space="preserve"> </w:t>
      </w:r>
      <w:r w:rsidR="00E9551C" w:rsidRPr="00113E51">
        <w:rPr>
          <w:rFonts w:eastAsia="Times New Roman"/>
          <w:spacing w:val="0"/>
          <w:lang w:eastAsia="ru-RU"/>
        </w:rPr>
        <w:t>В общем случае высоту насыпи определяют на основе расчетов на устойчивость, прочность и снего</w:t>
      </w:r>
      <w:r w:rsidR="00A42CFB" w:rsidRPr="00113E51">
        <w:rPr>
          <w:rFonts w:eastAsia="Times New Roman"/>
          <w:spacing w:val="0"/>
          <w:lang w:eastAsia="ru-RU"/>
        </w:rPr>
        <w:t>не</w:t>
      </w:r>
      <w:r w:rsidR="00E9551C" w:rsidRPr="00113E51">
        <w:rPr>
          <w:rFonts w:eastAsia="Times New Roman"/>
          <w:spacing w:val="0"/>
          <w:lang w:eastAsia="ru-RU"/>
        </w:rPr>
        <w:t>заносимость. Окончательно  принимают наибольшую высоту насыпи, удовл</w:t>
      </w:r>
      <w:r w:rsidR="00A42CFB" w:rsidRPr="00113E51">
        <w:rPr>
          <w:rFonts w:eastAsia="Times New Roman"/>
          <w:spacing w:val="0"/>
          <w:lang w:eastAsia="ru-RU"/>
        </w:rPr>
        <w:t>е</w:t>
      </w:r>
      <w:r w:rsidR="00E9551C" w:rsidRPr="00113E51">
        <w:rPr>
          <w:rFonts w:eastAsia="Times New Roman"/>
          <w:spacing w:val="0"/>
          <w:lang w:eastAsia="ru-RU"/>
        </w:rPr>
        <w:t>творя</w:t>
      </w:r>
      <w:r w:rsidR="00A42CFB" w:rsidRPr="00113E51">
        <w:rPr>
          <w:rFonts w:eastAsia="Times New Roman"/>
          <w:spacing w:val="0"/>
          <w:lang w:eastAsia="ru-RU"/>
        </w:rPr>
        <w:t>ю</w:t>
      </w:r>
      <w:r w:rsidR="00E9551C" w:rsidRPr="00113E51">
        <w:rPr>
          <w:rFonts w:eastAsia="Times New Roman"/>
          <w:spacing w:val="0"/>
          <w:lang w:eastAsia="ru-RU"/>
        </w:rPr>
        <w:t>щую указанным требованиям.</w:t>
      </w:r>
    </w:p>
    <w:p w:rsidR="00BE6900" w:rsidRPr="00113E51" w:rsidRDefault="00CB69CD" w:rsidP="00B73341">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8</w:t>
      </w:r>
      <w:r w:rsidR="00E9551C" w:rsidRPr="00113E51">
        <w:rPr>
          <w:rFonts w:eastAsia="Times New Roman"/>
          <w:spacing w:val="0"/>
          <w:lang w:eastAsia="ru-RU"/>
        </w:rPr>
        <w:t>.2</w:t>
      </w:r>
      <w:r w:rsidR="00A42CFB" w:rsidRPr="00113E51">
        <w:rPr>
          <w:rFonts w:eastAsia="Times New Roman"/>
          <w:spacing w:val="0"/>
          <w:lang w:eastAsia="ru-RU"/>
        </w:rPr>
        <w:t>.</w:t>
      </w:r>
      <w:r w:rsidR="00C810BA" w:rsidRPr="00113E51">
        <w:rPr>
          <w:rFonts w:eastAsia="Times New Roman"/>
          <w:spacing w:val="0"/>
          <w:lang w:eastAsia="ru-RU"/>
        </w:rPr>
        <w:t>2</w:t>
      </w:r>
      <w:r w:rsidR="00F77F2E" w:rsidRPr="00113E51">
        <w:rPr>
          <w:rFonts w:eastAsia="Times New Roman"/>
          <w:spacing w:val="0"/>
          <w:lang w:eastAsia="ru-RU"/>
        </w:rPr>
        <w:t>0</w:t>
      </w:r>
      <w:r w:rsidR="00E9551C" w:rsidRPr="00113E51">
        <w:rPr>
          <w:rFonts w:eastAsia="Times New Roman"/>
          <w:spacing w:val="0"/>
          <w:lang w:eastAsia="ru-RU"/>
        </w:rPr>
        <w:t xml:space="preserve"> </w:t>
      </w:r>
      <w:r w:rsidR="00360A3F" w:rsidRPr="00113E51">
        <w:rPr>
          <w:rFonts w:eastAsia="Times New Roman"/>
          <w:spacing w:val="0"/>
          <w:lang w:eastAsia="ru-RU"/>
        </w:rPr>
        <w:t xml:space="preserve">При </w:t>
      </w:r>
      <w:r w:rsidR="00A00A10" w:rsidRPr="00113E51">
        <w:rPr>
          <w:rFonts w:eastAsia="Times New Roman"/>
          <w:spacing w:val="0"/>
          <w:lang w:eastAsia="ru-RU"/>
        </w:rPr>
        <w:t xml:space="preserve">расчете насыпи на устойчивость </w:t>
      </w:r>
      <w:r w:rsidR="00CA61EA" w:rsidRPr="00113E51">
        <w:rPr>
          <w:rFonts w:eastAsia="Times New Roman"/>
          <w:spacing w:val="0"/>
          <w:lang w:eastAsia="ru-RU"/>
        </w:rPr>
        <w:t xml:space="preserve">максимальная </w:t>
      </w:r>
      <w:r w:rsidR="00A00A10" w:rsidRPr="00113E51">
        <w:rPr>
          <w:rFonts w:eastAsia="Times New Roman"/>
          <w:spacing w:val="0"/>
          <w:lang w:eastAsia="ru-RU"/>
        </w:rPr>
        <w:t>прогнозир</w:t>
      </w:r>
      <w:r w:rsidR="00CA61EA" w:rsidRPr="00113E51">
        <w:rPr>
          <w:rFonts w:eastAsia="Times New Roman"/>
          <w:spacing w:val="0"/>
          <w:lang w:eastAsia="ru-RU"/>
        </w:rPr>
        <w:t>уемая осадка</w:t>
      </w:r>
      <w:r w:rsidR="00A42CFB" w:rsidRPr="00113E51">
        <w:rPr>
          <w:rFonts w:eastAsia="Times New Roman"/>
          <w:spacing w:val="0"/>
          <w:lang w:eastAsia="ru-RU"/>
        </w:rPr>
        <w:t xml:space="preserve"> </w:t>
      </w:r>
      <w:r w:rsidR="00CA61EA" w:rsidRPr="00113E51">
        <w:rPr>
          <w:rFonts w:eastAsia="Times New Roman"/>
          <w:spacing w:val="0"/>
          <w:lang w:eastAsia="ru-RU"/>
        </w:rPr>
        <w:t>не должна быть бол</w:t>
      </w:r>
      <w:r w:rsidR="00B73341" w:rsidRPr="00113E51">
        <w:rPr>
          <w:rFonts w:eastAsia="Times New Roman"/>
          <w:spacing w:val="0"/>
          <w:lang w:eastAsia="ru-RU"/>
        </w:rPr>
        <w:t>ее</w:t>
      </w:r>
      <w:r w:rsidR="00CA61EA" w:rsidRPr="00113E51">
        <w:rPr>
          <w:rFonts w:eastAsia="Times New Roman"/>
          <w:spacing w:val="0"/>
          <w:lang w:eastAsia="ru-RU"/>
        </w:rPr>
        <w:t xml:space="preserve"> допускаемой для данного типа покрытия.</w:t>
      </w:r>
      <w:r w:rsidR="00A42CFB" w:rsidRPr="00113E51">
        <w:rPr>
          <w:rFonts w:eastAsia="Times New Roman"/>
          <w:spacing w:val="0"/>
          <w:lang w:eastAsia="ru-RU"/>
        </w:rPr>
        <w:t xml:space="preserve"> </w:t>
      </w:r>
      <w:r w:rsidR="00CA61EA" w:rsidRPr="00113E51">
        <w:rPr>
          <w:rFonts w:eastAsia="Times New Roman"/>
          <w:spacing w:val="0"/>
          <w:lang w:eastAsia="ru-RU"/>
        </w:rPr>
        <w:t xml:space="preserve">Расчет устойчивости насыпи осуществляют </w:t>
      </w:r>
      <w:r w:rsidR="00EF3855" w:rsidRPr="00113E51">
        <w:rPr>
          <w:rFonts w:eastAsia="Times New Roman"/>
          <w:spacing w:val="0"/>
          <w:lang w:eastAsia="ru-RU"/>
        </w:rPr>
        <w:t xml:space="preserve">в соответствии с </w:t>
      </w:r>
      <w:r w:rsidR="00B73341" w:rsidRPr="00113E51">
        <w:rPr>
          <w:rFonts w:eastAsia="Times New Roman"/>
          <w:spacing w:val="0"/>
          <w:lang w:eastAsia="ru-RU"/>
        </w:rPr>
        <w:t>п</w:t>
      </w:r>
      <w:r w:rsidR="00EF3855" w:rsidRPr="00113E51">
        <w:rPr>
          <w:rFonts w:eastAsia="Times New Roman"/>
          <w:spacing w:val="0"/>
          <w:lang w:eastAsia="ru-RU"/>
        </w:rPr>
        <w:t xml:space="preserve">риложением </w:t>
      </w:r>
      <w:r w:rsidR="00FC27AD" w:rsidRPr="00113E51">
        <w:rPr>
          <w:rFonts w:eastAsia="Times New Roman"/>
          <w:spacing w:val="0"/>
          <w:lang w:eastAsia="ru-RU"/>
        </w:rPr>
        <w:t>Б</w:t>
      </w:r>
      <w:r w:rsidR="00C1673C" w:rsidRPr="00113E51">
        <w:rPr>
          <w:rFonts w:eastAsia="Times New Roman"/>
          <w:spacing w:val="0"/>
          <w:lang w:eastAsia="ru-RU"/>
        </w:rPr>
        <w:t xml:space="preserve"> и является ориентировочным. </w:t>
      </w:r>
      <w:r w:rsidR="00BE6900" w:rsidRPr="00113E51">
        <w:rPr>
          <w:rFonts w:eastAsia="Times New Roman"/>
          <w:spacing w:val="0"/>
          <w:lang w:eastAsia="ru-RU"/>
        </w:rPr>
        <w:t>Более точный расчет долже</w:t>
      </w:r>
      <w:r w:rsidR="00B73341" w:rsidRPr="00113E51">
        <w:rPr>
          <w:rFonts w:eastAsia="Times New Roman"/>
          <w:spacing w:val="0"/>
          <w:lang w:eastAsia="ru-RU"/>
        </w:rPr>
        <w:t xml:space="preserve">н быть выполнен по программе с </w:t>
      </w:r>
      <w:r w:rsidR="00BE6900" w:rsidRPr="00113E51">
        <w:rPr>
          <w:rFonts w:eastAsia="Times New Roman"/>
          <w:spacing w:val="0"/>
          <w:lang w:eastAsia="ru-RU"/>
        </w:rPr>
        <w:t>учетом горизонтального и вертикального тепло</w:t>
      </w:r>
      <w:r w:rsidR="00DF70BF" w:rsidRPr="00113E51">
        <w:rPr>
          <w:rFonts w:eastAsia="Times New Roman"/>
          <w:spacing w:val="0"/>
          <w:lang w:eastAsia="ru-RU"/>
        </w:rPr>
        <w:t>вых потоков</w:t>
      </w:r>
      <w:r w:rsidR="00825DE0" w:rsidRPr="00113E51">
        <w:rPr>
          <w:rFonts w:eastAsia="Times New Roman"/>
          <w:spacing w:val="0"/>
          <w:lang w:eastAsia="ru-RU"/>
        </w:rPr>
        <w:t>.</w:t>
      </w:r>
    </w:p>
    <w:p w:rsidR="00BC12A6" w:rsidRPr="00113E51" w:rsidRDefault="00CB69CD" w:rsidP="00B73341">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8</w:t>
      </w:r>
      <w:r w:rsidR="00BC12A6" w:rsidRPr="00113E51">
        <w:rPr>
          <w:rFonts w:eastAsia="Times New Roman"/>
          <w:spacing w:val="0"/>
          <w:lang w:eastAsia="ru-RU"/>
        </w:rPr>
        <w:t>.2</w:t>
      </w:r>
      <w:r w:rsidR="00A42CFB" w:rsidRPr="00113E51">
        <w:rPr>
          <w:rFonts w:eastAsia="Times New Roman"/>
          <w:spacing w:val="0"/>
          <w:lang w:eastAsia="ru-RU"/>
        </w:rPr>
        <w:t>.</w:t>
      </w:r>
      <w:r w:rsidR="00C810BA" w:rsidRPr="00113E51">
        <w:rPr>
          <w:rFonts w:eastAsia="Times New Roman"/>
          <w:spacing w:val="0"/>
          <w:lang w:eastAsia="ru-RU"/>
        </w:rPr>
        <w:t>2</w:t>
      </w:r>
      <w:r w:rsidR="00F77F2E" w:rsidRPr="00113E51">
        <w:rPr>
          <w:rFonts w:eastAsia="Times New Roman"/>
          <w:spacing w:val="0"/>
          <w:lang w:eastAsia="ru-RU"/>
        </w:rPr>
        <w:t>1</w:t>
      </w:r>
      <w:r w:rsidR="00BC12A6" w:rsidRPr="00113E51">
        <w:rPr>
          <w:rFonts w:eastAsia="Times New Roman"/>
          <w:spacing w:val="0"/>
          <w:lang w:eastAsia="ru-RU"/>
        </w:rPr>
        <w:t xml:space="preserve"> </w:t>
      </w:r>
      <w:r w:rsidR="00934520" w:rsidRPr="00113E51">
        <w:rPr>
          <w:rFonts w:eastAsia="Times New Roman"/>
          <w:spacing w:val="0"/>
          <w:lang w:eastAsia="ru-RU"/>
        </w:rPr>
        <w:t>В</w:t>
      </w:r>
      <w:r w:rsidR="00BC12A6" w:rsidRPr="00113E51">
        <w:rPr>
          <w:rFonts w:eastAsia="Times New Roman"/>
          <w:spacing w:val="0"/>
          <w:lang w:eastAsia="ru-RU"/>
        </w:rPr>
        <w:t>ысот</w:t>
      </w:r>
      <w:r w:rsidR="00B73341" w:rsidRPr="00113E51">
        <w:rPr>
          <w:rFonts w:eastAsia="Times New Roman"/>
          <w:spacing w:val="0"/>
          <w:lang w:eastAsia="ru-RU"/>
        </w:rPr>
        <w:t>у</w:t>
      </w:r>
      <w:r w:rsidR="00BC12A6" w:rsidRPr="00113E51">
        <w:rPr>
          <w:rFonts w:eastAsia="Times New Roman"/>
          <w:spacing w:val="0"/>
          <w:lang w:eastAsia="ru-RU"/>
        </w:rPr>
        <w:t xml:space="preserve"> насы</w:t>
      </w:r>
      <w:r w:rsidR="0034132E" w:rsidRPr="00113E51">
        <w:rPr>
          <w:rFonts w:eastAsia="Times New Roman"/>
          <w:spacing w:val="0"/>
          <w:lang w:eastAsia="ru-RU"/>
        </w:rPr>
        <w:t>п</w:t>
      </w:r>
      <w:r w:rsidR="00BC12A6" w:rsidRPr="00113E51">
        <w:rPr>
          <w:rFonts w:eastAsia="Times New Roman"/>
          <w:spacing w:val="0"/>
          <w:lang w:eastAsia="ru-RU"/>
        </w:rPr>
        <w:t xml:space="preserve">и на снегонезаносимость </w:t>
      </w:r>
      <w:r w:rsidR="00934520" w:rsidRPr="00113E51">
        <w:rPr>
          <w:rFonts w:eastAsia="Times New Roman"/>
          <w:spacing w:val="0"/>
          <w:lang w:eastAsia="ru-RU"/>
        </w:rPr>
        <w:t>определяют исходя из того,</w:t>
      </w:r>
      <w:r w:rsidR="00BC12A6" w:rsidRPr="00113E51">
        <w:rPr>
          <w:rFonts w:eastAsia="Times New Roman"/>
          <w:spacing w:val="0"/>
          <w:lang w:eastAsia="ru-RU"/>
        </w:rPr>
        <w:t xml:space="preserve"> что</w:t>
      </w:r>
      <w:r w:rsidR="00934520" w:rsidRPr="00113E51">
        <w:rPr>
          <w:rFonts w:eastAsia="Times New Roman"/>
          <w:spacing w:val="0"/>
          <w:lang w:eastAsia="ru-RU"/>
        </w:rPr>
        <w:t xml:space="preserve"> данная</w:t>
      </w:r>
      <w:r w:rsidR="00BC12A6" w:rsidRPr="00113E51">
        <w:rPr>
          <w:rFonts w:eastAsia="Times New Roman"/>
          <w:spacing w:val="0"/>
          <w:lang w:eastAsia="ru-RU"/>
        </w:rPr>
        <w:t xml:space="preserve"> высота </w:t>
      </w:r>
      <w:r w:rsidR="00934520" w:rsidRPr="00113E51">
        <w:rPr>
          <w:rFonts w:eastAsia="Times New Roman"/>
          <w:spacing w:val="0"/>
          <w:lang w:eastAsia="ru-RU"/>
        </w:rPr>
        <w:t xml:space="preserve">должна </w:t>
      </w:r>
      <w:r w:rsidR="00BC12A6" w:rsidRPr="00113E51">
        <w:rPr>
          <w:rFonts w:eastAsia="Times New Roman"/>
          <w:spacing w:val="0"/>
          <w:lang w:eastAsia="ru-RU"/>
        </w:rPr>
        <w:t>превыша</w:t>
      </w:r>
      <w:r w:rsidR="00934520" w:rsidRPr="00113E51">
        <w:rPr>
          <w:rFonts w:eastAsia="Times New Roman"/>
          <w:spacing w:val="0"/>
          <w:lang w:eastAsia="ru-RU"/>
        </w:rPr>
        <w:t>ть</w:t>
      </w:r>
      <w:r w:rsidR="00BC12A6" w:rsidRPr="00113E51">
        <w:rPr>
          <w:rFonts w:eastAsia="Times New Roman"/>
          <w:spacing w:val="0"/>
          <w:lang w:eastAsia="ru-RU"/>
        </w:rPr>
        <w:t xml:space="preserve"> максимальную толщину снежного покрова</w:t>
      </w:r>
      <w:r w:rsidR="00EF3855" w:rsidRPr="00113E51">
        <w:rPr>
          <w:rFonts w:eastAsia="Times New Roman"/>
          <w:spacing w:val="0"/>
          <w:lang w:eastAsia="ru-RU"/>
        </w:rPr>
        <w:t xml:space="preserve"> </w:t>
      </w:r>
      <w:r w:rsidR="00BC12A6" w:rsidRPr="00113E51">
        <w:rPr>
          <w:rFonts w:eastAsia="Times New Roman"/>
          <w:spacing w:val="0"/>
          <w:lang w:eastAsia="ru-RU"/>
        </w:rPr>
        <w:t>в данной местност</w:t>
      </w:r>
      <w:r w:rsidR="00EF3855" w:rsidRPr="00113E51">
        <w:rPr>
          <w:rFonts w:eastAsia="Times New Roman"/>
          <w:spacing w:val="0"/>
          <w:lang w:eastAsia="ru-RU"/>
        </w:rPr>
        <w:t>и</w:t>
      </w:r>
      <w:r w:rsidR="00335CB2" w:rsidRPr="00113E51">
        <w:rPr>
          <w:rFonts w:eastAsia="Times New Roman"/>
          <w:spacing w:val="0"/>
          <w:lang w:eastAsia="ru-RU"/>
        </w:rPr>
        <w:t>.</w:t>
      </w:r>
      <w:r w:rsidR="0034132E" w:rsidRPr="00113E51">
        <w:rPr>
          <w:rFonts w:eastAsia="Times New Roman"/>
          <w:spacing w:val="0"/>
          <w:lang w:eastAsia="ru-RU"/>
        </w:rPr>
        <w:t xml:space="preserve"> </w:t>
      </w:r>
      <w:r w:rsidR="00335CB2" w:rsidRPr="00113E51">
        <w:rPr>
          <w:rFonts w:eastAsia="Times New Roman"/>
          <w:spacing w:val="0"/>
          <w:lang w:eastAsia="ru-RU"/>
        </w:rPr>
        <w:t>Расчет на снегонезаносимость осуществл</w:t>
      </w:r>
      <w:r w:rsidR="00A42CFB" w:rsidRPr="00113E51">
        <w:rPr>
          <w:rFonts w:eastAsia="Times New Roman"/>
          <w:spacing w:val="0"/>
          <w:lang w:eastAsia="ru-RU"/>
        </w:rPr>
        <w:t>я</w:t>
      </w:r>
      <w:r w:rsidR="00335CB2" w:rsidRPr="00113E51">
        <w:rPr>
          <w:rFonts w:eastAsia="Times New Roman"/>
          <w:spacing w:val="0"/>
          <w:lang w:eastAsia="ru-RU"/>
        </w:rPr>
        <w:t>ют в</w:t>
      </w:r>
      <w:r w:rsidR="00EF3855" w:rsidRPr="00113E51">
        <w:rPr>
          <w:rFonts w:eastAsia="Times New Roman"/>
          <w:spacing w:val="0"/>
          <w:lang w:eastAsia="ru-RU"/>
        </w:rPr>
        <w:t xml:space="preserve"> </w:t>
      </w:r>
      <w:r w:rsidR="00335CB2" w:rsidRPr="00113E51">
        <w:rPr>
          <w:rFonts w:eastAsia="Times New Roman"/>
          <w:spacing w:val="0"/>
          <w:lang w:eastAsia="ru-RU"/>
        </w:rPr>
        <w:t xml:space="preserve">соответствии </w:t>
      </w:r>
      <w:r w:rsidR="00EF3855" w:rsidRPr="00113E51">
        <w:rPr>
          <w:rFonts w:eastAsia="Times New Roman"/>
          <w:spacing w:val="0"/>
          <w:lang w:eastAsia="ru-RU"/>
        </w:rPr>
        <w:t xml:space="preserve">с </w:t>
      </w:r>
      <w:r w:rsidR="00934520" w:rsidRPr="00113E51">
        <w:rPr>
          <w:rFonts w:eastAsia="Times New Roman"/>
          <w:spacing w:val="0"/>
          <w:lang w:eastAsia="ru-RU"/>
        </w:rPr>
        <w:t>п</w:t>
      </w:r>
      <w:r w:rsidR="00EF3855" w:rsidRPr="00113E51">
        <w:rPr>
          <w:rFonts w:eastAsia="Times New Roman"/>
          <w:spacing w:val="0"/>
          <w:lang w:eastAsia="ru-RU"/>
        </w:rPr>
        <w:t xml:space="preserve">риложением </w:t>
      </w:r>
      <w:r w:rsidR="00FC27AD" w:rsidRPr="00113E51">
        <w:rPr>
          <w:rFonts w:eastAsia="Times New Roman"/>
          <w:spacing w:val="0"/>
          <w:lang w:eastAsia="ru-RU"/>
        </w:rPr>
        <w:t>Г</w:t>
      </w:r>
      <w:r w:rsidR="00EF3855" w:rsidRPr="00113E51">
        <w:rPr>
          <w:rFonts w:eastAsia="Times New Roman"/>
          <w:spacing w:val="0"/>
          <w:lang w:eastAsia="ru-RU"/>
        </w:rPr>
        <w:t>.</w:t>
      </w:r>
    </w:p>
    <w:p w:rsidR="00335CB2" w:rsidRPr="00113E51" w:rsidRDefault="00CB69CD" w:rsidP="00B73341">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8</w:t>
      </w:r>
      <w:r w:rsidR="00335CB2" w:rsidRPr="00113E51">
        <w:rPr>
          <w:rFonts w:eastAsia="Times New Roman"/>
          <w:spacing w:val="0"/>
          <w:lang w:eastAsia="ru-RU"/>
        </w:rPr>
        <w:t>.2</w:t>
      </w:r>
      <w:r w:rsidR="00A42CFB" w:rsidRPr="00113E51">
        <w:rPr>
          <w:rFonts w:eastAsia="Times New Roman"/>
          <w:spacing w:val="0"/>
          <w:lang w:eastAsia="ru-RU"/>
        </w:rPr>
        <w:t>.</w:t>
      </w:r>
      <w:r w:rsidR="00C810BA" w:rsidRPr="00113E51">
        <w:rPr>
          <w:rFonts w:eastAsia="Times New Roman"/>
          <w:spacing w:val="0"/>
          <w:lang w:eastAsia="ru-RU"/>
        </w:rPr>
        <w:t>2</w:t>
      </w:r>
      <w:r w:rsidR="00F77F2E" w:rsidRPr="00113E51">
        <w:rPr>
          <w:rFonts w:eastAsia="Times New Roman"/>
          <w:spacing w:val="0"/>
          <w:lang w:eastAsia="ru-RU"/>
        </w:rPr>
        <w:t>2</w:t>
      </w:r>
      <w:r w:rsidR="00C810BA" w:rsidRPr="00113E51">
        <w:rPr>
          <w:rFonts w:eastAsia="Times New Roman"/>
          <w:spacing w:val="0"/>
          <w:lang w:eastAsia="ru-RU"/>
        </w:rPr>
        <w:t xml:space="preserve"> </w:t>
      </w:r>
      <w:r w:rsidR="00335CB2" w:rsidRPr="00113E51">
        <w:rPr>
          <w:rFonts w:eastAsia="Times New Roman"/>
          <w:spacing w:val="0"/>
          <w:lang w:eastAsia="ru-RU"/>
        </w:rPr>
        <w:t>Расчет</w:t>
      </w:r>
      <w:r w:rsidR="00D9221E" w:rsidRPr="00113E51">
        <w:rPr>
          <w:rFonts w:eastAsia="Times New Roman"/>
          <w:spacing w:val="0"/>
          <w:lang w:eastAsia="ru-RU"/>
        </w:rPr>
        <w:t xml:space="preserve"> </w:t>
      </w:r>
      <w:r w:rsidR="000E6EC9" w:rsidRPr="00113E51">
        <w:rPr>
          <w:rFonts w:eastAsia="Times New Roman"/>
          <w:spacing w:val="0"/>
          <w:lang w:eastAsia="ru-RU"/>
        </w:rPr>
        <w:t>дорожных конструкций</w:t>
      </w:r>
      <w:r w:rsidR="00335CB2" w:rsidRPr="00113E51">
        <w:rPr>
          <w:rFonts w:eastAsia="Times New Roman"/>
          <w:spacing w:val="0"/>
          <w:lang w:eastAsia="ru-RU"/>
        </w:rPr>
        <w:t xml:space="preserve"> н</w:t>
      </w:r>
      <w:r w:rsidR="00D9221E" w:rsidRPr="00113E51">
        <w:rPr>
          <w:rFonts w:eastAsia="Times New Roman"/>
          <w:spacing w:val="0"/>
          <w:lang w:eastAsia="ru-RU"/>
        </w:rPr>
        <w:t>а</w:t>
      </w:r>
      <w:r w:rsidR="00335CB2" w:rsidRPr="00113E51">
        <w:rPr>
          <w:rFonts w:eastAsia="Times New Roman"/>
          <w:spacing w:val="0"/>
          <w:lang w:eastAsia="ru-RU"/>
        </w:rPr>
        <w:t xml:space="preserve"> проч</w:t>
      </w:r>
      <w:r w:rsidR="00D9221E" w:rsidRPr="00113E51">
        <w:rPr>
          <w:rFonts w:eastAsia="Times New Roman"/>
          <w:spacing w:val="0"/>
          <w:lang w:eastAsia="ru-RU"/>
        </w:rPr>
        <w:t>н</w:t>
      </w:r>
      <w:r w:rsidR="00335CB2" w:rsidRPr="00113E51">
        <w:rPr>
          <w:rFonts w:eastAsia="Times New Roman"/>
          <w:spacing w:val="0"/>
          <w:lang w:eastAsia="ru-RU"/>
        </w:rPr>
        <w:t>ость осущест</w:t>
      </w:r>
      <w:r w:rsidR="00D9221E" w:rsidRPr="00113E51">
        <w:rPr>
          <w:rFonts w:eastAsia="Times New Roman"/>
          <w:spacing w:val="0"/>
          <w:lang w:eastAsia="ru-RU"/>
        </w:rPr>
        <w:t>в</w:t>
      </w:r>
      <w:r w:rsidR="00360A3F" w:rsidRPr="00113E51">
        <w:rPr>
          <w:rFonts w:eastAsia="Times New Roman"/>
          <w:spacing w:val="0"/>
          <w:lang w:eastAsia="ru-RU"/>
        </w:rPr>
        <w:t>ляют в соответствии с</w:t>
      </w:r>
      <w:r w:rsidR="00062FE7" w:rsidRPr="00113E51">
        <w:rPr>
          <w:rFonts w:eastAsia="Times New Roman"/>
          <w:spacing w:val="0"/>
          <w:lang w:eastAsia="ru-RU"/>
        </w:rPr>
        <w:t xml:space="preserve"> [</w:t>
      </w:r>
      <w:r w:rsidR="00711E9F" w:rsidRPr="00113E51">
        <w:rPr>
          <w:rFonts w:eastAsia="Times New Roman"/>
          <w:spacing w:val="0"/>
          <w:lang w:eastAsia="ru-RU"/>
        </w:rPr>
        <w:t>18</w:t>
      </w:r>
      <w:r w:rsidR="00062FE7" w:rsidRPr="00113E51">
        <w:rPr>
          <w:rFonts w:eastAsia="Times New Roman"/>
          <w:spacing w:val="0"/>
          <w:lang w:eastAsia="ru-RU"/>
        </w:rPr>
        <w:t xml:space="preserve">] </w:t>
      </w:r>
      <w:r w:rsidR="005A7495" w:rsidRPr="00113E51">
        <w:rPr>
          <w:rFonts w:eastAsia="Times New Roman"/>
          <w:spacing w:val="0"/>
          <w:lang w:eastAsia="ru-RU"/>
        </w:rPr>
        <w:t>и</w:t>
      </w:r>
      <w:r w:rsidR="008E6DBB" w:rsidRPr="00113E51">
        <w:rPr>
          <w:rFonts w:eastAsia="Times New Roman"/>
          <w:spacing w:val="0"/>
          <w:lang w:eastAsia="ru-RU"/>
        </w:rPr>
        <w:t xml:space="preserve"> настоящим</w:t>
      </w:r>
      <w:r w:rsidR="00934520" w:rsidRPr="00113E51">
        <w:rPr>
          <w:rFonts w:eastAsia="Times New Roman"/>
          <w:spacing w:val="0"/>
          <w:lang w:eastAsia="ru-RU"/>
        </w:rPr>
        <w:t xml:space="preserve"> сводом правил</w:t>
      </w:r>
      <w:r w:rsidR="00335CB2" w:rsidRPr="00113E51">
        <w:rPr>
          <w:rFonts w:eastAsia="Times New Roman"/>
          <w:spacing w:val="0"/>
          <w:lang w:eastAsia="ru-RU"/>
        </w:rPr>
        <w:t>.</w:t>
      </w:r>
    </w:p>
    <w:p w:rsidR="00150230" w:rsidRPr="00113E51" w:rsidRDefault="00CB69CD" w:rsidP="000D0835">
      <w:pPr>
        <w:shd w:val="clear" w:color="auto" w:fill="FFFFFF"/>
        <w:suppressAutoHyphens w:val="0"/>
        <w:spacing w:after="0" w:line="360" w:lineRule="auto"/>
        <w:ind w:firstLine="851"/>
        <w:outlineLvl w:val="1"/>
        <w:rPr>
          <w:rFonts w:eastAsia="Times New Roman"/>
          <w:b/>
          <w:bCs/>
          <w:spacing w:val="0"/>
          <w:bdr w:val="none" w:sz="0" w:space="0" w:color="auto" w:frame="1"/>
          <w:lang w:eastAsia="ru-RU"/>
        </w:rPr>
      </w:pPr>
      <w:bookmarkStart w:id="5" w:name="i215842"/>
      <w:r w:rsidRPr="00113E51">
        <w:rPr>
          <w:rFonts w:eastAsia="Times New Roman"/>
          <w:b/>
          <w:bCs/>
          <w:spacing w:val="0"/>
          <w:bdr w:val="none" w:sz="0" w:space="0" w:color="auto" w:frame="1"/>
          <w:lang w:eastAsia="ru-RU"/>
        </w:rPr>
        <w:t>8</w:t>
      </w:r>
      <w:r w:rsidR="00150230" w:rsidRPr="00113E51">
        <w:rPr>
          <w:rFonts w:eastAsia="Times New Roman"/>
          <w:b/>
          <w:bCs/>
          <w:spacing w:val="0"/>
          <w:bdr w:val="none" w:sz="0" w:space="0" w:color="auto" w:frame="1"/>
          <w:lang w:eastAsia="ru-RU"/>
        </w:rPr>
        <w:t>.3</w:t>
      </w:r>
      <w:r w:rsidR="00BD2A66" w:rsidRPr="00113E51">
        <w:rPr>
          <w:rFonts w:eastAsia="Times New Roman"/>
          <w:b/>
          <w:bCs/>
          <w:spacing w:val="0"/>
          <w:bdr w:val="none" w:sz="0" w:space="0" w:color="auto" w:frame="1"/>
          <w:lang w:eastAsia="ru-RU"/>
        </w:rPr>
        <w:t xml:space="preserve"> </w:t>
      </w:r>
      <w:r w:rsidR="008937D6" w:rsidRPr="00113E51">
        <w:rPr>
          <w:rFonts w:eastAsia="Times New Roman"/>
          <w:b/>
          <w:bCs/>
          <w:spacing w:val="0"/>
          <w:bdr w:val="none" w:sz="0" w:space="0" w:color="auto" w:frame="1"/>
          <w:lang w:eastAsia="ru-RU"/>
        </w:rPr>
        <w:t>Г</w:t>
      </w:r>
      <w:r w:rsidR="00251AC6" w:rsidRPr="00113E51">
        <w:rPr>
          <w:rFonts w:eastAsia="Times New Roman"/>
          <w:b/>
          <w:bCs/>
          <w:spacing w:val="0"/>
          <w:bdr w:val="none" w:sz="0" w:space="0" w:color="auto" w:frame="1"/>
          <w:lang w:eastAsia="ru-RU"/>
        </w:rPr>
        <w:t>рунт земляного полотна</w:t>
      </w:r>
      <w:bookmarkEnd w:id="5"/>
    </w:p>
    <w:p w:rsidR="00A46C34" w:rsidRPr="00113E51" w:rsidRDefault="00CB69CD" w:rsidP="00CB69CD">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8</w:t>
      </w:r>
      <w:r w:rsidR="00150230" w:rsidRPr="00113E51">
        <w:rPr>
          <w:rFonts w:eastAsia="Times New Roman"/>
          <w:spacing w:val="0"/>
          <w:lang w:eastAsia="ru-RU"/>
        </w:rPr>
        <w:t>.3.1</w:t>
      </w:r>
      <w:r w:rsidR="00A46C34" w:rsidRPr="00113E51">
        <w:rPr>
          <w:rFonts w:eastAsia="Times New Roman"/>
          <w:spacing w:val="0"/>
          <w:lang w:eastAsia="ru-RU"/>
        </w:rPr>
        <w:t xml:space="preserve"> Для сооружения земляного</w:t>
      </w:r>
      <w:r w:rsidR="00A609F2" w:rsidRPr="00113E51">
        <w:rPr>
          <w:rFonts w:eastAsia="Times New Roman"/>
          <w:spacing w:val="0"/>
          <w:lang w:eastAsia="ru-RU"/>
        </w:rPr>
        <w:t xml:space="preserve"> </w:t>
      </w:r>
      <w:r w:rsidR="00A46C34" w:rsidRPr="00113E51">
        <w:rPr>
          <w:rFonts w:eastAsia="Times New Roman"/>
          <w:spacing w:val="0"/>
          <w:lang w:eastAsia="ru-RU"/>
        </w:rPr>
        <w:t>полотна необходимо использовать скальные, крупнообломочные, песчаные и</w:t>
      </w:r>
      <w:r w:rsidR="00A609F2" w:rsidRPr="00113E51">
        <w:rPr>
          <w:rFonts w:eastAsia="Times New Roman"/>
          <w:spacing w:val="0"/>
          <w:lang w:eastAsia="ru-RU"/>
        </w:rPr>
        <w:t xml:space="preserve"> </w:t>
      </w:r>
      <w:r w:rsidR="00A46C34" w:rsidRPr="00113E51">
        <w:rPr>
          <w:rFonts w:eastAsia="Times New Roman"/>
          <w:spacing w:val="0"/>
          <w:lang w:eastAsia="ru-RU"/>
        </w:rPr>
        <w:t>глинистые грунты. Предпочтение следует</w:t>
      </w:r>
      <w:r w:rsidR="00A609F2" w:rsidRPr="00113E51">
        <w:rPr>
          <w:rFonts w:eastAsia="Times New Roman"/>
          <w:spacing w:val="0"/>
          <w:lang w:eastAsia="ru-RU"/>
        </w:rPr>
        <w:t xml:space="preserve"> о</w:t>
      </w:r>
      <w:r w:rsidR="00A46C34" w:rsidRPr="00113E51">
        <w:rPr>
          <w:rFonts w:eastAsia="Times New Roman"/>
          <w:spacing w:val="0"/>
          <w:lang w:eastAsia="ru-RU"/>
        </w:rPr>
        <w:t>тдавать грунтам, находящимся в талом состоянии.</w:t>
      </w:r>
    </w:p>
    <w:p w:rsidR="00371470" w:rsidRPr="00113E51" w:rsidRDefault="00371470" w:rsidP="00CB69CD">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На участках, где насыпи проектируют с применением глинистых грунтов, необходимо предусматривать берму с нагорной стороны или соответствующее заложение откоса и его укрепление.</w:t>
      </w:r>
    </w:p>
    <w:p w:rsidR="00C45EE6" w:rsidRPr="00113E51" w:rsidRDefault="00CB69CD" w:rsidP="00CB69CD">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bdr w:val="none" w:sz="0" w:space="0" w:color="auto" w:frame="1"/>
          <w:lang w:eastAsia="ru-RU"/>
        </w:rPr>
        <w:lastRenderedPageBreak/>
        <w:t>8</w:t>
      </w:r>
      <w:r w:rsidR="009C461B" w:rsidRPr="00113E51">
        <w:rPr>
          <w:rFonts w:eastAsia="Times New Roman"/>
          <w:spacing w:val="0"/>
          <w:bdr w:val="none" w:sz="0" w:space="0" w:color="auto" w:frame="1"/>
          <w:lang w:eastAsia="ru-RU"/>
        </w:rPr>
        <w:t xml:space="preserve">.3.2 Физико-механические свойства талых и мерзлых грунтов, используемых в конструктивных слоях земляного полотна </w:t>
      </w:r>
      <w:r w:rsidR="00934520" w:rsidRPr="00113E51">
        <w:rPr>
          <w:rFonts w:eastAsia="Times New Roman"/>
          <w:spacing w:val="0"/>
          <w:bdr w:val="none" w:sz="0" w:space="0" w:color="auto" w:frame="1"/>
          <w:lang w:eastAsia="ru-RU"/>
        </w:rPr>
        <w:t>следует</w:t>
      </w:r>
      <w:r w:rsidR="009C461B" w:rsidRPr="00113E51">
        <w:rPr>
          <w:rFonts w:eastAsia="Times New Roman"/>
          <w:spacing w:val="0"/>
          <w:bdr w:val="none" w:sz="0" w:space="0" w:color="auto" w:frame="1"/>
          <w:lang w:eastAsia="ru-RU"/>
        </w:rPr>
        <w:t xml:space="preserve"> устанавливать на основании лабораторных да</w:t>
      </w:r>
      <w:r w:rsidR="00360A3F" w:rsidRPr="00113E51">
        <w:rPr>
          <w:rFonts w:eastAsia="Times New Roman"/>
          <w:spacing w:val="0"/>
          <w:bdr w:val="none" w:sz="0" w:space="0" w:color="auto" w:frame="1"/>
          <w:lang w:eastAsia="ru-RU"/>
        </w:rPr>
        <w:t>нных. Ориентировочные значения</w:t>
      </w:r>
      <w:r w:rsidR="00C45EE6" w:rsidRPr="00113E51">
        <w:rPr>
          <w:rFonts w:eastAsia="Times New Roman"/>
          <w:spacing w:val="0"/>
          <w:lang w:eastAsia="ru-RU"/>
        </w:rPr>
        <w:t xml:space="preserve"> приведены в </w:t>
      </w:r>
      <w:r w:rsidR="00630BA9" w:rsidRPr="00113E51">
        <w:rPr>
          <w:rFonts w:eastAsia="Times New Roman"/>
          <w:spacing w:val="0"/>
          <w:lang w:eastAsia="ru-RU"/>
        </w:rPr>
        <w:t>СП 25 13330 и СП 34 13330</w:t>
      </w:r>
      <w:r w:rsidR="009C461B" w:rsidRPr="00113E51">
        <w:rPr>
          <w:rFonts w:eastAsia="Times New Roman"/>
          <w:spacing w:val="0"/>
          <w:lang w:eastAsia="ru-RU"/>
        </w:rPr>
        <w:t>.</w:t>
      </w:r>
    </w:p>
    <w:p w:rsidR="00A46C34" w:rsidRPr="00113E51" w:rsidRDefault="00CB69CD" w:rsidP="00CB69CD">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8</w:t>
      </w:r>
      <w:r w:rsidR="00150230" w:rsidRPr="00113E51">
        <w:rPr>
          <w:rFonts w:eastAsia="Times New Roman"/>
          <w:spacing w:val="0"/>
          <w:lang w:eastAsia="ru-RU"/>
        </w:rPr>
        <w:t>.3.</w:t>
      </w:r>
      <w:r w:rsidR="009C461B" w:rsidRPr="00113E51">
        <w:rPr>
          <w:rFonts w:eastAsia="Times New Roman"/>
          <w:spacing w:val="0"/>
          <w:lang w:eastAsia="ru-RU"/>
        </w:rPr>
        <w:t>3</w:t>
      </w:r>
      <w:r w:rsidR="00A46C34" w:rsidRPr="00113E51">
        <w:rPr>
          <w:rFonts w:eastAsia="Times New Roman"/>
          <w:spacing w:val="0"/>
          <w:lang w:eastAsia="ru-RU"/>
        </w:rPr>
        <w:t xml:space="preserve"> Скальные, крупнообломочные</w:t>
      </w:r>
      <w:r w:rsidR="00A609F2" w:rsidRPr="00113E51">
        <w:rPr>
          <w:rFonts w:eastAsia="Times New Roman"/>
          <w:spacing w:val="0"/>
          <w:lang w:eastAsia="ru-RU"/>
        </w:rPr>
        <w:t xml:space="preserve"> </w:t>
      </w:r>
      <w:r w:rsidR="00A46C34" w:rsidRPr="00113E51">
        <w:rPr>
          <w:rFonts w:eastAsia="Times New Roman"/>
          <w:spacing w:val="0"/>
          <w:lang w:eastAsia="ru-RU"/>
        </w:rPr>
        <w:t>и песчаные грунты, а также водостойкие местные материалы (отходы</w:t>
      </w:r>
      <w:r w:rsidR="00A609F2" w:rsidRPr="00113E51">
        <w:rPr>
          <w:rFonts w:eastAsia="Times New Roman"/>
          <w:spacing w:val="0"/>
          <w:lang w:eastAsia="ru-RU"/>
        </w:rPr>
        <w:t xml:space="preserve"> </w:t>
      </w:r>
      <w:r w:rsidR="00A46C34" w:rsidRPr="00113E51">
        <w:rPr>
          <w:rFonts w:eastAsia="Times New Roman"/>
          <w:spacing w:val="0"/>
          <w:lang w:eastAsia="ru-RU"/>
        </w:rPr>
        <w:t>дробильно-сортировочных предприятий, хорошо обожженные породы и др.)</w:t>
      </w:r>
      <w:r w:rsidR="00D710C9" w:rsidRPr="00113E51">
        <w:rPr>
          <w:rFonts w:eastAsia="Times New Roman"/>
          <w:spacing w:val="0"/>
          <w:lang w:eastAsia="ru-RU"/>
        </w:rPr>
        <w:t xml:space="preserve"> </w:t>
      </w:r>
      <w:r w:rsidR="00A46C34" w:rsidRPr="00113E51">
        <w:rPr>
          <w:rFonts w:eastAsia="Times New Roman"/>
          <w:spacing w:val="0"/>
          <w:lang w:eastAsia="ru-RU"/>
        </w:rPr>
        <w:t>допускаются для сооружения земляного полотна на всех типах местности без</w:t>
      </w:r>
      <w:r w:rsidR="00A609F2" w:rsidRPr="00113E51">
        <w:rPr>
          <w:rFonts w:eastAsia="Times New Roman"/>
          <w:spacing w:val="0"/>
          <w:lang w:eastAsia="ru-RU"/>
        </w:rPr>
        <w:t xml:space="preserve"> </w:t>
      </w:r>
      <w:r w:rsidR="00A46C34" w:rsidRPr="00113E51">
        <w:rPr>
          <w:rFonts w:eastAsia="Times New Roman"/>
          <w:spacing w:val="0"/>
          <w:lang w:eastAsia="ru-RU"/>
        </w:rPr>
        <w:t>ограничений. При этом максимальный размер ребер отдельных камней в грунтовом</w:t>
      </w:r>
      <w:r w:rsidR="00A609F2" w:rsidRPr="00113E51">
        <w:rPr>
          <w:rFonts w:eastAsia="Times New Roman"/>
          <w:spacing w:val="0"/>
          <w:lang w:eastAsia="ru-RU"/>
        </w:rPr>
        <w:t xml:space="preserve"> </w:t>
      </w:r>
      <w:r w:rsidR="00A46C34" w:rsidRPr="00113E51">
        <w:rPr>
          <w:rFonts w:eastAsia="Times New Roman"/>
          <w:spacing w:val="0"/>
          <w:lang w:eastAsia="ru-RU"/>
        </w:rPr>
        <w:t>массиве, укладываемом в нижнюю часть земляного полотна, не должен превышать 2/3</w:t>
      </w:r>
      <w:r w:rsidR="00934520" w:rsidRPr="00113E51">
        <w:rPr>
          <w:rFonts w:eastAsia="Times New Roman"/>
          <w:spacing w:val="0"/>
          <w:lang w:eastAsia="ru-RU"/>
        </w:rPr>
        <w:t xml:space="preserve"> </w:t>
      </w:r>
      <w:r w:rsidR="00A46C34" w:rsidRPr="00113E51">
        <w:rPr>
          <w:rFonts w:eastAsia="Times New Roman"/>
          <w:spacing w:val="0"/>
          <w:lang w:eastAsia="ru-RU"/>
        </w:rPr>
        <w:t>толщины уплотняемого слоя, а в верхн</w:t>
      </w:r>
      <w:r w:rsidR="00A609F2" w:rsidRPr="00113E51">
        <w:rPr>
          <w:rFonts w:eastAsia="Times New Roman"/>
          <w:spacing w:val="0"/>
          <w:lang w:eastAsia="ru-RU"/>
        </w:rPr>
        <w:t>ей</w:t>
      </w:r>
      <w:r w:rsidR="00A46C34" w:rsidRPr="00113E51">
        <w:rPr>
          <w:rFonts w:eastAsia="Times New Roman"/>
          <w:spacing w:val="0"/>
          <w:lang w:eastAsia="ru-RU"/>
        </w:rPr>
        <w:t xml:space="preserve"> част</w:t>
      </w:r>
      <w:r w:rsidR="00A609F2" w:rsidRPr="00113E51">
        <w:rPr>
          <w:rFonts w:eastAsia="Times New Roman"/>
          <w:spacing w:val="0"/>
          <w:lang w:eastAsia="ru-RU"/>
        </w:rPr>
        <w:t>и</w:t>
      </w:r>
      <w:r w:rsidR="00DF70BF" w:rsidRPr="00113E51">
        <w:rPr>
          <w:rFonts w:eastAsia="Times New Roman"/>
          <w:spacing w:val="0"/>
          <w:lang w:eastAsia="ru-RU"/>
        </w:rPr>
        <w:t xml:space="preserve"> –</w:t>
      </w:r>
      <w:r w:rsidR="00A609F2" w:rsidRPr="00113E51">
        <w:rPr>
          <w:rFonts w:eastAsia="Times New Roman"/>
          <w:spacing w:val="0"/>
          <w:lang w:eastAsia="ru-RU"/>
        </w:rPr>
        <w:t xml:space="preserve"> не более 1/3 толщины уплотняемого слоя.</w:t>
      </w:r>
    </w:p>
    <w:p w:rsidR="00A46C34" w:rsidRPr="00113E51" w:rsidRDefault="00CB69CD" w:rsidP="00CB69CD">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8</w:t>
      </w:r>
      <w:r w:rsidR="00150230" w:rsidRPr="00113E51">
        <w:rPr>
          <w:rFonts w:eastAsia="Times New Roman"/>
          <w:spacing w:val="0"/>
          <w:lang w:eastAsia="ru-RU"/>
        </w:rPr>
        <w:t>.3.</w:t>
      </w:r>
      <w:r w:rsidR="009C461B" w:rsidRPr="00113E51">
        <w:rPr>
          <w:rFonts w:eastAsia="Times New Roman"/>
          <w:spacing w:val="0"/>
          <w:lang w:eastAsia="ru-RU"/>
        </w:rPr>
        <w:t>4</w:t>
      </w:r>
      <w:r w:rsidR="00A46C34" w:rsidRPr="00113E51">
        <w:rPr>
          <w:rFonts w:eastAsia="Times New Roman"/>
          <w:spacing w:val="0"/>
          <w:lang w:eastAsia="ru-RU"/>
        </w:rPr>
        <w:t xml:space="preserve"> Талые глинистые грунты,</w:t>
      </w:r>
      <w:r w:rsidR="00A609F2" w:rsidRPr="00113E51">
        <w:rPr>
          <w:rFonts w:eastAsia="Times New Roman"/>
          <w:spacing w:val="0"/>
          <w:lang w:eastAsia="ru-RU"/>
        </w:rPr>
        <w:t xml:space="preserve"> </w:t>
      </w:r>
      <w:r w:rsidR="00A46C34" w:rsidRPr="00113E51">
        <w:rPr>
          <w:rFonts w:eastAsia="Times New Roman"/>
          <w:spacing w:val="0"/>
          <w:lang w:eastAsia="ru-RU"/>
        </w:rPr>
        <w:t>используемые для возведения земляного полотна на местности всех типов, должны</w:t>
      </w:r>
      <w:r w:rsidR="00A609F2" w:rsidRPr="00113E51">
        <w:rPr>
          <w:rFonts w:eastAsia="Times New Roman"/>
          <w:spacing w:val="0"/>
          <w:lang w:eastAsia="ru-RU"/>
        </w:rPr>
        <w:t xml:space="preserve"> </w:t>
      </w:r>
      <w:r w:rsidR="00A46C34" w:rsidRPr="00113E51">
        <w:rPr>
          <w:rFonts w:eastAsia="Times New Roman"/>
          <w:spacing w:val="0"/>
          <w:lang w:eastAsia="ru-RU"/>
        </w:rPr>
        <w:t>удовлетворять требованиям</w:t>
      </w:r>
      <w:r w:rsidR="00D945ED" w:rsidRPr="00113E51">
        <w:rPr>
          <w:rFonts w:eastAsia="Times New Roman"/>
          <w:spacing w:val="0"/>
          <w:lang w:eastAsia="ru-RU"/>
        </w:rPr>
        <w:t xml:space="preserve"> приведенны</w:t>
      </w:r>
      <w:r w:rsidR="00934520" w:rsidRPr="00113E51">
        <w:rPr>
          <w:rFonts w:eastAsia="Times New Roman"/>
          <w:spacing w:val="0"/>
          <w:lang w:eastAsia="ru-RU"/>
        </w:rPr>
        <w:t>м</w:t>
      </w:r>
      <w:r w:rsidR="00D945ED" w:rsidRPr="00113E51">
        <w:rPr>
          <w:rFonts w:eastAsia="Times New Roman"/>
          <w:spacing w:val="0"/>
          <w:lang w:eastAsia="ru-RU"/>
        </w:rPr>
        <w:t xml:space="preserve"> в таблице </w:t>
      </w:r>
      <w:r w:rsidR="00630019" w:rsidRPr="00113E51">
        <w:rPr>
          <w:rFonts w:eastAsia="Times New Roman"/>
          <w:spacing w:val="0"/>
          <w:lang w:eastAsia="ru-RU"/>
        </w:rPr>
        <w:t>В</w:t>
      </w:r>
      <w:r w:rsidRPr="00113E51">
        <w:rPr>
          <w:rFonts w:eastAsia="Times New Roman"/>
          <w:spacing w:val="0"/>
          <w:lang w:eastAsia="ru-RU"/>
        </w:rPr>
        <w:t>.</w:t>
      </w:r>
      <w:r w:rsidR="00C45EE6" w:rsidRPr="00113E51">
        <w:rPr>
          <w:rFonts w:eastAsia="Times New Roman"/>
          <w:spacing w:val="0"/>
          <w:lang w:eastAsia="ru-RU"/>
        </w:rPr>
        <w:t>2</w:t>
      </w:r>
      <w:r w:rsidR="00760F28" w:rsidRPr="00113E51">
        <w:rPr>
          <w:rFonts w:eastAsia="Times New Roman"/>
          <w:spacing w:val="0"/>
          <w:lang w:eastAsia="ru-RU"/>
        </w:rPr>
        <w:t xml:space="preserve"> </w:t>
      </w:r>
      <w:r w:rsidR="000D0835" w:rsidRPr="00113E51">
        <w:rPr>
          <w:rFonts w:eastAsia="Times New Roman"/>
          <w:spacing w:val="0"/>
          <w:lang w:eastAsia="ru-RU"/>
        </w:rPr>
        <w:t>п</w:t>
      </w:r>
      <w:r w:rsidR="00760F28" w:rsidRPr="00113E51">
        <w:rPr>
          <w:rFonts w:eastAsia="Times New Roman"/>
          <w:spacing w:val="0"/>
          <w:lang w:eastAsia="ru-RU"/>
        </w:rPr>
        <w:t xml:space="preserve">риложения </w:t>
      </w:r>
      <w:r w:rsidR="00630019" w:rsidRPr="00113E51">
        <w:rPr>
          <w:rFonts w:eastAsia="Times New Roman"/>
          <w:spacing w:val="0"/>
          <w:lang w:eastAsia="ru-RU"/>
        </w:rPr>
        <w:t>В</w:t>
      </w:r>
      <w:r w:rsidR="00A46C34" w:rsidRPr="00113E51">
        <w:rPr>
          <w:rFonts w:eastAsia="Times New Roman"/>
          <w:spacing w:val="0"/>
          <w:lang w:eastAsia="ru-RU"/>
        </w:rPr>
        <w:t>.</w:t>
      </w:r>
    </w:p>
    <w:p w:rsidR="00A46C34" w:rsidRPr="00113E51" w:rsidRDefault="00CB69CD" w:rsidP="00CB69CD">
      <w:pPr>
        <w:shd w:val="clear" w:color="auto" w:fill="FFFFFF"/>
        <w:suppressAutoHyphens w:val="0"/>
        <w:spacing w:after="0" w:line="360" w:lineRule="auto"/>
        <w:ind w:firstLine="851"/>
        <w:rPr>
          <w:rFonts w:eastAsia="Times New Roman"/>
          <w:spacing w:val="0"/>
          <w:lang w:eastAsia="ru-RU"/>
        </w:rPr>
      </w:pPr>
      <w:bookmarkStart w:id="6" w:name="i224673"/>
      <w:r w:rsidRPr="00113E51">
        <w:rPr>
          <w:rFonts w:eastAsia="Times New Roman"/>
          <w:spacing w:val="0"/>
          <w:bdr w:val="none" w:sz="0" w:space="0" w:color="auto" w:frame="1"/>
          <w:lang w:eastAsia="ru-RU"/>
        </w:rPr>
        <w:t>8</w:t>
      </w:r>
      <w:r w:rsidR="00150230" w:rsidRPr="00113E51">
        <w:rPr>
          <w:rFonts w:eastAsia="Times New Roman"/>
          <w:spacing w:val="0"/>
          <w:bdr w:val="none" w:sz="0" w:space="0" w:color="auto" w:frame="1"/>
          <w:lang w:eastAsia="ru-RU"/>
        </w:rPr>
        <w:t>.3.</w:t>
      </w:r>
      <w:r w:rsidR="009C461B" w:rsidRPr="00113E51">
        <w:rPr>
          <w:rFonts w:eastAsia="Times New Roman"/>
          <w:spacing w:val="0"/>
          <w:bdr w:val="none" w:sz="0" w:space="0" w:color="auto" w:frame="1"/>
          <w:lang w:eastAsia="ru-RU"/>
        </w:rPr>
        <w:t>5</w:t>
      </w:r>
      <w:r w:rsidR="00A46C34" w:rsidRPr="00113E51">
        <w:rPr>
          <w:rFonts w:eastAsia="Times New Roman"/>
          <w:spacing w:val="0"/>
          <w:bdr w:val="none" w:sz="0" w:space="0" w:color="auto" w:frame="1"/>
          <w:lang w:eastAsia="ru-RU"/>
        </w:rPr>
        <w:t xml:space="preserve"> Влажность</w:t>
      </w:r>
      <w:r w:rsidR="00A609F2" w:rsidRPr="00113E51">
        <w:rPr>
          <w:rFonts w:eastAsia="Times New Roman"/>
          <w:spacing w:val="0"/>
          <w:bdr w:val="none" w:sz="0" w:space="0" w:color="auto" w:frame="1"/>
          <w:lang w:eastAsia="ru-RU"/>
        </w:rPr>
        <w:t xml:space="preserve"> </w:t>
      </w:r>
      <w:r w:rsidR="00A46C34" w:rsidRPr="00113E51">
        <w:rPr>
          <w:rFonts w:eastAsia="Times New Roman"/>
          <w:spacing w:val="0"/>
          <w:bdr w:val="none" w:sz="0" w:space="0" w:color="auto" w:frame="1"/>
          <w:lang w:eastAsia="ru-RU"/>
        </w:rPr>
        <w:t xml:space="preserve">талых глинистых грунтов не должна превышать </w:t>
      </w:r>
      <w:r w:rsidR="00863CEC" w:rsidRPr="00113E51">
        <w:rPr>
          <w:rFonts w:eastAsia="Times New Roman"/>
          <w:spacing w:val="0"/>
          <w:bdr w:val="none" w:sz="0" w:space="0" w:color="auto" w:frame="1"/>
          <w:lang w:eastAsia="ru-RU"/>
        </w:rPr>
        <w:t>значений, приведенных в СП 34 13330.</w:t>
      </w:r>
      <w:bookmarkEnd w:id="6"/>
    </w:p>
    <w:p w:rsidR="00A46C34" w:rsidRPr="00113E51" w:rsidRDefault="00CB69CD" w:rsidP="00CB69CD">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8</w:t>
      </w:r>
      <w:r w:rsidR="001C4E25" w:rsidRPr="00113E51">
        <w:rPr>
          <w:rFonts w:eastAsia="Times New Roman"/>
          <w:spacing w:val="0"/>
          <w:lang w:eastAsia="ru-RU"/>
        </w:rPr>
        <w:t>.3.</w:t>
      </w:r>
      <w:r w:rsidR="009C461B" w:rsidRPr="00113E51">
        <w:rPr>
          <w:rFonts w:eastAsia="Times New Roman"/>
          <w:spacing w:val="0"/>
          <w:lang w:eastAsia="ru-RU"/>
        </w:rPr>
        <w:t>6</w:t>
      </w:r>
      <w:r w:rsidR="00A46C34" w:rsidRPr="00113E51">
        <w:rPr>
          <w:rFonts w:eastAsia="Times New Roman"/>
          <w:spacing w:val="0"/>
          <w:lang w:eastAsia="ru-RU"/>
        </w:rPr>
        <w:t xml:space="preserve"> В</w:t>
      </w:r>
      <w:r w:rsidR="00361287" w:rsidRPr="00113E51">
        <w:rPr>
          <w:rFonts w:eastAsia="Times New Roman"/>
          <w:spacing w:val="0"/>
          <w:lang w:eastAsia="ru-RU"/>
        </w:rPr>
        <w:t xml:space="preserve"> подзоне </w:t>
      </w:r>
      <w:r w:rsidR="00934520" w:rsidRPr="00113E51">
        <w:rPr>
          <w:rFonts w:eastAsia="Times New Roman"/>
          <w:i/>
          <w:spacing w:val="0"/>
          <w:lang w:val="en-US" w:eastAsia="ru-RU"/>
        </w:rPr>
        <w:t>l</w:t>
      </w:r>
      <w:r w:rsidR="00A46C34" w:rsidRPr="00113E51">
        <w:rPr>
          <w:rFonts w:eastAsia="Times New Roman"/>
          <w:spacing w:val="0"/>
          <w:bdr w:val="none" w:sz="0" w:space="0" w:color="auto" w:frame="1"/>
          <w:vertAlign w:val="subscript"/>
          <w:lang w:eastAsia="ru-RU"/>
        </w:rPr>
        <w:t>1</w:t>
      </w:r>
      <w:r w:rsidR="00302907" w:rsidRPr="00113E51">
        <w:rPr>
          <w:rFonts w:eastAsia="Times New Roman"/>
          <w:spacing w:val="0"/>
          <w:bdr w:val="none" w:sz="0" w:space="0" w:color="auto" w:frame="1"/>
          <w:lang w:eastAsia="ru-RU"/>
        </w:rPr>
        <w:t xml:space="preserve"> ДКЗ</w:t>
      </w:r>
      <w:r w:rsidR="00A46C34" w:rsidRPr="00113E51">
        <w:rPr>
          <w:rFonts w:eastAsia="Times New Roman"/>
          <w:spacing w:val="0"/>
          <w:lang w:eastAsia="ru-RU"/>
        </w:rPr>
        <w:t xml:space="preserve"> при остром дефиците качественных талых грунтов</w:t>
      </w:r>
      <w:r w:rsidR="00A609F2" w:rsidRPr="00113E51">
        <w:rPr>
          <w:rFonts w:eastAsia="Times New Roman"/>
          <w:spacing w:val="0"/>
          <w:lang w:eastAsia="ru-RU"/>
        </w:rPr>
        <w:t xml:space="preserve"> </w:t>
      </w:r>
      <w:r w:rsidR="00A46C34" w:rsidRPr="00113E51">
        <w:rPr>
          <w:rFonts w:eastAsia="Times New Roman"/>
          <w:spacing w:val="0"/>
          <w:lang w:eastAsia="ru-RU"/>
        </w:rPr>
        <w:t>для земляного полотна допускается использовать мерзлые песчаные, глинистые и торфяные</w:t>
      </w:r>
      <w:r w:rsidR="00A609F2" w:rsidRPr="00113E51">
        <w:rPr>
          <w:rFonts w:eastAsia="Times New Roman"/>
          <w:spacing w:val="0"/>
          <w:lang w:eastAsia="ru-RU"/>
        </w:rPr>
        <w:t xml:space="preserve"> </w:t>
      </w:r>
      <w:r w:rsidR="00A46C34" w:rsidRPr="00113E51">
        <w:rPr>
          <w:rFonts w:eastAsia="Times New Roman"/>
          <w:spacing w:val="0"/>
          <w:lang w:eastAsia="ru-RU"/>
        </w:rPr>
        <w:t>грунты.</w:t>
      </w:r>
    </w:p>
    <w:p w:rsidR="00A46C34" w:rsidRPr="00113E51" w:rsidRDefault="00CB69CD" w:rsidP="00CB69CD">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bdr w:val="none" w:sz="0" w:space="0" w:color="auto" w:frame="1"/>
          <w:lang w:eastAsia="ru-RU"/>
        </w:rPr>
        <w:t>8</w:t>
      </w:r>
      <w:r w:rsidR="001C4E25" w:rsidRPr="00113E51">
        <w:rPr>
          <w:rFonts w:eastAsia="Times New Roman"/>
          <w:spacing w:val="0"/>
          <w:bdr w:val="none" w:sz="0" w:space="0" w:color="auto" w:frame="1"/>
          <w:lang w:eastAsia="ru-RU"/>
        </w:rPr>
        <w:t>.3.</w:t>
      </w:r>
      <w:r w:rsidR="009C461B" w:rsidRPr="00113E51">
        <w:rPr>
          <w:rFonts w:eastAsia="Times New Roman"/>
          <w:spacing w:val="0"/>
          <w:bdr w:val="none" w:sz="0" w:space="0" w:color="auto" w:frame="1"/>
          <w:lang w:eastAsia="ru-RU"/>
        </w:rPr>
        <w:t>7</w:t>
      </w:r>
      <w:r w:rsidR="00A46C34" w:rsidRPr="00113E51">
        <w:rPr>
          <w:rFonts w:eastAsia="Times New Roman"/>
          <w:spacing w:val="0"/>
          <w:bdr w:val="none" w:sz="0" w:space="0" w:color="auto" w:frame="1"/>
          <w:lang w:eastAsia="ru-RU"/>
        </w:rPr>
        <w:t xml:space="preserve"> </w:t>
      </w:r>
      <w:r w:rsidR="00863CEC" w:rsidRPr="00113E51">
        <w:rPr>
          <w:rFonts w:eastAsia="Times New Roman"/>
          <w:spacing w:val="0"/>
          <w:bdr w:val="none" w:sz="0" w:space="0" w:color="auto" w:frame="1"/>
          <w:lang w:eastAsia="ru-RU"/>
        </w:rPr>
        <w:t>Характеристики м</w:t>
      </w:r>
      <w:r w:rsidR="00A46C34" w:rsidRPr="00113E51">
        <w:rPr>
          <w:rFonts w:eastAsia="Times New Roman"/>
          <w:spacing w:val="0"/>
          <w:bdr w:val="none" w:sz="0" w:space="0" w:color="auto" w:frame="1"/>
          <w:lang w:eastAsia="ru-RU"/>
        </w:rPr>
        <w:t>ерзлы</w:t>
      </w:r>
      <w:r w:rsidR="00863CEC" w:rsidRPr="00113E51">
        <w:rPr>
          <w:rFonts w:eastAsia="Times New Roman"/>
          <w:spacing w:val="0"/>
          <w:bdr w:val="none" w:sz="0" w:space="0" w:color="auto" w:frame="1"/>
          <w:lang w:eastAsia="ru-RU"/>
        </w:rPr>
        <w:t>х</w:t>
      </w:r>
      <w:r w:rsidR="000D0835" w:rsidRPr="00113E51">
        <w:rPr>
          <w:rFonts w:eastAsia="Times New Roman"/>
          <w:spacing w:val="0"/>
          <w:bdr w:val="none" w:sz="0" w:space="0" w:color="auto" w:frame="1"/>
          <w:lang w:eastAsia="ru-RU"/>
        </w:rPr>
        <w:t xml:space="preserve"> </w:t>
      </w:r>
      <w:r w:rsidR="00A46C34" w:rsidRPr="00113E51">
        <w:rPr>
          <w:rFonts w:eastAsia="Times New Roman"/>
          <w:spacing w:val="0"/>
          <w:bdr w:val="none" w:sz="0" w:space="0" w:color="auto" w:frame="1"/>
          <w:lang w:eastAsia="ru-RU"/>
        </w:rPr>
        <w:t>грунт</w:t>
      </w:r>
      <w:r w:rsidR="00934520" w:rsidRPr="00113E51">
        <w:rPr>
          <w:rFonts w:eastAsia="Times New Roman"/>
          <w:spacing w:val="0"/>
          <w:bdr w:val="none" w:sz="0" w:space="0" w:color="auto" w:frame="1"/>
          <w:lang w:eastAsia="ru-RU"/>
        </w:rPr>
        <w:t>ов принять</w:t>
      </w:r>
      <w:r w:rsidR="00A46C34" w:rsidRPr="00113E51">
        <w:rPr>
          <w:rFonts w:eastAsia="Times New Roman"/>
          <w:spacing w:val="0"/>
          <w:bdr w:val="none" w:sz="0" w:space="0" w:color="auto" w:frame="1"/>
          <w:lang w:eastAsia="ru-RU"/>
        </w:rPr>
        <w:t xml:space="preserve"> </w:t>
      </w:r>
      <w:r w:rsidR="00863CEC" w:rsidRPr="00113E51">
        <w:rPr>
          <w:rFonts w:eastAsia="Times New Roman"/>
          <w:spacing w:val="0"/>
          <w:bdr w:val="none" w:sz="0" w:space="0" w:color="auto" w:frame="1"/>
          <w:lang w:eastAsia="ru-RU"/>
        </w:rPr>
        <w:t>в соответствии СП</w:t>
      </w:r>
      <w:r w:rsidR="00934520" w:rsidRPr="00113E51">
        <w:rPr>
          <w:rFonts w:eastAsia="Times New Roman"/>
          <w:spacing w:val="0"/>
          <w:bdr w:val="none" w:sz="0" w:space="0" w:color="auto" w:frame="1"/>
          <w:lang w:eastAsia="ru-RU"/>
        </w:rPr>
        <w:t xml:space="preserve"> </w:t>
      </w:r>
      <w:r w:rsidR="000D0835" w:rsidRPr="00113E51">
        <w:rPr>
          <w:rFonts w:eastAsia="Times New Roman"/>
          <w:spacing w:val="0"/>
          <w:bdr w:val="none" w:sz="0" w:space="0" w:color="auto" w:frame="1"/>
          <w:lang w:eastAsia="ru-RU"/>
        </w:rPr>
        <w:t>25</w:t>
      </w:r>
      <w:r w:rsidR="00934520" w:rsidRPr="00113E51">
        <w:rPr>
          <w:rFonts w:eastAsia="Times New Roman"/>
          <w:spacing w:val="0"/>
          <w:bdr w:val="none" w:sz="0" w:space="0" w:color="auto" w:frame="1"/>
          <w:lang w:eastAsia="ru-RU"/>
        </w:rPr>
        <w:t>.</w:t>
      </w:r>
      <w:r w:rsidR="00863CEC" w:rsidRPr="00113E51">
        <w:rPr>
          <w:rFonts w:eastAsia="Times New Roman"/>
          <w:spacing w:val="0"/>
          <w:bdr w:val="none" w:sz="0" w:space="0" w:color="auto" w:frame="1"/>
          <w:lang w:eastAsia="ru-RU"/>
        </w:rPr>
        <w:t>13330</w:t>
      </w:r>
      <w:r w:rsidR="00912B35" w:rsidRPr="00113E51">
        <w:rPr>
          <w:rFonts w:eastAsia="Times New Roman"/>
          <w:spacing w:val="0"/>
          <w:bdr w:val="none" w:sz="0" w:space="0" w:color="auto" w:frame="1"/>
          <w:lang w:eastAsia="ru-RU"/>
        </w:rPr>
        <w:t>.</w:t>
      </w:r>
    </w:p>
    <w:p w:rsidR="00A46C34" w:rsidRPr="00113E51" w:rsidRDefault="00CB69CD" w:rsidP="00CB69CD">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bdr w:val="none" w:sz="0" w:space="0" w:color="auto" w:frame="1"/>
          <w:lang w:eastAsia="ru-RU"/>
        </w:rPr>
        <w:t>8</w:t>
      </w:r>
      <w:r w:rsidR="001C4E25" w:rsidRPr="00113E51">
        <w:rPr>
          <w:rFonts w:eastAsia="Times New Roman"/>
          <w:spacing w:val="0"/>
          <w:bdr w:val="none" w:sz="0" w:space="0" w:color="auto" w:frame="1"/>
          <w:lang w:eastAsia="ru-RU"/>
        </w:rPr>
        <w:t>.3.</w:t>
      </w:r>
      <w:r w:rsidR="009C461B" w:rsidRPr="00113E51">
        <w:rPr>
          <w:rFonts w:eastAsia="Times New Roman"/>
          <w:spacing w:val="0"/>
          <w:bdr w:val="none" w:sz="0" w:space="0" w:color="auto" w:frame="1"/>
          <w:lang w:eastAsia="ru-RU"/>
        </w:rPr>
        <w:t>8</w:t>
      </w:r>
      <w:r w:rsidR="00A46C34" w:rsidRPr="00113E51">
        <w:rPr>
          <w:rFonts w:eastAsia="Times New Roman"/>
          <w:spacing w:val="0"/>
          <w:bdr w:val="none" w:sz="0" w:space="0" w:color="auto" w:frame="1"/>
          <w:lang w:eastAsia="ru-RU"/>
        </w:rPr>
        <w:t xml:space="preserve"> Мерзлые глинистые грунты должны иметь твердую, полутвердую и</w:t>
      </w:r>
      <w:r w:rsidR="0032498E" w:rsidRPr="00113E51">
        <w:rPr>
          <w:rFonts w:eastAsia="Times New Roman"/>
          <w:spacing w:val="0"/>
          <w:bdr w:val="none" w:sz="0" w:space="0" w:color="auto" w:frame="1"/>
          <w:lang w:eastAsia="ru-RU"/>
        </w:rPr>
        <w:t xml:space="preserve"> </w:t>
      </w:r>
      <w:r w:rsidR="00A46C34" w:rsidRPr="00113E51">
        <w:rPr>
          <w:rFonts w:eastAsia="Times New Roman"/>
          <w:spacing w:val="0"/>
          <w:bdr w:val="none" w:sz="0" w:space="0" w:color="auto" w:frame="1"/>
          <w:lang w:eastAsia="ru-RU"/>
        </w:rPr>
        <w:t>тугопластичную консистенцию, устанавливаемую лабораторными испытаниями после их</w:t>
      </w:r>
      <w:r w:rsidR="0032498E" w:rsidRPr="00113E51">
        <w:rPr>
          <w:rFonts w:eastAsia="Times New Roman"/>
          <w:spacing w:val="0"/>
          <w:bdr w:val="none" w:sz="0" w:space="0" w:color="auto" w:frame="1"/>
          <w:lang w:eastAsia="ru-RU"/>
        </w:rPr>
        <w:t xml:space="preserve"> </w:t>
      </w:r>
      <w:r w:rsidR="00A46C34" w:rsidRPr="00113E51">
        <w:rPr>
          <w:rFonts w:eastAsia="Times New Roman"/>
          <w:spacing w:val="0"/>
          <w:bdr w:val="none" w:sz="0" w:space="0" w:color="auto" w:frame="1"/>
          <w:lang w:eastAsia="ru-RU"/>
        </w:rPr>
        <w:t>оттаивания. Такие грунты применяют в нижней части насыпи в сочетании с</w:t>
      </w:r>
      <w:r w:rsidR="0032498E" w:rsidRPr="00113E51">
        <w:rPr>
          <w:rFonts w:eastAsia="Times New Roman"/>
          <w:spacing w:val="0"/>
          <w:bdr w:val="none" w:sz="0" w:space="0" w:color="auto" w:frame="1"/>
          <w:lang w:eastAsia="ru-RU"/>
        </w:rPr>
        <w:t xml:space="preserve"> </w:t>
      </w:r>
      <w:r w:rsidR="00A46C34" w:rsidRPr="00113E51">
        <w:rPr>
          <w:rFonts w:eastAsia="Times New Roman"/>
          <w:spacing w:val="0"/>
          <w:bdr w:val="none" w:sz="0" w:space="0" w:color="auto" w:frame="1"/>
          <w:lang w:eastAsia="ru-RU"/>
        </w:rPr>
        <w:t>теплоизолирующими слоями из торфа или армирующими слоями из геотекстильного</w:t>
      </w:r>
      <w:r w:rsidR="0032498E" w:rsidRPr="00113E51">
        <w:rPr>
          <w:rFonts w:eastAsia="Times New Roman"/>
          <w:spacing w:val="0"/>
          <w:bdr w:val="none" w:sz="0" w:space="0" w:color="auto" w:frame="1"/>
          <w:lang w:eastAsia="ru-RU"/>
        </w:rPr>
        <w:t xml:space="preserve"> </w:t>
      </w:r>
      <w:r w:rsidR="00A46C34" w:rsidRPr="00113E51">
        <w:rPr>
          <w:rFonts w:eastAsia="Times New Roman"/>
          <w:spacing w:val="0"/>
          <w:bdr w:val="none" w:sz="0" w:space="0" w:color="auto" w:frame="1"/>
          <w:lang w:eastAsia="ru-RU"/>
        </w:rPr>
        <w:t>материала.</w:t>
      </w:r>
    </w:p>
    <w:p w:rsidR="00A46C34" w:rsidRPr="00113E51" w:rsidRDefault="00A46C34" w:rsidP="00CB69CD">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bdr w:val="none" w:sz="0" w:space="0" w:color="auto" w:frame="1"/>
          <w:lang w:eastAsia="ru-RU"/>
        </w:rPr>
        <w:t>Допускается использовать в нижней части высоких насыпей также</w:t>
      </w:r>
      <w:r w:rsidR="0032498E" w:rsidRPr="00113E51">
        <w:rPr>
          <w:rFonts w:eastAsia="Times New Roman"/>
          <w:spacing w:val="0"/>
          <w:bdr w:val="none" w:sz="0" w:space="0" w:color="auto" w:frame="1"/>
          <w:lang w:eastAsia="ru-RU"/>
        </w:rPr>
        <w:t xml:space="preserve"> </w:t>
      </w:r>
      <w:r w:rsidRPr="00113E51">
        <w:rPr>
          <w:rFonts w:eastAsia="Times New Roman"/>
          <w:spacing w:val="0"/>
          <w:bdr w:val="none" w:sz="0" w:space="0" w:color="auto" w:frame="1"/>
          <w:lang w:eastAsia="ru-RU"/>
        </w:rPr>
        <w:t>переувлажненные глинистые грунты, если предусмотрено их сохранение в</w:t>
      </w:r>
      <w:r w:rsidR="0032498E" w:rsidRPr="00113E51">
        <w:rPr>
          <w:rFonts w:eastAsia="Times New Roman"/>
          <w:spacing w:val="0"/>
          <w:bdr w:val="none" w:sz="0" w:space="0" w:color="auto" w:frame="1"/>
          <w:lang w:eastAsia="ru-RU"/>
        </w:rPr>
        <w:t xml:space="preserve"> </w:t>
      </w:r>
      <w:r w:rsidRPr="00113E51">
        <w:rPr>
          <w:rFonts w:eastAsia="Times New Roman"/>
          <w:spacing w:val="0"/>
          <w:bdr w:val="none" w:sz="0" w:space="0" w:color="auto" w:frame="1"/>
          <w:lang w:eastAsia="ru-RU"/>
        </w:rPr>
        <w:t>промороженном состоянии в течение всего периода эксплуатации дороги, в</w:t>
      </w:r>
      <w:r w:rsidR="0032498E" w:rsidRPr="00113E51">
        <w:rPr>
          <w:rFonts w:eastAsia="Times New Roman"/>
          <w:spacing w:val="0"/>
          <w:bdr w:val="none" w:sz="0" w:space="0" w:color="auto" w:frame="1"/>
          <w:lang w:eastAsia="ru-RU"/>
        </w:rPr>
        <w:t xml:space="preserve"> </w:t>
      </w:r>
      <w:r w:rsidRPr="00113E51">
        <w:rPr>
          <w:rFonts w:eastAsia="Times New Roman"/>
          <w:spacing w:val="0"/>
          <w:bdr w:val="none" w:sz="0" w:space="0" w:color="auto" w:frame="1"/>
          <w:lang w:eastAsia="ru-RU"/>
        </w:rPr>
        <w:t>соответствии с</w:t>
      </w:r>
      <w:r w:rsidR="00934520" w:rsidRPr="00113E51">
        <w:rPr>
          <w:rFonts w:eastAsia="Times New Roman"/>
          <w:spacing w:val="0"/>
          <w:bdr w:val="none" w:sz="0" w:space="0" w:color="auto" w:frame="1"/>
          <w:lang w:eastAsia="ru-RU"/>
        </w:rPr>
        <w:t xml:space="preserve"> </w:t>
      </w:r>
      <w:hyperlink r:id="rId15" w:anchor="i1021147" w:tooltip="п. 4.58" w:history="1">
        <w:r w:rsidR="00CB69CD" w:rsidRPr="00113E51">
          <w:rPr>
            <w:rFonts w:eastAsia="Times New Roman"/>
            <w:spacing w:val="0"/>
            <w:bdr w:val="none" w:sz="0" w:space="0" w:color="auto" w:frame="1"/>
            <w:lang w:eastAsia="ru-RU"/>
          </w:rPr>
          <w:t>8</w:t>
        </w:r>
        <w:r w:rsidR="00F2627C" w:rsidRPr="00113E51">
          <w:rPr>
            <w:rFonts w:eastAsia="Times New Roman"/>
            <w:spacing w:val="0"/>
            <w:bdr w:val="none" w:sz="0" w:space="0" w:color="auto" w:frame="1"/>
            <w:lang w:eastAsia="ru-RU"/>
          </w:rPr>
          <w:t>.2.</w:t>
        </w:r>
        <w:r w:rsidR="00361287" w:rsidRPr="00113E51">
          <w:rPr>
            <w:rFonts w:eastAsia="Times New Roman"/>
            <w:spacing w:val="0"/>
            <w:bdr w:val="none" w:sz="0" w:space="0" w:color="auto" w:frame="1"/>
            <w:lang w:eastAsia="ru-RU"/>
          </w:rPr>
          <w:t>2</w:t>
        </w:r>
        <w:r w:rsidR="0022107B" w:rsidRPr="00113E51">
          <w:rPr>
            <w:rFonts w:eastAsia="Times New Roman"/>
            <w:spacing w:val="0"/>
            <w:bdr w:val="none" w:sz="0" w:space="0" w:color="auto" w:frame="1"/>
            <w:lang w:eastAsia="ru-RU"/>
          </w:rPr>
          <w:t>–</w:t>
        </w:r>
        <w:r w:rsidR="00CB69CD" w:rsidRPr="00113E51">
          <w:rPr>
            <w:rFonts w:eastAsia="Times New Roman"/>
            <w:spacing w:val="0"/>
            <w:bdr w:val="none" w:sz="0" w:space="0" w:color="auto" w:frame="1"/>
            <w:lang w:eastAsia="ru-RU"/>
          </w:rPr>
          <w:t>8</w:t>
        </w:r>
        <w:r w:rsidR="00F2627C" w:rsidRPr="00113E51">
          <w:rPr>
            <w:rFonts w:eastAsia="Times New Roman"/>
            <w:spacing w:val="0"/>
            <w:bdr w:val="none" w:sz="0" w:space="0" w:color="auto" w:frame="1"/>
            <w:lang w:eastAsia="ru-RU"/>
          </w:rPr>
          <w:t>.2.</w:t>
        </w:r>
        <w:r w:rsidR="00361287" w:rsidRPr="00113E51">
          <w:rPr>
            <w:rFonts w:eastAsia="Times New Roman"/>
            <w:spacing w:val="0"/>
            <w:bdr w:val="none" w:sz="0" w:space="0" w:color="auto" w:frame="1"/>
            <w:lang w:eastAsia="ru-RU"/>
          </w:rPr>
          <w:t>7</w:t>
        </w:r>
      </w:hyperlink>
      <w:r w:rsidRPr="00113E51">
        <w:rPr>
          <w:rFonts w:eastAsia="Times New Roman"/>
          <w:spacing w:val="0"/>
          <w:bdr w:val="none" w:sz="0" w:space="0" w:color="auto" w:frame="1"/>
          <w:lang w:eastAsia="ru-RU"/>
        </w:rPr>
        <w:t>.</w:t>
      </w:r>
    </w:p>
    <w:p w:rsidR="00A46C34" w:rsidRPr="00113E51" w:rsidRDefault="00CB69CD" w:rsidP="00CB69CD">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lastRenderedPageBreak/>
        <w:t>8</w:t>
      </w:r>
      <w:r w:rsidR="001C4E25" w:rsidRPr="00113E51">
        <w:rPr>
          <w:rFonts w:eastAsia="Times New Roman"/>
          <w:spacing w:val="0"/>
          <w:lang w:eastAsia="ru-RU"/>
        </w:rPr>
        <w:t>.3.</w:t>
      </w:r>
      <w:r w:rsidR="009C461B" w:rsidRPr="00113E51">
        <w:rPr>
          <w:rFonts w:eastAsia="Times New Roman"/>
          <w:spacing w:val="0"/>
          <w:lang w:eastAsia="ru-RU"/>
        </w:rPr>
        <w:t>9</w:t>
      </w:r>
      <w:r w:rsidR="00CA5B68" w:rsidRPr="00113E51">
        <w:rPr>
          <w:rFonts w:eastAsia="Times New Roman"/>
          <w:spacing w:val="0"/>
          <w:lang w:eastAsia="ru-RU"/>
        </w:rPr>
        <w:t xml:space="preserve"> </w:t>
      </w:r>
      <w:r w:rsidR="00A46C34" w:rsidRPr="00113E51">
        <w:rPr>
          <w:rFonts w:eastAsia="Times New Roman"/>
          <w:spacing w:val="0"/>
          <w:lang w:eastAsia="ru-RU"/>
        </w:rPr>
        <w:t>В нижней части насыпи и на ее откосах в качестве теплоизолирующих</w:t>
      </w:r>
      <w:r w:rsidR="0032498E" w:rsidRPr="00113E51">
        <w:rPr>
          <w:rFonts w:eastAsia="Times New Roman"/>
          <w:spacing w:val="0"/>
          <w:lang w:eastAsia="ru-RU"/>
        </w:rPr>
        <w:t xml:space="preserve"> </w:t>
      </w:r>
      <w:r w:rsidR="00A46C34" w:rsidRPr="00113E51">
        <w:rPr>
          <w:rFonts w:eastAsia="Times New Roman"/>
          <w:spacing w:val="0"/>
          <w:lang w:eastAsia="ru-RU"/>
        </w:rPr>
        <w:t>слоев следует применять торфы, которые характеризуются степенью разложения не</w:t>
      </w:r>
      <w:r w:rsidR="0032498E" w:rsidRPr="00113E51">
        <w:rPr>
          <w:rFonts w:eastAsia="Times New Roman"/>
          <w:spacing w:val="0"/>
          <w:lang w:eastAsia="ru-RU"/>
        </w:rPr>
        <w:t xml:space="preserve"> </w:t>
      </w:r>
      <w:r w:rsidR="00A46C34" w:rsidRPr="00113E51">
        <w:rPr>
          <w:rFonts w:eastAsia="Times New Roman"/>
          <w:spacing w:val="0"/>
          <w:lang w:eastAsia="ru-RU"/>
        </w:rPr>
        <w:t>более 40</w:t>
      </w:r>
      <w:r w:rsidR="00DD12DE" w:rsidRPr="00113E51">
        <w:rPr>
          <w:rFonts w:eastAsia="Times New Roman"/>
          <w:spacing w:val="0"/>
          <w:lang w:eastAsia="ru-RU"/>
        </w:rPr>
        <w:t xml:space="preserve"> </w:t>
      </w:r>
      <w:r w:rsidR="00A46C34" w:rsidRPr="00113E51">
        <w:rPr>
          <w:rFonts w:eastAsia="Times New Roman"/>
          <w:spacing w:val="0"/>
          <w:lang w:eastAsia="ru-RU"/>
        </w:rPr>
        <w:t>% и относятся к слабо- или среднеразложившимся, причем их влажность не</w:t>
      </w:r>
      <w:r w:rsidR="0032498E" w:rsidRPr="00113E51">
        <w:rPr>
          <w:rFonts w:eastAsia="Times New Roman"/>
          <w:spacing w:val="0"/>
          <w:lang w:eastAsia="ru-RU"/>
        </w:rPr>
        <w:t xml:space="preserve"> </w:t>
      </w:r>
      <w:r w:rsidR="00A46C34" w:rsidRPr="00113E51">
        <w:rPr>
          <w:rFonts w:eastAsia="Times New Roman"/>
          <w:spacing w:val="0"/>
          <w:lang w:eastAsia="ru-RU"/>
        </w:rPr>
        <w:t>должна превышать 60</w:t>
      </w:r>
      <w:r w:rsidR="00DD12DE" w:rsidRPr="00113E51">
        <w:rPr>
          <w:rFonts w:eastAsia="Times New Roman"/>
          <w:spacing w:val="0"/>
          <w:lang w:eastAsia="ru-RU"/>
        </w:rPr>
        <w:t xml:space="preserve"> </w:t>
      </w:r>
      <w:r w:rsidR="00A46C34" w:rsidRPr="00113E51">
        <w:rPr>
          <w:rFonts w:eastAsia="Times New Roman"/>
          <w:spacing w:val="0"/>
          <w:lang w:eastAsia="ru-RU"/>
        </w:rPr>
        <w:t>%.</w:t>
      </w:r>
    </w:p>
    <w:p w:rsidR="00A46C34" w:rsidRPr="00113E51" w:rsidRDefault="000C69C2" w:rsidP="00360A3F">
      <w:pPr>
        <w:shd w:val="clear" w:color="auto" w:fill="FFFFFF"/>
        <w:suppressAutoHyphens w:val="0"/>
        <w:spacing w:after="0" w:line="360" w:lineRule="auto"/>
        <w:ind w:firstLine="851"/>
        <w:rPr>
          <w:rFonts w:eastAsia="Times New Roman"/>
          <w:spacing w:val="0"/>
          <w:lang w:eastAsia="ru-RU"/>
        </w:rPr>
      </w:pPr>
      <w:bookmarkStart w:id="7" w:name="i287213"/>
      <w:r w:rsidRPr="00113E51">
        <w:rPr>
          <w:rFonts w:eastAsia="Times New Roman"/>
          <w:spacing w:val="0"/>
          <w:lang w:eastAsia="ru-RU"/>
        </w:rPr>
        <w:t>8</w:t>
      </w:r>
      <w:r w:rsidR="001C4E25" w:rsidRPr="00113E51">
        <w:rPr>
          <w:rFonts w:eastAsia="Times New Roman"/>
          <w:spacing w:val="0"/>
          <w:lang w:eastAsia="ru-RU"/>
        </w:rPr>
        <w:t>.3.1</w:t>
      </w:r>
      <w:r w:rsidR="00D42B54" w:rsidRPr="00113E51">
        <w:rPr>
          <w:rFonts w:eastAsia="Times New Roman"/>
          <w:spacing w:val="0"/>
          <w:lang w:eastAsia="ru-RU"/>
        </w:rPr>
        <w:t>0</w:t>
      </w:r>
      <w:r w:rsidR="00A46C34" w:rsidRPr="00113E51">
        <w:rPr>
          <w:rFonts w:eastAsia="Times New Roman"/>
          <w:spacing w:val="0"/>
          <w:lang w:eastAsia="ru-RU"/>
        </w:rPr>
        <w:t xml:space="preserve"> Во всех случаях при оценке пригодности</w:t>
      </w:r>
      <w:r w:rsidR="00F56E18" w:rsidRPr="00113E51">
        <w:rPr>
          <w:rFonts w:eastAsia="Times New Roman"/>
          <w:spacing w:val="0"/>
          <w:lang w:eastAsia="ru-RU"/>
        </w:rPr>
        <w:t xml:space="preserve"> </w:t>
      </w:r>
      <w:r w:rsidR="00A46C34" w:rsidRPr="00113E51">
        <w:rPr>
          <w:rFonts w:eastAsia="Times New Roman"/>
          <w:spacing w:val="0"/>
          <w:lang w:eastAsia="ru-RU"/>
        </w:rPr>
        <w:t>талых или мерзлых грунтов следует учитывать необходимость круглогодичного</w:t>
      </w:r>
      <w:r w:rsidR="00DD12DE" w:rsidRPr="00113E51">
        <w:rPr>
          <w:rFonts w:eastAsia="Times New Roman"/>
          <w:spacing w:val="0"/>
          <w:lang w:eastAsia="ru-RU"/>
        </w:rPr>
        <w:t xml:space="preserve"> </w:t>
      </w:r>
      <w:r w:rsidR="00A46C34" w:rsidRPr="00113E51">
        <w:rPr>
          <w:rFonts w:eastAsia="Times New Roman"/>
          <w:spacing w:val="0"/>
          <w:lang w:eastAsia="ru-RU"/>
        </w:rPr>
        <w:t>производства земляных работ на широком фронте с отсыпкой земляного полотна</w:t>
      </w:r>
      <w:r w:rsidRPr="00113E51">
        <w:rPr>
          <w:rFonts w:eastAsia="Times New Roman"/>
          <w:spacing w:val="0"/>
          <w:lang w:eastAsia="ru-RU"/>
        </w:rPr>
        <w:t xml:space="preserve"> </w:t>
      </w:r>
      <w:r w:rsidR="00DD12DE" w:rsidRPr="00113E51">
        <w:rPr>
          <w:rFonts w:eastAsia="Times New Roman"/>
          <w:spacing w:val="0"/>
          <w:lang w:eastAsia="ru-RU"/>
        </w:rPr>
        <w:t>«</w:t>
      </w:r>
      <w:r w:rsidR="00A46C34" w:rsidRPr="00113E51">
        <w:rPr>
          <w:rFonts w:eastAsia="Times New Roman"/>
          <w:spacing w:val="0"/>
          <w:lang w:eastAsia="ru-RU"/>
        </w:rPr>
        <w:t>в задел</w:t>
      </w:r>
      <w:r w:rsidR="00DD12DE" w:rsidRPr="00113E51">
        <w:rPr>
          <w:rFonts w:eastAsia="Times New Roman"/>
          <w:spacing w:val="0"/>
          <w:lang w:eastAsia="ru-RU"/>
        </w:rPr>
        <w:t>»</w:t>
      </w:r>
      <w:r w:rsidR="00A46C34" w:rsidRPr="00113E51">
        <w:rPr>
          <w:rFonts w:eastAsia="Times New Roman"/>
          <w:spacing w:val="0"/>
          <w:lang w:eastAsia="ru-RU"/>
        </w:rPr>
        <w:t xml:space="preserve"> для обеспечения требуемых сроков его стабилизации, в том</w:t>
      </w:r>
      <w:r w:rsidR="00F56E18" w:rsidRPr="00113E51">
        <w:rPr>
          <w:rFonts w:eastAsia="Times New Roman"/>
          <w:spacing w:val="0"/>
          <w:lang w:eastAsia="ru-RU"/>
        </w:rPr>
        <w:t xml:space="preserve"> </w:t>
      </w:r>
      <w:r w:rsidR="00A46C34" w:rsidRPr="00113E51">
        <w:rPr>
          <w:rFonts w:eastAsia="Times New Roman"/>
          <w:spacing w:val="0"/>
          <w:lang w:eastAsia="ru-RU"/>
        </w:rPr>
        <w:t>числе после оттаивания и уплотнения.</w:t>
      </w:r>
      <w:bookmarkEnd w:id="7"/>
    </w:p>
    <w:p w:rsidR="00AB047F" w:rsidRPr="00113E51" w:rsidRDefault="000C69C2" w:rsidP="004C25C8">
      <w:pPr>
        <w:shd w:val="clear" w:color="auto" w:fill="FFFFFF"/>
        <w:suppressAutoHyphens w:val="0"/>
        <w:spacing w:after="0" w:line="360" w:lineRule="auto"/>
        <w:ind w:firstLine="851"/>
        <w:outlineLvl w:val="1"/>
        <w:rPr>
          <w:rFonts w:eastAsia="Times New Roman"/>
          <w:b/>
          <w:bCs/>
          <w:spacing w:val="0"/>
          <w:bdr w:val="none" w:sz="0" w:space="0" w:color="auto" w:frame="1"/>
          <w:lang w:eastAsia="ru-RU"/>
        </w:rPr>
      </w:pPr>
      <w:r w:rsidRPr="00113E51">
        <w:rPr>
          <w:rFonts w:eastAsia="Times New Roman"/>
          <w:b/>
          <w:bCs/>
          <w:spacing w:val="0"/>
          <w:bdr w:val="none" w:sz="0" w:space="0" w:color="auto" w:frame="1"/>
          <w:lang w:eastAsia="ru-RU"/>
        </w:rPr>
        <w:t>8</w:t>
      </w:r>
      <w:r w:rsidR="00AB047F" w:rsidRPr="00113E51">
        <w:rPr>
          <w:rFonts w:eastAsia="Times New Roman"/>
          <w:b/>
          <w:bCs/>
          <w:spacing w:val="0"/>
          <w:bdr w:val="none" w:sz="0" w:space="0" w:color="auto" w:frame="1"/>
          <w:lang w:eastAsia="ru-RU"/>
        </w:rPr>
        <w:t xml:space="preserve">.4 </w:t>
      </w:r>
      <w:r w:rsidRPr="00113E51">
        <w:rPr>
          <w:rFonts w:eastAsia="Times New Roman"/>
          <w:b/>
          <w:bCs/>
          <w:spacing w:val="0"/>
          <w:bdr w:val="none" w:sz="0" w:space="0" w:color="auto" w:frame="1"/>
          <w:lang w:eastAsia="ru-RU"/>
        </w:rPr>
        <w:t>Теплоизоляционные материалы</w:t>
      </w:r>
      <w:r w:rsidR="00DA791A" w:rsidRPr="00113E51">
        <w:rPr>
          <w:rFonts w:eastAsia="Times New Roman"/>
          <w:b/>
          <w:bCs/>
          <w:spacing w:val="0"/>
          <w:bdr w:val="none" w:sz="0" w:space="0" w:color="auto" w:frame="1"/>
          <w:lang w:eastAsia="ru-RU"/>
        </w:rPr>
        <w:t xml:space="preserve"> </w:t>
      </w:r>
    </w:p>
    <w:p w:rsidR="000C69C2" w:rsidRPr="00113E51" w:rsidRDefault="000C69C2" w:rsidP="000C69C2">
      <w:pPr>
        <w:shd w:val="clear" w:color="auto" w:fill="FFFFFF"/>
        <w:suppressAutoHyphens w:val="0"/>
        <w:spacing w:after="0" w:line="360" w:lineRule="auto"/>
        <w:ind w:firstLine="851"/>
        <w:rPr>
          <w:rFonts w:eastAsia="Times New Roman"/>
          <w:spacing w:val="0"/>
          <w:bdr w:val="none" w:sz="0" w:space="0" w:color="auto" w:frame="1"/>
          <w:lang w:eastAsia="ru-RU"/>
        </w:rPr>
      </w:pPr>
      <w:r w:rsidRPr="00113E51">
        <w:rPr>
          <w:rFonts w:eastAsia="Times New Roman"/>
          <w:spacing w:val="0"/>
          <w:bdr w:val="none" w:sz="0" w:space="0" w:color="auto" w:frame="1"/>
          <w:lang w:eastAsia="ru-RU"/>
        </w:rPr>
        <w:t>8</w:t>
      </w:r>
      <w:r w:rsidR="00DA791A" w:rsidRPr="00113E51">
        <w:rPr>
          <w:rFonts w:eastAsia="Times New Roman"/>
          <w:spacing w:val="0"/>
          <w:bdr w:val="none" w:sz="0" w:space="0" w:color="auto" w:frame="1"/>
          <w:lang w:eastAsia="ru-RU"/>
        </w:rPr>
        <w:t xml:space="preserve">.4.1 Для теплоизоляции дорожной конструкции могут быть применены: полимерные материалы (пенопласты, пеноплэксы и </w:t>
      </w:r>
      <w:r w:rsidR="00DD12DE" w:rsidRPr="00113E51">
        <w:rPr>
          <w:rFonts w:eastAsia="Times New Roman"/>
          <w:spacing w:val="0"/>
          <w:bdr w:val="none" w:sz="0" w:space="0" w:color="auto" w:frame="1"/>
          <w:lang w:eastAsia="ru-RU"/>
        </w:rPr>
        <w:t>др</w:t>
      </w:r>
      <w:r w:rsidR="008938EA" w:rsidRPr="00113E51">
        <w:rPr>
          <w:rFonts w:eastAsia="Times New Roman"/>
          <w:spacing w:val="0"/>
          <w:bdr w:val="none" w:sz="0" w:space="0" w:color="auto" w:frame="1"/>
          <w:lang w:eastAsia="ru-RU"/>
        </w:rPr>
        <w:t>угие</w:t>
      </w:r>
      <w:r w:rsidR="00DA791A" w:rsidRPr="00113E51">
        <w:rPr>
          <w:rFonts w:eastAsia="Times New Roman"/>
          <w:spacing w:val="0"/>
          <w:bdr w:val="none" w:sz="0" w:space="0" w:color="auto" w:frame="1"/>
          <w:lang w:eastAsia="ru-RU"/>
        </w:rPr>
        <w:t xml:space="preserve"> материалы); легкие бетоны, в которых содержатся пористые заполнители (керамзит, аглопорит, перлит, гранулы полистирола); металлургические шлаки; золы уноса; золошлаковые смеси, как обработанные цементом, битумом или битумной эмульсией, так и необработанные; композиции из местных материалов или грунтов, легких заполнителей и вяжущих, приготовленные способом смешения в установке; битумоминеральные смеси, обычные и с легкими запол</w:t>
      </w:r>
      <w:r w:rsidRPr="00113E51">
        <w:rPr>
          <w:rFonts w:eastAsia="Times New Roman"/>
          <w:spacing w:val="0"/>
          <w:bdr w:val="none" w:sz="0" w:space="0" w:color="auto" w:frame="1"/>
          <w:lang w:eastAsia="ru-RU"/>
        </w:rPr>
        <w:t>нителями.</w:t>
      </w:r>
    </w:p>
    <w:p w:rsidR="000C69C2" w:rsidRPr="00113E51" w:rsidRDefault="000C69C2" w:rsidP="000C69C2">
      <w:pPr>
        <w:shd w:val="clear" w:color="auto" w:fill="FFFFFF"/>
        <w:suppressAutoHyphens w:val="0"/>
        <w:spacing w:after="0" w:line="360" w:lineRule="auto"/>
        <w:ind w:firstLine="851"/>
        <w:rPr>
          <w:rFonts w:eastAsia="Times New Roman"/>
          <w:spacing w:val="0"/>
          <w:bdr w:val="none" w:sz="0" w:space="0" w:color="auto" w:frame="1"/>
          <w:lang w:eastAsia="ru-RU"/>
        </w:rPr>
      </w:pPr>
      <w:r w:rsidRPr="00113E51">
        <w:rPr>
          <w:rFonts w:eastAsia="Times New Roman"/>
          <w:spacing w:val="0"/>
          <w:bdr w:val="none" w:sz="0" w:space="0" w:color="auto" w:frame="1"/>
          <w:lang w:eastAsia="ru-RU"/>
        </w:rPr>
        <w:t>8</w:t>
      </w:r>
      <w:r w:rsidR="00FE53E5" w:rsidRPr="00113E51">
        <w:rPr>
          <w:rFonts w:eastAsia="Times New Roman"/>
          <w:spacing w:val="0"/>
          <w:bdr w:val="none" w:sz="0" w:space="0" w:color="auto" w:frame="1"/>
          <w:lang w:eastAsia="ru-RU"/>
        </w:rPr>
        <w:t>.</w:t>
      </w:r>
      <w:r w:rsidR="00DD12DE" w:rsidRPr="00113E51">
        <w:rPr>
          <w:rFonts w:eastAsia="Times New Roman"/>
          <w:spacing w:val="0"/>
          <w:bdr w:val="none" w:sz="0" w:space="0" w:color="auto" w:frame="1"/>
          <w:lang w:eastAsia="ru-RU"/>
        </w:rPr>
        <w:t>4.2 Устройство теплоизолирующих</w:t>
      </w:r>
      <w:r w:rsidR="00FE53E5" w:rsidRPr="00113E51">
        <w:rPr>
          <w:rFonts w:eastAsia="Times New Roman"/>
          <w:spacing w:val="0"/>
          <w:bdr w:val="none" w:sz="0" w:space="0" w:color="auto" w:frame="1"/>
          <w:lang w:eastAsia="ru-RU"/>
        </w:rPr>
        <w:t xml:space="preserve"> слоев следует предусматривать на участках, где технически невозможн</w:t>
      </w:r>
      <w:r w:rsidR="00DD12DE" w:rsidRPr="00113E51">
        <w:rPr>
          <w:rFonts w:eastAsia="Times New Roman"/>
          <w:spacing w:val="0"/>
          <w:bdr w:val="none" w:sz="0" w:space="0" w:color="auto" w:frame="1"/>
          <w:lang w:eastAsia="ru-RU"/>
        </w:rPr>
        <w:t>о</w:t>
      </w:r>
      <w:r w:rsidR="00FE53E5" w:rsidRPr="00113E51">
        <w:rPr>
          <w:rFonts w:eastAsia="Times New Roman"/>
          <w:spacing w:val="0"/>
          <w:bdr w:val="none" w:sz="0" w:space="0" w:color="auto" w:frame="1"/>
          <w:lang w:eastAsia="ru-RU"/>
        </w:rPr>
        <w:t xml:space="preserve"> или экономически нецелесообразн</w:t>
      </w:r>
      <w:r w:rsidR="00DD12DE" w:rsidRPr="00113E51">
        <w:rPr>
          <w:rFonts w:eastAsia="Times New Roman"/>
          <w:spacing w:val="0"/>
          <w:bdr w:val="none" w:sz="0" w:space="0" w:color="auto" w:frame="1"/>
          <w:lang w:eastAsia="ru-RU"/>
        </w:rPr>
        <w:t>о</w:t>
      </w:r>
      <w:r w:rsidR="00FE53E5" w:rsidRPr="00113E51">
        <w:rPr>
          <w:rFonts w:eastAsia="Times New Roman"/>
          <w:spacing w:val="0"/>
          <w:bdr w:val="none" w:sz="0" w:space="0" w:color="auto" w:frame="1"/>
          <w:lang w:eastAsia="ru-RU"/>
        </w:rPr>
        <w:t xml:space="preserve"> </w:t>
      </w:r>
      <w:r w:rsidR="00DD12DE" w:rsidRPr="00113E51">
        <w:rPr>
          <w:rFonts w:eastAsia="Times New Roman"/>
          <w:spacing w:val="0"/>
          <w:bdr w:val="none" w:sz="0" w:space="0" w:color="auto" w:frame="1"/>
          <w:lang w:eastAsia="ru-RU"/>
        </w:rPr>
        <w:t xml:space="preserve">проведение </w:t>
      </w:r>
      <w:r w:rsidR="00FE53E5" w:rsidRPr="00113E51">
        <w:rPr>
          <w:rFonts w:eastAsia="Times New Roman"/>
          <w:spacing w:val="0"/>
          <w:bdr w:val="none" w:sz="0" w:space="0" w:color="auto" w:frame="1"/>
          <w:lang w:eastAsia="ru-RU"/>
        </w:rPr>
        <w:t>традиционны</w:t>
      </w:r>
      <w:r w:rsidR="00DD12DE" w:rsidRPr="00113E51">
        <w:rPr>
          <w:rFonts w:eastAsia="Times New Roman"/>
          <w:spacing w:val="0"/>
          <w:bdr w:val="none" w:sz="0" w:space="0" w:color="auto" w:frame="1"/>
          <w:lang w:eastAsia="ru-RU"/>
        </w:rPr>
        <w:t>х</w:t>
      </w:r>
      <w:r w:rsidR="00FE53E5" w:rsidRPr="00113E51">
        <w:rPr>
          <w:rFonts w:eastAsia="Times New Roman"/>
          <w:spacing w:val="0"/>
          <w:bdr w:val="none" w:sz="0" w:space="0" w:color="auto" w:frame="1"/>
          <w:lang w:eastAsia="ru-RU"/>
        </w:rPr>
        <w:t xml:space="preserve"> мероприяти</w:t>
      </w:r>
      <w:r w:rsidR="00DD12DE" w:rsidRPr="00113E51">
        <w:rPr>
          <w:rFonts w:eastAsia="Times New Roman"/>
          <w:spacing w:val="0"/>
          <w:bdr w:val="none" w:sz="0" w:space="0" w:color="auto" w:frame="1"/>
          <w:lang w:eastAsia="ru-RU"/>
        </w:rPr>
        <w:t>й</w:t>
      </w:r>
      <w:r w:rsidR="00FE53E5" w:rsidRPr="00113E51">
        <w:rPr>
          <w:rFonts w:eastAsia="Times New Roman"/>
          <w:spacing w:val="0"/>
          <w:bdr w:val="none" w:sz="0" w:space="0" w:color="auto" w:frame="1"/>
          <w:lang w:eastAsia="ru-RU"/>
        </w:rPr>
        <w:t xml:space="preserve"> по обеспечению морозоустойч</w:t>
      </w:r>
      <w:r w:rsidR="00360A3F" w:rsidRPr="00113E51">
        <w:rPr>
          <w:rFonts w:eastAsia="Times New Roman"/>
          <w:spacing w:val="0"/>
          <w:bdr w:val="none" w:sz="0" w:space="0" w:color="auto" w:frame="1"/>
          <w:lang w:eastAsia="ru-RU"/>
        </w:rPr>
        <w:t>ивости кон</w:t>
      </w:r>
      <w:r w:rsidR="00FE53E5" w:rsidRPr="00113E51">
        <w:rPr>
          <w:rFonts w:eastAsia="Times New Roman"/>
          <w:spacing w:val="0"/>
          <w:bdr w:val="none" w:sz="0" w:space="0" w:color="auto" w:frame="1"/>
          <w:lang w:eastAsia="ru-RU"/>
        </w:rPr>
        <w:t>струкции (требуется слой из зернистых</w:t>
      </w:r>
      <w:r w:rsidR="00360A3F" w:rsidRPr="00113E51">
        <w:rPr>
          <w:rFonts w:eastAsia="Times New Roman"/>
          <w:spacing w:val="0"/>
          <w:bdr w:val="none" w:sz="0" w:space="0" w:color="auto" w:frame="1"/>
          <w:lang w:eastAsia="ru-RU"/>
        </w:rPr>
        <w:t xml:space="preserve"> материалов очень большой толщи</w:t>
      </w:r>
      <w:r w:rsidR="00FE53E5" w:rsidRPr="00113E51">
        <w:rPr>
          <w:rFonts w:eastAsia="Times New Roman"/>
          <w:spacing w:val="0"/>
          <w:bdr w:val="none" w:sz="0" w:space="0" w:color="auto" w:frame="1"/>
          <w:lang w:eastAsia="ru-RU"/>
        </w:rPr>
        <w:t>ны).</w:t>
      </w:r>
    </w:p>
    <w:p w:rsidR="000C69C2" w:rsidRPr="00113E51" w:rsidRDefault="000C69C2" w:rsidP="000C69C2">
      <w:pPr>
        <w:shd w:val="clear" w:color="auto" w:fill="FFFFFF"/>
        <w:suppressAutoHyphens w:val="0"/>
        <w:spacing w:after="0" w:line="360" w:lineRule="auto"/>
        <w:ind w:firstLine="851"/>
        <w:rPr>
          <w:rFonts w:eastAsia="Times New Roman"/>
          <w:spacing w:val="0"/>
          <w:bdr w:val="none" w:sz="0" w:space="0" w:color="auto" w:frame="1"/>
          <w:lang w:eastAsia="ru-RU"/>
        </w:rPr>
      </w:pPr>
      <w:r w:rsidRPr="00113E51">
        <w:rPr>
          <w:rFonts w:eastAsia="Times New Roman"/>
          <w:spacing w:val="0"/>
          <w:bdr w:val="none" w:sz="0" w:space="0" w:color="auto" w:frame="1"/>
          <w:lang w:eastAsia="ru-RU"/>
        </w:rPr>
        <w:t>8</w:t>
      </w:r>
      <w:r w:rsidR="00DA791A" w:rsidRPr="00113E51">
        <w:rPr>
          <w:rFonts w:eastAsia="Times New Roman"/>
          <w:spacing w:val="0"/>
          <w:bdr w:val="none" w:sz="0" w:space="0" w:color="auto" w:frame="1"/>
          <w:lang w:eastAsia="ru-RU"/>
        </w:rPr>
        <w:t>.4.</w:t>
      </w:r>
      <w:r w:rsidR="00FE53E5" w:rsidRPr="00113E51">
        <w:rPr>
          <w:rFonts w:eastAsia="Times New Roman"/>
          <w:spacing w:val="0"/>
          <w:bdr w:val="none" w:sz="0" w:space="0" w:color="auto" w:frame="1"/>
          <w:lang w:eastAsia="ru-RU"/>
        </w:rPr>
        <w:t>3</w:t>
      </w:r>
      <w:r w:rsidR="00DA791A" w:rsidRPr="00113E51">
        <w:rPr>
          <w:rFonts w:eastAsia="Times New Roman"/>
          <w:spacing w:val="0"/>
          <w:bdr w:val="none" w:sz="0" w:space="0" w:color="auto" w:frame="1"/>
          <w:lang w:eastAsia="ru-RU"/>
        </w:rPr>
        <w:t xml:space="preserve"> Теплоизоляционные слои надлежит проектировать таким образом, чтобы обеспечить морозоустойчивость дорожной одежд</w:t>
      </w:r>
      <w:r w:rsidR="00DD12DE" w:rsidRPr="00113E51">
        <w:rPr>
          <w:rFonts w:eastAsia="Times New Roman"/>
          <w:spacing w:val="0"/>
          <w:bdr w:val="none" w:sz="0" w:space="0" w:color="auto" w:frame="1"/>
          <w:lang w:eastAsia="ru-RU"/>
        </w:rPr>
        <w:t xml:space="preserve">ы </w:t>
      </w:r>
      <w:r w:rsidRPr="00113E51">
        <w:rPr>
          <w:rFonts w:eastAsia="Times New Roman"/>
          <w:spacing w:val="0"/>
          <w:bdr w:val="none" w:sz="0" w:space="0" w:color="auto" w:frame="1"/>
          <w:lang w:eastAsia="ru-RU"/>
        </w:rPr>
        <w:t>и ее работу в упругой стадии</w:t>
      </w:r>
      <w:r w:rsidR="00DA791A" w:rsidRPr="00113E51">
        <w:rPr>
          <w:rFonts w:eastAsia="Times New Roman"/>
          <w:spacing w:val="0"/>
          <w:bdr w:val="none" w:sz="0" w:space="0" w:color="auto" w:frame="1"/>
          <w:lang w:eastAsia="ru-RU"/>
        </w:rPr>
        <w:t>. С помощью теплоизоляции можно уменьшить глубину промерзания земляного полотна и тем самым ограничить пучение допустимыми пределами или полностью предотвратить промерзание подстилающего грунта,</w:t>
      </w:r>
      <w:r w:rsidR="00DD12DE" w:rsidRPr="00113E51">
        <w:rPr>
          <w:rFonts w:eastAsia="Times New Roman"/>
          <w:spacing w:val="0"/>
          <w:bdr w:val="none" w:sz="0" w:space="0" w:color="auto" w:frame="1"/>
          <w:lang w:eastAsia="ru-RU"/>
        </w:rPr>
        <w:t xml:space="preserve"> а также</w:t>
      </w:r>
      <w:r w:rsidR="00DA791A" w:rsidRPr="00113E51">
        <w:rPr>
          <w:rFonts w:eastAsia="Times New Roman"/>
          <w:spacing w:val="0"/>
          <w:bdr w:val="none" w:sz="0" w:space="0" w:color="auto" w:frame="1"/>
          <w:lang w:eastAsia="ru-RU"/>
        </w:rPr>
        <w:t xml:space="preserve"> исключить возможность его морозного пучения. В свою очередь, уменьшение или исключение морозного пучения ограничивает или полностью устраняет разуплотнение грунтов в процессе эксплуатации </w:t>
      </w:r>
      <w:r w:rsidR="00DA791A" w:rsidRPr="00113E51">
        <w:rPr>
          <w:rFonts w:eastAsia="Times New Roman"/>
          <w:spacing w:val="0"/>
          <w:bdr w:val="none" w:sz="0" w:space="0" w:color="auto" w:frame="1"/>
          <w:lang w:eastAsia="ru-RU"/>
        </w:rPr>
        <w:lastRenderedPageBreak/>
        <w:t>дороги. Снижение глубины промерзания уменьшает также неравномерность морозного пучения и приводит к большей стабильности ровности покрытия.</w:t>
      </w:r>
    </w:p>
    <w:p w:rsidR="000C69C2" w:rsidRPr="00113E51" w:rsidRDefault="000C69C2" w:rsidP="000C69C2">
      <w:pPr>
        <w:shd w:val="clear" w:color="auto" w:fill="FFFFFF"/>
        <w:suppressAutoHyphens w:val="0"/>
        <w:spacing w:after="0" w:line="360" w:lineRule="auto"/>
        <w:ind w:firstLine="851"/>
        <w:rPr>
          <w:rFonts w:eastAsia="Times New Roman"/>
          <w:spacing w:val="0"/>
          <w:bdr w:val="none" w:sz="0" w:space="0" w:color="auto" w:frame="1"/>
          <w:lang w:eastAsia="ru-RU"/>
        </w:rPr>
      </w:pPr>
      <w:r w:rsidRPr="00113E51">
        <w:rPr>
          <w:rFonts w:eastAsia="Times New Roman"/>
          <w:spacing w:val="0"/>
          <w:bdr w:val="none" w:sz="0" w:space="0" w:color="auto" w:frame="1"/>
          <w:lang w:eastAsia="ru-RU"/>
        </w:rPr>
        <w:t>8</w:t>
      </w:r>
      <w:r w:rsidR="00DA791A" w:rsidRPr="00113E51">
        <w:rPr>
          <w:rFonts w:eastAsia="Times New Roman"/>
          <w:spacing w:val="0"/>
          <w:bdr w:val="none" w:sz="0" w:space="0" w:color="auto" w:frame="1"/>
          <w:lang w:eastAsia="ru-RU"/>
        </w:rPr>
        <w:t>.4.4 Ширина теплоизоляционного слоя должна быть бол</w:t>
      </w:r>
      <w:r w:rsidR="00DD12DE" w:rsidRPr="00113E51">
        <w:rPr>
          <w:rFonts w:eastAsia="Times New Roman"/>
          <w:spacing w:val="0"/>
          <w:bdr w:val="none" w:sz="0" w:space="0" w:color="auto" w:frame="1"/>
          <w:lang w:eastAsia="ru-RU"/>
        </w:rPr>
        <w:t>ее</w:t>
      </w:r>
      <w:r w:rsidR="00DA791A" w:rsidRPr="00113E51">
        <w:rPr>
          <w:rFonts w:eastAsia="Times New Roman"/>
          <w:spacing w:val="0"/>
          <w:bdr w:val="none" w:sz="0" w:space="0" w:color="auto" w:frame="1"/>
          <w:lang w:eastAsia="ru-RU"/>
        </w:rPr>
        <w:t xml:space="preserve"> ширины проезжей части на </w:t>
      </w:r>
      <w:r w:rsidRPr="00113E51">
        <w:rPr>
          <w:rFonts w:eastAsia="Times New Roman"/>
          <w:spacing w:val="0"/>
          <w:bdr w:val="none" w:sz="0" w:space="0" w:color="auto" w:frame="1"/>
          <w:lang w:eastAsia="ru-RU"/>
        </w:rPr>
        <w:t>1,</w:t>
      </w:r>
      <w:r w:rsidR="00FE53E5" w:rsidRPr="00113E51">
        <w:rPr>
          <w:rFonts w:eastAsia="Times New Roman"/>
          <w:spacing w:val="0"/>
          <w:bdr w:val="none" w:sz="0" w:space="0" w:color="auto" w:frame="1"/>
          <w:lang w:eastAsia="ru-RU"/>
        </w:rPr>
        <w:t>0 м с каждой</w:t>
      </w:r>
      <w:r w:rsidR="00684EFD" w:rsidRPr="00113E51">
        <w:rPr>
          <w:rFonts w:eastAsia="Times New Roman"/>
          <w:spacing w:val="0"/>
          <w:bdr w:val="none" w:sz="0" w:space="0" w:color="auto" w:frame="1"/>
          <w:lang w:eastAsia="ru-RU"/>
        </w:rPr>
        <w:t xml:space="preserve"> </w:t>
      </w:r>
      <w:r w:rsidR="00FE53E5" w:rsidRPr="00113E51">
        <w:rPr>
          <w:rFonts w:eastAsia="Times New Roman"/>
          <w:spacing w:val="0"/>
          <w:bdr w:val="none" w:sz="0" w:space="0" w:color="auto" w:frame="1"/>
          <w:lang w:eastAsia="ru-RU"/>
        </w:rPr>
        <w:t>стороны</w:t>
      </w:r>
      <w:r w:rsidR="00DA791A" w:rsidRPr="00113E51">
        <w:rPr>
          <w:rFonts w:eastAsia="Times New Roman"/>
          <w:spacing w:val="0"/>
          <w:bdr w:val="none" w:sz="0" w:space="0" w:color="auto" w:frame="1"/>
          <w:lang w:eastAsia="ru-RU"/>
        </w:rPr>
        <w:t xml:space="preserve">, чтобы изолировать </w:t>
      </w:r>
      <w:r w:rsidR="00DD12DE" w:rsidRPr="00113E51">
        <w:rPr>
          <w:rFonts w:eastAsia="Times New Roman"/>
          <w:spacing w:val="0"/>
          <w:bdr w:val="none" w:sz="0" w:space="0" w:color="auto" w:frame="1"/>
          <w:lang w:eastAsia="ru-RU"/>
        </w:rPr>
        <w:t>проезжую часть</w:t>
      </w:r>
      <w:r w:rsidR="00DA791A" w:rsidRPr="00113E51">
        <w:rPr>
          <w:rFonts w:eastAsia="Times New Roman"/>
          <w:spacing w:val="0"/>
          <w:bdr w:val="none" w:sz="0" w:space="0" w:color="auto" w:frame="1"/>
          <w:lang w:eastAsia="ru-RU"/>
        </w:rPr>
        <w:t xml:space="preserve"> от действия холода со стороны обочин.</w:t>
      </w:r>
    </w:p>
    <w:p w:rsidR="000C69C2" w:rsidRPr="00113E51" w:rsidRDefault="000C69C2" w:rsidP="000C69C2">
      <w:pPr>
        <w:shd w:val="clear" w:color="auto" w:fill="FFFFFF"/>
        <w:suppressAutoHyphens w:val="0"/>
        <w:spacing w:after="0" w:line="360" w:lineRule="auto"/>
        <w:ind w:firstLine="851"/>
        <w:rPr>
          <w:rFonts w:eastAsia="Times New Roman"/>
          <w:spacing w:val="0"/>
          <w:bdr w:val="none" w:sz="0" w:space="0" w:color="auto" w:frame="1"/>
          <w:lang w:eastAsia="ru-RU"/>
        </w:rPr>
      </w:pPr>
      <w:r w:rsidRPr="00113E51">
        <w:rPr>
          <w:rFonts w:eastAsia="Times New Roman"/>
          <w:spacing w:val="0"/>
          <w:bdr w:val="none" w:sz="0" w:space="0" w:color="auto" w:frame="1"/>
          <w:lang w:eastAsia="ru-RU"/>
        </w:rPr>
        <w:t>8</w:t>
      </w:r>
      <w:r w:rsidR="00DA791A" w:rsidRPr="00113E51">
        <w:rPr>
          <w:rFonts w:eastAsia="Times New Roman"/>
          <w:spacing w:val="0"/>
          <w:bdr w:val="none" w:sz="0" w:space="0" w:color="auto" w:frame="1"/>
          <w:lang w:eastAsia="ru-RU"/>
        </w:rPr>
        <w:t xml:space="preserve">.4.5 Теплоизоляционные материалы  нужно располагать на глубине в соответствии с теплотехническим расчетом, но не менее чем 0,5 м от поверхности покрытия. </w:t>
      </w:r>
    </w:p>
    <w:p w:rsidR="00190294" w:rsidRPr="00113E51" w:rsidRDefault="000C69C2" w:rsidP="000C69C2">
      <w:pPr>
        <w:shd w:val="clear" w:color="auto" w:fill="FFFFFF"/>
        <w:suppressAutoHyphens w:val="0"/>
        <w:spacing w:after="0" w:line="360" w:lineRule="auto"/>
        <w:ind w:firstLine="851"/>
        <w:rPr>
          <w:rFonts w:eastAsia="Times New Roman"/>
          <w:spacing w:val="0"/>
          <w:bdr w:val="none" w:sz="0" w:space="0" w:color="auto" w:frame="1"/>
          <w:lang w:eastAsia="ru-RU"/>
        </w:rPr>
      </w:pPr>
      <w:r w:rsidRPr="00113E51">
        <w:rPr>
          <w:rFonts w:eastAsia="Times New Roman"/>
          <w:spacing w:val="0"/>
          <w:bdr w:val="none" w:sz="0" w:space="0" w:color="auto" w:frame="1"/>
          <w:lang w:eastAsia="ru-RU"/>
        </w:rPr>
        <w:t>8</w:t>
      </w:r>
      <w:r w:rsidR="00DA791A" w:rsidRPr="00113E51">
        <w:rPr>
          <w:rFonts w:eastAsia="Times New Roman"/>
          <w:spacing w:val="0"/>
          <w:bdr w:val="none" w:sz="0" w:space="0" w:color="auto" w:frame="1"/>
          <w:lang w:eastAsia="ru-RU"/>
        </w:rPr>
        <w:t xml:space="preserve">.4.6 </w:t>
      </w:r>
      <w:r w:rsidR="00190294" w:rsidRPr="00113E51">
        <w:rPr>
          <w:rFonts w:eastAsia="Times New Roman"/>
          <w:spacing w:val="0"/>
          <w:bdr w:val="none" w:sz="0" w:space="0" w:color="auto" w:frame="1"/>
          <w:lang w:eastAsia="ru-RU"/>
        </w:rPr>
        <w:t>Теплоизоляционные материалы, применяемые в дорожных кон</w:t>
      </w:r>
      <w:r w:rsidR="00360A3F" w:rsidRPr="00113E51">
        <w:rPr>
          <w:rFonts w:eastAsia="Times New Roman"/>
          <w:spacing w:val="0"/>
          <w:bdr w:val="none" w:sz="0" w:space="0" w:color="auto" w:frame="1"/>
          <w:lang w:eastAsia="ru-RU"/>
        </w:rPr>
        <w:t>струкциях, должны</w:t>
      </w:r>
      <w:r w:rsidR="00190294" w:rsidRPr="00113E51">
        <w:rPr>
          <w:rFonts w:eastAsia="Times New Roman"/>
          <w:spacing w:val="0"/>
          <w:bdr w:val="none" w:sz="0" w:space="0" w:color="auto" w:frame="1"/>
          <w:lang w:eastAsia="ru-RU"/>
        </w:rPr>
        <w:t xml:space="preserve">: </w:t>
      </w:r>
    </w:p>
    <w:p w:rsidR="00190294" w:rsidRPr="00113E51" w:rsidRDefault="00190294" w:rsidP="008938EA">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сохранять теплоизолирующие свойства и прочность под воздействием влаги, температуры и агрессивных вод в течение всего периода эксплуата</w:t>
      </w:r>
      <w:r w:rsidR="000C69C2" w:rsidRPr="00113E51">
        <w:rPr>
          <w:rFonts w:eastAsia="Times New Roman"/>
          <w:spacing w:val="0"/>
          <w:lang w:eastAsia="ru-RU"/>
        </w:rPr>
        <w:t>ции дороги</w:t>
      </w:r>
      <w:r w:rsidRPr="00113E51">
        <w:rPr>
          <w:rFonts w:eastAsia="Times New Roman"/>
          <w:spacing w:val="0"/>
          <w:lang w:eastAsia="ru-RU"/>
        </w:rPr>
        <w:t>;</w:t>
      </w:r>
    </w:p>
    <w:p w:rsidR="007E742F" w:rsidRPr="00113E51" w:rsidRDefault="007E742F" w:rsidP="008938EA">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обладать достаточной прочностью, чтобы выдерживать нагрузки от строительных транспортных средств, машин и механизмов, используемых для укладки и уплотнения вышележащих слоев дорожной одежды;</w:t>
      </w:r>
    </w:p>
    <w:p w:rsidR="00190294" w:rsidRPr="00113E51" w:rsidRDefault="00190294" w:rsidP="008938EA">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быть морозостойкими и устойчивыми к морозобойному растрескива</w:t>
      </w:r>
      <w:r w:rsidR="00DF1C4A" w:rsidRPr="00113E51">
        <w:rPr>
          <w:rFonts w:eastAsia="Times New Roman"/>
          <w:spacing w:val="0"/>
          <w:lang w:eastAsia="ru-RU"/>
        </w:rPr>
        <w:t>нию по ГОСТ 10060</w:t>
      </w:r>
      <w:r w:rsidRPr="00113E51">
        <w:rPr>
          <w:rFonts w:eastAsia="Times New Roman"/>
          <w:spacing w:val="0"/>
          <w:lang w:eastAsia="ru-RU"/>
        </w:rPr>
        <w:t>;</w:t>
      </w:r>
    </w:p>
    <w:p w:rsidR="00190294" w:rsidRPr="00113E51" w:rsidRDefault="000C69C2" w:rsidP="008938EA">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быть биостойкими по ГОСТ 12.1.005</w:t>
      </w:r>
      <w:r w:rsidR="00190294" w:rsidRPr="00113E51">
        <w:rPr>
          <w:rFonts w:eastAsia="Times New Roman"/>
          <w:spacing w:val="0"/>
          <w:lang w:eastAsia="ru-RU"/>
        </w:rPr>
        <w:t xml:space="preserve">; </w:t>
      </w:r>
    </w:p>
    <w:p w:rsidR="00190294" w:rsidRPr="00113E51" w:rsidRDefault="00485E5F" w:rsidP="008938EA">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быть нетоксичными</w:t>
      </w:r>
      <w:r w:rsidR="00F47836" w:rsidRPr="00113E51">
        <w:rPr>
          <w:rFonts w:eastAsia="Times New Roman"/>
          <w:spacing w:val="0"/>
          <w:lang w:eastAsia="ru-RU"/>
        </w:rPr>
        <w:t xml:space="preserve">. Требования к нетоксичным теплоизоляционным материалам приведены в </w:t>
      </w:r>
      <w:r w:rsidR="00DD12DE" w:rsidRPr="00113E51">
        <w:rPr>
          <w:rFonts w:eastAsia="Times New Roman"/>
          <w:spacing w:val="0"/>
          <w:lang w:eastAsia="ru-RU"/>
        </w:rPr>
        <w:t>[</w:t>
      </w:r>
      <w:r w:rsidR="00F47836" w:rsidRPr="00113E51">
        <w:rPr>
          <w:rFonts w:eastAsia="Times New Roman"/>
          <w:spacing w:val="0"/>
          <w:lang w:eastAsia="ru-RU"/>
        </w:rPr>
        <w:t>23</w:t>
      </w:r>
      <w:r w:rsidR="00DD12DE" w:rsidRPr="00113E51">
        <w:rPr>
          <w:rFonts w:eastAsia="Times New Roman"/>
          <w:spacing w:val="0"/>
          <w:lang w:eastAsia="ru-RU"/>
        </w:rPr>
        <w:t>]</w:t>
      </w:r>
      <w:r w:rsidR="00F47836" w:rsidRPr="00113E51">
        <w:rPr>
          <w:rFonts w:eastAsia="Times New Roman"/>
          <w:spacing w:val="0"/>
          <w:lang w:eastAsia="ru-RU"/>
        </w:rPr>
        <w:t>;</w:t>
      </w:r>
    </w:p>
    <w:p w:rsidR="00190294" w:rsidRPr="00113E51" w:rsidRDefault="00190294" w:rsidP="008938EA">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обладать технологичностью в работе (размеры плит, удобные в работе, не более 2,4</w:t>
      </w:r>
      <w:r w:rsidR="00DD12DE" w:rsidRPr="00113E51">
        <w:rPr>
          <w:rFonts w:eastAsia="Times New Roman"/>
          <w:spacing w:val="0"/>
          <w:lang w:eastAsia="ru-RU"/>
        </w:rPr>
        <w:sym w:font="Symbol" w:char="F0D7"/>
      </w:r>
      <w:r w:rsidRPr="00113E51">
        <w:rPr>
          <w:rFonts w:eastAsia="Times New Roman"/>
          <w:spacing w:val="0"/>
          <w:lang w:eastAsia="ru-RU"/>
        </w:rPr>
        <w:t>0,6 м, обеспечивающие возможность скрепления плит между собой, например имеющие ошпунтованные края);</w:t>
      </w:r>
    </w:p>
    <w:p w:rsidR="00190294" w:rsidRPr="00113E51" w:rsidRDefault="00863CEC" w:rsidP="008938EA">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иметь</w:t>
      </w:r>
      <w:r w:rsidR="00190294" w:rsidRPr="00113E51">
        <w:rPr>
          <w:rFonts w:eastAsia="Times New Roman"/>
          <w:spacing w:val="0"/>
          <w:lang w:eastAsia="ru-RU"/>
        </w:rPr>
        <w:t xml:space="preserve"> характеристиками, приведенными в таблице</w:t>
      </w:r>
      <w:r w:rsidRPr="00113E51">
        <w:rPr>
          <w:rFonts w:eastAsia="Times New Roman"/>
          <w:spacing w:val="0"/>
          <w:lang w:eastAsia="ru-RU"/>
        </w:rPr>
        <w:t xml:space="preserve"> </w:t>
      </w:r>
      <w:r w:rsidR="000F6F6C" w:rsidRPr="00113E51">
        <w:rPr>
          <w:rFonts w:eastAsia="Times New Roman"/>
          <w:spacing w:val="0"/>
          <w:lang w:eastAsia="ru-RU"/>
        </w:rPr>
        <w:t>3</w:t>
      </w:r>
      <w:r w:rsidR="00190294" w:rsidRPr="00113E51">
        <w:rPr>
          <w:rFonts w:eastAsia="Times New Roman"/>
          <w:spacing w:val="0"/>
          <w:lang w:eastAsia="ru-RU"/>
        </w:rPr>
        <w:t xml:space="preserve">. </w:t>
      </w:r>
    </w:p>
    <w:p w:rsidR="00190294" w:rsidRPr="00113E51" w:rsidRDefault="00B53EE9" w:rsidP="00EE11FC">
      <w:pPr>
        <w:shd w:val="clear" w:color="auto" w:fill="FFFFFF"/>
        <w:suppressAutoHyphens w:val="0"/>
        <w:spacing w:after="0"/>
        <w:ind w:firstLine="0"/>
        <w:rPr>
          <w:rFonts w:eastAsia="Times New Roman"/>
          <w:spacing w:val="0"/>
          <w:bdr w:val="none" w:sz="0" w:space="0" w:color="auto" w:frame="1"/>
          <w:lang w:eastAsia="ru-RU"/>
        </w:rPr>
      </w:pPr>
      <w:r w:rsidRPr="00113E51">
        <w:rPr>
          <w:rFonts w:eastAsia="Times New Roman"/>
          <w:spacing w:val="0"/>
          <w:bdr w:val="none" w:sz="0" w:space="0" w:color="auto" w:frame="1"/>
          <w:lang w:eastAsia="ru-RU"/>
        </w:rPr>
        <w:t xml:space="preserve">Таблица </w:t>
      </w:r>
      <w:r w:rsidR="000F6F6C" w:rsidRPr="00113E51">
        <w:rPr>
          <w:rFonts w:eastAsia="Times New Roman"/>
          <w:spacing w:val="0"/>
          <w:bdr w:val="none" w:sz="0" w:space="0" w:color="auto" w:frame="1"/>
          <w:lang w:eastAsia="ru-RU"/>
        </w:rPr>
        <w:t>3</w:t>
      </w:r>
    </w:p>
    <w:tbl>
      <w:tblPr>
        <w:tblW w:w="0" w:type="auto"/>
        <w:tblInd w:w="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64"/>
        <w:gridCol w:w="2268"/>
        <w:gridCol w:w="2835"/>
        <w:gridCol w:w="2411"/>
      </w:tblGrid>
      <w:tr w:rsidR="00B53EE9" w:rsidRPr="00113E51" w:rsidTr="00EE11FC">
        <w:trPr>
          <w:trHeight w:val="127"/>
        </w:trPr>
        <w:tc>
          <w:tcPr>
            <w:tcW w:w="4132" w:type="dxa"/>
            <w:gridSpan w:val="2"/>
          </w:tcPr>
          <w:p w:rsidR="00B53EE9" w:rsidRPr="00113E51" w:rsidRDefault="00B53EE9" w:rsidP="00EE11FC">
            <w:pPr>
              <w:suppressAutoHyphens w:val="0"/>
              <w:spacing w:after="0"/>
              <w:ind w:firstLine="0"/>
              <w:jc w:val="center"/>
              <w:rPr>
                <w:rFonts w:eastAsia="Times New Roman"/>
                <w:spacing w:val="0"/>
                <w:sz w:val="24"/>
                <w:szCs w:val="24"/>
                <w:bdr w:val="none" w:sz="0" w:space="0" w:color="auto" w:frame="1"/>
                <w:lang w:eastAsia="ru-RU"/>
              </w:rPr>
            </w:pPr>
            <w:r w:rsidRPr="00113E51">
              <w:rPr>
                <w:rFonts w:eastAsia="Times New Roman"/>
                <w:spacing w:val="0"/>
                <w:sz w:val="24"/>
                <w:szCs w:val="24"/>
                <w:bdr w:val="none" w:sz="0" w:space="0" w:color="auto" w:frame="1"/>
                <w:lang w:eastAsia="ru-RU"/>
              </w:rPr>
              <w:t>Не более</w:t>
            </w:r>
          </w:p>
        </w:tc>
        <w:tc>
          <w:tcPr>
            <w:tcW w:w="5246" w:type="dxa"/>
            <w:gridSpan w:val="2"/>
          </w:tcPr>
          <w:p w:rsidR="00B53EE9" w:rsidRPr="00113E51" w:rsidRDefault="00B53EE9" w:rsidP="00EE11FC">
            <w:pPr>
              <w:suppressAutoHyphens w:val="0"/>
              <w:spacing w:after="0"/>
              <w:ind w:firstLine="0"/>
              <w:jc w:val="center"/>
              <w:rPr>
                <w:rFonts w:eastAsia="Times New Roman"/>
                <w:spacing w:val="0"/>
                <w:sz w:val="24"/>
                <w:szCs w:val="24"/>
                <w:bdr w:val="none" w:sz="0" w:space="0" w:color="auto" w:frame="1"/>
                <w:lang w:eastAsia="ru-RU"/>
              </w:rPr>
            </w:pPr>
            <w:r w:rsidRPr="00113E51">
              <w:rPr>
                <w:rFonts w:eastAsia="Times New Roman"/>
                <w:spacing w:val="0"/>
                <w:sz w:val="24"/>
                <w:szCs w:val="24"/>
                <w:bdr w:val="none" w:sz="0" w:space="0" w:color="auto" w:frame="1"/>
                <w:lang w:eastAsia="ru-RU"/>
              </w:rPr>
              <w:t>Не менее</w:t>
            </w:r>
          </w:p>
        </w:tc>
      </w:tr>
      <w:tr w:rsidR="00B53EE9" w:rsidRPr="00113E51" w:rsidTr="00EE11FC">
        <w:trPr>
          <w:trHeight w:val="657"/>
        </w:trPr>
        <w:tc>
          <w:tcPr>
            <w:tcW w:w="1864" w:type="dxa"/>
          </w:tcPr>
          <w:p w:rsidR="00B53EE9" w:rsidRPr="00113E51" w:rsidRDefault="00B53EE9" w:rsidP="00EE11FC">
            <w:pPr>
              <w:suppressAutoHyphens w:val="0"/>
              <w:spacing w:after="0"/>
              <w:ind w:firstLine="0"/>
              <w:jc w:val="center"/>
              <w:rPr>
                <w:rFonts w:eastAsia="Times New Roman"/>
                <w:spacing w:val="0"/>
                <w:sz w:val="24"/>
                <w:szCs w:val="24"/>
                <w:bdr w:val="none" w:sz="0" w:space="0" w:color="auto" w:frame="1"/>
                <w:lang w:eastAsia="ru-RU"/>
              </w:rPr>
            </w:pPr>
            <w:r w:rsidRPr="00113E51">
              <w:rPr>
                <w:rFonts w:eastAsia="Times New Roman"/>
                <w:spacing w:val="0"/>
                <w:sz w:val="24"/>
                <w:szCs w:val="24"/>
                <w:bdr w:val="none" w:sz="0" w:space="0" w:color="auto" w:frame="1"/>
                <w:lang w:eastAsia="ru-RU"/>
              </w:rPr>
              <w:t>Водопоглощение,</w:t>
            </w:r>
            <w:r w:rsidR="000C69C2" w:rsidRPr="00113E51">
              <w:rPr>
                <w:rFonts w:eastAsia="Times New Roman"/>
                <w:spacing w:val="0"/>
                <w:sz w:val="24"/>
                <w:szCs w:val="24"/>
                <w:bdr w:val="none" w:sz="0" w:space="0" w:color="auto" w:frame="1"/>
                <w:lang w:eastAsia="ru-RU"/>
              </w:rPr>
              <w:t xml:space="preserve"> по ГОСТ</w:t>
            </w:r>
            <w:r w:rsidR="00485E5F" w:rsidRPr="00113E51">
              <w:rPr>
                <w:rFonts w:eastAsia="Times New Roman"/>
                <w:spacing w:val="0"/>
                <w:sz w:val="24"/>
                <w:szCs w:val="24"/>
                <w:bdr w:val="none" w:sz="0" w:space="0" w:color="auto" w:frame="1"/>
                <w:lang w:eastAsia="ru-RU"/>
              </w:rPr>
              <w:t xml:space="preserve"> </w:t>
            </w:r>
            <w:r w:rsidR="000C69C2" w:rsidRPr="00113E51">
              <w:rPr>
                <w:rFonts w:eastAsia="Times New Roman"/>
                <w:spacing w:val="0"/>
                <w:sz w:val="24"/>
                <w:szCs w:val="24"/>
                <w:bdr w:val="none" w:sz="0" w:space="0" w:color="auto" w:frame="1"/>
                <w:lang w:eastAsia="ru-RU"/>
              </w:rPr>
              <w:t>17177,</w:t>
            </w:r>
            <w:r w:rsidR="00360A3F" w:rsidRPr="00113E51">
              <w:rPr>
                <w:rFonts w:eastAsia="Times New Roman"/>
                <w:spacing w:val="0"/>
                <w:sz w:val="24"/>
                <w:szCs w:val="24"/>
                <w:bdr w:val="none" w:sz="0" w:space="0" w:color="auto" w:frame="1"/>
                <w:lang w:eastAsia="ru-RU"/>
              </w:rPr>
              <w:t xml:space="preserve"> </w:t>
            </w:r>
            <w:r w:rsidRPr="00113E51">
              <w:rPr>
                <w:rFonts w:eastAsia="Times New Roman"/>
                <w:spacing w:val="0"/>
                <w:sz w:val="24"/>
                <w:szCs w:val="24"/>
                <w:bdr w:val="none" w:sz="0" w:space="0" w:color="auto" w:frame="1"/>
                <w:lang w:eastAsia="ru-RU"/>
              </w:rPr>
              <w:t>%</w:t>
            </w:r>
          </w:p>
        </w:tc>
        <w:tc>
          <w:tcPr>
            <w:tcW w:w="2268" w:type="dxa"/>
          </w:tcPr>
          <w:p w:rsidR="00B53EE9" w:rsidRPr="00113E51" w:rsidRDefault="00B53EE9" w:rsidP="00EE11FC">
            <w:pPr>
              <w:suppressAutoHyphens w:val="0"/>
              <w:spacing w:after="0"/>
              <w:ind w:firstLine="0"/>
              <w:jc w:val="center"/>
              <w:rPr>
                <w:rFonts w:eastAsia="Times New Roman"/>
                <w:spacing w:val="0"/>
                <w:sz w:val="24"/>
                <w:szCs w:val="24"/>
                <w:bdr w:val="none" w:sz="0" w:space="0" w:color="auto" w:frame="1"/>
                <w:lang w:eastAsia="ru-RU"/>
              </w:rPr>
            </w:pPr>
            <w:r w:rsidRPr="00113E51">
              <w:rPr>
                <w:rFonts w:eastAsia="Times New Roman"/>
                <w:spacing w:val="0"/>
                <w:sz w:val="24"/>
                <w:szCs w:val="24"/>
                <w:bdr w:val="none" w:sz="0" w:space="0" w:color="auto" w:frame="1"/>
                <w:lang w:eastAsia="ru-RU"/>
              </w:rPr>
              <w:t>Теплопроводность</w:t>
            </w:r>
            <w:r w:rsidR="000C69C2" w:rsidRPr="00113E51">
              <w:rPr>
                <w:rFonts w:eastAsia="Times New Roman"/>
                <w:spacing w:val="0"/>
                <w:sz w:val="24"/>
                <w:szCs w:val="24"/>
                <w:bdr w:val="none" w:sz="0" w:space="0" w:color="auto" w:frame="1"/>
                <w:lang w:eastAsia="ru-RU"/>
              </w:rPr>
              <w:t xml:space="preserve"> по ГОСТ</w:t>
            </w:r>
            <w:r w:rsidR="00485E5F" w:rsidRPr="00113E51">
              <w:rPr>
                <w:rFonts w:eastAsia="Times New Roman"/>
                <w:spacing w:val="0"/>
                <w:sz w:val="24"/>
                <w:szCs w:val="24"/>
                <w:bdr w:val="none" w:sz="0" w:space="0" w:color="auto" w:frame="1"/>
                <w:lang w:eastAsia="ru-RU"/>
              </w:rPr>
              <w:t xml:space="preserve"> </w:t>
            </w:r>
            <w:r w:rsidR="000C69C2" w:rsidRPr="00113E51">
              <w:rPr>
                <w:rFonts w:eastAsia="Times New Roman"/>
                <w:spacing w:val="0"/>
                <w:sz w:val="24"/>
                <w:szCs w:val="24"/>
                <w:bdr w:val="none" w:sz="0" w:space="0" w:color="auto" w:frame="1"/>
                <w:lang w:eastAsia="ru-RU"/>
              </w:rPr>
              <w:t>30256,</w:t>
            </w:r>
          </w:p>
          <w:p w:rsidR="00B53EE9" w:rsidRPr="00113E51" w:rsidRDefault="00B53EE9" w:rsidP="00EE11FC">
            <w:pPr>
              <w:suppressAutoHyphens w:val="0"/>
              <w:spacing w:after="0"/>
              <w:ind w:firstLine="0"/>
              <w:jc w:val="center"/>
              <w:rPr>
                <w:rFonts w:eastAsia="Times New Roman"/>
                <w:spacing w:val="0"/>
                <w:sz w:val="24"/>
                <w:szCs w:val="24"/>
                <w:bdr w:val="none" w:sz="0" w:space="0" w:color="auto" w:frame="1"/>
                <w:lang w:eastAsia="ru-RU"/>
              </w:rPr>
            </w:pPr>
            <w:r w:rsidRPr="00113E51">
              <w:rPr>
                <w:rFonts w:eastAsia="Times New Roman"/>
                <w:spacing w:val="0"/>
                <w:sz w:val="24"/>
                <w:szCs w:val="24"/>
                <w:bdr w:val="none" w:sz="0" w:space="0" w:color="auto" w:frame="1"/>
                <w:lang w:eastAsia="ru-RU"/>
              </w:rPr>
              <w:t>В</w:t>
            </w:r>
            <w:r w:rsidRPr="00113E51">
              <w:rPr>
                <w:rFonts w:eastAsia="Times New Roman"/>
                <w:spacing w:val="0"/>
                <w:sz w:val="24"/>
                <w:szCs w:val="24"/>
                <w:bdr w:val="none" w:sz="0" w:space="0" w:color="auto" w:frame="1"/>
                <w:vertAlign w:val="subscript"/>
                <w:lang w:eastAsia="ru-RU"/>
              </w:rPr>
              <w:t>т</w:t>
            </w:r>
            <w:r w:rsidRPr="00113E51">
              <w:rPr>
                <w:rFonts w:eastAsia="Times New Roman"/>
                <w:spacing w:val="0"/>
                <w:sz w:val="24"/>
                <w:szCs w:val="24"/>
                <w:bdr w:val="none" w:sz="0" w:space="0" w:color="auto" w:frame="1"/>
                <w:lang w:eastAsia="ru-RU"/>
              </w:rPr>
              <w:t>/(мК)</w:t>
            </w:r>
          </w:p>
          <w:p w:rsidR="00B53EE9" w:rsidRPr="00113E51" w:rsidRDefault="00B53EE9" w:rsidP="00EE11FC">
            <w:pPr>
              <w:suppressAutoHyphens w:val="0"/>
              <w:spacing w:after="0"/>
              <w:ind w:firstLine="0"/>
              <w:jc w:val="center"/>
              <w:rPr>
                <w:rFonts w:eastAsia="Times New Roman"/>
                <w:spacing w:val="0"/>
                <w:sz w:val="24"/>
                <w:szCs w:val="24"/>
                <w:bdr w:val="none" w:sz="0" w:space="0" w:color="auto" w:frame="1"/>
                <w:lang w:eastAsia="ru-RU"/>
              </w:rPr>
            </w:pPr>
          </w:p>
        </w:tc>
        <w:tc>
          <w:tcPr>
            <w:tcW w:w="2835" w:type="dxa"/>
          </w:tcPr>
          <w:p w:rsidR="0056035C" w:rsidRPr="00113E51" w:rsidRDefault="0056035C" w:rsidP="008938EA">
            <w:pPr>
              <w:suppressAutoHyphens w:val="0"/>
              <w:spacing w:after="0"/>
              <w:ind w:firstLine="0"/>
              <w:jc w:val="center"/>
              <w:rPr>
                <w:rFonts w:eastAsia="Times New Roman"/>
                <w:spacing w:val="0"/>
                <w:sz w:val="24"/>
                <w:szCs w:val="24"/>
                <w:bdr w:val="none" w:sz="0" w:space="0" w:color="auto" w:frame="1"/>
                <w:lang w:eastAsia="ru-RU"/>
              </w:rPr>
            </w:pPr>
            <w:r w:rsidRPr="00113E51">
              <w:rPr>
                <w:rFonts w:eastAsia="Times New Roman"/>
                <w:spacing w:val="0"/>
                <w:sz w:val="24"/>
                <w:szCs w:val="24"/>
                <w:bdr w:val="none" w:sz="0" w:space="0" w:color="auto" w:frame="1"/>
                <w:lang w:eastAsia="ru-RU"/>
              </w:rPr>
              <w:lastRenderedPageBreak/>
              <w:t xml:space="preserve">Сопротивление сжатию при 10% линейной </w:t>
            </w:r>
            <w:r w:rsidRPr="00113E51">
              <w:rPr>
                <w:rFonts w:eastAsia="Times New Roman"/>
                <w:spacing w:val="0"/>
                <w:sz w:val="24"/>
                <w:szCs w:val="24"/>
                <w:bdr w:val="none" w:sz="0" w:space="0" w:color="auto" w:frame="1"/>
                <w:lang w:eastAsia="ru-RU"/>
              </w:rPr>
              <w:lastRenderedPageBreak/>
              <w:t>деформации,</w:t>
            </w:r>
            <w:r w:rsidR="000C69C2" w:rsidRPr="00113E51">
              <w:rPr>
                <w:rFonts w:eastAsia="Times New Roman"/>
                <w:spacing w:val="0"/>
                <w:sz w:val="24"/>
                <w:szCs w:val="24"/>
                <w:bdr w:val="none" w:sz="0" w:space="0" w:color="auto" w:frame="1"/>
                <w:lang w:eastAsia="ru-RU"/>
              </w:rPr>
              <w:t xml:space="preserve"> по ГОСТ</w:t>
            </w:r>
            <w:r w:rsidR="00485E5F" w:rsidRPr="00113E51">
              <w:rPr>
                <w:rFonts w:eastAsia="Times New Roman"/>
                <w:spacing w:val="0"/>
                <w:sz w:val="24"/>
                <w:szCs w:val="24"/>
                <w:bdr w:val="none" w:sz="0" w:space="0" w:color="auto" w:frame="1"/>
                <w:lang w:eastAsia="ru-RU"/>
              </w:rPr>
              <w:t xml:space="preserve"> </w:t>
            </w:r>
            <w:r w:rsidR="000C69C2" w:rsidRPr="00113E51">
              <w:rPr>
                <w:rFonts w:eastAsia="Times New Roman"/>
                <w:spacing w:val="0"/>
                <w:sz w:val="24"/>
                <w:szCs w:val="24"/>
                <w:bdr w:val="none" w:sz="0" w:space="0" w:color="auto" w:frame="1"/>
                <w:lang w:eastAsia="ru-RU"/>
              </w:rPr>
              <w:t>17177, М</w:t>
            </w:r>
            <w:r w:rsidR="008938EA" w:rsidRPr="00113E51">
              <w:rPr>
                <w:rFonts w:eastAsia="Times New Roman"/>
                <w:spacing w:val="0"/>
                <w:sz w:val="24"/>
                <w:szCs w:val="24"/>
                <w:bdr w:val="none" w:sz="0" w:space="0" w:color="auto" w:frame="1"/>
                <w:lang w:eastAsia="ru-RU"/>
              </w:rPr>
              <w:t>П</w:t>
            </w:r>
            <w:r w:rsidR="000C69C2" w:rsidRPr="00113E51">
              <w:rPr>
                <w:rFonts w:eastAsia="Times New Roman"/>
                <w:spacing w:val="0"/>
                <w:sz w:val="24"/>
                <w:szCs w:val="24"/>
                <w:bdr w:val="none" w:sz="0" w:space="0" w:color="auto" w:frame="1"/>
                <w:lang w:eastAsia="ru-RU"/>
              </w:rPr>
              <w:t>а</w:t>
            </w:r>
          </w:p>
        </w:tc>
        <w:tc>
          <w:tcPr>
            <w:tcW w:w="2411" w:type="dxa"/>
          </w:tcPr>
          <w:p w:rsidR="0056035C" w:rsidRPr="00113E51" w:rsidRDefault="0056035C" w:rsidP="00EE11FC">
            <w:pPr>
              <w:suppressAutoHyphens w:val="0"/>
              <w:spacing w:after="0"/>
              <w:ind w:firstLine="0"/>
              <w:jc w:val="center"/>
              <w:rPr>
                <w:rFonts w:eastAsia="Times New Roman"/>
                <w:spacing w:val="0"/>
                <w:sz w:val="24"/>
                <w:szCs w:val="24"/>
                <w:bdr w:val="none" w:sz="0" w:space="0" w:color="auto" w:frame="1"/>
                <w:lang w:eastAsia="ru-RU"/>
              </w:rPr>
            </w:pPr>
            <w:r w:rsidRPr="00113E51">
              <w:rPr>
                <w:rFonts w:eastAsia="Times New Roman"/>
                <w:spacing w:val="0"/>
                <w:sz w:val="24"/>
                <w:szCs w:val="24"/>
                <w:bdr w:val="none" w:sz="0" w:space="0" w:color="auto" w:frame="1"/>
                <w:lang w:eastAsia="ru-RU"/>
              </w:rPr>
              <w:lastRenderedPageBreak/>
              <w:t xml:space="preserve">Предел прочности при статическом </w:t>
            </w:r>
            <w:r w:rsidRPr="00113E51">
              <w:rPr>
                <w:rFonts w:eastAsia="Times New Roman"/>
                <w:spacing w:val="0"/>
                <w:sz w:val="24"/>
                <w:szCs w:val="24"/>
                <w:bdr w:val="none" w:sz="0" w:space="0" w:color="auto" w:frame="1"/>
                <w:lang w:eastAsia="ru-RU"/>
              </w:rPr>
              <w:lastRenderedPageBreak/>
              <w:t>изгибе</w:t>
            </w:r>
            <w:r w:rsidR="000C69C2" w:rsidRPr="00113E51">
              <w:rPr>
                <w:rFonts w:eastAsia="Times New Roman"/>
                <w:spacing w:val="0"/>
                <w:sz w:val="24"/>
                <w:szCs w:val="24"/>
                <w:bdr w:val="none" w:sz="0" w:space="0" w:color="auto" w:frame="1"/>
                <w:lang w:eastAsia="ru-RU"/>
              </w:rPr>
              <w:t>, по ГОСТ</w:t>
            </w:r>
            <w:r w:rsidR="00485E5F" w:rsidRPr="00113E51">
              <w:rPr>
                <w:rFonts w:eastAsia="Times New Roman"/>
                <w:spacing w:val="0"/>
                <w:sz w:val="24"/>
                <w:szCs w:val="24"/>
                <w:bdr w:val="none" w:sz="0" w:space="0" w:color="auto" w:frame="1"/>
                <w:lang w:eastAsia="ru-RU"/>
              </w:rPr>
              <w:t xml:space="preserve"> </w:t>
            </w:r>
            <w:r w:rsidR="000C69C2" w:rsidRPr="00113E51">
              <w:rPr>
                <w:rFonts w:eastAsia="Times New Roman"/>
                <w:spacing w:val="0"/>
                <w:sz w:val="24"/>
                <w:szCs w:val="24"/>
                <w:bdr w:val="none" w:sz="0" w:space="0" w:color="auto" w:frame="1"/>
                <w:lang w:eastAsia="ru-RU"/>
              </w:rPr>
              <w:t>17177</w:t>
            </w:r>
            <w:r w:rsidR="00360A3F" w:rsidRPr="00113E51">
              <w:rPr>
                <w:rFonts w:eastAsia="Times New Roman"/>
                <w:spacing w:val="0"/>
                <w:sz w:val="24"/>
                <w:szCs w:val="24"/>
                <w:bdr w:val="none" w:sz="0" w:space="0" w:color="auto" w:frame="1"/>
                <w:lang w:eastAsia="ru-RU"/>
              </w:rPr>
              <w:t>,</w:t>
            </w:r>
            <w:r w:rsidR="000C69C2" w:rsidRPr="00113E51">
              <w:rPr>
                <w:rFonts w:eastAsia="Times New Roman"/>
                <w:spacing w:val="0"/>
                <w:sz w:val="24"/>
                <w:szCs w:val="24"/>
                <w:bdr w:val="none" w:sz="0" w:space="0" w:color="auto" w:frame="1"/>
                <w:lang w:eastAsia="ru-RU"/>
              </w:rPr>
              <w:t xml:space="preserve"> М</w:t>
            </w:r>
            <w:r w:rsidR="00DD12DE" w:rsidRPr="00113E51">
              <w:rPr>
                <w:rFonts w:eastAsia="Times New Roman"/>
                <w:spacing w:val="0"/>
                <w:sz w:val="24"/>
                <w:szCs w:val="24"/>
                <w:bdr w:val="none" w:sz="0" w:space="0" w:color="auto" w:frame="1"/>
                <w:lang w:eastAsia="ru-RU"/>
              </w:rPr>
              <w:t>П</w:t>
            </w:r>
            <w:r w:rsidR="000C69C2" w:rsidRPr="00113E51">
              <w:rPr>
                <w:rFonts w:eastAsia="Times New Roman"/>
                <w:spacing w:val="0"/>
                <w:sz w:val="24"/>
                <w:szCs w:val="24"/>
                <w:bdr w:val="none" w:sz="0" w:space="0" w:color="auto" w:frame="1"/>
                <w:lang w:eastAsia="ru-RU"/>
              </w:rPr>
              <w:t>а</w:t>
            </w:r>
          </w:p>
        </w:tc>
      </w:tr>
      <w:tr w:rsidR="0056035C" w:rsidRPr="00113E51" w:rsidTr="00EE11FC">
        <w:trPr>
          <w:trHeight w:val="85"/>
        </w:trPr>
        <w:tc>
          <w:tcPr>
            <w:tcW w:w="1864" w:type="dxa"/>
          </w:tcPr>
          <w:p w:rsidR="0056035C" w:rsidRPr="00113E51" w:rsidRDefault="000C69C2" w:rsidP="00EE11FC">
            <w:pPr>
              <w:spacing w:after="0"/>
              <w:rPr>
                <w:rFonts w:eastAsia="Times New Roman"/>
                <w:spacing w:val="0"/>
                <w:sz w:val="24"/>
                <w:szCs w:val="24"/>
                <w:bdr w:val="none" w:sz="0" w:space="0" w:color="auto" w:frame="1"/>
                <w:lang w:eastAsia="ru-RU"/>
              </w:rPr>
            </w:pPr>
            <w:r w:rsidRPr="00113E51">
              <w:rPr>
                <w:rFonts w:eastAsia="Times New Roman"/>
                <w:spacing w:val="0"/>
                <w:sz w:val="24"/>
                <w:szCs w:val="24"/>
                <w:bdr w:val="none" w:sz="0" w:space="0" w:color="auto" w:frame="1"/>
                <w:lang w:eastAsia="ru-RU"/>
              </w:rPr>
              <w:lastRenderedPageBreak/>
              <w:t>0,</w:t>
            </w:r>
            <w:r w:rsidR="0056035C" w:rsidRPr="00113E51">
              <w:rPr>
                <w:rFonts w:eastAsia="Times New Roman"/>
                <w:spacing w:val="0"/>
                <w:sz w:val="24"/>
                <w:szCs w:val="24"/>
                <w:bdr w:val="none" w:sz="0" w:space="0" w:color="auto" w:frame="1"/>
                <w:lang w:eastAsia="ru-RU"/>
              </w:rPr>
              <w:t>45</w:t>
            </w:r>
          </w:p>
        </w:tc>
        <w:tc>
          <w:tcPr>
            <w:tcW w:w="2268" w:type="dxa"/>
          </w:tcPr>
          <w:p w:rsidR="0056035C" w:rsidRPr="00113E51" w:rsidRDefault="000C69C2" w:rsidP="00EE11FC">
            <w:pPr>
              <w:spacing w:after="0"/>
              <w:rPr>
                <w:rFonts w:eastAsia="Times New Roman"/>
                <w:spacing w:val="0"/>
                <w:sz w:val="24"/>
                <w:szCs w:val="24"/>
                <w:bdr w:val="none" w:sz="0" w:space="0" w:color="auto" w:frame="1"/>
                <w:lang w:eastAsia="ru-RU"/>
              </w:rPr>
            </w:pPr>
            <w:r w:rsidRPr="00113E51">
              <w:rPr>
                <w:rFonts w:eastAsia="Times New Roman"/>
                <w:spacing w:val="0"/>
                <w:sz w:val="24"/>
                <w:szCs w:val="24"/>
                <w:bdr w:val="none" w:sz="0" w:space="0" w:color="auto" w:frame="1"/>
                <w:lang w:eastAsia="ru-RU"/>
              </w:rPr>
              <w:t>0,</w:t>
            </w:r>
            <w:r w:rsidR="0056035C" w:rsidRPr="00113E51">
              <w:rPr>
                <w:rFonts w:eastAsia="Times New Roman"/>
                <w:spacing w:val="0"/>
                <w:sz w:val="24"/>
                <w:szCs w:val="24"/>
                <w:bdr w:val="none" w:sz="0" w:space="0" w:color="auto" w:frame="1"/>
                <w:lang w:eastAsia="ru-RU"/>
              </w:rPr>
              <w:t>032</w:t>
            </w:r>
          </w:p>
        </w:tc>
        <w:tc>
          <w:tcPr>
            <w:tcW w:w="2835" w:type="dxa"/>
          </w:tcPr>
          <w:p w:rsidR="0056035C" w:rsidRPr="00113E51" w:rsidRDefault="000C69C2" w:rsidP="00EE11FC">
            <w:pPr>
              <w:spacing w:after="0"/>
              <w:rPr>
                <w:rFonts w:eastAsia="Times New Roman"/>
                <w:spacing w:val="0"/>
                <w:sz w:val="24"/>
                <w:szCs w:val="24"/>
                <w:bdr w:val="none" w:sz="0" w:space="0" w:color="auto" w:frame="1"/>
                <w:lang w:eastAsia="ru-RU"/>
              </w:rPr>
            </w:pPr>
            <w:r w:rsidRPr="00113E51">
              <w:rPr>
                <w:rFonts w:eastAsia="Times New Roman"/>
                <w:spacing w:val="0"/>
                <w:sz w:val="24"/>
                <w:szCs w:val="24"/>
                <w:bdr w:val="none" w:sz="0" w:space="0" w:color="auto" w:frame="1"/>
                <w:lang w:eastAsia="ru-RU"/>
              </w:rPr>
              <w:t>0,</w:t>
            </w:r>
            <w:r w:rsidR="0056035C" w:rsidRPr="00113E51">
              <w:rPr>
                <w:rFonts w:eastAsia="Times New Roman"/>
                <w:spacing w:val="0"/>
                <w:sz w:val="24"/>
                <w:szCs w:val="24"/>
                <w:bdr w:val="none" w:sz="0" w:space="0" w:color="auto" w:frame="1"/>
                <w:lang w:eastAsia="ru-RU"/>
              </w:rPr>
              <w:t>40</w:t>
            </w:r>
          </w:p>
        </w:tc>
        <w:tc>
          <w:tcPr>
            <w:tcW w:w="2411" w:type="dxa"/>
          </w:tcPr>
          <w:p w:rsidR="0056035C" w:rsidRPr="00113E51" w:rsidRDefault="000C69C2" w:rsidP="00EE11FC">
            <w:pPr>
              <w:spacing w:after="0"/>
              <w:rPr>
                <w:rFonts w:eastAsia="Times New Roman"/>
                <w:spacing w:val="0"/>
                <w:sz w:val="24"/>
                <w:szCs w:val="24"/>
                <w:bdr w:val="none" w:sz="0" w:space="0" w:color="auto" w:frame="1"/>
                <w:lang w:eastAsia="ru-RU"/>
              </w:rPr>
            </w:pPr>
            <w:r w:rsidRPr="00113E51">
              <w:rPr>
                <w:rFonts w:eastAsia="Times New Roman"/>
                <w:spacing w:val="0"/>
                <w:sz w:val="24"/>
                <w:szCs w:val="24"/>
                <w:bdr w:val="none" w:sz="0" w:space="0" w:color="auto" w:frame="1"/>
                <w:lang w:eastAsia="ru-RU"/>
              </w:rPr>
              <w:t>0,</w:t>
            </w:r>
            <w:r w:rsidR="0056035C" w:rsidRPr="00113E51">
              <w:rPr>
                <w:rFonts w:eastAsia="Times New Roman"/>
                <w:spacing w:val="0"/>
                <w:sz w:val="24"/>
                <w:szCs w:val="24"/>
                <w:bdr w:val="none" w:sz="0" w:space="0" w:color="auto" w:frame="1"/>
                <w:lang w:eastAsia="ru-RU"/>
              </w:rPr>
              <w:t>6</w:t>
            </w:r>
          </w:p>
        </w:tc>
      </w:tr>
      <w:tr w:rsidR="00A670DF" w:rsidRPr="00113E51" w:rsidTr="00EE11FC">
        <w:trPr>
          <w:trHeight w:val="96"/>
        </w:trPr>
        <w:tc>
          <w:tcPr>
            <w:tcW w:w="1864" w:type="dxa"/>
          </w:tcPr>
          <w:p w:rsidR="004B2AA6" w:rsidRPr="00113E51" w:rsidRDefault="000C69C2" w:rsidP="00EE11FC">
            <w:pPr>
              <w:spacing w:after="0"/>
              <w:rPr>
                <w:rFonts w:eastAsia="Times New Roman"/>
                <w:spacing w:val="0"/>
                <w:sz w:val="24"/>
                <w:szCs w:val="24"/>
                <w:bdr w:val="none" w:sz="0" w:space="0" w:color="auto" w:frame="1"/>
                <w:lang w:eastAsia="ru-RU"/>
              </w:rPr>
            </w:pPr>
            <w:r w:rsidRPr="00113E51">
              <w:rPr>
                <w:rFonts w:eastAsia="Times New Roman"/>
                <w:spacing w:val="0"/>
                <w:sz w:val="24"/>
                <w:szCs w:val="24"/>
                <w:bdr w:val="none" w:sz="0" w:space="0" w:color="auto" w:frame="1"/>
                <w:lang w:eastAsia="ru-RU"/>
              </w:rPr>
              <w:t>3,</w:t>
            </w:r>
            <w:r w:rsidR="004B2AA6" w:rsidRPr="00113E51">
              <w:rPr>
                <w:rFonts w:eastAsia="Times New Roman"/>
                <w:spacing w:val="0"/>
                <w:sz w:val="24"/>
                <w:szCs w:val="24"/>
                <w:bdr w:val="none" w:sz="0" w:space="0" w:color="auto" w:frame="1"/>
                <w:lang w:eastAsia="ru-RU"/>
              </w:rPr>
              <w:t>8</w:t>
            </w:r>
            <w:r w:rsidR="00A670DF" w:rsidRPr="00113E51">
              <w:rPr>
                <w:rFonts w:eastAsia="Times New Roman"/>
                <w:spacing w:val="0"/>
                <w:sz w:val="24"/>
                <w:szCs w:val="24"/>
                <w:bdr w:val="none" w:sz="0" w:space="0" w:color="auto" w:frame="1"/>
                <w:lang w:eastAsia="ru-RU"/>
              </w:rPr>
              <w:t>*</w:t>
            </w:r>
          </w:p>
        </w:tc>
        <w:tc>
          <w:tcPr>
            <w:tcW w:w="2268" w:type="dxa"/>
          </w:tcPr>
          <w:p w:rsidR="004B2AA6" w:rsidRPr="00113E51" w:rsidRDefault="00A670DF" w:rsidP="00EE11FC">
            <w:pPr>
              <w:spacing w:after="0"/>
              <w:rPr>
                <w:rFonts w:eastAsia="Times New Roman"/>
                <w:spacing w:val="0"/>
                <w:sz w:val="24"/>
                <w:szCs w:val="24"/>
                <w:bdr w:val="none" w:sz="0" w:space="0" w:color="auto" w:frame="1"/>
                <w:lang w:eastAsia="ru-RU"/>
              </w:rPr>
            </w:pPr>
            <w:r w:rsidRPr="00113E51">
              <w:rPr>
                <w:rFonts w:eastAsia="Times New Roman"/>
                <w:spacing w:val="0"/>
                <w:sz w:val="24"/>
                <w:szCs w:val="24"/>
                <w:bdr w:val="none" w:sz="0" w:space="0" w:color="auto" w:frame="1"/>
                <w:lang w:eastAsia="ru-RU"/>
              </w:rPr>
              <w:t>0,084</w:t>
            </w:r>
          </w:p>
        </w:tc>
        <w:tc>
          <w:tcPr>
            <w:tcW w:w="2835" w:type="dxa"/>
          </w:tcPr>
          <w:p w:rsidR="004B2AA6" w:rsidRPr="00113E51" w:rsidRDefault="004B2AA6" w:rsidP="00EE11FC">
            <w:pPr>
              <w:spacing w:after="0"/>
              <w:rPr>
                <w:rFonts w:eastAsia="Times New Roman"/>
                <w:spacing w:val="0"/>
                <w:sz w:val="24"/>
                <w:szCs w:val="24"/>
                <w:bdr w:val="none" w:sz="0" w:space="0" w:color="auto" w:frame="1"/>
                <w:lang w:eastAsia="ru-RU"/>
              </w:rPr>
            </w:pPr>
            <w:r w:rsidRPr="00113E51">
              <w:rPr>
                <w:rFonts w:eastAsia="Times New Roman"/>
                <w:spacing w:val="0"/>
                <w:sz w:val="24"/>
                <w:szCs w:val="24"/>
                <w:bdr w:val="none" w:sz="0" w:space="0" w:color="auto" w:frame="1"/>
                <w:lang w:eastAsia="ru-RU"/>
              </w:rPr>
              <w:t>-</w:t>
            </w:r>
          </w:p>
        </w:tc>
        <w:tc>
          <w:tcPr>
            <w:tcW w:w="2411" w:type="dxa"/>
          </w:tcPr>
          <w:p w:rsidR="004B2AA6" w:rsidRPr="00113E51" w:rsidRDefault="00A670DF" w:rsidP="00EE11FC">
            <w:pPr>
              <w:spacing w:after="0"/>
              <w:rPr>
                <w:rFonts w:eastAsia="Times New Roman"/>
                <w:spacing w:val="0"/>
                <w:sz w:val="24"/>
                <w:szCs w:val="24"/>
                <w:bdr w:val="none" w:sz="0" w:space="0" w:color="auto" w:frame="1"/>
                <w:lang w:eastAsia="ru-RU"/>
              </w:rPr>
            </w:pPr>
            <w:r w:rsidRPr="00113E51">
              <w:rPr>
                <w:rFonts w:eastAsia="Times New Roman"/>
                <w:spacing w:val="0"/>
                <w:sz w:val="24"/>
                <w:szCs w:val="24"/>
                <w:bdr w:val="none" w:sz="0" w:space="0" w:color="auto" w:frame="1"/>
                <w:lang w:eastAsia="ru-RU"/>
              </w:rPr>
              <w:t>2</w:t>
            </w:r>
            <w:r w:rsidR="000C69C2" w:rsidRPr="00113E51">
              <w:rPr>
                <w:rFonts w:eastAsia="Times New Roman"/>
                <w:spacing w:val="0"/>
                <w:sz w:val="24"/>
                <w:szCs w:val="24"/>
                <w:bdr w:val="none" w:sz="0" w:space="0" w:color="auto" w:frame="1"/>
                <w:lang w:eastAsia="ru-RU"/>
              </w:rPr>
              <w:t>,</w:t>
            </w:r>
            <w:r w:rsidR="004B2AA6" w:rsidRPr="00113E51">
              <w:rPr>
                <w:rFonts w:eastAsia="Times New Roman"/>
                <w:spacing w:val="0"/>
                <w:sz w:val="24"/>
                <w:szCs w:val="24"/>
                <w:bdr w:val="none" w:sz="0" w:space="0" w:color="auto" w:frame="1"/>
                <w:lang w:eastAsia="ru-RU"/>
              </w:rPr>
              <w:t>0</w:t>
            </w:r>
          </w:p>
        </w:tc>
      </w:tr>
      <w:tr w:rsidR="004F0C3F" w:rsidRPr="00113E51" w:rsidTr="00360A3F">
        <w:trPr>
          <w:trHeight w:val="330"/>
        </w:trPr>
        <w:tc>
          <w:tcPr>
            <w:tcW w:w="9378" w:type="dxa"/>
            <w:gridSpan w:val="4"/>
          </w:tcPr>
          <w:p w:rsidR="004F0C3F" w:rsidRPr="00113E51" w:rsidRDefault="004F0C3F" w:rsidP="00EE11FC">
            <w:pPr>
              <w:shd w:val="clear" w:color="auto" w:fill="FFFFFF"/>
              <w:suppressAutoHyphens w:val="0"/>
              <w:spacing w:after="0"/>
              <w:ind w:firstLine="284"/>
              <w:rPr>
                <w:rFonts w:eastAsia="Times New Roman"/>
                <w:spacing w:val="0"/>
                <w:sz w:val="24"/>
                <w:szCs w:val="24"/>
                <w:bdr w:val="none" w:sz="0" w:space="0" w:color="auto" w:frame="1"/>
                <w:lang w:eastAsia="ru-RU"/>
              </w:rPr>
            </w:pPr>
            <w:r w:rsidRPr="00113E51">
              <w:rPr>
                <w:rFonts w:eastAsia="Times New Roman"/>
                <w:spacing w:val="0"/>
                <w:sz w:val="24"/>
                <w:szCs w:val="24"/>
                <w:bdr w:val="none" w:sz="0" w:space="0" w:color="auto" w:frame="1"/>
                <w:lang w:eastAsia="ru-RU"/>
              </w:rPr>
              <w:t>* П</w:t>
            </w:r>
            <w:r w:rsidR="00DD12DE" w:rsidRPr="00113E51">
              <w:rPr>
                <w:rFonts w:eastAsia="Times New Roman"/>
                <w:spacing w:val="0"/>
                <w:sz w:val="24"/>
                <w:szCs w:val="24"/>
                <w:bdr w:val="none" w:sz="0" w:space="0" w:color="auto" w:frame="1"/>
                <w:lang w:eastAsia="ru-RU"/>
              </w:rPr>
              <w:t xml:space="preserve"> </w:t>
            </w:r>
            <w:r w:rsidRPr="00113E51">
              <w:rPr>
                <w:rFonts w:eastAsia="Times New Roman"/>
                <w:spacing w:val="0"/>
                <w:sz w:val="24"/>
                <w:szCs w:val="24"/>
                <w:bdr w:val="none" w:sz="0" w:space="0" w:color="auto" w:frame="1"/>
                <w:lang w:eastAsia="ru-RU"/>
              </w:rPr>
              <w:t>р</w:t>
            </w:r>
            <w:r w:rsidR="00DD12DE" w:rsidRPr="00113E51">
              <w:rPr>
                <w:rFonts w:eastAsia="Times New Roman"/>
                <w:spacing w:val="0"/>
                <w:sz w:val="24"/>
                <w:szCs w:val="24"/>
                <w:bdr w:val="none" w:sz="0" w:space="0" w:color="auto" w:frame="1"/>
                <w:lang w:eastAsia="ru-RU"/>
              </w:rPr>
              <w:t xml:space="preserve"> </w:t>
            </w:r>
            <w:r w:rsidRPr="00113E51">
              <w:rPr>
                <w:rFonts w:eastAsia="Times New Roman"/>
                <w:spacing w:val="0"/>
                <w:sz w:val="24"/>
                <w:szCs w:val="24"/>
                <w:bdr w:val="none" w:sz="0" w:space="0" w:color="auto" w:frame="1"/>
                <w:lang w:eastAsia="ru-RU"/>
              </w:rPr>
              <w:t>и</w:t>
            </w:r>
            <w:r w:rsidR="00DD12DE" w:rsidRPr="00113E51">
              <w:rPr>
                <w:rFonts w:eastAsia="Times New Roman"/>
                <w:spacing w:val="0"/>
                <w:sz w:val="24"/>
                <w:szCs w:val="24"/>
                <w:bdr w:val="none" w:sz="0" w:space="0" w:color="auto" w:frame="1"/>
                <w:lang w:eastAsia="ru-RU"/>
              </w:rPr>
              <w:t xml:space="preserve"> </w:t>
            </w:r>
            <w:r w:rsidRPr="00113E51">
              <w:rPr>
                <w:rFonts w:eastAsia="Times New Roman"/>
                <w:spacing w:val="0"/>
                <w:sz w:val="24"/>
                <w:szCs w:val="24"/>
                <w:bdr w:val="none" w:sz="0" w:space="0" w:color="auto" w:frame="1"/>
                <w:lang w:eastAsia="ru-RU"/>
              </w:rPr>
              <w:t>м</w:t>
            </w:r>
            <w:r w:rsidR="00DD12DE" w:rsidRPr="00113E51">
              <w:rPr>
                <w:rFonts w:eastAsia="Times New Roman"/>
                <w:spacing w:val="0"/>
                <w:sz w:val="24"/>
                <w:szCs w:val="24"/>
                <w:bdr w:val="none" w:sz="0" w:space="0" w:color="auto" w:frame="1"/>
                <w:lang w:eastAsia="ru-RU"/>
              </w:rPr>
              <w:t xml:space="preserve"> </w:t>
            </w:r>
            <w:r w:rsidRPr="00113E51">
              <w:rPr>
                <w:rFonts w:eastAsia="Times New Roman"/>
                <w:spacing w:val="0"/>
                <w:sz w:val="24"/>
                <w:szCs w:val="24"/>
                <w:bdr w:val="none" w:sz="0" w:space="0" w:color="auto" w:frame="1"/>
                <w:lang w:eastAsia="ru-RU"/>
              </w:rPr>
              <w:t>е</w:t>
            </w:r>
            <w:r w:rsidR="00DD12DE" w:rsidRPr="00113E51">
              <w:rPr>
                <w:rFonts w:eastAsia="Times New Roman"/>
                <w:spacing w:val="0"/>
                <w:sz w:val="24"/>
                <w:szCs w:val="24"/>
                <w:bdr w:val="none" w:sz="0" w:space="0" w:color="auto" w:frame="1"/>
                <w:lang w:eastAsia="ru-RU"/>
              </w:rPr>
              <w:t xml:space="preserve"> </w:t>
            </w:r>
            <w:r w:rsidRPr="00113E51">
              <w:rPr>
                <w:rFonts w:eastAsia="Times New Roman"/>
                <w:spacing w:val="0"/>
                <w:sz w:val="24"/>
                <w:szCs w:val="24"/>
                <w:bdr w:val="none" w:sz="0" w:space="0" w:color="auto" w:frame="1"/>
                <w:lang w:eastAsia="ru-RU"/>
              </w:rPr>
              <w:t>ч</w:t>
            </w:r>
            <w:r w:rsidR="00DD12DE" w:rsidRPr="00113E51">
              <w:rPr>
                <w:rFonts w:eastAsia="Times New Roman"/>
                <w:spacing w:val="0"/>
                <w:sz w:val="24"/>
                <w:szCs w:val="24"/>
                <w:bdr w:val="none" w:sz="0" w:space="0" w:color="auto" w:frame="1"/>
                <w:lang w:eastAsia="ru-RU"/>
              </w:rPr>
              <w:t xml:space="preserve"> </w:t>
            </w:r>
            <w:r w:rsidRPr="00113E51">
              <w:rPr>
                <w:rFonts w:eastAsia="Times New Roman"/>
                <w:spacing w:val="0"/>
                <w:sz w:val="24"/>
                <w:szCs w:val="24"/>
                <w:bdr w:val="none" w:sz="0" w:space="0" w:color="auto" w:frame="1"/>
                <w:lang w:eastAsia="ru-RU"/>
              </w:rPr>
              <w:t>а</w:t>
            </w:r>
            <w:r w:rsidR="00DD12DE" w:rsidRPr="00113E51">
              <w:rPr>
                <w:rFonts w:eastAsia="Times New Roman"/>
                <w:spacing w:val="0"/>
                <w:sz w:val="24"/>
                <w:szCs w:val="24"/>
                <w:bdr w:val="none" w:sz="0" w:space="0" w:color="auto" w:frame="1"/>
                <w:lang w:eastAsia="ru-RU"/>
              </w:rPr>
              <w:t xml:space="preserve"> </w:t>
            </w:r>
            <w:r w:rsidRPr="00113E51">
              <w:rPr>
                <w:rFonts w:eastAsia="Times New Roman"/>
                <w:spacing w:val="0"/>
                <w:sz w:val="24"/>
                <w:szCs w:val="24"/>
                <w:bdr w:val="none" w:sz="0" w:space="0" w:color="auto" w:frame="1"/>
                <w:lang w:eastAsia="ru-RU"/>
              </w:rPr>
              <w:t>н</w:t>
            </w:r>
            <w:r w:rsidR="00DD12DE" w:rsidRPr="00113E51">
              <w:rPr>
                <w:rFonts w:eastAsia="Times New Roman"/>
                <w:spacing w:val="0"/>
                <w:sz w:val="24"/>
                <w:szCs w:val="24"/>
                <w:bdr w:val="none" w:sz="0" w:space="0" w:color="auto" w:frame="1"/>
                <w:lang w:eastAsia="ru-RU"/>
              </w:rPr>
              <w:t xml:space="preserve"> </w:t>
            </w:r>
            <w:r w:rsidRPr="00113E51">
              <w:rPr>
                <w:rFonts w:eastAsia="Times New Roman"/>
                <w:spacing w:val="0"/>
                <w:sz w:val="24"/>
                <w:szCs w:val="24"/>
                <w:bdr w:val="none" w:sz="0" w:space="0" w:color="auto" w:frame="1"/>
                <w:lang w:eastAsia="ru-RU"/>
              </w:rPr>
              <w:t>и</w:t>
            </w:r>
            <w:r w:rsidR="00DD12DE" w:rsidRPr="00113E51">
              <w:rPr>
                <w:rFonts w:eastAsia="Times New Roman"/>
                <w:spacing w:val="0"/>
                <w:sz w:val="24"/>
                <w:szCs w:val="24"/>
                <w:bdr w:val="none" w:sz="0" w:space="0" w:color="auto" w:frame="1"/>
                <w:lang w:eastAsia="ru-RU"/>
              </w:rPr>
              <w:t xml:space="preserve"> </w:t>
            </w:r>
            <w:r w:rsidRPr="00113E51">
              <w:rPr>
                <w:rFonts w:eastAsia="Times New Roman"/>
                <w:spacing w:val="0"/>
                <w:sz w:val="24"/>
                <w:szCs w:val="24"/>
                <w:bdr w:val="none" w:sz="0" w:space="0" w:color="auto" w:frame="1"/>
                <w:lang w:eastAsia="ru-RU"/>
              </w:rPr>
              <w:t>е</w:t>
            </w:r>
            <w:r w:rsidR="00DD12DE" w:rsidRPr="00113E51">
              <w:rPr>
                <w:rFonts w:eastAsia="Times New Roman"/>
                <w:spacing w:val="0"/>
                <w:sz w:val="24"/>
                <w:szCs w:val="24"/>
                <w:bdr w:val="none" w:sz="0" w:space="0" w:color="auto" w:frame="1"/>
                <w:lang w:eastAsia="ru-RU"/>
              </w:rPr>
              <w:t xml:space="preserve"> – </w:t>
            </w:r>
            <w:r w:rsidRPr="00113E51">
              <w:rPr>
                <w:rFonts w:eastAsia="Times New Roman"/>
                <w:spacing w:val="0"/>
                <w:sz w:val="24"/>
                <w:szCs w:val="24"/>
                <w:bdr w:val="none" w:sz="0" w:space="0" w:color="auto" w:frame="1"/>
                <w:lang w:eastAsia="ru-RU"/>
              </w:rPr>
              <w:t>Параметры материала гранулированн</w:t>
            </w:r>
            <w:r w:rsidR="00DD12DE" w:rsidRPr="00113E51">
              <w:rPr>
                <w:rFonts w:eastAsia="Times New Roman"/>
                <w:spacing w:val="0"/>
                <w:sz w:val="24"/>
                <w:szCs w:val="24"/>
                <w:bdr w:val="none" w:sz="0" w:space="0" w:color="auto" w:frame="1"/>
                <w:lang w:eastAsia="ru-RU"/>
              </w:rPr>
              <w:t>ой</w:t>
            </w:r>
            <w:r w:rsidRPr="00113E51">
              <w:rPr>
                <w:rFonts w:eastAsia="Times New Roman"/>
                <w:spacing w:val="0"/>
                <w:sz w:val="24"/>
                <w:szCs w:val="24"/>
                <w:bdr w:val="none" w:sz="0" w:space="0" w:color="auto" w:frame="1"/>
                <w:lang w:eastAsia="ru-RU"/>
              </w:rPr>
              <w:t xml:space="preserve"> пеностеклокерамик</w:t>
            </w:r>
            <w:r w:rsidR="00DD12DE" w:rsidRPr="00113E51">
              <w:rPr>
                <w:rFonts w:eastAsia="Times New Roman"/>
                <w:spacing w:val="0"/>
                <w:sz w:val="24"/>
                <w:szCs w:val="24"/>
                <w:bdr w:val="none" w:sz="0" w:space="0" w:color="auto" w:frame="1"/>
                <w:lang w:eastAsia="ru-RU"/>
              </w:rPr>
              <w:t>и (ГПСК</w:t>
            </w:r>
            <w:r w:rsidRPr="00113E51">
              <w:rPr>
                <w:rFonts w:eastAsia="Times New Roman"/>
                <w:spacing w:val="0"/>
                <w:sz w:val="24"/>
                <w:szCs w:val="24"/>
                <w:bdr w:val="none" w:sz="0" w:space="0" w:color="auto" w:frame="1"/>
                <w:lang w:eastAsia="ru-RU"/>
              </w:rPr>
              <w:t>).</w:t>
            </w:r>
          </w:p>
        </w:tc>
      </w:tr>
    </w:tbl>
    <w:p w:rsidR="00360A3F" w:rsidRPr="00113E51" w:rsidRDefault="00360A3F" w:rsidP="004F0C3F">
      <w:pPr>
        <w:shd w:val="clear" w:color="auto" w:fill="FFFFFF"/>
        <w:suppressAutoHyphens w:val="0"/>
        <w:spacing w:after="0" w:line="360" w:lineRule="auto"/>
        <w:ind w:firstLine="708"/>
        <w:rPr>
          <w:rFonts w:eastAsia="Times New Roman"/>
          <w:spacing w:val="0"/>
          <w:bdr w:val="none" w:sz="0" w:space="0" w:color="auto" w:frame="1"/>
          <w:lang w:eastAsia="ru-RU"/>
        </w:rPr>
      </w:pPr>
    </w:p>
    <w:p w:rsidR="004F0C3F" w:rsidRPr="00113E51" w:rsidRDefault="004F0C3F" w:rsidP="00360A3F">
      <w:pPr>
        <w:shd w:val="clear" w:color="auto" w:fill="FFFFFF"/>
        <w:suppressAutoHyphens w:val="0"/>
        <w:spacing w:after="0" w:line="360" w:lineRule="auto"/>
        <w:ind w:firstLine="851"/>
        <w:rPr>
          <w:rFonts w:eastAsia="Times New Roman"/>
          <w:spacing w:val="0"/>
          <w:bdr w:val="none" w:sz="0" w:space="0" w:color="auto" w:frame="1"/>
          <w:lang w:eastAsia="ru-RU"/>
        </w:rPr>
      </w:pPr>
      <w:r w:rsidRPr="00113E51">
        <w:rPr>
          <w:rFonts w:eastAsia="Times New Roman"/>
          <w:spacing w:val="0"/>
          <w:bdr w:val="none" w:sz="0" w:space="0" w:color="auto" w:frame="1"/>
          <w:lang w:eastAsia="ru-RU"/>
        </w:rPr>
        <w:t>8</w:t>
      </w:r>
      <w:r w:rsidR="00DA791A" w:rsidRPr="00113E51">
        <w:rPr>
          <w:rFonts w:eastAsia="Times New Roman"/>
          <w:spacing w:val="0"/>
          <w:bdr w:val="none" w:sz="0" w:space="0" w:color="auto" w:frame="1"/>
          <w:lang w:eastAsia="ru-RU"/>
        </w:rPr>
        <w:t>.4.7 Теплоизоляционные материалы должны удовлетворять требованиям, предъявляемым к дорожно-</w:t>
      </w:r>
      <w:r w:rsidRPr="00113E51">
        <w:rPr>
          <w:rFonts w:eastAsia="Times New Roman"/>
          <w:spacing w:val="0"/>
          <w:bdr w:val="none" w:sz="0" w:space="0" w:color="auto" w:frame="1"/>
          <w:lang w:eastAsia="ru-RU"/>
        </w:rPr>
        <w:t xml:space="preserve">строительным материалам </w:t>
      </w:r>
      <w:r w:rsidR="00DD12DE" w:rsidRPr="00113E51">
        <w:rPr>
          <w:rFonts w:eastAsia="Times New Roman"/>
          <w:spacing w:val="0"/>
          <w:bdr w:val="none" w:sz="0" w:space="0" w:color="auto" w:frame="1"/>
          <w:lang w:eastAsia="ru-RU"/>
        </w:rPr>
        <w:t xml:space="preserve">соответствующими </w:t>
      </w:r>
      <w:r w:rsidR="00360A3F" w:rsidRPr="00113E51">
        <w:rPr>
          <w:rFonts w:eastAsia="Times New Roman"/>
          <w:spacing w:val="0"/>
          <w:bdr w:val="none" w:sz="0" w:space="0" w:color="auto" w:frame="1"/>
          <w:lang w:eastAsia="ru-RU"/>
        </w:rPr>
        <w:t>с</w:t>
      </w:r>
      <w:r w:rsidR="00DA791A" w:rsidRPr="00113E51">
        <w:rPr>
          <w:rFonts w:eastAsia="Times New Roman"/>
          <w:spacing w:val="0"/>
          <w:bdr w:val="none" w:sz="0" w:space="0" w:color="auto" w:frame="1"/>
          <w:lang w:eastAsia="ru-RU"/>
        </w:rPr>
        <w:t>водами правил и другими нормативными материалами.</w:t>
      </w:r>
    </w:p>
    <w:p w:rsidR="004F0C3F" w:rsidRPr="00113E51" w:rsidRDefault="004F0C3F" w:rsidP="00360A3F">
      <w:pPr>
        <w:shd w:val="clear" w:color="auto" w:fill="FFFFFF"/>
        <w:suppressAutoHyphens w:val="0"/>
        <w:spacing w:after="0" w:line="360" w:lineRule="auto"/>
        <w:ind w:firstLine="851"/>
        <w:rPr>
          <w:rFonts w:eastAsia="Times New Roman"/>
          <w:spacing w:val="0"/>
          <w:bdr w:val="none" w:sz="0" w:space="0" w:color="auto" w:frame="1"/>
          <w:lang w:eastAsia="ru-RU"/>
        </w:rPr>
      </w:pPr>
      <w:r w:rsidRPr="00113E51">
        <w:rPr>
          <w:rFonts w:eastAsia="Times New Roman"/>
          <w:spacing w:val="0"/>
          <w:bdr w:val="none" w:sz="0" w:space="0" w:color="auto" w:frame="1"/>
          <w:lang w:eastAsia="ru-RU"/>
        </w:rPr>
        <w:t>8</w:t>
      </w:r>
      <w:r w:rsidR="00DA791A" w:rsidRPr="00113E51">
        <w:rPr>
          <w:rFonts w:eastAsia="Times New Roman"/>
          <w:spacing w:val="0"/>
          <w:bdr w:val="none" w:sz="0" w:space="0" w:color="auto" w:frame="1"/>
          <w:lang w:eastAsia="ru-RU"/>
        </w:rPr>
        <w:t>.4.</w:t>
      </w:r>
      <w:r w:rsidR="00FE53E5" w:rsidRPr="00113E51">
        <w:rPr>
          <w:rFonts w:eastAsia="Times New Roman"/>
          <w:spacing w:val="0"/>
          <w:bdr w:val="none" w:sz="0" w:space="0" w:color="auto" w:frame="1"/>
          <w:lang w:eastAsia="ru-RU"/>
        </w:rPr>
        <w:t>8</w:t>
      </w:r>
      <w:r w:rsidR="00DA791A" w:rsidRPr="00113E51">
        <w:rPr>
          <w:rFonts w:eastAsia="Times New Roman"/>
          <w:spacing w:val="0"/>
          <w:bdr w:val="none" w:sz="0" w:space="0" w:color="auto" w:frame="1"/>
          <w:lang w:eastAsia="ru-RU"/>
        </w:rPr>
        <w:t xml:space="preserve"> Искусственные теплоизоляционные</w:t>
      </w:r>
      <w:r w:rsidR="00360A3F" w:rsidRPr="00113E51">
        <w:rPr>
          <w:rFonts w:eastAsia="Times New Roman"/>
          <w:spacing w:val="0"/>
          <w:bdr w:val="none" w:sz="0" w:space="0" w:color="auto" w:frame="1"/>
          <w:lang w:eastAsia="ru-RU"/>
        </w:rPr>
        <w:t xml:space="preserve"> материалы (пенопласты, пе</w:t>
      </w:r>
      <w:r w:rsidR="00485E5F" w:rsidRPr="00113E51">
        <w:rPr>
          <w:rFonts w:eastAsia="Times New Roman"/>
          <w:spacing w:val="0"/>
          <w:bdr w:val="none" w:sz="0" w:space="0" w:color="auto" w:frame="1"/>
          <w:lang w:eastAsia="ru-RU"/>
        </w:rPr>
        <w:t>нопле</w:t>
      </w:r>
      <w:r w:rsidR="00DA791A" w:rsidRPr="00113E51">
        <w:rPr>
          <w:rFonts w:eastAsia="Times New Roman"/>
          <w:spacing w:val="0"/>
          <w:bdr w:val="none" w:sz="0" w:space="0" w:color="auto" w:frame="1"/>
          <w:lang w:eastAsia="ru-RU"/>
        </w:rPr>
        <w:t xml:space="preserve">ксы и </w:t>
      </w:r>
      <w:r w:rsidR="00DD12DE" w:rsidRPr="00113E51">
        <w:rPr>
          <w:rFonts w:eastAsia="Times New Roman"/>
          <w:spacing w:val="0"/>
          <w:bdr w:val="none" w:sz="0" w:space="0" w:color="auto" w:frame="1"/>
          <w:lang w:eastAsia="ru-RU"/>
        </w:rPr>
        <w:t>др</w:t>
      </w:r>
      <w:r w:rsidR="008938EA" w:rsidRPr="00113E51">
        <w:rPr>
          <w:rFonts w:eastAsia="Times New Roman"/>
          <w:spacing w:val="0"/>
          <w:bdr w:val="none" w:sz="0" w:space="0" w:color="auto" w:frame="1"/>
          <w:lang w:eastAsia="ru-RU"/>
        </w:rPr>
        <w:t>угие</w:t>
      </w:r>
      <w:r w:rsidR="00360A3F" w:rsidRPr="00113E51">
        <w:rPr>
          <w:rFonts w:eastAsia="Times New Roman"/>
          <w:spacing w:val="0"/>
          <w:bdr w:val="none" w:sz="0" w:space="0" w:color="auto" w:frame="1"/>
          <w:lang w:eastAsia="ru-RU"/>
        </w:rPr>
        <w:t xml:space="preserve"> </w:t>
      </w:r>
      <w:r w:rsidR="00DA791A" w:rsidRPr="00113E51">
        <w:rPr>
          <w:rFonts w:eastAsia="Times New Roman"/>
          <w:spacing w:val="0"/>
          <w:bdr w:val="none" w:sz="0" w:space="0" w:color="auto" w:frame="1"/>
          <w:lang w:eastAsia="ru-RU"/>
        </w:rPr>
        <w:t xml:space="preserve">материалы) целесообразно применять в особо неблагоприятных грунтово-гидрологических условиях: </w:t>
      </w:r>
      <w:r w:rsidR="00360A3F" w:rsidRPr="00113E51">
        <w:rPr>
          <w:rFonts w:eastAsia="Times New Roman"/>
          <w:spacing w:val="0"/>
          <w:bdr w:val="none" w:sz="0" w:space="0" w:color="auto" w:frame="1"/>
          <w:lang w:eastAsia="ru-RU"/>
        </w:rPr>
        <w:t>«</w:t>
      </w:r>
      <w:r w:rsidR="00DA791A" w:rsidRPr="00113E51">
        <w:rPr>
          <w:rFonts w:eastAsia="Times New Roman"/>
          <w:spacing w:val="0"/>
          <w:bdr w:val="none" w:sz="0" w:space="0" w:color="auto" w:frame="1"/>
          <w:lang w:eastAsia="ru-RU"/>
        </w:rPr>
        <w:t>мокрые</w:t>
      </w:r>
      <w:r w:rsidR="00360A3F" w:rsidRPr="00113E51">
        <w:rPr>
          <w:rFonts w:eastAsia="Times New Roman"/>
          <w:spacing w:val="0"/>
          <w:bdr w:val="none" w:sz="0" w:space="0" w:color="auto" w:frame="1"/>
          <w:lang w:eastAsia="ru-RU"/>
        </w:rPr>
        <w:t>»</w:t>
      </w:r>
      <w:r w:rsidR="00DA791A" w:rsidRPr="00113E51">
        <w:rPr>
          <w:rFonts w:eastAsia="Times New Roman"/>
          <w:spacing w:val="0"/>
          <w:bdr w:val="none" w:sz="0" w:space="0" w:color="auto" w:frame="1"/>
          <w:lang w:eastAsia="ru-RU"/>
        </w:rPr>
        <w:t xml:space="preserve"> выемки, земляное полотно в нулевых отметках, насыпи в условиях, когда глубина промерзания больше расстояния от поверхности покрытия до уровня грунтовых вод или длительно застаивающихся поверхностных вод на дорогах I</w:t>
      </w:r>
      <w:r w:rsidR="00485E5F" w:rsidRPr="00113E51">
        <w:rPr>
          <w:rFonts w:eastAsia="Times New Roman"/>
          <w:spacing w:val="0"/>
          <w:bdr w:val="none" w:sz="0" w:space="0" w:color="auto" w:frame="1"/>
          <w:lang w:eastAsia="ru-RU"/>
        </w:rPr>
        <w:t>–</w:t>
      </w:r>
      <w:r w:rsidR="00DA791A" w:rsidRPr="00113E51">
        <w:rPr>
          <w:rFonts w:eastAsia="Times New Roman"/>
          <w:spacing w:val="0"/>
          <w:bdr w:val="none" w:sz="0" w:space="0" w:color="auto" w:frame="1"/>
          <w:lang w:eastAsia="ru-RU"/>
        </w:rPr>
        <w:t>III технических категорий, а на дорогах IV и V технических категорий в этих случаях необходимо применять более дешевые теплоизоляционные материалы.</w:t>
      </w:r>
    </w:p>
    <w:p w:rsidR="00774430" w:rsidRPr="00113E51" w:rsidRDefault="00EA6DCC" w:rsidP="00360A3F">
      <w:pPr>
        <w:shd w:val="clear" w:color="auto" w:fill="FFFFFF"/>
        <w:suppressAutoHyphens w:val="0"/>
        <w:spacing w:after="0" w:line="360" w:lineRule="auto"/>
        <w:ind w:firstLine="851"/>
        <w:rPr>
          <w:rFonts w:eastAsia="Times New Roman"/>
          <w:spacing w:val="0"/>
          <w:bdr w:val="none" w:sz="0" w:space="0" w:color="auto" w:frame="1"/>
          <w:lang w:eastAsia="ru-RU"/>
        </w:rPr>
      </w:pPr>
      <w:r w:rsidRPr="00113E51">
        <w:rPr>
          <w:rFonts w:eastAsia="Times New Roman"/>
          <w:spacing w:val="0"/>
          <w:bdr w:val="none" w:sz="0" w:space="0" w:color="auto" w:frame="1"/>
          <w:lang w:eastAsia="ru-RU"/>
        </w:rPr>
        <w:t>При использовании теплоизол</w:t>
      </w:r>
      <w:r w:rsidR="00DD12DE" w:rsidRPr="00113E51">
        <w:rPr>
          <w:rFonts w:eastAsia="Times New Roman"/>
          <w:spacing w:val="0"/>
          <w:bdr w:val="none" w:sz="0" w:space="0" w:color="auto" w:frame="1"/>
          <w:lang w:eastAsia="ru-RU"/>
        </w:rPr>
        <w:t>яционных</w:t>
      </w:r>
      <w:r w:rsidRPr="00113E51">
        <w:rPr>
          <w:rFonts w:eastAsia="Times New Roman"/>
          <w:spacing w:val="0"/>
          <w:bdr w:val="none" w:sz="0" w:space="0" w:color="auto" w:frame="1"/>
          <w:lang w:eastAsia="ru-RU"/>
        </w:rPr>
        <w:t xml:space="preserve"> материалов в подзоне </w:t>
      </w:r>
      <w:r w:rsidR="00DD12DE" w:rsidRPr="00113E51">
        <w:rPr>
          <w:rFonts w:eastAsia="Times New Roman"/>
          <w:i/>
          <w:spacing w:val="0"/>
          <w:bdr w:val="none" w:sz="0" w:space="0" w:color="auto" w:frame="1"/>
          <w:lang w:val="en-US" w:eastAsia="ru-RU"/>
        </w:rPr>
        <w:t>l</w:t>
      </w:r>
      <w:r w:rsidRPr="00113E51">
        <w:rPr>
          <w:rFonts w:eastAsia="Times New Roman"/>
          <w:spacing w:val="0"/>
          <w:bdr w:val="none" w:sz="0" w:space="0" w:color="auto" w:frame="1"/>
          <w:vertAlign w:val="subscript"/>
          <w:lang w:eastAsia="ru-RU"/>
        </w:rPr>
        <w:t xml:space="preserve">3 </w:t>
      </w:r>
      <w:r w:rsidRPr="00113E51">
        <w:rPr>
          <w:rFonts w:eastAsia="Times New Roman"/>
          <w:spacing w:val="0"/>
          <w:bdr w:val="none" w:sz="0" w:space="0" w:color="auto" w:frame="1"/>
          <w:lang w:eastAsia="ru-RU"/>
        </w:rPr>
        <w:t>предварительно необходимо оценить температурный режим в течени</w:t>
      </w:r>
      <w:r w:rsidR="00DD12DE" w:rsidRPr="00113E51">
        <w:rPr>
          <w:rFonts w:eastAsia="Times New Roman"/>
          <w:spacing w:val="0"/>
          <w:bdr w:val="none" w:sz="0" w:space="0" w:color="auto" w:frame="1"/>
          <w:lang w:eastAsia="ru-RU"/>
        </w:rPr>
        <w:t>е</w:t>
      </w:r>
      <w:r w:rsidRPr="00113E51">
        <w:rPr>
          <w:rFonts w:eastAsia="Times New Roman"/>
          <w:spacing w:val="0"/>
          <w:bdr w:val="none" w:sz="0" w:space="0" w:color="auto" w:frame="1"/>
          <w:lang w:eastAsia="ru-RU"/>
        </w:rPr>
        <w:t xml:space="preserve"> срока службы дороги до капитального ремонта</w:t>
      </w:r>
      <w:r w:rsidR="00DD12DE" w:rsidRPr="00113E51">
        <w:rPr>
          <w:rFonts w:eastAsia="Times New Roman"/>
          <w:spacing w:val="0"/>
          <w:bdr w:val="none" w:sz="0" w:space="0" w:color="auto" w:frame="1"/>
          <w:lang w:eastAsia="ru-RU"/>
        </w:rPr>
        <w:t xml:space="preserve"> с учетом воздействия </w:t>
      </w:r>
      <w:r w:rsidR="00774430" w:rsidRPr="00113E51">
        <w:rPr>
          <w:rFonts w:eastAsia="Times New Roman"/>
          <w:spacing w:val="0"/>
          <w:bdr w:val="none" w:sz="0" w:space="0" w:color="auto" w:frame="1"/>
          <w:lang w:eastAsia="ru-RU"/>
        </w:rPr>
        <w:t>тепловых потоков в двух измерениях.</w:t>
      </w:r>
    </w:p>
    <w:p w:rsidR="004F0C3F" w:rsidRPr="00113E51" w:rsidRDefault="004F0C3F" w:rsidP="00360A3F">
      <w:pPr>
        <w:shd w:val="clear" w:color="auto" w:fill="FFFFFF"/>
        <w:suppressAutoHyphens w:val="0"/>
        <w:spacing w:after="0" w:line="360" w:lineRule="auto"/>
        <w:ind w:firstLine="851"/>
        <w:rPr>
          <w:rFonts w:eastAsia="Times New Roman"/>
          <w:spacing w:val="0"/>
          <w:bdr w:val="none" w:sz="0" w:space="0" w:color="auto" w:frame="1"/>
          <w:lang w:eastAsia="ru-RU"/>
        </w:rPr>
      </w:pPr>
      <w:r w:rsidRPr="00113E51">
        <w:rPr>
          <w:rFonts w:eastAsia="Times New Roman"/>
          <w:spacing w:val="0"/>
          <w:bdr w:val="none" w:sz="0" w:space="0" w:color="auto" w:frame="1"/>
          <w:lang w:eastAsia="ru-RU"/>
        </w:rPr>
        <w:t>8</w:t>
      </w:r>
      <w:r w:rsidR="00DF1069" w:rsidRPr="00113E51">
        <w:rPr>
          <w:rFonts w:eastAsia="Times New Roman"/>
          <w:spacing w:val="0"/>
          <w:bdr w:val="none" w:sz="0" w:space="0" w:color="auto" w:frame="1"/>
          <w:lang w:eastAsia="ru-RU"/>
        </w:rPr>
        <w:t>.4.</w:t>
      </w:r>
      <w:r w:rsidR="00684EFD" w:rsidRPr="00113E51">
        <w:rPr>
          <w:rFonts w:eastAsia="Times New Roman"/>
          <w:spacing w:val="0"/>
          <w:bdr w:val="none" w:sz="0" w:space="0" w:color="auto" w:frame="1"/>
          <w:lang w:eastAsia="ru-RU"/>
        </w:rPr>
        <w:t>9</w:t>
      </w:r>
      <w:r w:rsidR="00DF1069" w:rsidRPr="00113E51">
        <w:rPr>
          <w:rFonts w:eastAsia="Times New Roman"/>
          <w:spacing w:val="0"/>
          <w:bdr w:val="none" w:sz="0" w:space="0" w:color="auto" w:frame="1"/>
          <w:lang w:eastAsia="ru-RU"/>
        </w:rPr>
        <w:t xml:space="preserve"> При сравнении вариантов дорожных конструкций следует принимать во внимание что применение теплоизоляционных материалов позволяет использовать в верхней части земляного полотна местные пучинистые грунтов без их замены. </w:t>
      </w:r>
    </w:p>
    <w:p w:rsidR="00C0367B" w:rsidRPr="00113E51" w:rsidRDefault="004F0C3F" w:rsidP="00360A3F">
      <w:pPr>
        <w:shd w:val="clear" w:color="auto" w:fill="FFFFFF"/>
        <w:suppressAutoHyphens w:val="0"/>
        <w:spacing w:after="0" w:line="360" w:lineRule="auto"/>
        <w:ind w:firstLine="851"/>
        <w:rPr>
          <w:rFonts w:eastAsia="Times New Roman"/>
          <w:spacing w:val="0"/>
          <w:bdr w:val="none" w:sz="0" w:space="0" w:color="auto" w:frame="1"/>
          <w:lang w:eastAsia="ru-RU"/>
        </w:rPr>
      </w:pPr>
      <w:r w:rsidRPr="00113E51">
        <w:rPr>
          <w:rFonts w:eastAsia="Times New Roman"/>
          <w:spacing w:val="0"/>
          <w:bdr w:val="none" w:sz="0" w:space="0" w:color="auto" w:frame="1"/>
          <w:lang w:eastAsia="ru-RU"/>
        </w:rPr>
        <w:t>8</w:t>
      </w:r>
      <w:r w:rsidR="00DA791A" w:rsidRPr="00113E51">
        <w:rPr>
          <w:rFonts w:eastAsia="Times New Roman"/>
          <w:spacing w:val="0"/>
          <w:bdr w:val="none" w:sz="0" w:space="0" w:color="auto" w:frame="1"/>
          <w:lang w:eastAsia="ru-RU"/>
        </w:rPr>
        <w:t>.4.1</w:t>
      </w:r>
      <w:r w:rsidR="00684EFD" w:rsidRPr="00113E51">
        <w:rPr>
          <w:rFonts w:eastAsia="Times New Roman"/>
          <w:spacing w:val="0"/>
          <w:bdr w:val="none" w:sz="0" w:space="0" w:color="auto" w:frame="1"/>
          <w:lang w:eastAsia="ru-RU"/>
        </w:rPr>
        <w:t>0</w:t>
      </w:r>
      <w:r w:rsidR="00DA791A" w:rsidRPr="00113E51">
        <w:rPr>
          <w:rFonts w:eastAsia="Times New Roman"/>
          <w:spacing w:val="0"/>
          <w:bdr w:val="none" w:sz="0" w:space="0" w:color="auto" w:frame="1"/>
          <w:lang w:eastAsia="ru-RU"/>
        </w:rPr>
        <w:t xml:space="preserve"> Расчет дорожных конструкций с использованием теплоизоляционных материалов осуществляют </w:t>
      </w:r>
      <w:r w:rsidR="00F47836" w:rsidRPr="00113E51">
        <w:rPr>
          <w:rFonts w:eastAsia="Times New Roman"/>
          <w:spacing w:val="0"/>
          <w:bdr w:val="none" w:sz="0" w:space="0" w:color="auto" w:frame="1"/>
          <w:lang w:eastAsia="ru-RU"/>
        </w:rPr>
        <w:t>с учетом требований, приведенных в</w:t>
      </w:r>
      <w:r w:rsidR="00DA791A" w:rsidRPr="00113E51">
        <w:rPr>
          <w:rFonts w:eastAsia="Times New Roman"/>
          <w:spacing w:val="0"/>
          <w:bdr w:val="none" w:sz="0" w:space="0" w:color="auto" w:frame="1"/>
          <w:lang w:eastAsia="ru-RU"/>
        </w:rPr>
        <w:t xml:space="preserve"> </w:t>
      </w:r>
      <w:r w:rsidR="00DD12DE" w:rsidRPr="00113E51">
        <w:rPr>
          <w:rFonts w:eastAsia="Times New Roman"/>
          <w:spacing w:val="0"/>
          <w:bdr w:val="none" w:sz="0" w:space="0" w:color="auto" w:frame="1"/>
          <w:lang w:eastAsia="ru-RU"/>
        </w:rPr>
        <w:t>[</w:t>
      </w:r>
      <w:r w:rsidR="00F47836" w:rsidRPr="00113E51">
        <w:rPr>
          <w:rFonts w:eastAsia="Times New Roman"/>
          <w:spacing w:val="0"/>
          <w:bdr w:val="none" w:sz="0" w:space="0" w:color="auto" w:frame="1"/>
          <w:lang w:eastAsia="ru-RU"/>
        </w:rPr>
        <w:t>18</w:t>
      </w:r>
      <w:r w:rsidR="00DD12DE" w:rsidRPr="00113E51">
        <w:rPr>
          <w:rFonts w:eastAsia="Times New Roman"/>
          <w:spacing w:val="0"/>
          <w:bdr w:val="none" w:sz="0" w:space="0" w:color="auto" w:frame="1"/>
          <w:lang w:eastAsia="ru-RU"/>
        </w:rPr>
        <w:t>]</w:t>
      </w:r>
      <w:r w:rsidR="0073130E">
        <w:rPr>
          <w:rFonts w:eastAsia="Times New Roman"/>
          <w:spacing w:val="0"/>
          <w:bdr w:val="none" w:sz="0" w:space="0" w:color="auto" w:frame="1"/>
          <w:lang w:eastAsia="ru-RU"/>
        </w:rPr>
        <w:t>,</w:t>
      </w:r>
      <w:r w:rsidR="00215EDE" w:rsidRPr="00113E51">
        <w:rPr>
          <w:rFonts w:eastAsia="Times New Roman"/>
          <w:spacing w:val="0"/>
          <w:bdr w:val="none" w:sz="0" w:space="0" w:color="auto" w:frame="1"/>
          <w:lang w:eastAsia="ru-RU"/>
        </w:rPr>
        <w:t xml:space="preserve"> теплотехническим расчетом</w:t>
      </w:r>
      <w:r w:rsidR="008571D8" w:rsidRPr="00113E51">
        <w:rPr>
          <w:rFonts w:eastAsia="Times New Roman"/>
          <w:spacing w:val="0"/>
          <w:bdr w:val="none" w:sz="0" w:space="0" w:color="auto" w:frame="1"/>
          <w:lang w:eastAsia="ru-RU"/>
        </w:rPr>
        <w:t xml:space="preserve"> и положениями настоящего </w:t>
      </w:r>
      <w:r w:rsidR="00360A3F" w:rsidRPr="00113E51">
        <w:rPr>
          <w:rFonts w:eastAsia="Times New Roman"/>
          <w:spacing w:val="0"/>
          <w:bdr w:val="none" w:sz="0" w:space="0" w:color="auto" w:frame="1"/>
          <w:lang w:eastAsia="ru-RU"/>
        </w:rPr>
        <w:t>свода правил</w:t>
      </w:r>
      <w:r w:rsidR="00C0367B" w:rsidRPr="00113E51">
        <w:rPr>
          <w:rFonts w:eastAsia="Times New Roman"/>
          <w:spacing w:val="0"/>
          <w:bdr w:val="none" w:sz="0" w:space="0" w:color="auto" w:frame="1"/>
          <w:lang w:eastAsia="ru-RU"/>
        </w:rPr>
        <w:t>.</w:t>
      </w:r>
    </w:p>
    <w:p w:rsidR="001D0DDB" w:rsidRPr="00113E51" w:rsidRDefault="004F0C3F" w:rsidP="004C25C8">
      <w:pPr>
        <w:shd w:val="clear" w:color="auto" w:fill="FFFFFF"/>
        <w:suppressAutoHyphens w:val="0"/>
        <w:spacing w:after="0" w:line="360" w:lineRule="auto"/>
        <w:ind w:firstLine="851"/>
        <w:outlineLvl w:val="1"/>
        <w:rPr>
          <w:rFonts w:eastAsia="Times New Roman"/>
          <w:b/>
          <w:bCs/>
          <w:spacing w:val="0"/>
          <w:bdr w:val="none" w:sz="0" w:space="0" w:color="auto" w:frame="1"/>
          <w:lang w:eastAsia="ru-RU"/>
        </w:rPr>
      </w:pPr>
      <w:r w:rsidRPr="00113E51">
        <w:rPr>
          <w:rFonts w:eastAsia="Times New Roman"/>
          <w:b/>
          <w:bCs/>
          <w:spacing w:val="0"/>
          <w:bdr w:val="none" w:sz="0" w:space="0" w:color="auto" w:frame="1"/>
          <w:lang w:eastAsia="ru-RU"/>
        </w:rPr>
        <w:t>8</w:t>
      </w:r>
      <w:r w:rsidR="00B2572E" w:rsidRPr="00113E51">
        <w:rPr>
          <w:rFonts w:eastAsia="Times New Roman"/>
          <w:b/>
          <w:bCs/>
          <w:spacing w:val="0"/>
          <w:bdr w:val="none" w:sz="0" w:space="0" w:color="auto" w:frame="1"/>
          <w:lang w:eastAsia="ru-RU"/>
        </w:rPr>
        <w:t xml:space="preserve">.5 Конструкции земляного полотна с использованием природных теплоизоляционных материалов </w:t>
      </w:r>
    </w:p>
    <w:p w:rsidR="00E04DCF" w:rsidRPr="00113E51" w:rsidRDefault="004F0C3F" w:rsidP="00CE3EF7">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bdr w:val="none" w:sz="0" w:space="0" w:color="auto" w:frame="1"/>
          <w:lang w:eastAsia="ru-RU"/>
        </w:rPr>
        <w:lastRenderedPageBreak/>
        <w:t>8</w:t>
      </w:r>
      <w:r w:rsidR="00F82327" w:rsidRPr="00113E51">
        <w:rPr>
          <w:rFonts w:eastAsia="Times New Roman"/>
          <w:spacing w:val="0"/>
          <w:bdr w:val="none" w:sz="0" w:space="0" w:color="auto" w:frame="1"/>
          <w:lang w:eastAsia="ru-RU"/>
        </w:rPr>
        <w:t>.</w:t>
      </w:r>
      <w:r w:rsidR="00DA791A" w:rsidRPr="00113E51">
        <w:rPr>
          <w:rFonts w:eastAsia="Times New Roman"/>
          <w:spacing w:val="0"/>
          <w:bdr w:val="none" w:sz="0" w:space="0" w:color="auto" w:frame="1"/>
          <w:lang w:eastAsia="ru-RU"/>
        </w:rPr>
        <w:t>5</w:t>
      </w:r>
      <w:r w:rsidR="00F82327" w:rsidRPr="00113E51">
        <w:rPr>
          <w:rFonts w:eastAsia="Times New Roman"/>
          <w:spacing w:val="0"/>
          <w:bdr w:val="none" w:sz="0" w:space="0" w:color="auto" w:frame="1"/>
          <w:lang w:eastAsia="ru-RU"/>
        </w:rPr>
        <w:t xml:space="preserve">.1 </w:t>
      </w:r>
      <w:r w:rsidR="00CE3EF7" w:rsidRPr="00113E51">
        <w:rPr>
          <w:rFonts w:eastAsia="Times New Roman"/>
          <w:spacing w:val="0"/>
          <w:bdr w:val="none" w:sz="0" w:space="0" w:color="auto" w:frame="1"/>
          <w:lang w:eastAsia="ru-RU"/>
        </w:rPr>
        <w:t>Требования к х</w:t>
      </w:r>
      <w:r w:rsidR="0000497E" w:rsidRPr="00113E51">
        <w:rPr>
          <w:rFonts w:eastAsia="Times New Roman"/>
          <w:spacing w:val="0"/>
          <w:bdr w:val="none" w:sz="0" w:space="0" w:color="auto" w:frame="1"/>
          <w:lang w:eastAsia="ru-RU"/>
        </w:rPr>
        <w:t>арактерны</w:t>
      </w:r>
      <w:r w:rsidR="00CE3EF7" w:rsidRPr="00113E51">
        <w:rPr>
          <w:rFonts w:eastAsia="Times New Roman"/>
          <w:spacing w:val="0"/>
          <w:bdr w:val="none" w:sz="0" w:space="0" w:color="auto" w:frame="1"/>
          <w:lang w:eastAsia="ru-RU"/>
        </w:rPr>
        <w:t>м</w:t>
      </w:r>
      <w:r w:rsidR="0000497E" w:rsidRPr="00113E51">
        <w:rPr>
          <w:rFonts w:eastAsia="Times New Roman"/>
          <w:spacing w:val="0"/>
          <w:bdr w:val="none" w:sz="0" w:space="0" w:color="auto" w:frame="1"/>
          <w:lang w:eastAsia="ru-RU"/>
        </w:rPr>
        <w:t xml:space="preserve"> поперечны</w:t>
      </w:r>
      <w:r w:rsidR="00CE3EF7" w:rsidRPr="00113E51">
        <w:rPr>
          <w:rFonts w:eastAsia="Times New Roman"/>
          <w:spacing w:val="0"/>
          <w:bdr w:val="none" w:sz="0" w:space="0" w:color="auto" w:frame="1"/>
          <w:lang w:eastAsia="ru-RU"/>
        </w:rPr>
        <w:t>м</w:t>
      </w:r>
      <w:r w:rsidR="0000497E" w:rsidRPr="00113E51">
        <w:rPr>
          <w:rFonts w:eastAsia="Times New Roman"/>
          <w:spacing w:val="0"/>
          <w:bdr w:val="none" w:sz="0" w:space="0" w:color="auto" w:frame="1"/>
          <w:lang w:eastAsia="ru-RU"/>
        </w:rPr>
        <w:t xml:space="preserve"> профил</w:t>
      </w:r>
      <w:r w:rsidR="00CE3EF7" w:rsidRPr="00113E51">
        <w:rPr>
          <w:rFonts w:eastAsia="Times New Roman"/>
          <w:spacing w:val="0"/>
          <w:bdr w:val="none" w:sz="0" w:space="0" w:color="auto" w:frame="1"/>
          <w:lang w:eastAsia="ru-RU"/>
        </w:rPr>
        <w:t>ям</w:t>
      </w:r>
      <w:r w:rsidR="0000497E" w:rsidRPr="00113E51">
        <w:rPr>
          <w:rFonts w:eastAsia="Times New Roman"/>
          <w:spacing w:val="0"/>
          <w:bdr w:val="none" w:sz="0" w:space="0" w:color="auto" w:frame="1"/>
          <w:lang w:eastAsia="ru-RU"/>
        </w:rPr>
        <w:t xml:space="preserve"> насыпей с грунтами различной просадочности </w:t>
      </w:r>
      <w:r w:rsidR="00CE3EF7" w:rsidRPr="00113E51">
        <w:rPr>
          <w:rFonts w:eastAsia="Times New Roman"/>
          <w:spacing w:val="0"/>
          <w:bdr w:val="none" w:sz="0" w:space="0" w:color="auto" w:frame="1"/>
          <w:lang w:eastAsia="ru-RU"/>
        </w:rPr>
        <w:t>приведены</w:t>
      </w:r>
      <w:r w:rsidR="00B85282" w:rsidRPr="00113E51">
        <w:rPr>
          <w:rFonts w:eastAsia="Times New Roman"/>
          <w:spacing w:val="0"/>
          <w:bdr w:val="none" w:sz="0" w:space="0" w:color="auto" w:frame="1"/>
          <w:lang w:eastAsia="ru-RU"/>
        </w:rPr>
        <w:t xml:space="preserve"> в</w:t>
      </w:r>
      <w:r w:rsidR="0000497E" w:rsidRPr="00113E51">
        <w:rPr>
          <w:rFonts w:eastAsia="Times New Roman"/>
          <w:spacing w:val="0"/>
          <w:bdr w:val="none" w:sz="0" w:space="0" w:color="auto" w:frame="1"/>
          <w:lang w:eastAsia="ru-RU"/>
        </w:rPr>
        <w:t xml:space="preserve"> [</w:t>
      </w:r>
      <w:r w:rsidR="000F6F6C" w:rsidRPr="00113E51">
        <w:rPr>
          <w:rFonts w:eastAsia="Times New Roman"/>
          <w:spacing w:val="0"/>
          <w:bdr w:val="none" w:sz="0" w:space="0" w:color="auto" w:frame="1"/>
          <w:lang w:eastAsia="ru-RU"/>
        </w:rPr>
        <w:t>16</w:t>
      </w:r>
      <w:r w:rsidR="0000497E" w:rsidRPr="00113E51">
        <w:rPr>
          <w:rFonts w:eastAsia="Times New Roman"/>
          <w:spacing w:val="0"/>
          <w:bdr w:val="none" w:sz="0" w:space="0" w:color="auto" w:frame="1"/>
          <w:lang w:eastAsia="ru-RU"/>
        </w:rPr>
        <w:t>].</w:t>
      </w:r>
    </w:p>
    <w:p w:rsidR="001D0DDB" w:rsidRPr="00113E51" w:rsidRDefault="004F0C3F" w:rsidP="004C25C8">
      <w:pPr>
        <w:shd w:val="clear" w:color="auto" w:fill="FFFFFF"/>
        <w:suppressAutoHyphens w:val="0"/>
        <w:spacing w:after="0" w:line="360" w:lineRule="auto"/>
        <w:ind w:firstLine="851"/>
        <w:outlineLvl w:val="1"/>
        <w:rPr>
          <w:rFonts w:eastAsia="Times New Roman"/>
          <w:b/>
          <w:bCs/>
          <w:spacing w:val="0"/>
          <w:bdr w:val="none" w:sz="0" w:space="0" w:color="auto" w:frame="1"/>
          <w:lang w:eastAsia="ru-RU"/>
        </w:rPr>
      </w:pPr>
      <w:r w:rsidRPr="00113E51">
        <w:rPr>
          <w:rFonts w:eastAsia="Times New Roman"/>
          <w:b/>
          <w:bCs/>
          <w:spacing w:val="0"/>
          <w:bdr w:val="none" w:sz="0" w:space="0" w:color="auto" w:frame="1"/>
          <w:lang w:eastAsia="ru-RU"/>
        </w:rPr>
        <w:t>8</w:t>
      </w:r>
      <w:r w:rsidR="00BB7179" w:rsidRPr="00113E51">
        <w:rPr>
          <w:rFonts w:eastAsia="Times New Roman"/>
          <w:b/>
          <w:bCs/>
          <w:spacing w:val="0"/>
          <w:bdr w:val="none" w:sz="0" w:space="0" w:color="auto" w:frame="1"/>
          <w:lang w:eastAsia="ru-RU"/>
        </w:rPr>
        <w:t xml:space="preserve">.6 Конструкции земляного полотна с использованием искусственных теплоизоляционных материалов </w:t>
      </w:r>
    </w:p>
    <w:p w:rsidR="00407A15" w:rsidRPr="00113E51" w:rsidRDefault="004F0C3F" w:rsidP="00360A3F">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8</w:t>
      </w:r>
      <w:r w:rsidR="00C34839" w:rsidRPr="00113E51">
        <w:rPr>
          <w:rFonts w:eastAsia="Times New Roman"/>
          <w:spacing w:val="0"/>
          <w:lang w:eastAsia="ru-RU"/>
        </w:rPr>
        <w:t>.</w:t>
      </w:r>
      <w:r w:rsidR="00DA791A" w:rsidRPr="00113E51">
        <w:rPr>
          <w:rFonts w:eastAsia="Times New Roman"/>
          <w:spacing w:val="0"/>
          <w:lang w:eastAsia="ru-RU"/>
        </w:rPr>
        <w:t>6</w:t>
      </w:r>
      <w:r w:rsidR="00C34839" w:rsidRPr="00113E51">
        <w:rPr>
          <w:rFonts w:eastAsia="Times New Roman"/>
          <w:spacing w:val="0"/>
          <w:lang w:eastAsia="ru-RU"/>
        </w:rPr>
        <w:t>.</w:t>
      </w:r>
      <w:r w:rsidR="00BA7EB5" w:rsidRPr="00113E51">
        <w:rPr>
          <w:rFonts w:eastAsia="Times New Roman"/>
          <w:spacing w:val="0"/>
          <w:lang w:eastAsia="ru-RU"/>
        </w:rPr>
        <w:t>1</w:t>
      </w:r>
      <w:r w:rsidR="00C34839" w:rsidRPr="00113E51">
        <w:rPr>
          <w:rFonts w:eastAsia="Times New Roman"/>
          <w:spacing w:val="0"/>
          <w:lang w:eastAsia="ru-RU"/>
        </w:rPr>
        <w:t xml:space="preserve"> </w:t>
      </w:r>
      <w:r w:rsidR="00407A15" w:rsidRPr="00113E51">
        <w:rPr>
          <w:rFonts w:eastAsia="Times New Roman"/>
          <w:spacing w:val="0"/>
          <w:lang w:eastAsia="ru-RU"/>
        </w:rPr>
        <w:t xml:space="preserve">При необходимости уменьшения высоты насыпи на участках местности 3-го типа земляное полотно проектируют по </w:t>
      </w:r>
      <w:r w:rsidR="00CE3EF7" w:rsidRPr="00113E51">
        <w:rPr>
          <w:rFonts w:eastAsia="Times New Roman"/>
          <w:spacing w:val="0"/>
          <w:lang w:eastAsia="ru-RU"/>
        </w:rPr>
        <w:t>1-</w:t>
      </w:r>
      <w:r w:rsidR="00407A15" w:rsidRPr="00113E51">
        <w:rPr>
          <w:rFonts w:eastAsia="Times New Roman"/>
          <w:spacing w:val="0"/>
          <w:lang w:eastAsia="ru-RU"/>
        </w:rPr>
        <w:t>му принципу с устройством теплоизолирующего слоя из естественного или искусс</w:t>
      </w:r>
      <w:r w:rsidR="00360A3F" w:rsidRPr="00113E51">
        <w:rPr>
          <w:rFonts w:eastAsia="Times New Roman"/>
          <w:spacing w:val="0"/>
          <w:lang w:eastAsia="ru-RU"/>
        </w:rPr>
        <w:t>твенного материала</w:t>
      </w:r>
      <w:r w:rsidR="00407A15" w:rsidRPr="00113E51">
        <w:rPr>
          <w:rFonts w:eastAsia="Times New Roman"/>
          <w:spacing w:val="0"/>
          <w:lang w:eastAsia="ru-RU"/>
        </w:rPr>
        <w:t xml:space="preserve">. Крутизну откосов назначают 1:1,5 при использовании крупнообломочных, песчаных, сыпуче- и сухомерзлых грунтов, 1:2 </w:t>
      </w:r>
      <w:r w:rsidR="00CE3EF7" w:rsidRPr="00113E51">
        <w:rPr>
          <w:rFonts w:eastAsia="Times New Roman"/>
          <w:spacing w:val="0"/>
          <w:lang w:eastAsia="ru-RU"/>
        </w:rPr>
        <w:t>–</w:t>
      </w:r>
      <w:r w:rsidR="00407A15" w:rsidRPr="00113E51">
        <w:rPr>
          <w:rFonts w:eastAsia="Times New Roman"/>
          <w:spacing w:val="0"/>
          <w:lang w:eastAsia="ru-RU"/>
        </w:rPr>
        <w:t xml:space="preserve"> талых глинистых, 1:3 </w:t>
      </w:r>
      <w:r w:rsidR="00CE3EF7" w:rsidRPr="00113E51">
        <w:rPr>
          <w:rFonts w:eastAsia="Times New Roman"/>
          <w:spacing w:val="0"/>
          <w:lang w:eastAsia="ru-RU"/>
        </w:rPr>
        <w:t>–</w:t>
      </w:r>
      <w:r w:rsidR="00407A15" w:rsidRPr="00113E51">
        <w:rPr>
          <w:rFonts w:eastAsia="Times New Roman"/>
          <w:spacing w:val="0"/>
          <w:lang w:eastAsia="ru-RU"/>
        </w:rPr>
        <w:t xml:space="preserve"> песчаных пылеватых.</w:t>
      </w:r>
    </w:p>
    <w:p w:rsidR="00A4794E" w:rsidRPr="00113E51" w:rsidRDefault="004F0C3F" w:rsidP="00360A3F">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8</w:t>
      </w:r>
      <w:r w:rsidR="00E8387E" w:rsidRPr="00113E51">
        <w:rPr>
          <w:rFonts w:eastAsia="Times New Roman"/>
          <w:spacing w:val="0"/>
          <w:lang w:eastAsia="ru-RU"/>
        </w:rPr>
        <w:t>.</w:t>
      </w:r>
      <w:r w:rsidR="003B2C22" w:rsidRPr="00113E51">
        <w:rPr>
          <w:rFonts w:eastAsia="Times New Roman"/>
          <w:spacing w:val="0"/>
          <w:lang w:eastAsia="ru-RU"/>
        </w:rPr>
        <w:t>6</w:t>
      </w:r>
      <w:r w:rsidR="00E8387E" w:rsidRPr="00113E51">
        <w:rPr>
          <w:rFonts w:eastAsia="Times New Roman"/>
          <w:spacing w:val="0"/>
          <w:lang w:eastAsia="ru-RU"/>
        </w:rPr>
        <w:t>.</w:t>
      </w:r>
      <w:r w:rsidR="00BA7EB5" w:rsidRPr="00113E51">
        <w:rPr>
          <w:rFonts w:eastAsia="Times New Roman"/>
          <w:spacing w:val="0"/>
          <w:lang w:eastAsia="ru-RU"/>
        </w:rPr>
        <w:t>2</w:t>
      </w:r>
      <w:r w:rsidR="00E8387E" w:rsidRPr="00113E51">
        <w:rPr>
          <w:rFonts w:eastAsia="Times New Roman"/>
          <w:spacing w:val="0"/>
          <w:lang w:eastAsia="ru-RU"/>
        </w:rPr>
        <w:t xml:space="preserve"> </w:t>
      </w:r>
      <w:r w:rsidR="00A4794E" w:rsidRPr="00113E51">
        <w:rPr>
          <w:rFonts w:eastAsia="Times New Roman"/>
          <w:spacing w:val="0"/>
          <w:lang w:eastAsia="ru-RU"/>
        </w:rPr>
        <w:t xml:space="preserve">Для сохранения грунта основания в мерзлом состоянии плиты </w:t>
      </w:r>
      <w:r w:rsidR="000911EA" w:rsidRPr="00113E51">
        <w:rPr>
          <w:rFonts w:eastAsia="Times New Roman"/>
          <w:spacing w:val="0"/>
          <w:lang w:eastAsia="ru-RU"/>
        </w:rPr>
        <w:t xml:space="preserve">пенополистирола </w:t>
      </w:r>
      <w:r w:rsidR="00A4794E" w:rsidRPr="00113E51">
        <w:rPr>
          <w:rFonts w:eastAsia="Times New Roman"/>
          <w:spacing w:val="0"/>
          <w:lang w:eastAsia="ru-RU"/>
        </w:rPr>
        <w:t xml:space="preserve">следует размещать преимущественно на глубине, составляющей 1/3 глубины сезонного оттаивания грунта насыпи, но не выше критической отметки. Критическая глубина определяется исходя из того, что </w:t>
      </w:r>
      <w:r w:rsidR="000911EA" w:rsidRPr="00113E51">
        <w:rPr>
          <w:rFonts w:eastAsia="Times New Roman"/>
          <w:spacing w:val="0"/>
          <w:lang w:eastAsia="ru-RU"/>
        </w:rPr>
        <w:t xml:space="preserve">пенополистирол </w:t>
      </w:r>
      <w:r w:rsidR="00A4794E" w:rsidRPr="00113E51">
        <w:rPr>
          <w:rFonts w:eastAsia="Times New Roman"/>
          <w:spacing w:val="0"/>
          <w:lang w:eastAsia="ru-RU"/>
        </w:rPr>
        <w:t>должен быть предохранен от раздавливания, а деформация сжатия не должна превышать 10</w:t>
      </w:r>
      <w:r w:rsidR="00CE3EF7" w:rsidRPr="00113E51">
        <w:rPr>
          <w:rFonts w:eastAsia="Times New Roman"/>
          <w:spacing w:val="0"/>
          <w:lang w:eastAsia="ru-RU"/>
        </w:rPr>
        <w:t xml:space="preserve"> </w:t>
      </w:r>
      <w:r w:rsidR="00A4794E" w:rsidRPr="00113E51">
        <w:rPr>
          <w:rFonts w:eastAsia="Times New Roman"/>
          <w:spacing w:val="0"/>
          <w:lang w:eastAsia="ru-RU"/>
        </w:rPr>
        <w:t>%.</w:t>
      </w:r>
    </w:p>
    <w:p w:rsidR="00A4794E" w:rsidRPr="00113E51" w:rsidRDefault="00A4794E" w:rsidP="00360A3F">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 xml:space="preserve">При дефиците торфяных грунтов для устройства теплоизолирующего слоя допускается проектировать насыпи по </w:t>
      </w:r>
      <w:r w:rsidR="00CE3EF7" w:rsidRPr="00113E51">
        <w:rPr>
          <w:rFonts w:eastAsia="Times New Roman"/>
          <w:spacing w:val="0"/>
          <w:lang w:eastAsia="ru-RU"/>
        </w:rPr>
        <w:t>1-</w:t>
      </w:r>
      <w:r w:rsidRPr="00113E51">
        <w:rPr>
          <w:rFonts w:eastAsia="Times New Roman"/>
          <w:spacing w:val="0"/>
          <w:lang w:eastAsia="ru-RU"/>
        </w:rPr>
        <w:t>му принципу с использованием мерзлых грунтов, в том числе глинистых в нижней части.</w:t>
      </w:r>
    </w:p>
    <w:p w:rsidR="00DA607D" w:rsidRPr="00113E51" w:rsidRDefault="004F0C3F" w:rsidP="00360A3F">
      <w:pPr>
        <w:shd w:val="clear" w:color="auto" w:fill="FFFFFF"/>
        <w:suppressAutoHyphens w:val="0"/>
        <w:spacing w:after="0" w:line="360" w:lineRule="auto"/>
        <w:ind w:firstLine="851"/>
        <w:rPr>
          <w:rFonts w:eastAsia="Times New Roman"/>
          <w:spacing w:val="0"/>
          <w:bdr w:val="none" w:sz="0" w:space="0" w:color="auto" w:frame="1"/>
          <w:lang w:eastAsia="ru-RU"/>
        </w:rPr>
      </w:pPr>
      <w:bookmarkStart w:id="8" w:name="i1261515"/>
      <w:r w:rsidRPr="00113E51">
        <w:rPr>
          <w:rFonts w:eastAsia="Times New Roman"/>
          <w:bCs/>
          <w:spacing w:val="0"/>
          <w:bdr w:val="none" w:sz="0" w:space="0" w:color="auto" w:frame="1"/>
          <w:lang w:eastAsia="ru-RU"/>
        </w:rPr>
        <w:t>8</w:t>
      </w:r>
      <w:r w:rsidR="00B475E9" w:rsidRPr="00113E51">
        <w:rPr>
          <w:rFonts w:eastAsia="Times New Roman"/>
          <w:bCs/>
          <w:spacing w:val="0"/>
          <w:bdr w:val="none" w:sz="0" w:space="0" w:color="auto" w:frame="1"/>
          <w:lang w:eastAsia="ru-RU"/>
        </w:rPr>
        <w:t>.</w:t>
      </w:r>
      <w:r w:rsidR="003B2C22" w:rsidRPr="00113E51">
        <w:rPr>
          <w:rFonts w:eastAsia="Times New Roman"/>
          <w:bCs/>
          <w:spacing w:val="0"/>
          <w:bdr w:val="none" w:sz="0" w:space="0" w:color="auto" w:frame="1"/>
          <w:lang w:eastAsia="ru-RU"/>
        </w:rPr>
        <w:t>6</w:t>
      </w:r>
      <w:r w:rsidR="00B475E9" w:rsidRPr="00113E51">
        <w:rPr>
          <w:rFonts w:eastAsia="Times New Roman"/>
          <w:bCs/>
          <w:spacing w:val="0"/>
          <w:bdr w:val="none" w:sz="0" w:space="0" w:color="auto" w:frame="1"/>
          <w:lang w:eastAsia="ru-RU"/>
        </w:rPr>
        <w:t>.</w:t>
      </w:r>
      <w:bookmarkEnd w:id="8"/>
      <w:r w:rsidR="00BA7EB5" w:rsidRPr="00113E51">
        <w:rPr>
          <w:rFonts w:eastAsia="Times New Roman"/>
          <w:bCs/>
          <w:spacing w:val="0"/>
          <w:bdr w:val="none" w:sz="0" w:space="0" w:color="auto" w:frame="1"/>
          <w:lang w:eastAsia="ru-RU"/>
        </w:rPr>
        <w:t>3</w:t>
      </w:r>
      <w:r w:rsidR="00DA607D" w:rsidRPr="00113E51">
        <w:rPr>
          <w:rFonts w:eastAsia="Times New Roman"/>
          <w:spacing w:val="0"/>
          <w:bdr w:val="none" w:sz="0" w:space="0" w:color="auto" w:frame="1"/>
          <w:lang w:eastAsia="ru-RU"/>
        </w:rPr>
        <w:t xml:space="preserve"> </w:t>
      </w:r>
      <w:r w:rsidR="00DA607D" w:rsidRPr="00113E51">
        <w:rPr>
          <w:rFonts w:eastAsia="Times New Roman"/>
          <w:spacing w:val="0"/>
          <w:bdr w:val="none" w:sz="0" w:space="0" w:color="auto" w:frame="1"/>
          <w:lang w:val="en-US" w:eastAsia="ru-RU"/>
        </w:rPr>
        <w:t>C</w:t>
      </w:r>
      <w:r w:rsidR="00DA607D" w:rsidRPr="00113E51">
        <w:rPr>
          <w:rFonts w:eastAsia="Times New Roman"/>
          <w:spacing w:val="0"/>
          <w:bdr w:val="none" w:sz="0" w:space="0" w:color="auto" w:frame="1"/>
          <w:lang w:eastAsia="ru-RU"/>
        </w:rPr>
        <w:t xml:space="preserve"> целью повышения морозозащитных свойств дорожной конструкции, а </w:t>
      </w:r>
      <w:r w:rsidR="00B475E9" w:rsidRPr="00113E51">
        <w:rPr>
          <w:rFonts w:eastAsia="Times New Roman"/>
          <w:spacing w:val="0"/>
          <w:bdr w:val="none" w:sz="0" w:space="0" w:color="auto" w:frame="1"/>
          <w:lang w:eastAsia="ru-RU"/>
        </w:rPr>
        <w:t>т</w:t>
      </w:r>
      <w:r w:rsidR="00DA607D" w:rsidRPr="00113E51">
        <w:rPr>
          <w:rFonts w:eastAsia="Times New Roman"/>
          <w:spacing w:val="0"/>
          <w:bdr w:val="none" w:sz="0" w:space="0" w:color="auto" w:frame="1"/>
          <w:lang w:eastAsia="ru-RU"/>
        </w:rPr>
        <w:t>акже снижения высоты насыпи</w:t>
      </w:r>
      <w:r w:rsidR="00B475E9" w:rsidRPr="00113E51">
        <w:rPr>
          <w:rFonts w:eastAsia="Times New Roman"/>
          <w:spacing w:val="0"/>
          <w:bdr w:val="none" w:sz="0" w:space="0" w:color="auto" w:frame="1"/>
          <w:lang w:eastAsia="ru-RU"/>
        </w:rPr>
        <w:t xml:space="preserve"> </w:t>
      </w:r>
      <w:r w:rsidR="00AE4AFD" w:rsidRPr="00113E51">
        <w:rPr>
          <w:rFonts w:eastAsia="Times New Roman"/>
          <w:spacing w:val="0"/>
          <w:bdr w:val="none" w:sz="0" w:space="0" w:color="auto" w:frame="1"/>
          <w:lang w:eastAsia="ru-RU"/>
        </w:rPr>
        <w:t>целесообразно применять ИТМ</w:t>
      </w:r>
      <w:r w:rsidR="00CD574A" w:rsidRPr="00113E51">
        <w:rPr>
          <w:rFonts w:eastAsia="Times New Roman"/>
          <w:spacing w:val="0"/>
          <w:bdr w:val="none" w:sz="0" w:space="0" w:color="auto" w:frame="1"/>
          <w:lang w:eastAsia="ru-RU"/>
        </w:rPr>
        <w:t>.</w:t>
      </w:r>
      <w:r w:rsidR="006140D8" w:rsidRPr="00113E51">
        <w:rPr>
          <w:rFonts w:eastAsia="Times New Roman"/>
          <w:spacing w:val="0"/>
          <w:bdr w:val="none" w:sz="0" w:space="0" w:color="auto" w:frame="1"/>
          <w:lang w:eastAsia="ru-RU"/>
        </w:rPr>
        <w:t xml:space="preserve"> </w:t>
      </w:r>
      <w:r w:rsidR="003A5920" w:rsidRPr="00113E51">
        <w:rPr>
          <w:rFonts w:eastAsia="Times New Roman"/>
          <w:spacing w:val="0"/>
          <w:bdr w:val="none" w:sz="0" w:space="0" w:color="auto" w:frame="1"/>
          <w:lang w:eastAsia="ru-RU"/>
        </w:rPr>
        <w:t>Характерная</w:t>
      </w:r>
      <w:r w:rsidR="00AE4AFD" w:rsidRPr="00113E51">
        <w:rPr>
          <w:rFonts w:eastAsia="Times New Roman"/>
          <w:spacing w:val="0"/>
          <w:bdr w:val="none" w:sz="0" w:space="0" w:color="auto" w:frame="1"/>
          <w:lang w:eastAsia="ru-RU"/>
        </w:rPr>
        <w:t xml:space="preserve"> дорожная конструкция с применением </w:t>
      </w:r>
      <w:r w:rsidR="00156BFF" w:rsidRPr="00113E51">
        <w:rPr>
          <w:rFonts w:eastAsia="Times New Roman"/>
          <w:spacing w:val="0"/>
          <w:bdr w:val="none" w:sz="0" w:space="0" w:color="auto" w:frame="1"/>
          <w:lang w:eastAsia="ru-RU"/>
        </w:rPr>
        <w:t>пенополистирола</w:t>
      </w:r>
      <w:r w:rsidR="00AE4AFD" w:rsidRPr="00113E51">
        <w:rPr>
          <w:rFonts w:eastAsia="Times New Roman"/>
          <w:spacing w:val="0"/>
          <w:bdr w:val="none" w:sz="0" w:space="0" w:color="auto" w:frame="1"/>
          <w:lang w:eastAsia="ru-RU"/>
        </w:rPr>
        <w:t xml:space="preserve"> приведена на рисунке </w:t>
      </w:r>
      <w:r w:rsidR="007D7029" w:rsidRPr="00113E51">
        <w:rPr>
          <w:rFonts w:eastAsia="Times New Roman"/>
          <w:spacing w:val="0"/>
          <w:bdr w:val="none" w:sz="0" w:space="0" w:color="auto" w:frame="1"/>
          <w:lang w:eastAsia="ru-RU"/>
        </w:rPr>
        <w:t>1</w:t>
      </w:r>
      <w:r w:rsidRPr="00113E51">
        <w:rPr>
          <w:rFonts w:eastAsia="Times New Roman"/>
          <w:spacing w:val="0"/>
          <w:bdr w:val="none" w:sz="0" w:space="0" w:color="auto" w:frame="1"/>
          <w:lang w:eastAsia="ru-RU"/>
        </w:rPr>
        <w:t>.</w:t>
      </w:r>
    </w:p>
    <w:p w:rsidR="00B147C6" w:rsidRPr="00113E51" w:rsidRDefault="008938EA" w:rsidP="0051194A">
      <w:pPr>
        <w:shd w:val="clear" w:color="auto" w:fill="FFFFFF"/>
        <w:suppressAutoHyphens w:val="0"/>
        <w:spacing w:after="0" w:line="360" w:lineRule="auto"/>
        <w:ind w:firstLine="0"/>
        <w:jc w:val="center"/>
        <w:rPr>
          <w:rFonts w:eastAsia="Times New Roman"/>
          <w:spacing w:val="0"/>
          <w:lang w:eastAsia="ru-RU"/>
        </w:rPr>
      </w:pPr>
      <w:r w:rsidRPr="00113E51">
        <w:rPr>
          <w:rFonts w:eastAsia="Times New Roman"/>
          <w:noProof/>
          <w:spacing w:val="0"/>
          <w:lang w:eastAsia="ru-RU"/>
        </w:rPr>
        <w:drawing>
          <wp:inline distT="0" distB="0" distL="0" distR="0" wp14:anchorId="65AC17E0" wp14:editId="161CEAEF">
            <wp:extent cx="5426710" cy="1496060"/>
            <wp:effectExtent l="0" t="0" r="2540" b="889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26710" cy="1496060"/>
                    </a:xfrm>
                    <a:prstGeom prst="rect">
                      <a:avLst/>
                    </a:prstGeom>
                    <a:noFill/>
                    <a:ln>
                      <a:noFill/>
                    </a:ln>
                  </pic:spPr>
                </pic:pic>
              </a:graphicData>
            </a:graphic>
          </wp:inline>
        </w:drawing>
      </w:r>
    </w:p>
    <w:p w:rsidR="00931C0F" w:rsidRPr="00113E51" w:rsidRDefault="00931C0F" w:rsidP="0051194A">
      <w:pPr>
        <w:pStyle w:val="ae"/>
        <w:spacing w:after="0" w:line="276" w:lineRule="auto"/>
        <w:ind w:firstLine="851"/>
        <w:jc w:val="center"/>
        <w:rPr>
          <w:b w:val="0"/>
          <w:i/>
          <w:iCs/>
          <w:color w:val="auto"/>
          <w:spacing w:val="0"/>
          <w:sz w:val="24"/>
          <w:szCs w:val="24"/>
          <w:shd w:val="clear" w:color="auto" w:fill="FFFFFF"/>
        </w:rPr>
      </w:pPr>
      <w:r w:rsidRPr="00113E51">
        <w:rPr>
          <w:b w:val="0"/>
          <w:i/>
          <w:iCs/>
          <w:color w:val="auto"/>
          <w:spacing w:val="0"/>
          <w:sz w:val="24"/>
          <w:szCs w:val="24"/>
          <w:shd w:val="clear" w:color="auto" w:fill="FFFFFF"/>
        </w:rPr>
        <w:t xml:space="preserve">1 </w:t>
      </w:r>
      <w:r w:rsidR="00CE3EF7" w:rsidRPr="00113E51">
        <w:rPr>
          <w:b w:val="0"/>
          <w:i/>
          <w:iCs/>
          <w:color w:val="auto"/>
          <w:spacing w:val="0"/>
          <w:sz w:val="24"/>
          <w:szCs w:val="24"/>
          <w:shd w:val="clear" w:color="auto" w:fill="FFFFFF"/>
        </w:rPr>
        <w:t>–</w:t>
      </w:r>
      <w:r w:rsidRPr="00113E51">
        <w:rPr>
          <w:b w:val="0"/>
          <w:i/>
          <w:iCs/>
          <w:color w:val="auto"/>
          <w:spacing w:val="0"/>
          <w:sz w:val="24"/>
          <w:szCs w:val="24"/>
          <w:shd w:val="clear" w:color="auto" w:fill="FFFFFF"/>
        </w:rPr>
        <w:t xml:space="preserve"> железобетон; 2 </w:t>
      </w:r>
      <w:r w:rsidR="00CE3EF7" w:rsidRPr="00113E51">
        <w:rPr>
          <w:b w:val="0"/>
          <w:i/>
          <w:iCs/>
          <w:color w:val="auto"/>
          <w:spacing w:val="0"/>
          <w:sz w:val="24"/>
          <w:szCs w:val="24"/>
          <w:shd w:val="clear" w:color="auto" w:fill="FFFFFF"/>
        </w:rPr>
        <w:t>–</w:t>
      </w:r>
      <w:r w:rsidRPr="00113E51">
        <w:rPr>
          <w:b w:val="0"/>
          <w:i/>
          <w:iCs/>
          <w:color w:val="auto"/>
          <w:spacing w:val="0"/>
          <w:sz w:val="24"/>
          <w:szCs w:val="24"/>
          <w:shd w:val="clear" w:color="auto" w:fill="FFFFFF"/>
        </w:rPr>
        <w:t xml:space="preserve"> асфальтобетон; 3 </w:t>
      </w:r>
      <w:r w:rsidR="00CE3EF7" w:rsidRPr="00113E51">
        <w:rPr>
          <w:b w:val="0"/>
          <w:i/>
          <w:iCs/>
          <w:color w:val="auto"/>
          <w:spacing w:val="0"/>
          <w:sz w:val="24"/>
          <w:szCs w:val="24"/>
          <w:shd w:val="clear" w:color="auto" w:fill="FFFFFF"/>
        </w:rPr>
        <w:t>–</w:t>
      </w:r>
      <w:r w:rsidRPr="00113E51">
        <w:rPr>
          <w:b w:val="0"/>
          <w:i/>
          <w:iCs/>
          <w:color w:val="auto"/>
          <w:spacing w:val="0"/>
          <w:sz w:val="24"/>
          <w:szCs w:val="24"/>
          <w:shd w:val="clear" w:color="auto" w:fill="FFFFFF"/>
        </w:rPr>
        <w:t xml:space="preserve"> щебень (гравий); 4 </w:t>
      </w:r>
      <w:r w:rsidR="00CE3EF7" w:rsidRPr="00113E51">
        <w:rPr>
          <w:b w:val="0"/>
          <w:i/>
          <w:iCs/>
          <w:color w:val="auto"/>
          <w:spacing w:val="0"/>
          <w:sz w:val="24"/>
          <w:szCs w:val="24"/>
          <w:shd w:val="clear" w:color="auto" w:fill="FFFFFF"/>
        </w:rPr>
        <w:t>–</w:t>
      </w:r>
      <w:r w:rsidRPr="00113E51">
        <w:rPr>
          <w:b w:val="0"/>
          <w:i/>
          <w:iCs/>
          <w:color w:val="auto"/>
          <w:spacing w:val="0"/>
          <w:sz w:val="24"/>
          <w:szCs w:val="24"/>
          <w:shd w:val="clear" w:color="auto" w:fill="FFFFFF"/>
        </w:rPr>
        <w:t xml:space="preserve"> пенополистирол; </w:t>
      </w:r>
    </w:p>
    <w:p w:rsidR="00931C0F" w:rsidRPr="00113E51" w:rsidRDefault="00931C0F" w:rsidP="00931C0F">
      <w:pPr>
        <w:pStyle w:val="ae"/>
        <w:spacing w:after="0" w:line="276" w:lineRule="auto"/>
        <w:jc w:val="center"/>
        <w:rPr>
          <w:b w:val="0"/>
          <w:i/>
          <w:iCs/>
          <w:color w:val="auto"/>
          <w:spacing w:val="0"/>
          <w:sz w:val="24"/>
          <w:szCs w:val="24"/>
          <w:shd w:val="clear" w:color="auto" w:fill="FFFFFF"/>
        </w:rPr>
      </w:pPr>
      <w:r w:rsidRPr="00113E51">
        <w:rPr>
          <w:b w:val="0"/>
          <w:i/>
          <w:iCs/>
          <w:color w:val="auto"/>
          <w:spacing w:val="0"/>
          <w:sz w:val="24"/>
          <w:szCs w:val="24"/>
          <w:shd w:val="clear" w:color="auto" w:fill="FFFFFF"/>
        </w:rPr>
        <w:t xml:space="preserve">5 </w:t>
      </w:r>
      <w:r w:rsidR="00CE3EF7" w:rsidRPr="00113E51">
        <w:rPr>
          <w:b w:val="0"/>
          <w:i/>
          <w:iCs/>
          <w:color w:val="auto"/>
          <w:spacing w:val="0"/>
          <w:sz w:val="24"/>
          <w:szCs w:val="24"/>
          <w:shd w:val="clear" w:color="auto" w:fill="FFFFFF"/>
        </w:rPr>
        <w:t>–</w:t>
      </w:r>
      <w:r w:rsidRPr="00113E51">
        <w:rPr>
          <w:b w:val="0"/>
          <w:i/>
          <w:iCs/>
          <w:color w:val="auto"/>
          <w:spacing w:val="0"/>
          <w:sz w:val="24"/>
          <w:szCs w:val="24"/>
          <w:shd w:val="clear" w:color="auto" w:fill="FFFFFF"/>
        </w:rPr>
        <w:t xml:space="preserve"> мерзлый грунт; 6 </w:t>
      </w:r>
      <w:r w:rsidR="00CE3EF7" w:rsidRPr="00113E51">
        <w:rPr>
          <w:b w:val="0"/>
          <w:i/>
          <w:iCs/>
          <w:color w:val="auto"/>
          <w:spacing w:val="0"/>
          <w:sz w:val="24"/>
          <w:szCs w:val="24"/>
          <w:shd w:val="clear" w:color="auto" w:fill="FFFFFF"/>
        </w:rPr>
        <w:t>–</w:t>
      </w:r>
      <w:r w:rsidR="008938EA" w:rsidRPr="00113E51">
        <w:rPr>
          <w:b w:val="0"/>
          <w:i/>
          <w:iCs/>
          <w:color w:val="auto"/>
          <w:spacing w:val="0"/>
          <w:sz w:val="24"/>
          <w:szCs w:val="24"/>
          <w:shd w:val="clear" w:color="auto" w:fill="FFFFFF"/>
        </w:rPr>
        <w:t xml:space="preserve"> насыпной</w:t>
      </w:r>
      <w:r w:rsidRPr="00113E51">
        <w:rPr>
          <w:b w:val="0"/>
          <w:i/>
          <w:iCs/>
          <w:color w:val="auto"/>
          <w:spacing w:val="0"/>
          <w:sz w:val="24"/>
          <w:szCs w:val="24"/>
          <w:shd w:val="clear" w:color="auto" w:fill="FFFFFF"/>
        </w:rPr>
        <w:t xml:space="preserve"> грунт; 7 </w:t>
      </w:r>
      <w:r w:rsidR="00CE3EF7" w:rsidRPr="00113E51">
        <w:rPr>
          <w:b w:val="0"/>
          <w:i/>
          <w:iCs/>
          <w:color w:val="auto"/>
          <w:spacing w:val="0"/>
          <w:sz w:val="24"/>
          <w:szCs w:val="24"/>
          <w:shd w:val="clear" w:color="auto" w:fill="FFFFFF"/>
        </w:rPr>
        <w:t>–</w:t>
      </w:r>
      <w:r w:rsidRPr="00113E51">
        <w:rPr>
          <w:b w:val="0"/>
          <w:i/>
          <w:iCs/>
          <w:color w:val="auto"/>
          <w:spacing w:val="0"/>
          <w:sz w:val="24"/>
          <w:szCs w:val="24"/>
          <w:shd w:val="clear" w:color="auto" w:fill="FFFFFF"/>
        </w:rPr>
        <w:t xml:space="preserve"> грунт естественного залегания</w:t>
      </w:r>
    </w:p>
    <w:p w:rsidR="00860322" w:rsidRPr="00113E51" w:rsidRDefault="00CE3EF7" w:rsidP="00860322">
      <w:pPr>
        <w:pStyle w:val="ae"/>
        <w:spacing w:after="0" w:line="276" w:lineRule="auto"/>
        <w:jc w:val="center"/>
        <w:rPr>
          <w:rFonts w:eastAsia="Times New Roman"/>
          <w:b w:val="0"/>
          <w:color w:val="auto"/>
          <w:spacing w:val="0"/>
          <w:sz w:val="28"/>
          <w:szCs w:val="28"/>
          <w:lang w:eastAsia="ru-RU"/>
        </w:rPr>
      </w:pPr>
      <w:r w:rsidRPr="00113E51">
        <w:rPr>
          <w:b w:val="0"/>
          <w:iCs/>
          <w:color w:val="auto"/>
          <w:spacing w:val="0"/>
          <w:sz w:val="28"/>
          <w:szCs w:val="28"/>
          <w:shd w:val="clear" w:color="auto" w:fill="FFFFFF"/>
        </w:rPr>
        <w:t>Рисунок 1 – П</w:t>
      </w:r>
      <w:r w:rsidR="000C6A1C" w:rsidRPr="00113E51">
        <w:rPr>
          <w:b w:val="0"/>
          <w:iCs/>
          <w:color w:val="auto"/>
          <w:spacing w:val="0"/>
          <w:sz w:val="28"/>
          <w:szCs w:val="28"/>
          <w:shd w:val="clear" w:color="auto" w:fill="FFFFFF"/>
        </w:rPr>
        <w:t xml:space="preserve">оперечный профиль насыпи с </w:t>
      </w:r>
      <w:r w:rsidR="00A667DD" w:rsidRPr="00113E51">
        <w:rPr>
          <w:b w:val="0"/>
          <w:iCs/>
          <w:color w:val="auto"/>
          <w:spacing w:val="0"/>
          <w:sz w:val="28"/>
          <w:szCs w:val="28"/>
          <w:shd w:val="clear" w:color="auto" w:fill="FFFFFF"/>
        </w:rPr>
        <w:t>т</w:t>
      </w:r>
      <w:r w:rsidR="000C6A1C" w:rsidRPr="00113E51">
        <w:rPr>
          <w:b w:val="0"/>
          <w:iCs/>
          <w:color w:val="auto"/>
          <w:spacing w:val="0"/>
          <w:sz w:val="28"/>
          <w:szCs w:val="28"/>
          <w:shd w:val="clear" w:color="auto" w:fill="FFFFFF"/>
        </w:rPr>
        <w:t>еплоизоляционным материалом на участках с грунтами</w:t>
      </w:r>
      <w:r w:rsidR="00A667DD" w:rsidRPr="00113E51">
        <w:rPr>
          <w:b w:val="0"/>
          <w:iCs/>
          <w:color w:val="auto"/>
          <w:spacing w:val="0"/>
          <w:sz w:val="28"/>
          <w:szCs w:val="28"/>
          <w:shd w:val="clear" w:color="auto" w:fill="FFFFFF"/>
        </w:rPr>
        <w:t xml:space="preserve"> </w:t>
      </w:r>
      <w:r w:rsidRPr="00113E51">
        <w:rPr>
          <w:rFonts w:eastAsia="Times New Roman"/>
          <w:b w:val="0"/>
          <w:color w:val="auto"/>
          <w:spacing w:val="0"/>
          <w:sz w:val="28"/>
          <w:szCs w:val="28"/>
          <w:lang w:eastAsia="ru-RU"/>
        </w:rPr>
        <w:t>IV и V категорий просадочности</w:t>
      </w:r>
    </w:p>
    <w:p w:rsidR="00360A3F" w:rsidRPr="00113E51" w:rsidRDefault="00360A3F" w:rsidP="00360A3F">
      <w:pPr>
        <w:spacing w:after="0" w:line="360" w:lineRule="auto"/>
      </w:pPr>
    </w:p>
    <w:p w:rsidR="001749C7" w:rsidRPr="00113E51" w:rsidRDefault="004F0C3F" w:rsidP="00360A3F">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8</w:t>
      </w:r>
      <w:r w:rsidR="00C24B20" w:rsidRPr="00113E51">
        <w:rPr>
          <w:rFonts w:eastAsia="Times New Roman"/>
          <w:spacing w:val="0"/>
          <w:lang w:eastAsia="ru-RU"/>
        </w:rPr>
        <w:t>.</w:t>
      </w:r>
      <w:r w:rsidR="003B2C22" w:rsidRPr="00113E51">
        <w:rPr>
          <w:rFonts w:eastAsia="Times New Roman"/>
          <w:spacing w:val="0"/>
          <w:lang w:eastAsia="ru-RU"/>
        </w:rPr>
        <w:t>6</w:t>
      </w:r>
      <w:r w:rsidR="00C24B20" w:rsidRPr="00113E51">
        <w:rPr>
          <w:rFonts w:eastAsia="Times New Roman"/>
          <w:spacing w:val="0"/>
          <w:lang w:eastAsia="ru-RU"/>
        </w:rPr>
        <w:t>.</w:t>
      </w:r>
      <w:r w:rsidR="00BA7EB5" w:rsidRPr="00113E51">
        <w:rPr>
          <w:rFonts w:eastAsia="Times New Roman"/>
          <w:spacing w:val="0"/>
          <w:lang w:eastAsia="ru-RU"/>
        </w:rPr>
        <w:t>4</w:t>
      </w:r>
      <w:r w:rsidR="00C24B20" w:rsidRPr="00113E51">
        <w:rPr>
          <w:rFonts w:eastAsia="Times New Roman"/>
          <w:spacing w:val="0"/>
          <w:lang w:eastAsia="ru-RU"/>
        </w:rPr>
        <w:t xml:space="preserve"> </w:t>
      </w:r>
      <w:r w:rsidR="008938EA" w:rsidRPr="00113E51">
        <w:rPr>
          <w:rFonts w:eastAsia="Times New Roman"/>
          <w:spacing w:val="0"/>
          <w:lang w:eastAsia="ru-RU"/>
        </w:rPr>
        <w:t>К</w:t>
      </w:r>
      <w:r w:rsidR="00C24B20" w:rsidRPr="00113E51">
        <w:rPr>
          <w:rFonts w:eastAsia="Times New Roman"/>
          <w:spacing w:val="0"/>
          <w:lang w:eastAsia="ru-RU"/>
        </w:rPr>
        <w:t xml:space="preserve">огда высота снегонезаносимой насыпи не обеспечивает сохранение основания в мерзлом состоянии целесообразно использовать </w:t>
      </w:r>
      <w:r w:rsidR="000E126A" w:rsidRPr="00113E51">
        <w:rPr>
          <w:rFonts w:eastAsia="Times New Roman"/>
          <w:spacing w:val="0"/>
          <w:lang w:eastAsia="ru-RU"/>
        </w:rPr>
        <w:t>пенопл</w:t>
      </w:r>
      <w:r w:rsidR="008938EA" w:rsidRPr="00113E51">
        <w:rPr>
          <w:rFonts w:eastAsia="Times New Roman"/>
          <w:spacing w:val="0"/>
          <w:lang w:eastAsia="ru-RU"/>
        </w:rPr>
        <w:t>е</w:t>
      </w:r>
      <w:r w:rsidR="000E126A" w:rsidRPr="00113E51">
        <w:rPr>
          <w:rFonts w:eastAsia="Times New Roman"/>
          <w:spacing w:val="0"/>
          <w:lang w:eastAsia="ru-RU"/>
        </w:rPr>
        <w:t>кс</w:t>
      </w:r>
      <w:r w:rsidR="000A7972" w:rsidRPr="00113E51">
        <w:rPr>
          <w:rFonts w:eastAsia="Times New Roman"/>
          <w:spacing w:val="0"/>
          <w:lang w:eastAsia="ru-RU"/>
        </w:rPr>
        <w:t xml:space="preserve"> в </w:t>
      </w:r>
      <w:r w:rsidR="00360A3F" w:rsidRPr="00113E51">
        <w:rPr>
          <w:rFonts w:eastAsia="Times New Roman"/>
          <w:spacing w:val="0"/>
          <w:lang w:eastAsia="ru-RU"/>
        </w:rPr>
        <w:t xml:space="preserve">виде плит </w:t>
      </w:r>
      <w:r w:rsidR="000E126A" w:rsidRPr="00113E51">
        <w:rPr>
          <w:rFonts w:eastAsia="Times New Roman"/>
          <w:spacing w:val="0"/>
          <w:lang w:eastAsia="ru-RU"/>
        </w:rPr>
        <w:t>(</w:t>
      </w:r>
      <w:r w:rsidR="00C24B20" w:rsidRPr="00113E51">
        <w:rPr>
          <w:rFonts w:eastAsia="Times New Roman"/>
          <w:spacing w:val="0"/>
          <w:lang w:eastAsia="ru-RU"/>
        </w:rPr>
        <w:t>рисун</w:t>
      </w:r>
      <w:r w:rsidR="000E126A" w:rsidRPr="00113E51">
        <w:rPr>
          <w:rFonts w:eastAsia="Times New Roman"/>
          <w:spacing w:val="0"/>
          <w:lang w:eastAsia="ru-RU"/>
        </w:rPr>
        <w:t>ок</w:t>
      </w:r>
      <w:r w:rsidR="00C24B20" w:rsidRPr="00113E51">
        <w:rPr>
          <w:rFonts w:eastAsia="Times New Roman"/>
          <w:spacing w:val="0"/>
          <w:lang w:eastAsia="ru-RU"/>
        </w:rPr>
        <w:t xml:space="preserve"> </w:t>
      </w:r>
      <w:r w:rsidR="00CE3EF7" w:rsidRPr="00113E51">
        <w:rPr>
          <w:rFonts w:eastAsia="Times New Roman"/>
          <w:spacing w:val="0"/>
          <w:lang w:eastAsia="ru-RU"/>
        </w:rPr>
        <w:t>2</w:t>
      </w:r>
      <w:r w:rsidR="000E126A" w:rsidRPr="00113E51">
        <w:rPr>
          <w:rFonts w:eastAsia="Times New Roman"/>
          <w:spacing w:val="0"/>
          <w:lang w:eastAsia="ru-RU"/>
        </w:rPr>
        <w:t>)</w:t>
      </w:r>
      <w:r w:rsidR="00C24B20" w:rsidRPr="00113E51">
        <w:rPr>
          <w:rFonts w:eastAsia="Times New Roman"/>
          <w:spacing w:val="0"/>
          <w:lang w:eastAsia="ru-RU"/>
        </w:rPr>
        <w:t>.</w:t>
      </w:r>
    </w:p>
    <w:p w:rsidR="00F52D26" w:rsidRPr="00113E51" w:rsidRDefault="0051194A" w:rsidP="00360A3F">
      <w:pPr>
        <w:shd w:val="clear" w:color="auto" w:fill="FFFFFF"/>
        <w:suppressAutoHyphens w:val="0"/>
        <w:spacing w:after="0" w:line="360" w:lineRule="auto"/>
        <w:ind w:firstLine="0"/>
        <w:jc w:val="center"/>
        <w:rPr>
          <w:rFonts w:eastAsia="Times New Roman"/>
          <w:spacing w:val="0"/>
          <w:lang w:eastAsia="ru-RU"/>
        </w:rPr>
      </w:pPr>
      <w:r w:rsidRPr="00113E51">
        <w:rPr>
          <w:rFonts w:eastAsia="Times New Roman"/>
          <w:noProof/>
          <w:spacing w:val="0"/>
          <w:lang w:eastAsia="ru-RU"/>
        </w:rPr>
        <w:drawing>
          <wp:inline distT="0" distB="0" distL="0" distR="0" wp14:anchorId="6E6D7E48" wp14:editId="7992777B">
            <wp:extent cx="5677475" cy="1520456"/>
            <wp:effectExtent l="0" t="0" r="0" b="381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BEBA8EAE-BF5A-486C-A8C5-ECC9F3942E4B}">
                          <a14:imgProps xmlns:a14="http://schemas.microsoft.com/office/drawing/2010/main">
                            <a14:imgLayer r:embed="rId18">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677535" cy="1520472"/>
                    </a:xfrm>
                    <a:prstGeom prst="rect">
                      <a:avLst/>
                    </a:prstGeom>
                    <a:noFill/>
                    <a:ln>
                      <a:noFill/>
                    </a:ln>
                  </pic:spPr>
                </pic:pic>
              </a:graphicData>
            </a:graphic>
          </wp:inline>
        </w:drawing>
      </w:r>
    </w:p>
    <w:p w:rsidR="00931C0F" w:rsidRPr="00113E51" w:rsidRDefault="00931C0F" w:rsidP="00023611">
      <w:pPr>
        <w:spacing w:after="0"/>
        <w:jc w:val="center"/>
        <w:rPr>
          <w:i/>
          <w:spacing w:val="0"/>
          <w:sz w:val="24"/>
          <w:szCs w:val="24"/>
          <w:lang w:eastAsia="ru-RU"/>
        </w:rPr>
      </w:pPr>
      <w:r w:rsidRPr="00113E51">
        <w:rPr>
          <w:i/>
          <w:sz w:val="24"/>
          <w:szCs w:val="24"/>
          <w:lang w:eastAsia="ru-RU"/>
        </w:rPr>
        <w:t xml:space="preserve">1 – </w:t>
      </w:r>
      <w:r w:rsidRPr="00113E51">
        <w:rPr>
          <w:i/>
          <w:spacing w:val="0"/>
          <w:sz w:val="24"/>
          <w:szCs w:val="24"/>
          <w:lang w:eastAsia="ru-RU"/>
        </w:rPr>
        <w:t>дорожная одежда; 2 – защитный (он же дренирующий) слой; 3 –</w:t>
      </w:r>
      <w:r w:rsidR="00CE3EF7" w:rsidRPr="00113E51">
        <w:rPr>
          <w:i/>
          <w:spacing w:val="0"/>
          <w:sz w:val="24"/>
          <w:szCs w:val="24"/>
          <w:lang w:eastAsia="ru-RU"/>
        </w:rPr>
        <w:t xml:space="preserve"> </w:t>
      </w:r>
      <w:r w:rsidRPr="00113E51">
        <w:rPr>
          <w:i/>
          <w:spacing w:val="0"/>
          <w:sz w:val="24"/>
          <w:szCs w:val="24"/>
          <w:lang w:eastAsia="ru-RU"/>
        </w:rPr>
        <w:t>пенополистирол; 4 – насыпь; 5 – положение ВГММ</w:t>
      </w:r>
      <w:r w:rsidR="00023611" w:rsidRPr="00113E51">
        <w:rPr>
          <w:i/>
          <w:spacing w:val="0"/>
          <w:sz w:val="24"/>
          <w:szCs w:val="24"/>
          <w:lang w:eastAsia="ru-RU"/>
        </w:rPr>
        <w:t>Г</w:t>
      </w:r>
      <w:r w:rsidRPr="00113E51">
        <w:rPr>
          <w:i/>
          <w:spacing w:val="0"/>
          <w:sz w:val="24"/>
          <w:szCs w:val="24"/>
          <w:lang w:eastAsia="ru-RU"/>
        </w:rPr>
        <w:t xml:space="preserve"> после сооружения насыпи; 6 – то же, до сооружения насыпи</w:t>
      </w:r>
    </w:p>
    <w:p w:rsidR="00360A3F" w:rsidRPr="00113E51" w:rsidRDefault="00CE3EF7" w:rsidP="00023611">
      <w:pPr>
        <w:spacing w:after="0"/>
        <w:jc w:val="center"/>
        <w:rPr>
          <w:rFonts w:eastAsia="Times New Roman"/>
          <w:spacing w:val="0"/>
          <w:lang w:eastAsia="ru-RU"/>
        </w:rPr>
      </w:pPr>
      <w:r w:rsidRPr="00113E51">
        <w:rPr>
          <w:iCs/>
          <w:spacing w:val="0"/>
          <w:shd w:val="clear" w:color="auto" w:fill="FFFFFF"/>
        </w:rPr>
        <w:t>Рисунок 2 –</w:t>
      </w:r>
      <w:r w:rsidR="00C24B20" w:rsidRPr="00113E51">
        <w:rPr>
          <w:noProof/>
          <w:spacing w:val="0"/>
          <w:lang w:eastAsia="ru-RU"/>
        </w:rPr>
        <w:t xml:space="preserve"> Поперечный профиль насыпи с </w:t>
      </w:r>
      <w:r w:rsidR="00AC614C" w:rsidRPr="00113E51">
        <w:rPr>
          <w:noProof/>
          <w:spacing w:val="0"/>
          <w:lang w:eastAsia="ru-RU"/>
        </w:rPr>
        <w:t>пенополистиролом</w:t>
      </w:r>
      <w:r w:rsidR="00C24B20" w:rsidRPr="00113E51">
        <w:rPr>
          <w:noProof/>
          <w:spacing w:val="0"/>
          <w:lang w:eastAsia="ru-RU"/>
        </w:rPr>
        <w:t xml:space="preserve"> на участках дорог </w:t>
      </w:r>
      <w:r w:rsidR="00EC2DBB" w:rsidRPr="00113E51">
        <w:rPr>
          <w:iCs/>
          <w:spacing w:val="0"/>
          <w:shd w:val="clear" w:color="auto" w:fill="FFFFFF"/>
        </w:rPr>
        <w:t xml:space="preserve">грунтами </w:t>
      </w:r>
      <w:r w:rsidR="00EC2DBB" w:rsidRPr="00113E51">
        <w:rPr>
          <w:rFonts w:eastAsia="Times New Roman"/>
          <w:spacing w:val="0"/>
          <w:lang w:eastAsia="ru-RU"/>
        </w:rPr>
        <w:t>IV и V категорий просадочности</w:t>
      </w:r>
      <w:r w:rsidR="00712174" w:rsidRPr="00113E51">
        <w:rPr>
          <w:rFonts w:eastAsia="Times New Roman"/>
          <w:spacing w:val="0"/>
          <w:lang w:eastAsia="ru-RU"/>
        </w:rPr>
        <w:t xml:space="preserve"> для сохран</w:t>
      </w:r>
      <w:r w:rsidR="007475B4" w:rsidRPr="00113E51">
        <w:rPr>
          <w:rFonts w:eastAsia="Times New Roman"/>
          <w:spacing w:val="0"/>
          <w:lang w:eastAsia="ru-RU"/>
        </w:rPr>
        <w:t>ения грунта в мерзлом состоянии</w:t>
      </w:r>
    </w:p>
    <w:p w:rsidR="00360A3F" w:rsidRPr="00113E51" w:rsidRDefault="00360A3F" w:rsidP="00360A3F">
      <w:pPr>
        <w:spacing w:after="0"/>
        <w:jc w:val="center"/>
        <w:rPr>
          <w:spacing w:val="0"/>
          <w:sz w:val="24"/>
          <w:szCs w:val="24"/>
          <w:lang w:eastAsia="ru-RU"/>
        </w:rPr>
      </w:pPr>
    </w:p>
    <w:p w:rsidR="00FA37A1" w:rsidRPr="00113E51" w:rsidRDefault="004F0C3F" w:rsidP="00360A3F">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8</w:t>
      </w:r>
      <w:r w:rsidR="006779A3" w:rsidRPr="00113E51">
        <w:rPr>
          <w:rFonts w:eastAsia="Times New Roman"/>
          <w:spacing w:val="0"/>
          <w:lang w:eastAsia="ru-RU"/>
        </w:rPr>
        <w:t>.</w:t>
      </w:r>
      <w:r w:rsidR="003B2C22" w:rsidRPr="00113E51">
        <w:rPr>
          <w:rFonts w:eastAsia="Times New Roman"/>
          <w:spacing w:val="0"/>
          <w:lang w:eastAsia="ru-RU"/>
        </w:rPr>
        <w:t>6</w:t>
      </w:r>
      <w:r w:rsidR="006779A3" w:rsidRPr="00113E51">
        <w:rPr>
          <w:rFonts w:eastAsia="Times New Roman"/>
          <w:spacing w:val="0"/>
          <w:lang w:eastAsia="ru-RU"/>
        </w:rPr>
        <w:t>.</w:t>
      </w:r>
      <w:r w:rsidR="00BA7EB5" w:rsidRPr="00113E51">
        <w:rPr>
          <w:rFonts w:eastAsia="Times New Roman"/>
          <w:spacing w:val="0"/>
          <w:lang w:eastAsia="ru-RU"/>
        </w:rPr>
        <w:t>5</w:t>
      </w:r>
      <w:r w:rsidR="00FA37A1" w:rsidRPr="00113E51">
        <w:rPr>
          <w:rFonts w:eastAsia="Times New Roman"/>
          <w:spacing w:val="0"/>
          <w:lang w:eastAsia="ru-RU"/>
        </w:rPr>
        <w:t xml:space="preserve"> При устройстве берм на высоких насыпях для снижения высоты берм следует применять </w:t>
      </w:r>
      <w:r w:rsidR="007A7EB2" w:rsidRPr="00113E51">
        <w:rPr>
          <w:rFonts w:eastAsia="Times New Roman"/>
          <w:spacing w:val="0"/>
          <w:lang w:eastAsia="ru-RU"/>
        </w:rPr>
        <w:t>пеноп</w:t>
      </w:r>
      <w:r w:rsidR="00E94571" w:rsidRPr="00113E51">
        <w:rPr>
          <w:rFonts w:eastAsia="Times New Roman"/>
          <w:spacing w:val="0"/>
          <w:lang w:eastAsia="ru-RU"/>
        </w:rPr>
        <w:t>олистирол</w:t>
      </w:r>
      <w:r w:rsidR="00FA37A1" w:rsidRPr="00113E51">
        <w:rPr>
          <w:rFonts w:eastAsia="Times New Roman"/>
          <w:spacing w:val="0"/>
          <w:lang w:eastAsia="ru-RU"/>
        </w:rPr>
        <w:t xml:space="preserve"> (</w:t>
      </w:r>
      <w:r w:rsidR="007D7029" w:rsidRPr="00113E51">
        <w:rPr>
          <w:rFonts w:eastAsia="Times New Roman"/>
          <w:spacing w:val="0"/>
          <w:lang w:eastAsia="ru-RU"/>
        </w:rPr>
        <w:t>р</w:t>
      </w:r>
      <w:r w:rsidR="00FA37A1" w:rsidRPr="00113E51">
        <w:rPr>
          <w:rFonts w:eastAsia="Times New Roman"/>
          <w:spacing w:val="0"/>
          <w:lang w:eastAsia="ru-RU"/>
        </w:rPr>
        <w:t xml:space="preserve">исунок </w:t>
      </w:r>
      <w:r w:rsidR="007D7029" w:rsidRPr="00113E51">
        <w:rPr>
          <w:rFonts w:eastAsia="Times New Roman"/>
          <w:spacing w:val="0"/>
          <w:lang w:eastAsia="ru-RU"/>
        </w:rPr>
        <w:t>3</w:t>
      </w:r>
      <w:r w:rsidR="00FA37A1" w:rsidRPr="00113E51">
        <w:rPr>
          <w:rFonts w:eastAsia="Times New Roman"/>
          <w:spacing w:val="0"/>
          <w:lang w:eastAsia="ru-RU"/>
        </w:rPr>
        <w:t>). Плиты укладывают таким образом, чтобы защитный слой над плитой был не менее 0,5 м.</w:t>
      </w:r>
    </w:p>
    <w:p w:rsidR="00AC1CAC" w:rsidRPr="00113E51" w:rsidRDefault="0051194A" w:rsidP="00023611">
      <w:pPr>
        <w:spacing w:line="360" w:lineRule="auto"/>
        <w:ind w:firstLine="0"/>
        <w:jc w:val="center"/>
        <w:rPr>
          <w:noProof/>
          <w:spacing w:val="0"/>
          <w:lang w:eastAsia="ru-RU"/>
        </w:rPr>
      </w:pPr>
      <w:r w:rsidRPr="00113E51">
        <w:rPr>
          <w:noProof/>
          <w:spacing w:val="0"/>
          <w:lang w:eastAsia="ru-RU"/>
        </w:rPr>
        <w:drawing>
          <wp:inline distT="0" distB="0" distL="0" distR="0" wp14:anchorId="02FE961C" wp14:editId="7BD15D5A">
            <wp:extent cx="5592725" cy="1626781"/>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BEBA8EAE-BF5A-486C-A8C5-ECC9F3942E4B}">
                          <a14:imgProps xmlns:a14="http://schemas.microsoft.com/office/drawing/2010/main">
                            <a14:imgLayer r:embed="rId20">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592891" cy="1626829"/>
                    </a:xfrm>
                    <a:prstGeom prst="rect">
                      <a:avLst/>
                    </a:prstGeom>
                    <a:noFill/>
                    <a:ln>
                      <a:noFill/>
                    </a:ln>
                  </pic:spPr>
                </pic:pic>
              </a:graphicData>
            </a:graphic>
          </wp:inline>
        </w:drawing>
      </w:r>
    </w:p>
    <w:p w:rsidR="00023611" w:rsidRPr="00113E51" w:rsidRDefault="00023611" w:rsidP="00023611">
      <w:pPr>
        <w:spacing w:after="0"/>
        <w:jc w:val="center"/>
        <w:rPr>
          <w:i/>
          <w:spacing w:val="0"/>
          <w:sz w:val="24"/>
          <w:szCs w:val="24"/>
          <w:lang w:eastAsia="ru-RU"/>
        </w:rPr>
      </w:pPr>
      <w:r w:rsidRPr="00113E51">
        <w:rPr>
          <w:i/>
          <w:sz w:val="24"/>
          <w:szCs w:val="24"/>
          <w:lang w:eastAsia="ru-RU"/>
        </w:rPr>
        <w:t xml:space="preserve">1 – </w:t>
      </w:r>
      <w:r w:rsidRPr="00113E51">
        <w:rPr>
          <w:i/>
          <w:spacing w:val="0"/>
          <w:sz w:val="24"/>
          <w:szCs w:val="24"/>
          <w:lang w:eastAsia="ru-RU"/>
        </w:rPr>
        <w:t>дорожная одежда; 2 – защитный (он же дренирующий) слой; 3 – пенополистирол; 4 – насыпь; 5 – положение ВГММГ после сооружения насыпи; 6 – то же, до сооружения насыпи</w:t>
      </w:r>
    </w:p>
    <w:p w:rsidR="00FA37A1" w:rsidRPr="00113E51" w:rsidRDefault="00023611" w:rsidP="004264FB">
      <w:pPr>
        <w:spacing w:after="0"/>
        <w:jc w:val="center"/>
        <w:rPr>
          <w:noProof/>
          <w:lang w:eastAsia="ru-RU"/>
        </w:rPr>
      </w:pPr>
      <w:r w:rsidRPr="00113E51">
        <w:rPr>
          <w:iCs/>
          <w:spacing w:val="0"/>
          <w:shd w:val="clear" w:color="auto" w:fill="FFFFFF"/>
        </w:rPr>
        <w:t>Рисунок 2 –</w:t>
      </w:r>
      <w:r w:rsidRPr="00113E51">
        <w:rPr>
          <w:noProof/>
          <w:spacing w:val="0"/>
          <w:lang w:eastAsia="ru-RU"/>
        </w:rPr>
        <w:t xml:space="preserve"> </w:t>
      </w:r>
      <w:r w:rsidR="00FA37A1" w:rsidRPr="00113E51">
        <w:rPr>
          <w:noProof/>
          <w:spacing w:val="0"/>
          <w:lang w:eastAsia="ru-RU"/>
        </w:rPr>
        <w:t xml:space="preserve">Поперечный профиль насыпи с </w:t>
      </w:r>
      <w:r w:rsidR="00E806CE" w:rsidRPr="00113E51">
        <w:rPr>
          <w:noProof/>
          <w:spacing w:val="0"/>
          <w:lang w:eastAsia="ru-RU"/>
        </w:rPr>
        <w:t>пеноп</w:t>
      </w:r>
      <w:r w:rsidR="008E3FB7" w:rsidRPr="00113E51">
        <w:rPr>
          <w:noProof/>
          <w:spacing w:val="0"/>
          <w:lang w:eastAsia="ru-RU"/>
        </w:rPr>
        <w:t>олистиролом</w:t>
      </w:r>
      <w:r w:rsidR="00FA37A1" w:rsidRPr="00113E51">
        <w:rPr>
          <w:noProof/>
          <w:spacing w:val="0"/>
          <w:lang w:eastAsia="ru-RU"/>
        </w:rPr>
        <w:t xml:space="preserve">  на участках дорог </w:t>
      </w:r>
      <w:r w:rsidR="00FA37A1" w:rsidRPr="00113E51">
        <w:rPr>
          <w:iCs/>
          <w:spacing w:val="0"/>
          <w:shd w:val="clear" w:color="auto" w:fill="FFFFFF"/>
        </w:rPr>
        <w:t xml:space="preserve">грунтами </w:t>
      </w:r>
      <w:r w:rsidR="00FA37A1" w:rsidRPr="00113E51">
        <w:rPr>
          <w:rFonts w:eastAsia="Times New Roman"/>
          <w:spacing w:val="0"/>
          <w:lang w:eastAsia="ru-RU"/>
        </w:rPr>
        <w:t>IV и V категорий просадочност</w:t>
      </w:r>
      <w:r w:rsidR="00603145" w:rsidRPr="00113E51">
        <w:rPr>
          <w:rFonts w:eastAsia="Times New Roman"/>
          <w:spacing w:val="0"/>
          <w:lang w:eastAsia="ru-RU"/>
        </w:rPr>
        <w:t>и с целью снижения высоты бермы</w:t>
      </w:r>
    </w:p>
    <w:p w:rsidR="005550E6" w:rsidRPr="00113E51" w:rsidRDefault="004F0C3F" w:rsidP="00C15DEC">
      <w:pPr>
        <w:spacing w:line="360" w:lineRule="auto"/>
        <w:rPr>
          <w:noProof/>
          <w:spacing w:val="0"/>
          <w:lang w:eastAsia="ru-RU"/>
        </w:rPr>
      </w:pPr>
      <w:r w:rsidRPr="00113E51">
        <w:rPr>
          <w:noProof/>
          <w:spacing w:val="0"/>
          <w:lang w:eastAsia="ru-RU"/>
        </w:rPr>
        <w:t>8</w:t>
      </w:r>
      <w:r w:rsidR="00FA37A1" w:rsidRPr="00113E51">
        <w:rPr>
          <w:noProof/>
          <w:spacing w:val="0"/>
          <w:lang w:eastAsia="ru-RU"/>
        </w:rPr>
        <w:t>.</w:t>
      </w:r>
      <w:r w:rsidR="003B2C22" w:rsidRPr="00113E51">
        <w:rPr>
          <w:noProof/>
          <w:spacing w:val="0"/>
          <w:lang w:eastAsia="ru-RU"/>
        </w:rPr>
        <w:t>6</w:t>
      </w:r>
      <w:r w:rsidR="00FA37A1" w:rsidRPr="00113E51">
        <w:rPr>
          <w:noProof/>
          <w:spacing w:val="0"/>
          <w:lang w:eastAsia="ru-RU"/>
        </w:rPr>
        <w:t>.</w:t>
      </w:r>
      <w:r w:rsidR="00BA7EB5" w:rsidRPr="00113E51">
        <w:rPr>
          <w:noProof/>
          <w:spacing w:val="0"/>
          <w:lang w:eastAsia="ru-RU"/>
        </w:rPr>
        <w:t>6</w:t>
      </w:r>
      <w:r w:rsidR="00FA37A1" w:rsidRPr="00113E51">
        <w:rPr>
          <w:noProof/>
          <w:spacing w:val="0"/>
          <w:lang w:eastAsia="ru-RU"/>
        </w:rPr>
        <w:t xml:space="preserve"> </w:t>
      </w:r>
      <w:r w:rsidR="008F5076" w:rsidRPr="00113E51">
        <w:rPr>
          <w:noProof/>
          <w:spacing w:val="0"/>
          <w:lang w:eastAsia="ru-RU"/>
        </w:rPr>
        <w:t xml:space="preserve">При сооружении земляного полотна на плоскобугристых торфяниках высотой </w:t>
      </w:r>
      <w:r w:rsidR="00023611" w:rsidRPr="00113E51">
        <w:rPr>
          <w:noProof/>
          <w:spacing w:val="0"/>
          <w:lang w:eastAsia="ru-RU"/>
        </w:rPr>
        <w:t>не более</w:t>
      </w:r>
      <w:r w:rsidR="008F5076" w:rsidRPr="00113E51">
        <w:rPr>
          <w:noProof/>
          <w:spacing w:val="0"/>
          <w:lang w:eastAsia="ru-RU"/>
        </w:rPr>
        <w:t xml:space="preserve"> 1 м, разделенных мочажинами целесообразно использовать </w:t>
      </w:r>
      <w:r w:rsidR="00E806CE" w:rsidRPr="00113E51">
        <w:rPr>
          <w:noProof/>
          <w:spacing w:val="0"/>
          <w:lang w:eastAsia="ru-RU"/>
        </w:rPr>
        <w:lastRenderedPageBreak/>
        <w:t>пеноплэкс</w:t>
      </w:r>
      <w:r w:rsidR="001739F6" w:rsidRPr="00113E51">
        <w:rPr>
          <w:noProof/>
          <w:spacing w:val="0"/>
          <w:lang w:eastAsia="ru-RU"/>
        </w:rPr>
        <w:t>, распологаемый в верхней части насыпи</w:t>
      </w:r>
      <w:r w:rsidR="008F5076" w:rsidRPr="00113E51">
        <w:rPr>
          <w:noProof/>
          <w:spacing w:val="0"/>
          <w:lang w:eastAsia="ru-RU"/>
        </w:rPr>
        <w:t xml:space="preserve"> </w:t>
      </w:r>
      <w:r w:rsidR="001739F6" w:rsidRPr="00113E51">
        <w:rPr>
          <w:noProof/>
          <w:spacing w:val="0"/>
          <w:lang w:eastAsia="ru-RU"/>
        </w:rPr>
        <w:t>в комлексе с использованием природных теплоизоляционных мат</w:t>
      </w:r>
      <w:r w:rsidR="00A06EFB" w:rsidRPr="00113E51">
        <w:rPr>
          <w:noProof/>
          <w:spacing w:val="0"/>
          <w:lang w:eastAsia="ru-RU"/>
        </w:rPr>
        <w:t>ериалов в бермах откосной части (р</w:t>
      </w:r>
      <w:r w:rsidR="001739F6" w:rsidRPr="00113E51">
        <w:rPr>
          <w:noProof/>
          <w:spacing w:val="0"/>
          <w:lang w:eastAsia="ru-RU"/>
        </w:rPr>
        <w:t xml:space="preserve">исунок </w:t>
      </w:r>
      <w:r w:rsidR="007D7029" w:rsidRPr="00113E51">
        <w:rPr>
          <w:noProof/>
          <w:spacing w:val="0"/>
          <w:lang w:eastAsia="ru-RU"/>
        </w:rPr>
        <w:t>4</w:t>
      </w:r>
      <w:r w:rsidR="001739F6" w:rsidRPr="00113E51">
        <w:rPr>
          <w:noProof/>
          <w:spacing w:val="0"/>
          <w:lang w:eastAsia="ru-RU"/>
        </w:rPr>
        <w:t>)</w:t>
      </w:r>
      <w:r w:rsidR="00A06EFB" w:rsidRPr="00113E51">
        <w:rPr>
          <w:noProof/>
          <w:spacing w:val="0"/>
          <w:lang w:eastAsia="ru-RU"/>
        </w:rPr>
        <w:t>.</w:t>
      </w:r>
    </w:p>
    <w:p w:rsidR="00F936ED" w:rsidRPr="00113E51" w:rsidRDefault="00BF2B41" w:rsidP="004264FB">
      <w:pPr>
        <w:spacing w:line="360" w:lineRule="auto"/>
        <w:ind w:firstLine="0"/>
        <w:jc w:val="center"/>
        <w:rPr>
          <w:noProof/>
          <w:lang w:eastAsia="ru-RU"/>
        </w:rPr>
      </w:pPr>
      <w:r w:rsidRPr="00113E51">
        <w:rPr>
          <w:noProof/>
          <w:lang w:eastAsia="ru-RU"/>
        </w:rPr>
        <w:drawing>
          <wp:inline distT="0" distB="0" distL="0" distR="0" wp14:anchorId="29F733D8" wp14:editId="0B8CB07A">
            <wp:extent cx="5295014" cy="2041451"/>
            <wp:effectExtent l="0" t="0" r="127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94860" cy="2041392"/>
                    </a:xfrm>
                    <a:prstGeom prst="rect">
                      <a:avLst/>
                    </a:prstGeom>
                    <a:noFill/>
                    <a:ln>
                      <a:noFill/>
                    </a:ln>
                  </pic:spPr>
                </pic:pic>
              </a:graphicData>
            </a:graphic>
          </wp:inline>
        </w:drawing>
      </w:r>
    </w:p>
    <w:p w:rsidR="00023611" w:rsidRPr="00113E51" w:rsidRDefault="00023611" w:rsidP="00023611">
      <w:pPr>
        <w:spacing w:after="0"/>
        <w:jc w:val="center"/>
        <w:rPr>
          <w:i/>
          <w:spacing w:val="0"/>
          <w:sz w:val="24"/>
          <w:szCs w:val="24"/>
          <w:lang w:eastAsia="ru-RU"/>
        </w:rPr>
      </w:pPr>
      <w:r w:rsidRPr="00113E51">
        <w:rPr>
          <w:i/>
          <w:sz w:val="24"/>
          <w:szCs w:val="24"/>
          <w:lang w:eastAsia="ru-RU"/>
        </w:rPr>
        <w:t xml:space="preserve">1 – </w:t>
      </w:r>
      <w:r w:rsidRPr="00113E51">
        <w:rPr>
          <w:i/>
          <w:spacing w:val="0"/>
          <w:sz w:val="24"/>
          <w:szCs w:val="24"/>
          <w:lang w:eastAsia="ru-RU"/>
        </w:rPr>
        <w:t>дорожная одежда; 2 – защитный (он же дренирующий) слой; 3 – пенополистирол; 4 – насыпь; 5 – положение ВГММГ после сооружения насыпи; 6 – то же, до сооружения насыпи; 7 – берма; 8 – льдоминеральное ядро бугра пучения</w:t>
      </w:r>
    </w:p>
    <w:p w:rsidR="005550E6" w:rsidRPr="00113E51" w:rsidRDefault="00023611" w:rsidP="00023611">
      <w:pPr>
        <w:spacing w:after="0"/>
        <w:jc w:val="center"/>
        <w:rPr>
          <w:noProof/>
          <w:lang w:eastAsia="ru-RU"/>
        </w:rPr>
      </w:pPr>
      <w:r w:rsidRPr="00113E51">
        <w:rPr>
          <w:iCs/>
          <w:spacing w:val="0"/>
          <w:shd w:val="clear" w:color="auto" w:fill="FFFFFF"/>
        </w:rPr>
        <w:t>Рисунок 4 –</w:t>
      </w:r>
      <w:r w:rsidRPr="00113E51">
        <w:rPr>
          <w:noProof/>
          <w:spacing w:val="0"/>
          <w:lang w:eastAsia="ru-RU"/>
        </w:rPr>
        <w:t xml:space="preserve"> </w:t>
      </w:r>
      <w:r w:rsidR="001739F6" w:rsidRPr="00113E51">
        <w:rPr>
          <w:noProof/>
          <w:spacing w:val="0"/>
          <w:lang w:eastAsia="ru-RU"/>
        </w:rPr>
        <w:t xml:space="preserve">Поперечный профиль насыпи с </w:t>
      </w:r>
      <w:r w:rsidR="00330BD7" w:rsidRPr="00113E51">
        <w:rPr>
          <w:noProof/>
          <w:spacing w:val="0"/>
          <w:lang w:eastAsia="ru-RU"/>
        </w:rPr>
        <w:t>пеноп</w:t>
      </w:r>
      <w:r w:rsidR="008E3FB7" w:rsidRPr="00113E51">
        <w:rPr>
          <w:noProof/>
          <w:spacing w:val="0"/>
          <w:lang w:eastAsia="ru-RU"/>
        </w:rPr>
        <w:t>олистиролом</w:t>
      </w:r>
      <w:r w:rsidR="001739F6" w:rsidRPr="00113E51">
        <w:rPr>
          <w:noProof/>
          <w:spacing w:val="0"/>
          <w:lang w:eastAsia="ru-RU"/>
        </w:rPr>
        <w:t xml:space="preserve">  на участках дорог </w:t>
      </w:r>
      <w:r w:rsidR="001739F6" w:rsidRPr="00113E51">
        <w:rPr>
          <w:iCs/>
          <w:spacing w:val="0"/>
          <w:shd w:val="clear" w:color="auto" w:fill="FFFFFF"/>
        </w:rPr>
        <w:t xml:space="preserve">грунтами </w:t>
      </w:r>
      <w:r w:rsidR="001739F6" w:rsidRPr="00113E51">
        <w:rPr>
          <w:rFonts w:eastAsia="Times New Roman"/>
          <w:spacing w:val="0"/>
          <w:lang w:eastAsia="ru-RU"/>
        </w:rPr>
        <w:t xml:space="preserve">IV и V категорий просадочности, распологаемые на </w:t>
      </w:r>
      <w:r w:rsidR="001739F6" w:rsidRPr="00113E51">
        <w:rPr>
          <w:noProof/>
          <w:spacing w:val="0"/>
          <w:lang w:eastAsia="ru-RU"/>
        </w:rPr>
        <w:t>плоскобугристых торфяниках высотой</w:t>
      </w:r>
      <w:r w:rsidR="00360A3F" w:rsidRPr="00113E51">
        <w:rPr>
          <w:noProof/>
          <w:spacing w:val="0"/>
          <w:lang w:eastAsia="ru-RU"/>
        </w:rPr>
        <w:t xml:space="preserve"> до 1 м, разделенных мочажинами</w:t>
      </w:r>
    </w:p>
    <w:p w:rsidR="00023611" w:rsidRPr="00113E51" w:rsidRDefault="00023611" w:rsidP="00A06EFB">
      <w:pPr>
        <w:spacing w:after="0" w:line="360" w:lineRule="auto"/>
        <w:rPr>
          <w:rFonts w:eastAsia="Times New Roman"/>
          <w:spacing w:val="0"/>
          <w:lang w:eastAsia="ru-RU"/>
        </w:rPr>
      </w:pPr>
    </w:p>
    <w:p w:rsidR="002A7F5E" w:rsidRPr="00113E51" w:rsidRDefault="00A06EFB" w:rsidP="00A06EFB">
      <w:pPr>
        <w:spacing w:after="0" w:line="360" w:lineRule="auto"/>
        <w:rPr>
          <w:noProof/>
          <w:spacing w:val="0"/>
          <w:lang w:eastAsia="ru-RU"/>
        </w:rPr>
      </w:pPr>
      <w:r w:rsidRPr="00113E51">
        <w:rPr>
          <w:rFonts w:eastAsia="Times New Roman"/>
          <w:spacing w:val="0"/>
          <w:lang w:eastAsia="ru-RU"/>
        </w:rPr>
        <w:t>8</w:t>
      </w:r>
      <w:r w:rsidR="007D6DDB" w:rsidRPr="00113E51">
        <w:rPr>
          <w:rFonts w:eastAsia="Times New Roman"/>
          <w:spacing w:val="0"/>
          <w:lang w:eastAsia="ru-RU"/>
        </w:rPr>
        <w:t>.</w:t>
      </w:r>
      <w:r w:rsidR="003B2C22" w:rsidRPr="00113E51">
        <w:rPr>
          <w:rFonts w:eastAsia="Times New Roman"/>
          <w:spacing w:val="0"/>
          <w:lang w:eastAsia="ru-RU"/>
        </w:rPr>
        <w:t>6</w:t>
      </w:r>
      <w:r w:rsidR="007D6DDB" w:rsidRPr="00113E51">
        <w:rPr>
          <w:rFonts w:eastAsia="Times New Roman"/>
          <w:spacing w:val="0"/>
          <w:lang w:eastAsia="ru-RU"/>
        </w:rPr>
        <w:t>.</w:t>
      </w:r>
      <w:r w:rsidR="00BA7EB5" w:rsidRPr="00113E51">
        <w:rPr>
          <w:rFonts w:eastAsia="Times New Roman"/>
          <w:spacing w:val="0"/>
          <w:lang w:eastAsia="ru-RU"/>
        </w:rPr>
        <w:t>7</w:t>
      </w:r>
      <w:r w:rsidR="007D6DDB" w:rsidRPr="00113E51">
        <w:rPr>
          <w:rFonts w:eastAsia="Times New Roman"/>
          <w:spacing w:val="0"/>
          <w:lang w:eastAsia="ru-RU"/>
        </w:rPr>
        <w:t xml:space="preserve"> Для повышения теплозащитных и дренирующих свойств доро</w:t>
      </w:r>
      <w:r w:rsidR="00023611" w:rsidRPr="00113E51">
        <w:rPr>
          <w:rFonts w:eastAsia="Times New Roman"/>
          <w:spacing w:val="0"/>
          <w:lang w:eastAsia="ru-RU"/>
        </w:rPr>
        <w:t>жн</w:t>
      </w:r>
      <w:r w:rsidR="007D6DDB" w:rsidRPr="00113E51">
        <w:rPr>
          <w:rFonts w:eastAsia="Times New Roman"/>
          <w:spacing w:val="0"/>
          <w:lang w:eastAsia="ru-RU"/>
        </w:rPr>
        <w:t>ых конструкций, в ряде случаев,</w:t>
      </w:r>
      <w:r w:rsidR="00023611" w:rsidRPr="00113E51">
        <w:rPr>
          <w:rFonts w:eastAsia="Times New Roman"/>
          <w:spacing w:val="0"/>
          <w:lang w:eastAsia="ru-RU"/>
        </w:rPr>
        <w:t xml:space="preserve"> </w:t>
      </w:r>
      <w:r w:rsidR="007D6DDB" w:rsidRPr="00113E51">
        <w:rPr>
          <w:rFonts w:eastAsia="Times New Roman"/>
          <w:spacing w:val="0"/>
          <w:lang w:eastAsia="ru-RU"/>
        </w:rPr>
        <w:t>особенно в районах с избыточной влажностью грунтов и болотистой местности,</w:t>
      </w:r>
      <w:r w:rsidR="00EB00C6" w:rsidRPr="00113E51">
        <w:rPr>
          <w:rFonts w:eastAsia="Times New Roman"/>
          <w:spacing w:val="0"/>
          <w:lang w:eastAsia="ru-RU"/>
        </w:rPr>
        <w:t xml:space="preserve"> </w:t>
      </w:r>
      <w:r w:rsidR="007D6DDB" w:rsidRPr="00113E51">
        <w:rPr>
          <w:rFonts w:eastAsia="Times New Roman"/>
          <w:spacing w:val="0"/>
          <w:lang w:eastAsia="ru-RU"/>
        </w:rPr>
        <w:t xml:space="preserve">целесообразно использовать </w:t>
      </w:r>
      <w:r w:rsidR="007D6DDB" w:rsidRPr="00113E51">
        <w:rPr>
          <w:noProof/>
          <w:spacing w:val="0"/>
          <w:lang w:eastAsia="ru-RU"/>
        </w:rPr>
        <w:t>гранулированн</w:t>
      </w:r>
      <w:r w:rsidR="00023611" w:rsidRPr="00113E51">
        <w:rPr>
          <w:noProof/>
          <w:spacing w:val="0"/>
          <w:lang w:eastAsia="ru-RU"/>
        </w:rPr>
        <w:t>ую</w:t>
      </w:r>
      <w:r w:rsidR="007D6DDB" w:rsidRPr="00113E51">
        <w:rPr>
          <w:noProof/>
          <w:spacing w:val="0"/>
          <w:lang w:eastAsia="ru-RU"/>
        </w:rPr>
        <w:t xml:space="preserve"> </w:t>
      </w:r>
      <w:r w:rsidR="005415F3" w:rsidRPr="00113E51">
        <w:rPr>
          <w:noProof/>
          <w:spacing w:val="0"/>
          <w:lang w:eastAsia="ru-RU"/>
        </w:rPr>
        <w:t>пеностеклокерамику</w:t>
      </w:r>
      <w:r w:rsidR="007D6DDB" w:rsidRPr="00113E51">
        <w:rPr>
          <w:noProof/>
          <w:spacing w:val="0"/>
          <w:lang w:eastAsia="ru-RU"/>
        </w:rPr>
        <w:t xml:space="preserve"> (</w:t>
      </w:r>
      <w:r w:rsidR="00F47836" w:rsidRPr="00113E51">
        <w:rPr>
          <w:noProof/>
          <w:spacing w:val="0"/>
          <w:lang w:eastAsia="ru-RU"/>
        </w:rPr>
        <w:t>р</w:t>
      </w:r>
      <w:r w:rsidR="007D6DDB" w:rsidRPr="00113E51">
        <w:rPr>
          <w:noProof/>
          <w:spacing w:val="0"/>
          <w:lang w:eastAsia="ru-RU"/>
        </w:rPr>
        <w:t>исун</w:t>
      </w:r>
      <w:r w:rsidR="00F47836" w:rsidRPr="00113E51">
        <w:rPr>
          <w:noProof/>
          <w:spacing w:val="0"/>
          <w:lang w:eastAsia="ru-RU"/>
        </w:rPr>
        <w:t>ки</w:t>
      </w:r>
      <w:r w:rsidR="007D6DDB" w:rsidRPr="00113E51">
        <w:rPr>
          <w:noProof/>
          <w:spacing w:val="0"/>
          <w:lang w:eastAsia="ru-RU"/>
        </w:rPr>
        <w:t xml:space="preserve"> </w:t>
      </w:r>
      <w:r w:rsidR="007D7029" w:rsidRPr="00113E51">
        <w:rPr>
          <w:noProof/>
          <w:spacing w:val="0"/>
          <w:lang w:eastAsia="ru-RU"/>
        </w:rPr>
        <w:t>5</w:t>
      </w:r>
      <w:r w:rsidR="007D6DDB" w:rsidRPr="00113E51">
        <w:rPr>
          <w:noProof/>
          <w:spacing w:val="0"/>
          <w:lang w:eastAsia="ru-RU"/>
        </w:rPr>
        <w:t xml:space="preserve"> и </w:t>
      </w:r>
      <w:r w:rsidR="007D7029" w:rsidRPr="00113E51">
        <w:rPr>
          <w:noProof/>
          <w:spacing w:val="0"/>
          <w:lang w:eastAsia="ru-RU"/>
        </w:rPr>
        <w:t>6</w:t>
      </w:r>
      <w:r w:rsidR="007D6DDB" w:rsidRPr="00113E51">
        <w:rPr>
          <w:noProof/>
          <w:spacing w:val="0"/>
          <w:lang w:eastAsia="ru-RU"/>
        </w:rPr>
        <w:t>)</w:t>
      </w:r>
      <w:r w:rsidR="002A7F5E" w:rsidRPr="00113E51">
        <w:rPr>
          <w:noProof/>
          <w:spacing w:val="0"/>
          <w:lang w:eastAsia="ru-RU"/>
        </w:rPr>
        <w:t>.</w:t>
      </w:r>
      <w:r w:rsidR="00023611" w:rsidRPr="00113E51">
        <w:rPr>
          <w:noProof/>
          <w:spacing w:val="0"/>
          <w:lang w:eastAsia="ru-RU"/>
        </w:rPr>
        <w:t xml:space="preserve"> </w:t>
      </w:r>
      <w:r w:rsidR="002A7F5E" w:rsidRPr="00113E51">
        <w:rPr>
          <w:noProof/>
          <w:spacing w:val="0"/>
          <w:lang w:eastAsia="ru-RU"/>
        </w:rPr>
        <w:t>Для</w:t>
      </w:r>
      <w:r w:rsidR="00C15DEC" w:rsidRPr="00113E51">
        <w:rPr>
          <w:noProof/>
          <w:spacing w:val="0"/>
          <w:lang w:eastAsia="ru-RU"/>
        </w:rPr>
        <w:t xml:space="preserve"> </w:t>
      </w:r>
      <w:r w:rsidR="002A7F5E" w:rsidRPr="00113E51">
        <w:rPr>
          <w:noProof/>
          <w:spacing w:val="0"/>
          <w:lang w:eastAsia="ru-RU"/>
        </w:rPr>
        <w:t xml:space="preserve">сохранения формы насыпи из </w:t>
      </w:r>
      <w:r w:rsidR="005415F3" w:rsidRPr="00113E51">
        <w:rPr>
          <w:noProof/>
          <w:spacing w:val="0"/>
          <w:lang w:eastAsia="ru-RU"/>
        </w:rPr>
        <w:t>этого</w:t>
      </w:r>
      <w:r w:rsidR="00EB00C6" w:rsidRPr="00113E51">
        <w:rPr>
          <w:noProof/>
          <w:spacing w:val="0"/>
          <w:lang w:eastAsia="ru-RU"/>
        </w:rPr>
        <w:t xml:space="preserve"> </w:t>
      </w:r>
      <w:r w:rsidR="00023611" w:rsidRPr="00113E51">
        <w:rPr>
          <w:noProof/>
          <w:spacing w:val="0"/>
          <w:lang w:eastAsia="ru-RU"/>
        </w:rPr>
        <w:t xml:space="preserve">материала </w:t>
      </w:r>
      <w:r w:rsidR="002A7F5E" w:rsidRPr="00113E51">
        <w:rPr>
          <w:noProof/>
          <w:spacing w:val="0"/>
          <w:lang w:eastAsia="ru-RU"/>
        </w:rPr>
        <w:t xml:space="preserve">его обертывают </w:t>
      </w:r>
      <w:r w:rsidR="008E3FB7" w:rsidRPr="00113E51">
        <w:rPr>
          <w:noProof/>
          <w:spacing w:val="0"/>
          <w:lang w:eastAsia="ru-RU"/>
        </w:rPr>
        <w:t xml:space="preserve">нетканым </w:t>
      </w:r>
      <w:r w:rsidR="002A7F5E" w:rsidRPr="00113E51">
        <w:rPr>
          <w:noProof/>
          <w:spacing w:val="0"/>
          <w:lang w:eastAsia="ru-RU"/>
        </w:rPr>
        <w:t>геотекстилем</w:t>
      </w:r>
      <w:r w:rsidR="008E3FB7" w:rsidRPr="00113E51">
        <w:rPr>
          <w:noProof/>
          <w:spacing w:val="0"/>
          <w:lang w:eastAsia="ru-RU"/>
        </w:rPr>
        <w:t xml:space="preserve"> </w:t>
      </w:r>
      <w:r w:rsidR="002B230C" w:rsidRPr="00113E51">
        <w:rPr>
          <w:noProof/>
          <w:spacing w:val="0"/>
          <w:lang w:eastAsia="ru-RU"/>
        </w:rPr>
        <w:t>[</w:t>
      </w:r>
      <w:r w:rsidR="00482120" w:rsidRPr="00113E51">
        <w:rPr>
          <w:noProof/>
          <w:spacing w:val="0"/>
          <w:lang w:eastAsia="ru-RU"/>
        </w:rPr>
        <w:t>19</w:t>
      </w:r>
      <w:r w:rsidR="007C49C2" w:rsidRPr="00113E51">
        <w:rPr>
          <w:noProof/>
          <w:spacing w:val="0"/>
          <w:lang w:eastAsia="ru-RU"/>
        </w:rPr>
        <w:t>]</w:t>
      </w:r>
      <w:r w:rsidR="00FA7EC6" w:rsidRPr="00113E51">
        <w:rPr>
          <w:noProof/>
          <w:spacing w:val="0"/>
          <w:lang w:eastAsia="ru-RU"/>
        </w:rPr>
        <w:t>.</w:t>
      </w:r>
    </w:p>
    <w:p w:rsidR="00E356C1" w:rsidRPr="00113E51" w:rsidRDefault="008938EA" w:rsidP="00023611">
      <w:pPr>
        <w:shd w:val="clear" w:color="auto" w:fill="FFFFFF"/>
        <w:suppressAutoHyphens w:val="0"/>
        <w:spacing w:after="0" w:line="360" w:lineRule="auto"/>
        <w:ind w:firstLine="0"/>
        <w:jc w:val="center"/>
        <w:rPr>
          <w:rFonts w:eastAsia="Times New Roman"/>
          <w:spacing w:val="0"/>
          <w:bdr w:val="none" w:sz="0" w:space="0" w:color="auto" w:frame="1"/>
          <w:lang w:eastAsia="ru-RU"/>
        </w:rPr>
      </w:pPr>
      <w:r w:rsidRPr="00113E51">
        <w:rPr>
          <w:rFonts w:eastAsia="Times New Roman"/>
          <w:noProof/>
          <w:spacing w:val="0"/>
          <w:bdr w:val="none" w:sz="0" w:space="0" w:color="auto" w:frame="1"/>
          <w:lang w:eastAsia="ru-RU"/>
        </w:rPr>
        <w:lastRenderedPageBreak/>
        <w:drawing>
          <wp:inline distT="0" distB="0" distL="0" distR="0" wp14:anchorId="2F5AE4FB" wp14:editId="4D0F2E8D">
            <wp:extent cx="5854535" cy="3728852"/>
            <wp:effectExtent l="0" t="0" r="0" b="508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54700" cy="3728957"/>
                    </a:xfrm>
                    <a:prstGeom prst="rect">
                      <a:avLst/>
                    </a:prstGeom>
                    <a:noFill/>
                    <a:ln>
                      <a:noFill/>
                    </a:ln>
                  </pic:spPr>
                </pic:pic>
              </a:graphicData>
            </a:graphic>
          </wp:inline>
        </w:drawing>
      </w:r>
    </w:p>
    <w:p w:rsidR="00E356C1" w:rsidRPr="00113E51" w:rsidRDefault="00023611" w:rsidP="004264FB">
      <w:pPr>
        <w:shd w:val="clear" w:color="auto" w:fill="FFFFFF"/>
        <w:suppressAutoHyphens w:val="0"/>
        <w:spacing w:after="0"/>
        <w:ind w:firstLine="284"/>
        <w:jc w:val="center"/>
        <w:rPr>
          <w:rFonts w:eastAsia="Times New Roman"/>
          <w:spacing w:val="0"/>
          <w:bdr w:val="none" w:sz="0" w:space="0" w:color="auto" w:frame="1"/>
          <w:lang w:eastAsia="ru-RU"/>
        </w:rPr>
      </w:pPr>
      <w:r w:rsidRPr="00113E51">
        <w:rPr>
          <w:iCs/>
          <w:spacing w:val="0"/>
          <w:shd w:val="clear" w:color="auto" w:fill="FFFFFF"/>
        </w:rPr>
        <w:t>Рисунок 5 –</w:t>
      </w:r>
      <w:r w:rsidRPr="00113E51">
        <w:rPr>
          <w:noProof/>
          <w:spacing w:val="0"/>
          <w:lang w:eastAsia="ru-RU"/>
        </w:rPr>
        <w:t xml:space="preserve"> </w:t>
      </w:r>
      <w:r w:rsidR="002A7F5E" w:rsidRPr="00113E51">
        <w:rPr>
          <w:noProof/>
          <w:spacing w:val="0"/>
          <w:lang w:eastAsia="ru-RU"/>
        </w:rPr>
        <w:t>Поперечный профиль насыпи с теплоизоляционным материалом</w:t>
      </w:r>
      <w:r w:rsidR="00330BD7" w:rsidRPr="00113E51">
        <w:rPr>
          <w:noProof/>
          <w:spacing w:val="0"/>
          <w:lang w:eastAsia="ru-RU"/>
        </w:rPr>
        <w:t xml:space="preserve"> –гранулированной пеностеклокерамикой</w:t>
      </w:r>
      <w:r w:rsidR="002A7F5E" w:rsidRPr="00113E51">
        <w:rPr>
          <w:noProof/>
          <w:spacing w:val="0"/>
          <w:lang w:eastAsia="ru-RU"/>
        </w:rPr>
        <w:t xml:space="preserve"> совместно с </w:t>
      </w:r>
      <w:r w:rsidR="00A41240" w:rsidRPr="00113E51">
        <w:rPr>
          <w:noProof/>
          <w:spacing w:val="0"/>
          <w:lang w:eastAsia="ru-RU"/>
        </w:rPr>
        <w:t xml:space="preserve">нетканым </w:t>
      </w:r>
      <w:r w:rsidR="002A7F5E" w:rsidRPr="00113E51">
        <w:rPr>
          <w:noProof/>
          <w:spacing w:val="0"/>
          <w:lang w:eastAsia="ru-RU"/>
        </w:rPr>
        <w:t>геотекстилем</w:t>
      </w:r>
      <w:r w:rsidR="00A037EA" w:rsidRPr="00113E51">
        <w:rPr>
          <w:noProof/>
          <w:spacing w:val="0"/>
          <w:lang w:eastAsia="ru-RU"/>
        </w:rPr>
        <w:t xml:space="preserve"> при проектировании насыпей по </w:t>
      </w:r>
      <w:r w:rsidR="00222EFC" w:rsidRPr="00113E51">
        <w:rPr>
          <w:noProof/>
          <w:spacing w:val="0"/>
          <w:lang w:eastAsia="ru-RU"/>
        </w:rPr>
        <w:t>1-</w:t>
      </w:r>
      <w:r w:rsidR="00A037EA" w:rsidRPr="00113E51">
        <w:rPr>
          <w:noProof/>
          <w:spacing w:val="0"/>
          <w:lang w:eastAsia="ru-RU"/>
        </w:rPr>
        <w:t>му принци</w:t>
      </w:r>
      <w:r w:rsidR="00A41240" w:rsidRPr="00113E51">
        <w:rPr>
          <w:noProof/>
          <w:spacing w:val="0"/>
          <w:lang w:eastAsia="ru-RU"/>
        </w:rPr>
        <w:t>пу</w:t>
      </w:r>
    </w:p>
    <w:p w:rsidR="00E356C1" w:rsidRPr="00113E51" w:rsidRDefault="008938EA" w:rsidP="00023611">
      <w:pPr>
        <w:shd w:val="clear" w:color="auto" w:fill="FFFFFF"/>
        <w:suppressAutoHyphens w:val="0"/>
        <w:spacing w:after="0" w:line="360" w:lineRule="auto"/>
        <w:ind w:firstLine="0"/>
        <w:jc w:val="center"/>
        <w:rPr>
          <w:rFonts w:eastAsia="Times New Roman"/>
          <w:spacing w:val="0"/>
          <w:bdr w:val="none" w:sz="0" w:space="0" w:color="auto" w:frame="1"/>
          <w:lang w:eastAsia="ru-RU"/>
        </w:rPr>
      </w:pPr>
      <w:r w:rsidRPr="00113E51">
        <w:rPr>
          <w:rFonts w:eastAsia="Times New Roman"/>
          <w:noProof/>
          <w:spacing w:val="0"/>
          <w:bdr w:val="none" w:sz="0" w:space="0" w:color="auto" w:frame="1"/>
          <w:lang w:eastAsia="ru-RU"/>
        </w:rPr>
        <w:drawing>
          <wp:inline distT="0" distB="0" distL="0" distR="0" wp14:anchorId="5A79A7FE" wp14:editId="082EB423">
            <wp:extent cx="5949432" cy="3586348"/>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9315" cy="3586278"/>
                    </a:xfrm>
                    <a:prstGeom prst="rect">
                      <a:avLst/>
                    </a:prstGeom>
                    <a:noFill/>
                    <a:ln>
                      <a:noFill/>
                    </a:ln>
                  </pic:spPr>
                </pic:pic>
              </a:graphicData>
            </a:graphic>
          </wp:inline>
        </w:drawing>
      </w:r>
    </w:p>
    <w:p w:rsidR="00A06EFB" w:rsidRPr="00113E51" w:rsidRDefault="00023611" w:rsidP="004C25C8">
      <w:pPr>
        <w:shd w:val="clear" w:color="auto" w:fill="FFFFFF"/>
        <w:suppressAutoHyphens w:val="0"/>
        <w:spacing w:after="0"/>
        <w:ind w:firstLine="142"/>
        <w:jc w:val="center"/>
        <w:rPr>
          <w:noProof/>
          <w:spacing w:val="0"/>
          <w:lang w:eastAsia="ru-RU"/>
        </w:rPr>
      </w:pPr>
      <w:r w:rsidRPr="00113E51">
        <w:rPr>
          <w:iCs/>
          <w:spacing w:val="0"/>
          <w:shd w:val="clear" w:color="auto" w:fill="FFFFFF"/>
        </w:rPr>
        <w:lastRenderedPageBreak/>
        <w:t>Рисунок 6 –</w:t>
      </w:r>
      <w:r w:rsidRPr="00113E51">
        <w:rPr>
          <w:noProof/>
          <w:spacing w:val="0"/>
          <w:lang w:eastAsia="ru-RU"/>
        </w:rPr>
        <w:t xml:space="preserve"> </w:t>
      </w:r>
      <w:r w:rsidR="002A106C" w:rsidRPr="00113E51">
        <w:rPr>
          <w:noProof/>
          <w:spacing w:val="0"/>
          <w:lang w:eastAsia="ru-RU"/>
        </w:rPr>
        <w:t xml:space="preserve">Поперечный профиль насыпи с теплоизоляционным материалом </w:t>
      </w:r>
      <w:r w:rsidR="008E3FB7" w:rsidRPr="00113E51">
        <w:rPr>
          <w:noProof/>
          <w:spacing w:val="0"/>
          <w:lang w:eastAsia="ru-RU"/>
        </w:rPr>
        <w:t xml:space="preserve">из гранулированной пеностеклокерамикой </w:t>
      </w:r>
      <w:r w:rsidR="002A106C" w:rsidRPr="00113E51">
        <w:rPr>
          <w:noProof/>
          <w:spacing w:val="0"/>
          <w:lang w:eastAsia="ru-RU"/>
        </w:rPr>
        <w:t>на участках до</w:t>
      </w:r>
      <w:r w:rsidR="004C25C8" w:rsidRPr="00113E51">
        <w:rPr>
          <w:noProof/>
          <w:spacing w:val="0"/>
          <w:lang w:eastAsia="ru-RU"/>
        </w:rPr>
        <w:t>р</w:t>
      </w:r>
      <w:r w:rsidR="002A106C" w:rsidRPr="00113E51">
        <w:rPr>
          <w:noProof/>
          <w:spacing w:val="0"/>
          <w:lang w:eastAsia="ru-RU"/>
        </w:rPr>
        <w:t xml:space="preserve">ог со </w:t>
      </w:r>
      <w:r w:rsidR="004C25C8" w:rsidRPr="00113E51">
        <w:rPr>
          <w:noProof/>
          <w:spacing w:val="0"/>
          <w:lang w:eastAsia="ru-RU"/>
        </w:rPr>
        <w:t>слабыми грунтами (</w:t>
      </w:r>
      <w:r w:rsidR="004E3124" w:rsidRPr="00113E51">
        <w:rPr>
          <w:noProof/>
          <w:spacing w:val="0"/>
          <w:lang w:eastAsia="ru-RU"/>
        </w:rPr>
        <w:t>н</w:t>
      </w:r>
      <w:r w:rsidR="002A106C" w:rsidRPr="00113E51">
        <w:rPr>
          <w:noProof/>
          <w:spacing w:val="0"/>
          <w:lang w:eastAsia="ru-RU"/>
        </w:rPr>
        <w:t>апр</w:t>
      </w:r>
      <w:r w:rsidR="004C25C8" w:rsidRPr="00113E51">
        <w:rPr>
          <w:noProof/>
          <w:spacing w:val="0"/>
          <w:lang w:eastAsia="ru-RU"/>
        </w:rPr>
        <w:t>и</w:t>
      </w:r>
      <w:r w:rsidR="002A106C" w:rsidRPr="00113E51">
        <w:rPr>
          <w:noProof/>
          <w:spacing w:val="0"/>
          <w:lang w:eastAsia="ru-RU"/>
        </w:rPr>
        <w:t>мер,</w:t>
      </w:r>
      <w:r w:rsidR="004C25C8" w:rsidRPr="00113E51">
        <w:rPr>
          <w:noProof/>
          <w:spacing w:val="0"/>
          <w:lang w:eastAsia="ru-RU"/>
        </w:rPr>
        <w:t xml:space="preserve"> </w:t>
      </w:r>
      <w:r w:rsidR="002A106C" w:rsidRPr="00113E51">
        <w:rPr>
          <w:noProof/>
          <w:spacing w:val="0"/>
          <w:lang w:eastAsia="ru-RU"/>
        </w:rPr>
        <w:t>торфяники) п</w:t>
      </w:r>
      <w:r w:rsidR="00603145" w:rsidRPr="00113E51">
        <w:rPr>
          <w:noProof/>
          <w:spacing w:val="0"/>
          <w:lang w:eastAsia="ru-RU"/>
        </w:rPr>
        <w:t>ри сезонном промерзании грунтов</w:t>
      </w:r>
    </w:p>
    <w:p w:rsidR="004D2828" w:rsidRPr="00113E51" w:rsidRDefault="00A06EFB" w:rsidP="004C25C8">
      <w:pPr>
        <w:shd w:val="clear" w:color="auto" w:fill="FFFFFF"/>
        <w:suppressAutoHyphens w:val="0"/>
        <w:spacing w:after="0" w:line="360" w:lineRule="auto"/>
        <w:ind w:firstLine="851"/>
        <w:outlineLvl w:val="1"/>
        <w:rPr>
          <w:rFonts w:eastAsia="Times New Roman"/>
          <w:b/>
          <w:bCs/>
          <w:spacing w:val="0"/>
          <w:bdr w:val="none" w:sz="0" w:space="0" w:color="auto" w:frame="1"/>
          <w:lang w:eastAsia="ru-RU"/>
        </w:rPr>
      </w:pPr>
      <w:r w:rsidRPr="00113E51">
        <w:rPr>
          <w:rFonts w:eastAsia="Times New Roman"/>
          <w:b/>
          <w:bCs/>
          <w:spacing w:val="0"/>
          <w:bdr w:val="none" w:sz="0" w:space="0" w:color="auto" w:frame="1"/>
          <w:lang w:eastAsia="ru-RU"/>
        </w:rPr>
        <w:t>8</w:t>
      </w:r>
      <w:r w:rsidR="00E10B45" w:rsidRPr="00113E51">
        <w:rPr>
          <w:rFonts w:eastAsia="Times New Roman"/>
          <w:b/>
          <w:bCs/>
          <w:spacing w:val="0"/>
          <w:bdr w:val="none" w:sz="0" w:space="0" w:color="auto" w:frame="1"/>
          <w:lang w:eastAsia="ru-RU"/>
        </w:rPr>
        <w:t>.</w:t>
      </w:r>
      <w:r w:rsidR="006C4FAD" w:rsidRPr="00113E51">
        <w:rPr>
          <w:rFonts w:eastAsia="Times New Roman"/>
          <w:b/>
          <w:bCs/>
          <w:spacing w:val="0"/>
          <w:bdr w:val="none" w:sz="0" w:space="0" w:color="auto" w:frame="1"/>
          <w:lang w:eastAsia="ru-RU"/>
        </w:rPr>
        <w:t>7</w:t>
      </w:r>
      <w:r w:rsidR="00E10B45" w:rsidRPr="00113E51">
        <w:rPr>
          <w:rFonts w:eastAsia="Times New Roman"/>
          <w:b/>
          <w:bCs/>
          <w:spacing w:val="0"/>
          <w:bdr w:val="none" w:sz="0" w:space="0" w:color="auto" w:frame="1"/>
          <w:lang w:eastAsia="ru-RU"/>
        </w:rPr>
        <w:t xml:space="preserve"> Констру</w:t>
      </w:r>
      <w:r w:rsidR="00BB7179" w:rsidRPr="00113E51">
        <w:rPr>
          <w:rFonts w:eastAsia="Times New Roman"/>
          <w:b/>
          <w:bCs/>
          <w:spacing w:val="0"/>
          <w:bdr w:val="none" w:sz="0" w:space="0" w:color="auto" w:frame="1"/>
          <w:lang w:eastAsia="ru-RU"/>
        </w:rPr>
        <w:t>кции</w:t>
      </w:r>
      <w:r w:rsidR="00E10B45" w:rsidRPr="00113E51">
        <w:rPr>
          <w:rFonts w:eastAsia="Times New Roman"/>
          <w:b/>
          <w:bCs/>
          <w:spacing w:val="0"/>
          <w:bdr w:val="none" w:sz="0" w:space="0" w:color="auto" w:frame="1"/>
          <w:lang w:eastAsia="ru-RU"/>
        </w:rPr>
        <w:t xml:space="preserve"> земляного полотна с использованием геотекстильных материалов </w:t>
      </w:r>
    </w:p>
    <w:p w:rsidR="004D2828" w:rsidRPr="00113E51" w:rsidRDefault="00A06EFB" w:rsidP="00A06EFB">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8</w:t>
      </w:r>
      <w:r w:rsidR="007C4169" w:rsidRPr="00113E51">
        <w:rPr>
          <w:rFonts w:eastAsia="Times New Roman"/>
          <w:spacing w:val="0"/>
          <w:lang w:eastAsia="ru-RU"/>
        </w:rPr>
        <w:t>.</w:t>
      </w:r>
      <w:r w:rsidR="006C4FAD" w:rsidRPr="00113E51">
        <w:rPr>
          <w:rFonts w:eastAsia="Times New Roman"/>
          <w:spacing w:val="0"/>
          <w:lang w:eastAsia="ru-RU"/>
        </w:rPr>
        <w:t>7</w:t>
      </w:r>
      <w:r w:rsidR="00F65C97" w:rsidRPr="00113E51">
        <w:rPr>
          <w:rFonts w:eastAsia="Times New Roman"/>
          <w:spacing w:val="0"/>
          <w:lang w:eastAsia="ru-RU"/>
        </w:rPr>
        <w:t>.1</w:t>
      </w:r>
      <w:r w:rsidR="004D2828" w:rsidRPr="00113E51">
        <w:rPr>
          <w:rFonts w:eastAsia="Times New Roman"/>
          <w:spacing w:val="0"/>
          <w:lang w:eastAsia="ru-RU"/>
        </w:rPr>
        <w:t xml:space="preserve"> При проектировании по </w:t>
      </w:r>
      <w:r w:rsidR="00023611" w:rsidRPr="00113E51">
        <w:rPr>
          <w:rFonts w:eastAsia="Times New Roman"/>
          <w:spacing w:val="0"/>
          <w:lang w:eastAsia="ru-RU"/>
        </w:rPr>
        <w:t>2-</w:t>
      </w:r>
      <w:r w:rsidR="004D2828" w:rsidRPr="00113E51">
        <w:rPr>
          <w:rFonts w:eastAsia="Times New Roman"/>
          <w:spacing w:val="0"/>
          <w:lang w:eastAsia="ru-RU"/>
        </w:rPr>
        <w:t>му принципу разрешается конструировать</w:t>
      </w:r>
      <w:r w:rsidR="00605240" w:rsidRPr="00113E51">
        <w:rPr>
          <w:rFonts w:eastAsia="Times New Roman"/>
          <w:spacing w:val="0"/>
          <w:lang w:eastAsia="ru-RU"/>
        </w:rPr>
        <w:t xml:space="preserve"> </w:t>
      </w:r>
      <w:r w:rsidR="004D2828" w:rsidRPr="00113E51">
        <w:rPr>
          <w:rFonts w:eastAsia="Times New Roman"/>
          <w:spacing w:val="0"/>
          <w:lang w:eastAsia="ru-RU"/>
        </w:rPr>
        <w:t>насыпь с прослойками из геотекстильного материала</w:t>
      </w:r>
      <w:r w:rsidR="002B230C" w:rsidRPr="00113E51">
        <w:rPr>
          <w:rFonts w:eastAsia="Times New Roman"/>
          <w:spacing w:val="0"/>
          <w:lang w:eastAsia="ru-RU"/>
        </w:rPr>
        <w:t xml:space="preserve"> [2</w:t>
      </w:r>
      <w:r w:rsidR="00482120" w:rsidRPr="00113E51">
        <w:rPr>
          <w:rFonts w:eastAsia="Times New Roman"/>
          <w:spacing w:val="0"/>
          <w:lang w:eastAsia="ru-RU"/>
        </w:rPr>
        <w:t>0</w:t>
      </w:r>
      <w:r w:rsidR="00A92F74" w:rsidRPr="00113E51">
        <w:rPr>
          <w:rFonts w:eastAsia="Times New Roman"/>
          <w:spacing w:val="0"/>
          <w:lang w:eastAsia="ru-RU"/>
        </w:rPr>
        <w:t>]</w:t>
      </w:r>
      <w:r w:rsidR="004D2828" w:rsidRPr="00113E51">
        <w:rPr>
          <w:rFonts w:eastAsia="Times New Roman"/>
          <w:spacing w:val="0"/>
          <w:lang w:eastAsia="ru-RU"/>
        </w:rPr>
        <w:t>.</w:t>
      </w:r>
    </w:p>
    <w:p w:rsidR="004D2828" w:rsidRPr="00113E51" w:rsidRDefault="007475B4" w:rsidP="00A06EFB">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Геотекстильный м</w:t>
      </w:r>
      <w:r w:rsidR="004D2828" w:rsidRPr="00113E51">
        <w:rPr>
          <w:rFonts w:eastAsia="Times New Roman"/>
          <w:spacing w:val="0"/>
          <w:lang w:eastAsia="ru-RU"/>
        </w:rPr>
        <w:t>атериал располагают в основании, теле и верхней части насыпи в виде</w:t>
      </w:r>
      <w:r w:rsidR="00605240" w:rsidRPr="00113E51">
        <w:rPr>
          <w:rFonts w:eastAsia="Times New Roman"/>
          <w:spacing w:val="0"/>
          <w:lang w:eastAsia="ru-RU"/>
        </w:rPr>
        <w:t xml:space="preserve"> </w:t>
      </w:r>
      <w:r w:rsidR="004D2828" w:rsidRPr="00113E51">
        <w:rPr>
          <w:rFonts w:eastAsia="Times New Roman"/>
          <w:spacing w:val="0"/>
          <w:lang w:eastAsia="ru-RU"/>
        </w:rPr>
        <w:t>плоских прослоек, обойм и полуобойм. Принцип работы и назначение прослойки, тип</w:t>
      </w:r>
      <w:r w:rsidR="00605240" w:rsidRPr="00113E51">
        <w:rPr>
          <w:rFonts w:eastAsia="Times New Roman"/>
          <w:spacing w:val="0"/>
          <w:lang w:eastAsia="ru-RU"/>
        </w:rPr>
        <w:t xml:space="preserve"> </w:t>
      </w:r>
      <w:r w:rsidR="004D2828" w:rsidRPr="00113E51">
        <w:rPr>
          <w:rFonts w:eastAsia="Times New Roman"/>
          <w:spacing w:val="0"/>
          <w:lang w:eastAsia="ru-RU"/>
        </w:rPr>
        <w:t>конструктивного решения зависят от степени просадочности грунта основания и</w:t>
      </w:r>
      <w:r w:rsidR="00605240" w:rsidRPr="00113E51">
        <w:rPr>
          <w:rFonts w:eastAsia="Times New Roman"/>
          <w:spacing w:val="0"/>
          <w:lang w:eastAsia="ru-RU"/>
        </w:rPr>
        <w:t xml:space="preserve"> </w:t>
      </w:r>
      <w:r w:rsidR="004D2828" w:rsidRPr="00113E51">
        <w:rPr>
          <w:rFonts w:eastAsia="Times New Roman"/>
          <w:spacing w:val="0"/>
          <w:lang w:eastAsia="ru-RU"/>
        </w:rPr>
        <w:t>типа грунта насыпи, сезона производства работ, а также от особенностей</w:t>
      </w:r>
      <w:r w:rsidR="00605240" w:rsidRPr="00113E51">
        <w:rPr>
          <w:rFonts w:eastAsia="Times New Roman"/>
          <w:spacing w:val="0"/>
          <w:lang w:eastAsia="ru-RU"/>
        </w:rPr>
        <w:t xml:space="preserve"> </w:t>
      </w:r>
      <w:r w:rsidR="004D2828" w:rsidRPr="00113E51">
        <w:rPr>
          <w:rFonts w:eastAsia="Times New Roman"/>
          <w:spacing w:val="0"/>
          <w:lang w:eastAsia="ru-RU"/>
        </w:rPr>
        <w:t>структуры и свойств геотекстильного материала</w:t>
      </w:r>
      <w:r w:rsidR="00254020" w:rsidRPr="00113E51">
        <w:rPr>
          <w:rFonts w:eastAsia="Times New Roman"/>
          <w:spacing w:val="0"/>
          <w:lang w:eastAsia="ru-RU"/>
        </w:rPr>
        <w:t xml:space="preserve"> (</w:t>
      </w:r>
      <w:r w:rsidR="00023611" w:rsidRPr="00113E51">
        <w:rPr>
          <w:rFonts w:eastAsia="Times New Roman"/>
          <w:spacing w:val="0"/>
          <w:lang w:eastAsia="ru-RU"/>
        </w:rPr>
        <w:t>п</w:t>
      </w:r>
      <w:r w:rsidR="00254020" w:rsidRPr="00113E51">
        <w:rPr>
          <w:rFonts w:eastAsia="Times New Roman"/>
          <w:spacing w:val="0"/>
          <w:lang w:eastAsia="ru-RU"/>
        </w:rPr>
        <w:t xml:space="preserve">риложение </w:t>
      </w:r>
      <w:r w:rsidR="00EB00C6" w:rsidRPr="00113E51">
        <w:rPr>
          <w:rFonts w:eastAsia="Times New Roman"/>
          <w:spacing w:val="0"/>
          <w:lang w:eastAsia="ru-RU"/>
        </w:rPr>
        <w:t>Ж</w:t>
      </w:r>
      <w:r w:rsidR="00254020" w:rsidRPr="00113E51">
        <w:rPr>
          <w:rFonts w:eastAsia="Times New Roman"/>
          <w:spacing w:val="0"/>
          <w:lang w:eastAsia="ru-RU"/>
        </w:rPr>
        <w:t>)</w:t>
      </w:r>
      <w:r w:rsidR="004D2828" w:rsidRPr="00113E51">
        <w:rPr>
          <w:rFonts w:eastAsia="Times New Roman"/>
          <w:spacing w:val="0"/>
          <w:lang w:eastAsia="ru-RU"/>
        </w:rPr>
        <w:t>.</w:t>
      </w:r>
    </w:p>
    <w:p w:rsidR="004D2828" w:rsidRPr="00113E51" w:rsidRDefault="00A06EFB" w:rsidP="00A06EFB">
      <w:pPr>
        <w:shd w:val="clear" w:color="auto" w:fill="FFFFFF"/>
        <w:suppressAutoHyphens w:val="0"/>
        <w:spacing w:after="0" w:line="360" w:lineRule="auto"/>
        <w:ind w:firstLine="851"/>
        <w:rPr>
          <w:rFonts w:eastAsia="Times New Roman"/>
          <w:spacing w:val="0"/>
          <w:lang w:eastAsia="ru-RU"/>
        </w:rPr>
      </w:pPr>
      <w:bookmarkStart w:id="9" w:name="i473458"/>
      <w:r w:rsidRPr="00113E51">
        <w:rPr>
          <w:rFonts w:eastAsia="Times New Roman"/>
          <w:spacing w:val="0"/>
          <w:bdr w:val="none" w:sz="0" w:space="0" w:color="auto" w:frame="1"/>
          <w:lang w:eastAsia="ru-RU"/>
        </w:rPr>
        <w:t>8</w:t>
      </w:r>
      <w:r w:rsidR="007C4169" w:rsidRPr="00113E51">
        <w:rPr>
          <w:rFonts w:eastAsia="Times New Roman"/>
          <w:spacing w:val="0"/>
          <w:bdr w:val="none" w:sz="0" w:space="0" w:color="auto" w:frame="1"/>
          <w:lang w:eastAsia="ru-RU"/>
        </w:rPr>
        <w:t>.</w:t>
      </w:r>
      <w:r w:rsidR="006C4FAD" w:rsidRPr="00113E51">
        <w:rPr>
          <w:rFonts w:eastAsia="Times New Roman"/>
          <w:spacing w:val="0"/>
          <w:bdr w:val="none" w:sz="0" w:space="0" w:color="auto" w:frame="1"/>
          <w:lang w:eastAsia="ru-RU"/>
        </w:rPr>
        <w:t>7</w:t>
      </w:r>
      <w:r w:rsidR="00F65C97" w:rsidRPr="00113E51">
        <w:rPr>
          <w:rFonts w:eastAsia="Times New Roman"/>
          <w:spacing w:val="0"/>
          <w:bdr w:val="none" w:sz="0" w:space="0" w:color="auto" w:frame="1"/>
          <w:lang w:eastAsia="ru-RU"/>
        </w:rPr>
        <w:t>.2</w:t>
      </w:r>
      <w:r w:rsidR="004D2828" w:rsidRPr="00113E51">
        <w:rPr>
          <w:rFonts w:eastAsia="Times New Roman"/>
          <w:spacing w:val="0"/>
          <w:bdr w:val="none" w:sz="0" w:space="0" w:color="auto" w:frame="1"/>
          <w:lang w:eastAsia="ru-RU"/>
        </w:rPr>
        <w:t xml:space="preserve"> Разделяющую прослойку следует</w:t>
      </w:r>
      <w:r w:rsidR="00A32CBF" w:rsidRPr="00113E51">
        <w:rPr>
          <w:rFonts w:eastAsia="Times New Roman"/>
          <w:spacing w:val="0"/>
          <w:bdr w:val="none" w:sz="0" w:space="0" w:color="auto" w:frame="1"/>
          <w:lang w:eastAsia="ru-RU"/>
        </w:rPr>
        <w:t xml:space="preserve"> </w:t>
      </w:r>
      <w:r w:rsidR="004D2828" w:rsidRPr="00113E51">
        <w:rPr>
          <w:rFonts w:eastAsia="Times New Roman"/>
          <w:spacing w:val="0"/>
          <w:bdr w:val="none" w:sz="0" w:space="0" w:color="auto" w:frame="1"/>
          <w:lang w:eastAsia="ru-RU"/>
        </w:rPr>
        <w:t>предусматривать при проектировании насыпи на участках с грунтами</w:t>
      </w:r>
      <w:bookmarkEnd w:id="9"/>
      <w:r w:rsidR="00023611" w:rsidRPr="00113E51">
        <w:rPr>
          <w:rFonts w:eastAsia="Times New Roman"/>
          <w:spacing w:val="0"/>
          <w:bdr w:val="none" w:sz="0" w:space="0" w:color="auto" w:frame="1"/>
          <w:lang w:eastAsia="ru-RU"/>
        </w:rPr>
        <w:t xml:space="preserve"> </w:t>
      </w:r>
      <w:r w:rsidR="004D2828" w:rsidRPr="00113E51">
        <w:rPr>
          <w:rFonts w:eastAsia="Times New Roman"/>
          <w:spacing w:val="0"/>
          <w:bdr w:val="none" w:sz="0" w:space="0" w:color="auto" w:frame="1"/>
          <w:lang w:eastAsia="ru-RU"/>
        </w:rPr>
        <w:t>II</w:t>
      </w:r>
      <w:r w:rsidR="00023611" w:rsidRPr="00113E51">
        <w:rPr>
          <w:rFonts w:eastAsia="Times New Roman"/>
          <w:spacing w:val="0"/>
          <w:bdr w:val="none" w:sz="0" w:space="0" w:color="auto" w:frame="1"/>
          <w:lang w:eastAsia="ru-RU"/>
        </w:rPr>
        <w:t>–</w:t>
      </w:r>
      <w:r w:rsidR="004D2828" w:rsidRPr="00113E51">
        <w:rPr>
          <w:rFonts w:eastAsia="Times New Roman"/>
          <w:spacing w:val="0"/>
          <w:bdr w:val="none" w:sz="0" w:space="0" w:color="auto" w:frame="1"/>
          <w:lang w:eastAsia="ru-RU"/>
        </w:rPr>
        <w:t>III</w:t>
      </w:r>
      <w:r w:rsidR="00023611" w:rsidRPr="00113E51">
        <w:rPr>
          <w:rFonts w:eastAsia="Times New Roman"/>
          <w:spacing w:val="0"/>
          <w:bdr w:val="none" w:sz="0" w:space="0" w:color="auto" w:frame="1"/>
          <w:lang w:eastAsia="ru-RU"/>
        </w:rPr>
        <w:t xml:space="preserve"> </w:t>
      </w:r>
      <w:r w:rsidR="004D2828" w:rsidRPr="00113E51">
        <w:rPr>
          <w:rFonts w:eastAsia="Times New Roman"/>
          <w:spacing w:val="0"/>
          <w:bdr w:val="none" w:sz="0" w:space="0" w:color="auto" w:frame="1"/>
          <w:lang w:eastAsia="ru-RU"/>
        </w:rPr>
        <w:t>категорий просадочности.</w:t>
      </w:r>
    </w:p>
    <w:p w:rsidR="004D2828" w:rsidRPr="00113E51" w:rsidRDefault="004D2828" w:rsidP="00A06EFB">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bdr w:val="none" w:sz="0" w:space="0" w:color="auto" w:frame="1"/>
          <w:lang w:eastAsia="ru-RU"/>
        </w:rPr>
        <w:t>При отсыпке насыпи в летний период прослойку располагают в основании (</w:t>
      </w:r>
      <w:hyperlink r:id="rId24" w:anchor="i482142" w:tooltip="рис. 15" w:history="1">
        <w:r w:rsidRPr="00113E51">
          <w:rPr>
            <w:rFonts w:eastAsia="Times New Roman"/>
            <w:spacing w:val="0"/>
            <w:bdr w:val="none" w:sz="0" w:space="0" w:color="auto" w:frame="1"/>
            <w:lang w:eastAsia="ru-RU"/>
          </w:rPr>
          <w:t>рис</w:t>
        </w:r>
        <w:r w:rsidR="00A32CBF" w:rsidRPr="00113E51">
          <w:rPr>
            <w:rFonts w:eastAsia="Times New Roman"/>
            <w:spacing w:val="0"/>
            <w:bdr w:val="none" w:sz="0" w:space="0" w:color="auto" w:frame="1"/>
            <w:lang w:eastAsia="ru-RU"/>
          </w:rPr>
          <w:t xml:space="preserve">унок </w:t>
        </w:r>
        <w:r w:rsidR="007D7029" w:rsidRPr="00113E51">
          <w:rPr>
            <w:rFonts w:eastAsia="Times New Roman"/>
            <w:spacing w:val="0"/>
            <w:bdr w:val="none" w:sz="0" w:space="0" w:color="auto" w:frame="1"/>
            <w:lang w:eastAsia="ru-RU"/>
          </w:rPr>
          <w:t>7</w:t>
        </w:r>
      </w:hyperlink>
      <w:r w:rsidRPr="00113E51">
        <w:rPr>
          <w:rFonts w:eastAsia="Times New Roman"/>
          <w:spacing w:val="0"/>
          <w:bdr w:val="none" w:sz="0" w:space="0" w:color="auto" w:frame="1"/>
          <w:lang w:eastAsia="ru-RU"/>
        </w:rPr>
        <w:t>), чтобы уменьшить</w:t>
      </w:r>
      <w:r w:rsidR="00A32CBF" w:rsidRPr="00113E51">
        <w:rPr>
          <w:rFonts w:eastAsia="Times New Roman"/>
          <w:spacing w:val="0"/>
          <w:bdr w:val="none" w:sz="0" w:space="0" w:color="auto" w:frame="1"/>
          <w:lang w:eastAsia="ru-RU"/>
        </w:rPr>
        <w:t xml:space="preserve"> </w:t>
      </w:r>
      <w:r w:rsidRPr="00113E51">
        <w:rPr>
          <w:rFonts w:eastAsia="Times New Roman"/>
          <w:spacing w:val="0"/>
          <w:bdr w:val="none" w:sz="0" w:space="0" w:color="auto" w:frame="1"/>
          <w:lang w:eastAsia="ru-RU"/>
        </w:rPr>
        <w:t>неравномерность осадки оттаивающего грунта основания и одновременно улучшить</w:t>
      </w:r>
      <w:r w:rsidR="00A32CBF" w:rsidRPr="00113E51">
        <w:rPr>
          <w:rFonts w:eastAsia="Times New Roman"/>
          <w:spacing w:val="0"/>
          <w:bdr w:val="none" w:sz="0" w:space="0" w:color="auto" w:frame="1"/>
          <w:lang w:eastAsia="ru-RU"/>
        </w:rPr>
        <w:t xml:space="preserve"> </w:t>
      </w:r>
      <w:r w:rsidRPr="00113E51">
        <w:rPr>
          <w:rFonts w:eastAsia="Times New Roman"/>
          <w:spacing w:val="0"/>
          <w:bdr w:val="none" w:sz="0" w:space="0" w:color="auto" w:frame="1"/>
          <w:lang w:eastAsia="ru-RU"/>
        </w:rPr>
        <w:t>условия проезда построечного транспорта, отсыпки и уплотнения нижнего слоя</w:t>
      </w:r>
      <w:r w:rsidR="00A32CBF" w:rsidRPr="00113E51">
        <w:rPr>
          <w:rFonts w:eastAsia="Times New Roman"/>
          <w:spacing w:val="0"/>
          <w:bdr w:val="none" w:sz="0" w:space="0" w:color="auto" w:frame="1"/>
          <w:lang w:eastAsia="ru-RU"/>
        </w:rPr>
        <w:t xml:space="preserve"> </w:t>
      </w:r>
      <w:r w:rsidRPr="00113E51">
        <w:rPr>
          <w:rFonts w:eastAsia="Times New Roman"/>
          <w:spacing w:val="0"/>
          <w:bdr w:val="none" w:sz="0" w:space="0" w:color="auto" w:frame="1"/>
          <w:lang w:eastAsia="ru-RU"/>
        </w:rPr>
        <w:t>земляного полотна. При отсыпке насыпи в зимнее время прослойку</w:t>
      </w:r>
      <w:r w:rsidR="00C930D4" w:rsidRPr="00113E51">
        <w:rPr>
          <w:rFonts w:eastAsia="Times New Roman"/>
          <w:spacing w:val="0"/>
          <w:bdr w:val="none" w:sz="0" w:space="0" w:color="auto" w:frame="1"/>
          <w:lang w:eastAsia="ru-RU"/>
        </w:rPr>
        <w:t xml:space="preserve"> </w:t>
      </w:r>
      <w:r w:rsidR="00C930D4" w:rsidRPr="00113E51">
        <w:rPr>
          <w:rFonts w:eastAsia="Times New Roman"/>
          <w:spacing w:val="0"/>
          <w:bdr w:val="none" w:sz="0" w:space="0" w:color="auto" w:frame="1"/>
          <w:lang w:val="en-US" w:eastAsia="ru-RU"/>
        </w:rPr>
        <w:t>c</w:t>
      </w:r>
      <w:r w:rsidR="00C930D4" w:rsidRPr="00113E51">
        <w:rPr>
          <w:rFonts w:eastAsia="Times New Roman"/>
          <w:spacing w:val="0"/>
          <w:bdr w:val="none" w:sz="0" w:space="0" w:color="auto" w:frame="1"/>
          <w:lang w:eastAsia="ru-RU"/>
        </w:rPr>
        <w:t xml:space="preserve">ледует </w:t>
      </w:r>
      <w:r w:rsidRPr="00113E51">
        <w:rPr>
          <w:rFonts w:eastAsia="Times New Roman"/>
          <w:spacing w:val="0"/>
          <w:bdr w:val="none" w:sz="0" w:space="0" w:color="auto" w:frame="1"/>
          <w:lang w:eastAsia="ru-RU"/>
        </w:rPr>
        <w:t>предусматрива</w:t>
      </w:r>
      <w:r w:rsidR="00C930D4" w:rsidRPr="00113E51">
        <w:rPr>
          <w:rFonts w:eastAsia="Times New Roman"/>
          <w:spacing w:val="0"/>
          <w:bdr w:val="none" w:sz="0" w:space="0" w:color="auto" w:frame="1"/>
          <w:lang w:eastAsia="ru-RU"/>
        </w:rPr>
        <w:t>ть</w:t>
      </w:r>
      <w:r w:rsidR="00A32CBF" w:rsidRPr="00113E51">
        <w:rPr>
          <w:rFonts w:eastAsia="Times New Roman"/>
          <w:spacing w:val="0"/>
          <w:bdr w:val="none" w:sz="0" w:space="0" w:color="auto" w:frame="1"/>
          <w:lang w:eastAsia="ru-RU"/>
        </w:rPr>
        <w:t xml:space="preserve"> </w:t>
      </w:r>
      <w:r w:rsidRPr="00113E51">
        <w:rPr>
          <w:rFonts w:eastAsia="Times New Roman"/>
          <w:spacing w:val="0"/>
          <w:bdr w:val="none" w:sz="0" w:space="0" w:color="auto" w:frame="1"/>
          <w:lang w:eastAsia="ru-RU"/>
        </w:rPr>
        <w:t>на границе между нижней частью из мерзлого комковатого (глинистого или торфяного)</w:t>
      </w:r>
      <w:r w:rsidR="007D7029" w:rsidRPr="00113E51">
        <w:rPr>
          <w:rFonts w:eastAsia="Times New Roman"/>
          <w:spacing w:val="0"/>
          <w:bdr w:val="none" w:sz="0" w:space="0" w:color="auto" w:frame="1"/>
          <w:lang w:eastAsia="ru-RU"/>
        </w:rPr>
        <w:t xml:space="preserve"> </w:t>
      </w:r>
      <w:r w:rsidRPr="00113E51">
        <w:rPr>
          <w:rFonts w:eastAsia="Times New Roman"/>
          <w:spacing w:val="0"/>
          <w:bdr w:val="none" w:sz="0" w:space="0" w:color="auto" w:frame="1"/>
          <w:lang w:eastAsia="ru-RU"/>
        </w:rPr>
        <w:t>грунта и верхней частью из сухо- или сыпучемерзлого песчаного грунта, чтобы предотвратить</w:t>
      </w:r>
      <w:r w:rsidR="00A32CBF" w:rsidRPr="00113E51">
        <w:rPr>
          <w:rFonts w:eastAsia="Times New Roman"/>
          <w:spacing w:val="0"/>
          <w:bdr w:val="none" w:sz="0" w:space="0" w:color="auto" w:frame="1"/>
          <w:lang w:eastAsia="ru-RU"/>
        </w:rPr>
        <w:t xml:space="preserve"> </w:t>
      </w:r>
      <w:r w:rsidRPr="00113E51">
        <w:rPr>
          <w:rFonts w:eastAsia="Times New Roman"/>
          <w:spacing w:val="0"/>
          <w:bdr w:val="none" w:sz="0" w:space="0" w:color="auto" w:frame="1"/>
          <w:lang w:eastAsia="ru-RU"/>
        </w:rPr>
        <w:t>проникание сыпучего материала верхней части насыпи в поры комковатого грунта,</w:t>
      </w:r>
      <w:r w:rsidR="00A32CBF" w:rsidRPr="00113E51">
        <w:rPr>
          <w:rFonts w:eastAsia="Times New Roman"/>
          <w:spacing w:val="0"/>
          <w:bdr w:val="none" w:sz="0" w:space="0" w:color="auto" w:frame="1"/>
          <w:lang w:eastAsia="ru-RU"/>
        </w:rPr>
        <w:t xml:space="preserve"> </w:t>
      </w:r>
      <w:r w:rsidRPr="00113E51">
        <w:rPr>
          <w:rFonts w:eastAsia="Times New Roman"/>
          <w:spacing w:val="0"/>
          <w:bdr w:val="none" w:sz="0" w:space="0" w:color="auto" w:frame="1"/>
          <w:lang w:eastAsia="ru-RU"/>
        </w:rPr>
        <w:t>уменьшить неравномерность осадки и отвести воду за пределы насыпи при</w:t>
      </w:r>
      <w:r w:rsidR="00A32CBF" w:rsidRPr="00113E51">
        <w:rPr>
          <w:rFonts w:eastAsia="Times New Roman"/>
          <w:spacing w:val="0"/>
          <w:bdr w:val="none" w:sz="0" w:space="0" w:color="auto" w:frame="1"/>
          <w:lang w:eastAsia="ru-RU"/>
        </w:rPr>
        <w:t xml:space="preserve"> </w:t>
      </w:r>
      <w:r w:rsidRPr="00113E51">
        <w:rPr>
          <w:rFonts w:eastAsia="Times New Roman"/>
          <w:spacing w:val="0"/>
          <w:bdr w:val="none" w:sz="0" w:space="0" w:color="auto" w:frame="1"/>
          <w:lang w:eastAsia="ru-RU"/>
        </w:rPr>
        <w:t>оттаивании грунта в летний период.</w:t>
      </w:r>
    </w:p>
    <w:p w:rsidR="004D2828" w:rsidRPr="00113E51" w:rsidRDefault="004D2828" w:rsidP="00A06EFB">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bdr w:val="none" w:sz="0" w:space="0" w:color="auto" w:frame="1"/>
          <w:lang w:eastAsia="ru-RU"/>
        </w:rPr>
        <w:t>Полотна располагают сплошь по всей ширине насыпи с поперечным уклоном</w:t>
      </w:r>
      <w:r w:rsidR="00C930D4" w:rsidRPr="00113E51">
        <w:rPr>
          <w:rFonts w:eastAsia="Times New Roman"/>
          <w:spacing w:val="0"/>
          <w:bdr w:val="none" w:sz="0" w:space="0" w:color="auto" w:frame="1"/>
          <w:lang w:eastAsia="ru-RU"/>
        </w:rPr>
        <w:t xml:space="preserve"> </w:t>
      </w:r>
      <w:r w:rsidRPr="00113E51">
        <w:rPr>
          <w:rFonts w:eastAsia="Times New Roman"/>
          <w:spacing w:val="0"/>
          <w:bdr w:val="none" w:sz="0" w:space="0" w:color="auto" w:frame="1"/>
          <w:lang w:eastAsia="ru-RU"/>
        </w:rPr>
        <w:t>4</w:t>
      </w:r>
      <w:r w:rsidR="00E661F6" w:rsidRPr="00113E51">
        <w:rPr>
          <w:rFonts w:eastAsia="Times New Roman"/>
          <w:spacing w:val="0"/>
          <w:bdr w:val="none" w:sz="0" w:space="0" w:color="auto" w:frame="1"/>
          <w:lang w:eastAsia="ru-RU"/>
        </w:rPr>
        <w:t xml:space="preserve"> </w:t>
      </w:r>
      <w:r w:rsidRPr="00113E51">
        <w:rPr>
          <w:rFonts w:eastAsia="Times New Roman"/>
          <w:spacing w:val="0"/>
          <w:bdr w:val="none" w:sz="0" w:space="0" w:color="auto" w:frame="1"/>
          <w:lang w:eastAsia="ru-RU"/>
        </w:rPr>
        <w:t>% и выпуском краев на откосы на 15</w:t>
      </w:r>
      <w:r w:rsidR="00E661F6" w:rsidRPr="00113E51">
        <w:rPr>
          <w:rFonts w:eastAsia="Times New Roman"/>
          <w:spacing w:val="0"/>
          <w:bdr w:val="none" w:sz="0" w:space="0" w:color="auto" w:frame="1"/>
          <w:lang w:eastAsia="ru-RU"/>
        </w:rPr>
        <w:t>–</w:t>
      </w:r>
      <w:r w:rsidRPr="00113E51">
        <w:rPr>
          <w:rFonts w:eastAsia="Times New Roman"/>
          <w:spacing w:val="0"/>
          <w:bdr w:val="none" w:sz="0" w:space="0" w:color="auto" w:frame="1"/>
          <w:lang w:eastAsia="ru-RU"/>
        </w:rPr>
        <w:t>20 см.</w:t>
      </w:r>
    </w:p>
    <w:p w:rsidR="004D2828" w:rsidRPr="00113E51" w:rsidRDefault="00BF2B41" w:rsidP="004D2828">
      <w:pPr>
        <w:shd w:val="clear" w:color="auto" w:fill="FFFFFF"/>
        <w:suppressAutoHyphens w:val="0"/>
        <w:spacing w:after="0" w:line="210" w:lineRule="atLeast"/>
        <w:ind w:firstLine="0"/>
        <w:jc w:val="center"/>
        <w:rPr>
          <w:rFonts w:eastAsia="Times New Roman"/>
          <w:spacing w:val="0"/>
          <w:sz w:val="24"/>
          <w:szCs w:val="24"/>
          <w:lang w:eastAsia="ru-RU"/>
        </w:rPr>
      </w:pPr>
      <w:r w:rsidRPr="00113E51">
        <w:rPr>
          <w:rFonts w:eastAsia="Times New Roman"/>
          <w:noProof/>
          <w:spacing w:val="0"/>
          <w:sz w:val="24"/>
          <w:szCs w:val="24"/>
          <w:lang w:eastAsia="ru-RU"/>
        </w:rPr>
        <w:lastRenderedPageBreak/>
        <w:drawing>
          <wp:inline distT="0" distB="0" distL="0" distR="0" wp14:anchorId="02C155AC" wp14:editId="4E004861">
            <wp:extent cx="5220586" cy="1818167"/>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20523" cy="1818145"/>
                    </a:xfrm>
                    <a:prstGeom prst="rect">
                      <a:avLst/>
                    </a:prstGeom>
                    <a:noFill/>
                    <a:ln>
                      <a:noFill/>
                    </a:ln>
                  </pic:spPr>
                </pic:pic>
              </a:graphicData>
            </a:graphic>
          </wp:inline>
        </w:drawing>
      </w:r>
    </w:p>
    <w:p w:rsidR="00603145" w:rsidRPr="00113E51" w:rsidRDefault="00603145" w:rsidP="00860322">
      <w:pPr>
        <w:shd w:val="clear" w:color="auto" w:fill="FFFFFF"/>
        <w:suppressAutoHyphens w:val="0"/>
        <w:spacing w:after="0" w:line="210" w:lineRule="atLeast"/>
        <w:ind w:firstLine="0"/>
        <w:jc w:val="center"/>
        <w:rPr>
          <w:rFonts w:eastAsia="Times New Roman"/>
          <w:i/>
          <w:bdr w:val="none" w:sz="0" w:space="0" w:color="auto" w:frame="1"/>
          <w:lang w:eastAsia="ru-RU"/>
        </w:rPr>
      </w:pPr>
      <w:r w:rsidRPr="00113E51">
        <w:rPr>
          <w:rFonts w:eastAsia="Times New Roman"/>
          <w:i/>
          <w:spacing w:val="0"/>
          <w:sz w:val="24"/>
          <w:szCs w:val="24"/>
          <w:bdr w:val="none" w:sz="0" w:space="0" w:color="auto" w:frame="1"/>
          <w:lang w:eastAsia="ru-RU"/>
        </w:rPr>
        <w:t xml:space="preserve">1 </w:t>
      </w:r>
      <w:r w:rsidR="00E661F6" w:rsidRPr="00113E51">
        <w:rPr>
          <w:rFonts w:eastAsia="Times New Roman"/>
          <w:i/>
          <w:spacing w:val="0"/>
          <w:sz w:val="24"/>
          <w:szCs w:val="24"/>
          <w:bdr w:val="none" w:sz="0" w:space="0" w:color="auto" w:frame="1"/>
          <w:lang w:eastAsia="ru-RU"/>
        </w:rPr>
        <w:t>–</w:t>
      </w:r>
      <w:r w:rsidRPr="00113E51">
        <w:rPr>
          <w:rFonts w:eastAsia="Times New Roman"/>
          <w:i/>
          <w:spacing w:val="0"/>
          <w:sz w:val="24"/>
          <w:szCs w:val="24"/>
          <w:bdr w:val="none" w:sz="0" w:space="0" w:color="auto" w:frame="1"/>
          <w:lang w:eastAsia="ru-RU"/>
        </w:rPr>
        <w:t xml:space="preserve"> грунт насыпи; 2 </w:t>
      </w:r>
      <w:r w:rsidR="00E661F6" w:rsidRPr="00113E51">
        <w:rPr>
          <w:rFonts w:eastAsia="Times New Roman"/>
          <w:i/>
          <w:spacing w:val="0"/>
          <w:sz w:val="24"/>
          <w:szCs w:val="24"/>
          <w:bdr w:val="none" w:sz="0" w:space="0" w:color="auto" w:frame="1"/>
          <w:lang w:eastAsia="ru-RU"/>
        </w:rPr>
        <w:t xml:space="preserve">– </w:t>
      </w:r>
      <w:r w:rsidRPr="00113E51">
        <w:rPr>
          <w:rFonts w:eastAsia="Times New Roman"/>
          <w:i/>
          <w:spacing w:val="0"/>
          <w:sz w:val="24"/>
          <w:szCs w:val="24"/>
          <w:bdr w:val="none" w:sz="0" w:space="0" w:color="auto" w:frame="1"/>
          <w:lang w:eastAsia="ru-RU"/>
        </w:rPr>
        <w:t>слой геотекстиля; 3</w:t>
      </w:r>
      <w:r w:rsidR="00E661F6" w:rsidRPr="00113E51">
        <w:rPr>
          <w:rFonts w:eastAsia="Times New Roman"/>
          <w:i/>
          <w:spacing w:val="0"/>
          <w:sz w:val="24"/>
          <w:szCs w:val="24"/>
          <w:bdr w:val="none" w:sz="0" w:space="0" w:color="auto" w:frame="1"/>
          <w:lang w:eastAsia="ru-RU"/>
        </w:rPr>
        <w:t xml:space="preserve"> – </w:t>
      </w:r>
      <w:r w:rsidRPr="00113E51">
        <w:rPr>
          <w:rFonts w:eastAsia="Times New Roman"/>
          <w:i/>
          <w:spacing w:val="0"/>
          <w:sz w:val="24"/>
          <w:szCs w:val="24"/>
          <w:bdr w:val="none" w:sz="0" w:space="0" w:color="auto" w:frame="1"/>
          <w:lang w:eastAsia="ru-RU"/>
        </w:rPr>
        <w:t xml:space="preserve">мерзлый комковатый (глинистый или торфяной) грунт в нижней части насыпи; 4 </w:t>
      </w:r>
      <w:r w:rsidR="00E661F6" w:rsidRPr="00113E51">
        <w:rPr>
          <w:rFonts w:eastAsia="Times New Roman"/>
          <w:i/>
          <w:spacing w:val="0"/>
          <w:sz w:val="24"/>
          <w:szCs w:val="24"/>
          <w:bdr w:val="none" w:sz="0" w:space="0" w:color="auto" w:frame="1"/>
          <w:lang w:eastAsia="ru-RU"/>
        </w:rPr>
        <w:t xml:space="preserve">– </w:t>
      </w:r>
      <w:r w:rsidRPr="00113E51">
        <w:rPr>
          <w:rFonts w:eastAsia="Times New Roman"/>
          <w:i/>
          <w:spacing w:val="0"/>
          <w:sz w:val="24"/>
          <w:szCs w:val="24"/>
          <w:bdr w:val="none" w:sz="0" w:space="0" w:color="auto" w:frame="1"/>
          <w:lang w:eastAsia="ru-RU"/>
        </w:rPr>
        <w:t>ВГММ</w:t>
      </w:r>
      <w:r w:rsidR="00023611" w:rsidRPr="00113E51">
        <w:rPr>
          <w:rFonts w:eastAsia="Times New Roman"/>
          <w:i/>
          <w:spacing w:val="0"/>
          <w:sz w:val="24"/>
          <w:szCs w:val="24"/>
          <w:bdr w:val="none" w:sz="0" w:space="0" w:color="auto" w:frame="1"/>
          <w:lang w:eastAsia="ru-RU"/>
        </w:rPr>
        <w:t>Г</w:t>
      </w:r>
      <w:r w:rsidRPr="00113E51">
        <w:rPr>
          <w:rFonts w:eastAsia="Times New Roman"/>
          <w:i/>
          <w:spacing w:val="0"/>
          <w:sz w:val="24"/>
          <w:szCs w:val="24"/>
          <w:bdr w:val="none" w:sz="0" w:space="0" w:color="auto" w:frame="1"/>
          <w:lang w:eastAsia="ru-RU"/>
        </w:rPr>
        <w:t xml:space="preserve"> в естественных условиях, 5 </w:t>
      </w:r>
      <w:r w:rsidR="00E661F6" w:rsidRPr="00113E51">
        <w:rPr>
          <w:rFonts w:eastAsia="Times New Roman"/>
          <w:i/>
          <w:spacing w:val="0"/>
          <w:sz w:val="24"/>
          <w:szCs w:val="24"/>
          <w:bdr w:val="none" w:sz="0" w:space="0" w:color="auto" w:frame="1"/>
          <w:lang w:eastAsia="ru-RU"/>
        </w:rPr>
        <w:t>–</w:t>
      </w:r>
      <w:r w:rsidRPr="00113E51">
        <w:rPr>
          <w:rFonts w:eastAsia="Times New Roman"/>
          <w:i/>
          <w:spacing w:val="0"/>
          <w:sz w:val="24"/>
          <w:szCs w:val="24"/>
          <w:bdr w:val="none" w:sz="0" w:space="0" w:color="auto" w:frame="1"/>
          <w:lang w:eastAsia="ru-RU"/>
        </w:rPr>
        <w:t xml:space="preserve"> то же, после постройки насыпи; 6 </w:t>
      </w:r>
      <w:r w:rsidR="00E661F6" w:rsidRPr="00113E51">
        <w:rPr>
          <w:rFonts w:eastAsia="Times New Roman"/>
          <w:i/>
          <w:spacing w:val="0"/>
          <w:sz w:val="24"/>
          <w:szCs w:val="24"/>
          <w:bdr w:val="none" w:sz="0" w:space="0" w:color="auto" w:frame="1"/>
          <w:lang w:eastAsia="ru-RU"/>
        </w:rPr>
        <w:t xml:space="preserve">– </w:t>
      </w:r>
      <w:r w:rsidRPr="00113E51">
        <w:rPr>
          <w:rFonts w:eastAsia="Times New Roman"/>
          <w:i/>
          <w:spacing w:val="0"/>
          <w:sz w:val="24"/>
          <w:szCs w:val="24"/>
          <w:bdr w:val="none" w:sz="0" w:space="0" w:color="auto" w:frame="1"/>
          <w:lang w:eastAsia="ru-RU"/>
        </w:rPr>
        <w:t>мохорастительный покров</w:t>
      </w:r>
      <w:r w:rsidRPr="00113E51">
        <w:rPr>
          <w:rFonts w:eastAsia="Times New Roman"/>
          <w:i/>
          <w:bdr w:val="none" w:sz="0" w:space="0" w:color="auto" w:frame="1"/>
          <w:lang w:eastAsia="ru-RU"/>
        </w:rPr>
        <w:t xml:space="preserve"> </w:t>
      </w:r>
    </w:p>
    <w:p w:rsidR="004D2828" w:rsidRPr="00113E51" w:rsidRDefault="00E661F6" w:rsidP="00E661F6">
      <w:pPr>
        <w:shd w:val="clear" w:color="auto" w:fill="FFFFFF"/>
        <w:suppressAutoHyphens w:val="0"/>
        <w:spacing w:after="0" w:line="240" w:lineRule="auto"/>
        <w:ind w:firstLine="0"/>
        <w:jc w:val="center"/>
        <w:rPr>
          <w:rFonts w:eastAsia="Times New Roman"/>
          <w:spacing w:val="0"/>
          <w:sz w:val="24"/>
          <w:szCs w:val="24"/>
          <w:bdr w:val="none" w:sz="0" w:space="0" w:color="auto" w:frame="1"/>
          <w:lang w:eastAsia="ru-RU"/>
        </w:rPr>
      </w:pPr>
      <w:r w:rsidRPr="00113E51">
        <w:rPr>
          <w:iCs/>
          <w:spacing w:val="0"/>
          <w:shd w:val="clear" w:color="auto" w:fill="FFFFFF"/>
        </w:rPr>
        <w:t>Рисунок 7 –</w:t>
      </w:r>
      <w:r w:rsidRPr="00113E51">
        <w:rPr>
          <w:noProof/>
          <w:spacing w:val="0"/>
          <w:lang w:eastAsia="ru-RU"/>
        </w:rPr>
        <w:t xml:space="preserve"> </w:t>
      </w:r>
      <w:r w:rsidR="004D2828" w:rsidRPr="00113E51">
        <w:rPr>
          <w:rFonts w:eastAsia="Times New Roman"/>
          <w:spacing w:val="0"/>
          <w:bdr w:val="none" w:sz="0" w:space="0" w:color="auto" w:frame="1"/>
          <w:lang w:eastAsia="ru-RU"/>
        </w:rPr>
        <w:t>Поперечные</w:t>
      </w:r>
      <w:r w:rsidR="00E83F35" w:rsidRPr="00113E51">
        <w:rPr>
          <w:rFonts w:eastAsia="Times New Roman"/>
          <w:spacing w:val="0"/>
          <w:bdr w:val="none" w:sz="0" w:space="0" w:color="auto" w:frame="1"/>
          <w:lang w:eastAsia="ru-RU"/>
        </w:rPr>
        <w:t xml:space="preserve"> </w:t>
      </w:r>
      <w:r w:rsidR="004D2828" w:rsidRPr="00113E51">
        <w:rPr>
          <w:rFonts w:eastAsia="Times New Roman"/>
          <w:spacing w:val="0"/>
          <w:bdr w:val="none" w:sz="0" w:space="0" w:color="auto" w:frame="1"/>
          <w:lang w:eastAsia="ru-RU"/>
        </w:rPr>
        <w:t>профили насыпей с разделяющ</w:t>
      </w:r>
      <w:r w:rsidR="00603145" w:rsidRPr="00113E51">
        <w:rPr>
          <w:rFonts w:eastAsia="Times New Roman"/>
          <w:spacing w:val="0"/>
          <w:bdr w:val="none" w:sz="0" w:space="0" w:color="auto" w:frame="1"/>
          <w:lang w:eastAsia="ru-RU"/>
        </w:rPr>
        <w:t>ими геотекстильными прослойками</w:t>
      </w:r>
    </w:p>
    <w:p w:rsidR="00360A3F" w:rsidRPr="00113E51" w:rsidRDefault="00360A3F" w:rsidP="00860322">
      <w:pPr>
        <w:shd w:val="clear" w:color="auto" w:fill="FFFFFF"/>
        <w:suppressAutoHyphens w:val="0"/>
        <w:spacing w:after="0" w:line="210" w:lineRule="atLeast"/>
        <w:ind w:firstLine="0"/>
        <w:jc w:val="center"/>
        <w:rPr>
          <w:rFonts w:eastAsia="Times New Roman"/>
          <w:spacing w:val="0"/>
          <w:sz w:val="24"/>
          <w:szCs w:val="24"/>
          <w:lang w:eastAsia="ru-RU"/>
        </w:rPr>
      </w:pPr>
    </w:p>
    <w:p w:rsidR="004D2828" w:rsidRPr="00113E51" w:rsidRDefault="00A06EFB" w:rsidP="00860322">
      <w:pPr>
        <w:shd w:val="clear" w:color="auto" w:fill="FFFFFF"/>
        <w:suppressAutoHyphens w:val="0"/>
        <w:spacing w:after="0" w:line="360" w:lineRule="auto"/>
        <w:ind w:firstLine="851"/>
        <w:rPr>
          <w:rFonts w:eastAsia="Times New Roman"/>
          <w:spacing w:val="0"/>
          <w:bdr w:val="none" w:sz="0" w:space="0" w:color="auto" w:frame="1"/>
          <w:lang w:eastAsia="ru-RU"/>
        </w:rPr>
      </w:pPr>
      <w:bookmarkStart w:id="10" w:name="i494864"/>
      <w:r w:rsidRPr="00113E51">
        <w:rPr>
          <w:rFonts w:eastAsia="Times New Roman"/>
          <w:spacing w:val="0"/>
          <w:bdr w:val="none" w:sz="0" w:space="0" w:color="auto" w:frame="1"/>
          <w:lang w:eastAsia="ru-RU"/>
        </w:rPr>
        <w:t>8</w:t>
      </w:r>
      <w:r w:rsidR="00F77272" w:rsidRPr="00113E51">
        <w:rPr>
          <w:rFonts w:eastAsia="Times New Roman"/>
          <w:spacing w:val="0"/>
          <w:bdr w:val="none" w:sz="0" w:space="0" w:color="auto" w:frame="1"/>
          <w:lang w:eastAsia="ru-RU"/>
        </w:rPr>
        <w:t>.</w:t>
      </w:r>
      <w:r w:rsidR="006C4FAD" w:rsidRPr="00113E51">
        <w:rPr>
          <w:rFonts w:eastAsia="Times New Roman"/>
          <w:spacing w:val="0"/>
          <w:bdr w:val="none" w:sz="0" w:space="0" w:color="auto" w:frame="1"/>
          <w:lang w:eastAsia="ru-RU"/>
        </w:rPr>
        <w:t>7</w:t>
      </w:r>
      <w:r w:rsidR="00F65C97" w:rsidRPr="00113E51">
        <w:rPr>
          <w:rFonts w:eastAsia="Times New Roman"/>
          <w:spacing w:val="0"/>
          <w:bdr w:val="none" w:sz="0" w:space="0" w:color="auto" w:frame="1"/>
          <w:lang w:eastAsia="ru-RU"/>
        </w:rPr>
        <w:t>.3</w:t>
      </w:r>
      <w:r w:rsidR="002F7388" w:rsidRPr="00113E51">
        <w:rPr>
          <w:rFonts w:eastAsia="Times New Roman"/>
          <w:spacing w:val="0"/>
          <w:bdr w:val="none" w:sz="0" w:space="0" w:color="auto" w:frame="1"/>
          <w:lang w:eastAsia="ru-RU"/>
        </w:rPr>
        <w:t xml:space="preserve"> Многослойное армирование</w:t>
      </w:r>
      <w:r w:rsidR="004D2828" w:rsidRPr="00113E51">
        <w:rPr>
          <w:rFonts w:eastAsia="Times New Roman"/>
          <w:spacing w:val="0"/>
          <w:bdr w:val="none" w:sz="0" w:space="0" w:color="auto" w:frame="1"/>
          <w:lang w:eastAsia="ru-RU"/>
        </w:rPr>
        <w:t xml:space="preserve"> следует</w:t>
      </w:r>
      <w:r w:rsidR="00E83F35" w:rsidRPr="00113E51">
        <w:rPr>
          <w:rFonts w:eastAsia="Times New Roman"/>
          <w:spacing w:val="0"/>
          <w:bdr w:val="none" w:sz="0" w:space="0" w:color="auto" w:frame="1"/>
          <w:lang w:eastAsia="ru-RU"/>
        </w:rPr>
        <w:t xml:space="preserve"> </w:t>
      </w:r>
      <w:r w:rsidR="004D2828" w:rsidRPr="00113E51">
        <w:rPr>
          <w:rFonts w:eastAsia="Times New Roman"/>
          <w:spacing w:val="0"/>
          <w:bdr w:val="none" w:sz="0" w:space="0" w:color="auto" w:frame="1"/>
          <w:lang w:eastAsia="ru-RU"/>
        </w:rPr>
        <w:t>предусматривать при проектировании</w:t>
      </w:r>
      <w:r w:rsidR="002F7388" w:rsidRPr="00113E51">
        <w:rPr>
          <w:rFonts w:eastAsia="Times New Roman"/>
          <w:spacing w:val="0"/>
          <w:bdr w:val="none" w:sz="0" w:space="0" w:color="auto" w:frame="1"/>
          <w:lang w:eastAsia="ru-RU"/>
        </w:rPr>
        <w:t xml:space="preserve"> высокой </w:t>
      </w:r>
      <w:r w:rsidR="004D2828" w:rsidRPr="00113E51">
        <w:rPr>
          <w:rFonts w:eastAsia="Times New Roman"/>
          <w:spacing w:val="0"/>
          <w:bdr w:val="none" w:sz="0" w:space="0" w:color="auto" w:frame="1"/>
          <w:lang w:eastAsia="ru-RU"/>
        </w:rPr>
        <w:t xml:space="preserve"> насыпи на участках, сложенных грунтами</w:t>
      </w:r>
      <w:bookmarkEnd w:id="10"/>
      <w:r w:rsidR="00E661F6" w:rsidRPr="00113E51">
        <w:rPr>
          <w:rFonts w:eastAsia="Times New Roman"/>
          <w:spacing w:val="0"/>
          <w:bdr w:val="none" w:sz="0" w:space="0" w:color="auto" w:frame="1"/>
          <w:lang w:eastAsia="ru-RU"/>
        </w:rPr>
        <w:t xml:space="preserve"> </w:t>
      </w:r>
      <w:r w:rsidR="004D2828" w:rsidRPr="00113E51">
        <w:rPr>
          <w:rFonts w:eastAsia="Times New Roman"/>
          <w:spacing w:val="0"/>
          <w:bdr w:val="none" w:sz="0" w:space="0" w:color="auto" w:frame="1"/>
          <w:lang w:eastAsia="ru-RU"/>
        </w:rPr>
        <w:t>III</w:t>
      </w:r>
      <w:r w:rsidR="00E661F6" w:rsidRPr="00113E51">
        <w:rPr>
          <w:rFonts w:eastAsia="Times New Roman"/>
          <w:spacing w:val="0"/>
          <w:bdr w:val="none" w:sz="0" w:space="0" w:color="auto" w:frame="1"/>
          <w:lang w:eastAsia="ru-RU"/>
        </w:rPr>
        <w:t>–</w:t>
      </w:r>
      <w:r w:rsidR="004D2828" w:rsidRPr="00113E51">
        <w:rPr>
          <w:rFonts w:eastAsia="Times New Roman"/>
          <w:spacing w:val="0"/>
          <w:bdr w:val="none" w:sz="0" w:space="0" w:color="auto" w:frame="1"/>
          <w:lang w:eastAsia="ru-RU"/>
        </w:rPr>
        <w:t>V категорий просадочности, чтобы повысить</w:t>
      </w:r>
      <w:r w:rsidR="00E83F35" w:rsidRPr="00113E51">
        <w:rPr>
          <w:rFonts w:eastAsia="Times New Roman"/>
          <w:spacing w:val="0"/>
          <w:bdr w:val="none" w:sz="0" w:space="0" w:color="auto" w:frame="1"/>
          <w:lang w:eastAsia="ru-RU"/>
        </w:rPr>
        <w:t xml:space="preserve"> </w:t>
      </w:r>
      <w:r w:rsidR="004D2828" w:rsidRPr="00113E51">
        <w:rPr>
          <w:rFonts w:eastAsia="Times New Roman"/>
          <w:spacing w:val="0"/>
          <w:bdr w:val="none" w:sz="0" w:space="0" w:color="auto" w:frame="1"/>
          <w:lang w:eastAsia="ru-RU"/>
        </w:rPr>
        <w:t>общую устойчивость насыпи и предотвр</w:t>
      </w:r>
      <w:r w:rsidR="00E83F35" w:rsidRPr="00113E51">
        <w:rPr>
          <w:rFonts w:eastAsia="Times New Roman"/>
          <w:spacing w:val="0"/>
          <w:bdr w:val="none" w:sz="0" w:space="0" w:color="auto" w:frame="1"/>
          <w:lang w:eastAsia="ru-RU"/>
        </w:rPr>
        <w:t>ат</w:t>
      </w:r>
      <w:r w:rsidR="00E661F6" w:rsidRPr="00113E51">
        <w:rPr>
          <w:rFonts w:eastAsia="Times New Roman"/>
          <w:spacing w:val="0"/>
          <w:bdr w:val="none" w:sz="0" w:space="0" w:color="auto" w:frame="1"/>
          <w:lang w:eastAsia="ru-RU"/>
        </w:rPr>
        <w:t xml:space="preserve">ить </w:t>
      </w:r>
      <w:r w:rsidR="004D2828" w:rsidRPr="00113E51">
        <w:rPr>
          <w:rFonts w:eastAsia="Times New Roman"/>
          <w:spacing w:val="0"/>
          <w:bdr w:val="none" w:sz="0" w:space="0" w:color="auto" w:frame="1"/>
          <w:lang w:eastAsia="ru-RU"/>
        </w:rPr>
        <w:t>распол</w:t>
      </w:r>
      <w:r w:rsidR="00E83F35" w:rsidRPr="00113E51">
        <w:rPr>
          <w:rFonts w:eastAsia="Times New Roman"/>
          <w:spacing w:val="0"/>
          <w:bdr w:val="none" w:sz="0" w:space="0" w:color="auto" w:frame="1"/>
          <w:lang w:eastAsia="ru-RU"/>
        </w:rPr>
        <w:t>з</w:t>
      </w:r>
      <w:r w:rsidR="004D2828" w:rsidRPr="00113E51">
        <w:rPr>
          <w:rFonts w:eastAsia="Times New Roman"/>
          <w:spacing w:val="0"/>
          <w:bdr w:val="none" w:sz="0" w:space="0" w:color="auto" w:frame="1"/>
          <w:lang w:eastAsia="ru-RU"/>
        </w:rPr>
        <w:t>ание ее боковых частей,</w:t>
      </w:r>
      <w:r w:rsidR="00E83F35" w:rsidRPr="00113E51">
        <w:rPr>
          <w:rFonts w:eastAsia="Times New Roman"/>
          <w:spacing w:val="0"/>
          <w:bdr w:val="none" w:sz="0" w:space="0" w:color="auto" w:frame="1"/>
          <w:lang w:eastAsia="ru-RU"/>
        </w:rPr>
        <w:t xml:space="preserve"> </w:t>
      </w:r>
      <w:r w:rsidR="004D2828" w:rsidRPr="00113E51">
        <w:rPr>
          <w:rFonts w:eastAsia="Times New Roman"/>
          <w:spacing w:val="0"/>
          <w:bdr w:val="none" w:sz="0" w:space="0" w:color="auto" w:frame="1"/>
          <w:lang w:eastAsia="ru-RU"/>
        </w:rPr>
        <w:t>включая откосы, в период оттаивания</w:t>
      </w:r>
      <w:r w:rsidR="00547A85" w:rsidRPr="00113E51">
        <w:rPr>
          <w:rFonts w:eastAsia="Times New Roman"/>
          <w:spacing w:val="0"/>
          <w:bdr w:val="none" w:sz="0" w:space="0" w:color="auto" w:frame="1"/>
          <w:lang w:eastAsia="ru-RU"/>
        </w:rPr>
        <w:t xml:space="preserve"> (Рисунок </w:t>
      </w:r>
      <w:r w:rsidR="007D7029" w:rsidRPr="00113E51">
        <w:rPr>
          <w:rFonts w:eastAsia="Times New Roman"/>
          <w:spacing w:val="0"/>
          <w:bdr w:val="none" w:sz="0" w:space="0" w:color="auto" w:frame="1"/>
          <w:lang w:eastAsia="ru-RU"/>
        </w:rPr>
        <w:t>8</w:t>
      </w:r>
      <w:r w:rsidR="00547A85" w:rsidRPr="00113E51">
        <w:rPr>
          <w:rFonts w:eastAsia="Times New Roman"/>
          <w:spacing w:val="0"/>
          <w:bdr w:val="none" w:sz="0" w:space="0" w:color="auto" w:frame="1"/>
          <w:lang w:eastAsia="ru-RU"/>
        </w:rPr>
        <w:t>)</w:t>
      </w:r>
      <w:r w:rsidR="004D2828" w:rsidRPr="00113E51">
        <w:rPr>
          <w:rFonts w:eastAsia="Times New Roman"/>
          <w:spacing w:val="0"/>
          <w:bdr w:val="none" w:sz="0" w:space="0" w:color="auto" w:frame="1"/>
          <w:lang w:eastAsia="ru-RU"/>
        </w:rPr>
        <w:t>.</w:t>
      </w:r>
    </w:p>
    <w:p w:rsidR="001B2DA5" w:rsidRPr="00113E51" w:rsidRDefault="00BF2B41" w:rsidP="007475B4">
      <w:pPr>
        <w:shd w:val="clear" w:color="auto" w:fill="FFFFFF"/>
        <w:suppressAutoHyphens w:val="0"/>
        <w:spacing w:after="0" w:line="360" w:lineRule="auto"/>
        <w:ind w:firstLine="0"/>
        <w:jc w:val="left"/>
        <w:rPr>
          <w:rFonts w:eastAsia="Times New Roman"/>
          <w:spacing w:val="0"/>
          <w:bdr w:val="none" w:sz="0" w:space="0" w:color="auto" w:frame="1"/>
          <w:lang w:val="en-US" w:eastAsia="ru-RU"/>
        </w:rPr>
      </w:pPr>
      <w:r w:rsidRPr="00113E51">
        <w:rPr>
          <w:rFonts w:eastAsia="Times New Roman"/>
          <w:noProof/>
          <w:spacing w:val="0"/>
          <w:bdr w:val="none" w:sz="0" w:space="0" w:color="auto" w:frame="1"/>
          <w:lang w:eastAsia="ru-RU"/>
        </w:rPr>
        <w:drawing>
          <wp:inline distT="0" distB="0" distL="0" distR="0" wp14:anchorId="7BE5811C" wp14:editId="2E971824">
            <wp:extent cx="5869172" cy="2785730"/>
            <wp:effectExtent l="0" t="0" r="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69208" cy="2785747"/>
                    </a:xfrm>
                    <a:prstGeom prst="rect">
                      <a:avLst/>
                    </a:prstGeom>
                    <a:noFill/>
                    <a:ln>
                      <a:noFill/>
                    </a:ln>
                  </pic:spPr>
                </pic:pic>
              </a:graphicData>
            </a:graphic>
          </wp:inline>
        </w:drawing>
      </w:r>
    </w:p>
    <w:p w:rsidR="00603145" w:rsidRPr="00113E51" w:rsidRDefault="00603145" w:rsidP="00603145">
      <w:pPr>
        <w:suppressAutoHyphens w:val="0"/>
        <w:spacing w:after="0" w:line="240" w:lineRule="auto"/>
        <w:ind w:firstLine="284"/>
        <w:jc w:val="center"/>
        <w:rPr>
          <w:rFonts w:eastAsia="Times New Roman"/>
          <w:i/>
          <w:spacing w:val="0"/>
          <w:sz w:val="24"/>
          <w:szCs w:val="24"/>
          <w:lang w:eastAsia="ru-RU"/>
        </w:rPr>
      </w:pPr>
      <w:r w:rsidRPr="00113E51">
        <w:rPr>
          <w:rFonts w:eastAsia="Times New Roman"/>
          <w:i/>
          <w:spacing w:val="0"/>
          <w:sz w:val="24"/>
          <w:szCs w:val="24"/>
          <w:lang w:eastAsia="ru-RU"/>
        </w:rPr>
        <w:t>1 – одноосная георешетка; 2 – двухосная георешетка; 3 – противоэрозионная георешетка (геомат); 4 – ВГВМ в естественных условиях; 5 – ВГММ</w:t>
      </w:r>
      <w:r w:rsidR="00023611" w:rsidRPr="00113E51">
        <w:rPr>
          <w:rFonts w:eastAsia="Times New Roman"/>
          <w:i/>
          <w:spacing w:val="0"/>
          <w:sz w:val="24"/>
          <w:szCs w:val="24"/>
          <w:lang w:eastAsia="ru-RU"/>
        </w:rPr>
        <w:t>Г</w:t>
      </w:r>
      <w:r w:rsidRPr="00113E51">
        <w:rPr>
          <w:rFonts w:eastAsia="Times New Roman"/>
          <w:i/>
          <w:spacing w:val="0"/>
          <w:sz w:val="24"/>
          <w:szCs w:val="24"/>
          <w:lang w:eastAsia="ru-RU"/>
        </w:rPr>
        <w:t xml:space="preserve"> после постройки насыпи</w:t>
      </w:r>
    </w:p>
    <w:p w:rsidR="001B2DA5" w:rsidRPr="00113E51" w:rsidRDefault="00E661F6" w:rsidP="00390B23">
      <w:pPr>
        <w:suppressAutoHyphens w:val="0"/>
        <w:spacing w:after="0" w:line="240" w:lineRule="auto"/>
        <w:ind w:firstLine="284"/>
        <w:jc w:val="center"/>
        <w:rPr>
          <w:rFonts w:eastAsia="Times New Roman"/>
          <w:spacing w:val="0"/>
          <w:lang w:eastAsia="ru-RU"/>
        </w:rPr>
      </w:pPr>
      <w:r w:rsidRPr="00113E51">
        <w:rPr>
          <w:iCs/>
          <w:spacing w:val="0"/>
          <w:shd w:val="clear" w:color="auto" w:fill="FFFFFF"/>
        </w:rPr>
        <w:t>Рисунок 8 –</w:t>
      </w:r>
      <w:r w:rsidRPr="00113E51">
        <w:rPr>
          <w:noProof/>
          <w:spacing w:val="0"/>
          <w:lang w:eastAsia="ru-RU"/>
        </w:rPr>
        <w:t xml:space="preserve"> </w:t>
      </w:r>
      <w:r w:rsidR="001B2DA5" w:rsidRPr="00113E51">
        <w:rPr>
          <w:rFonts w:eastAsia="Times New Roman"/>
          <w:spacing w:val="0"/>
          <w:lang w:eastAsia="ru-RU"/>
        </w:rPr>
        <w:t>Поперечные профили высоких насыпей на слабом оттаивающем склоне с прослойками из геосинтетических материалов</w:t>
      </w:r>
    </w:p>
    <w:p w:rsidR="004D2828" w:rsidRPr="00113E51" w:rsidRDefault="00A06EFB" w:rsidP="00860322">
      <w:pPr>
        <w:shd w:val="clear" w:color="auto" w:fill="FFFFFF"/>
        <w:suppressAutoHyphens w:val="0"/>
        <w:spacing w:before="240" w:after="0" w:line="360" w:lineRule="auto"/>
        <w:ind w:firstLine="851"/>
        <w:rPr>
          <w:rFonts w:eastAsia="Times New Roman"/>
          <w:spacing w:val="0"/>
          <w:lang w:eastAsia="ru-RU"/>
        </w:rPr>
      </w:pPr>
      <w:r w:rsidRPr="00113E51">
        <w:rPr>
          <w:rFonts w:eastAsia="Times New Roman"/>
          <w:spacing w:val="0"/>
          <w:lang w:eastAsia="ru-RU"/>
        </w:rPr>
        <w:t>8</w:t>
      </w:r>
      <w:r w:rsidR="00F65C97" w:rsidRPr="00113E51">
        <w:rPr>
          <w:rFonts w:eastAsia="Times New Roman"/>
          <w:spacing w:val="0"/>
          <w:lang w:eastAsia="ru-RU"/>
        </w:rPr>
        <w:t>.</w:t>
      </w:r>
      <w:r w:rsidR="006C4FAD" w:rsidRPr="00113E51">
        <w:rPr>
          <w:rFonts w:eastAsia="Times New Roman"/>
          <w:spacing w:val="0"/>
          <w:lang w:eastAsia="ru-RU"/>
        </w:rPr>
        <w:t>7</w:t>
      </w:r>
      <w:r w:rsidR="00F65C97" w:rsidRPr="00113E51">
        <w:rPr>
          <w:rFonts w:eastAsia="Times New Roman"/>
          <w:spacing w:val="0"/>
          <w:lang w:eastAsia="ru-RU"/>
        </w:rPr>
        <w:t xml:space="preserve">.4 </w:t>
      </w:r>
      <w:r w:rsidR="004D2828" w:rsidRPr="00113E51">
        <w:rPr>
          <w:rFonts w:eastAsia="Times New Roman"/>
          <w:spacing w:val="0"/>
          <w:lang w:eastAsia="ru-RU"/>
        </w:rPr>
        <w:t>На участках с грунтами</w:t>
      </w:r>
      <w:r w:rsidR="00E661F6" w:rsidRPr="00113E51">
        <w:rPr>
          <w:rFonts w:eastAsia="Times New Roman"/>
          <w:spacing w:val="0"/>
          <w:lang w:eastAsia="ru-RU"/>
        </w:rPr>
        <w:t xml:space="preserve"> </w:t>
      </w:r>
      <w:r w:rsidR="004D2828" w:rsidRPr="00113E51">
        <w:rPr>
          <w:rFonts w:eastAsia="Times New Roman"/>
          <w:spacing w:val="0"/>
          <w:bdr w:val="none" w:sz="0" w:space="0" w:color="auto" w:frame="1"/>
          <w:lang w:eastAsia="ru-RU"/>
        </w:rPr>
        <w:t>III</w:t>
      </w:r>
      <w:r w:rsidR="00E661F6" w:rsidRPr="00113E51">
        <w:rPr>
          <w:rFonts w:eastAsia="Times New Roman"/>
          <w:spacing w:val="0"/>
          <w:lang w:eastAsia="ru-RU"/>
        </w:rPr>
        <w:t xml:space="preserve"> </w:t>
      </w:r>
      <w:r w:rsidR="004D2828" w:rsidRPr="00113E51">
        <w:rPr>
          <w:rFonts w:eastAsia="Times New Roman"/>
          <w:spacing w:val="0"/>
          <w:lang w:eastAsia="ru-RU"/>
        </w:rPr>
        <w:t>категории просадочности</w:t>
      </w:r>
      <w:r w:rsidR="00E83F35" w:rsidRPr="00113E51">
        <w:rPr>
          <w:rFonts w:eastAsia="Times New Roman"/>
          <w:spacing w:val="0"/>
          <w:lang w:eastAsia="ru-RU"/>
        </w:rPr>
        <w:t xml:space="preserve"> </w:t>
      </w:r>
      <w:r w:rsidR="004D2828" w:rsidRPr="00113E51">
        <w:rPr>
          <w:rFonts w:eastAsia="Times New Roman"/>
          <w:spacing w:val="0"/>
          <w:lang w:eastAsia="ru-RU"/>
        </w:rPr>
        <w:t>прослойку проектируют в виде вогнутой полуобоймы (</w:t>
      </w:r>
      <w:hyperlink r:id="rId27" w:anchor="i482142" w:tooltip="рис. 16" w:history="1">
        <w:r w:rsidR="004D2828" w:rsidRPr="00113E51">
          <w:rPr>
            <w:rFonts w:eastAsia="Times New Roman"/>
            <w:spacing w:val="0"/>
            <w:bdr w:val="none" w:sz="0" w:space="0" w:color="auto" w:frame="1"/>
            <w:lang w:eastAsia="ru-RU"/>
          </w:rPr>
          <w:t>рис</w:t>
        </w:r>
        <w:r w:rsidR="00E83F35" w:rsidRPr="00113E51">
          <w:rPr>
            <w:rFonts w:eastAsia="Times New Roman"/>
            <w:spacing w:val="0"/>
            <w:bdr w:val="none" w:sz="0" w:space="0" w:color="auto" w:frame="1"/>
            <w:lang w:eastAsia="ru-RU"/>
          </w:rPr>
          <w:t xml:space="preserve">унок </w:t>
        </w:r>
        <w:r w:rsidR="007D7029" w:rsidRPr="00113E51">
          <w:rPr>
            <w:rFonts w:eastAsia="Times New Roman"/>
            <w:spacing w:val="0"/>
            <w:bdr w:val="none" w:sz="0" w:space="0" w:color="auto" w:frame="1"/>
            <w:lang w:eastAsia="ru-RU"/>
          </w:rPr>
          <w:t>10</w:t>
        </w:r>
      </w:hyperlink>
      <w:r w:rsidR="004D2828" w:rsidRPr="00113E51">
        <w:rPr>
          <w:rFonts w:eastAsia="Times New Roman"/>
          <w:spacing w:val="0"/>
          <w:lang w:eastAsia="ru-RU"/>
        </w:rPr>
        <w:t xml:space="preserve">) со сплошной укладкой полотен в </w:t>
      </w:r>
      <w:r w:rsidR="004D2828" w:rsidRPr="00113E51">
        <w:rPr>
          <w:rFonts w:eastAsia="Times New Roman"/>
          <w:spacing w:val="0"/>
          <w:lang w:eastAsia="ru-RU"/>
        </w:rPr>
        <w:lastRenderedPageBreak/>
        <w:t>поперечном</w:t>
      </w:r>
      <w:r w:rsidR="00E83F35" w:rsidRPr="00113E51">
        <w:rPr>
          <w:rFonts w:eastAsia="Times New Roman"/>
          <w:spacing w:val="0"/>
          <w:lang w:eastAsia="ru-RU"/>
        </w:rPr>
        <w:t xml:space="preserve"> </w:t>
      </w:r>
      <w:r w:rsidR="004D2828" w:rsidRPr="00113E51">
        <w:rPr>
          <w:rFonts w:eastAsia="Times New Roman"/>
          <w:spacing w:val="0"/>
          <w:lang w:eastAsia="ru-RU"/>
        </w:rPr>
        <w:t xml:space="preserve">направлении в нижней части насыпи. Для насыпи высотой </w:t>
      </w:r>
      <w:r w:rsidR="00E661F6" w:rsidRPr="00113E51">
        <w:rPr>
          <w:rFonts w:eastAsia="Times New Roman"/>
          <w:spacing w:val="0"/>
          <w:lang w:eastAsia="ru-RU"/>
        </w:rPr>
        <w:t>не более</w:t>
      </w:r>
      <w:r w:rsidR="004D2828" w:rsidRPr="00113E51">
        <w:rPr>
          <w:rFonts w:eastAsia="Times New Roman"/>
          <w:spacing w:val="0"/>
          <w:lang w:eastAsia="ru-RU"/>
        </w:rPr>
        <w:t xml:space="preserve"> 2 м, в зависимости от</w:t>
      </w:r>
      <w:r w:rsidR="00E83F35" w:rsidRPr="00113E51">
        <w:rPr>
          <w:rFonts w:eastAsia="Times New Roman"/>
          <w:spacing w:val="0"/>
          <w:lang w:eastAsia="ru-RU"/>
        </w:rPr>
        <w:t xml:space="preserve"> </w:t>
      </w:r>
      <w:r w:rsidR="004D2828" w:rsidRPr="00113E51">
        <w:rPr>
          <w:rFonts w:eastAsia="Times New Roman"/>
          <w:spacing w:val="0"/>
          <w:lang w:eastAsia="ru-RU"/>
        </w:rPr>
        <w:t>угла трения</w:t>
      </w:r>
      <w:r w:rsidR="00360A3F" w:rsidRPr="00113E51">
        <w:rPr>
          <w:rFonts w:eastAsia="Times New Roman"/>
          <w:spacing w:val="0"/>
          <w:lang w:eastAsia="ru-RU"/>
        </w:rPr>
        <w:t xml:space="preserve"> </w:t>
      </w:r>
      <m:oMath>
        <m:r>
          <w:rPr>
            <w:rFonts w:ascii="Cambria Math" w:eastAsia="Times New Roman" w:hAnsi="Cambria Math"/>
            <w:spacing w:val="0"/>
            <w:lang w:eastAsia="ru-RU"/>
          </w:rPr>
          <m:t xml:space="preserve">j </m:t>
        </m:r>
      </m:oMath>
      <w:r w:rsidR="004D2828" w:rsidRPr="00113E51">
        <w:rPr>
          <w:rFonts w:eastAsia="Times New Roman"/>
          <w:spacing w:val="0"/>
          <w:lang w:eastAsia="ru-RU"/>
        </w:rPr>
        <w:t>геотекстильного материала по подстилающему грунту или (при отсутствии таких</w:t>
      </w:r>
      <w:r w:rsidR="00B23095" w:rsidRPr="00113E51">
        <w:rPr>
          <w:rFonts w:eastAsia="Times New Roman"/>
          <w:spacing w:val="0"/>
          <w:lang w:eastAsia="ru-RU"/>
        </w:rPr>
        <w:t xml:space="preserve"> </w:t>
      </w:r>
      <w:r w:rsidR="004D2828" w:rsidRPr="00113E51">
        <w:rPr>
          <w:rFonts w:eastAsia="Times New Roman"/>
          <w:spacing w:val="0"/>
          <w:lang w:eastAsia="ru-RU"/>
        </w:rPr>
        <w:t>данных) от угла внутреннего трения подстилающего грунта минимальную длину ветви</w:t>
      </w:r>
      <w:r w:rsidR="00B23095" w:rsidRPr="00113E51">
        <w:rPr>
          <w:rFonts w:eastAsia="Times New Roman"/>
          <w:spacing w:val="0"/>
          <w:lang w:eastAsia="ru-RU"/>
        </w:rPr>
        <w:t xml:space="preserve"> </w:t>
      </w:r>
      <w:r w:rsidR="004D2828" w:rsidRPr="00113E51">
        <w:rPr>
          <w:rFonts w:eastAsia="Times New Roman"/>
          <w:spacing w:val="0"/>
          <w:lang w:eastAsia="ru-RU"/>
        </w:rPr>
        <w:t>полуобоймы с каждой стороны насыпи принимают по</w:t>
      </w:r>
      <w:r w:rsidR="00E661F6" w:rsidRPr="00113E51">
        <w:rPr>
          <w:rFonts w:eastAsia="Times New Roman"/>
          <w:spacing w:val="0"/>
          <w:lang w:eastAsia="ru-RU"/>
        </w:rPr>
        <w:t xml:space="preserve"> </w:t>
      </w:r>
      <w:hyperlink r:id="rId28" w:anchor="i501178" w:tooltip="табл. 14" w:history="1">
        <w:r w:rsidR="004D2828" w:rsidRPr="00113E51">
          <w:rPr>
            <w:rFonts w:eastAsia="Times New Roman"/>
            <w:spacing w:val="0"/>
            <w:bdr w:val="none" w:sz="0" w:space="0" w:color="auto" w:frame="1"/>
            <w:lang w:eastAsia="ru-RU"/>
          </w:rPr>
          <w:t>табл</w:t>
        </w:r>
        <w:r w:rsidR="00B23095" w:rsidRPr="00113E51">
          <w:rPr>
            <w:rFonts w:eastAsia="Times New Roman"/>
            <w:spacing w:val="0"/>
            <w:bdr w:val="none" w:sz="0" w:space="0" w:color="auto" w:frame="1"/>
            <w:lang w:eastAsia="ru-RU"/>
          </w:rPr>
          <w:t xml:space="preserve">ице </w:t>
        </w:r>
        <w:r w:rsidR="007D7029" w:rsidRPr="00113E51">
          <w:rPr>
            <w:rFonts w:eastAsia="Times New Roman"/>
            <w:spacing w:val="0"/>
            <w:bdr w:val="none" w:sz="0" w:space="0" w:color="auto" w:frame="1"/>
            <w:lang w:eastAsia="ru-RU"/>
          </w:rPr>
          <w:t>2</w:t>
        </w:r>
      </w:hyperlink>
      <w:r w:rsidR="004D2828" w:rsidRPr="00113E51">
        <w:rPr>
          <w:rFonts w:eastAsia="Times New Roman"/>
          <w:spacing w:val="0"/>
          <w:lang w:eastAsia="ru-RU"/>
        </w:rPr>
        <w:t>.</w:t>
      </w:r>
    </w:p>
    <w:p w:rsidR="004D2828" w:rsidRPr="00113E51" w:rsidRDefault="00802B08" w:rsidP="00B23095">
      <w:pPr>
        <w:shd w:val="clear" w:color="auto" w:fill="FFFFFF"/>
        <w:suppressAutoHyphens w:val="0"/>
        <w:spacing w:after="0" w:line="210" w:lineRule="atLeast"/>
        <w:ind w:firstLine="0"/>
        <w:rPr>
          <w:rFonts w:eastAsia="Times New Roman"/>
          <w:spacing w:val="0"/>
          <w:lang w:eastAsia="ru-RU"/>
        </w:rPr>
      </w:pPr>
      <w:hyperlink r:id="rId29" w:anchor="i501178" w:tooltip="табл. 14" w:history="1">
        <w:r w:rsidR="00E10513" w:rsidRPr="00113E51">
          <w:rPr>
            <w:rFonts w:eastAsia="Times New Roman"/>
            <w:spacing w:val="0"/>
            <w:bdr w:val="none" w:sz="0" w:space="0" w:color="auto" w:frame="1"/>
            <w:lang w:eastAsia="ru-RU"/>
          </w:rPr>
          <w:t>Таблица 2</w:t>
        </w:r>
      </w:hyperlink>
      <w:r w:rsidR="00EA7C47" w:rsidRPr="00113E51">
        <w:rPr>
          <w:rFonts w:eastAsia="Times New Roman"/>
          <w:bdr w:val="none" w:sz="0" w:space="0" w:color="auto" w:frame="1"/>
          <w:lang w:eastAsia="ru-RU"/>
        </w:rPr>
        <w:t xml:space="preserve"> </w:t>
      </w:r>
    </w:p>
    <w:tbl>
      <w:tblPr>
        <w:tblW w:w="5000" w:type="pct"/>
        <w:jc w:val="center"/>
        <w:tblCellMar>
          <w:left w:w="0" w:type="dxa"/>
          <w:right w:w="0" w:type="dxa"/>
        </w:tblCellMar>
        <w:tblLook w:val="04A0" w:firstRow="1" w:lastRow="0" w:firstColumn="1" w:lastColumn="0" w:noHBand="0" w:noVBand="1"/>
      </w:tblPr>
      <w:tblGrid>
        <w:gridCol w:w="1832"/>
        <w:gridCol w:w="2022"/>
        <w:gridCol w:w="1927"/>
        <w:gridCol w:w="1830"/>
        <w:gridCol w:w="1735"/>
      </w:tblGrid>
      <w:tr w:rsidR="004D3AA2" w:rsidRPr="00113E51" w:rsidTr="00603145">
        <w:trPr>
          <w:jc w:val="center"/>
        </w:trPr>
        <w:tc>
          <w:tcPr>
            <w:tcW w:w="980"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rsidR="004D2828" w:rsidRPr="00113E51" w:rsidRDefault="00745131" w:rsidP="00745131">
            <w:pPr>
              <w:suppressAutoHyphens w:val="0"/>
              <w:spacing w:after="0" w:line="240" w:lineRule="auto"/>
              <w:ind w:left="57" w:firstLine="0"/>
              <w:jc w:val="left"/>
              <w:rPr>
                <w:rFonts w:eastAsia="Times New Roman"/>
                <w:spacing w:val="0"/>
                <w:sz w:val="24"/>
                <w:szCs w:val="24"/>
                <w:lang w:eastAsia="ru-RU"/>
              </w:rPr>
            </w:pPr>
            <m:oMath>
              <m:r>
                <w:rPr>
                  <w:rFonts w:ascii="Cambria Math" w:eastAsia="Times New Roman" w:hAnsi="Cambria Math"/>
                  <w:spacing w:val="0"/>
                  <w:lang w:eastAsia="ru-RU"/>
                </w:rPr>
                <m:t>j</m:t>
              </m:r>
            </m:oMath>
            <w:r w:rsidR="004D2828" w:rsidRPr="00113E51">
              <w:rPr>
                <w:rFonts w:eastAsia="Times New Roman"/>
                <w:spacing w:val="0"/>
                <w:sz w:val="24"/>
                <w:szCs w:val="24"/>
                <w:bdr w:val="none" w:sz="0" w:space="0" w:color="auto" w:frame="1"/>
                <w:lang w:eastAsia="ru-RU"/>
              </w:rPr>
              <w:t>, град</w:t>
            </w:r>
          </w:p>
        </w:tc>
        <w:tc>
          <w:tcPr>
            <w:tcW w:w="1082" w:type="pct"/>
            <w:tcBorders>
              <w:top w:val="single" w:sz="4" w:space="0" w:color="auto"/>
              <w:left w:val="nil"/>
              <w:bottom w:val="single" w:sz="4" w:space="0" w:color="auto"/>
              <w:right w:val="single" w:sz="4" w:space="0" w:color="auto"/>
            </w:tcBorders>
            <w:tcMar>
              <w:top w:w="0" w:type="dxa"/>
              <w:left w:w="28" w:type="dxa"/>
              <w:bottom w:w="0" w:type="dxa"/>
              <w:right w:w="28" w:type="dxa"/>
            </w:tcMar>
            <w:hideMark/>
          </w:tcPr>
          <w:p w:rsidR="004D2828" w:rsidRPr="00113E51" w:rsidRDefault="004D2828" w:rsidP="004D2828">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bdr w:val="none" w:sz="0" w:space="0" w:color="auto" w:frame="1"/>
                <w:lang w:eastAsia="ru-RU"/>
              </w:rPr>
              <w:t>5</w:t>
            </w:r>
          </w:p>
        </w:tc>
        <w:tc>
          <w:tcPr>
            <w:tcW w:w="1031" w:type="pct"/>
            <w:tcBorders>
              <w:top w:val="single" w:sz="4" w:space="0" w:color="auto"/>
              <w:left w:val="nil"/>
              <w:bottom w:val="single" w:sz="4" w:space="0" w:color="auto"/>
              <w:right w:val="single" w:sz="4" w:space="0" w:color="auto"/>
            </w:tcBorders>
            <w:tcMar>
              <w:top w:w="0" w:type="dxa"/>
              <w:left w:w="28" w:type="dxa"/>
              <w:bottom w:w="0" w:type="dxa"/>
              <w:right w:w="28" w:type="dxa"/>
            </w:tcMar>
            <w:hideMark/>
          </w:tcPr>
          <w:p w:rsidR="004D2828" w:rsidRPr="00113E51" w:rsidRDefault="004D2828" w:rsidP="004D2828">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bdr w:val="none" w:sz="0" w:space="0" w:color="auto" w:frame="1"/>
                <w:lang w:eastAsia="ru-RU"/>
              </w:rPr>
              <w:t>10</w:t>
            </w:r>
          </w:p>
        </w:tc>
        <w:tc>
          <w:tcPr>
            <w:tcW w:w="979" w:type="pct"/>
            <w:tcBorders>
              <w:top w:val="single" w:sz="4" w:space="0" w:color="auto"/>
              <w:left w:val="nil"/>
              <w:bottom w:val="single" w:sz="4" w:space="0" w:color="auto"/>
              <w:right w:val="single" w:sz="4" w:space="0" w:color="auto"/>
            </w:tcBorders>
            <w:tcMar>
              <w:top w:w="0" w:type="dxa"/>
              <w:left w:w="28" w:type="dxa"/>
              <w:bottom w:w="0" w:type="dxa"/>
              <w:right w:w="28" w:type="dxa"/>
            </w:tcMar>
            <w:hideMark/>
          </w:tcPr>
          <w:p w:rsidR="004D2828" w:rsidRPr="00113E51" w:rsidRDefault="004D2828" w:rsidP="004D2828">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bdr w:val="none" w:sz="0" w:space="0" w:color="auto" w:frame="1"/>
                <w:lang w:eastAsia="ru-RU"/>
              </w:rPr>
              <w:t>15</w:t>
            </w:r>
          </w:p>
        </w:tc>
        <w:tc>
          <w:tcPr>
            <w:tcW w:w="928" w:type="pct"/>
            <w:tcBorders>
              <w:top w:val="single" w:sz="4" w:space="0" w:color="auto"/>
              <w:left w:val="nil"/>
              <w:bottom w:val="single" w:sz="4" w:space="0" w:color="auto"/>
              <w:right w:val="single" w:sz="4" w:space="0" w:color="auto"/>
            </w:tcBorders>
            <w:tcMar>
              <w:top w:w="0" w:type="dxa"/>
              <w:left w:w="28" w:type="dxa"/>
              <w:bottom w:w="0" w:type="dxa"/>
              <w:right w:w="28" w:type="dxa"/>
            </w:tcMar>
            <w:hideMark/>
          </w:tcPr>
          <w:p w:rsidR="004D2828" w:rsidRPr="00113E51" w:rsidRDefault="004D2828" w:rsidP="004D2828">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bdr w:val="none" w:sz="0" w:space="0" w:color="auto" w:frame="1"/>
                <w:lang w:eastAsia="ru-RU"/>
              </w:rPr>
              <w:t>20</w:t>
            </w:r>
          </w:p>
        </w:tc>
      </w:tr>
      <w:tr w:rsidR="004D3AA2" w:rsidRPr="00113E51" w:rsidTr="00603145">
        <w:trPr>
          <w:jc w:val="center"/>
        </w:trPr>
        <w:tc>
          <w:tcPr>
            <w:tcW w:w="980" w:type="pct"/>
            <w:tcBorders>
              <w:top w:val="nil"/>
              <w:left w:val="single" w:sz="4" w:space="0" w:color="auto"/>
              <w:bottom w:val="single" w:sz="4" w:space="0" w:color="auto"/>
              <w:right w:val="single" w:sz="4" w:space="0" w:color="auto"/>
            </w:tcBorders>
            <w:tcMar>
              <w:top w:w="0" w:type="dxa"/>
              <w:left w:w="28" w:type="dxa"/>
              <w:bottom w:w="0" w:type="dxa"/>
              <w:right w:w="28" w:type="dxa"/>
            </w:tcMar>
            <w:hideMark/>
          </w:tcPr>
          <w:p w:rsidR="004D2828" w:rsidRPr="00113E51" w:rsidRDefault="00E661F6" w:rsidP="004D2828">
            <w:pPr>
              <w:suppressAutoHyphens w:val="0"/>
              <w:spacing w:after="0" w:line="240" w:lineRule="auto"/>
              <w:ind w:left="57" w:firstLine="0"/>
              <w:jc w:val="left"/>
              <w:rPr>
                <w:rFonts w:eastAsia="Times New Roman"/>
                <w:spacing w:val="0"/>
                <w:sz w:val="24"/>
                <w:szCs w:val="24"/>
                <w:lang w:eastAsia="ru-RU"/>
              </w:rPr>
            </w:pPr>
            <w:r w:rsidRPr="00113E51">
              <w:rPr>
                <w:rFonts w:eastAsia="Times New Roman"/>
                <w:i/>
                <w:spacing w:val="0"/>
                <w:sz w:val="24"/>
                <w:szCs w:val="24"/>
                <w:bdr w:val="none" w:sz="0" w:space="0" w:color="auto" w:frame="1"/>
                <w:lang w:val="en-US" w:eastAsia="ru-RU"/>
              </w:rPr>
              <w:t>l</w:t>
            </w:r>
            <w:r w:rsidR="004D2828" w:rsidRPr="00113E51">
              <w:rPr>
                <w:rFonts w:eastAsia="Times New Roman"/>
                <w:spacing w:val="0"/>
                <w:sz w:val="24"/>
                <w:szCs w:val="24"/>
                <w:bdr w:val="none" w:sz="0" w:space="0" w:color="auto" w:frame="1"/>
                <w:lang w:eastAsia="ru-RU"/>
              </w:rPr>
              <w:t>, м</w:t>
            </w:r>
          </w:p>
        </w:tc>
        <w:tc>
          <w:tcPr>
            <w:tcW w:w="1082" w:type="pct"/>
            <w:tcBorders>
              <w:top w:val="nil"/>
              <w:left w:val="nil"/>
              <w:bottom w:val="single" w:sz="4" w:space="0" w:color="auto"/>
              <w:right w:val="single" w:sz="4" w:space="0" w:color="auto"/>
            </w:tcBorders>
            <w:tcMar>
              <w:top w:w="0" w:type="dxa"/>
              <w:left w:w="28" w:type="dxa"/>
              <w:bottom w:w="0" w:type="dxa"/>
              <w:right w:w="28" w:type="dxa"/>
            </w:tcMar>
            <w:hideMark/>
          </w:tcPr>
          <w:p w:rsidR="004D2828" w:rsidRPr="00113E51" w:rsidRDefault="004D2828" w:rsidP="004D2828">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bdr w:val="none" w:sz="0" w:space="0" w:color="auto" w:frame="1"/>
                <w:lang w:eastAsia="ru-RU"/>
              </w:rPr>
              <w:t>6,0</w:t>
            </w:r>
          </w:p>
        </w:tc>
        <w:tc>
          <w:tcPr>
            <w:tcW w:w="1031" w:type="pct"/>
            <w:tcBorders>
              <w:top w:val="nil"/>
              <w:left w:val="nil"/>
              <w:bottom w:val="single" w:sz="4" w:space="0" w:color="auto"/>
              <w:right w:val="single" w:sz="4" w:space="0" w:color="auto"/>
            </w:tcBorders>
            <w:tcMar>
              <w:top w:w="0" w:type="dxa"/>
              <w:left w:w="28" w:type="dxa"/>
              <w:bottom w:w="0" w:type="dxa"/>
              <w:right w:w="28" w:type="dxa"/>
            </w:tcMar>
            <w:hideMark/>
          </w:tcPr>
          <w:p w:rsidR="004D2828" w:rsidRPr="00113E51" w:rsidRDefault="004D2828" w:rsidP="004D2828">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bdr w:val="none" w:sz="0" w:space="0" w:color="auto" w:frame="1"/>
                <w:lang w:eastAsia="ru-RU"/>
              </w:rPr>
              <w:t>4,2</w:t>
            </w:r>
          </w:p>
        </w:tc>
        <w:tc>
          <w:tcPr>
            <w:tcW w:w="979" w:type="pct"/>
            <w:tcBorders>
              <w:top w:val="nil"/>
              <w:left w:val="nil"/>
              <w:bottom w:val="single" w:sz="4" w:space="0" w:color="auto"/>
              <w:right w:val="single" w:sz="4" w:space="0" w:color="auto"/>
            </w:tcBorders>
            <w:tcMar>
              <w:top w:w="0" w:type="dxa"/>
              <w:left w:w="28" w:type="dxa"/>
              <w:bottom w:w="0" w:type="dxa"/>
              <w:right w:w="28" w:type="dxa"/>
            </w:tcMar>
            <w:hideMark/>
          </w:tcPr>
          <w:p w:rsidR="004D2828" w:rsidRPr="00113E51" w:rsidRDefault="004D2828" w:rsidP="004D2828">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bdr w:val="none" w:sz="0" w:space="0" w:color="auto" w:frame="1"/>
                <w:lang w:eastAsia="ru-RU"/>
              </w:rPr>
              <w:t>3,4</w:t>
            </w:r>
          </w:p>
        </w:tc>
        <w:tc>
          <w:tcPr>
            <w:tcW w:w="928" w:type="pct"/>
            <w:tcBorders>
              <w:top w:val="nil"/>
              <w:left w:val="nil"/>
              <w:bottom w:val="single" w:sz="4" w:space="0" w:color="auto"/>
              <w:right w:val="single" w:sz="4" w:space="0" w:color="auto"/>
            </w:tcBorders>
            <w:tcMar>
              <w:top w:w="0" w:type="dxa"/>
              <w:left w:w="28" w:type="dxa"/>
              <w:bottom w:w="0" w:type="dxa"/>
              <w:right w:w="28" w:type="dxa"/>
            </w:tcMar>
            <w:hideMark/>
          </w:tcPr>
          <w:p w:rsidR="004D2828" w:rsidRPr="00113E51" w:rsidRDefault="004D2828" w:rsidP="004D2828">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bdr w:val="none" w:sz="0" w:space="0" w:color="auto" w:frame="1"/>
                <w:lang w:eastAsia="ru-RU"/>
              </w:rPr>
              <w:t>3,0</w:t>
            </w:r>
          </w:p>
        </w:tc>
      </w:tr>
    </w:tbl>
    <w:p w:rsidR="00E661F6" w:rsidRPr="00113E51" w:rsidRDefault="00E661F6" w:rsidP="00EE6CDC">
      <w:pPr>
        <w:shd w:val="clear" w:color="auto" w:fill="FFFFFF"/>
        <w:suppressAutoHyphens w:val="0"/>
        <w:spacing w:after="0" w:line="210" w:lineRule="atLeast"/>
        <w:ind w:firstLine="0"/>
        <w:jc w:val="center"/>
        <w:rPr>
          <w:rFonts w:eastAsia="Times New Roman"/>
          <w:spacing w:val="0"/>
          <w:sz w:val="24"/>
          <w:szCs w:val="24"/>
          <w:lang w:eastAsia="ru-RU"/>
        </w:rPr>
      </w:pPr>
    </w:p>
    <w:p w:rsidR="00E661F6" w:rsidRPr="00113E51" w:rsidRDefault="00E661F6" w:rsidP="00EE6CDC">
      <w:pPr>
        <w:shd w:val="clear" w:color="auto" w:fill="FFFFFF"/>
        <w:suppressAutoHyphens w:val="0"/>
        <w:spacing w:after="0" w:line="210" w:lineRule="atLeast"/>
        <w:ind w:firstLine="0"/>
        <w:jc w:val="center"/>
        <w:rPr>
          <w:rFonts w:eastAsia="Times New Roman"/>
          <w:spacing w:val="0"/>
          <w:sz w:val="24"/>
          <w:szCs w:val="24"/>
          <w:lang w:eastAsia="ru-RU"/>
        </w:rPr>
      </w:pPr>
    </w:p>
    <w:p w:rsidR="004D2828" w:rsidRPr="00113E51" w:rsidRDefault="00E10513" w:rsidP="00EE6CDC">
      <w:pPr>
        <w:shd w:val="clear" w:color="auto" w:fill="FFFFFF"/>
        <w:suppressAutoHyphens w:val="0"/>
        <w:spacing w:after="0" w:line="210" w:lineRule="atLeast"/>
        <w:ind w:firstLine="0"/>
        <w:jc w:val="center"/>
        <w:rPr>
          <w:rFonts w:eastAsia="Times New Roman"/>
          <w:spacing w:val="0"/>
          <w:sz w:val="24"/>
          <w:szCs w:val="24"/>
          <w:lang w:eastAsia="ru-RU"/>
        </w:rPr>
      </w:pPr>
      <w:r w:rsidRPr="00113E51">
        <w:rPr>
          <w:rFonts w:eastAsia="Times New Roman"/>
          <w:noProof/>
          <w:spacing w:val="0"/>
          <w:sz w:val="24"/>
          <w:szCs w:val="24"/>
          <w:lang w:eastAsia="ru-RU"/>
        </w:rPr>
        <w:drawing>
          <wp:inline distT="0" distB="0" distL="0" distR="0" wp14:anchorId="7585F86A" wp14:editId="2F97E475">
            <wp:extent cx="5348177" cy="1977656"/>
            <wp:effectExtent l="0" t="0" r="5080" b="381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48997" cy="1977959"/>
                    </a:xfrm>
                    <a:prstGeom prst="rect">
                      <a:avLst/>
                    </a:prstGeom>
                    <a:noFill/>
                    <a:ln>
                      <a:noFill/>
                    </a:ln>
                  </pic:spPr>
                </pic:pic>
              </a:graphicData>
            </a:graphic>
          </wp:inline>
        </w:drawing>
      </w:r>
    </w:p>
    <w:p w:rsidR="00603145" w:rsidRPr="00113E51" w:rsidRDefault="00603145" w:rsidP="004D2828">
      <w:pPr>
        <w:shd w:val="clear" w:color="auto" w:fill="FFFFFF"/>
        <w:suppressAutoHyphens w:val="0"/>
        <w:spacing w:after="0" w:line="210" w:lineRule="atLeast"/>
        <w:ind w:firstLine="0"/>
        <w:jc w:val="center"/>
        <w:rPr>
          <w:rFonts w:eastAsia="Times New Roman"/>
          <w:i/>
          <w:bdr w:val="none" w:sz="0" w:space="0" w:color="auto" w:frame="1"/>
          <w:lang w:eastAsia="ru-RU"/>
        </w:rPr>
      </w:pPr>
      <w:r w:rsidRPr="00113E51">
        <w:rPr>
          <w:rFonts w:eastAsia="Times New Roman"/>
          <w:i/>
          <w:spacing w:val="0"/>
          <w:sz w:val="24"/>
          <w:szCs w:val="24"/>
          <w:bdr w:val="none" w:sz="0" w:space="0" w:color="auto" w:frame="1"/>
          <w:lang w:eastAsia="ru-RU"/>
        </w:rPr>
        <w:t xml:space="preserve">1 </w:t>
      </w:r>
      <w:r w:rsidR="00E661F6" w:rsidRPr="00113E51">
        <w:rPr>
          <w:rFonts w:eastAsia="Times New Roman"/>
          <w:i/>
          <w:spacing w:val="0"/>
          <w:sz w:val="24"/>
          <w:szCs w:val="24"/>
          <w:bdr w:val="none" w:sz="0" w:space="0" w:color="auto" w:frame="1"/>
          <w:lang w:eastAsia="ru-RU"/>
        </w:rPr>
        <w:t>–</w:t>
      </w:r>
      <w:r w:rsidRPr="00113E51">
        <w:rPr>
          <w:rFonts w:eastAsia="Times New Roman"/>
          <w:i/>
          <w:spacing w:val="0"/>
          <w:sz w:val="24"/>
          <w:szCs w:val="24"/>
          <w:bdr w:val="none" w:sz="0" w:space="0" w:color="auto" w:frame="1"/>
          <w:lang w:eastAsia="ru-RU"/>
        </w:rPr>
        <w:t xml:space="preserve"> грунт насыпи; 2</w:t>
      </w:r>
      <w:r w:rsidR="00E661F6" w:rsidRPr="00113E51">
        <w:rPr>
          <w:rFonts w:eastAsia="Times New Roman"/>
          <w:i/>
          <w:spacing w:val="0"/>
          <w:sz w:val="24"/>
          <w:szCs w:val="24"/>
          <w:bdr w:val="none" w:sz="0" w:space="0" w:color="auto" w:frame="1"/>
          <w:lang w:eastAsia="ru-RU"/>
        </w:rPr>
        <w:t xml:space="preserve"> – </w:t>
      </w:r>
      <w:r w:rsidRPr="00113E51">
        <w:rPr>
          <w:rFonts w:eastAsia="Times New Roman"/>
          <w:i/>
          <w:spacing w:val="0"/>
          <w:sz w:val="24"/>
          <w:szCs w:val="24"/>
          <w:bdr w:val="none" w:sz="0" w:space="0" w:color="auto" w:frame="1"/>
          <w:lang w:eastAsia="ru-RU"/>
        </w:rPr>
        <w:t>полуобойма из геотекстиля; 3</w:t>
      </w:r>
      <w:r w:rsidR="00E661F6" w:rsidRPr="00113E51">
        <w:rPr>
          <w:rFonts w:eastAsia="Times New Roman"/>
          <w:i/>
          <w:spacing w:val="0"/>
          <w:sz w:val="24"/>
          <w:szCs w:val="24"/>
          <w:bdr w:val="none" w:sz="0" w:space="0" w:color="auto" w:frame="1"/>
          <w:lang w:eastAsia="ru-RU"/>
        </w:rPr>
        <w:t xml:space="preserve"> – </w:t>
      </w:r>
      <w:r w:rsidRPr="00113E51">
        <w:rPr>
          <w:rFonts w:eastAsia="Times New Roman"/>
          <w:i/>
          <w:spacing w:val="0"/>
          <w:sz w:val="24"/>
          <w:szCs w:val="24"/>
          <w:bdr w:val="none" w:sz="0" w:space="0" w:color="auto" w:frame="1"/>
          <w:lang w:eastAsia="ru-RU"/>
        </w:rPr>
        <w:t>обойма из геотекстиля; 4</w:t>
      </w:r>
      <w:r w:rsidR="00E661F6" w:rsidRPr="00113E51">
        <w:rPr>
          <w:rFonts w:eastAsia="Times New Roman"/>
          <w:i/>
          <w:spacing w:val="0"/>
          <w:sz w:val="24"/>
          <w:szCs w:val="24"/>
          <w:bdr w:val="none" w:sz="0" w:space="0" w:color="auto" w:frame="1"/>
          <w:lang w:eastAsia="ru-RU"/>
        </w:rPr>
        <w:t xml:space="preserve"> – </w:t>
      </w:r>
      <w:r w:rsidRPr="00113E51">
        <w:rPr>
          <w:rFonts w:eastAsia="Times New Roman"/>
          <w:i/>
          <w:spacing w:val="0"/>
          <w:sz w:val="24"/>
          <w:szCs w:val="24"/>
          <w:bdr w:val="none" w:sz="0" w:space="0" w:color="auto" w:frame="1"/>
          <w:lang w:eastAsia="ru-RU"/>
        </w:rPr>
        <w:t>грунт, в том числе твердомерзлый в нижней части насыпи; 5</w:t>
      </w:r>
      <w:r w:rsidR="00E661F6" w:rsidRPr="00113E51">
        <w:rPr>
          <w:rFonts w:eastAsia="Times New Roman"/>
          <w:i/>
          <w:spacing w:val="0"/>
          <w:sz w:val="24"/>
          <w:szCs w:val="24"/>
          <w:bdr w:val="none" w:sz="0" w:space="0" w:color="auto" w:frame="1"/>
          <w:lang w:eastAsia="ru-RU"/>
        </w:rPr>
        <w:t xml:space="preserve"> – </w:t>
      </w:r>
      <w:r w:rsidRPr="00113E51">
        <w:rPr>
          <w:rFonts w:eastAsia="Times New Roman"/>
          <w:i/>
          <w:spacing w:val="0"/>
          <w:sz w:val="24"/>
          <w:szCs w:val="24"/>
          <w:bdr w:val="none" w:sz="0" w:space="0" w:color="auto" w:frame="1"/>
          <w:lang w:eastAsia="ru-RU"/>
        </w:rPr>
        <w:t>выравнивающий песчаный слой толщиной 0,2</w:t>
      </w:r>
      <w:r w:rsidR="00E661F6" w:rsidRPr="00113E51">
        <w:rPr>
          <w:rFonts w:eastAsia="Times New Roman"/>
          <w:i/>
          <w:spacing w:val="0"/>
          <w:sz w:val="24"/>
          <w:szCs w:val="24"/>
          <w:bdr w:val="none" w:sz="0" w:space="0" w:color="auto" w:frame="1"/>
          <w:lang w:eastAsia="ru-RU"/>
        </w:rPr>
        <w:t>–</w:t>
      </w:r>
      <w:r w:rsidRPr="00113E51">
        <w:rPr>
          <w:rFonts w:eastAsia="Times New Roman"/>
          <w:i/>
          <w:spacing w:val="0"/>
          <w:sz w:val="24"/>
          <w:szCs w:val="24"/>
          <w:bdr w:val="none" w:sz="0" w:space="0" w:color="auto" w:frame="1"/>
          <w:lang w:eastAsia="ru-RU"/>
        </w:rPr>
        <w:t>0,3 м; 6</w:t>
      </w:r>
      <w:r w:rsidR="00E661F6" w:rsidRPr="00113E51">
        <w:rPr>
          <w:rFonts w:eastAsia="Times New Roman"/>
          <w:i/>
          <w:spacing w:val="0"/>
          <w:sz w:val="24"/>
          <w:szCs w:val="24"/>
          <w:bdr w:val="none" w:sz="0" w:space="0" w:color="auto" w:frame="1"/>
          <w:lang w:eastAsia="ru-RU"/>
        </w:rPr>
        <w:t xml:space="preserve"> – </w:t>
      </w:r>
      <w:r w:rsidRPr="00113E51">
        <w:rPr>
          <w:rFonts w:eastAsia="Times New Roman"/>
          <w:i/>
          <w:spacing w:val="0"/>
          <w:sz w:val="24"/>
          <w:szCs w:val="24"/>
          <w:bdr w:val="none" w:sz="0" w:space="0" w:color="auto" w:frame="1"/>
          <w:lang w:eastAsia="ru-RU"/>
        </w:rPr>
        <w:t>ВГММ</w:t>
      </w:r>
      <w:r w:rsidR="00023611" w:rsidRPr="00113E51">
        <w:rPr>
          <w:rFonts w:eastAsia="Times New Roman"/>
          <w:i/>
          <w:spacing w:val="0"/>
          <w:sz w:val="24"/>
          <w:szCs w:val="24"/>
          <w:bdr w:val="none" w:sz="0" w:space="0" w:color="auto" w:frame="1"/>
          <w:lang w:eastAsia="ru-RU"/>
        </w:rPr>
        <w:t>Г</w:t>
      </w:r>
      <w:r w:rsidRPr="00113E51">
        <w:rPr>
          <w:rFonts w:eastAsia="Times New Roman"/>
          <w:i/>
          <w:spacing w:val="0"/>
          <w:sz w:val="24"/>
          <w:szCs w:val="24"/>
          <w:bdr w:val="none" w:sz="0" w:space="0" w:color="auto" w:frame="1"/>
          <w:lang w:eastAsia="ru-RU"/>
        </w:rPr>
        <w:t xml:space="preserve"> в естественных условиях; 7</w:t>
      </w:r>
      <w:r w:rsidR="00E661F6" w:rsidRPr="00113E51">
        <w:rPr>
          <w:rFonts w:eastAsia="Times New Roman"/>
          <w:i/>
          <w:spacing w:val="0"/>
          <w:sz w:val="24"/>
          <w:szCs w:val="24"/>
          <w:bdr w:val="none" w:sz="0" w:space="0" w:color="auto" w:frame="1"/>
          <w:lang w:eastAsia="ru-RU"/>
        </w:rPr>
        <w:t xml:space="preserve"> – </w:t>
      </w:r>
      <w:r w:rsidRPr="00113E51">
        <w:rPr>
          <w:rFonts w:eastAsia="Times New Roman"/>
          <w:i/>
          <w:spacing w:val="0"/>
          <w:sz w:val="24"/>
          <w:szCs w:val="24"/>
          <w:bdr w:val="none" w:sz="0" w:space="0" w:color="auto" w:frame="1"/>
          <w:lang w:eastAsia="ru-RU"/>
        </w:rPr>
        <w:t>то же, после постройки насыпи</w:t>
      </w:r>
      <w:r w:rsidRPr="00113E51">
        <w:rPr>
          <w:rFonts w:eastAsia="Times New Roman"/>
          <w:i/>
          <w:bdr w:val="none" w:sz="0" w:space="0" w:color="auto" w:frame="1"/>
          <w:lang w:eastAsia="ru-RU"/>
        </w:rPr>
        <w:t xml:space="preserve"> </w:t>
      </w:r>
    </w:p>
    <w:p w:rsidR="004D2828" w:rsidRPr="00113E51" w:rsidRDefault="00E661F6" w:rsidP="004D2828">
      <w:pPr>
        <w:shd w:val="clear" w:color="auto" w:fill="FFFFFF"/>
        <w:suppressAutoHyphens w:val="0"/>
        <w:spacing w:after="0" w:line="210" w:lineRule="atLeast"/>
        <w:ind w:firstLine="0"/>
        <w:jc w:val="center"/>
        <w:rPr>
          <w:rFonts w:eastAsia="Times New Roman"/>
          <w:spacing w:val="0"/>
          <w:sz w:val="24"/>
          <w:szCs w:val="24"/>
          <w:bdr w:val="none" w:sz="0" w:space="0" w:color="auto" w:frame="1"/>
          <w:lang w:eastAsia="ru-RU"/>
        </w:rPr>
      </w:pPr>
      <w:r w:rsidRPr="00113E51">
        <w:rPr>
          <w:iCs/>
          <w:spacing w:val="0"/>
          <w:shd w:val="clear" w:color="auto" w:fill="FFFFFF"/>
        </w:rPr>
        <w:t>Рисунок 9 –</w:t>
      </w:r>
      <w:r w:rsidRPr="00113E51">
        <w:rPr>
          <w:noProof/>
          <w:spacing w:val="0"/>
          <w:lang w:eastAsia="ru-RU"/>
        </w:rPr>
        <w:t xml:space="preserve"> </w:t>
      </w:r>
      <w:r w:rsidR="004D2828" w:rsidRPr="00113E51">
        <w:rPr>
          <w:rFonts w:eastAsia="Times New Roman"/>
          <w:spacing w:val="0"/>
          <w:bdr w:val="none" w:sz="0" w:space="0" w:color="auto" w:frame="1"/>
          <w:lang w:eastAsia="ru-RU"/>
        </w:rPr>
        <w:t>Поперечные</w:t>
      </w:r>
      <w:r w:rsidR="00BB73D3" w:rsidRPr="00113E51">
        <w:rPr>
          <w:rFonts w:eastAsia="Times New Roman"/>
          <w:spacing w:val="0"/>
          <w:bdr w:val="none" w:sz="0" w:space="0" w:color="auto" w:frame="1"/>
          <w:lang w:eastAsia="ru-RU"/>
        </w:rPr>
        <w:t xml:space="preserve"> </w:t>
      </w:r>
      <w:r w:rsidR="004D2828" w:rsidRPr="00113E51">
        <w:rPr>
          <w:rFonts w:eastAsia="Times New Roman"/>
          <w:spacing w:val="0"/>
          <w:bdr w:val="none" w:sz="0" w:space="0" w:color="auto" w:frame="1"/>
          <w:lang w:eastAsia="ru-RU"/>
        </w:rPr>
        <w:t>профили насыпей с армирующими геотекстильными прослойками</w:t>
      </w:r>
    </w:p>
    <w:p w:rsidR="00360A3F" w:rsidRPr="00113E51" w:rsidRDefault="00360A3F" w:rsidP="004D2828">
      <w:pPr>
        <w:shd w:val="clear" w:color="auto" w:fill="FFFFFF"/>
        <w:suppressAutoHyphens w:val="0"/>
        <w:spacing w:after="0" w:line="210" w:lineRule="atLeast"/>
        <w:ind w:firstLine="0"/>
        <w:jc w:val="center"/>
        <w:rPr>
          <w:rFonts w:eastAsia="Times New Roman"/>
          <w:spacing w:val="0"/>
          <w:sz w:val="24"/>
          <w:szCs w:val="24"/>
          <w:lang w:eastAsia="ru-RU"/>
        </w:rPr>
      </w:pPr>
    </w:p>
    <w:p w:rsidR="004D2828" w:rsidRPr="00113E51" w:rsidRDefault="00A06EFB" w:rsidP="00A06EFB">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bdr w:val="none" w:sz="0" w:space="0" w:color="auto" w:frame="1"/>
          <w:lang w:eastAsia="ru-RU"/>
        </w:rPr>
        <w:t>8</w:t>
      </w:r>
      <w:r w:rsidR="00F65C97" w:rsidRPr="00113E51">
        <w:rPr>
          <w:rFonts w:eastAsia="Times New Roman"/>
          <w:spacing w:val="0"/>
          <w:bdr w:val="none" w:sz="0" w:space="0" w:color="auto" w:frame="1"/>
          <w:lang w:eastAsia="ru-RU"/>
        </w:rPr>
        <w:t>.</w:t>
      </w:r>
      <w:r w:rsidR="006C4FAD" w:rsidRPr="00113E51">
        <w:rPr>
          <w:rFonts w:eastAsia="Times New Roman"/>
          <w:spacing w:val="0"/>
          <w:bdr w:val="none" w:sz="0" w:space="0" w:color="auto" w:frame="1"/>
          <w:lang w:eastAsia="ru-RU"/>
        </w:rPr>
        <w:t>7</w:t>
      </w:r>
      <w:r w:rsidR="00F65C97" w:rsidRPr="00113E51">
        <w:rPr>
          <w:rFonts w:eastAsia="Times New Roman"/>
          <w:spacing w:val="0"/>
          <w:bdr w:val="none" w:sz="0" w:space="0" w:color="auto" w:frame="1"/>
          <w:lang w:eastAsia="ru-RU"/>
        </w:rPr>
        <w:t xml:space="preserve">.5 </w:t>
      </w:r>
      <w:r w:rsidR="004D2828" w:rsidRPr="00113E51">
        <w:rPr>
          <w:rFonts w:eastAsia="Times New Roman"/>
          <w:spacing w:val="0"/>
          <w:bdr w:val="none" w:sz="0" w:space="0" w:color="auto" w:frame="1"/>
          <w:lang w:eastAsia="ru-RU"/>
        </w:rPr>
        <w:t>На участках с грунтами IV</w:t>
      </w:r>
      <w:r w:rsidR="00E661F6" w:rsidRPr="00113E51">
        <w:rPr>
          <w:rFonts w:eastAsia="Times New Roman"/>
          <w:spacing w:val="0"/>
          <w:bdr w:val="none" w:sz="0" w:space="0" w:color="auto" w:frame="1"/>
          <w:lang w:eastAsia="ru-RU"/>
        </w:rPr>
        <w:t>–</w:t>
      </w:r>
      <w:r w:rsidR="004D2828" w:rsidRPr="00113E51">
        <w:rPr>
          <w:rFonts w:eastAsia="Times New Roman"/>
          <w:spacing w:val="0"/>
          <w:bdr w:val="none" w:sz="0" w:space="0" w:color="auto" w:frame="1"/>
          <w:lang w:eastAsia="ru-RU"/>
        </w:rPr>
        <w:t>V категорий просадочности предусматривают</w:t>
      </w:r>
      <w:r w:rsidR="0035143C" w:rsidRPr="00113E51">
        <w:rPr>
          <w:rFonts w:eastAsia="Times New Roman"/>
          <w:spacing w:val="0"/>
          <w:bdr w:val="none" w:sz="0" w:space="0" w:color="auto" w:frame="1"/>
          <w:lang w:eastAsia="ru-RU"/>
        </w:rPr>
        <w:t xml:space="preserve"> </w:t>
      </w:r>
      <w:r w:rsidR="004D2828" w:rsidRPr="00113E51">
        <w:rPr>
          <w:rFonts w:eastAsia="Times New Roman"/>
          <w:spacing w:val="0"/>
          <w:bdr w:val="none" w:sz="0" w:space="0" w:color="auto" w:frame="1"/>
          <w:lang w:eastAsia="ru-RU"/>
        </w:rPr>
        <w:t>прослойку в виде обоймы (</w:t>
      </w:r>
      <w:hyperlink r:id="rId31" w:anchor="i482142" w:tooltip="рис. 16" w:history="1">
        <w:r w:rsidR="004D2828" w:rsidRPr="00113E51">
          <w:rPr>
            <w:rFonts w:eastAsia="Times New Roman"/>
            <w:spacing w:val="0"/>
            <w:bdr w:val="none" w:sz="0" w:space="0" w:color="auto" w:frame="1"/>
            <w:lang w:eastAsia="ru-RU"/>
          </w:rPr>
          <w:t>рис</w:t>
        </w:r>
        <w:r w:rsidR="00BB73D3" w:rsidRPr="00113E51">
          <w:rPr>
            <w:rFonts w:eastAsia="Times New Roman"/>
            <w:spacing w:val="0"/>
            <w:bdr w:val="none" w:sz="0" w:space="0" w:color="auto" w:frame="1"/>
            <w:lang w:eastAsia="ru-RU"/>
          </w:rPr>
          <w:t xml:space="preserve">унок </w:t>
        </w:r>
        <w:r w:rsidR="00B153CA" w:rsidRPr="00113E51">
          <w:rPr>
            <w:rFonts w:eastAsia="Times New Roman"/>
            <w:spacing w:val="0"/>
            <w:bdr w:val="none" w:sz="0" w:space="0" w:color="auto" w:frame="1"/>
            <w:lang w:eastAsia="ru-RU"/>
          </w:rPr>
          <w:t>1</w:t>
        </w:r>
        <w:r w:rsidR="003D3620" w:rsidRPr="00113E51">
          <w:rPr>
            <w:rFonts w:eastAsia="Times New Roman"/>
            <w:spacing w:val="0"/>
            <w:bdr w:val="none" w:sz="0" w:space="0" w:color="auto" w:frame="1"/>
            <w:lang w:eastAsia="ru-RU"/>
          </w:rPr>
          <w:t>0</w:t>
        </w:r>
      </w:hyperlink>
      <w:r w:rsidR="004D2828" w:rsidRPr="00113E51">
        <w:rPr>
          <w:rFonts w:eastAsia="Times New Roman"/>
          <w:spacing w:val="0"/>
          <w:bdr w:val="none" w:sz="0" w:space="0" w:color="auto" w:frame="1"/>
          <w:lang w:eastAsia="ru-RU"/>
        </w:rPr>
        <w:t>) со сплошной укладкой полотен в</w:t>
      </w:r>
      <w:r w:rsidR="00BB73D3" w:rsidRPr="00113E51">
        <w:rPr>
          <w:rFonts w:eastAsia="Times New Roman"/>
          <w:spacing w:val="0"/>
          <w:bdr w:val="none" w:sz="0" w:space="0" w:color="auto" w:frame="1"/>
          <w:lang w:eastAsia="ru-RU"/>
        </w:rPr>
        <w:t xml:space="preserve"> </w:t>
      </w:r>
      <w:r w:rsidR="004D2828" w:rsidRPr="00113E51">
        <w:rPr>
          <w:rFonts w:eastAsia="Times New Roman"/>
          <w:spacing w:val="0"/>
          <w:bdr w:val="none" w:sz="0" w:space="0" w:color="auto" w:frame="1"/>
          <w:lang w:eastAsia="ru-RU"/>
        </w:rPr>
        <w:t>поперечном направлении в нижней части насыпи.</w:t>
      </w:r>
    </w:p>
    <w:p w:rsidR="004D2828" w:rsidRPr="00113E51" w:rsidRDefault="004D2828" w:rsidP="00A06EFB">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bdr w:val="none" w:sz="0" w:space="0" w:color="auto" w:frame="1"/>
          <w:lang w:eastAsia="ru-RU"/>
        </w:rPr>
        <w:t>Высота обоймы</w:t>
      </w:r>
      <w:r w:rsidR="00E661F6" w:rsidRPr="00113E51">
        <w:rPr>
          <w:rFonts w:eastAsia="Times New Roman"/>
          <w:i/>
          <w:spacing w:val="0"/>
          <w:bdr w:val="none" w:sz="0" w:space="0" w:color="auto" w:frame="1"/>
          <w:lang w:eastAsia="ru-RU"/>
        </w:rPr>
        <w:t xml:space="preserve"> </w:t>
      </w:r>
      <w:r w:rsidRPr="00113E51">
        <w:rPr>
          <w:rFonts w:eastAsia="Times New Roman"/>
          <w:i/>
          <w:spacing w:val="0"/>
          <w:bdr w:val="none" w:sz="0" w:space="0" w:color="auto" w:frame="1"/>
          <w:lang w:eastAsia="ru-RU"/>
        </w:rPr>
        <w:t>h</w:t>
      </w:r>
      <w:r w:rsidRPr="00113E51">
        <w:rPr>
          <w:rFonts w:eastAsia="Times New Roman"/>
          <w:spacing w:val="0"/>
          <w:bdr w:val="none" w:sz="0" w:space="0" w:color="auto" w:frame="1"/>
          <w:vertAlign w:val="subscript"/>
          <w:lang w:eastAsia="ru-RU"/>
        </w:rPr>
        <w:t>об</w:t>
      </w:r>
      <w:r w:rsidR="00E661F6" w:rsidRPr="00113E51">
        <w:rPr>
          <w:rFonts w:eastAsia="Times New Roman"/>
          <w:spacing w:val="0"/>
          <w:bdr w:val="none" w:sz="0" w:space="0" w:color="auto" w:frame="1"/>
          <w:lang w:eastAsia="ru-RU"/>
        </w:rPr>
        <w:t xml:space="preserve"> </w:t>
      </w:r>
      <w:r w:rsidRPr="00113E51">
        <w:rPr>
          <w:rFonts w:eastAsia="Times New Roman"/>
          <w:spacing w:val="0"/>
          <w:bdr w:val="none" w:sz="0" w:space="0" w:color="auto" w:frame="1"/>
          <w:lang w:eastAsia="ru-RU"/>
        </w:rPr>
        <w:t>не должна превышать максимально допустимой</w:t>
      </w:r>
      <w:r w:rsidR="00BB73D3" w:rsidRPr="00113E51">
        <w:rPr>
          <w:rFonts w:eastAsia="Times New Roman"/>
          <w:spacing w:val="0"/>
          <w:bdr w:val="none" w:sz="0" w:space="0" w:color="auto" w:frame="1"/>
          <w:lang w:eastAsia="ru-RU"/>
        </w:rPr>
        <w:t xml:space="preserve"> </w:t>
      </w:r>
      <w:r w:rsidRPr="00113E51">
        <w:rPr>
          <w:rFonts w:eastAsia="Times New Roman"/>
          <w:spacing w:val="0"/>
          <w:bdr w:val="none" w:sz="0" w:space="0" w:color="auto" w:frame="1"/>
          <w:lang w:eastAsia="ru-RU"/>
        </w:rPr>
        <w:t>величины, принимаемой в зависимости от модуля деформации геотекстильного</w:t>
      </w:r>
      <w:r w:rsidR="00707A15" w:rsidRPr="00113E51">
        <w:rPr>
          <w:rFonts w:eastAsia="Times New Roman"/>
          <w:spacing w:val="0"/>
          <w:bdr w:val="none" w:sz="0" w:space="0" w:color="auto" w:frame="1"/>
          <w:lang w:eastAsia="ru-RU"/>
        </w:rPr>
        <w:t xml:space="preserve"> </w:t>
      </w:r>
      <w:r w:rsidRPr="00113E51">
        <w:rPr>
          <w:rFonts w:eastAsia="Times New Roman"/>
          <w:spacing w:val="0"/>
          <w:bdr w:val="none" w:sz="0" w:space="0" w:color="auto" w:frame="1"/>
          <w:lang w:eastAsia="ru-RU"/>
        </w:rPr>
        <w:t xml:space="preserve">материала </w:t>
      </w:r>
      <w:r w:rsidRPr="00113E51">
        <w:rPr>
          <w:rFonts w:eastAsia="Times New Roman"/>
          <w:i/>
          <w:spacing w:val="0"/>
          <w:bdr w:val="none" w:sz="0" w:space="0" w:color="auto" w:frame="1"/>
          <w:lang w:eastAsia="ru-RU"/>
        </w:rPr>
        <w:t>Е</w:t>
      </w:r>
      <w:r w:rsidRPr="00113E51">
        <w:rPr>
          <w:rFonts w:eastAsia="Times New Roman"/>
          <w:spacing w:val="0"/>
          <w:bdr w:val="none" w:sz="0" w:space="0" w:color="auto" w:frame="1"/>
          <w:lang w:eastAsia="ru-RU"/>
        </w:rPr>
        <w:t xml:space="preserve"> (</w:t>
      </w:r>
      <w:hyperlink r:id="rId32" w:anchor="i526696" w:tooltip="табл. 15" w:history="1">
        <w:r w:rsidRPr="00113E51">
          <w:rPr>
            <w:rFonts w:eastAsia="Times New Roman"/>
            <w:spacing w:val="0"/>
            <w:bdr w:val="none" w:sz="0" w:space="0" w:color="auto" w:frame="1"/>
            <w:lang w:eastAsia="ru-RU"/>
          </w:rPr>
          <w:t>табл</w:t>
        </w:r>
        <w:r w:rsidR="00BB73D3" w:rsidRPr="00113E51">
          <w:rPr>
            <w:rFonts w:eastAsia="Times New Roman"/>
            <w:spacing w:val="0"/>
            <w:bdr w:val="none" w:sz="0" w:space="0" w:color="auto" w:frame="1"/>
            <w:lang w:eastAsia="ru-RU"/>
          </w:rPr>
          <w:t xml:space="preserve">ица </w:t>
        </w:r>
        <w:r w:rsidR="007D7029" w:rsidRPr="00113E51">
          <w:rPr>
            <w:rFonts w:eastAsia="Times New Roman"/>
            <w:spacing w:val="0"/>
            <w:bdr w:val="none" w:sz="0" w:space="0" w:color="auto" w:frame="1"/>
            <w:lang w:eastAsia="ru-RU"/>
          </w:rPr>
          <w:t>3</w:t>
        </w:r>
      </w:hyperlink>
      <w:r w:rsidRPr="00113E51">
        <w:rPr>
          <w:rFonts w:eastAsia="Times New Roman"/>
          <w:spacing w:val="0"/>
          <w:bdr w:val="none" w:sz="0" w:space="0" w:color="auto" w:frame="1"/>
          <w:lang w:eastAsia="ru-RU"/>
        </w:rPr>
        <w:t>).</w:t>
      </w:r>
    </w:p>
    <w:p w:rsidR="004D2828" w:rsidRPr="00113E51" w:rsidRDefault="004D2828" w:rsidP="00BB73D3">
      <w:pPr>
        <w:shd w:val="clear" w:color="auto" w:fill="FFFFFF"/>
        <w:suppressAutoHyphens w:val="0"/>
        <w:spacing w:after="0" w:line="210" w:lineRule="atLeast"/>
        <w:ind w:firstLine="0"/>
        <w:rPr>
          <w:rFonts w:eastAsia="Times New Roman"/>
          <w:spacing w:val="0"/>
          <w:lang w:eastAsia="ru-RU"/>
        </w:rPr>
      </w:pPr>
      <w:bookmarkStart w:id="11" w:name="i526696"/>
      <w:r w:rsidRPr="00113E51">
        <w:rPr>
          <w:rFonts w:eastAsia="Times New Roman"/>
          <w:bdr w:val="none" w:sz="0" w:space="0" w:color="auto" w:frame="1"/>
          <w:lang w:eastAsia="ru-RU"/>
        </w:rPr>
        <w:t xml:space="preserve">Таблица </w:t>
      </w:r>
      <w:bookmarkEnd w:id="11"/>
      <w:r w:rsidR="007D7029" w:rsidRPr="00113E51">
        <w:rPr>
          <w:rFonts w:eastAsia="Times New Roman"/>
          <w:bdr w:val="none" w:sz="0" w:space="0" w:color="auto" w:frame="1"/>
          <w:lang w:eastAsia="ru-RU"/>
        </w:rPr>
        <w:t>3</w:t>
      </w:r>
      <w:r w:rsidR="00EA7C47" w:rsidRPr="00113E51">
        <w:rPr>
          <w:rFonts w:eastAsia="Times New Roman"/>
          <w:bdr w:val="none" w:sz="0" w:space="0" w:color="auto" w:frame="1"/>
          <w:lang w:val="en-US" w:eastAsia="ru-RU"/>
        </w:rPr>
        <w:t xml:space="preserve"> </w:t>
      </w:r>
    </w:p>
    <w:tbl>
      <w:tblPr>
        <w:tblW w:w="5000" w:type="pct"/>
        <w:jc w:val="center"/>
        <w:tblCellMar>
          <w:left w:w="0" w:type="dxa"/>
          <w:right w:w="0" w:type="dxa"/>
        </w:tblCellMar>
        <w:tblLook w:val="04A0" w:firstRow="1" w:lastRow="0" w:firstColumn="1" w:lastColumn="0" w:noHBand="0" w:noVBand="1"/>
      </w:tblPr>
      <w:tblGrid>
        <w:gridCol w:w="2480"/>
        <w:gridCol w:w="2193"/>
        <w:gridCol w:w="2480"/>
        <w:gridCol w:w="2193"/>
      </w:tblGrid>
      <w:tr w:rsidR="004D3AA2" w:rsidRPr="00113E51" w:rsidTr="004D2828">
        <w:trPr>
          <w:jc w:val="center"/>
        </w:trPr>
        <w:tc>
          <w:tcPr>
            <w:tcW w:w="1300" w:type="pc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rsidR="004D2828" w:rsidRPr="00113E51" w:rsidRDefault="00CE5E19" w:rsidP="00E661F6">
            <w:pPr>
              <w:suppressAutoHyphens w:val="0"/>
              <w:spacing w:after="0" w:line="240" w:lineRule="auto"/>
              <w:ind w:left="57" w:firstLine="0"/>
              <w:jc w:val="left"/>
              <w:rPr>
                <w:rFonts w:eastAsia="Times New Roman"/>
                <w:spacing w:val="0"/>
                <w:sz w:val="24"/>
                <w:szCs w:val="24"/>
                <w:lang w:eastAsia="ru-RU"/>
              </w:rPr>
            </w:pPr>
            <w:r w:rsidRPr="00113E51">
              <w:rPr>
                <w:rFonts w:eastAsia="Times New Roman"/>
                <w:i/>
                <w:spacing w:val="0"/>
                <w:sz w:val="24"/>
                <w:szCs w:val="24"/>
                <w:bdr w:val="none" w:sz="0" w:space="0" w:color="auto" w:frame="1"/>
                <w:lang w:eastAsia="ru-RU"/>
              </w:rPr>
              <w:t>Е</w:t>
            </w:r>
            <w:r w:rsidR="00E661F6" w:rsidRPr="00113E51">
              <w:rPr>
                <w:rFonts w:eastAsia="Times New Roman"/>
                <w:spacing w:val="0"/>
                <w:sz w:val="24"/>
                <w:szCs w:val="24"/>
                <w:bdr w:val="none" w:sz="0" w:space="0" w:color="auto" w:frame="1"/>
                <w:vertAlign w:val="subscript"/>
                <w:lang w:eastAsia="ru-RU"/>
              </w:rPr>
              <w:t>о</w:t>
            </w:r>
            <w:r w:rsidR="004C25C8" w:rsidRPr="00113E51">
              <w:rPr>
                <w:rFonts w:eastAsia="Times New Roman"/>
                <w:spacing w:val="0"/>
                <w:sz w:val="24"/>
                <w:szCs w:val="24"/>
                <w:bdr w:val="none" w:sz="0" w:space="0" w:color="auto" w:frame="1"/>
                <w:vertAlign w:val="subscript"/>
                <w:lang w:eastAsia="ru-RU"/>
              </w:rPr>
              <w:t xml:space="preserve">, </w:t>
            </w:r>
            <w:r w:rsidR="004D2828" w:rsidRPr="00113E51">
              <w:rPr>
                <w:rFonts w:eastAsia="Times New Roman"/>
                <w:spacing w:val="0"/>
                <w:sz w:val="24"/>
                <w:szCs w:val="24"/>
                <w:bdr w:val="none" w:sz="0" w:space="0" w:color="auto" w:frame="1"/>
                <w:lang w:eastAsia="ru-RU"/>
              </w:rPr>
              <w:t>Н/см</w:t>
            </w:r>
          </w:p>
        </w:tc>
        <w:tc>
          <w:tcPr>
            <w:tcW w:w="1150" w:type="pct"/>
            <w:tcBorders>
              <w:top w:val="single" w:sz="4" w:space="0" w:color="auto"/>
              <w:left w:val="nil"/>
              <w:bottom w:val="single" w:sz="4" w:space="0" w:color="auto"/>
              <w:right w:val="single" w:sz="4" w:space="0" w:color="auto"/>
            </w:tcBorders>
            <w:tcMar>
              <w:top w:w="0" w:type="dxa"/>
              <w:left w:w="28" w:type="dxa"/>
              <w:bottom w:w="0" w:type="dxa"/>
              <w:right w:w="28" w:type="dxa"/>
            </w:tcMar>
            <w:hideMark/>
          </w:tcPr>
          <w:p w:rsidR="004D2828" w:rsidRPr="00113E51" w:rsidRDefault="004D2828" w:rsidP="004D2828">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bdr w:val="none" w:sz="0" w:space="0" w:color="auto" w:frame="1"/>
                <w:lang w:eastAsia="ru-RU"/>
              </w:rPr>
              <w:t>&lt;100</w:t>
            </w:r>
          </w:p>
        </w:tc>
        <w:tc>
          <w:tcPr>
            <w:tcW w:w="1300" w:type="pct"/>
            <w:tcBorders>
              <w:top w:val="single" w:sz="4" w:space="0" w:color="auto"/>
              <w:left w:val="nil"/>
              <w:bottom w:val="single" w:sz="4" w:space="0" w:color="auto"/>
              <w:right w:val="single" w:sz="4" w:space="0" w:color="auto"/>
            </w:tcBorders>
            <w:tcMar>
              <w:top w:w="0" w:type="dxa"/>
              <w:left w:w="28" w:type="dxa"/>
              <w:bottom w:w="0" w:type="dxa"/>
              <w:right w:w="28" w:type="dxa"/>
            </w:tcMar>
            <w:hideMark/>
          </w:tcPr>
          <w:p w:rsidR="004D2828" w:rsidRPr="00113E51" w:rsidRDefault="004D2828" w:rsidP="004C25C8">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bdr w:val="none" w:sz="0" w:space="0" w:color="auto" w:frame="1"/>
                <w:lang w:eastAsia="ru-RU"/>
              </w:rPr>
              <w:t>100</w:t>
            </w:r>
            <w:r w:rsidR="004C25C8" w:rsidRPr="00113E51">
              <w:rPr>
                <w:rFonts w:eastAsia="Times New Roman"/>
                <w:spacing w:val="0"/>
                <w:sz w:val="24"/>
                <w:szCs w:val="24"/>
                <w:bdr w:val="none" w:sz="0" w:space="0" w:color="auto" w:frame="1"/>
                <w:lang w:eastAsia="ru-RU"/>
              </w:rPr>
              <w:t>–</w:t>
            </w:r>
            <w:r w:rsidRPr="00113E51">
              <w:rPr>
                <w:rFonts w:eastAsia="Times New Roman"/>
                <w:spacing w:val="0"/>
                <w:sz w:val="24"/>
                <w:szCs w:val="24"/>
                <w:bdr w:val="none" w:sz="0" w:space="0" w:color="auto" w:frame="1"/>
                <w:lang w:eastAsia="ru-RU"/>
              </w:rPr>
              <w:t>150</w:t>
            </w:r>
          </w:p>
        </w:tc>
        <w:tc>
          <w:tcPr>
            <w:tcW w:w="1150" w:type="pct"/>
            <w:tcBorders>
              <w:top w:val="single" w:sz="4" w:space="0" w:color="auto"/>
              <w:left w:val="nil"/>
              <w:bottom w:val="single" w:sz="4" w:space="0" w:color="auto"/>
              <w:right w:val="single" w:sz="4" w:space="0" w:color="auto"/>
            </w:tcBorders>
            <w:tcMar>
              <w:top w:w="0" w:type="dxa"/>
              <w:left w:w="28" w:type="dxa"/>
              <w:bottom w:w="0" w:type="dxa"/>
              <w:right w:w="28" w:type="dxa"/>
            </w:tcMar>
            <w:hideMark/>
          </w:tcPr>
          <w:p w:rsidR="004D2828" w:rsidRPr="00113E51" w:rsidRDefault="004D2828" w:rsidP="004D2828">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bdr w:val="none" w:sz="0" w:space="0" w:color="auto" w:frame="1"/>
                <w:lang w:eastAsia="ru-RU"/>
              </w:rPr>
              <w:t>&gt;150</w:t>
            </w:r>
          </w:p>
        </w:tc>
      </w:tr>
      <w:tr w:rsidR="004D2828" w:rsidRPr="00113E51" w:rsidTr="004D2828">
        <w:trPr>
          <w:jc w:val="center"/>
        </w:trPr>
        <w:tc>
          <w:tcPr>
            <w:tcW w:w="1300" w:type="pct"/>
            <w:tcBorders>
              <w:top w:val="nil"/>
              <w:left w:val="single" w:sz="4" w:space="0" w:color="auto"/>
              <w:bottom w:val="single" w:sz="4" w:space="0" w:color="auto"/>
              <w:right w:val="single" w:sz="4" w:space="0" w:color="auto"/>
            </w:tcBorders>
            <w:tcMar>
              <w:top w:w="0" w:type="dxa"/>
              <w:left w:w="28" w:type="dxa"/>
              <w:bottom w:w="0" w:type="dxa"/>
              <w:right w:w="28" w:type="dxa"/>
            </w:tcMar>
            <w:hideMark/>
          </w:tcPr>
          <w:p w:rsidR="004D2828" w:rsidRPr="00113E51" w:rsidRDefault="004D2828" w:rsidP="004D2828">
            <w:pPr>
              <w:suppressAutoHyphens w:val="0"/>
              <w:spacing w:after="0" w:line="240" w:lineRule="auto"/>
              <w:ind w:left="57" w:firstLine="0"/>
              <w:jc w:val="left"/>
              <w:rPr>
                <w:rFonts w:eastAsia="Times New Roman"/>
                <w:spacing w:val="0"/>
                <w:sz w:val="24"/>
                <w:szCs w:val="24"/>
                <w:lang w:eastAsia="ru-RU"/>
              </w:rPr>
            </w:pPr>
            <w:r w:rsidRPr="00113E51">
              <w:rPr>
                <w:rFonts w:eastAsia="Times New Roman"/>
                <w:i/>
                <w:spacing w:val="0"/>
                <w:sz w:val="24"/>
                <w:szCs w:val="24"/>
                <w:bdr w:val="none" w:sz="0" w:space="0" w:color="auto" w:frame="1"/>
                <w:lang w:eastAsia="ru-RU"/>
              </w:rPr>
              <w:t>h</w:t>
            </w:r>
            <w:r w:rsidRPr="00113E51">
              <w:rPr>
                <w:rFonts w:eastAsia="Times New Roman"/>
                <w:spacing w:val="0"/>
                <w:sz w:val="24"/>
                <w:szCs w:val="24"/>
                <w:bdr w:val="none" w:sz="0" w:space="0" w:color="auto" w:frame="1"/>
                <w:vertAlign w:val="subscript"/>
                <w:lang w:eastAsia="ru-RU"/>
              </w:rPr>
              <w:t>об</w:t>
            </w:r>
            <w:r w:rsidRPr="00113E51">
              <w:rPr>
                <w:rFonts w:eastAsia="Times New Roman"/>
                <w:spacing w:val="0"/>
                <w:sz w:val="24"/>
                <w:szCs w:val="24"/>
                <w:bdr w:val="none" w:sz="0" w:space="0" w:color="auto" w:frame="1"/>
                <w:lang w:eastAsia="ru-RU"/>
              </w:rPr>
              <w:t>, см</w:t>
            </w:r>
          </w:p>
        </w:tc>
        <w:tc>
          <w:tcPr>
            <w:tcW w:w="1150" w:type="pct"/>
            <w:tcBorders>
              <w:top w:val="nil"/>
              <w:left w:val="nil"/>
              <w:bottom w:val="single" w:sz="4" w:space="0" w:color="auto"/>
              <w:right w:val="single" w:sz="4" w:space="0" w:color="auto"/>
            </w:tcBorders>
            <w:tcMar>
              <w:top w:w="0" w:type="dxa"/>
              <w:left w:w="28" w:type="dxa"/>
              <w:bottom w:w="0" w:type="dxa"/>
              <w:right w:w="28" w:type="dxa"/>
            </w:tcMar>
            <w:hideMark/>
          </w:tcPr>
          <w:p w:rsidR="004D2828" w:rsidRPr="00113E51" w:rsidRDefault="004D2828" w:rsidP="004D2828">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bdr w:val="none" w:sz="0" w:space="0" w:color="auto" w:frame="1"/>
                <w:lang w:eastAsia="ru-RU"/>
              </w:rPr>
              <w:t>50</w:t>
            </w:r>
          </w:p>
        </w:tc>
        <w:tc>
          <w:tcPr>
            <w:tcW w:w="1300" w:type="pct"/>
            <w:tcBorders>
              <w:top w:val="nil"/>
              <w:left w:val="nil"/>
              <w:bottom w:val="single" w:sz="4" w:space="0" w:color="auto"/>
              <w:right w:val="single" w:sz="4" w:space="0" w:color="auto"/>
            </w:tcBorders>
            <w:tcMar>
              <w:top w:w="0" w:type="dxa"/>
              <w:left w:w="28" w:type="dxa"/>
              <w:bottom w:w="0" w:type="dxa"/>
              <w:right w:w="28" w:type="dxa"/>
            </w:tcMar>
            <w:hideMark/>
          </w:tcPr>
          <w:p w:rsidR="004D2828" w:rsidRPr="00113E51" w:rsidRDefault="004D2828" w:rsidP="004D2828">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bdr w:val="none" w:sz="0" w:space="0" w:color="auto" w:frame="1"/>
                <w:lang w:eastAsia="ru-RU"/>
              </w:rPr>
              <w:t>80</w:t>
            </w:r>
          </w:p>
        </w:tc>
        <w:tc>
          <w:tcPr>
            <w:tcW w:w="1150" w:type="pct"/>
            <w:tcBorders>
              <w:top w:val="nil"/>
              <w:left w:val="nil"/>
              <w:bottom w:val="single" w:sz="4" w:space="0" w:color="auto"/>
              <w:right w:val="single" w:sz="4" w:space="0" w:color="auto"/>
            </w:tcBorders>
            <w:tcMar>
              <w:top w:w="0" w:type="dxa"/>
              <w:left w:w="28" w:type="dxa"/>
              <w:bottom w:w="0" w:type="dxa"/>
              <w:right w:w="28" w:type="dxa"/>
            </w:tcMar>
            <w:hideMark/>
          </w:tcPr>
          <w:p w:rsidR="004D2828" w:rsidRPr="00113E51" w:rsidRDefault="004D2828" w:rsidP="004D2828">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bdr w:val="none" w:sz="0" w:space="0" w:color="auto" w:frame="1"/>
                <w:lang w:eastAsia="ru-RU"/>
              </w:rPr>
              <w:t>120</w:t>
            </w:r>
          </w:p>
        </w:tc>
      </w:tr>
    </w:tbl>
    <w:p w:rsidR="001B2DA5" w:rsidRPr="00113E51" w:rsidRDefault="001B2DA5" w:rsidP="002C423B">
      <w:pPr>
        <w:shd w:val="clear" w:color="auto" w:fill="FFFFFF"/>
        <w:suppressAutoHyphens w:val="0"/>
        <w:spacing w:after="0" w:line="360" w:lineRule="auto"/>
        <w:ind w:firstLine="284"/>
        <w:rPr>
          <w:rFonts w:eastAsia="Times New Roman"/>
          <w:spacing w:val="0"/>
          <w:bdr w:val="none" w:sz="0" w:space="0" w:color="auto" w:frame="1"/>
          <w:lang w:eastAsia="ru-RU"/>
        </w:rPr>
      </w:pPr>
    </w:p>
    <w:p w:rsidR="008414F2" w:rsidRPr="00113E51" w:rsidRDefault="00A06EFB" w:rsidP="00A06EFB">
      <w:pPr>
        <w:shd w:val="clear" w:color="auto" w:fill="FFFFFF"/>
        <w:suppressAutoHyphens w:val="0"/>
        <w:spacing w:after="0" w:line="360" w:lineRule="auto"/>
        <w:ind w:firstLine="851"/>
        <w:rPr>
          <w:rFonts w:eastAsia="Times New Roman"/>
          <w:spacing w:val="0"/>
          <w:bdr w:val="none" w:sz="0" w:space="0" w:color="auto" w:frame="1"/>
          <w:lang w:eastAsia="ru-RU"/>
        </w:rPr>
      </w:pPr>
      <w:r w:rsidRPr="00113E51">
        <w:rPr>
          <w:rFonts w:eastAsia="Times New Roman"/>
          <w:spacing w:val="0"/>
          <w:bdr w:val="none" w:sz="0" w:space="0" w:color="auto" w:frame="1"/>
          <w:lang w:eastAsia="ru-RU"/>
        </w:rPr>
        <w:lastRenderedPageBreak/>
        <w:t>8</w:t>
      </w:r>
      <w:r w:rsidR="008414F2" w:rsidRPr="00113E51">
        <w:rPr>
          <w:rFonts w:eastAsia="Times New Roman"/>
          <w:spacing w:val="0"/>
          <w:bdr w:val="none" w:sz="0" w:space="0" w:color="auto" w:frame="1"/>
          <w:lang w:eastAsia="ru-RU"/>
        </w:rPr>
        <w:t>.</w:t>
      </w:r>
      <w:r w:rsidR="006C4FAD" w:rsidRPr="00113E51">
        <w:rPr>
          <w:rFonts w:eastAsia="Times New Roman"/>
          <w:spacing w:val="0"/>
          <w:bdr w:val="none" w:sz="0" w:space="0" w:color="auto" w:frame="1"/>
          <w:lang w:eastAsia="ru-RU"/>
        </w:rPr>
        <w:t>7</w:t>
      </w:r>
      <w:r w:rsidR="008414F2" w:rsidRPr="00113E51">
        <w:rPr>
          <w:rFonts w:eastAsia="Times New Roman"/>
          <w:spacing w:val="0"/>
          <w:bdr w:val="none" w:sz="0" w:space="0" w:color="auto" w:frame="1"/>
          <w:lang w:eastAsia="ru-RU"/>
        </w:rPr>
        <w:t xml:space="preserve">.6 </w:t>
      </w:r>
      <w:r w:rsidR="00E661F6" w:rsidRPr="00113E51">
        <w:rPr>
          <w:rFonts w:eastAsia="Times New Roman"/>
          <w:spacing w:val="0"/>
          <w:bdr w:val="none" w:sz="0" w:space="0" w:color="auto" w:frame="1"/>
          <w:lang w:eastAsia="ru-RU"/>
        </w:rPr>
        <w:t>В ряде случаев</w:t>
      </w:r>
      <w:r w:rsidR="00403D73" w:rsidRPr="00113E51">
        <w:rPr>
          <w:rFonts w:eastAsia="Times New Roman"/>
          <w:spacing w:val="0"/>
          <w:bdr w:val="none" w:sz="0" w:space="0" w:color="auto" w:frame="1"/>
          <w:lang w:eastAsia="ru-RU"/>
        </w:rPr>
        <w:t xml:space="preserve"> при проектировании дорог</w:t>
      </w:r>
      <w:r w:rsidR="004C25C8" w:rsidRPr="00113E51">
        <w:rPr>
          <w:rFonts w:eastAsia="Times New Roman"/>
          <w:spacing w:val="0"/>
          <w:bdr w:val="none" w:sz="0" w:space="0" w:color="auto" w:frame="1"/>
          <w:lang w:eastAsia="ru-RU"/>
        </w:rPr>
        <w:t xml:space="preserve"> на слабых основаниях, особенно</w:t>
      </w:r>
      <w:r w:rsidR="00403D73" w:rsidRPr="00113E51">
        <w:rPr>
          <w:rFonts w:eastAsia="Times New Roman"/>
          <w:spacing w:val="0"/>
          <w:bdr w:val="none" w:sz="0" w:space="0" w:color="auto" w:frame="1"/>
          <w:lang w:eastAsia="ru-RU"/>
        </w:rPr>
        <w:t xml:space="preserve"> в районах </w:t>
      </w:r>
      <w:r w:rsidR="00E661F6" w:rsidRPr="00113E51">
        <w:rPr>
          <w:rFonts w:eastAsia="Times New Roman"/>
          <w:spacing w:val="0"/>
          <w:bdr w:val="none" w:sz="0" w:space="0" w:color="auto" w:frame="1"/>
          <w:lang w:eastAsia="ru-RU"/>
        </w:rPr>
        <w:t>2-</w:t>
      </w:r>
      <w:r w:rsidR="00403D73" w:rsidRPr="00113E51">
        <w:rPr>
          <w:rFonts w:eastAsia="Times New Roman"/>
          <w:spacing w:val="0"/>
          <w:bdr w:val="none" w:sz="0" w:space="0" w:color="auto" w:frame="1"/>
          <w:lang w:eastAsia="ru-RU"/>
        </w:rPr>
        <w:t xml:space="preserve">го и </w:t>
      </w:r>
      <w:r w:rsidR="00E661F6" w:rsidRPr="00113E51">
        <w:rPr>
          <w:rFonts w:eastAsia="Times New Roman"/>
          <w:spacing w:val="0"/>
          <w:bdr w:val="none" w:sz="0" w:space="0" w:color="auto" w:frame="1"/>
          <w:lang w:eastAsia="ru-RU"/>
        </w:rPr>
        <w:t>3-</w:t>
      </w:r>
      <w:r w:rsidR="00403D73" w:rsidRPr="00113E51">
        <w:rPr>
          <w:rFonts w:eastAsia="Times New Roman"/>
          <w:spacing w:val="0"/>
          <w:bdr w:val="none" w:sz="0" w:space="0" w:color="auto" w:frame="1"/>
          <w:lang w:eastAsia="ru-RU"/>
        </w:rPr>
        <w:t>го тип</w:t>
      </w:r>
      <w:r w:rsidR="00E661F6" w:rsidRPr="00113E51">
        <w:rPr>
          <w:rFonts w:eastAsia="Times New Roman"/>
          <w:spacing w:val="0"/>
          <w:bdr w:val="none" w:sz="0" w:space="0" w:color="auto" w:frame="1"/>
          <w:lang w:eastAsia="ru-RU"/>
        </w:rPr>
        <w:t>ов</w:t>
      </w:r>
      <w:r w:rsidR="00403D73" w:rsidRPr="00113E51">
        <w:rPr>
          <w:rFonts w:eastAsia="Times New Roman"/>
          <w:spacing w:val="0"/>
          <w:bdr w:val="none" w:sz="0" w:space="0" w:color="auto" w:frame="1"/>
          <w:lang w:eastAsia="ru-RU"/>
        </w:rPr>
        <w:t xml:space="preserve"> по увлажнению и болотистой местности, целесообразно использовать геотекстиль</w:t>
      </w:r>
      <w:r w:rsidR="00D3381D" w:rsidRPr="00113E51">
        <w:rPr>
          <w:rFonts w:eastAsia="Times New Roman"/>
          <w:spacing w:val="0"/>
          <w:bdr w:val="none" w:sz="0" w:space="0" w:color="auto" w:frame="1"/>
          <w:lang w:eastAsia="ru-RU"/>
        </w:rPr>
        <w:t xml:space="preserve"> в обоймах с минеральным материалом</w:t>
      </w:r>
      <w:r w:rsidR="00E661F6" w:rsidRPr="00113E51">
        <w:rPr>
          <w:rFonts w:eastAsia="Times New Roman"/>
          <w:spacing w:val="0"/>
          <w:bdr w:val="none" w:sz="0" w:space="0" w:color="auto" w:frame="1"/>
          <w:lang w:eastAsia="ru-RU"/>
        </w:rPr>
        <w:t xml:space="preserve">, </w:t>
      </w:r>
      <w:r w:rsidR="00D3381D" w:rsidRPr="00113E51">
        <w:rPr>
          <w:rFonts w:eastAsia="Times New Roman"/>
          <w:spacing w:val="0"/>
          <w:bdr w:val="none" w:sz="0" w:space="0" w:color="auto" w:frame="1"/>
          <w:lang w:eastAsia="ru-RU"/>
        </w:rPr>
        <w:t>расположенны</w:t>
      </w:r>
      <w:r w:rsidR="00E661F6" w:rsidRPr="00113E51">
        <w:rPr>
          <w:rFonts w:eastAsia="Times New Roman"/>
          <w:spacing w:val="0"/>
          <w:bdr w:val="none" w:sz="0" w:space="0" w:color="auto" w:frame="1"/>
          <w:lang w:eastAsia="ru-RU"/>
        </w:rPr>
        <w:t>м</w:t>
      </w:r>
      <w:r w:rsidR="00D3381D" w:rsidRPr="00113E51">
        <w:rPr>
          <w:rFonts w:eastAsia="Times New Roman"/>
          <w:spacing w:val="0"/>
          <w:bdr w:val="none" w:sz="0" w:space="0" w:color="auto" w:frame="1"/>
          <w:lang w:eastAsia="ru-RU"/>
        </w:rPr>
        <w:t xml:space="preserve"> двумя ярусами (</w:t>
      </w:r>
      <w:r w:rsidR="007D7029" w:rsidRPr="00113E51">
        <w:rPr>
          <w:rFonts w:eastAsia="Times New Roman"/>
          <w:spacing w:val="0"/>
          <w:bdr w:val="none" w:sz="0" w:space="0" w:color="auto" w:frame="1"/>
          <w:lang w:eastAsia="ru-RU"/>
        </w:rPr>
        <w:t>р</w:t>
      </w:r>
      <w:r w:rsidR="00D3381D" w:rsidRPr="00113E51">
        <w:rPr>
          <w:rFonts w:eastAsia="Times New Roman"/>
          <w:spacing w:val="0"/>
          <w:bdr w:val="none" w:sz="0" w:space="0" w:color="auto" w:frame="1"/>
          <w:lang w:eastAsia="ru-RU"/>
        </w:rPr>
        <w:t xml:space="preserve">исунок </w:t>
      </w:r>
      <w:r w:rsidR="00B153CA" w:rsidRPr="00113E51">
        <w:rPr>
          <w:rFonts w:eastAsia="Times New Roman"/>
          <w:spacing w:val="0"/>
          <w:bdr w:val="none" w:sz="0" w:space="0" w:color="auto" w:frame="1"/>
          <w:lang w:eastAsia="ru-RU"/>
        </w:rPr>
        <w:t>1</w:t>
      </w:r>
      <w:r w:rsidR="007D7029" w:rsidRPr="00113E51">
        <w:rPr>
          <w:rFonts w:eastAsia="Times New Roman"/>
          <w:spacing w:val="0"/>
          <w:bdr w:val="none" w:sz="0" w:space="0" w:color="auto" w:frame="1"/>
          <w:lang w:eastAsia="ru-RU"/>
        </w:rPr>
        <w:t>0</w:t>
      </w:r>
      <w:r w:rsidR="00D3381D" w:rsidRPr="00113E51">
        <w:rPr>
          <w:rFonts w:eastAsia="Times New Roman"/>
          <w:spacing w:val="0"/>
          <w:bdr w:val="none" w:sz="0" w:space="0" w:color="auto" w:frame="1"/>
          <w:lang w:eastAsia="ru-RU"/>
        </w:rPr>
        <w:t>).</w:t>
      </w:r>
    </w:p>
    <w:p w:rsidR="001B2DA5" w:rsidRPr="00113E51" w:rsidRDefault="00E10513" w:rsidP="00603145">
      <w:pPr>
        <w:shd w:val="clear" w:color="auto" w:fill="FFFFFF"/>
        <w:suppressAutoHyphens w:val="0"/>
        <w:spacing w:after="0" w:line="360" w:lineRule="auto"/>
        <w:ind w:firstLine="0"/>
        <w:jc w:val="center"/>
        <w:rPr>
          <w:rFonts w:eastAsia="Times New Roman"/>
          <w:spacing w:val="0"/>
          <w:lang w:eastAsia="ru-RU"/>
        </w:rPr>
      </w:pPr>
      <w:r w:rsidRPr="00113E51">
        <w:rPr>
          <w:rFonts w:eastAsia="Times New Roman"/>
          <w:noProof/>
          <w:spacing w:val="0"/>
          <w:lang w:eastAsia="ru-RU"/>
        </w:rPr>
        <w:drawing>
          <wp:inline distT="0" distB="0" distL="0" distR="0" wp14:anchorId="71243059" wp14:editId="145FA9FD">
            <wp:extent cx="5687829" cy="1924493"/>
            <wp:effectExtent l="0" t="0" r="8255"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688330" cy="1924662"/>
                    </a:xfrm>
                    <a:prstGeom prst="rect">
                      <a:avLst/>
                    </a:prstGeom>
                    <a:noFill/>
                    <a:ln>
                      <a:noFill/>
                    </a:ln>
                  </pic:spPr>
                </pic:pic>
              </a:graphicData>
            </a:graphic>
          </wp:inline>
        </w:drawing>
      </w:r>
    </w:p>
    <w:p w:rsidR="00603145" w:rsidRPr="00113E51" w:rsidRDefault="00603145" w:rsidP="00603145">
      <w:pPr>
        <w:shd w:val="clear" w:color="auto" w:fill="FFFFFF"/>
        <w:suppressAutoHyphens w:val="0"/>
        <w:spacing w:after="0" w:line="240" w:lineRule="auto"/>
        <w:ind w:firstLine="284"/>
        <w:jc w:val="center"/>
        <w:rPr>
          <w:rFonts w:eastAsia="Times New Roman"/>
          <w:i/>
          <w:spacing w:val="0"/>
          <w:sz w:val="24"/>
          <w:szCs w:val="24"/>
          <w:bdr w:val="none" w:sz="0" w:space="0" w:color="auto" w:frame="1"/>
          <w:lang w:eastAsia="ru-RU"/>
        </w:rPr>
      </w:pPr>
      <w:r w:rsidRPr="00113E51">
        <w:rPr>
          <w:rFonts w:eastAsia="Times New Roman"/>
          <w:i/>
          <w:spacing w:val="0"/>
          <w:sz w:val="24"/>
          <w:szCs w:val="24"/>
          <w:bdr w:val="none" w:sz="0" w:space="0" w:color="auto" w:frame="1"/>
          <w:lang w:eastAsia="ru-RU"/>
        </w:rPr>
        <w:t>1</w:t>
      </w:r>
      <w:r w:rsidR="00E661F6" w:rsidRPr="00113E51">
        <w:rPr>
          <w:rFonts w:eastAsia="Times New Roman"/>
          <w:i/>
          <w:spacing w:val="0"/>
          <w:sz w:val="24"/>
          <w:szCs w:val="24"/>
          <w:bdr w:val="none" w:sz="0" w:space="0" w:color="auto" w:frame="1"/>
          <w:lang w:eastAsia="ru-RU"/>
        </w:rPr>
        <w:t xml:space="preserve"> –</w:t>
      </w:r>
      <w:r w:rsidRPr="00113E51">
        <w:rPr>
          <w:rFonts w:eastAsia="Times New Roman"/>
          <w:i/>
          <w:spacing w:val="0"/>
          <w:sz w:val="24"/>
          <w:szCs w:val="24"/>
          <w:bdr w:val="none" w:sz="0" w:space="0" w:color="auto" w:frame="1"/>
          <w:lang w:eastAsia="ru-RU"/>
        </w:rPr>
        <w:t xml:space="preserve"> грунт насыпи; 2</w:t>
      </w:r>
      <w:r w:rsidR="00E661F6" w:rsidRPr="00113E51">
        <w:rPr>
          <w:rFonts w:eastAsia="Times New Roman"/>
          <w:i/>
          <w:spacing w:val="0"/>
          <w:sz w:val="24"/>
          <w:szCs w:val="24"/>
          <w:bdr w:val="none" w:sz="0" w:space="0" w:color="auto" w:frame="1"/>
          <w:lang w:eastAsia="ru-RU"/>
        </w:rPr>
        <w:t xml:space="preserve"> – </w:t>
      </w:r>
      <w:r w:rsidRPr="00113E51">
        <w:rPr>
          <w:rFonts w:eastAsia="Times New Roman"/>
          <w:i/>
          <w:spacing w:val="0"/>
          <w:sz w:val="24"/>
          <w:szCs w:val="24"/>
          <w:bdr w:val="none" w:sz="0" w:space="0" w:color="auto" w:frame="1"/>
          <w:lang w:eastAsia="ru-RU"/>
        </w:rPr>
        <w:t>геотехнические замкнутые обоймы; 3 – ВГММ</w:t>
      </w:r>
      <w:r w:rsidR="00023611" w:rsidRPr="00113E51">
        <w:rPr>
          <w:rFonts w:eastAsia="Times New Roman"/>
          <w:i/>
          <w:spacing w:val="0"/>
          <w:sz w:val="24"/>
          <w:szCs w:val="24"/>
          <w:bdr w:val="none" w:sz="0" w:space="0" w:color="auto" w:frame="1"/>
          <w:lang w:eastAsia="ru-RU"/>
        </w:rPr>
        <w:t>Г</w:t>
      </w:r>
      <w:r w:rsidRPr="00113E51">
        <w:rPr>
          <w:rFonts w:eastAsia="Times New Roman"/>
          <w:i/>
          <w:spacing w:val="0"/>
          <w:sz w:val="24"/>
          <w:szCs w:val="24"/>
          <w:bdr w:val="none" w:sz="0" w:space="0" w:color="auto" w:frame="1"/>
          <w:lang w:eastAsia="ru-RU"/>
        </w:rPr>
        <w:t xml:space="preserve"> в естественных условиях; 4 – ВГММ</w:t>
      </w:r>
      <w:r w:rsidR="00023611" w:rsidRPr="00113E51">
        <w:rPr>
          <w:rFonts w:eastAsia="Times New Roman"/>
          <w:i/>
          <w:spacing w:val="0"/>
          <w:sz w:val="24"/>
          <w:szCs w:val="24"/>
          <w:bdr w:val="none" w:sz="0" w:space="0" w:color="auto" w:frame="1"/>
          <w:lang w:eastAsia="ru-RU"/>
        </w:rPr>
        <w:t>Г</w:t>
      </w:r>
      <w:r w:rsidRPr="00113E51">
        <w:rPr>
          <w:rFonts w:eastAsia="Times New Roman"/>
          <w:i/>
          <w:spacing w:val="0"/>
          <w:sz w:val="24"/>
          <w:szCs w:val="24"/>
          <w:bdr w:val="none" w:sz="0" w:space="0" w:color="auto" w:frame="1"/>
          <w:lang w:eastAsia="ru-RU"/>
        </w:rPr>
        <w:t xml:space="preserve"> после постройки насыпи </w:t>
      </w:r>
    </w:p>
    <w:p w:rsidR="001B2DA5" w:rsidRPr="00113E51" w:rsidRDefault="000D6355" w:rsidP="001B2DA5">
      <w:pPr>
        <w:shd w:val="clear" w:color="auto" w:fill="FFFFFF"/>
        <w:suppressAutoHyphens w:val="0"/>
        <w:spacing w:after="0" w:line="240" w:lineRule="auto"/>
        <w:ind w:firstLine="284"/>
        <w:jc w:val="center"/>
        <w:rPr>
          <w:rFonts w:eastAsia="Times New Roman"/>
          <w:spacing w:val="0"/>
          <w:bdr w:val="none" w:sz="0" w:space="0" w:color="auto" w:frame="1"/>
          <w:lang w:eastAsia="ru-RU"/>
        </w:rPr>
      </w:pPr>
      <w:r w:rsidRPr="00113E51">
        <w:rPr>
          <w:iCs/>
          <w:spacing w:val="0"/>
          <w:shd w:val="clear" w:color="auto" w:fill="FFFFFF"/>
        </w:rPr>
        <w:t>Рисунок 10 –</w:t>
      </w:r>
      <w:r w:rsidRPr="00113E51">
        <w:rPr>
          <w:noProof/>
          <w:spacing w:val="0"/>
          <w:lang w:eastAsia="ru-RU"/>
        </w:rPr>
        <w:t xml:space="preserve"> </w:t>
      </w:r>
      <w:r w:rsidR="001B2DA5" w:rsidRPr="00113E51">
        <w:rPr>
          <w:rFonts w:eastAsia="Times New Roman"/>
          <w:spacing w:val="0"/>
          <w:bdr w:val="none" w:sz="0" w:space="0" w:color="auto" w:frame="1"/>
          <w:lang w:eastAsia="ru-RU"/>
        </w:rPr>
        <w:t>Поперечные профили насыпей на слабых оттаивающих основаниях с двумя ярусами</w:t>
      </w:r>
      <w:r w:rsidR="00E661F6" w:rsidRPr="00113E51">
        <w:rPr>
          <w:rFonts w:eastAsia="Times New Roman"/>
          <w:spacing w:val="0"/>
          <w:bdr w:val="none" w:sz="0" w:space="0" w:color="auto" w:frame="1"/>
          <w:lang w:eastAsia="ru-RU"/>
        </w:rPr>
        <w:t xml:space="preserve"> замкнутых геотехнических обойм</w:t>
      </w:r>
    </w:p>
    <w:p w:rsidR="001B2DA5" w:rsidRPr="00113E51" w:rsidRDefault="001B2DA5" w:rsidP="002C423B">
      <w:pPr>
        <w:shd w:val="clear" w:color="auto" w:fill="FFFFFF"/>
        <w:suppressAutoHyphens w:val="0"/>
        <w:spacing w:after="0" w:line="360" w:lineRule="auto"/>
        <w:ind w:firstLine="284"/>
        <w:rPr>
          <w:rFonts w:eastAsia="Times New Roman"/>
          <w:spacing w:val="0"/>
          <w:bdr w:val="none" w:sz="0" w:space="0" w:color="auto" w:frame="1"/>
          <w:lang w:eastAsia="ru-RU"/>
        </w:rPr>
      </w:pPr>
    </w:p>
    <w:p w:rsidR="004D2828" w:rsidRPr="00113E51" w:rsidRDefault="00A06EFB" w:rsidP="00A06EFB">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8</w:t>
      </w:r>
      <w:r w:rsidR="00917FE4" w:rsidRPr="00113E51">
        <w:rPr>
          <w:rFonts w:eastAsia="Times New Roman"/>
          <w:spacing w:val="0"/>
          <w:lang w:eastAsia="ru-RU"/>
        </w:rPr>
        <w:t>.</w:t>
      </w:r>
      <w:r w:rsidR="006C4FAD" w:rsidRPr="00113E51">
        <w:rPr>
          <w:rFonts w:eastAsia="Times New Roman"/>
          <w:spacing w:val="0"/>
          <w:lang w:eastAsia="ru-RU"/>
        </w:rPr>
        <w:t>7</w:t>
      </w:r>
      <w:r w:rsidR="00D3381D" w:rsidRPr="00113E51">
        <w:rPr>
          <w:rFonts w:eastAsia="Times New Roman"/>
          <w:spacing w:val="0"/>
          <w:lang w:eastAsia="ru-RU"/>
        </w:rPr>
        <w:t>.7</w:t>
      </w:r>
      <w:r w:rsidR="004D2828" w:rsidRPr="00113E51">
        <w:rPr>
          <w:rFonts w:eastAsia="Times New Roman"/>
          <w:spacing w:val="0"/>
          <w:lang w:eastAsia="ru-RU"/>
        </w:rPr>
        <w:t xml:space="preserve"> При устройстве разделяющих и армирующих прослоек из</w:t>
      </w:r>
      <w:r w:rsidR="00BB73D3" w:rsidRPr="00113E51">
        <w:rPr>
          <w:rFonts w:eastAsia="Times New Roman"/>
          <w:spacing w:val="0"/>
          <w:lang w:eastAsia="ru-RU"/>
        </w:rPr>
        <w:t xml:space="preserve"> </w:t>
      </w:r>
      <w:r w:rsidR="004D2828" w:rsidRPr="00113E51">
        <w:rPr>
          <w:rFonts w:eastAsia="Times New Roman"/>
          <w:spacing w:val="0"/>
          <w:lang w:eastAsia="ru-RU"/>
        </w:rPr>
        <w:t>водопроницаемого в плоскости полотна материала дренирующий эффект прослойки,</w:t>
      </w:r>
      <w:r w:rsidR="00BB73D3" w:rsidRPr="00113E51">
        <w:rPr>
          <w:rFonts w:eastAsia="Times New Roman"/>
          <w:spacing w:val="0"/>
          <w:lang w:eastAsia="ru-RU"/>
        </w:rPr>
        <w:t xml:space="preserve"> </w:t>
      </w:r>
      <w:r w:rsidR="004D2828" w:rsidRPr="00113E51">
        <w:rPr>
          <w:rFonts w:eastAsia="Times New Roman"/>
          <w:spacing w:val="0"/>
          <w:lang w:eastAsia="ru-RU"/>
        </w:rPr>
        <w:t>ускоряющий консолидацию насыпи, необходимо учитывать путем снижения требуемой</w:t>
      </w:r>
      <w:r w:rsidR="00BB73D3" w:rsidRPr="00113E51">
        <w:rPr>
          <w:rFonts w:eastAsia="Times New Roman"/>
          <w:spacing w:val="0"/>
          <w:lang w:eastAsia="ru-RU"/>
        </w:rPr>
        <w:t xml:space="preserve"> </w:t>
      </w:r>
      <w:r w:rsidR="004D2828" w:rsidRPr="00113E51">
        <w:rPr>
          <w:rFonts w:eastAsia="Times New Roman"/>
          <w:spacing w:val="0"/>
          <w:lang w:eastAsia="ru-RU"/>
        </w:rPr>
        <w:t>степени консолидации основания на 10</w:t>
      </w:r>
      <w:r w:rsidR="00E661F6" w:rsidRPr="00113E51">
        <w:rPr>
          <w:rFonts w:eastAsia="Times New Roman"/>
          <w:spacing w:val="0"/>
          <w:lang w:eastAsia="ru-RU"/>
        </w:rPr>
        <w:t xml:space="preserve"> </w:t>
      </w:r>
      <w:r w:rsidR="004D2828" w:rsidRPr="00113E51">
        <w:rPr>
          <w:rFonts w:eastAsia="Times New Roman"/>
          <w:spacing w:val="0"/>
          <w:lang w:eastAsia="ru-RU"/>
        </w:rPr>
        <w:t>%.</w:t>
      </w:r>
    </w:p>
    <w:p w:rsidR="004D2828" w:rsidRPr="00113E51" w:rsidRDefault="00A06EFB" w:rsidP="00A06EFB">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8</w:t>
      </w:r>
      <w:r w:rsidR="00917FE4" w:rsidRPr="00113E51">
        <w:rPr>
          <w:rFonts w:eastAsia="Times New Roman"/>
          <w:spacing w:val="0"/>
          <w:lang w:eastAsia="ru-RU"/>
        </w:rPr>
        <w:t>.</w:t>
      </w:r>
      <w:r w:rsidR="006C4FAD" w:rsidRPr="00113E51">
        <w:rPr>
          <w:rFonts w:eastAsia="Times New Roman"/>
          <w:spacing w:val="0"/>
          <w:lang w:eastAsia="ru-RU"/>
        </w:rPr>
        <w:t>7</w:t>
      </w:r>
      <w:r w:rsidR="00D3381D" w:rsidRPr="00113E51">
        <w:rPr>
          <w:rFonts w:eastAsia="Times New Roman"/>
          <w:spacing w:val="0"/>
          <w:lang w:eastAsia="ru-RU"/>
        </w:rPr>
        <w:t>.8</w:t>
      </w:r>
      <w:r w:rsidR="00917FE4" w:rsidRPr="00113E51">
        <w:rPr>
          <w:rFonts w:eastAsia="Times New Roman"/>
          <w:spacing w:val="0"/>
          <w:lang w:eastAsia="ru-RU"/>
        </w:rPr>
        <w:t xml:space="preserve"> </w:t>
      </w:r>
      <w:r w:rsidR="004D2828" w:rsidRPr="00113E51">
        <w:rPr>
          <w:rFonts w:eastAsia="Times New Roman"/>
          <w:spacing w:val="0"/>
          <w:lang w:eastAsia="ru-RU"/>
        </w:rPr>
        <w:t>На затопляемых участках, на подходах к мостам и другим</w:t>
      </w:r>
      <w:r w:rsidR="00915F2D" w:rsidRPr="00113E51">
        <w:rPr>
          <w:rFonts w:eastAsia="Times New Roman"/>
          <w:spacing w:val="0"/>
          <w:lang w:eastAsia="ru-RU"/>
        </w:rPr>
        <w:t xml:space="preserve"> </w:t>
      </w:r>
      <w:r w:rsidR="004D2828" w:rsidRPr="00113E51">
        <w:rPr>
          <w:rFonts w:eastAsia="Times New Roman"/>
          <w:spacing w:val="0"/>
          <w:lang w:eastAsia="ru-RU"/>
        </w:rPr>
        <w:t>искусственным сооружениям земляное полотно проектируют в насыпи из</w:t>
      </w:r>
      <w:r w:rsidR="00915F2D" w:rsidRPr="00113E51">
        <w:rPr>
          <w:rFonts w:eastAsia="Times New Roman"/>
          <w:spacing w:val="0"/>
          <w:lang w:eastAsia="ru-RU"/>
        </w:rPr>
        <w:t xml:space="preserve"> </w:t>
      </w:r>
      <w:r w:rsidR="004D2828" w:rsidRPr="00113E51">
        <w:rPr>
          <w:rFonts w:eastAsia="Times New Roman"/>
          <w:spacing w:val="0"/>
          <w:lang w:eastAsia="ru-RU"/>
        </w:rPr>
        <w:t>крупнообломочных и песчаных грунтов. При этом бровку земляного полотна</w:t>
      </w:r>
      <w:r w:rsidR="00915F2D" w:rsidRPr="00113E51">
        <w:rPr>
          <w:rFonts w:eastAsia="Times New Roman"/>
          <w:spacing w:val="0"/>
          <w:lang w:eastAsia="ru-RU"/>
        </w:rPr>
        <w:t xml:space="preserve"> </w:t>
      </w:r>
      <w:r w:rsidR="004D2828" w:rsidRPr="00113E51">
        <w:rPr>
          <w:rFonts w:eastAsia="Times New Roman"/>
          <w:spacing w:val="0"/>
          <w:lang w:eastAsia="ru-RU"/>
        </w:rPr>
        <w:t>предусматривают выше уровня расчетного горизонта воды не менее чем на 0,5 м</w:t>
      </w:r>
      <w:r w:rsidR="00915F2D" w:rsidRPr="00113E51">
        <w:rPr>
          <w:rFonts w:eastAsia="Times New Roman"/>
          <w:spacing w:val="0"/>
          <w:lang w:eastAsia="ru-RU"/>
        </w:rPr>
        <w:t xml:space="preserve"> </w:t>
      </w:r>
      <w:r w:rsidR="004D2828" w:rsidRPr="00113E51">
        <w:rPr>
          <w:rFonts w:eastAsia="Times New Roman"/>
          <w:spacing w:val="0"/>
          <w:lang w:eastAsia="ru-RU"/>
        </w:rPr>
        <w:t>плюс высота набега волны.</w:t>
      </w:r>
    </w:p>
    <w:p w:rsidR="004D2828" w:rsidRPr="00113E51" w:rsidRDefault="00A06EFB" w:rsidP="00A06EFB">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8</w:t>
      </w:r>
      <w:r w:rsidR="00917FE4" w:rsidRPr="00113E51">
        <w:rPr>
          <w:rFonts w:eastAsia="Times New Roman"/>
          <w:spacing w:val="0"/>
          <w:lang w:eastAsia="ru-RU"/>
        </w:rPr>
        <w:t>.</w:t>
      </w:r>
      <w:r w:rsidR="006C4FAD" w:rsidRPr="00113E51">
        <w:rPr>
          <w:rFonts w:eastAsia="Times New Roman"/>
          <w:spacing w:val="0"/>
          <w:lang w:eastAsia="ru-RU"/>
        </w:rPr>
        <w:t>7</w:t>
      </w:r>
      <w:r w:rsidR="00D3381D" w:rsidRPr="00113E51">
        <w:rPr>
          <w:rFonts w:eastAsia="Times New Roman"/>
          <w:spacing w:val="0"/>
          <w:lang w:eastAsia="ru-RU"/>
        </w:rPr>
        <w:t>.9</w:t>
      </w:r>
      <w:r w:rsidR="00917FE4" w:rsidRPr="00113E51">
        <w:rPr>
          <w:rFonts w:eastAsia="Times New Roman"/>
          <w:spacing w:val="0"/>
          <w:lang w:eastAsia="ru-RU"/>
        </w:rPr>
        <w:t xml:space="preserve"> </w:t>
      </w:r>
      <w:r w:rsidR="004D2828" w:rsidRPr="00113E51">
        <w:rPr>
          <w:rFonts w:eastAsia="Times New Roman"/>
          <w:spacing w:val="0"/>
          <w:lang w:eastAsia="ru-RU"/>
        </w:rPr>
        <w:t>На участках местности с благоприятными</w:t>
      </w:r>
      <w:r w:rsidR="00915F2D" w:rsidRPr="00113E51">
        <w:rPr>
          <w:rFonts w:eastAsia="Times New Roman"/>
          <w:spacing w:val="0"/>
          <w:lang w:eastAsia="ru-RU"/>
        </w:rPr>
        <w:t xml:space="preserve"> </w:t>
      </w:r>
      <w:r w:rsidR="004D2828" w:rsidRPr="00113E51">
        <w:rPr>
          <w:rFonts w:eastAsia="Times New Roman"/>
          <w:spacing w:val="0"/>
          <w:lang w:eastAsia="ru-RU"/>
        </w:rPr>
        <w:t>грунтово-</w:t>
      </w:r>
      <w:r w:rsidR="00917FE4" w:rsidRPr="00113E51">
        <w:rPr>
          <w:rFonts w:eastAsia="Times New Roman"/>
          <w:spacing w:val="0"/>
          <w:lang w:eastAsia="ru-RU"/>
        </w:rPr>
        <w:t>г</w:t>
      </w:r>
      <w:r w:rsidR="004D2828" w:rsidRPr="00113E51">
        <w:rPr>
          <w:rFonts w:eastAsia="Times New Roman"/>
          <w:spacing w:val="0"/>
          <w:lang w:eastAsia="ru-RU"/>
        </w:rPr>
        <w:t>идрогеологическими условиями (скальные, щебенистые, дресвяные,</w:t>
      </w:r>
      <w:r w:rsidR="00915F2D" w:rsidRPr="00113E51">
        <w:rPr>
          <w:rFonts w:eastAsia="Times New Roman"/>
          <w:spacing w:val="0"/>
          <w:lang w:eastAsia="ru-RU"/>
        </w:rPr>
        <w:t xml:space="preserve"> </w:t>
      </w:r>
      <w:r w:rsidR="004D2828" w:rsidRPr="00113E51">
        <w:rPr>
          <w:rFonts w:eastAsia="Times New Roman"/>
          <w:spacing w:val="0"/>
          <w:lang w:eastAsia="ru-RU"/>
        </w:rPr>
        <w:t xml:space="preserve">гравийно-песчаные грунты и </w:t>
      </w:r>
      <w:r w:rsidR="00E661F6" w:rsidRPr="00113E51">
        <w:rPr>
          <w:rFonts w:eastAsia="Times New Roman"/>
          <w:spacing w:val="0"/>
          <w:lang w:eastAsia="ru-RU"/>
        </w:rPr>
        <w:t>др.</w:t>
      </w:r>
      <w:r w:rsidR="004D2828" w:rsidRPr="00113E51">
        <w:rPr>
          <w:rFonts w:eastAsia="Times New Roman"/>
          <w:spacing w:val="0"/>
          <w:lang w:eastAsia="ru-RU"/>
        </w:rPr>
        <w:t>) при отсутствии линз и прослоек льда</w:t>
      </w:r>
      <w:r w:rsidR="00915F2D" w:rsidRPr="00113E51">
        <w:rPr>
          <w:rFonts w:eastAsia="Times New Roman"/>
          <w:spacing w:val="0"/>
          <w:lang w:eastAsia="ru-RU"/>
        </w:rPr>
        <w:t xml:space="preserve"> </w:t>
      </w:r>
      <w:r w:rsidR="004D2828" w:rsidRPr="00113E51">
        <w:rPr>
          <w:rFonts w:eastAsia="Times New Roman"/>
          <w:spacing w:val="0"/>
          <w:lang w:eastAsia="ru-RU"/>
        </w:rPr>
        <w:t>допускается проектировать выемки по</w:t>
      </w:r>
      <w:r w:rsidR="00E661F6" w:rsidRPr="00113E51">
        <w:rPr>
          <w:rFonts w:eastAsia="Times New Roman"/>
          <w:spacing w:val="0"/>
          <w:lang w:eastAsia="ru-RU"/>
        </w:rPr>
        <w:t xml:space="preserve"> </w:t>
      </w:r>
      <w:r w:rsidR="003E5DAC" w:rsidRPr="00113E51">
        <w:rPr>
          <w:rFonts w:eastAsia="Times New Roman"/>
          <w:spacing w:val="0"/>
          <w:lang w:eastAsia="ru-RU"/>
        </w:rPr>
        <w:t>СП 34</w:t>
      </w:r>
      <w:r w:rsidR="00E661F6" w:rsidRPr="00113E51">
        <w:rPr>
          <w:rFonts w:eastAsia="Times New Roman"/>
          <w:spacing w:val="0"/>
          <w:lang w:eastAsia="ru-RU"/>
        </w:rPr>
        <w:t>.</w:t>
      </w:r>
      <w:r w:rsidR="003E5DAC" w:rsidRPr="00113E51">
        <w:rPr>
          <w:rFonts w:eastAsia="Times New Roman"/>
          <w:spacing w:val="0"/>
          <w:lang w:eastAsia="ru-RU"/>
        </w:rPr>
        <w:t>13330</w:t>
      </w:r>
      <w:r w:rsidR="004D2828" w:rsidRPr="00113E51">
        <w:rPr>
          <w:rFonts w:eastAsia="Times New Roman"/>
          <w:spacing w:val="0"/>
          <w:lang w:eastAsia="ru-RU"/>
        </w:rPr>
        <w:t>.</w:t>
      </w:r>
    </w:p>
    <w:p w:rsidR="004D2828" w:rsidRPr="00113E51" w:rsidRDefault="004D2828" w:rsidP="00A06EFB">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lastRenderedPageBreak/>
        <w:t>Толщину слоя заменяемого в</w:t>
      </w:r>
      <w:r w:rsidR="00CB0041" w:rsidRPr="00113E51">
        <w:rPr>
          <w:rFonts w:eastAsia="Times New Roman"/>
          <w:spacing w:val="0"/>
          <w:lang w:eastAsia="ru-RU"/>
        </w:rPr>
        <w:t xml:space="preserve"> </w:t>
      </w:r>
      <w:r w:rsidRPr="00113E51">
        <w:rPr>
          <w:rFonts w:eastAsia="Times New Roman"/>
          <w:spacing w:val="0"/>
          <w:lang w:eastAsia="ru-RU"/>
        </w:rPr>
        <w:t>выемках грунта принимают исходя из условия устойчивости и обеспечения требуемой</w:t>
      </w:r>
      <w:r w:rsidR="00CB0041" w:rsidRPr="00113E51">
        <w:rPr>
          <w:rFonts w:eastAsia="Times New Roman"/>
          <w:spacing w:val="0"/>
          <w:lang w:eastAsia="ru-RU"/>
        </w:rPr>
        <w:t xml:space="preserve"> </w:t>
      </w:r>
      <w:r w:rsidRPr="00113E51">
        <w:rPr>
          <w:rFonts w:eastAsia="Times New Roman"/>
          <w:spacing w:val="0"/>
          <w:lang w:eastAsia="ru-RU"/>
        </w:rPr>
        <w:t>прочности дорожной конструкции, но не менее 0,5 м. Крутизну откосов назначают</w:t>
      </w:r>
      <w:r w:rsidR="00CB0041" w:rsidRPr="00113E51">
        <w:rPr>
          <w:rFonts w:eastAsia="Times New Roman"/>
          <w:spacing w:val="0"/>
          <w:lang w:eastAsia="ru-RU"/>
        </w:rPr>
        <w:t xml:space="preserve"> </w:t>
      </w:r>
      <w:r w:rsidRPr="00113E51">
        <w:rPr>
          <w:rFonts w:eastAsia="Times New Roman"/>
          <w:spacing w:val="0"/>
          <w:lang w:eastAsia="ru-RU"/>
        </w:rPr>
        <w:t>расчетом, но не менее 1:3.</w:t>
      </w:r>
    </w:p>
    <w:p w:rsidR="001C55EE" w:rsidRPr="00113E51" w:rsidRDefault="00A06EFB" w:rsidP="00A06EFB">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8</w:t>
      </w:r>
      <w:r w:rsidR="001C55EE" w:rsidRPr="00113E51">
        <w:rPr>
          <w:rFonts w:eastAsia="Times New Roman"/>
          <w:spacing w:val="0"/>
          <w:lang w:eastAsia="ru-RU"/>
        </w:rPr>
        <w:t>.7.10 На участках автомобильных дорог, проходящих через болота I типа</w:t>
      </w:r>
      <w:r w:rsidR="007475B4" w:rsidRPr="00113E51">
        <w:rPr>
          <w:rFonts w:eastAsia="Times New Roman"/>
          <w:spacing w:val="0"/>
          <w:lang w:eastAsia="ru-RU"/>
        </w:rPr>
        <w:t>,</w:t>
      </w:r>
      <w:r w:rsidR="001C55EE" w:rsidRPr="00113E51">
        <w:rPr>
          <w:rFonts w:eastAsia="Times New Roman"/>
          <w:spacing w:val="0"/>
          <w:lang w:eastAsia="ru-RU"/>
        </w:rPr>
        <w:t xml:space="preserve"> и слабых грунтах использу</w:t>
      </w:r>
      <w:r w:rsidR="007475B4" w:rsidRPr="00113E51">
        <w:rPr>
          <w:rFonts w:eastAsia="Times New Roman"/>
          <w:spacing w:val="0"/>
          <w:lang w:eastAsia="ru-RU"/>
        </w:rPr>
        <w:t>ют</w:t>
      </w:r>
      <w:r w:rsidR="001C55EE" w:rsidRPr="00113E51">
        <w:rPr>
          <w:rFonts w:eastAsia="Times New Roman"/>
          <w:spacing w:val="0"/>
          <w:lang w:eastAsia="ru-RU"/>
        </w:rPr>
        <w:t xml:space="preserve"> тканое геополотно в соответствии с рисунком </w:t>
      </w:r>
      <w:r w:rsidR="00B153CA" w:rsidRPr="00113E51">
        <w:rPr>
          <w:rFonts w:eastAsia="Times New Roman"/>
          <w:spacing w:val="0"/>
          <w:lang w:eastAsia="ru-RU"/>
        </w:rPr>
        <w:t>1</w:t>
      </w:r>
      <w:r w:rsidR="007D7029" w:rsidRPr="00113E51">
        <w:rPr>
          <w:rFonts w:eastAsia="Times New Roman"/>
          <w:spacing w:val="0"/>
          <w:lang w:eastAsia="ru-RU"/>
        </w:rPr>
        <w:t>1.</w:t>
      </w:r>
    </w:p>
    <w:p w:rsidR="001C55EE" w:rsidRPr="00113E51" w:rsidRDefault="000D6355" w:rsidP="001C55EE">
      <w:pPr>
        <w:shd w:val="clear" w:color="auto" w:fill="FFFFFF"/>
        <w:suppressAutoHyphens w:val="0"/>
        <w:spacing w:after="0" w:line="360" w:lineRule="auto"/>
        <w:ind w:firstLine="283"/>
        <w:jc w:val="center"/>
        <w:rPr>
          <w:rFonts w:eastAsia="Times New Roman"/>
          <w:spacing w:val="0"/>
          <w:lang w:eastAsia="ru-RU"/>
        </w:rPr>
      </w:pPr>
      <w:r w:rsidRPr="00113E51">
        <w:rPr>
          <w:rFonts w:eastAsia="Times New Roman"/>
          <w:noProof/>
          <w:spacing w:val="0"/>
          <w:lang w:eastAsia="ru-RU"/>
        </w:rPr>
        <w:drawing>
          <wp:inline distT="0" distB="0" distL="0" distR="0" wp14:anchorId="350918DE" wp14:editId="390BBAD7">
            <wp:extent cx="4497705" cy="1403350"/>
            <wp:effectExtent l="0" t="0" r="0" b="635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497705" cy="1403350"/>
                    </a:xfrm>
                    <a:prstGeom prst="rect">
                      <a:avLst/>
                    </a:prstGeom>
                    <a:noFill/>
                    <a:ln>
                      <a:noFill/>
                    </a:ln>
                  </pic:spPr>
                </pic:pic>
              </a:graphicData>
            </a:graphic>
          </wp:inline>
        </w:drawing>
      </w:r>
    </w:p>
    <w:p w:rsidR="00603145" w:rsidRPr="00113E51" w:rsidRDefault="00603145" w:rsidP="00603145">
      <w:pPr>
        <w:shd w:val="clear" w:color="auto" w:fill="FFFFFF"/>
        <w:suppressAutoHyphens w:val="0"/>
        <w:spacing w:after="0" w:line="210" w:lineRule="atLeast"/>
        <w:ind w:firstLine="0"/>
        <w:jc w:val="center"/>
        <w:rPr>
          <w:rFonts w:eastAsia="Times New Roman"/>
          <w:i/>
          <w:spacing w:val="0"/>
          <w:sz w:val="24"/>
          <w:szCs w:val="24"/>
          <w:lang w:eastAsia="ru-RU"/>
        </w:rPr>
      </w:pPr>
      <w:r w:rsidRPr="00113E51">
        <w:rPr>
          <w:rFonts w:eastAsia="Times New Roman"/>
          <w:i/>
          <w:spacing w:val="0"/>
          <w:sz w:val="24"/>
          <w:szCs w:val="24"/>
          <w:bdr w:val="none" w:sz="0" w:space="0" w:color="auto" w:frame="1"/>
          <w:lang w:eastAsia="ru-RU"/>
        </w:rPr>
        <w:t>1 –</w:t>
      </w:r>
      <w:r w:rsidR="00E661F6" w:rsidRPr="00113E51">
        <w:rPr>
          <w:rFonts w:eastAsia="Times New Roman"/>
          <w:i/>
          <w:spacing w:val="0"/>
          <w:sz w:val="24"/>
          <w:szCs w:val="24"/>
          <w:bdr w:val="none" w:sz="0" w:space="0" w:color="auto" w:frame="1"/>
          <w:lang w:eastAsia="ru-RU"/>
        </w:rPr>
        <w:t xml:space="preserve"> </w:t>
      </w:r>
      <w:r w:rsidRPr="00113E51">
        <w:rPr>
          <w:rFonts w:eastAsia="Times New Roman"/>
          <w:i/>
          <w:spacing w:val="0"/>
          <w:sz w:val="24"/>
          <w:szCs w:val="24"/>
          <w:bdr w:val="none" w:sz="0" w:space="0" w:color="auto" w:frame="1"/>
          <w:lang w:eastAsia="ru-RU"/>
        </w:rPr>
        <w:t>слабый грунт; 2 - грунт тела насыпи; 3 –</w:t>
      </w:r>
      <w:r w:rsidR="00E661F6" w:rsidRPr="00113E51">
        <w:rPr>
          <w:rFonts w:eastAsia="Times New Roman"/>
          <w:i/>
          <w:spacing w:val="0"/>
          <w:sz w:val="24"/>
          <w:szCs w:val="24"/>
          <w:bdr w:val="none" w:sz="0" w:space="0" w:color="auto" w:frame="1"/>
          <w:lang w:eastAsia="ru-RU"/>
        </w:rPr>
        <w:t xml:space="preserve"> </w:t>
      </w:r>
      <w:r w:rsidRPr="00113E51">
        <w:rPr>
          <w:rFonts w:eastAsia="Times New Roman"/>
          <w:i/>
          <w:spacing w:val="0"/>
          <w:sz w:val="24"/>
          <w:szCs w:val="24"/>
          <w:bdr w:val="none" w:sz="0" w:space="0" w:color="auto" w:frame="1"/>
          <w:lang w:eastAsia="ru-RU"/>
        </w:rPr>
        <w:t>дорожное</w:t>
      </w:r>
      <w:r w:rsidR="00E661F6" w:rsidRPr="00113E51">
        <w:rPr>
          <w:rFonts w:eastAsia="Times New Roman"/>
          <w:i/>
          <w:spacing w:val="0"/>
          <w:sz w:val="24"/>
          <w:szCs w:val="24"/>
          <w:bdr w:val="none" w:sz="0" w:space="0" w:color="auto" w:frame="1"/>
          <w:lang w:eastAsia="ru-RU"/>
        </w:rPr>
        <w:t xml:space="preserve"> покрытие; 4 – </w:t>
      </w:r>
      <w:r w:rsidR="004C25C8" w:rsidRPr="00113E51">
        <w:rPr>
          <w:rFonts w:eastAsia="Times New Roman"/>
          <w:i/>
          <w:spacing w:val="0"/>
          <w:sz w:val="24"/>
          <w:szCs w:val="24"/>
          <w:bdr w:val="none" w:sz="0" w:space="0" w:color="auto" w:frame="1"/>
          <w:lang w:eastAsia="ru-RU"/>
        </w:rPr>
        <w:t xml:space="preserve">тканое </w:t>
      </w:r>
      <w:r w:rsidR="00E661F6" w:rsidRPr="00113E51">
        <w:rPr>
          <w:rFonts w:eastAsia="Times New Roman"/>
          <w:i/>
          <w:spacing w:val="0"/>
          <w:sz w:val="24"/>
          <w:szCs w:val="24"/>
          <w:bdr w:val="none" w:sz="0" w:space="0" w:color="auto" w:frame="1"/>
          <w:lang w:eastAsia="ru-RU"/>
        </w:rPr>
        <w:t xml:space="preserve">геополотно </w:t>
      </w:r>
    </w:p>
    <w:p w:rsidR="001C55EE" w:rsidRPr="00113E51" w:rsidRDefault="000D6355" w:rsidP="00E661F6">
      <w:pPr>
        <w:shd w:val="clear" w:color="auto" w:fill="FFFFFF"/>
        <w:suppressAutoHyphens w:val="0"/>
        <w:spacing w:after="0"/>
        <w:ind w:firstLine="284"/>
        <w:jc w:val="center"/>
        <w:rPr>
          <w:rFonts w:eastAsia="Times New Roman"/>
          <w:spacing w:val="0"/>
          <w:lang w:eastAsia="ru-RU"/>
        </w:rPr>
      </w:pPr>
      <w:r w:rsidRPr="00113E51">
        <w:rPr>
          <w:iCs/>
          <w:spacing w:val="0"/>
          <w:shd w:val="clear" w:color="auto" w:fill="FFFFFF"/>
        </w:rPr>
        <w:t>Рисунок 11 –</w:t>
      </w:r>
      <w:r w:rsidRPr="00113E51">
        <w:rPr>
          <w:noProof/>
          <w:spacing w:val="0"/>
          <w:lang w:eastAsia="ru-RU"/>
        </w:rPr>
        <w:t xml:space="preserve"> </w:t>
      </w:r>
      <w:r w:rsidR="001C55EE" w:rsidRPr="00113E51">
        <w:rPr>
          <w:rFonts w:eastAsia="Times New Roman"/>
          <w:spacing w:val="0"/>
          <w:lang w:eastAsia="ru-RU"/>
        </w:rPr>
        <w:t xml:space="preserve">Поперечный профиль насыпи на слабых грунтах и болотах </w:t>
      </w:r>
      <w:r w:rsidR="001C55EE" w:rsidRPr="00113E51">
        <w:rPr>
          <w:rFonts w:eastAsia="Times New Roman"/>
          <w:spacing w:val="0"/>
          <w:lang w:val="en-US" w:eastAsia="ru-RU"/>
        </w:rPr>
        <w:t>I</w:t>
      </w:r>
      <w:r w:rsidR="001C55EE" w:rsidRPr="00113E51">
        <w:rPr>
          <w:rFonts w:eastAsia="Times New Roman"/>
          <w:spacing w:val="0"/>
          <w:lang w:eastAsia="ru-RU"/>
        </w:rPr>
        <w:t xml:space="preserve"> типа с </w:t>
      </w:r>
      <w:r w:rsidR="00603145" w:rsidRPr="00113E51">
        <w:rPr>
          <w:rFonts w:eastAsia="Times New Roman"/>
          <w:spacing w:val="0"/>
          <w:lang w:eastAsia="ru-RU"/>
        </w:rPr>
        <w:t>применением тканого геополотна</w:t>
      </w:r>
    </w:p>
    <w:p w:rsidR="001C55EE" w:rsidRPr="00113E51" w:rsidRDefault="001C55EE" w:rsidP="001C55EE">
      <w:pPr>
        <w:suppressAutoHyphens w:val="0"/>
        <w:spacing w:after="0" w:line="360" w:lineRule="auto"/>
        <w:ind w:firstLine="0"/>
        <w:rPr>
          <w:rFonts w:eastAsia="Times New Roman"/>
          <w:spacing w:val="0"/>
          <w:szCs w:val="20"/>
          <w:lang w:eastAsia="ar-SA"/>
        </w:rPr>
      </w:pPr>
    </w:p>
    <w:p w:rsidR="001C55EE" w:rsidRPr="00113E51" w:rsidRDefault="00A06EFB" w:rsidP="00A06EFB">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8</w:t>
      </w:r>
      <w:r w:rsidR="00EA7C47" w:rsidRPr="00113E51">
        <w:rPr>
          <w:rFonts w:eastAsia="Times New Roman"/>
          <w:spacing w:val="0"/>
          <w:lang w:eastAsia="ru-RU"/>
        </w:rPr>
        <w:t xml:space="preserve">.7.11 </w:t>
      </w:r>
      <w:r w:rsidR="001C55EE" w:rsidRPr="00113E51">
        <w:rPr>
          <w:rFonts w:eastAsia="Times New Roman"/>
          <w:spacing w:val="0"/>
          <w:lang w:eastAsia="ru-RU"/>
        </w:rPr>
        <w:t xml:space="preserve">На участках автомобильных дорог, проходящих через болота </w:t>
      </w:r>
      <w:r w:rsidR="001C55EE" w:rsidRPr="00113E51">
        <w:rPr>
          <w:rFonts w:eastAsia="Times New Roman"/>
          <w:spacing w:val="0"/>
          <w:lang w:val="en-US" w:eastAsia="ru-RU"/>
        </w:rPr>
        <w:t>II</w:t>
      </w:r>
      <w:r w:rsidR="001C55EE" w:rsidRPr="00113E51">
        <w:rPr>
          <w:rFonts w:eastAsia="Times New Roman"/>
          <w:spacing w:val="0"/>
          <w:lang w:eastAsia="ru-RU"/>
        </w:rPr>
        <w:t xml:space="preserve"> типа и слабых грунтах использу</w:t>
      </w:r>
      <w:r w:rsidR="007475B4" w:rsidRPr="00113E51">
        <w:rPr>
          <w:rFonts w:eastAsia="Times New Roman"/>
          <w:spacing w:val="0"/>
          <w:lang w:eastAsia="ru-RU"/>
        </w:rPr>
        <w:t>ют</w:t>
      </w:r>
      <w:r w:rsidR="001C55EE" w:rsidRPr="00113E51">
        <w:rPr>
          <w:rFonts w:eastAsia="Times New Roman"/>
          <w:spacing w:val="0"/>
          <w:lang w:eastAsia="ru-RU"/>
        </w:rPr>
        <w:t xml:space="preserve"> тканое геополотно в виде полуобоймы в соответствии с рисунком </w:t>
      </w:r>
      <w:r w:rsidR="00B153CA" w:rsidRPr="00113E51">
        <w:rPr>
          <w:rFonts w:eastAsia="Times New Roman"/>
          <w:spacing w:val="0"/>
          <w:lang w:eastAsia="ru-RU"/>
        </w:rPr>
        <w:t>1</w:t>
      </w:r>
      <w:r w:rsidR="007D7029" w:rsidRPr="00113E51">
        <w:rPr>
          <w:rFonts w:eastAsia="Times New Roman"/>
          <w:spacing w:val="0"/>
          <w:lang w:eastAsia="ru-RU"/>
        </w:rPr>
        <w:t>2</w:t>
      </w:r>
      <w:r w:rsidR="001C55EE" w:rsidRPr="00113E51">
        <w:rPr>
          <w:rFonts w:eastAsia="Times New Roman"/>
          <w:spacing w:val="0"/>
          <w:lang w:eastAsia="ru-RU"/>
        </w:rPr>
        <w:t>.</w:t>
      </w:r>
    </w:p>
    <w:p w:rsidR="001C55EE" w:rsidRPr="00113E51" w:rsidRDefault="00E10513" w:rsidP="001C55EE">
      <w:pPr>
        <w:shd w:val="clear" w:color="auto" w:fill="FFFFFF"/>
        <w:suppressAutoHyphens w:val="0"/>
        <w:spacing w:after="0" w:line="360" w:lineRule="auto"/>
        <w:ind w:firstLine="283"/>
        <w:jc w:val="center"/>
        <w:rPr>
          <w:rFonts w:eastAsia="Times New Roman"/>
          <w:spacing w:val="0"/>
          <w:lang w:eastAsia="ru-RU"/>
        </w:rPr>
      </w:pPr>
      <w:r w:rsidRPr="00113E51">
        <w:rPr>
          <w:rFonts w:eastAsia="Times New Roman"/>
          <w:noProof/>
          <w:spacing w:val="0"/>
          <w:lang w:eastAsia="ru-RU"/>
        </w:rPr>
        <w:drawing>
          <wp:inline distT="0" distB="0" distL="0" distR="0" wp14:anchorId="120B9ACE" wp14:editId="623E9C5D">
            <wp:extent cx="4540250" cy="1637665"/>
            <wp:effectExtent l="0" t="0" r="0" b="635"/>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540250" cy="1637665"/>
                    </a:xfrm>
                    <a:prstGeom prst="rect">
                      <a:avLst/>
                    </a:prstGeom>
                    <a:noFill/>
                    <a:ln>
                      <a:noFill/>
                    </a:ln>
                  </pic:spPr>
                </pic:pic>
              </a:graphicData>
            </a:graphic>
          </wp:inline>
        </w:drawing>
      </w:r>
    </w:p>
    <w:p w:rsidR="00603145" w:rsidRPr="00113E51" w:rsidRDefault="00603145" w:rsidP="00603145">
      <w:pPr>
        <w:shd w:val="clear" w:color="auto" w:fill="FFFFFF"/>
        <w:suppressAutoHyphens w:val="0"/>
        <w:spacing w:after="0" w:line="210" w:lineRule="atLeast"/>
        <w:ind w:firstLine="0"/>
        <w:jc w:val="center"/>
        <w:rPr>
          <w:rFonts w:eastAsia="Times New Roman"/>
          <w:i/>
          <w:spacing w:val="0"/>
          <w:sz w:val="24"/>
          <w:szCs w:val="24"/>
          <w:lang w:eastAsia="ru-RU"/>
        </w:rPr>
      </w:pPr>
      <w:r w:rsidRPr="00113E51">
        <w:rPr>
          <w:rFonts w:eastAsia="Times New Roman"/>
          <w:i/>
          <w:spacing w:val="0"/>
          <w:sz w:val="24"/>
          <w:szCs w:val="24"/>
          <w:bdr w:val="none" w:sz="0" w:space="0" w:color="auto" w:frame="1"/>
          <w:lang w:eastAsia="ru-RU"/>
        </w:rPr>
        <w:t>1 –</w:t>
      </w:r>
      <w:r w:rsidR="000D6355" w:rsidRPr="00113E51">
        <w:rPr>
          <w:rFonts w:eastAsia="Times New Roman"/>
          <w:i/>
          <w:spacing w:val="0"/>
          <w:sz w:val="24"/>
          <w:szCs w:val="24"/>
          <w:bdr w:val="none" w:sz="0" w:space="0" w:color="auto" w:frame="1"/>
          <w:lang w:eastAsia="ru-RU"/>
        </w:rPr>
        <w:t xml:space="preserve"> </w:t>
      </w:r>
      <w:r w:rsidRPr="00113E51">
        <w:rPr>
          <w:rFonts w:eastAsia="Times New Roman"/>
          <w:i/>
          <w:spacing w:val="0"/>
          <w:sz w:val="24"/>
          <w:szCs w:val="24"/>
          <w:bdr w:val="none" w:sz="0" w:space="0" w:color="auto" w:frame="1"/>
          <w:lang w:eastAsia="ru-RU"/>
        </w:rPr>
        <w:t xml:space="preserve">слабый грунт; 2 </w:t>
      </w:r>
      <w:r w:rsidR="000D6355" w:rsidRPr="00113E51">
        <w:rPr>
          <w:rFonts w:eastAsia="Times New Roman"/>
          <w:i/>
          <w:spacing w:val="0"/>
          <w:sz w:val="24"/>
          <w:szCs w:val="24"/>
          <w:bdr w:val="none" w:sz="0" w:space="0" w:color="auto" w:frame="1"/>
          <w:lang w:eastAsia="ru-RU"/>
        </w:rPr>
        <w:t>–</w:t>
      </w:r>
      <w:r w:rsidRPr="00113E51">
        <w:rPr>
          <w:rFonts w:eastAsia="Times New Roman"/>
          <w:i/>
          <w:spacing w:val="0"/>
          <w:sz w:val="24"/>
          <w:szCs w:val="24"/>
          <w:bdr w:val="none" w:sz="0" w:space="0" w:color="auto" w:frame="1"/>
          <w:lang w:eastAsia="ru-RU"/>
        </w:rPr>
        <w:t xml:space="preserve"> грунт тела насыпи; 3 –</w:t>
      </w:r>
      <w:r w:rsidR="000D6355" w:rsidRPr="00113E51">
        <w:rPr>
          <w:rFonts w:eastAsia="Times New Roman"/>
          <w:i/>
          <w:spacing w:val="0"/>
          <w:sz w:val="24"/>
          <w:szCs w:val="24"/>
          <w:bdr w:val="none" w:sz="0" w:space="0" w:color="auto" w:frame="1"/>
          <w:lang w:eastAsia="ru-RU"/>
        </w:rPr>
        <w:t xml:space="preserve"> </w:t>
      </w:r>
      <w:r w:rsidRPr="00113E51">
        <w:rPr>
          <w:rFonts w:eastAsia="Times New Roman"/>
          <w:i/>
          <w:spacing w:val="0"/>
          <w:sz w:val="24"/>
          <w:szCs w:val="24"/>
          <w:bdr w:val="none" w:sz="0" w:space="0" w:color="auto" w:frame="1"/>
          <w:lang w:eastAsia="ru-RU"/>
        </w:rPr>
        <w:t>дорожное покрытие; 4 –</w:t>
      </w:r>
      <w:r w:rsidR="004C25C8" w:rsidRPr="00113E51">
        <w:rPr>
          <w:rFonts w:eastAsia="Times New Roman"/>
          <w:i/>
          <w:spacing w:val="0"/>
          <w:sz w:val="24"/>
          <w:szCs w:val="24"/>
          <w:bdr w:val="none" w:sz="0" w:space="0" w:color="auto" w:frame="1"/>
          <w:lang w:eastAsia="ru-RU"/>
        </w:rPr>
        <w:t xml:space="preserve"> тканое</w:t>
      </w:r>
      <w:r w:rsidR="000D6355" w:rsidRPr="00113E51">
        <w:rPr>
          <w:rFonts w:eastAsia="Times New Roman"/>
          <w:i/>
          <w:spacing w:val="0"/>
          <w:sz w:val="24"/>
          <w:szCs w:val="24"/>
          <w:bdr w:val="none" w:sz="0" w:space="0" w:color="auto" w:frame="1"/>
          <w:lang w:eastAsia="ru-RU"/>
        </w:rPr>
        <w:t xml:space="preserve"> </w:t>
      </w:r>
      <w:r w:rsidRPr="00113E51">
        <w:rPr>
          <w:rFonts w:eastAsia="Times New Roman"/>
          <w:i/>
          <w:spacing w:val="0"/>
          <w:sz w:val="24"/>
          <w:szCs w:val="24"/>
          <w:bdr w:val="none" w:sz="0" w:space="0" w:color="auto" w:frame="1"/>
          <w:lang w:eastAsia="ru-RU"/>
        </w:rPr>
        <w:t xml:space="preserve">геополотно </w:t>
      </w:r>
    </w:p>
    <w:p w:rsidR="001C55EE" w:rsidRPr="00113E51" w:rsidRDefault="000D6355" w:rsidP="000D6355">
      <w:pPr>
        <w:shd w:val="clear" w:color="auto" w:fill="FFFFFF"/>
        <w:suppressAutoHyphens w:val="0"/>
        <w:spacing w:after="0"/>
        <w:ind w:firstLine="284"/>
        <w:jc w:val="center"/>
        <w:rPr>
          <w:rFonts w:eastAsia="Times New Roman"/>
          <w:spacing w:val="0"/>
          <w:lang w:eastAsia="ru-RU"/>
        </w:rPr>
      </w:pPr>
      <w:r w:rsidRPr="00113E51">
        <w:rPr>
          <w:iCs/>
          <w:spacing w:val="0"/>
          <w:shd w:val="clear" w:color="auto" w:fill="FFFFFF"/>
        </w:rPr>
        <w:t>Рисунок 12 –</w:t>
      </w:r>
      <w:r w:rsidRPr="00113E51">
        <w:rPr>
          <w:noProof/>
          <w:spacing w:val="0"/>
          <w:lang w:eastAsia="ru-RU"/>
        </w:rPr>
        <w:t xml:space="preserve"> </w:t>
      </w:r>
      <w:r w:rsidR="001C55EE" w:rsidRPr="00113E51">
        <w:rPr>
          <w:rFonts w:eastAsia="Times New Roman"/>
          <w:spacing w:val="0"/>
          <w:lang w:eastAsia="ru-RU"/>
        </w:rPr>
        <w:t xml:space="preserve">Поперечный профиль насыпи на слабых грунтах и болотах </w:t>
      </w:r>
      <w:r w:rsidR="001C55EE" w:rsidRPr="00113E51">
        <w:rPr>
          <w:rFonts w:eastAsia="Times New Roman"/>
          <w:spacing w:val="0"/>
          <w:lang w:val="en-US" w:eastAsia="ru-RU"/>
        </w:rPr>
        <w:t>II</w:t>
      </w:r>
      <w:r w:rsidR="001C55EE" w:rsidRPr="00113E51">
        <w:rPr>
          <w:rFonts w:eastAsia="Times New Roman"/>
          <w:spacing w:val="0"/>
          <w:lang w:eastAsia="ru-RU"/>
        </w:rPr>
        <w:t xml:space="preserve"> типа с применением ткано</w:t>
      </w:r>
      <w:r w:rsidR="00603145" w:rsidRPr="00113E51">
        <w:rPr>
          <w:rFonts w:eastAsia="Times New Roman"/>
          <w:spacing w:val="0"/>
          <w:lang w:eastAsia="ru-RU"/>
        </w:rPr>
        <w:t>го геополотна в виде полуобоймы</w:t>
      </w:r>
    </w:p>
    <w:p w:rsidR="001C55EE" w:rsidRPr="00113E51" w:rsidRDefault="001C55EE" w:rsidP="00360A3F">
      <w:pPr>
        <w:shd w:val="clear" w:color="auto" w:fill="FFFFFF"/>
        <w:suppressAutoHyphens w:val="0"/>
        <w:spacing w:after="0" w:line="360" w:lineRule="auto"/>
        <w:ind w:firstLine="851"/>
        <w:rPr>
          <w:rFonts w:eastAsia="Times New Roman"/>
          <w:spacing w:val="0"/>
          <w:lang w:eastAsia="ru-RU"/>
        </w:rPr>
      </w:pPr>
    </w:p>
    <w:p w:rsidR="004D2828" w:rsidRPr="00113E51" w:rsidRDefault="00A06EFB" w:rsidP="00360A3F">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8</w:t>
      </w:r>
      <w:r w:rsidR="00917FE4" w:rsidRPr="00113E51">
        <w:rPr>
          <w:rFonts w:eastAsia="Times New Roman"/>
          <w:spacing w:val="0"/>
          <w:lang w:eastAsia="ru-RU"/>
        </w:rPr>
        <w:t>.</w:t>
      </w:r>
      <w:r w:rsidR="006C4FAD" w:rsidRPr="00113E51">
        <w:rPr>
          <w:rFonts w:eastAsia="Times New Roman"/>
          <w:spacing w:val="0"/>
          <w:lang w:eastAsia="ru-RU"/>
        </w:rPr>
        <w:t>7</w:t>
      </w:r>
      <w:r w:rsidR="00D3381D" w:rsidRPr="00113E51">
        <w:rPr>
          <w:rFonts w:eastAsia="Times New Roman"/>
          <w:spacing w:val="0"/>
          <w:lang w:eastAsia="ru-RU"/>
        </w:rPr>
        <w:t>.1</w:t>
      </w:r>
      <w:r w:rsidR="007475B4" w:rsidRPr="00113E51">
        <w:rPr>
          <w:rFonts w:eastAsia="Times New Roman"/>
          <w:spacing w:val="0"/>
          <w:lang w:eastAsia="ru-RU"/>
        </w:rPr>
        <w:t>2</w:t>
      </w:r>
      <w:r w:rsidR="00917FE4" w:rsidRPr="00113E51">
        <w:rPr>
          <w:rFonts w:eastAsia="Times New Roman"/>
          <w:spacing w:val="0"/>
          <w:lang w:eastAsia="ru-RU"/>
        </w:rPr>
        <w:t xml:space="preserve"> </w:t>
      </w:r>
      <w:r w:rsidR="004D2828" w:rsidRPr="00113E51">
        <w:rPr>
          <w:rFonts w:eastAsia="Times New Roman"/>
          <w:spacing w:val="0"/>
          <w:lang w:eastAsia="ru-RU"/>
        </w:rPr>
        <w:t>При проектировании выемок</w:t>
      </w:r>
      <w:r w:rsidR="00CB0041" w:rsidRPr="00113E51">
        <w:rPr>
          <w:rFonts w:eastAsia="Times New Roman"/>
          <w:spacing w:val="0"/>
          <w:lang w:eastAsia="ru-RU"/>
        </w:rPr>
        <w:t xml:space="preserve"> </w:t>
      </w:r>
      <w:r w:rsidR="004D2828" w:rsidRPr="00113E51">
        <w:rPr>
          <w:rFonts w:eastAsia="Times New Roman"/>
          <w:spacing w:val="0"/>
          <w:lang w:eastAsia="ru-RU"/>
        </w:rPr>
        <w:t>глубиной более 2</w:t>
      </w:r>
      <w:r w:rsidR="00D37B4A" w:rsidRPr="00113E51">
        <w:rPr>
          <w:rFonts w:eastAsia="Times New Roman"/>
          <w:spacing w:val="0"/>
          <w:lang w:eastAsia="ru-RU"/>
        </w:rPr>
        <w:t xml:space="preserve"> </w:t>
      </w:r>
      <w:r w:rsidR="004D2828" w:rsidRPr="00113E51">
        <w:rPr>
          <w:rFonts w:eastAsia="Times New Roman"/>
          <w:spacing w:val="0"/>
          <w:lang w:eastAsia="ru-RU"/>
        </w:rPr>
        <w:t>м в мелких и пылеватых песках, переувлажненных пылеватых</w:t>
      </w:r>
      <w:r w:rsidR="00CB0041" w:rsidRPr="00113E51">
        <w:rPr>
          <w:rFonts w:eastAsia="Times New Roman"/>
          <w:spacing w:val="0"/>
          <w:lang w:eastAsia="ru-RU"/>
        </w:rPr>
        <w:t xml:space="preserve"> </w:t>
      </w:r>
      <w:r w:rsidR="004D2828" w:rsidRPr="00113E51">
        <w:rPr>
          <w:rFonts w:eastAsia="Times New Roman"/>
          <w:spacing w:val="0"/>
          <w:lang w:eastAsia="ru-RU"/>
        </w:rPr>
        <w:t>суглинках, в легковыветривающихся сильнотрещиноватых скальных породах, а также</w:t>
      </w:r>
      <w:r w:rsidR="00CB0041" w:rsidRPr="00113E51">
        <w:rPr>
          <w:rFonts w:eastAsia="Times New Roman"/>
          <w:spacing w:val="0"/>
          <w:lang w:eastAsia="ru-RU"/>
        </w:rPr>
        <w:t xml:space="preserve"> </w:t>
      </w:r>
      <w:r w:rsidR="004D2828" w:rsidRPr="00113E51">
        <w:rPr>
          <w:rFonts w:eastAsia="Times New Roman"/>
          <w:spacing w:val="0"/>
          <w:lang w:eastAsia="ru-RU"/>
        </w:rPr>
        <w:t xml:space="preserve">в вечномерзлых грунтах, переходящих при </w:t>
      </w:r>
      <w:r w:rsidR="004D2828" w:rsidRPr="00113E51">
        <w:rPr>
          <w:rFonts w:eastAsia="Times New Roman"/>
          <w:spacing w:val="0"/>
          <w:lang w:eastAsia="ru-RU"/>
        </w:rPr>
        <w:lastRenderedPageBreak/>
        <w:t>оттаивании в мягкопластичное состояние,</w:t>
      </w:r>
      <w:r w:rsidR="00CB0041" w:rsidRPr="00113E51">
        <w:rPr>
          <w:rFonts w:eastAsia="Times New Roman"/>
          <w:spacing w:val="0"/>
          <w:lang w:eastAsia="ru-RU"/>
        </w:rPr>
        <w:t xml:space="preserve"> </w:t>
      </w:r>
      <w:r w:rsidR="004D2828" w:rsidRPr="00113E51">
        <w:rPr>
          <w:rFonts w:eastAsia="Times New Roman"/>
          <w:spacing w:val="0"/>
          <w:lang w:eastAsia="ru-RU"/>
        </w:rPr>
        <w:t xml:space="preserve">предусматривают устройство закюветных полок шириной </w:t>
      </w:r>
      <w:r w:rsidR="007475B4" w:rsidRPr="00113E51">
        <w:rPr>
          <w:rFonts w:eastAsia="Times New Roman"/>
          <w:spacing w:val="0"/>
          <w:lang w:eastAsia="ru-RU"/>
        </w:rPr>
        <w:t xml:space="preserve">от </w:t>
      </w:r>
      <w:r w:rsidR="004D2828" w:rsidRPr="00113E51">
        <w:rPr>
          <w:rFonts w:eastAsia="Times New Roman"/>
          <w:spacing w:val="0"/>
          <w:lang w:eastAsia="ru-RU"/>
        </w:rPr>
        <w:t>0,5</w:t>
      </w:r>
      <w:r w:rsidR="007475B4" w:rsidRPr="00113E51">
        <w:rPr>
          <w:rFonts w:eastAsia="Times New Roman"/>
          <w:spacing w:val="0"/>
          <w:lang w:eastAsia="ru-RU"/>
        </w:rPr>
        <w:t xml:space="preserve"> до </w:t>
      </w:r>
      <w:r w:rsidR="004D2828" w:rsidRPr="00113E51">
        <w:rPr>
          <w:rFonts w:eastAsia="Times New Roman"/>
          <w:spacing w:val="0"/>
          <w:lang w:eastAsia="ru-RU"/>
        </w:rPr>
        <w:t>2 м (в зависимости от</w:t>
      </w:r>
      <w:r w:rsidR="00CB0041" w:rsidRPr="00113E51">
        <w:rPr>
          <w:rFonts w:eastAsia="Times New Roman"/>
          <w:spacing w:val="0"/>
          <w:lang w:eastAsia="ru-RU"/>
        </w:rPr>
        <w:t xml:space="preserve"> </w:t>
      </w:r>
      <w:r w:rsidR="004D2828" w:rsidRPr="00113E51">
        <w:rPr>
          <w:rFonts w:eastAsia="Times New Roman"/>
          <w:spacing w:val="0"/>
          <w:lang w:eastAsia="ru-RU"/>
        </w:rPr>
        <w:t>вида грунта, крутизны откосов и глубины выемки) или при соответствующем</w:t>
      </w:r>
      <w:r w:rsidR="00CB0041" w:rsidRPr="00113E51">
        <w:rPr>
          <w:rFonts w:eastAsia="Times New Roman"/>
          <w:spacing w:val="0"/>
          <w:lang w:eastAsia="ru-RU"/>
        </w:rPr>
        <w:t xml:space="preserve"> </w:t>
      </w:r>
      <w:r w:rsidR="004D2828" w:rsidRPr="00113E51">
        <w:rPr>
          <w:rFonts w:eastAsia="Times New Roman"/>
          <w:spacing w:val="0"/>
          <w:lang w:eastAsia="ru-RU"/>
        </w:rPr>
        <w:t>обосновании более пологие откосы. В скальных слабовыветривающихся породах при</w:t>
      </w:r>
      <w:r w:rsidR="00CB0041" w:rsidRPr="00113E51">
        <w:rPr>
          <w:rFonts w:eastAsia="Times New Roman"/>
          <w:spacing w:val="0"/>
          <w:lang w:eastAsia="ru-RU"/>
        </w:rPr>
        <w:t xml:space="preserve"> </w:t>
      </w:r>
      <w:r w:rsidR="004D2828" w:rsidRPr="00113E51">
        <w:rPr>
          <w:rFonts w:eastAsia="Times New Roman"/>
          <w:spacing w:val="0"/>
          <w:lang w:eastAsia="ru-RU"/>
        </w:rPr>
        <w:t>отсутствии трещиноватости взамен закюветных полок устраивают кюветы.</w:t>
      </w:r>
    </w:p>
    <w:p w:rsidR="004D2828" w:rsidRPr="00113E51" w:rsidRDefault="00A06EFB" w:rsidP="00A06EFB">
      <w:pPr>
        <w:shd w:val="clear" w:color="auto" w:fill="FFFFFF"/>
        <w:suppressAutoHyphens w:val="0"/>
        <w:spacing w:after="0" w:line="360" w:lineRule="auto"/>
        <w:ind w:firstLine="851"/>
        <w:rPr>
          <w:rFonts w:eastAsia="Times New Roman"/>
          <w:spacing w:val="0"/>
          <w:lang w:eastAsia="ru-RU"/>
        </w:rPr>
      </w:pPr>
      <w:bookmarkStart w:id="12" w:name="i594850"/>
      <w:r w:rsidRPr="00113E51">
        <w:rPr>
          <w:rFonts w:eastAsia="Times New Roman"/>
          <w:spacing w:val="0"/>
          <w:bdr w:val="none" w:sz="0" w:space="0" w:color="auto" w:frame="1"/>
          <w:lang w:eastAsia="ru-RU"/>
        </w:rPr>
        <w:t>8</w:t>
      </w:r>
      <w:r w:rsidR="00917FE4" w:rsidRPr="00113E51">
        <w:rPr>
          <w:rFonts w:eastAsia="Times New Roman"/>
          <w:spacing w:val="0"/>
          <w:bdr w:val="none" w:sz="0" w:space="0" w:color="auto" w:frame="1"/>
          <w:lang w:eastAsia="ru-RU"/>
        </w:rPr>
        <w:t>.</w:t>
      </w:r>
      <w:r w:rsidR="006C4FAD" w:rsidRPr="00113E51">
        <w:rPr>
          <w:rFonts w:eastAsia="Times New Roman"/>
          <w:spacing w:val="0"/>
          <w:bdr w:val="none" w:sz="0" w:space="0" w:color="auto" w:frame="1"/>
          <w:lang w:eastAsia="ru-RU"/>
        </w:rPr>
        <w:t>7</w:t>
      </w:r>
      <w:r w:rsidR="00D3381D" w:rsidRPr="00113E51">
        <w:rPr>
          <w:rFonts w:eastAsia="Times New Roman"/>
          <w:spacing w:val="0"/>
          <w:bdr w:val="none" w:sz="0" w:space="0" w:color="auto" w:frame="1"/>
          <w:lang w:eastAsia="ru-RU"/>
        </w:rPr>
        <w:t>.1</w:t>
      </w:r>
      <w:r w:rsidR="007475B4" w:rsidRPr="00113E51">
        <w:rPr>
          <w:rFonts w:eastAsia="Times New Roman"/>
          <w:spacing w:val="0"/>
          <w:bdr w:val="none" w:sz="0" w:space="0" w:color="auto" w:frame="1"/>
          <w:lang w:eastAsia="ru-RU"/>
        </w:rPr>
        <w:t>3</w:t>
      </w:r>
      <w:r w:rsidR="00D3381D" w:rsidRPr="00113E51">
        <w:rPr>
          <w:rFonts w:eastAsia="Times New Roman"/>
          <w:spacing w:val="0"/>
          <w:bdr w:val="none" w:sz="0" w:space="0" w:color="auto" w:frame="1"/>
          <w:lang w:eastAsia="ru-RU"/>
        </w:rPr>
        <w:t xml:space="preserve"> </w:t>
      </w:r>
      <w:r w:rsidR="004D2828" w:rsidRPr="00113E51">
        <w:rPr>
          <w:rFonts w:eastAsia="Times New Roman"/>
          <w:spacing w:val="0"/>
          <w:bdr w:val="none" w:sz="0" w:space="0" w:color="auto" w:frame="1"/>
          <w:lang w:eastAsia="ru-RU"/>
        </w:rPr>
        <w:t>При проектировании</w:t>
      </w:r>
      <w:r w:rsidR="00CB0041" w:rsidRPr="00113E51">
        <w:rPr>
          <w:rFonts w:eastAsia="Times New Roman"/>
          <w:spacing w:val="0"/>
          <w:bdr w:val="none" w:sz="0" w:space="0" w:color="auto" w:frame="1"/>
          <w:lang w:eastAsia="ru-RU"/>
        </w:rPr>
        <w:t xml:space="preserve"> </w:t>
      </w:r>
      <w:r w:rsidR="004D2828" w:rsidRPr="00113E51">
        <w:rPr>
          <w:rFonts w:eastAsia="Times New Roman"/>
          <w:spacing w:val="0"/>
          <w:bdr w:val="none" w:sz="0" w:space="0" w:color="auto" w:frame="1"/>
          <w:lang w:eastAsia="ru-RU"/>
        </w:rPr>
        <w:t xml:space="preserve">насыпей следует </w:t>
      </w:r>
      <w:r w:rsidR="001C6584" w:rsidRPr="00113E51">
        <w:rPr>
          <w:rFonts w:eastAsia="Times New Roman"/>
          <w:spacing w:val="0"/>
          <w:bdr w:val="none" w:sz="0" w:space="0" w:color="auto" w:frame="1"/>
          <w:lang w:eastAsia="ru-RU"/>
        </w:rPr>
        <w:t>предусматривать осадку в период строительства, возникающую</w:t>
      </w:r>
      <w:bookmarkEnd w:id="12"/>
      <w:r w:rsidR="004D2828" w:rsidRPr="00113E51">
        <w:rPr>
          <w:rFonts w:eastAsia="Times New Roman"/>
          <w:spacing w:val="0"/>
          <w:lang w:eastAsia="ru-RU"/>
        </w:rPr>
        <w:t xml:space="preserve"> в теле насыпи и</w:t>
      </w:r>
      <w:r w:rsidR="00CB0041" w:rsidRPr="00113E51">
        <w:rPr>
          <w:rFonts w:eastAsia="Times New Roman"/>
          <w:spacing w:val="0"/>
          <w:lang w:eastAsia="ru-RU"/>
        </w:rPr>
        <w:t xml:space="preserve"> </w:t>
      </w:r>
      <w:r w:rsidR="004D2828" w:rsidRPr="00113E51">
        <w:rPr>
          <w:rFonts w:eastAsia="Times New Roman"/>
          <w:spacing w:val="0"/>
          <w:lang w:eastAsia="ru-RU"/>
        </w:rPr>
        <w:t>в грунтах основания.</w:t>
      </w:r>
    </w:p>
    <w:p w:rsidR="004D2828" w:rsidRPr="00113E51" w:rsidRDefault="004D2828" w:rsidP="00A06EFB">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Если отсыпку насыпи</w:t>
      </w:r>
      <w:r w:rsidR="00CB0041" w:rsidRPr="00113E51">
        <w:rPr>
          <w:rFonts w:eastAsia="Times New Roman"/>
          <w:spacing w:val="0"/>
          <w:lang w:eastAsia="ru-RU"/>
        </w:rPr>
        <w:t xml:space="preserve"> </w:t>
      </w:r>
      <w:r w:rsidRPr="00113E51">
        <w:rPr>
          <w:rFonts w:eastAsia="Times New Roman"/>
          <w:spacing w:val="0"/>
          <w:lang w:eastAsia="ru-RU"/>
        </w:rPr>
        <w:t>предусматривают в зимний период на полную высоту из сухо- и твердомерзлых</w:t>
      </w:r>
      <w:r w:rsidR="00CB0041" w:rsidRPr="00113E51">
        <w:rPr>
          <w:rFonts w:eastAsia="Times New Roman"/>
          <w:spacing w:val="0"/>
          <w:lang w:eastAsia="ru-RU"/>
        </w:rPr>
        <w:t xml:space="preserve"> </w:t>
      </w:r>
      <w:r w:rsidRPr="00113E51">
        <w:rPr>
          <w:rFonts w:eastAsia="Times New Roman"/>
          <w:spacing w:val="0"/>
          <w:lang w:eastAsia="ru-RU"/>
        </w:rPr>
        <w:t>грунтов, то строительную осадку</w:t>
      </w:r>
      <w:r w:rsidR="00360A3F" w:rsidRPr="00113E51">
        <w:rPr>
          <w:rFonts w:eastAsia="Times New Roman"/>
          <w:spacing w:val="0"/>
          <w:lang w:eastAsia="ru-RU"/>
        </w:rPr>
        <w:t xml:space="preserve"> </w:t>
      </w:r>
      <w:r w:rsidRPr="00113E51">
        <w:rPr>
          <w:rFonts w:eastAsia="Times New Roman"/>
          <w:i/>
          <w:spacing w:val="0"/>
          <w:bdr w:val="none" w:sz="0" w:space="0" w:color="auto" w:frame="1"/>
          <w:lang w:eastAsia="ru-RU"/>
        </w:rPr>
        <w:t>S</w:t>
      </w:r>
      <w:r w:rsidRPr="00113E51">
        <w:rPr>
          <w:rFonts w:eastAsia="Times New Roman"/>
          <w:i/>
          <w:spacing w:val="0"/>
          <w:bdr w:val="none" w:sz="0" w:space="0" w:color="auto" w:frame="1"/>
          <w:vertAlign w:val="subscript"/>
          <w:lang w:eastAsia="ru-RU"/>
        </w:rPr>
        <w:t>c</w:t>
      </w:r>
      <w:r w:rsidR="007475B4" w:rsidRPr="00113E51">
        <w:rPr>
          <w:rFonts w:eastAsia="Times New Roman"/>
          <w:spacing w:val="0"/>
          <w:bdr w:val="none" w:sz="0" w:space="0" w:color="auto" w:frame="1"/>
          <w:vertAlign w:val="subscript"/>
          <w:lang w:eastAsia="ru-RU"/>
        </w:rPr>
        <w:t xml:space="preserve">, </w:t>
      </w:r>
      <w:r w:rsidRPr="00113E51">
        <w:rPr>
          <w:rFonts w:eastAsia="Times New Roman"/>
          <w:spacing w:val="0"/>
          <w:lang w:eastAsia="ru-RU"/>
        </w:rPr>
        <w:t>см</w:t>
      </w:r>
      <w:r w:rsidR="007475B4" w:rsidRPr="00113E51">
        <w:rPr>
          <w:rFonts w:eastAsia="Times New Roman"/>
          <w:spacing w:val="0"/>
          <w:lang w:eastAsia="ru-RU"/>
        </w:rPr>
        <w:t xml:space="preserve">, </w:t>
      </w:r>
      <w:r w:rsidRPr="00113E51">
        <w:rPr>
          <w:rFonts w:eastAsia="Times New Roman"/>
          <w:spacing w:val="0"/>
          <w:lang w:eastAsia="ru-RU"/>
        </w:rPr>
        <w:t xml:space="preserve">тела насыпи при оттаивании в теплый период года </w:t>
      </w:r>
      <w:r w:rsidR="007475B4" w:rsidRPr="00113E51">
        <w:rPr>
          <w:rFonts w:eastAsia="Times New Roman"/>
          <w:spacing w:val="0"/>
          <w:lang w:eastAsia="ru-RU"/>
        </w:rPr>
        <w:t>вычисля</w:t>
      </w:r>
      <w:r w:rsidRPr="00113E51">
        <w:rPr>
          <w:rFonts w:eastAsia="Times New Roman"/>
          <w:spacing w:val="0"/>
          <w:lang w:eastAsia="ru-RU"/>
        </w:rPr>
        <w:t>ют по формуле</w:t>
      </w:r>
    </w:p>
    <w:p w:rsidR="004D2828" w:rsidRPr="00113E51" w:rsidRDefault="00CE5E19" w:rsidP="00D351EB">
      <w:pPr>
        <w:shd w:val="clear" w:color="auto" w:fill="FFFFFF"/>
        <w:suppressAutoHyphens w:val="0"/>
        <w:spacing w:after="0" w:line="200" w:lineRule="atLeast"/>
        <w:ind w:firstLine="2835"/>
        <w:rPr>
          <w:rFonts w:eastAsia="Times New Roman"/>
          <w:spacing w:val="0"/>
          <w:sz w:val="24"/>
          <w:szCs w:val="24"/>
          <w:lang w:eastAsia="ru-RU"/>
        </w:rPr>
      </w:pPr>
      <w:r w:rsidRPr="00113E51">
        <w:rPr>
          <w:rFonts w:eastAsia="Times New Roman"/>
          <w:i/>
          <w:spacing w:val="0"/>
          <w:szCs w:val="24"/>
          <w:lang w:val="en-US" w:eastAsia="ru-RU"/>
        </w:rPr>
        <w:t>S</w:t>
      </w:r>
      <w:r w:rsidRPr="00113E51">
        <w:rPr>
          <w:rFonts w:eastAsia="Times New Roman"/>
          <w:i/>
          <w:spacing w:val="0"/>
          <w:szCs w:val="24"/>
          <w:vertAlign w:val="subscript"/>
          <w:lang w:eastAsia="ru-RU"/>
        </w:rPr>
        <w:t>с</w:t>
      </w:r>
      <w:r w:rsidR="00C05EE2" w:rsidRPr="00113E51">
        <w:rPr>
          <w:rFonts w:eastAsia="Times New Roman"/>
          <w:spacing w:val="0"/>
          <w:sz w:val="24"/>
          <w:szCs w:val="24"/>
          <w:lang w:eastAsia="ru-RU"/>
        </w:rPr>
        <w:t>=</w:t>
      </w:r>
      <w:r w:rsidRPr="00113E51">
        <w:rPr>
          <w:rFonts w:eastAsia="Times New Roman"/>
          <w:i/>
          <w:spacing w:val="0"/>
          <w:szCs w:val="24"/>
          <w:lang w:val="en-US" w:eastAsia="ru-RU"/>
        </w:rPr>
        <w:t>H</w:t>
      </w:r>
      <w:r w:rsidRPr="00113E51">
        <w:rPr>
          <w:rFonts w:eastAsia="Times New Roman"/>
          <w:spacing w:val="0"/>
          <w:szCs w:val="24"/>
          <w:vertAlign w:val="subscript"/>
          <w:lang w:eastAsia="ru-RU"/>
        </w:rPr>
        <w:t>г</w:t>
      </w:r>
      <m:oMath>
        <m:d>
          <m:dPr>
            <m:ctrlPr>
              <w:rPr>
                <w:rFonts w:ascii="Cambria Math" w:eastAsia="Times New Roman" w:hAnsi="Cambria Math"/>
                <w:i/>
                <w:spacing w:val="0"/>
                <w:sz w:val="32"/>
                <w:szCs w:val="32"/>
                <w:lang w:val="en-US" w:eastAsia="ru-RU"/>
              </w:rPr>
            </m:ctrlPr>
          </m:dPr>
          <m:e>
            <m:r>
              <w:rPr>
                <w:rFonts w:ascii="Cambria Math" w:eastAsia="Times New Roman" w:hAnsi="Cambria Math"/>
                <w:spacing w:val="0"/>
                <w:sz w:val="32"/>
                <w:szCs w:val="32"/>
                <w:lang w:eastAsia="ru-RU"/>
              </w:rPr>
              <m:t>1-</m:t>
            </m:r>
            <m:f>
              <m:fPr>
                <m:ctrlPr>
                  <w:rPr>
                    <w:rFonts w:ascii="Cambria Math" w:eastAsia="Times New Roman" w:hAnsi="Cambria Math"/>
                    <w:i/>
                    <w:spacing w:val="0"/>
                    <w:sz w:val="32"/>
                    <w:szCs w:val="32"/>
                    <w:lang w:val="en-US" w:eastAsia="ru-RU"/>
                  </w:rPr>
                </m:ctrlPr>
              </m:fPr>
              <m:num>
                <m:sSub>
                  <m:sSubPr>
                    <m:ctrlPr>
                      <w:rPr>
                        <w:rFonts w:ascii="Cambria Math" w:eastAsia="Times New Roman" w:hAnsi="Cambria Math"/>
                        <w:i/>
                        <w:spacing w:val="0"/>
                        <w:sz w:val="32"/>
                        <w:szCs w:val="32"/>
                        <w:lang w:val="en-US" w:eastAsia="ru-RU"/>
                      </w:rPr>
                    </m:ctrlPr>
                  </m:sSubPr>
                  <m:e>
                    <m:r>
                      <m:rPr>
                        <m:sty m:val="p"/>
                      </m:rPr>
                      <w:rPr>
                        <w:rFonts w:ascii="Cambria Math" w:eastAsia="Times New Roman" w:hAnsi="Cambria Math"/>
                        <w:spacing w:val="0"/>
                        <w:sz w:val="32"/>
                        <w:szCs w:val="32"/>
                        <w:lang w:val="en-US" w:eastAsia="ru-RU"/>
                      </w:rPr>
                      <m:t>ρ</m:t>
                    </m:r>
                  </m:e>
                  <m:sub>
                    <m:r>
                      <w:rPr>
                        <w:rFonts w:ascii="Cambria Math" w:eastAsia="Times New Roman" w:hAnsi="Cambria Math"/>
                        <w:spacing w:val="0"/>
                        <w:sz w:val="32"/>
                        <w:szCs w:val="32"/>
                        <w:lang w:eastAsia="ru-RU"/>
                      </w:rPr>
                      <m:t>укл</m:t>
                    </m:r>
                  </m:sub>
                </m:sSub>
              </m:num>
              <m:den>
                <m:sSub>
                  <m:sSubPr>
                    <m:ctrlPr>
                      <w:rPr>
                        <w:rFonts w:ascii="Cambria Math" w:eastAsia="Times New Roman" w:hAnsi="Cambria Math"/>
                        <w:spacing w:val="0"/>
                        <w:sz w:val="32"/>
                        <w:szCs w:val="32"/>
                        <w:lang w:val="en-US" w:eastAsia="ru-RU"/>
                      </w:rPr>
                    </m:ctrlPr>
                  </m:sSubPr>
                  <m:e>
                    <m:r>
                      <m:rPr>
                        <m:sty m:val="p"/>
                      </m:rPr>
                      <w:rPr>
                        <w:rFonts w:ascii="Cambria Math" w:eastAsia="Times New Roman" w:hAnsi="Cambria Math"/>
                        <w:spacing w:val="0"/>
                        <w:sz w:val="32"/>
                        <w:szCs w:val="32"/>
                        <w:lang w:val="en-US" w:eastAsia="ru-RU"/>
                      </w:rPr>
                      <m:t>ρ</m:t>
                    </m:r>
                  </m:e>
                  <m:sub>
                    <m:r>
                      <m:rPr>
                        <m:sty m:val="p"/>
                      </m:rPr>
                      <w:rPr>
                        <w:rFonts w:ascii="Cambria Math" w:eastAsia="Times New Roman" w:hAnsi="Cambria Math"/>
                        <w:spacing w:val="0"/>
                        <w:sz w:val="32"/>
                        <w:szCs w:val="32"/>
                        <w:lang w:eastAsia="ru-RU"/>
                      </w:rPr>
                      <m:t>ст</m:t>
                    </m:r>
                  </m:sub>
                </m:sSub>
              </m:den>
            </m:f>
          </m:e>
        </m:d>
      </m:oMath>
      <w:r w:rsidR="004C25C8" w:rsidRPr="00113E51">
        <w:rPr>
          <w:rFonts w:eastAsia="Times New Roman"/>
          <w:spacing w:val="0"/>
          <w:sz w:val="32"/>
          <w:szCs w:val="32"/>
          <w:lang w:eastAsia="ru-RU"/>
        </w:rPr>
        <w:t>,</w:t>
      </w:r>
      <w:r w:rsidR="00D351EB" w:rsidRPr="00113E51">
        <w:rPr>
          <w:rFonts w:eastAsia="Times New Roman"/>
          <w:spacing w:val="0"/>
          <w:sz w:val="24"/>
          <w:szCs w:val="24"/>
          <w:lang w:eastAsia="ru-RU"/>
        </w:rPr>
        <w:tab/>
      </w:r>
      <w:r w:rsidR="00D351EB" w:rsidRPr="00113E51">
        <w:rPr>
          <w:rFonts w:eastAsia="Times New Roman"/>
          <w:spacing w:val="0"/>
          <w:sz w:val="24"/>
          <w:szCs w:val="24"/>
          <w:lang w:eastAsia="ru-RU"/>
        </w:rPr>
        <w:tab/>
      </w:r>
      <w:r w:rsidR="00D351EB" w:rsidRPr="00113E51">
        <w:rPr>
          <w:rFonts w:eastAsia="Times New Roman"/>
          <w:spacing w:val="0"/>
          <w:sz w:val="24"/>
          <w:szCs w:val="24"/>
          <w:lang w:eastAsia="ru-RU"/>
        </w:rPr>
        <w:tab/>
      </w:r>
      <w:r w:rsidR="00D351EB" w:rsidRPr="00113E51">
        <w:rPr>
          <w:rFonts w:eastAsia="Times New Roman"/>
          <w:spacing w:val="0"/>
          <w:sz w:val="24"/>
          <w:szCs w:val="24"/>
          <w:lang w:eastAsia="ru-RU"/>
        </w:rPr>
        <w:tab/>
      </w:r>
      <w:r w:rsidR="00D351EB" w:rsidRPr="00113E51">
        <w:rPr>
          <w:rFonts w:eastAsia="Times New Roman"/>
          <w:spacing w:val="0"/>
          <w:sz w:val="24"/>
          <w:szCs w:val="24"/>
          <w:lang w:eastAsia="ru-RU"/>
        </w:rPr>
        <w:tab/>
      </w:r>
      <w:r w:rsidR="00D351EB" w:rsidRPr="00113E51">
        <w:rPr>
          <w:rFonts w:eastAsia="Times New Roman"/>
          <w:spacing w:val="0"/>
          <w:sz w:val="24"/>
          <w:szCs w:val="24"/>
          <w:lang w:eastAsia="ru-RU"/>
        </w:rPr>
        <w:tab/>
      </w:r>
      <w:r w:rsidR="00D351EB" w:rsidRPr="00113E51">
        <w:rPr>
          <w:rFonts w:eastAsia="Times New Roman"/>
          <w:spacing w:val="0"/>
          <w:lang w:eastAsia="ru-RU"/>
        </w:rPr>
        <w:t>(4)</w:t>
      </w:r>
    </w:p>
    <w:p w:rsidR="004D2828" w:rsidRPr="00113E51" w:rsidRDefault="004D2828" w:rsidP="00D351EB">
      <w:pPr>
        <w:shd w:val="clear" w:color="auto" w:fill="FFFFFF"/>
        <w:tabs>
          <w:tab w:val="left" w:pos="851"/>
        </w:tabs>
        <w:suppressAutoHyphens w:val="0"/>
        <w:spacing w:after="0" w:line="360" w:lineRule="auto"/>
        <w:ind w:firstLine="0"/>
        <w:rPr>
          <w:rFonts w:eastAsia="Times New Roman"/>
          <w:spacing w:val="0"/>
          <w:lang w:eastAsia="ru-RU"/>
        </w:rPr>
      </w:pPr>
      <w:r w:rsidRPr="00113E51">
        <w:rPr>
          <w:rFonts w:eastAsia="Times New Roman"/>
          <w:spacing w:val="0"/>
          <w:lang w:eastAsia="ru-RU"/>
        </w:rPr>
        <w:t>где</w:t>
      </w:r>
      <w:r w:rsidR="00D351EB" w:rsidRPr="00113E51">
        <w:rPr>
          <w:rFonts w:eastAsia="Times New Roman"/>
          <w:spacing w:val="0"/>
          <w:lang w:eastAsia="ru-RU"/>
        </w:rPr>
        <w:tab/>
      </w:r>
      <m:oMath>
        <m:r>
          <m:rPr>
            <m:sty m:val="p"/>
          </m:rPr>
          <w:rPr>
            <w:rFonts w:ascii="Cambria Math" w:eastAsia="Times New Roman" w:hAnsi="Cambria Math"/>
            <w:spacing w:val="0"/>
            <w:sz w:val="32"/>
            <w:szCs w:val="32"/>
            <w:lang w:val="en-US" w:eastAsia="ru-RU"/>
          </w:rPr>
          <m:t>ρ</m:t>
        </m:r>
      </m:oMath>
      <w:r w:rsidRPr="00113E51">
        <w:rPr>
          <w:rFonts w:eastAsia="Times New Roman"/>
          <w:iCs/>
          <w:spacing w:val="0"/>
          <w:bdr w:val="none" w:sz="0" w:space="0" w:color="auto" w:frame="1"/>
          <w:vertAlign w:val="subscript"/>
          <w:lang w:eastAsia="ru-RU"/>
        </w:rPr>
        <w:t>укл</w:t>
      </w:r>
      <w:r w:rsidRPr="00113E51">
        <w:rPr>
          <w:rFonts w:eastAsia="Times New Roman"/>
          <w:spacing w:val="0"/>
          <w:lang w:eastAsia="ru-RU"/>
        </w:rPr>
        <w:t>,</w:t>
      </w:r>
      <m:oMath>
        <m:r>
          <w:rPr>
            <w:rFonts w:ascii="Cambria Math" w:eastAsia="Times New Roman" w:hAnsi="Cambria Math"/>
            <w:spacing w:val="0"/>
            <w:sz w:val="32"/>
            <w:szCs w:val="32"/>
            <w:lang w:eastAsia="ru-RU"/>
          </w:rPr>
          <m:t xml:space="preserve"> </m:t>
        </m:r>
        <m:r>
          <m:rPr>
            <m:sty m:val="p"/>
          </m:rPr>
          <w:rPr>
            <w:rFonts w:ascii="Cambria Math" w:eastAsia="Times New Roman" w:hAnsi="Cambria Math"/>
            <w:spacing w:val="0"/>
            <w:sz w:val="32"/>
            <w:szCs w:val="32"/>
            <w:lang w:val="en-US" w:eastAsia="ru-RU"/>
          </w:rPr>
          <m:t>ρ</m:t>
        </m:r>
      </m:oMath>
      <w:r w:rsidRPr="00113E51">
        <w:rPr>
          <w:rFonts w:eastAsia="Times New Roman"/>
          <w:iCs/>
          <w:spacing w:val="0"/>
          <w:bdr w:val="none" w:sz="0" w:space="0" w:color="auto" w:frame="1"/>
          <w:vertAlign w:val="subscript"/>
          <w:lang w:eastAsia="ru-RU"/>
        </w:rPr>
        <w:t>ст</w:t>
      </w:r>
      <w:r w:rsidR="004C25C8" w:rsidRPr="00113E51">
        <w:rPr>
          <w:rFonts w:eastAsia="Times New Roman"/>
          <w:spacing w:val="0"/>
          <w:lang w:eastAsia="ru-RU"/>
        </w:rPr>
        <w:t xml:space="preserve"> –</w:t>
      </w:r>
      <w:r w:rsidRPr="00113E51">
        <w:rPr>
          <w:rFonts w:eastAsia="Times New Roman"/>
          <w:spacing w:val="0"/>
          <w:lang w:eastAsia="ru-RU"/>
        </w:rPr>
        <w:t xml:space="preserve"> плотность скелета мерзлого грунта в насыпи, г/см</w:t>
      </w:r>
      <w:r w:rsidRPr="00113E51">
        <w:rPr>
          <w:rFonts w:eastAsia="Times New Roman"/>
          <w:spacing w:val="0"/>
          <w:bdr w:val="none" w:sz="0" w:space="0" w:color="auto" w:frame="1"/>
          <w:vertAlign w:val="superscript"/>
          <w:lang w:eastAsia="ru-RU"/>
        </w:rPr>
        <w:t>3</w:t>
      </w:r>
      <w:r w:rsidRPr="00113E51">
        <w:rPr>
          <w:rFonts w:eastAsia="Times New Roman"/>
          <w:spacing w:val="0"/>
          <w:lang w:eastAsia="ru-RU"/>
        </w:rPr>
        <w:t>, соответственно</w:t>
      </w:r>
      <w:r w:rsidR="004C68A8" w:rsidRPr="00113E51">
        <w:rPr>
          <w:rFonts w:eastAsia="Times New Roman"/>
          <w:spacing w:val="0"/>
          <w:lang w:eastAsia="ru-RU"/>
        </w:rPr>
        <w:t xml:space="preserve"> </w:t>
      </w:r>
      <w:r w:rsidRPr="00113E51">
        <w:rPr>
          <w:rFonts w:eastAsia="Times New Roman"/>
          <w:spacing w:val="0"/>
          <w:lang w:eastAsia="ru-RU"/>
        </w:rPr>
        <w:t>после укладки с уплотнением и после оттаивания и стабилизации, определяется</w:t>
      </w:r>
      <w:r w:rsidR="004C68A8" w:rsidRPr="00113E51">
        <w:rPr>
          <w:rFonts w:eastAsia="Times New Roman"/>
          <w:spacing w:val="0"/>
          <w:lang w:eastAsia="ru-RU"/>
        </w:rPr>
        <w:t xml:space="preserve"> </w:t>
      </w:r>
      <w:r w:rsidRPr="00113E51">
        <w:rPr>
          <w:rFonts w:eastAsia="Times New Roman"/>
          <w:spacing w:val="0"/>
          <w:lang w:eastAsia="ru-RU"/>
        </w:rPr>
        <w:t>согласно</w:t>
      </w:r>
      <w:r w:rsidR="00D37B4A" w:rsidRPr="00113E51">
        <w:rPr>
          <w:rFonts w:eastAsia="Times New Roman"/>
          <w:spacing w:val="0"/>
          <w:lang w:eastAsia="ru-RU"/>
        </w:rPr>
        <w:t xml:space="preserve"> </w:t>
      </w:r>
      <w:hyperlink r:id="rId36" w:tooltip="Грунты. Методы лабораторного определения физических характеристик." w:history="1">
        <w:r w:rsidRPr="00113E51">
          <w:rPr>
            <w:rFonts w:eastAsia="Times New Roman"/>
            <w:spacing w:val="0"/>
            <w:bdr w:val="none" w:sz="0" w:space="0" w:color="auto" w:frame="1"/>
            <w:lang w:eastAsia="ru-RU"/>
          </w:rPr>
          <w:t>ГОСТ</w:t>
        </w:r>
        <w:r w:rsidR="005A7495" w:rsidRPr="00113E51">
          <w:rPr>
            <w:rFonts w:eastAsia="Times New Roman"/>
            <w:spacing w:val="0"/>
            <w:bdr w:val="none" w:sz="0" w:space="0" w:color="auto" w:frame="1"/>
            <w:lang w:eastAsia="ru-RU"/>
          </w:rPr>
          <w:t xml:space="preserve"> </w:t>
        </w:r>
        <w:r w:rsidRPr="00113E51">
          <w:rPr>
            <w:rFonts w:eastAsia="Times New Roman"/>
            <w:spacing w:val="0"/>
            <w:bdr w:val="none" w:sz="0" w:space="0" w:color="auto" w:frame="1"/>
            <w:lang w:eastAsia="ru-RU"/>
          </w:rPr>
          <w:t>5180</w:t>
        </w:r>
      </w:hyperlink>
      <w:r w:rsidRPr="00113E51">
        <w:rPr>
          <w:rFonts w:eastAsia="Times New Roman"/>
          <w:spacing w:val="0"/>
          <w:lang w:eastAsia="ru-RU"/>
        </w:rPr>
        <w:t>.</w:t>
      </w:r>
    </w:p>
    <w:p w:rsidR="004D2828" w:rsidRPr="00113E51" w:rsidRDefault="004D2828" w:rsidP="00A06EFB">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При зимней отсыпке высота</w:t>
      </w:r>
      <w:r w:rsidR="00984C0B" w:rsidRPr="00113E51">
        <w:rPr>
          <w:rFonts w:eastAsia="Times New Roman"/>
          <w:spacing w:val="0"/>
          <w:lang w:eastAsia="ru-RU"/>
        </w:rPr>
        <w:t xml:space="preserve"> </w:t>
      </w:r>
      <w:r w:rsidRPr="00113E51">
        <w:rPr>
          <w:rFonts w:eastAsia="Times New Roman"/>
          <w:spacing w:val="0"/>
          <w:lang w:eastAsia="ru-RU"/>
        </w:rPr>
        <w:t>насыпи должна быть бол</w:t>
      </w:r>
      <w:r w:rsidR="00B5790E" w:rsidRPr="00113E51">
        <w:rPr>
          <w:rFonts w:eastAsia="Times New Roman"/>
          <w:spacing w:val="0"/>
          <w:lang w:eastAsia="ru-RU"/>
        </w:rPr>
        <w:t>ее</w:t>
      </w:r>
      <w:r w:rsidRPr="00113E51">
        <w:rPr>
          <w:rFonts w:eastAsia="Times New Roman"/>
          <w:spacing w:val="0"/>
          <w:lang w:eastAsia="ru-RU"/>
        </w:rPr>
        <w:t xml:space="preserve"> рабочей отметки на величину</w:t>
      </w:r>
      <w:r w:rsidR="00D37B4A" w:rsidRPr="00113E51">
        <w:rPr>
          <w:rFonts w:eastAsia="Times New Roman"/>
          <w:spacing w:val="0"/>
          <w:lang w:eastAsia="ru-RU"/>
        </w:rPr>
        <w:t xml:space="preserve"> </w:t>
      </w:r>
      <w:r w:rsidRPr="00113E51">
        <w:rPr>
          <w:rFonts w:eastAsia="Times New Roman"/>
          <w:i/>
          <w:spacing w:val="0"/>
          <w:bdr w:val="none" w:sz="0" w:space="0" w:color="auto" w:frame="1"/>
          <w:lang w:eastAsia="ru-RU"/>
        </w:rPr>
        <w:t>S</w:t>
      </w:r>
      <w:r w:rsidRPr="00113E51">
        <w:rPr>
          <w:rFonts w:eastAsia="Times New Roman"/>
          <w:i/>
          <w:spacing w:val="0"/>
          <w:bdr w:val="none" w:sz="0" w:space="0" w:color="auto" w:frame="1"/>
          <w:vertAlign w:val="subscript"/>
          <w:lang w:eastAsia="ru-RU"/>
        </w:rPr>
        <w:t>с</w:t>
      </w:r>
      <w:r w:rsidRPr="00113E51">
        <w:rPr>
          <w:rFonts w:eastAsia="Times New Roman"/>
          <w:spacing w:val="0"/>
          <w:lang w:eastAsia="ru-RU"/>
        </w:rPr>
        <w:t>.</w:t>
      </w:r>
    </w:p>
    <w:p w:rsidR="004D2828" w:rsidRPr="00113E51" w:rsidRDefault="004D2828" w:rsidP="00A06EFB">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Строительную осадку грунтов</w:t>
      </w:r>
      <w:r w:rsidR="00984C0B" w:rsidRPr="00113E51">
        <w:rPr>
          <w:rFonts w:eastAsia="Times New Roman"/>
          <w:spacing w:val="0"/>
          <w:lang w:eastAsia="ru-RU"/>
        </w:rPr>
        <w:t xml:space="preserve"> </w:t>
      </w:r>
      <w:r w:rsidRPr="00113E51">
        <w:rPr>
          <w:rFonts w:eastAsia="Times New Roman"/>
          <w:spacing w:val="0"/>
          <w:lang w:eastAsia="ru-RU"/>
        </w:rPr>
        <w:t>основания определяют исходя из типа местности, вида грунтов, наличия или</w:t>
      </w:r>
      <w:r w:rsidR="00984C0B" w:rsidRPr="00113E51">
        <w:rPr>
          <w:rFonts w:eastAsia="Times New Roman"/>
          <w:spacing w:val="0"/>
          <w:lang w:eastAsia="ru-RU"/>
        </w:rPr>
        <w:t xml:space="preserve"> </w:t>
      </w:r>
      <w:r w:rsidRPr="00113E51">
        <w:rPr>
          <w:rFonts w:eastAsia="Times New Roman"/>
          <w:spacing w:val="0"/>
          <w:lang w:eastAsia="ru-RU"/>
        </w:rPr>
        <w:t>отсутствия на поверхности земли мохорастительного</w:t>
      </w:r>
      <w:r w:rsidR="00D37B4A" w:rsidRPr="00113E51">
        <w:rPr>
          <w:rFonts w:eastAsia="Times New Roman"/>
          <w:spacing w:val="0"/>
          <w:lang w:eastAsia="ru-RU"/>
        </w:rPr>
        <w:t xml:space="preserve"> </w:t>
      </w:r>
      <w:r w:rsidRPr="00113E51">
        <w:rPr>
          <w:rFonts w:eastAsia="Times New Roman"/>
          <w:spacing w:val="0"/>
          <w:lang w:eastAsia="ru-RU"/>
        </w:rPr>
        <w:t>покрова и его</w:t>
      </w:r>
      <w:r w:rsidR="00984C0B" w:rsidRPr="00113E51">
        <w:rPr>
          <w:rFonts w:eastAsia="Times New Roman"/>
          <w:spacing w:val="0"/>
          <w:lang w:eastAsia="ru-RU"/>
        </w:rPr>
        <w:t xml:space="preserve"> </w:t>
      </w:r>
      <w:r w:rsidRPr="00113E51">
        <w:rPr>
          <w:rFonts w:eastAsia="Times New Roman"/>
          <w:spacing w:val="0"/>
          <w:lang w:eastAsia="ru-RU"/>
        </w:rPr>
        <w:t>мощности, прогнозируемой глубины оттаивания при известной высоте насыпи</w:t>
      </w:r>
      <w:r w:rsidR="00984C0B" w:rsidRPr="00113E51">
        <w:rPr>
          <w:rFonts w:eastAsia="Times New Roman"/>
          <w:spacing w:val="0"/>
          <w:lang w:eastAsia="ru-RU"/>
        </w:rPr>
        <w:t xml:space="preserve"> </w:t>
      </w:r>
      <w:r w:rsidRPr="00113E51">
        <w:rPr>
          <w:rFonts w:eastAsia="Times New Roman"/>
          <w:spacing w:val="0"/>
          <w:lang w:eastAsia="ru-RU"/>
        </w:rPr>
        <w:t xml:space="preserve">согласно </w:t>
      </w:r>
      <w:r w:rsidR="00D37B4A" w:rsidRPr="00113E51">
        <w:rPr>
          <w:rFonts w:eastAsia="Times New Roman"/>
          <w:spacing w:val="0"/>
          <w:lang w:eastAsia="ru-RU"/>
        </w:rPr>
        <w:t>п</w:t>
      </w:r>
      <w:r w:rsidR="00EA65A4" w:rsidRPr="00113E51">
        <w:rPr>
          <w:rFonts w:eastAsia="Times New Roman"/>
          <w:spacing w:val="0"/>
          <w:lang w:eastAsia="ru-RU"/>
        </w:rPr>
        <w:t>риложения Д</w:t>
      </w:r>
      <w:r w:rsidR="00D37B4A" w:rsidRPr="00113E51">
        <w:rPr>
          <w:rFonts w:eastAsia="Times New Roman"/>
          <w:spacing w:val="0"/>
          <w:lang w:eastAsia="ru-RU"/>
        </w:rPr>
        <w:t>.</w:t>
      </w:r>
    </w:p>
    <w:p w:rsidR="004D2828" w:rsidRPr="00113E51" w:rsidRDefault="00A06EFB" w:rsidP="00A06EFB">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8</w:t>
      </w:r>
      <w:r w:rsidR="00917FE4" w:rsidRPr="00113E51">
        <w:rPr>
          <w:rFonts w:eastAsia="Times New Roman"/>
          <w:spacing w:val="0"/>
          <w:lang w:eastAsia="ru-RU"/>
        </w:rPr>
        <w:t>.</w:t>
      </w:r>
      <w:r w:rsidR="006C4FAD" w:rsidRPr="00113E51">
        <w:rPr>
          <w:rFonts w:eastAsia="Times New Roman"/>
          <w:spacing w:val="0"/>
          <w:lang w:eastAsia="ru-RU"/>
        </w:rPr>
        <w:t>7</w:t>
      </w:r>
      <w:r w:rsidR="00D3381D" w:rsidRPr="00113E51">
        <w:rPr>
          <w:rFonts w:eastAsia="Times New Roman"/>
          <w:spacing w:val="0"/>
          <w:lang w:eastAsia="ru-RU"/>
        </w:rPr>
        <w:t>.1</w:t>
      </w:r>
      <w:r w:rsidR="007475B4" w:rsidRPr="00113E51">
        <w:rPr>
          <w:rFonts w:eastAsia="Times New Roman"/>
          <w:spacing w:val="0"/>
          <w:lang w:eastAsia="ru-RU"/>
        </w:rPr>
        <w:t>4</w:t>
      </w:r>
      <w:r w:rsidR="00D3381D" w:rsidRPr="00113E51">
        <w:rPr>
          <w:rFonts w:eastAsia="Times New Roman"/>
          <w:spacing w:val="0"/>
          <w:lang w:eastAsia="ru-RU"/>
        </w:rPr>
        <w:t xml:space="preserve"> </w:t>
      </w:r>
      <w:r w:rsidR="004D2828" w:rsidRPr="00113E51">
        <w:rPr>
          <w:rFonts w:eastAsia="Times New Roman"/>
          <w:spacing w:val="0"/>
          <w:lang w:eastAsia="ru-RU"/>
        </w:rPr>
        <w:t>Для определения</w:t>
      </w:r>
      <w:r w:rsidR="00984C0B" w:rsidRPr="00113E51">
        <w:rPr>
          <w:rFonts w:eastAsia="Times New Roman"/>
          <w:spacing w:val="0"/>
          <w:lang w:eastAsia="ru-RU"/>
        </w:rPr>
        <w:t xml:space="preserve"> </w:t>
      </w:r>
      <w:r w:rsidR="004D2828" w:rsidRPr="00113E51">
        <w:rPr>
          <w:rFonts w:eastAsia="Times New Roman"/>
          <w:spacing w:val="0"/>
          <w:lang w:eastAsia="ru-RU"/>
        </w:rPr>
        <w:t>дополнительных объемов земляных работ, при летней отсыпке (при составлении</w:t>
      </w:r>
      <w:r w:rsidR="00984C0B" w:rsidRPr="00113E51">
        <w:rPr>
          <w:rFonts w:eastAsia="Times New Roman"/>
          <w:spacing w:val="0"/>
          <w:lang w:eastAsia="ru-RU"/>
        </w:rPr>
        <w:t xml:space="preserve"> </w:t>
      </w:r>
      <w:r w:rsidR="004D2828" w:rsidRPr="00113E51">
        <w:rPr>
          <w:rFonts w:eastAsia="Times New Roman"/>
          <w:spacing w:val="0"/>
          <w:lang w:eastAsia="ru-RU"/>
        </w:rPr>
        <w:t>проектной документации) ориентировочно строительную осадку грунтов основания</w:t>
      </w:r>
      <w:r w:rsidR="00984C0B" w:rsidRPr="00113E51">
        <w:rPr>
          <w:rFonts w:eastAsia="Times New Roman"/>
          <w:spacing w:val="0"/>
          <w:lang w:eastAsia="ru-RU"/>
        </w:rPr>
        <w:t xml:space="preserve"> </w:t>
      </w:r>
      <w:r w:rsidR="004D2828" w:rsidRPr="00113E51">
        <w:rPr>
          <w:rFonts w:eastAsia="Times New Roman"/>
          <w:spacing w:val="0"/>
          <w:lang w:eastAsia="ru-RU"/>
        </w:rPr>
        <w:t xml:space="preserve">насыпи высотой </w:t>
      </w:r>
      <w:r w:rsidR="00D37B4A" w:rsidRPr="00113E51">
        <w:rPr>
          <w:rFonts w:eastAsia="Times New Roman"/>
          <w:spacing w:val="0"/>
          <w:lang w:eastAsia="ru-RU"/>
        </w:rPr>
        <w:t>не более</w:t>
      </w:r>
      <w:r w:rsidR="004D2828" w:rsidRPr="00113E51">
        <w:rPr>
          <w:rFonts w:eastAsia="Times New Roman"/>
          <w:spacing w:val="0"/>
          <w:lang w:eastAsia="ru-RU"/>
        </w:rPr>
        <w:t xml:space="preserve"> 2</w:t>
      </w:r>
      <w:r w:rsidR="00D351EB" w:rsidRPr="00113E51">
        <w:rPr>
          <w:rFonts w:eastAsia="Times New Roman"/>
          <w:spacing w:val="0"/>
          <w:lang w:eastAsia="ru-RU"/>
        </w:rPr>
        <w:t xml:space="preserve"> </w:t>
      </w:r>
      <w:r w:rsidR="004D2828" w:rsidRPr="00113E51">
        <w:rPr>
          <w:rFonts w:eastAsia="Times New Roman"/>
          <w:spacing w:val="0"/>
          <w:lang w:eastAsia="ru-RU"/>
        </w:rPr>
        <w:t xml:space="preserve">м при их оттаивании на глубину </w:t>
      </w:r>
      <w:r w:rsidR="00B5790E" w:rsidRPr="00113E51">
        <w:rPr>
          <w:rFonts w:eastAsia="Times New Roman"/>
          <w:spacing w:val="0"/>
          <w:lang w:eastAsia="ru-RU"/>
        </w:rPr>
        <w:t>не более</w:t>
      </w:r>
      <w:r w:rsidR="004D2828" w:rsidRPr="00113E51">
        <w:rPr>
          <w:rFonts w:eastAsia="Times New Roman"/>
          <w:spacing w:val="0"/>
          <w:lang w:eastAsia="ru-RU"/>
        </w:rPr>
        <w:t xml:space="preserve"> 2,5</w:t>
      </w:r>
      <w:r w:rsidR="002B230C" w:rsidRPr="00113E51">
        <w:rPr>
          <w:rFonts w:eastAsia="Times New Roman"/>
          <w:spacing w:val="0"/>
          <w:lang w:eastAsia="ru-RU"/>
        </w:rPr>
        <w:t xml:space="preserve"> </w:t>
      </w:r>
      <w:r w:rsidR="004D2828" w:rsidRPr="00113E51">
        <w:rPr>
          <w:rFonts w:eastAsia="Times New Roman"/>
          <w:spacing w:val="0"/>
          <w:lang w:eastAsia="ru-RU"/>
        </w:rPr>
        <w:t>м принимают по</w:t>
      </w:r>
      <w:r w:rsidR="00D37B4A" w:rsidRPr="00113E51">
        <w:rPr>
          <w:rFonts w:eastAsia="Times New Roman"/>
          <w:spacing w:val="0"/>
          <w:lang w:eastAsia="ru-RU"/>
        </w:rPr>
        <w:t xml:space="preserve"> </w:t>
      </w:r>
      <w:hyperlink r:id="rId37" w:anchor="i606706" w:tooltip="табл. 16" w:history="1">
        <w:r w:rsidR="004D2828" w:rsidRPr="00113E51">
          <w:rPr>
            <w:rFonts w:eastAsia="Times New Roman"/>
            <w:spacing w:val="0"/>
            <w:lang w:eastAsia="ru-RU"/>
          </w:rPr>
          <w:t>табл</w:t>
        </w:r>
        <w:r w:rsidR="00984C0B" w:rsidRPr="00113E51">
          <w:rPr>
            <w:rFonts w:eastAsia="Times New Roman"/>
            <w:spacing w:val="0"/>
            <w:lang w:eastAsia="ru-RU"/>
          </w:rPr>
          <w:t xml:space="preserve">ице </w:t>
        </w:r>
        <w:r w:rsidR="00EA65A4" w:rsidRPr="00113E51">
          <w:rPr>
            <w:rFonts w:eastAsia="Times New Roman"/>
            <w:spacing w:val="0"/>
            <w:lang w:eastAsia="ru-RU"/>
          </w:rPr>
          <w:t>В</w:t>
        </w:r>
        <w:r w:rsidR="00D37B4A" w:rsidRPr="00113E51">
          <w:rPr>
            <w:rFonts w:eastAsia="Times New Roman"/>
            <w:spacing w:val="0"/>
            <w:lang w:eastAsia="ru-RU"/>
          </w:rPr>
          <w:t>.</w:t>
        </w:r>
        <w:r w:rsidR="0084620D" w:rsidRPr="00113E51">
          <w:rPr>
            <w:rFonts w:eastAsia="Times New Roman"/>
            <w:spacing w:val="0"/>
            <w:lang w:eastAsia="ru-RU"/>
          </w:rPr>
          <w:t>3</w:t>
        </w:r>
        <w:r w:rsidR="00C2093F" w:rsidRPr="00113E51">
          <w:rPr>
            <w:rFonts w:eastAsia="Times New Roman"/>
            <w:spacing w:val="0"/>
            <w:lang w:eastAsia="ru-RU"/>
          </w:rPr>
          <w:t xml:space="preserve"> приложения </w:t>
        </w:r>
        <w:r w:rsidR="00EA65A4" w:rsidRPr="00113E51">
          <w:rPr>
            <w:rFonts w:eastAsia="Times New Roman"/>
            <w:spacing w:val="0"/>
            <w:lang w:eastAsia="ru-RU"/>
          </w:rPr>
          <w:t>В</w:t>
        </w:r>
      </w:hyperlink>
      <w:r w:rsidR="004D2828" w:rsidRPr="00113E51">
        <w:rPr>
          <w:rFonts w:eastAsia="Times New Roman"/>
          <w:spacing w:val="0"/>
          <w:lang w:eastAsia="ru-RU"/>
        </w:rPr>
        <w:t>.</w:t>
      </w:r>
    </w:p>
    <w:p w:rsidR="004D2828" w:rsidRPr="00113E51" w:rsidRDefault="004D2828" w:rsidP="00A06EFB">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Объем дополнительных земляных</w:t>
      </w:r>
      <w:r w:rsidR="006B352A" w:rsidRPr="00113E51">
        <w:rPr>
          <w:rFonts w:eastAsia="Times New Roman"/>
          <w:spacing w:val="0"/>
          <w:lang w:eastAsia="ru-RU"/>
        </w:rPr>
        <w:t xml:space="preserve"> </w:t>
      </w:r>
      <w:r w:rsidRPr="00113E51">
        <w:rPr>
          <w:rFonts w:eastAsia="Times New Roman"/>
          <w:spacing w:val="0"/>
          <w:lang w:eastAsia="ru-RU"/>
        </w:rPr>
        <w:t>работ (вследствие строительной осадки грунтов основания) принимают равным</w:t>
      </w:r>
      <w:r w:rsidR="006B352A" w:rsidRPr="00113E51">
        <w:rPr>
          <w:rFonts w:eastAsia="Times New Roman"/>
          <w:spacing w:val="0"/>
          <w:lang w:eastAsia="ru-RU"/>
        </w:rPr>
        <w:t xml:space="preserve"> </w:t>
      </w:r>
      <w:r w:rsidRPr="00113E51">
        <w:rPr>
          <w:rFonts w:eastAsia="Times New Roman"/>
          <w:spacing w:val="0"/>
          <w:lang w:eastAsia="ru-RU"/>
        </w:rPr>
        <w:t>произведению усредненной величины осадки на ширину насыпи по низу и на длину</w:t>
      </w:r>
      <w:r w:rsidR="006B352A" w:rsidRPr="00113E51">
        <w:rPr>
          <w:rFonts w:eastAsia="Times New Roman"/>
          <w:spacing w:val="0"/>
          <w:lang w:eastAsia="ru-RU"/>
        </w:rPr>
        <w:t xml:space="preserve"> </w:t>
      </w:r>
      <w:r w:rsidRPr="00113E51">
        <w:rPr>
          <w:rFonts w:eastAsia="Times New Roman"/>
          <w:spacing w:val="0"/>
          <w:lang w:eastAsia="ru-RU"/>
        </w:rPr>
        <w:t>участка.</w:t>
      </w:r>
    </w:p>
    <w:p w:rsidR="004D2828" w:rsidRPr="00113E51" w:rsidRDefault="00A06EFB" w:rsidP="00A06EFB">
      <w:pPr>
        <w:shd w:val="clear" w:color="auto" w:fill="FFFFFF"/>
        <w:suppressAutoHyphens w:val="0"/>
        <w:spacing w:after="0" w:line="360" w:lineRule="auto"/>
        <w:ind w:firstLine="851"/>
        <w:rPr>
          <w:rFonts w:eastAsia="Times New Roman"/>
          <w:spacing w:val="0"/>
          <w:sz w:val="24"/>
          <w:szCs w:val="24"/>
          <w:lang w:eastAsia="ru-RU"/>
        </w:rPr>
      </w:pPr>
      <w:r w:rsidRPr="00113E51">
        <w:rPr>
          <w:rFonts w:eastAsia="Times New Roman"/>
          <w:spacing w:val="0"/>
          <w:lang w:eastAsia="ru-RU"/>
        </w:rPr>
        <w:lastRenderedPageBreak/>
        <w:t>8</w:t>
      </w:r>
      <w:r w:rsidR="00917FE4" w:rsidRPr="00113E51">
        <w:rPr>
          <w:rFonts w:eastAsia="Times New Roman"/>
          <w:spacing w:val="0"/>
          <w:lang w:eastAsia="ru-RU"/>
        </w:rPr>
        <w:t>.</w:t>
      </w:r>
      <w:r w:rsidR="006C4FAD" w:rsidRPr="00113E51">
        <w:rPr>
          <w:rFonts w:eastAsia="Times New Roman"/>
          <w:spacing w:val="0"/>
          <w:lang w:eastAsia="ru-RU"/>
        </w:rPr>
        <w:t>7</w:t>
      </w:r>
      <w:r w:rsidR="00D3381D" w:rsidRPr="00113E51">
        <w:rPr>
          <w:rFonts w:eastAsia="Times New Roman"/>
          <w:spacing w:val="0"/>
          <w:lang w:eastAsia="ru-RU"/>
        </w:rPr>
        <w:t>.1</w:t>
      </w:r>
      <w:r w:rsidR="00B5790E" w:rsidRPr="00113E51">
        <w:rPr>
          <w:rFonts w:eastAsia="Times New Roman"/>
          <w:spacing w:val="0"/>
          <w:lang w:eastAsia="ru-RU"/>
        </w:rPr>
        <w:t>5</w:t>
      </w:r>
      <w:r w:rsidR="004D2828" w:rsidRPr="00113E51">
        <w:rPr>
          <w:rFonts w:eastAsia="Times New Roman"/>
          <w:spacing w:val="0"/>
          <w:lang w:eastAsia="ru-RU"/>
        </w:rPr>
        <w:t xml:space="preserve"> Откосы насыпи и выемки</w:t>
      </w:r>
      <w:r w:rsidR="006B352A" w:rsidRPr="00113E51">
        <w:rPr>
          <w:rFonts w:eastAsia="Times New Roman"/>
          <w:spacing w:val="0"/>
          <w:lang w:eastAsia="ru-RU"/>
        </w:rPr>
        <w:t xml:space="preserve"> </w:t>
      </w:r>
      <w:r w:rsidR="004D2828" w:rsidRPr="00113E51">
        <w:rPr>
          <w:rFonts w:eastAsia="Times New Roman"/>
          <w:spacing w:val="0"/>
          <w:lang w:eastAsia="ru-RU"/>
        </w:rPr>
        <w:t>следует укреплять. Тип укрепления назначают в зависимости от</w:t>
      </w:r>
      <w:r w:rsidR="00B06414" w:rsidRPr="00113E51">
        <w:rPr>
          <w:rFonts w:eastAsia="Times New Roman"/>
          <w:spacing w:val="0"/>
          <w:lang w:eastAsia="ru-RU"/>
        </w:rPr>
        <w:t xml:space="preserve"> </w:t>
      </w:r>
      <w:r w:rsidR="004D2828" w:rsidRPr="00113E51">
        <w:rPr>
          <w:rFonts w:eastAsia="Times New Roman"/>
          <w:spacing w:val="0"/>
          <w:lang w:eastAsia="ru-RU"/>
        </w:rPr>
        <w:t>физико-механических свойств грунтов, слагающих откосы, наличия местных</w:t>
      </w:r>
      <w:r w:rsidR="00B06414" w:rsidRPr="00113E51">
        <w:rPr>
          <w:rFonts w:eastAsia="Times New Roman"/>
          <w:spacing w:val="0"/>
          <w:lang w:eastAsia="ru-RU"/>
        </w:rPr>
        <w:t xml:space="preserve"> </w:t>
      </w:r>
      <w:r w:rsidR="004D2828" w:rsidRPr="00113E51">
        <w:rPr>
          <w:rFonts w:eastAsia="Times New Roman"/>
          <w:spacing w:val="0"/>
          <w:lang w:eastAsia="ru-RU"/>
        </w:rPr>
        <w:t>материалов, высоты насыпи, глубины выемки, гидрологического режима подтопления</w:t>
      </w:r>
      <w:r w:rsidR="00B06414" w:rsidRPr="00113E51">
        <w:rPr>
          <w:rFonts w:eastAsia="Times New Roman"/>
          <w:spacing w:val="0"/>
          <w:lang w:eastAsia="ru-RU"/>
        </w:rPr>
        <w:t xml:space="preserve"> </w:t>
      </w:r>
      <w:r w:rsidR="004D2828" w:rsidRPr="00113E51">
        <w:rPr>
          <w:rFonts w:eastAsia="Times New Roman"/>
          <w:spacing w:val="0"/>
          <w:lang w:eastAsia="ru-RU"/>
        </w:rPr>
        <w:t>в соответствии с требованиями</w:t>
      </w:r>
      <w:r w:rsidR="00D37B4A" w:rsidRPr="00113E51">
        <w:rPr>
          <w:rFonts w:eastAsia="Times New Roman"/>
          <w:spacing w:val="0"/>
          <w:lang w:eastAsia="ru-RU"/>
        </w:rPr>
        <w:t xml:space="preserve"> </w:t>
      </w:r>
      <w:r w:rsidR="00B06414" w:rsidRPr="00113E51">
        <w:rPr>
          <w:rFonts w:eastAsia="Times New Roman"/>
          <w:spacing w:val="0"/>
          <w:lang w:eastAsia="ru-RU"/>
        </w:rPr>
        <w:t>СП 34</w:t>
      </w:r>
      <w:r w:rsidR="00B5790E" w:rsidRPr="00113E51">
        <w:rPr>
          <w:rFonts w:eastAsia="Times New Roman"/>
          <w:spacing w:val="0"/>
          <w:lang w:eastAsia="ru-RU"/>
        </w:rPr>
        <w:t>.</w:t>
      </w:r>
      <w:r w:rsidR="00B06414" w:rsidRPr="00113E51">
        <w:rPr>
          <w:rFonts w:eastAsia="Times New Roman"/>
          <w:spacing w:val="0"/>
          <w:lang w:eastAsia="ru-RU"/>
        </w:rPr>
        <w:t>13330</w:t>
      </w:r>
      <w:r w:rsidR="004D2828" w:rsidRPr="00113E51">
        <w:rPr>
          <w:rFonts w:eastAsia="Times New Roman"/>
          <w:spacing w:val="0"/>
          <w:sz w:val="24"/>
          <w:szCs w:val="24"/>
          <w:lang w:eastAsia="ru-RU"/>
        </w:rPr>
        <w:t>.</w:t>
      </w:r>
    </w:p>
    <w:p w:rsidR="004D2828" w:rsidRPr="00113E51" w:rsidRDefault="00A06EFB" w:rsidP="00A06EFB">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8</w:t>
      </w:r>
      <w:r w:rsidR="00917FE4" w:rsidRPr="00113E51">
        <w:rPr>
          <w:rFonts w:eastAsia="Times New Roman"/>
          <w:spacing w:val="0"/>
          <w:lang w:eastAsia="ru-RU"/>
        </w:rPr>
        <w:t>.</w:t>
      </w:r>
      <w:r w:rsidR="006C4FAD" w:rsidRPr="00113E51">
        <w:rPr>
          <w:rFonts w:eastAsia="Times New Roman"/>
          <w:spacing w:val="0"/>
          <w:lang w:eastAsia="ru-RU"/>
        </w:rPr>
        <w:t>7</w:t>
      </w:r>
      <w:r w:rsidR="00D3381D" w:rsidRPr="00113E51">
        <w:rPr>
          <w:rFonts w:eastAsia="Times New Roman"/>
          <w:spacing w:val="0"/>
          <w:lang w:eastAsia="ru-RU"/>
        </w:rPr>
        <w:t>.1</w:t>
      </w:r>
      <w:r w:rsidR="00B5790E" w:rsidRPr="00113E51">
        <w:rPr>
          <w:rFonts w:eastAsia="Times New Roman"/>
          <w:spacing w:val="0"/>
          <w:lang w:eastAsia="ru-RU"/>
        </w:rPr>
        <w:t>6</w:t>
      </w:r>
      <w:r w:rsidR="004D2828" w:rsidRPr="00113E51">
        <w:rPr>
          <w:rFonts w:eastAsia="Times New Roman"/>
          <w:spacing w:val="0"/>
          <w:lang w:eastAsia="ru-RU"/>
        </w:rPr>
        <w:t xml:space="preserve"> Для защиты от водной и</w:t>
      </w:r>
      <w:r w:rsidR="00970E01" w:rsidRPr="00113E51">
        <w:rPr>
          <w:rFonts w:eastAsia="Times New Roman"/>
          <w:spacing w:val="0"/>
          <w:lang w:eastAsia="ru-RU"/>
        </w:rPr>
        <w:t xml:space="preserve"> </w:t>
      </w:r>
      <w:r w:rsidR="004D2828" w:rsidRPr="00113E51">
        <w:rPr>
          <w:rFonts w:eastAsia="Times New Roman"/>
          <w:spacing w:val="0"/>
          <w:lang w:eastAsia="ru-RU"/>
        </w:rPr>
        <w:t>ветровой эрозии откосы насыпи (выемки), сложенные песчаными пылеватыми и</w:t>
      </w:r>
      <w:r w:rsidR="00970E01" w:rsidRPr="00113E51">
        <w:rPr>
          <w:rFonts w:eastAsia="Times New Roman"/>
          <w:spacing w:val="0"/>
          <w:lang w:eastAsia="ru-RU"/>
        </w:rPr>
        <w:t xml:space="preserve"> </w:t>
      </w:r>
      <w:r w:rsidR="004D2828" w:rsidRPr="00113E51">
        <w:rPr>
          <w:rFonts w:eastAsia="Times New Roman"/>
          <w:spacing w:val="0"/>
          <w:lang w:eastAsia="ru-RU"/>
        </w:rPr>
        <w:t>глинистыми грунтами, следует укреплять слоем торфопесчаной смеси (40</w:t>
      </w:r>
      <w:r w:rsidR="00D37B4A" w:rsidRPr="00113E51">
        <w:rPr>
          <w:rFonts w:eastAsia="Times New Roman"/>
          <w:spacing w:val="0"/>
          <w:lang w:eastAsia="ru-RU"/>
        </w:rPr>
        <w:t xml:space="preserve"> </w:t>
      </w:r>
      <w:r w:rsidR="004D2828" w:rsidRPr="00113E51">
        <w:rPr>
          <w:rFonts w:eastAsia="Times New Roman"/>
          <w:spacing w:val="0"/>
          <w:lang w:eastAsia="ru-RU"/>
        </w:rPr>
        <w:t>% торфа,</w:t>
      </w:r>
      <w:r w:rsidR="00D37B4A" w:rsidRPr="00113E51">
        <w:rPr>
          <w:rFonts w:eastAsia="Times New Roman"/>
          <w:spacing w:val="0"/>
          <w:lang w:eastAsia="ru-RU"/>
        </w:rPr>
        <w:t xml:space="preserve"> </w:t>
      </w:r>
      <w:r w:rsidR="004D2828" w:rsidRPr="00113E51">
        <w:rPr>
          <w:rFonts w:eastAsia="Times New Roman"/>
          <w:spacing w:val="0"/>
          <w:lang w:eastAsia="ru-RU"/>
        </w:rPr>
        <w:t>60</w:t>
      </w:r>
      <w:r w:rsidR="00D37B4A" w:rsidRPr="00113E51">
        <w:rPr>
          <w:rFonts w:eastAsia="Times New Roman"/>
          <w:spacing w:val="0"/>
          <w:lang w:eastAsia="ru-RU"/>
        </w:rPr>
        <w:t xml:space="preserve"> </w:t>
      </w:r>
      <w:r w:rsidR="004D2828" w:rsidRPr="00113E51">
        <w:rPr>
          <w:rFonts w:eastAsia="Times New Roman"/>
          <w:spacing w:val="0"/>
          <w:lang w:eastAsia="ru-RU"/>
        </w:rPr>
        <w:t xml:space="preserve">% песка) толщиной </w:t>
      </w:r>
      <w:r w:rsidR="00B5790E" w:rsidRPr="00113E51">
        <w:rPr>
          <w:rFonts w:eastAsia="Times New Roman"/>
          <w:spacing w:val="0"/>
          <w:lang w:eastAsia="ru-RU"/>
        </w:rPr>
        <w:t xml:space="preserve">от </w:t>
      </w:r>
      <w:r w:rsidR="004D2828" w:rsidRPr="00113E51">
        <w:rPr>
          <w:rFonts w:eastAsia="Times New Roman"/>
          <w:spacing w:val="0"/>
          <w:lang w:eastAsia="ru-RU"/>
        </w:rPr>
        <w:t>10</w:t>
      </w:r>
      <w:r w:rsidR="00B5790E" w:rsidRPr="00113E51">
        <w:rPr>
          <w:rFonts w:eastAsia="Times New Roman"/>
          <w:spacing w:val="0"/>
          <w:lang w:eastAsia="ru-RU"/>
        </w:rPr>
        <w:t xml:space="preserve"> до</w:t>
      </w:r>
      <w:r w:rsidR="004C25C8" w:rsidRPr="00113E51">
        <w:rPr>
          <w:rFonts w:eastAsia="Times New Roman"/>
          <w:spacing w:val="0"/>
          <w:lang w:eastAsia="ru-RU"/>
        </w:rPr>
        <w:t xml:space="preserve"> </w:t>
      </w:r>
      <w:r w:rsidR="004D2828" w:rsidRPr="00113E51">
        <w:rPr>
          <w:rFonts w:eastAsia="Times New Roman"/>
          <w:spacing w:val="0"/>
          <w:lang w:eastAsia="ru-RU"/>
        </w:rPr>
        <w:t>20 см. В смесь вводят семена многолетних трав.</w:t>
      </w:r>
    </w:p>
    <w:p w:rsidR="004D2828" w:rsidRPr="00113E51" w:rsidRDefault="004D2828" w:rsidP="00A06EFB">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При отсутствии торфяного грунта</w:t>
      </w:r>
      <w:r w:rsidR="00970E01" w:rsidRPr="00113E51">
        <w:rPr>
          <w:rFonts w:eastAsia="Times New Roman"/>
          <w:spacing w:val="0"/>
          <w:lang w:eastAsia="ru-RU"/>
        </w:rPr>
        <w:t xml:space="preserve"> </w:t>
      </w:r>
      <w:r w:rsidRPr="00113E51">
        <w:rPr>
          <w:rFonts w:eastAsia="Times New Roman"/>
          <w:spacing w:val="0"/>
          <w:lang w:eastAsia="ru-RU"/>
        </w:rPr>
        <w:t>можно предусматривать укладку</w:t>
      </w:r>
      <w:r w:rsidR="00970E01" w:rsidRPr="00113E51">
        <w:rPr>
          <w:rFonts w:eastAsia="Times New Roman"/>
          <w:spacing w:val="0"/>
          <w:lang w:eastAsia="ru-RU"/>
        </w:rPr>
        <w:t xml:space="preserve"> </w:t>
      </w:r>
      <w:r w:rsidRPr="00113E51">
        <w:rPr>
          <w:rFonts w:eastAsia="Times New Roman"/>
          <w:spacing w:val="0"/>
          <w:lang w:eastAsia="ru-RU"/>
        </w:rPr>
        <w:t>сплошного слоя геотекстиля с обязательным закреплением полотнищ на обочинах и</w:t>
      </w:r>
      <w:r w:rsidR="00970E01" w:rsidRPr="00113E51">
        <w:rPr>
          <w:rFonts w:eastAsia="Times New Roman"/>
          <w:spacing w:val="0"/>
          <w:lang w:eastAsia="ru-RU"/>
        </w:rPr>
        <w:t xml:space="preserve"> </w:t>
      </w:r>
      <w:r w:rsidRPr="00113E51">
        <w:rPr>
          <w:rFonts w:eastAsia="Times New Roman"/>
          <w:spacing w:val="0"/>
          <w:lang w:eastAsia="ru-RU"/>
        </w:rPr>
        <w:t xml:space="preserve">подошве насыпи </w:t>
      </w:r>
      <w:r w:rsidR="00127108" w:rsidRPr="00113E51">
        <w:rPr>
          <w:rFonts w:eastAsia="Times New Roman"/>
          <w:spacing w:val="0"/>
          <w:lang w:eastAsia="ru-RU"/>
        </w:rPr>
        <w:t xml:space="preserve">или других геоматериалов </w:t>
      </w:r>
      <w:r w:rsidRPr="00113E51">
        <w:rPr>
          <w:rFonts w:eastAsia="Times New Roman"/>
          <w:spacing w:val="0"/>
          <w:lang w:eastAsia="ru-RU"/>
        </w:rPr>
        <w:t>(бровке выемки) и последующее устройство защитного (от солнечной</w:t>
      </w:r>
      <w:r w:rsidR="00970E01" w:rsidRPr="00113E51">
        <w:rPr>
          <w:rFonts w:eastAsia="Times New Roman"/>
          <w:spacing w:val="0"/>
          <w:lang w:eastAsia="ru-RU"/>
        </w:rPr>
        <w:t xml:space="preserve"> </w:t>
      </w:r>
      <w:r w:rsidRPr="00113E51">
        <w:rPr>
          <w:rFonts w:eastAsia="Times New Roman"/>
          <w:spacing w:val="0"/>
          <w:lang w:eastAsia="ru-RU"/>
        </w:rPr>
        <w:t xml:space="preserve">радиации) слоя толщиной </w:t>
      </w:r>
      <w:r w:rsidR="004C25C8" w:rsidRPr="00113E51">
        <w:rPr>
          <w:rFonts w:eastAsia="Times New Roman"/>
          <w:spacing w:val="0"/>
          <w:lang w:eastAsia="ru-RU"/>
        </w:rPr>
        <w:t xml:space="preserve">от 10 до </w:t>
      </w:r>
      <w:r w:rsidRPr="00113E51">
        <w:rPr>
          <w:rFonts w:eastAsia="Times New Roman"/>
          <w:spacing w:val="0"/>
          <w:lang w:eastAsia="ru-RU"/>
        </w:rPr>
        <w:t>15 см из песка или гравийно-песчаной смеси (</w:t>
      </w:r>
      <w:hyperlink r:id="rId38" w:anchor="i618651" w:tooltip="рис. 23" w:history="1">
        <w:r w:rsidRPr="00113E51">
          <w:rPr>
            <w:rFonts w:eastAsia="Times New Roman"/>
            <w:spacing w:val="0"/>
            <w:bdr w:val="none" w:sz="0" w:space="0" w:color="auto" w:frame="1"/>
            <w:lang w:eastAsia="ru-RU"/>
          </w:rPr>
          <w:t>рис</w:t>
        </w:r>
        <w:r w:rsidR="00970E01" w:rsidRPr="00113E51">
          <w:rPr>
            <w:rFonts w:eastAsia="Times New Roman"/>
            <w:spacing w:val="0"/>
            <w:bdr w:val="none" w:sz="0" w:space="0" w:color="auto" w:frame="1"/>
            <w:lang w:eastAsia="ru-RU"/>
          </w:rPr>
          <w:t>унок</w:t>
        </w:r>
        <w:r w:rsidR="004C25C8" w:rsidRPr="00113E51">
          <w:rPr>
            <w:rFonts w:eastAsia="Times New Roman"/>
            <w:spacing w:val="0"/>
            <w:bdr w:val="none" w:sz="0" w:space="0" w:color="auto" w:frame="1"/>
            <w:lang w:eastAsia="ru-RU"/>
          </w:rPr>
          <w:t xml:space="preserve"> </w:t>
        </w:r>
        <w:r w:rsidR="00B153CA" w:rsidRPr="00113E51">
          <w:rPr>
            <w:rFonts w:eastAsia="Times New Roman"/>
            <w:spacing w:val="0"/>
            <w:bdr w:val="none" w:sz="0" w:space="0" w:color="auto" w:frame="1"/>
            <w:lang w:eastAsia="ru-RU"/>
          </w:rPr>
          <w:t>1</w:t>
        </w:r>
        <w:r w:rsidR="00603145" w:rsidRPr="00113E51">
          <w:rPr>
            <w:rFonts w:eastAsia="Times New Roman"/>
            <w:spacing w:val="0"/>
            <w:bdr w:val="none" w:sz="0" w:space="0" w:color="auto" w:frame="1"/>
            <w:lang w:eastAsia="ru-RU"/>
          </w:rPr>
          <w:t>4</w:t>
        </w:r>
      </w:hyperlink>
      <w:r w:rsidRPr="00113E51">
        <w:rPr>
          <w:rFonts w:eastAsia="Times New Roman"/>
          <w:spacing w:val="0"/>
          <w:lang w:eastAsia="ru-RU"/>
        </w:rPr>
        <w:t>).</w:t>
      </w:r>
    </w:p>
    <w:p w:rsidR="004D2828" w:rsidRPr="00113E51" w:rsidRDefault="004D2828" w:rsidP="00A06EFB">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При необходимости можно</w:t>
      </w:r>
      <w:r w:rsidR="004C68A8" w:rsidRPr="00113E51">
        <w:rPr>
          <w:rFonts w:eastAsia="Times New Roman"/>
          <w:spacing w:val="0"/>
          <w:lang w:eastAsia="ru-RU"/>
        </w:rPr>
        <w:t xml:space="preserve"> </w:t>
      </w:r>
      <w:r w:rsidRPr="00113E51">
        <w:rPr>
          <w:rFonts w:eastAsia="Times New Roman"/>
          <w:spacing w:val="0"/>
          <w:lang w:eastAsia="ru-RU"/>
        </w:rPr>
        <w:t>укреплять сплошными геотекстильными слоями, выполняющими противоэрозионную или</w:t>
      </w:r>
      <w:r w:rsidR="00970E01" w:rsidRPr="00113E51">
        <w:rPr>
          <w:rFonts w:eastAsia="Times New Roman"/>
          <w:spacing w:val="0"/>
          <w:lang w:eastAsia="ru-RU"/>
        </w:rPr>
        <w:t xml:space="preserve"> </w:t>
      </w:r>
      <w:r w:rsidRPr="00113E51">
        <w:rPr>
          <w:rFonts w:eastAsia="Times New Roman"/>
          <w:spacing w:val="0"/>
          <w:lang w:eastAsia="ru-RU"/>
        </w:rPr>
        <w:t>армирующую функцию, и обочины</w:t>
      </w:r>
      <w:r w:rsidR="00B5790E" w:rsidRPr="00113E51">
        <w:rPr>
          <w:rFonts w:eastAsia="Times New Roman"/>
          <w:spacing w:val="0"/>
          <w:lang w:eastAsia="ru-RU"/>
        </w:rPr>
        <w:t>,</w:t>
      </w:r>
      <w:r w:rsidRPr="00113E51">
        <w:rPr>
          <w:rFonts w:eastAsia="Times New Roman"/>
          <w:spacing w:val="0"/>
          <w:lang w:eastAsia="ru-RU"/>
        </w:rPr>
        <w:t xml:space="preserve"> и откосы. Противоэрозионную роль выполняют также боковые поверхности</w:t>
      </w:r>
      <w:r w:rsidR="00970E01" w:rsidRPr="00113E51">
        <w:rPr>
          <w:rFonts w:eastAsia="Times New Roman"/>
          <w:spacing w:val="0"/>
          <w:lang w:eastAsia="ru-RU"/>
        </w:rPr>
        <w:t xml:space="preserve"> </w:t>
      </w:r>
      <w:r w:rsidRPr="00113E51">
        <w:rPr>
          <w:rFonts w:eastAsia="Times New Roman"/>
          <w:spacing w:val="0"/>
          <w:lang w:eastAsia="ru-RU"/>
        </w:rPr>
        <w:t>полуобойм и обойм из геотекстиля (</w:t>
      </w:r>
      <w:hyperlink r:id="rId39" w:anchor="i518219" w:tooltip="рис. 16" w:history="1">
        <w:r w:rsidRPr="00113E51">
          <w:rPr>
            <w:rFonts w:eastAsia="Times New Roman"/>
            <w:spacing w:val="0"/>
            <w:bdr w:val="none" w:sz="0" w:space="0" w:color="auto" w:frame="1"/>
            <w:lang w:eastAsia="ru-RU"/>
          </w:rPr>
          <w:t>рис</w:t>
        </w:r>
        <w:r w:rsidR="00970E01" w:rsidRPr="00113E51">
          <w:rPr>
            <w:rFonts w:eastAsia="Times New Roman"/>
            <w:spacing w:val="0"/>
            <w:bdr w:val="none" w:sz="0" w:space="0" w:color="auto" w:frame="1"/>
            <w:lang w:eastAsia="ru-RU"/>
          </w:rPr>
          <w:t xml:space="preserve">унок </w:t>
        </w:r>
        <w:r w:rsidR="003D3620" w:rsidRPr="00113E51">
          <w:rPr>
            <w:rFonts w:eastAsia="Times New Roman"/>
            <w:spacing w:val="0"/>
            <w:bdr w:val="none" w:sz="0" w:space="0" w:color="auto" w:frame="1"/>
            <w:lang w:eastAsia="ru-RU"/>
          </w:rPr>
          <w:t>1</w:t>
        </w:r>
        <w:r w:rsidR="00603145" w:rsidRPr="00113E51">
          <w:rPr>
            <w:rFonts w:eastAsia="Times New Roman"/>
            <w:spacing w:val="0"/>
            <w:bdr w:val="none" w:sz="0" w:space="0" w:color="auto" w:frame="1"/>
            <w:lang w:eastAsia="ru-RU"/>
          </w:rPr>
          <w:t>3</w:t>
        </w:r>
      </w:hyperlink>
      <w:r w:rsidRPr="00113E51">
        <w:rPr>
          <w:rFonts w:eastAsia="Times New Roman"/>
          <w:spacing w:val="0"/>
          <w:lang w:eastAsia="ru-RU"/>
        </w:rPr>
        <w:t>).</w:t>
      </w:r>
    </w:p>
    <w:p w:rsidR="004D2828" w:rsidRPr="00113E51" w:rsidRDefault="00E10513" w:rsidP="002C423B">
      <w:pPr>
        <w:shd w:val="clear" w:color="auto" w:fill="FFFFFF"/>
        <w:suppressAutoHyphens w:val="0"/>
        <w:spacing w:after="0" w:line="360" w:lineRule="auto"/>
        <w:ind w:firstLine="0"/>
        <w:jc w:val="center"/>
        <w:rPr>
          <w:rFonts w:eastAsia="Times New Roman"/>
          <w:spacing w:val="0"/>
          <w:lang w:eastAsia="ru-RU"/>
        </w:rPr>
      </w:pPr>
      <w:r w:rsidRPr="00113E51">
        <w:rPr>
          <w:rFonts w:eastAsia="Times New Roman"/>
          <w:noProof/>
          <w:spacing w:val="0"/>
          <w:lang w:eastAsia="ru-RU"/>
        </w:rPr>
        <w:drawing>
          <wp:inline distT="0" distB="0" distL="0" distR="0" wp14:anchorId="17017939" wp14:editId="2E944697">
            <wp:extent cx="5390707" cy="1743740"/>
            <wp:effectExtent l="0" t="0" r="635" b="889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90799" cy="1743770"/>
                    </a:xfrm>
                    <a:prstGeom prst="rect">
                      <a:avLst/>
                    </a:prstGeom>
                    <a:noFill/>
                    <a:ln>
                      <a:noFill/>
                    </a:ln>
                  </pic:spPr>
                </pic:pic>
              </a:graphicData>
            </a:graphic>
          </wp:inline>
        </w:drawing>
      </w:r>
    </w:p>
    <w:p w:rsidR="00603145" w:rsidRPr="00113E51" w:rsidRDefault="00603145" w:rsidP="004D2828">
      <w:pPr>
        <w:shd w:val="clear" w:color="auto" w:fill="FFFFFF"/>
        <w:suppressAutoHyphens w:val="0"/>
        <w:spacing w:after="0" w:line="210" w:lineRule="atLeast"/>
        <w:ind w:firstLine="0"/>
        <w:jc w:val="center"/>
        <w:rPr>
          <w:rFonts w:eastAsia="Times New Roman"/>
          <w:i/>
          <w:lang w:eastAsia="ru-RU"/>
        </w:rPr>
      </w:pPr>
      <w:r w:rsidRPr="00113E51">
        <w:rPr>
          <w:rFonts w:eastAsia="Times New Roman"/>
          <w:i/>
          <w:spacing w:val="0"/>
          <w:sz w:val="24"/>
          <w:szCs w:val="24"/>
          <w:bdr w:val="none" w:sz="0" w:space="0" w:color="auto" w:frame="1"/>
          <w:lang w:eastAsia="ru-RU"/>
        </w:rPr>
        <w:t xml:space="preserve">1 </w:t>
      </w:r>
      <w:r w:rsidR="00E10513" w:rsidRPr="00113E51">
        <w:rPr>
          <w:rFonts w:eastAsia="Times New Roman"/>
          <w:i/>
          <w:spacing w:val="0"/>
          <w:sz w:val="24"/>
          <w:szCs w:val="24"/>
          <w:bdr w:val="none" w:sz="0" w:space="0" w:color="auto" w:frame="1"/>
          <w:lang w:eastAsia="ru-RU"/>
        </w:rPr>
        <w:t>–</w:t>
      </w:r>
      <w:r w:rsidRPr="00113E51">
        <w:rPr>
          <w:rFonts w:eastAsia="Times New Roman"/>
          <w:i/>
          <w:spacing w:val="0"/>
          <w:sz w:val="24"/>
          <w:szCs w:val="24"/>
          <w:bdr w:val="none" w:sz="0" w:space="0" w:color="auto" w:frame="1"/>
          <w:lang w:eastAsia="ru-RU"/>
        </w:rPr>
        <w:t xml:space="preserve"> защитный песчаный слой толщиной 10</w:t>
      </w:r>
      <w:r w:rsidR="00E10513" w:rsidRPr="00113E51">
        <w:rPr>
          <w:rFonts w:eastAsia="Times New Roman"/>
          <w:i/>
          <w:spacing w:val="0"/>
          <w:sz w:val="24"/>
          <w:szCs w:val="24"/>
          <w:bdr w:val="none" w:sz="0" w:space="0" w:color="auto" w:frame="1"/>
          <w:lang w:eastAsia="ru-RU"/>
        </w:rPr>
        <w:t>–</w:t>
      </w:r>
      <w:r w:rsidRPr="00113E51">
        <w:rPr>
          <w:rFonts w:eastAsia="Times New Roman"/>
          <w:i/>
          <w:spacing w:val="0"/>
          <w:sz w:val="24"/>
          <w:szCs w:val="24"/>
          <w:bdr w:val="none" w:sz="0" w:space="0" w:color="auto" w:frame="1"/>
          <w:lang w:eastAsia="ru-RU"/>
        </w:rPr>
        <w:t>15</w:t>
      </w:r>
      <w:r w:rsidR="00E10513" w:rsidRPr="00113E51">
        <w:rPr>
          <w:rFonts w:eastAsia="Times New Roman"/>
          <w:i/>
          <w:spacing w:val="0"/>
          <w:sz w:val="24"/>
          <w:szCs w:val="24"/>
          <w:bdr w:val="none" w:sz="0" w:space="0" w:color="auto" w:frame="1"/>
          <w:lang w:eastAsia="ru-RU"/>
        </w:rPr>
        <w:t xml:space="preserve"> </w:t>
      </w:r>
      <w:r w:rsidRPr="00113E51">
        <w:rPr>
          <w:rFonts w:eastAsia="Times New Roman"/>
          <w:i/>
          <w:spacing w:val="0"/>
          <w:sz w:val="24"/>
          <w:szCs w:val="24"/>
          <w:bdr w:val="none" w:sz="0" w:space="0" w:color="auto" w:frame="1"/>
          <w:lang w:eastAsia="ru-RU"/>
        </w:rPr>
        <w:t xml:space="preserve">см; 2 </w:t>
      </w:r>
      <w:r w:rsidR="00E10513" w:rsidRPr="00113E51">
        <w:rPr>
          <w:rFonts w:eastAsia="Times New Roman"/>
          <w:i/>
          <w:spacing w:val="0"/>
          <w:sz w:val="24"/>
          <w:szCs w:val="24"/>
          <w:bdr w:val="none" w:sz="0" w:space="0" w:color="auto" w:frame="1"/>
          <w:lang w:eastAsia="ru-RU"/>
        </w:rPr>
        <w:t>–</w:t>
      </w:r>
      <w:r w:rsidRPr="00113E51">
        <w:rPr>
          <w:rFonts w:eastAsia="Times New Roman"/>
          <w:i/>
          <w:spacing w:val="0"/>
          <w:sz w:val="24"/>
          <w:szCs w:val="24"/>
          <w:bdr w:val="none" w:sz="0" w:space="0" w:color="auto" w:frame="1"/>
          <w:lang w:eastAsia="ru-RU"/>
        </w:rPr>
        <w:t xml:space="preserve"> геотекстиль на откосе; 3 </w:t>
      </w:r>
      <w:r w:rsidR="00E10513" w:rsidRPr="00113E51">
        <w:rPr>
          <w:rFonts w:eastAsia="Times New Roman"/>
          <w:i/>
          <w:spacing w:val="0"/>
          <w:sz w:val="24"/>
          <w:szCs w:val="24"/>
          <w:bdr w:val="none" w:sz="0" w:space="0" w:color="auto" w:frame="1"/>
          <w:lang w:eastAsia="ru-RU"/>
        </w:rPr>
        <w:t>–</w:t>
      </w:r>
      <w:r w:rsidRPr="00113E51">
        <w:rPr>
          <w:rFonts w:eastAsia="Times New Roman"/>
          <w:i/>
          <w:spacing w:val="0"/>
          <w:sz w:val="24"/>
          <w:szCs w:val="24"/>
          <w:bdr w:val="none" w:sz="0" w:space="0" w:color="auto" w:frame="1"/>
          <w:lang w:eastAsia="ru-RU"/>
        </w:rPr>
        <w:t xml:space="preserve"> грунт насыпи; 4 </w:t>
      </w:r>
      <w:r w:rsidR="00E10513" w:rsidRPr="00113E51">
        <w:rPr>
          <w:rFonts w:eastAsia="Times New Roman"/>
          <w:i/>
          <w:spacing w:val="0"/>
          <w:sz w:val="24"/>
          <w:szCs w:val="24"/>
          <w:bdr w:val="none" w:sz="0" w:space="0" w:color="auto" w:frame="1"/>
          <w:lang w:eastAsia="ru-RU"/>
        </w:rPr>
        <w:t xml:space="preserve">– </w:t>
      </w:r>
      <w:r w:rsidRPr="00113E51">
        <w:rPr>
          <w:rFonts w:eastAsia="Times New Roman"/>
          <w:i/>
          <w:spacing w:val="0"/>
          <w:sz w:val="24"/>
          <w:szCs w:val="24"/>
          <w:bdr w:val="none" w:sz="0" w:space="0" w:color="auto" w:frame="1"/>
          <w:lang w:eastAsia="ru-RU"/>
        </w:rPr>
        <w:t>геотекстиль на обочине</w:t>
      </w:r>
      <w:r w:rsidRPr="00113E51">
        <w:rPr>
          <w:rFonts w:eastAsia="Times New Roman"/>
          <w:i/>
          <w:lang w:eastAsia="ru-RU"/>
        </w:rPr>
        <w:t xml:space="preserve"> </w:t>
      </w:r>
    </w:p>
    <w:p w:rsidR="004D2828" w:rsidRPr="00113E51" w:rsidRDefault="00E10513" w:rsidP="004D2828">
      <w:pPr>
        <w:shd w:val="clear" w:color="auto" w:fill="FFFFFF"/>
        <w:suppressAutoHyphens w:val="0"/>
        <w:spacing w:after="0" w:line="210" w:lineRule="atLeast"/>
        <w:ind w:firstLine="0"/>
        <w:jc w:val="center"/>
        <w:rPr>
          <w:rFonts w:eastAsia="Times New Roman"/>
          <w:spacing w:val="0"/>
          <w:sz w:val="24"/>
          <w:szCs w:val="24"/>
          <w:bdr w:val="none" w:sz="0" w:space="0" w:color="auto" w:frame="1"/>
          <w:lang w:eastAsia="ru-RU"/>
        </w:rPr>
      </w:pPr>
      <w:r w:rsidRPr="00113E51">
        <w:rPr>
          <w:iCs/>
          <w:spacing w:val="0"/>
          <w:shd w:val="clear" w:color="auto" w:fill="FFFFFF"/>
        </w:rPr>
        <w:t>Рисунок 1</w:t>
      </w:r>
      <w:r w:rsidR="00222EFC" w:rsidRPr="00113E51">
        <w:rPr>
          <w:iCs/>
          <w:spacing w:val="0"/>
          <w:shd w:val="clear" w:color="auto" w:fill="FFFFFF"/>
        </w:rPr>
        <w:t>3</w:t>
      </w:r>
      <w:r w:rsidRPr="00113E51">
        <w:rPr>
          <w:iCs/>
          <w:spacing w:val="0"/>
          <w:shd w:val="clear" w:color="auto" w:fill="FFFFFF"/>
        </w:rPr>
        <w:t xml:space="preserve"> – </w:t>
      </w:r>
      <w:r w:rsidR="004D2828" w:rsidRPr="00113E51">
        <w:rPr>
          <w:rFonts w:eastAsia="Times New Roman"/>
          <w:spacing w:val="0"/>
          <w:lang w:eastAsia="ru-RU"/>
        </w:rPr>
        <w:t>Поперечный профиль насыпи с укреплением откосов и</w:t>
      </w:r>
      <w:r w:rsidR="00970E01" w:rsidRPr="00113E51">
        <w:rPr>
          <w:rFonts w:eastAsia="Times New Roman"/>
          <w:spacing w:val="0"/>
          <w:lang w:eastAsia="ru-RU"/>
        </w:rPr>
        <w:t xml:space="preserve"> </w:t>
      </w:r>
      <w:r w:rsidR="004D2828" w:rsidRPr="00113E51">
        <w:rPr>
          <w:rFonts w:eastAsia="Times New Roman"/>
          <w:spacing w:val="0"/>
          <w:lang w:eastAsia="ru-RU"/>
        </w:rPr>
        <w:t>о</w:t>
      </w:r>
      <w:r w:rsidR="00603145" w:rsidRPr="00113E51">
        <w:rPr>
          <w:rFonts w:eastAsia="Times New Roman"/>
          <w:spacing w:val="0"/>
          <w:lang w:eastAsia="ru-RU"/>
        </w:rPr>
        <w:t>бочин геотекстилем</w:t>
      </w:r>
    </w:p>
    <w:p w:rsidR="00D351EB" w:rsidRPr="00113E51" w:rsidRDefault="00D351EB" w:rsidP="004D2828">
      <w:pPr>
        <w:shd w:val="clear" w:color="auto" w:fill="FFFFFF"/>
        <w:suppressAutoHyphens w:val="0"/>
        <w:spacing w:after="0" w:line="210" w:lineRule="atLeast"/>
        <w:ind w:firstLine="0"/>
        <w:jc w:val="center"/>
        <w:rPr>
          <w:rFonts w:eastAsia="Times New Roman"/>
          <w:spacing w:val="0"/>
          <w:sz w:val="24"/>
          <w:szCs w:val="24"/>
          <w:lang w:eastAsia="ru-RU"/>
        </w:rPr>
      </w:pPr>
    </w:p>
    <w:p w:rsidR="004D2828" w:rsidRPr="00113E51" w:rsidRDefault="00A06EFB" w:rsidP="00D351EB">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8</w:t>
      </w:r>
      <w:r w:rsidR="00917FE4" w:rsidRPr="00113E51">
        <w:rPr>
          <w:rFonts w:eastAsia="Times New Roman"/>
          <w:spacing w:val="0"/>
          <w:lang w:eastAsia="ru-RU"/>
        </w:rPr>
        <w:t>.</w:t>
      </w:r>
      <w:r w:rsidR="006C4FAD" w:rsidRPr="00113E51">
        <w:rPr>
          <w:rFonts w:eastAsia="Times New Roman"/>
          <w:spacing w:val="0"/>
          <w:lang w:eastAsia="ru-RU"/>
        </w:rPr>
        <w:t>7</w:t>
      </w:r>
      <w:r w:rsidR="001734C4" w:rsidRPr="00113E51">
        <w:rPr>
          <w:rFonts w:eastAsia="Times New Roman"/>
          <w:spacing w:val="0"/>
          <w:lang w:eastAsia="ru-RU"/>
        </w:rPr>
        <w:t>.1</w:t>
      </w:r>
      <w:r w:rsidR="00B5790E" w:rsidRPr="00113E51">
        <w:rPr>
          <w:rFonts w:eastAsia="Times New Roman"/>
          <w:spacing w:val="0"/>
          <w:lang w:eastAsia="ru-RU"/>
        </w:rPr>
        <w:t>7</w:t>
      </w:r>
      <w:r w:rsidR="004D2828" w:rsidRPr="00113E51">
        <w:rPr>
          <w:rFonts w:eastAsia="Times New Roman"/>
          <w:spacing w:val="0"/>
          <w:lang w:eastAsia="ru-RU"/>
        </w:rPr>
        <w:t xml:space="preserve"> Обочины земляного полотна</w:t>
      </w:r>
      <w:r w:rsidR="00970E01" w:rsidRPr="00113E51">
        <w:rPr>
          <w:rFonts w:eastAsia="Times New Roman"/>
          <w:spacing w:val="0"/>
          <w:lang w:eastAsia="ru-RU"/>
        </w:rPr>
        <w:t xml:space="preserve"> </w:t>
      </w:r>
      <w:r w:rsidR="004D2828" w:rsidRPr="00113E51">
        <w:rPr>
          <w:rFonts w:eastAsia="Times New Roman"/>
          <w:spacing w:val="0"/>
          <w:lang w:eastAsia="ru-RU"/>
        </w:rPr>
        <w:t>следует укреплять гравийно-песчаным или щебеночным материалом, шламом, шлаком и</w:t>
      </w:r>
      <w:r w:rsidR="00970E01" w:rsidRPr="00113E51">
        <w:rPr>
          <w:rFonts w:eastAsia="Times New Roman"/>
          <w:spacing w:val="0"/>
          <w:lang w:eastAsia="ru-RU"/>
        </w:rPr>
        <w:t xml:space="preserve"> </w:t>
      </w:r>
      <w:r w:rsidR="004D2828" w:rsidRPr="00113E51">
        <w:rPr>
          <w:rFonts w:eastAsia="Times New Roman"/>
          <w:spacing w:val="0"/>
          <w:lang w:eastAsia="ru-RU"/>
        </w:rPr>
        <w:t xml:space="preserve">другими отходами промышленного </w:t>
      </w:r>
      <w:r w:rsidR="004D2828" w:rsidRPr="00113E51">
        <w:rPr>
          <w:rFonts w:eastAsia="Times New Roman"/>
          <w:spacing w:val="0"/>
          <w:lang w:eastAsia="ru-RU"/>
        </w:rPr>
        <w:lastRenderedPageBreak/>
        <w:t xml:space="preserve">производства, геотекстилем </w:t>
      </w:r>
      <w:r w:rsidR="008D34F1" w:rsidRPr="00113E51">
        <w:rPr>
          <w:rFonts w:eastAsia="Times New Roman"/>
          <w:spacing w:val="0"/>
          <w:lang w:eastAsia="ru-RU"/>
        </w:rPr>
        <w:t>и другими геоматериаламими</w:t>
      </w:r>
      <w:r w:rsidR="00D351EB" w:rsidRPr="00113E51">
        <w:rPr>
          <w:rFonts w:eastAsia="Times New Roman"/>
          <w:spacing w:val="0"/>
          <w:lang w:eastAsia="ru-RU"/>
        </w:rPr>
        <w:t xml:space="preserve"> </w:t>
      </w:r>
      <w:r w:rsidR="004D2828" w:rsidRPr="00113E51">
        <w:rPr>
          <w:rFonts w:eastAsia="Times New Roman"/>
          <w:spacing w:val="0"/>
          <w:lang w:eastAsia="ru-RU"/>
        </w:rPr>
        <w:t>(</w:t>
      </w:r>
      <w:hyperlink r:id="rId41" w:anchor="i618651" w:tooltip="рис. 23" w:history="1">
        <w:r w:rsidR="004D2828" w:rsidRPr="00113E51">
          <w:rPr>
            <w:rFonts w:eastAsia="Times New Roman"/>
            <w:spacing w:val="0"/>
            <w:lang w:eastAsia="ru-RU"/>
          </w:rPr>
          <w:t>рис</w:t>
        </w:r>
        <w:r w:rsidR="00970E01" w:rsidRPr="00113E51">
          <w:rPr>
            <w:rFonts w:eastAsia="Times New Roman"/>
            <w:spacing w:val="0"/>
            <w:lang w:eastAsia="ru-RU"/>
          </w:rPr>
          <w:t xml:space="preserve">унок </w:t>
        </w:r>
        <w:r w:rsidR="00B153CA" w:rsidRPr="00113E51">
          <w:rPr>
            <w:rFonts w:eastAsia="Times New Roman"/>
            <w:spacing w:val="0"/>
            <w:lang w:eastAsia="ru-RU"/>
          </w:rPr>
          <w:t>1</w:t>
        </w:r>
        <w:r w:rsidR="003D3620" w:rsidRPr="00113E51">
          <w:rPr>
            <w:rFonts w:eastAsia="Times New Roman"/>
            <w:spacing w:val="0"/>
            <w:lang w:eastAsia="ru-RU"/>
          </w:rPr>
          <w:t>4</w:t>
        </w:r>
      </w:hyperlink>
      <w:r w:rsidR="004D2828" w:rsidRPr="00113E51">
        <w:rPr>
          <w:rFonts w:eastAsia="Times New Roman"/>
          <w:spacing w:val="0"/>
          <w:lang w:eastAsia="ru-RU"/>
        </w:rPr>
        <w:t>), а также бетонными плитами на основе</w:t>
      </w:r>
      <w:r w:rsidR="00970E01" w:rsidRPr="00113E51">
        <w:rPr>
          <w:rFonts w:eastAsia="Times New Roman"/>
          <w:spacing w:val="0"/>
          <w:lang w:eastAsia="ru-RU"/>
        </w:rPr>
        <w:t xml:space="preserve"> </w:t>
      </w:r>
      <w:r w:rsidR="004D2828" w:rsidRPr="00113E51">
        <w:rPr>
          <w:rFonts w:eastAsia="Times New Roman"/>
          <w:spacing w:val="0"/>
          <w:lang w:eastAsia="ru-RU"/>
        </w:rPr>
        <w:t>технико-экономических расчетов.</w:t>
      </w:r>
    </w:p>
    <w:p w:rsidR="004D2828" w:rsidRPr="00113E51" w:rsidRDefault="00A06EFB" w:rsidP="00A06EFB">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8</w:t>
      </w:r>
      <w:r w:rsidR="00917FE4" w:rsidRPr="00113E51">
        <w:rPr>
          <w:rFonts w:eastAsia="Times New Roman"/>
          <w:spacing w:val="0"/>
          <w:lang w:eastAsia="ru-RU"/>
        </w:rPr>
        <w:t>.</w:t>
      </w:r>
      <w:r w:rsidR="006C4FAD" w:rsidRPr="00113E51">
        <w:rPr>
          <w:rFonts w:eastAsia="Times New Roman"/>
          <w:spacing w:val="0"/>
          <w:lang w:eastAsia="ru-RU"/>
        </w:rPr>
        <w:t>7</w:t>
      </w:r>
      <w:r w:rsidR="001734C4" w:rsidRPr="00113E51">
        <w:rPr>
          <w:rFonts w:eastAsia="Times New Roman"/>
          <w:spacing w:val="0"/>
          <w:lang w:eastAsia="ru-RU"/>
        </w:rPr>
        <w:t>.1</w:t>
      </w:r>
      <w:r w:rsidR="00B5790E" w:rsidRPr="00113E51">
        <w:rPr>
          <w:rFonts w:eastAsia="Times New Roman"/>
          <w:spacing w:val="0"/>
          <w:lang w:eastAsia="ru-RU"/>
        </w:rPr>
        <w:t>8</w:t>
      </w:r>
      <w:r w:rsidR="001734C4" w:rsidRPr="00113E51">
        <w:rPr>
          <w:rFonts w:eastAsia="Times New Roman"/>
          <w:spacing w:val="0"/>
          <w:lang w:eastAsia="ru-RU"/>
        </w:rPr>
        <w:t xml:space="preserve"> </w:t>
      </w:r>
      <w:r w:rsidR="004D2828" w:rsidRPr="00113E51">
        <w:rPr>
          <w:rFonts w:eastAsia="Times New Roman"/>
          <w:spacing w:val="0"/>
          <w:lang w:eastAsia="ru-RU"/>
        </w:rPr>
        <w:t>В проектах автомобильных</w:t>
      </w:r>
      <w:r w:rsidR="00F07910" w:rsidRPr="00113E51">
        <w:rPr>
          <w:rFonts w:eastAsia="Times New Roman"/>
          <w:spacing w:val="0"/>
          <w:lang w:eastAsia="ru-RU"/>
        </w:rPr>
        <w:t xml:space="preserve"> </w:t>
      </w:r>
      <w:r w:rsidR="004D2828" w:rsidRPr="00113E51">
        <w:rPr>
          <w:rFonts w:eastAsia="Times New Roman"/>
          <w:spacing w:val="0"/>
          <w:lang w:eastAsia="ru-RU"/>
        </w:rPr>
        <w:t>дорог</w:t>
      </w:r>
      <w:r w:rsidR="00EC272D" w:rsidRPr="00113E51">
        <w:rPr>
          <w:rFonts w:eastAsia="Times New Roman"/>
          <w:spacing w:val="0"/>
          <w:lang w:eastAsia="ru-RU"/>
        </w:rPr>
        <w:t xml:space="preserve"> н</w:t>
      </w:r>
      <w:r w:rsidR="004D2828" w:rsidRPr="00113E51">
        <w:rPr>
          <w:rFonts w:eastAsia="Times New Roman"/>
          <w:spacing w:val="0"/>
          <w:lang w:eastAsia="ru-RU"/>
        </w:rPr>
        <w:t>еобходимо предусматривать комплекс мероприятий по охране окружающей</w:t>
      </w:r>
      <w:r w:rsidR="00F07910" w:rsidRPr="00113E51">
        <w:rPr>
          <w:rFonts w:eastAsia="Times New Roman"/>
          <w:spacing w:val="0"/>
          <w:lang w:eastAsia="ru-RU"/>
        </w:rPr>
        <w:t xml:space="preserve"> </w:t>
      </w:r>
      <w:r w:rsidR="004D2828" w:rsidRPr="00113E51">
        <w:rPr>
          <w:rFonts w:eastAsia="Times New Roman"/>
          <w:spacing w:val="0"/>
          <w:lang w:eastAsia="ru-RU"/>
        </w:rPr>
        <w:t>среды: рекультивацию карьеров и резервов, восстановление нарушенной техногенным</w:t>
      </w:r>
      <w:r w:rsidR="00F07910" w:rsidRPr="00113E51">
        <w:rPr>
          <w:rFonts w:eastAsia="Times New Roman"/>
          <w:spacing w:val="0"/>
          <w:lang w:eastAsia="ru-RU"/>
        </w:rPr>
        <w:t xml:space="preserve"> </w:t>
      </w:r>
      <w:r w:rsidR="004D2828" w:rsidRPr="00113E51">
        <w:rPr>
          <w:rFonts w:eastAsia="Times New Roman"/>
          <w:spacing w:val="0"/>
          <w:lang w:eastAsia="ru-RU"/>
        </w:rPr>
        <w:t>воздействием прилегающей к дорогам полосы отвода, восстановление нарушенных</w:t>
      </w:r>
      <w:r w:rsidR="00F07910" w:rsidRPr="00113E51">
        <w:rPr>
          <w:rFonts w:eastAsia="Times New Roman"/>
          <w:spacing w:val="0"/>
          <w:lang w:eastAsia="ru-RU"/>
        </w:rPr>
        <w:t xml:space="preserve"> </w:t>
      </w:r>
      <w:r w:rsidR="004D2828" w:rsidRPr="00113E51">
        <w:rPr>
          <w:rFonts w:eastAsia="Times New Roman"/>
          <w:spacing w:val="0"/>
          <w:lang w:eastAsia="ru-RU"/>
        </w:rPr>
        <w:t>территорий в местах дислокации дорожно-строительных подразделений</w:t>
      </w:r>
      <w:r w:rsidR="00B5790E" w:rsidRPr="00113E51">
        <w:rPr>
          <w:rFonts w:eastAsia="Times New Roman"/>
          <w:spacing w:val="0"/>
          <w:lang w:eastAsia="ru-RU"/>
        </w:rPr>
        <w:t>,</w:t>
      </w:r>
      <w:r w:rsidR="004D2828" w:rsidRPr="00113E51">
        <w:rPr>
          <w:rFonts w:eastAsia="Times New Roman"/>
          <w:spacing w:val="0"/>
          <w:lang w:eastAsia="ru-RU"/>
        </w:rPr>
        <w:t xml:space="preserve"> с определением</w:t>
      </w:r>
      <w:r w:rsidR="00F07910" w:rsidRPr="00113E51">
        <w:rPr>
          <w:rFonts w:eastAsia="Times New Roman"/>
          <w:spacing w:val="0"/>
          <w:lang w:eastAsia="ru-RU"/>
        </w:rPr>
        <w:t xml:space="preserve"> </w:t>
      </w:r>
      <w:r w:rsidR="004D2828" w:rsidRPr="00113E51">
        <w:rPr>
          <w:rFonts w:eastAsia="Times New Roman"/>
          <w:spacing w:val="0"/>
          <w:lang w:eastAsia="ru-RU"/>
        </w:rPr>
        <w:t>требуемых объемов производства работ и их сметной стоимости.</w:t>
      </w:r>
    </w:p>
    <w:p w:rsidR="00DC3391" w:rsidRPr="00113E51" w:rsidRDefault="00A06EFB" w:rsidP="00A06EFB">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8</w:t>
      </w:r>
      <w:r w:rsidR="00917FE4" w:rsidRPr="00113E51">
        <w:rPr>
          <w:rFonts w:eastAsia="Times New Roman"/>
          <w:spacing w:val="0"/>
          <w:lang w:eastAsia="ru-RU"/>
        </w:rPr>
        <w:t>.</w:t>
      </w:r>
      <w:r w:rsidR="006C4FAD" w:rsidRPr="00113E51">
        <w:rPr>
          <w:rFonts w:eastAsia="Times New Roman"/>
          <w:spacing w:val="0"/>
          <w:lang w:eastAsia="ru-RU"/>
        </w:rPr>
        <w:t>7</w:t>
      </w:r>
      <w:r w:rsidR="001734C4" w:rsidRPr="00113E51">
        <w:rPr>
          <w:rFonts w:eastAsia="Times New Roman"/>
          <w:spacing w:val="0"/>
          <w:lang w:eastAsia="ru-RU"/>
        </w:rPr>
        <w:t>.</w:t>
      </w:r>
      <w:r w:rsidR="00B5790E" w:rsidRPr="00113E51">
        <w:rPr>
          <w:rFonts w:eastAsia="Times New Roman"/>
          <w:spacing w:val="0"/>
          <w:lang w:eastAsia="ru-RU"/>
        </w:rPr>
        <w:t>19</w:t>
      </w:r>
      <w:r w:rsidR="00AE1CBA" w:rsidRPr="00113E51">
        <w:rPr>
          <w:rFonts w:eastAsia="Times New Roman"/>
          <w:spacing w:val="0"/>
          <w:lang w:eastAsia="ru-RU"/>
        </w:rPr>
        <w:t xml:space="preserve"> </w:t>
      </w:r>
      <w:r w:rsidR="00DC3391" w:rsidRPr="00113E51">
        <w:rPr>
          <w:rFonts w:eastAsia="Times New Roman"/>
          <w:spacing w:val="0"/>
          <w:lang w:eastAsia="ru-RU"/>
        </w:rPr>
        <w:t>На участках природных наледей, параметры которых необходимо оценивать и рассчитывать</w:t>
      </w:r>
      <w:r w:rsidR="003D3620" w:rsidRPr="00113E51">
        <w:rPr>
          <w:rFonts w:eastAsia="Times New Roman"/>
          <w:spacing w:val="0"/>
          <w:lang w:eastAsia="ru-RU"/>
        </w:rPr>
        <w:t>,</w:t>
      </w:r>
      <w:r w:rsidR="00DC3391" w:rsidRPr="00113E51">
        <w:rPr>
          <w:rFonts w:eastAsia="Times New Roman"/>
          <w:spacing w:val="0"/>
          <w:lang w:eastAsia="ru-RU"/>
        </w:rPr>
        <w:t xml:space="preserve"> земляное полотно следует проектировать:</w:t>
      </w:r>
    </w:p>
    <w:p w:rsidR="00DC3391" w:rsidRPr="00113E51" w:rsidRDefault="00DC3391" w:rsidP="004C25C8">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в насыпях с возвышением бровки над расчетной отметкой поверхности наледи не менее чем на 0,5 м;</w:t>
      </w:r>
    </w:p>
    <w:p w:rsidR="00DC3391" w:rsidRPr="00113E51" w:rsidRDefault="00DC3391" w:rsidP="004C25C8">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в насыпях с бермой, устраиваемой с нагорной стороны;</w:t>
      </w:r>
    </w:p>
    <w:p w:rsidR="00DC3391" w:rsidRPr="00113E51" w:rsidRDefault="00DC3391" w:rsidP="004C25C8">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в комплексе с капитальными противоналедными сооружениями и устройствами.</w:t>
      </w:r>
    </w:p>
    <w:p w:rsidR="00DC3391" w:rsidRPr="00113E51" w:rsidRDefault="00A06EFB" w:rsidP="00A06EFB">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8</w:t>
      </w:r>
      <w:r w:rsidR="00917FE4" w:rsidRPr="00113E51">
        <w:rPr>
          <w:rFonts w:eastAsia="Times New Roman"/>
          <w:spacing w:val="0"/>
          <w:lang w:eastAsia="ru-RU"/>
        </w:rPr>
        <w:t>.</w:t>
      </w:r>
      <w:r w:rsidR="006C4FAD" w:rsidRPr="00113E51">
        <w:rPr>
          <w:rFonts w:eastAsia="Times New Roman"/>
          <w:spacing w:val="0"/>
          <w:lang w:eastAsia="ru-RU"/>
        </w:rPr>
        <w:t>7</w:t>
      </w:r>
      <w:r w:rsidR="001734C4" w:rsidRPr="00113E51">
        <w:rPr>
          <w:rFonts w:eastAsia="Times New Roman"/>
          <w:spacing w:val="0"/>
          <w:lang w:eastAsia="ru-RU"/>
        </w:rPr>
        <w:t>.</w:t>
      </w:r>
      <w:r w:rsidR="0007249D" w:rsidRPr="00113E51">
        <w:rPr>
          <w:rFonts w:eastAsia="Times New Roman"/>
          <w:spacing w:val="0"/>
          <w:lang w:eastAsia="ru-RU"/>
        </w:rPr>
        <w:t>2</w:t>
      </w:r>
      <w:r w:rsidR="00B5790E" w:rsidRPr="00113E51">
        <w:rPr>
          <w:rFonts w:eastAsia="Times New Roman"/>
          <w:spacing w:val="0"/>
          <w:lang w:eastAsia="ru-RU"/>
        </w:rPr>
        <w:t>0</w:t>
      </w:r>
      <w:r w:rsidR="00DC3391" w:rsidRPr="00113E51">
        <w:rPr>
          <w:rFonts w:eastAsia="Times New Roman"/>
          <w:spacing w:val="0"/>
          <w:lang w:eastAsia="ru-RU"/>
        </w:rPr>
        <w:t xml:space="preserve"> На участках прогнозируемых наледей в районах глубокого сезонного промерзания и островного распространения </w:t>
      </w:r>
      <w:r w:rsidR="00F77F2E" w:rsidRPr="00113E51">
        <w:rPr>
          <w:rFonts w:eastAsia="Times New Roman"/>
          <w:spacing w:val="0"/>
          <w:lang w:eastAsia="ru-RU"/>
        </w:rPr>
        <w:t>ММГ</w:t>
      </w:r>
      <w:r w:rsidR="00DC3391" w:rsidRPr="00113E51">
        <w:rPr>
          <w:rFonts w:eastAsia="Times New Roman"/>
          <w:spacing w:val="0"/>
          <w:lang w:eastAsia="ru-RU"/>
        </w:rPr>
        <w:t xml:space="preserve"> (</w:t>
      </w:r>
      <w:r w:rsidR="00E63265" w:rsidRPr="00113E51">
        <w:rPr>
          <w:rFonts w:eastAsia="Times New Roman"/>
          <w:spacing w:val="0"/>
          <w:lang w:eastAsia="ru-RU"/>
        </w:rPr>
        <w:t xml:space="preserve">подзона </w:t>
      </w:r>
      <w:r w:rsidR="00D37B4A" w:rsidRPr="00113E51">
        <w:rPr>
          <w:rFonts w:eastAsia="Times New Roman"/>
          <w:i/>
          <w:spacing w:val="0"/>
          <w:lang w:val="en-US" w:eastAsia="ru-RU"/>
        </w:rPr>
        <w:t>l</w:t>
      </w:r>
      <w:r w:rsidR="00DC3391" w:rsidRPr="00113E51">
        <w:rPr>
          <w:rFonts w:eastAsia="Times New Roman"/>
          <w:spacing w:val="0"/>
          <w:vertAlign w:val="subscript"/>
          <w:lang w:eastAsia="ru-RU"/>
        </w:rPr>
        <w:t>3</w:t>
      </w:r>
      <w:r w:rsidR="00DC3391" w:rsidRPr="00113E51">
        <w:rPr>
          <w:rFonts w:eastAsia="Times New Roman"/>
          <w:spacing w:val="0"/>
          <w:lang w:eastAsia="ru-RU"/>
        </w:rPr>
        <w:t xml:space="preserve"> </w:t>
      </w:r>
      <w:r w:rsidR="00DE213A" w:rsidRPr="00113E51">
        <w:rPr>
          <w:rFonts w:eastAsia="Times New Roman"/>
          <w:spacing w:val="0"/>
          <w:lang w:eastAsia="ru-RU"/>
        </w:rPr>
        <w:t>ДКЗ</w:t>
      </w:r>
      <w:r w:rsidR="00DC3391" w:rsidRPr="00113E51">
        <w:rPr>
          <w:rFonts w:eastAsia="Times New Roman"/>
          <w:spacing w:val="0"/>
          <w:lang w:eastAsia="ru-RU"/>
        </w:rPr>
        <w:t>) насыпь проектируют с таким расчетом, чтобы глубина промерзания под ней не превышала глубины промерзания грунтов в естественных условиях.</w:t>
      </w:r>
    </w:p>
    <w:p w:rsidR="00DC3391" w:rsidRPr="00113E51" w:rsidRDefault="00A06EFB" w:rsidP="00A06EFB">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8</w:t>
      </w:r>
      <w:r w:rsidR="002F79B2" w:rsidRPr="00113E51">
        <w:rPr>
          <w:rFonts w:eastAsia="Times New Roman"/>
          <w:spacing w:val="0"/>
          <w:lang w:eastAsia="ru-RU"/>
        </w:rPr>
        <w:t>.</w:t>
      </w:r>
      <w:r w:rsidR="006C4FAD" w:rsidRPr="00113E51">
        <w:rPr>
          <w:rFonts w:eastAsia="Times New Roman"/>
          <w:spacing w:val="0"/>
          <w:lang w:eastAsia="ru-RU"/>
        </w:rPr>
        <w:t>7</w:t>
      </w:r>
      <w:r w:rsidR="001734C4" w:rsidRPr="00113E51">
        <w:rPr>
          <w:rFonts w:eastAsia="Times New Roman"/>
          <w:spacing w:val="0"/>
          <w:lang w:eastAsia="ru-RU"/>
        </w:rPr>
        <w:t>.</w:t>
      </w:r>
      <w:r w:rsidR="0007249D" w:rsidRPr="00113E51">
        <w:rPr>
          <w:rFonts w:eastAsia="Times New Roman"/>
          <w:spacing w:val="0"/>
          <w:lang w:eastAsia="ru-RU"/>
        </w:rPr>
        <w:t>2</w:t>
      </w:r>
      <w:r w:rsidR="00B5790E" w:rsidRPr="00113E51">
        <w:rPr>
          <w:rFonts w:eastAsia="Times New Roman"/>
          <w:spacing w:val="0"/>
          <w:lang w:eastAsia="ru-RU"/>
        </w:rPr>
        <w:t>1</w:t>
      </w:r>
      <w:r w:rsidR="00DC3391" w:rsidRPr="00113E51">
        <w:rPr>
          <w:rFonts w:eastAsia="Times New Roman"/>
          <w:spacing w:val="0"/>
          <w:lang w:eastAsia="ru-RU"/>
        </w:rPr>
        <w:t xml:space="preserve"> Насыпь на наледных уча</w:t>
      </w:r>
      <w:r w:rsidR="00B5790E" w:rsidRPr="00113E51">
        <w:rPr>
          <w:rFonts w:eastAsia="Times New Roman"/>
          <w:spacing w:val="0"/>
          <w:lang w:eastAsia="ru-RU"/>
        </w:rPr>
        <w:t>стках предпочтительнее формировать</w:t>
      </w:r>
      <w:r w:rsidR="00DC3391" w:rsidRPr="00113E51">
        <w:rPr>
          <w:rFonts w:eastAsia="Times New Roman"/>
          <w:spacing w:val="0"/>
          <w:lang w:eastAsia="ru-RU"/>
        </w:rPr>
        <w:t xml:space="preserve"> из крупнообломочных грунтов. На</w:t>
      </w:r>
      <w:r w:rsidR="00B5790E" w:rsidRPr="00113E51">
        <w:rPr>
          <w:rFonts w:eastAsia="Times New Roman"/>
          <w:spacing w:val="0"/>
          <w:lang w:eastAsia="ru-RU"/>
        </w:rPr>
        <w:t xml:space="preserve"> тех</w:t>
      </w:r>
      <w:r w:rsidR="00DC3391" w:rsidRPr="00113E51">
        <w:rPr>
          <w:rFonts w:eastAsia="Times New Roman"/>
          <w:spacing w:val="0"/>
          <w:lang w:eastAsia="ru-RU"/>
        </w:rPr>
        <w:t xml:space="preserve"> участках, где насыпь проектируют с применением глинистых грунтов, предусматривают берму с нагорной стороны или пологий откос и его укрепление.</w:t>
      </w:r>
    </w:p>
    <w:p w:rsidR="00FC0318" w:rsidRPr="00113E51" w:rsidRDefault="00A06EFB" w:rsidP="00A06EFB">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8</w:t>
      </w:r>
      <w:r w:rsidR="00FC0318" w:rsidRPr="00113E51">
        <w:rPr>
          <w:rFonts w:eastAsia="Times New Roman"/>
          <w:spacing w:val="0"/>
          <w:lang w:eastAsia="ru-RU"/>
        </w:rPr>
        <w:t>.</w:t>
      </w:r>
      <w:r w:rsidR="006C4FAD" w:rsidRPr="00113E51">
        <w:rPr>
          <w:rFonts w:eastAsia="Times New Roman"/>
          <w:spacing w:val="0"/>
          <w:lang w:eastAsia="ru-RU"/>
        </w:rPr>
        <w:t>7</w:t>
      </w:r>
      <w:r w:rsidR="001734C4" w:rsidRPr="00113E51">
        <w:rPr>
          <w:rFonts w:eastAsia="Times New Roman"/>
          <w:spacing w:val="0"/>
          <w:lang w:eastAsia="ru-RU"/>
        </w:rPr>
        <w:t>.</w:t>
      </w:r>
      <w:r w:rsidR="00C2093F" w:rsidRPr="00113E51">
        <w:rPr>
          <w:rFonts w:eastAsia="Times New Roman"/>
          <w:spacing w:val="0"/>
          <w:lang w:eastAsia="ru-RU"/>
        </w:rPr>
        <w:t>2</w:t>
      </w:r>
      <w:r w:rsidR="00B5790E" w:rsidRPr="00113E51">
        <w:rPr>
          <w:rFonts w:eastAsia="Times New Roman"/>
          <w:spacing w:val="0"/>
          <w:lang w:eastAsia="ru-RU"/>
        </w:rPr>
        <w:t>2</w:t>
      </w:r>
      <w:r w:rsidR="00FC0318" w:rsidRPr="00113E51">
        <w:rPr>
          <w:rFonts w:eastAsia="Times New Roman"/>
          <w:spacing w:val="0"/>
          <w:lang w:eastAsia="ru-RU"/>
        </w:rPr>
        <w:t xml:space="preserve"> Наименьший коэффициент уплотнения грунта К</w:t>
      </w:r>
      <w:r w:rsidR="00FC0318" w:rsidRPr="00113E51">
        <w:rPr>
          <w:rFonts w:eastAsia="Times New Roman"/>
          <w:spacing w:val="0"/>
          <w:bdr w:val="none" w:sz="0" w:space="0" w:color="auto" w:frame="1"/>
          <w:vertAlign w:val="subscript"/>
          <w:lang w:eastAsia="ru-RU"/>
        </w:rPr>
        <w:t>у</w:t>
      </w:r>
      <w:r w:rsidR="00D351EB" w:rsidRPr="00113E51">
        <w:rPr>
          <w:rFonts w:eastAsia="Times New Roman"/>
          <w:spacing w:val="0"/>
          <w:lang w:eastAsia="ru-RU"/>
        </w:rPr>
        <w:t xml:space="preserve"> </w:t>
      </w:r>
      <w:r w:rsidR="00FC0318" w:rsidRPr="00113E51">
        <w:rPr>
          <w:rFonts w:eastAsia="Times New Roman"/>
          <w:spacing w:val="0"/>
          <w:lang w:eastAsia="ru-RU"/>
        </w:rPr>
        <w:t>(отношение плотности грунта насыпи к максимальной при стандартном уплотнении) следует принимать в соответствии с</w:t>
      </w:r>
      <w:r w:rsidR="00F44F80" w:rsidRPr="00113E51">
        <w:rPr>
          <w:rFonts w:eastAsia="Times New Roman"/>
          <w:spacing w:val="0"/>
          <w:lang w:eastAsia="ru-RU"/>
        </w:rPr>
        <w:t xml:space="preserve"> </w:t>
      </w:r>
      <w:r w:rsidR="00362F78" w:rsidRPr="00113E51">
        <w:rPr>
          <w:rFonts w:eastAsia="Times New Roman"/>
          <w:spacing w:val="0"/>
          <w:lang w:eastAsia="ru-RU"/>
        </w:rPr>
        <w:t>СП 34</w:t>
      </w:r>
      <w:r w:rsidR="00222EFC" w:rsidRPr="00113E51">
        <w:rPr>
          <w:rFonts w:eastAsia="Times New Roman"/>
          <w:spacing w:val="0"/>
          <w:lang w:eastAsia="ru-RU"/>
        </w:rPr>
        <w:t>.</w:t>
      </w:r>
      <w:r w:rsidR="00362F78" w:rsidRPr="00113E51">
        <w:rPr>
          <w:rFonts w:eastAsia="Times New Roman"/>
          <w:spacing w:val="0"/>
          <w:lang w:eastAsia="ru-RU"/>
        </w:rPr>
        <w:t>13330.</w:t>
      </w:r>
    </w:p>
    <w:p w:rsidR="00FF4461" w:rsidRPr="00113E51" w:rsidRDefault="00A06EFB" w:rsidP="004C25C8">
      <w:pPr>
        <w:shd w:val="clear" w:color="auto" w:fill="FFFFFF"/>
        <w:suppressAutoHyphens w:val="0"/>
        <w:spacing w:after="0" w:line="360" w:lineRule="auto"/>
        <w:ind w:firstLine="851"/>
        <w:outlineLvl w:val="1"/>
        <w:rPr>
          <w:rFonts w:eastAsia="Times New Roman"/>
          <w:b/>
          <w:bCs/>
          <w:spacing w:val="0"/>
          <w:bdr w:val="none" w:sz="0" w:space="0" w:color="auto" w:frame="1"/>
          <w:lang w:eastAsia="ru-RU"/>
        </w:rPr>
      </w:pPr>
      <w:r w:rsidRPr="00113E51">
        <w:rPr>
          <w:rFonts w:eastAsia="Times New Roman"/>
          <w:b/>
          <w:bCs/>
          <w:spacing w:val="0"/>
          <w:bdr w:val="none" w:sz="0" w:space="0" w:color="auto" w:frame="1"/>
          <w:lang w:eastAsia="ru-RU"/>
        </w:rPr>
        <w:t>8</w:t>
      </w:r>
      <w:r w:rsidR="00FF4461" w:rsidRPr="00113E51">
        <w:rPr>
          <w:rFonts w:eastAsia="Times New Roman"/>
          <w:b/>
          <w:bCs/>
          <w:spacing w:val="0"/>
          <w:bdr w:val="none" w:sz="0" w:space="0" w:color="auto" w:frame="1"/>
          <w:lang w:eastAsia="ru-RU"/>
        </w:rPr>
        <w:t>.</w:t>
      </w:r>
      <w:r w:rsidR="006C4FAD" w:rsidRPr="00113E51">
        <w:rPr>
          <w:rFonts w:eastAsia="Times New Roman"/>
          <w:b/>
          <w:bCs/>
          <w:spacing w:val="0"/>
          <w:bdr w:val="none" w:sz="0" w:space="0" w:color="auto" w:frame="1"/>
          <w:lang w:eastAsia="ru-RU"/>
        </w:rPr>
        <w:t>8</w:t>
      </w:r>
      <w:r w:rsidR="00FF4461" w:rsidRPr="00113E51">
        <w:rPr>
          <w:rFonts w:eastAsia="Times New Roman"/>
          <w:b/>
          <w:bCs/>
          <w:spacing w:val="0"/>
          <w:bdr w:val="none" w:sz="0" w:space="0" w:color="auto" w:frame="1"/>
          <w:lang w:eastAsia="ru-RU"/>
        </w:rPr>
        <w:t xml:space="preserve"> </w:t>
      </w:r>
      <w:r w:rsidR="00B5790E" w:rsidRPr="00113E51">
        <w:rPr>
          <w:rFonts w:eastAsia="Times New Roman"/>
          <w:b/>
          <w:bCs/>
          <w:spacing w:val="0"/>
          <w:bdr w:val="none" w:sz="0" w:space="0" w:color="auto" w:frame="1"/>
          <w:lang w:eastAsia="ru-RU"/>
        </w:rPr>
        <w:t>Д</w:t>
      </w:r>
      <w:r w:rsidR="00FF4461" w:rsidRPr="00113E51">
        <w:rPr>
          <w:rFonts w:eastAsia="Times New Roman"/>
          <w:b/>
          <w:bCs/>
          <w:spacing w:val="0"/>
          <w:bdr w:val="none" w:sz="0" w:space="0" w:color="auto" w:frame="1"/>
          <w:lang w:eastAsia="ru-RU"/>
        </w:rPr>
        <w:t>орожн</w:t>
      </w:r>
      <w:r w:rsidR="00B5790E" w:rsidRPr="00113E51">
        <w:rPr>
          <w:rFonts w:eastAsia="Times New Roman"/>
          <w:b/>
          <w:bCs/>
          <w:spacing w:val="0"/>
          <w:bdr w:val="none" w:sz="0" w:space="0" w:color="auto" w:frame="1"/>
          <w:lang w:eastAsia="ru-RU"/>
        </w:rPr>
        <w:t>ая</w:t>
      </w:r>
      <w:r w:rsidR="00FF4461" w:rsidRPr="00113E51">
        <w:rPr>
          <w:rFonts w:eastAsia="Times New Roman"/>
          <w:b/>
          <w:bCs/>
          <w:spacing w:val="0"/>
          <w:bdr w:val="none" w:sz="0" w:space="0" w:color="auto" w:frame="1"/>
          <w:lang w:eastAsia="ru-RU"/>
        </w:rPr>
        <w:t xml:space="preserve"> одежд</w:t>
      </w:r>
      <w:r w:rsidR="00B5790E" w:rsidRPr="00113E51">
        <w:rPr>
          <w:rFonts w:eastAsia="Times New Roman"/>
          <w:b/>
          <w:bCs/>
          <w:spacing w:val="0"/>
          <w:bdr w:val="none" w:sz="0" w:space="0" w:color="auto" w:frame="1"/>
          <w:lang w:eastAsia="ru-RU"/>
        </w:rPr>
        <w:t>а</w:t>
      </w:r>
    </w:p>
    <w:p w:rsidR="000030D1" w:rsidRPr="00113E51" w:rsidRDefault="00A06EFB" w:rsidP="00A06EFB">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lastRenderedPageBreak/>
        <w:t>8</w:t>
      </w:r>
      <w:r w:rsidR="00277BC4" w:rsidRPr="00113E51">
        <w:rPr>
          <w:rFonts w:eastAsia="Times New Roman"/>
          <w:spacing w:val="0"/>
          <w:lang w:eastAsia="ru-RU"/>
        </w:rPr>
        <w:t>.</w:t>
      </w:r>
      <w:r w:rsidR="006C4FAD" w:rsidRPr="00113E51">
        <w:rPr>
          <w:rFonts w:eastAsia="Times New Roman"/>
          <w:spacing w:val="0"/>
          <w:lang w:eastAsia="ru-RU"/>
        </w:rPr>
        <w:t>8</w:t>
      </w:r>
      <w:r w:rsidR="00277BC4" w:rsidRPr="00113E51">
        <w:rPr>
          <w:rFonts w:eastAsia="Times New Roman"/>
          <w:spacing w:val="0"/>
          <w:lang w:eastAsia="ru-RU"/>
        </w:rPr>
        <w:t xml:space="preserve">.1 </w:t>
      </w:r>
      <w:bookmarkStart w:id="13" w:name="i621009"/>
      <w:r w:rsidR="000030D1" w:rsidRPr="00113E51">
        <w:rPr>
          <w:rFonts w:eastAsia="Times New Roman"/>
          <w:spacing w:val="0"/>
          <w:lang w:eastAsia="ru-RU"/>
        </w:rPr>
        <w:t xml:space="preserve">При расчете прочности конструкции дорожных одежд в зоне </w:t>
      </w:r>
      <w:r w:rsidR="00D3198C" w:rsidRPr="00113E51">
        <w:rPr>
          <w:rFonts w:eastAsia="Times New Roman"/>
          <w:spacing w:val="0"/>
          <w:lang w:eastAsia="ru-RU"/>
        </w:rPr>
        <w:t>многолетней</w:t>
      </w:r>
      <w:r w:rsidR="000030D1" w:rsidRPr="00113E51">
        <w:rPr>
          <w:rFonts w:eastAsia="Times New Roman"/>
          <w:spacing w:val="0"/>
          <w:lang w:eastAsia="ru-RU"/>
        </w:rPr>
        <w:t xml:space="preserve"> мерзлоты следует учитывать основные факторы водно-теплового режима земляного полотна</w:t>
      </w:r>
      <w:r w:rsidR="00B5790E" w:rsidRPr="00113E51">
        <w:rPr>
          <w:rFonts w:eastAsia="Times New Roman"/>
          <w:spacing w:val="0"/>
          <w:lang w:eastAsia="ru-RU"/>
        </w:rPr>
        <w:t xml:space="preserve">, требования к которым приведены в </w:t>
      </w:r>
      <w:r w:rsidR="00362F78" w:rsidRPr="00113E51">
        <w:rPr>
          <w:rFonts w:eastAsia="Times New Roman"/>
          <w:spacing w:val="0"/>
          <w:lang w:eastAsia="ru-RU"/>
        </w:rPr>
        <w:t>[</w:t>
      </w:r>
      <w:r w:rsidR="00482120" w:rsidRPr="00113E51">
        <w:rPr>
          <w:rFonts w:eastAsia="Times New Roman"/>
          <w:spacing w:val="0"/>
          <w:lang w:eastAsia="ru-RU"/>
        </w:rPr>
        <w:t>18</w:t>
      </w:r>
      <w:r w:rsidR="00362F78" w:rsidRPr="00113E51">
        <w:rPr>
          <w:rFonts w:eastAsia="Times New Roman"/>
          <w:spacing w:val="0"/>
          <w:lang w:eastAsia="ru-RU"/>
        </w:rPr>
        <w:t>,</w:t>
      </w:r>
      <w:r w:rsidR="00B5790E" w:rsidRPr="00113E51">
        <w:rPr>
          <w:rFonts w:eastAsia="Times New Roman"/>
          <w:spacing w:val="0"/>
          <w:lang w:eastAsia="ru-RU"/>
        </w:rPr>
        <w:t xml:space="preserve"> </w:t>
      </w:r>
      <w:r w:rsidR="00362F78" w:rsidRPr="00113E51">
        <w:rPr>
          <w:rFonts w:eastAsia="Times New Roman"/>
          <w:spacing w:val="0"/>
          <w:lang w:eastAsia="ru-RU"/>
        </w:rPr>
        <w:t>2</w:t>
      </w:r>
      <w:r w:rsidR="00482120" w:rsidRPr="00113E51">
        <w:rPr>
          <w:rFonts w:eastAsia="Times New Roman"/>
          <w:spacing w:val="0"/>
          <w:lang w:eastAsia="ru-RU"/>
        </w:rPr>
        <w:t>0</w:t>
      </w:r>
      <w:r w:rsidR="00362F78" w:rsidRPr="00113E51">
        <w:rPr>
          <w:rFonts w:eastAsia="Times New Roman"/>
          <w:spacing w:val="0"/>
          <w:lang w:eastAsia="ru-RU"/>
        </w:rPr>
        <w:t>].</w:t>
      </w:r>
    </w:p>
    <w:p w:rsidR="000030D1" w:rsidRPr="00113E51" w:rsidRDefault="000030D1" w:rsidP="00A06EFB">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При этом дорожная конструкция (земляное полотно в комплексе с дорожной о</w:t>
      </w:r>
      <w:r w:rsidR="004C25C8" w:rsidRPr="00113E51">
        <w:rPr>
          <w:rFonts w:eastAsia="Times New Roman"/>
          <w:spacing w:val="0"/>
          <w:lang w:eastAsia="ru-RU"/>
        </w:rPr>
        <w:t>деждой) должна удовлетворять тре</w:t>
      </w:r>
      <w:r w:rsidRPr="00113E51">
        <w:rPr>
          <w:rFonts w:eastAsia="Times New Roman"/>
          <w:spacing w:val="0"/>
          <w:lang w:eastAsia="ru-RU"/>
        </w:rPr>
        <w:t>м условиям:</w:t>
      </w:r>
    </w:p>
    <w:p w:rsidR="000030D1" w:rsidRPr="00113E51" w:rsidRDefault="00B5790E" w:rsidP="00D351EB">
      <w:pPr>
        <w:shd w:val="clear" w:color="auto" w:fill="FFFFFF"/>
        <w:suppressAutoHyphens w:val="0"/>
        <w:spacing w:after="0" w:line="200" w:lineRule="atLeast"/>
        <w:ind w:firstLine="2835"/>
        <w:rPr>
          <w:rFonts w:eastAsia="Times New Roman"/>
          <w:spacing w:val="0"/>
          <w:lang w:eastAsia="ru-RU"/>
        </w:rPr>
      </w:pPr>
      <w:r w:rsidRPr="00113E51">
        <w:rPr>
          <w:rFonts w:eastAsia="Times New Roman"/>
          <w:i/>
          <w:spacing w:val="0"/>
          <w:lang w:eastAsia="ru-RU"/>
        </w:rPr>
        <w:t>Е</w:t>
      </w:r>
      <w:r w:rsidRPr="00113E51">
        <w:rPr>
          <w:rFonts w:eastAsia="Times New Roman"/>
          <w:spacing w:val="0"/>
          <w:vertAlign w:val="superscript"/>
          <w:lang w:eastAsia="ru-RU"/>
        </w:rPr>
        <w:t>общ</w:t>
      </w:r>
      <m:oMath>
        <m:r>
          <w:rPr>
            <w:rFonts w:ascii="Cambria Math" w:eastAsia="Times New Roman" w:hAnsi="Cambria Math"/>
            <w:spacing w:val="0"/>
            <w:lang w:eastAsia="ru-RU"/>
          </w:rPr>
          <m:t xml:space="preserve"> ≥ </m:t>
        </m:r>
      </m:oMath>
      <w:r w:rsidRPr="00113E51">
        <w:rPr>
          <w:rFonts w:eastAsia="Times New Roman"/>
          <w:i/>
          <w:spacing w:val="0"/>
          <w:lang w:eastAsia="ru-RU"/>
        </w:rPr>
        <w:t>Е</w:t>
      </w:r>
      <w:r w:rsidRPr="00113E51">
        <w:rPr>
          <w:rFonts w:eastAsia="Times New Roman"/>
          <w:spacing w:val="0"/>
          <w:vertAlign w:val="superscript"/>
          <w:lang w:eastAsia="ru-RU"/>
        </w:rPr>
        <w:t>тр</w:t>
      </w:r>
      <w:r w:rsidRPr="00113E51">
        <w:rPr>
          <w:rFonts w:eastAsia="Times New Roman"/>
          <w:spacing w:val="0"/>
          <w:lang w:eastAsia="ru-RU"/>
        </w:rPr>
        <w:t>;</w:t>
      </w:r>
      <w:r w:rsidR="00D351EB" w:rsidRPr="00113E51">
        <w:rPr>
          <w:rFonts w:eastAsia="Times New Roman"/>
          <w:spacing w:val="0"/>
          <w:lang w:eastAsia="ru-RU"/>
        </w:rPr>
        <w:tab/>
      </w:r>
      <w:r w:rsidR="00D351EB" w:rsidRPr="00113E51">
        <w:rPr>
          <w:rFonts w:eastAsia="Times New Roman"/>
          <w:spacing w:val="0"/>
          <w:lang w:eastAsia="ru-RU"/>
        </w:rPr>
        <w:tab/>
      </w:r>
      <w:r w:rsidR="00D351EB" w:rsidRPr="00113E51">
        <w:rPr>
          <w:rFonts w:eastAsia="Times New Roman"/>
          <w:spacing w:val="0"/>
          <w:lang w:eastAsia="ru-RU"/>
        </w:rPr>
        <w:tab/>
      </w:r>
      <w:r w:rsidR="00D351EB" w:rsidRPr="00113E51">
        <w:rPr>
          <w:rFonts w:eastAsia="Times New Roman"/>
          <w:spacing w:val="0"/>
          <w:lang w:eastAsia="ru-RU"/>
        </w:rPr>
        <w:tab/>
      </w:r>
      <w:r w:rsidR="00D351EB" w:rsidRPr="00113E51">
        <w:rPr>
          <w:rFonts w:eastAsia="Times New Roman"/>
          <w:spacing w:val="0"/>
          <w:lang w:eastAsia="ru-RU"/>
        </w:rPr>
        <w:tab/>
      </w:r>
      <w:r w:rsidR="00D351EB" w:rsidRPr="00113E51">
        <w:rPr>
          <w:rFonts w:eastAsia="Times New Roman"/>
          <w:spacing w:val="0"/>
          <w:lang w:eastAsia="ru-RU"/>
        </w:rPr>
        <w:tab/>
      </w:r>
      <w:r w:rsidRPr="00113E51">
        <w:rPr>
          <w:rFonts w:eastAsia="Times New Roman"/>
          <w:spacing w:val="0"/>
          <w:lang w:eastAsia="ru-RU"/>
        </w:rPr>
        <w:tab/>
      </w:r>
      <w:r w:rsidR="002D2C43" w:rsidRPr="00113E51">
        <w:rPr>
          <w:rFonts w:eastAsia="Times New Roman"/>
          <w:spacing w:val="0"/>
          <w:lang w:eastAsia="ru-RU"/>
        </w:rPr>
        <w:t>(5)</w:t>
      </w:r>
      <w:r w:rsidR="0092581F" w:rsidRPr="00113E51">
        <w:rPr>
          <w:rFonts w:eastAsia="Times New Roman"/>
          <w:spacing w:val="0"/>
          <w:lang w:eastAsia="ru-RU"/>
        </w:rPr>
        <w:t xml:space="preserve"> </w:t>
      </w:r>
    </w:p>
    <w:p w:rsidR="000030D1" w:rsidRPr="00113E51" w:rsidRDefault="00802B08" w:rsidP="00D351EB">
      <w:pPr>
        <w:shd w:val="clear" w:color="auto" w:fill="FFFFFF"/>
        <w:suppressAutoHyphens w:val="0"/>
        <w:spacing w:after="0" w:line="200" w:lineRule="atLeast"/>
        <w:ind w:firstLine="2835"/>
        <w:rPr>
          <w:rFonts w:eastAsia="Times New Roman"/>
          <w:spacing w:val="0"/>
          <w:lang w:eastAsia="ru-RU"/>
        </w:rPr>
      </w:pPr>
      <m:oMath>
        <m:sSub>
          <m:sSubPr>
            <m:ctrlPr>
              <w:rPr>
                <w:rFonts w:ascii="Cambria Math" w:eastAsia="Times New Roman" w:hAnsi="Cambria Math"/>
                <w:i/>
                <w:spacing w:val="0"/>
                <w:lang w:eastAsia="ru-RU"/>
              </w:rPr>
            </m:ctrlPr>
          </m:sSubPr>
          <m:e>
            <m:r>
              <w:rPr>
                <w:rFonts w:ascii="Cambria Math" w:eastAsia="Times New Roman" w:hAnsi="Cambria Math"/>
                <w:spacing w:val="0"/>
                <w:lang w:eastAsia="ru-RU"/>
              </w:rPr>
              <m:t>S</m:t>
            </m:r>
          </m:e>
          <m:sub>
            <m:r>
              <w:rPr>
                <w:rFonts w:ascii="Cambria Math" w:eastAsia="Times New Roman" w:hAnsi="Cambria Math"/>
                <w:spacing w:val="0"/>
                <w:lang w:eastAsia="ru-RU"/>
              </w:rPr>
              <m:t xml:space="preserve">r </m:t>
            </m:r>
          </m:sub>
        </m:sSub>
        <m:r>
          <w:rPr>
            <w:rFonts w:ascii="Cambria Math" w:eastAsia="Times New Roman" w:hAnsi="Cambria Math"/>
            <w:spacing w:val="0"/>
            <w:lang w:eastAsia="ru-RU"/>
          </w:rPr>
          <m:t xml:space="preserve">≤ </m:t>
        </m:r>
        <m:sSub>
          <m:sSubPr>
            <m:ctrlPr>
              <w:rPr>
                <w:rFonts w:ascii="Cambria Math" w:eastAsia="Times New Roman" w:hAnsi="Cambria Math"/>
                <w:i/>
                <w:spacing w:val="0"/>
                <w:lang w:eastAsia="ru-RU"/>
              </w:rPr>
            </m:ctrlPr>
          </m:sSubPr>
          <m:e>
            <m:r>
              <w:rPr>
                <w:rFonts w:ascii="Cambria Math" w:eastAsia="Times New Roman" w:hAnsi="Cambria Math"/>
                <w:spacing w:val="0"/>
                <w:lang w:eastAsia="ru-RU"/>
              </w:rPr>
              <m:t>R</m:t>
            </m:r>
          </m:e>
          <m:sub>
            <m:r>
              <w:rPr>
                <w:rFonts w:ascii="Cambria Math" w:eastAsia="Times New Roman" w:hAnsi="Cambria Math"/>
                <w:spacing w:val="0"/>
                <w:lang w:eastAsia="ru-RU"/>
              </w:rPr>
              <m:t>и</m:t>
            </m:r>
          </m:sub>
        </m:sSub>
      </m:oMath>
      <w:r w:rsidR="00B5790E" w:rsidRPr="00113E51">
        <w:rPr>
          <w:rFonts w:eastAsia="Times New Roman"/>
          <w:spacing w:val="0"/>
          <w:lang w:eastAsia="ru-RU"/>
        </w:rPr>
        <w:t>;</w:t>
      </w:r>
      <w:r w:rsidR="00D351EB" w:rsidRPr="00113E51">
        <w:rPr>
          <w:rFonts w:eastAsia="Times New Roman"/>
          <w:spacing w:val="0"/>
          <w:lang w:eastAsia="ru-RU"/>
        </w:rPr>
        <w:tab/>
      </w:r>
      <w:r w:rsidR="00D351EB" w:rsidRPr="00113E51">
        <w:rPr>
          <w:rFonts w:eastAsia="Times New Roman"/>
          <w:spacing w:val="0"/>
          <w:lang w:eastAsia="ru-RU"/>
        </w:rPr>
        <w:tab/>
      </w:r>
      <w:r w:rsidR="00D351EB" w:rsidRPr="00113E51">
        <w:rPr>
          <w:rFonts w:eastAsia="Times New Roman"/>
          <w:spacing w:val="0"/>
          <w:lang w:eastAsia="ru-RU"/>
        </w:rPr>
        <w:tab/>
      </w:r>
      <w:r w:rsidR="00D351EB" w:rsidRPr="00113E51">
        <w:rPr>
          <w:rFonts w:eastAsia="Times New Roman"/>
          <w:spacing w:val="0"/>
          <w:lang w:eastAsia="ru-RU"/>
        </w:rPr>
        <w:tab/>
      </w:r>
      <w:r w:rsidR="00D351EB" w:rsidRPr="00113E51">
        <w:rPr>
          <w:rFonts w:eastAsia="Times New Roman"/>
          <w:spacing w:val="0"/>
          <w:lang w:eastAsia="ru-RU"/>
        </w:rPr>
        <w:tab/>
      </w:r>
      <w:r w:rsidR="00D351EB" w:rsidRPr="00113E51">
        <w:rPr>
          <w:rFonts w:eastAsia="Times New Roman"/>
          <w:spacing w:val="0"/>
          <w:lang w:eastAsia="ru-RU"/>
        </w:rPr>
        <w:tab/>
      </w:r>
      <w:r w:rsidR="00D351EB" w:rsidRPr="00113E51">
        <w:rPr>
          <w:rFonts w:eastAsia="Times New Roman"/>
          <w:spacing w:val="0"/>
          <w:lang w:eastAsia="ru-RU"/>
        </w:rPr>
        <w:tab/>
      </w:r>
      <w:r w:rsidR="0092581F" w:rsidRPr="00113E51">
        <w:rPr>
          <w:rFonts w:eastAsia="Times New Roman"/>
          <w:spacing w:val="0"/>
          <w:lang w:eastAsia="ru-RU"/>
        </w:rPr>
        <w:t>(6)</w:t>
      </w:r>
    </w:p>
    <w:p w:rsidR="000F1F07" w:rsidRPr="00113E51" w:rsidRDefault="00B5790E" w:rsidP="00D351EB">
      <w:pPr>
        <w:shd w:val="clear" w:color="auto" w:fill="FFFFFF"/>
        <w:suppressAutoHyphens w:val="0"/>
        <w:spacing w:after="0" w:line="200" w:lineRule="atLeast"/>
        <w:ind w:firstLine="2835"/>
        <w:rPr>
          <w:rFonts w:eastAsia="Times New Roman"/>
          <w:spacing w:val="0"/>
          <w:lang w:eastAsia="ru-RU"/>
        </w:rPr>
      </w:pPr>
      <w:r w:rsidRPr="00113E51">
        <w:rPr>
          <w:rFonts w:eastAsia="Times New Roman"/>
          <w:i/>
          <w:spacing w:val="0"/>
          <w:lang w:eastAsia="ru-RU"/>
        </w:rPr>
        <w:t>Т</w:t>
      </w:r>
      <w:r w:rsidRPr="00113E51">
        <w:rPr>
          <w:rFonts w:eastAsia="Times New Roman"/>
          <w:spacing w:val="0"/>
          <w:vertAlign w:val="subscript"/>
          <w:lang w:eastAsia="ru-RU"/>
        </w:rPr>
        <w:t>а</w:t>
      </w:r>
      <m:oMath>
        <m:r>
          <w:rPr>
            <w:rFonts w:ascii="Cambria Math" w:eastAsia="Times New Roman" w:hAnsi="Cambria Math"/>
            <w:spacing w:val="0"/>
            <w:lang w:eastAsia="ru-RU"/>
          </w:rPr>
          <m:t>≤</m:t>
        </m:r>
      </m:oMath>
      <w:r w:rsidRPr="00113E51">
        <w:rPr>
          <w:rFonts w:eastAsia="Times New Roman"/>
          <w:i/>
          <w:spacing w:val="0"/>
          <w:lang w:eastAsia="ru-RU"/>
        </w:rPr>
        <w:t>Т</w:t>
      </w:r>
      <w:r w:rsidRPr="00113E51">
        <w:rPr>
          <w:rFonts w:eastAsia="Times New Roman"/>
          <w:spacing w:val="0"/>
          <w:vertAlign w:val="subscript"/>
          <w:lang w:eastAsia="ru-RU"/>
        </w:rPr>
        <w:t>доп</w:t>
      </w:r>
      <w:r w:rsidR="00893C28" w:rsidRPr="00113E51">
        <w:rPr>
          <w:rFonts w:eastAsia="Times New Roman"/>
          <w:spacing w:val="0"/>
          <w:lang w:eastAsia="ru-RU"/>
        </w:rPr>
        <w:t>,</w:t>
      </w:r>
      <w:r w:rsidR="00D351EB" w:rsidRPr="00113E51">
        <w:rPr>
          <w:rFonts w:eastAsia="Times New Roman"/>
          <w:spacing w:val="0"/>
          <w:lang w:eastAsia="ru-RU"/>
        </w:rPr>
        <w:tab/>
      </w:r>
      <w:r w:rsidR="00D351EB" w:rsidRPr="00113E51">
        <w:rPr>
          <w:rFonts w:eastAsia="Times New Roman"/>
          <w:spacing w:val="0"/>
          <w:lang w:eastAsia="ru-RU"/>
        </w:rPr>
        <w:tab/>
      </w:r>
      <w:r w:rsidR="00D351EB" w:rsidRPr="00113E51">
        <w:rPr>
          <w:rFonts w:eastAsia="Times New Roman"/>
          <w:spacing w:val="0"/>
          <w:lang w:eastAsia="ru-RU"/>
        </w:rPr>
        <w:tab/>
      </w:r>
      <w:r w:rsidR="00D351EB" w:rsidRPr="00113E51">
        <w:rPr>
          <w:rFonts w:eastAsia="Times New Roman"/>
          <w:spacing w:val="0"/>
          <w:lang w:eastAsia="ru-RU"/>
        </w:rPr>
        <w:tab/>
      </w:r>
      <w:r w:rsidR="00D351EB" w:rsidRPr="00113E51">
        <w:rPr>
          <w:rFonts w:eastAsia="Times New Roman"/>
          <w:spacing w:val="0"/>
          <w:lang w:eastAsia="ru-RU"/>
        </w:rPr>
        <w:tab/>
      </w:r>
      <w:r w:rsidR="00D351EB" w:rsidRPr="00113E51">
        <w:rPr>
          <w:rFonts w:eastAsia="Times New Roman"/>
          <w:spacing w:val="0"/>
          <w:lang w:eastAsia="ru-RU"/>
        </w:rPr>
        <w:tab/>
      </w:r>
      <w:r w:rsidR="00D351EB" w:rsidRPr="00113E51">
        <w:rPr>
          <w:rFonts w:eastAsia="Times New Roman"/>
          <w:spacing w:val="0"/>
          <w:lang w:eastAsia="ru-RU"/>
        </w:rPr>
        <w:tab/>
      </w:r>
      <w:r w:rsidR="000F1F07" w:rsidRPr="00113E51">
        <w:rPr>
          <w:rFonts w:eastAsia="Times New Roman"/>
          <w:spacing w:val="0"/>
          <w:lang w:eastAsia="ru-RU"/>
        </w:rPr>
        <w:t>(7)</w:t>
      </w:r>
    </w:p>
    <w:p w:rsidR="000030D1" w:rsidRPr="00113E51" w:rsidRDefault="00893C28" w:rsidP="00D351EB">
      <w:pPr>
        <w:shd w:val="clear" w:color="auto" w:fill="FFFFFF"/>
        <w:tabs>
          <w:tab w:val="left" w:pos="851"/>
        </w:tabs>
        <w:suppressAutoHyphens w:val="0"/>
        <w:spacing w:after="0" w:line="360" w:lineRule="auto"/>
        <w:ind w:firstLine="0"/>
        <w:rPr>
          <w:rFonts w:eastAsia="Times New Roman"/>
          <w:spacing w:val="0"/>
          <w:lang w:eastAsia="ru-RU"/>
        </w:rPr>
      </w:pPr>
      <w:r w:rsidRPr="00113E51">
        <w:rPr>
          <w:rFonts w:eastAsia="Times New Roman"/>
          <w:spacing w:val="0"/>
          <w:lang w:eastAsia="ru-RU"/>
        </w:rPr>
        <w:t>где</w:t>
      </w:r>
      <w:r w:rsidR="00D351EB" w:rsidRPr="00113E51">
        <w:rPr>
          <w:rFonts w:eastAsia="Times New Roman"/>
          <w:spacing w:val="0"/>
          <w:lang w:eastAsia="ru-RU"/>
        </w:rPr>
        <w:tab/>
      </w:r>
      <w:r w:rsidR="00B5790E" w:rsidRPr="00113E51">
        <w:rPr>
          <w:rFonts w:eastAsia="Times New Roman"/>
          <w:i/>
          <w:spacing w:val="0"/>
          <w:lang w:eastAsia="ru-RU"/>
        </w:rPr>
        <w:t>Е</w:t>
      </w:r>
      <w:r w:rsidR="00B5790E" w:rsidRPr="00113E51">
        <w:rPr>
          <w:rFonts w:eastAsia="Times New Roman"/>
          <w:spacing w:val="0"/>
          <w:vertAlign w:val="superscript"/>
          <w:lang w:eastAsia="ru-RU"/>
        </w:rPr>
        <w:t>общ</w:t>
      </w:r>
      <m:oMath>
        <m:r>
          <w:rPr>
            <w:rFonts w:ascii="Cambria Math" w:eastAsia="Times New Roman" w:hAnsi="Cambria Math"/>
            <w:spacing w:val="0"/>
            <w:lang w:eastAsia="ru-RU"/>
          </w:rPr>
          <m:t xml:space="preserve"> - </m:t>
        </m:r>
      </m:oMath>
      <w:r w:rsidR="000030D1" w:rsidRPr="00113E51">
        <w:rPr>
          <w:rFonts w:eastAsia="Times New Roman"/>
          <w:spacing w:val="0"/>
          <w:lang w:eastAsia="ru-RU"/>
        </w:rPr>
        <w:t>общий модуль упругости дорожной конструкции;</w:t>
      </w:r>
    </w:p>
    <w:p w:rsidR="000030D1" w:rsidRPr="00113E51" w:rsidRDefault="00B5790E" w:rsidP="00A06EFB">
      <w:pPr>
        <w:shd w:val="clear" w:color="auto" w:fill="FFFFFF"/>
        <w:suppressAutoHyphens w:val="0"/>
        <w:spacing w:after="0" w:line="360" w:lineRule="auto"/>
        <w:ind w:firstLine="851"/>
        <w:rPr>
          <w:rFonts w:eastAsia="Times New Roman"/>
          <w:spacing w:val="0"/>
          <w:lang w:eastAsia="ru-RU"/>
        </w:rPr>
      </w:pPr>
      <w:r w:rsidRPr="00113E51">
        <w:rPr>
          <w:rFonts w:eastAsia="Times New Roman"/>
          <w:i/>
          <w:spacing w:val="0"/>
          <w:lang w:eastAsia="ru-RU"/>
        </w:rPr>
        <w:t>Е</w:t>
      </w:r>
      <w:r w:rsidRPr="00113E51">
        <w:rPr>
          <w:rFonts w:eastAsia="Times New Roman"/>
          <w:spacing w:val="0"/>
          <w:vertAlign w:val="superscript"/>
          <w:lang w:eastAsia="ru-RU"/>
        </w:rPr>
        <w:t xml:space="preserve">тр </w:t>
      </w:r>
      <w:r w:rsidRPr="00113E51">
        <w:rPr>
          <w:rFonts w:eastAsia="Times New Roman"/>
          <w:spacing w:val="0"/>
          <w:lang w:eastAsia="ru-RU"/>
        </w:rPr>
        <w:t>–</w:t>
      </w:r>
      <w:r w:rsidR="000030D1" w:rsidRPr="00113E51">
        <w:rPr>
          <w:rFonts w:eastAsia="Times New Roman"/>
          <w:spacing w:val="0"/>
          <w:lang w:eastAsia="ru-RU"/>
        </w:rPr>
        <w:t xml:space="preserve"> требуемый модуль упругости дорожной конструкции, определяемый в зависимости от расчетной нагрузки, состава и интенсивности перспективного движения;</w:t>
      </w:r>
    </w:p>
    <w:p w:rsidR="000030D1" w:rsidRPr="00113E51" w:rsidRDefault="00802B08" w:rsidP="00A06EFB">
      <w:pPr>
        <w:shd w:val="clear" w:color="auto" w:fill="FFFFFF"/>
        <w:suppressAutoHyphens w:val="0"/>
        <w:spacing w:after="0" w:line="360" w:lineRule="auto"/>
        <w:ind w:firstLine="851"/>
        <w:rPr>
          <w:rFonts w:eastAsia="Times New Roman"/>
          <w:spacing w:val="0"/>
          <w:lang w:eastAsia="ru-RU"/>
        </w:rPr>
      </w:pPr>
      <m:oMath>
        <m:sSub>
          <m:sSubPr>
            <m:ctrlPr>
              <w:rPr>
                <w:rFonts w:ascii="Cambria Math" w:eastAsia="Times New Roman" w:hAnsi="Cambria Math"/>
                <w:i/>
                <w:spacing w:val="0"/>
                <w:lang w:eastAsia="ru-RU"/>
              </w:rPr>
            </m:ctrlPr>
          </m:sSubPr>
          <m:e>
            <m:r>
              <w:rPr>
                <w:rFonts w:ascii="Cambria Math" w:eastAsia="Times New Roman" w:hAnsi="Cambria Math"/>
                <w:spacing w:val="0"/>
                <w:lang w:eastAsia="ru-RU"/>
              </w:rPr>
              <m:t>S</m:t>
            </m:r>
          </m:e>
          <m:sub>
            <m:r>
              <w:rPr>
                <w:rFonts w:ascii="Cambria Math" w:eastAsia="Times New Roman" w:hAnsi="Cambria Math"/>
                <w:spacing w:val="0"/>
                <w:lang w:eastAsia="ru-RU"/>
              </w:rPr>
              <m:t xml:space="preserve">r </m:t>
            </m:r>
          </m:sub>
        </m:sSub>
      </m:oMath>
      <w:r w:rsidR="000030D1" w:rsidRPr="00113E51">
        <w:rPr>
          <w:rFonts w:eastAsia="Times New Roman"/>
          <w:spacing w:val="0"/>
          <w:lang w:eastAsia="ru-RU"/>
        </w:rPr>
        <w:t>– наибольшее растягивающее напряжение при изгибе в материале рассматриваемого слоя одежды;</w:t>
      </w:r>
    </w:p>
    <w:p w:rsidR="000030D1" w:rsidRPr="00113E51" w:rsidRDefault="00802B08" w:rsidP="00A06EFB">
      <w:pPr>
        <w:shd w:val="clear" w:color="auto" w:fill="FFFFFF"/>
        <w:suppressAutoHyphens w:val="0"/>
        <w:spacing w:after="0" w:line="360" w:lineRule="auto"/>
        <w:ind w:firstLine="851"/>
        <w:rPr>
          <w:rFonts w:eastAsia="Times New Roman"/>
          <w:spacing w:val="0"/>
          <w:lang w:eastAsia="ru-RU"/>
        </w:rPr>
      </w:pPr>
      <m:oMath>
        <m:sSub>
          <m:sSubPr>
            <m:ctrlPr>
              <w:rPr>
                <w:rFonts w:ascii="Cambria Math" w:eastAsia="Times New Roman" w:hAnsi="Cambria Math"/>
                <w:i/>
                <w:spacing w:val="0"/>
                <w:lang w:eastAsia="ru-RU"/>
              </w:rPr>
            </m:ctrlPr>
          </m:sSubPr>
          <m:e>
            <m:r>
              <w:rPr>
                <w:rFonts w:ascii="Cambria Math" w:eastAsia="Times New Roman" w:hAnsi="Cambria Math"/>
                <w:spacing w:val="0"/>
                <w:lang w:eastAsia="ru-RU"/>
              </w:rPr>
              <m:t>R</m:t>
            </m:r>
          </m:e>
          <m:sub>
            <m:r>
              <w:rPr>
                <w:rFonts w:ascii="Cambria Math" w:eastAsia="Times New Roman" w:hAnsi="Cambria Math"/>
                <w:spacing w:val="0"/>
                <w:lang w:eastAsia="ru-RU"/>
              </w:rPr>
              <m:t>и</m:t>
            </m:r>
          </m:sub>
        </m:sSub>
      </m:oMath>
      <w:r w:rsidR="00B5790E" w:rsidRPr="00113E51">
        <w:rPr>
          <w:rFonts w:eastAsia="Times New Roman"/>
          <w:spacing w:val="0"/>
          <w:lang w:eastAsia="ru-RU"/>
        </w:rPr>
        <w:t xml:space="preserve"> – </w:t>
      </w:r>
      <w:r w:rsidR="000030D1" w:rsidRPr="00113E51">
        <w:rPr>
          <w:rFonts w:eastAsia="Times New Roman"/>
          <w:spacing w:val="0"/>
          <w:lang w:eastAsia="ru-RU"/>
        </w:rPr>
        <w:t>предельно допустимое растягивающее напряжение при изгибе в материале конструктивного слоя с учетом усталостных явлений;</w:t>
      </w:r>
    </w:p>
    <w:p w:rsidR="000030D1" w:rsidRPr="00113E51" w:rsidRDefault="00B5790E" w:rsidP="00A06EFB">
      <w:pPr>
        <w:shd w:val="clear" w:color="auto" w:fill="FFFFFF"/>
        <w:suppressAutoHyphens w:val="0"/>
        <w:spacing w:after="0" w:line="360" w:lineRule="auto"/>
        <w:ind w:firstLine="851"/>
        <w:rPr>
          <w:rFonts w:eastAsia="Times New Roman"/>
          <w:spacing w:val="0"/>
          <w:lang w:eastAsia="ru-RU"/>
        </w:rPr>
      </w:pPr>
      <w:r w:rsidRPr="00113E51">
        <w:rPr>
          <w:rFonts w:eastAsia="Times New Roman"/>
          <w:i/>
          <w:spacing w:val="0"/>
          <w:lang w:eastAsia="ru-RU"/>
        </w:rPr>
        <w:t>Т</w:t>
      </w:r>
      <w:r w:rsidRPr="00113E51">
        <w:rPr>
          <w:rFonts w:eastAsia="Times New Roman"/>
          <w:spacing w:val="0"/>
          <w:vertAlign w:val="subscript"/>
          <w:lang w:eastAsia="ru-RU"/>
        </w:rPr>
        <w:t xml:space="preserve">а </w:t>
      </w:r>
      <w:r w:rsidRPr="00113E51">
        <w:rPr>
          <w:rFonts w:eastAsia="Times New Roman"/>
          <w:spacing w:val="0"/>
          <w:lang w:eastAsia="ru-RU"/>
        </w:rPr>
        <w:t>–</w:t>
      </w:r>
      <w:r w:rsidR="000030D1" w:rsidRPr="00113E51">
        <w:rPr>
          <w:rFonts w:eastAsia="Times New Roman"/>
          <w:spacing w:val="0"/>
          <w:lang w:eastAsia="ru-RU"/>
        </w:rPr>
        <w:t xml:space="preserve"> наибольшее активное напряжение сдвига в грунте или слабо связном материале конструктивного слоя одежды, которое слагается из активных напряжений сдвига от временной нагрузки и веса вышележащих слоев;</w:t>
      </w:r>
    </w:p>
    <w:p w:rsidR="000030D1" w:rsidRPr="00113E51" w:rsidRDefault="00B5790E" w:rsidP="00A06EFB">
      <w:pPr>
        <w:shd w:val="clear" w:color="auto" w:fill="FFFFFF"/>
        <w:suppressAutoHyphens w:val="0"/>
        <w:spacing w:after="0" w:line="360" w:lineRule="auto"/>
        <w:ind w:firstLine="851"/>
        <w:rPr>
          <w:rFonts w:eastAsia="Times New Roman"/>
          <w:spacing w:val="0"/>
          <w:lang w:eastAsia="ru-RU"/>
        </w:rPr>
      </w:pPr>
      <w:r w:rsidRPr="00113E51">
        <w:rPr>
          <w:rFonts w:eastAsia="Times New Roman"/>
          <w:i/>
          <w:spacing w:val="0"/>
          <w:lang w:eastAsia="ru-RU"/>
        </w:rPr>
        <w:t>Т</w:t>
      </w:r>
      <w:r w:rsidRPr="00113E51">
        <w:rPr>
          <w:rFonts w:eastAsia="Times New Roman"/>
          <w:spacing w:val="0"/>
          <w:vertAlign w:val="subscript"/>
          <w:lang w:eastAsia="ru-RU"/>
        </w:rPr>
        <w:t>доп</w:t>
      </w:r>
      <w:r w:rsidRPr="00113E51">
        <w:rPr>
          <w:rFonts w:eastAsia="Times New Roman"/>
          <w:spacing w:val="0"/>
          <w:lang w:eastAsia="ru-RU"/>
        </w:rPr>
        <w:t xml:space="preserve"> –</w:t>
      </w:r>
      <w:r w:rsidR="000030D1" w:rsidRPr="00113E51">
        <w:rPr>
          <w:rFonts w:eastAsia="Times New Roman"/>
          <w:spacing w:val="0"/>
          <w:lang w:eastAsia="ru-RU"/>
        </w:rPr>
        <w:t xml:space="preserve"> допустимое активное напряжение сдвига в грунте земляного полотна или в несвязном конструктивном слое дорожной одежды.</w:t>
      </w:r>
    </w:p>
    <w:p w:rsidR="000030D1" w:rsidRPr="00113E51" w:rsidRDefault="00A06EFB" w:rsidP="00A06EFB">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8</w:t>
      </w:r>
      <w:r w:rsidR="00BA7EB5" w:rsidRPr="00113E51">
        <w:rPr>
          <w:rFonts w:eastAsia="Times New Roman"/>
          <w:spacing w:val="0"/>
          <w:lang w:eastAsia="ru-RU"/>
        </w:rPr>
        <w:t xml:space="preserve">.8.2 </w:t>
      </w:r>
      <w:r w:rsidR="000030D1" w:rsidRPr="00113E51">
        <w:rPr>
          <w:rFonts w:eastAsia="Times New Roman"/>
          <w:spacing w:val="0"/>
          <w:lang w:eastAsia="ru-RU"/>
        </w:rPr>
        <w:t>Величины</w:t>
      </w:r>
      <m:oMath>
        <m:r>
          <w:rPr>
            <w:rFonts w:ascii="Cambria Math" w:eastAsia="Times New Roman" w:hAnsi="Cambria Math"/>
            <w:spacing w:val="0"/>
            <w:lang w:eastAsia="ru-RU"/>
          </w:rPr>
          <m:t xml:space="preserve"> </m:t>
        </m:r>
      </m:oMath>
      <w:r w:rsidR="00B57708" w:rsidRPr="00113E51">
        <w:rPr>
          <w:rFonts w:eastAsia="Times New Roman"/>
          <w:i/>
          <w:spacing w:val="0"/>
          <w:lang w:eastAsia="ru-RU"/>
        </w:rPr>
        <w:t>Е</w:t>
      </w:r>
      <w:r w:rsidR="00B57708" w:rsidRPr="00113E51">
        <w:rPr>
          <w:rFonts w:eastAsia="Times New Roman"/>
          <w:spacing w:val="0"/>
          <w:vertAlign w:val="superscript"/>
          <w:lang w:eastAsia="ru-RU"/>
        </w:rPr>
        <w:t>тр</w:t>
      </w:r>
      <w:r w:rsidR="00542A16" w:rsidRPr="00113E51">
        <w:rPr>
          <w:rFonts w:eastAsia="Times New Roman"/>
          <w:spacing w:val="0"/>
          <w:lang w:eastAsia="ru-RU"/>
        </w:rPr>
        <w:t>;</w:t>
      </w:r>
      <m:oMath>
        <m:r>
          <w:rPr>
            <w:rFonts w:ascii="Cambria Math" w:eastAsia="Times New Roman" w:hAnsi="Cambria Math"/>
            <w:spacing w:val="0"/>
            <w:lang w:eastAsia="ru-RU"/>
          </w:rPr>
          <m:t xml:space="preserve"> </m:t>
        </m:r>
        <m:sSub>
          <m:sSubPr>
            <m:ctrlPr>
              <w:rPr>
                <w:rFonts w:ascii="Cambria Math" w:eastAsia="Times New Roman" w:hAnsi="Cambria Math"/>
                <w:i/>
                <w:spacing w:val="0"/>
                <w:lang w:eastAsia="ru-RU"/>
              </w:rPr>
            </m:ctrlPr>
          </m:sSubPr>
          <m:e>
            <m:r>
              <w:rPr>
                <w:rFonts w:ascii="Cambria Math" w:eastAsia="Times New Roman" w:hAnsi="Cambria Math"/>
                <w:spacing w:val="0"/>
                <w:lang w:eastAsia="ru-RU"/>
              </w:rPr>
              <m:t>S</m:t>
            </m:r>
          </m:e>
          <m:sub>
            <m:r>
              <w:rPr>
                <w:rFonts w:ascii="Cambria Math" w:eastAsia="Times New Roman" w:hAnsi="Cambria Math"/>
                <w:spacing w:val="0"/>
                <w:lang w:eastAsia="ru-RU"/>
              </w:rPr>
              <m:t xml:space="preserve">r </m:t>
            </m:r>
          </m:sub>
        </m:sSub>
      </m:oMath>
      <w:r w:rsidR="000030D1" w:rsidRPr="00113E51">
        <w:rPr>
          <w:rFonts w:eastAsia="Times New Roman"/>
          <w:spacing w:val="0"/>
          <w:lang w:eastAsia="ru-RU"/>
        </w:rPr>
        <w:t>;</w:t>
      </w:r>
      <m:oMath>
        <m:r>
          <w:rPr>
            <w:rFonts w:ascii="Cambria Math" w:eastAsia="Times New Roman" w:hAnsi="Cambria Math"/>
            <w:spacing w:val="0"/>
            <w:lang w:eastAsia="ru-RU"/>
          </w:rPr>
          <m:t xml:space="preserve"> </m:t>
        </m:r>
        <m:sSub>
          <m:sSubPr>
            <m:ctrlPr>
              <w:rPr>
                <w:rFonts w:ascii="Cambria Math" w:eastAsia="Times New Roman" w:hAnsi="Cambria Math"/>
                <w:i/>
                <w:spacing w:val="0"/>
                <w:lang w:eastAsia="ru-RU"/>
              </w:rPr>
            </m:ctrlPr>
          </m:sSubPr>
          <m:e>
            <m:r>
              <w:rPr>
                <w:rFonts w:ascii="Cambria Math" w:eastAsia="Times New Roman" w:hAnsi="Cambria Math"/>
                <w:spacing w:val="0"/>
                <w:lang w:eastAsia="ru-RU"/>
              </w:rPr>
              <m:t>R</m:t>
            </m:r>
          </m:e>
          <m:sub>
            <m:r>
              <w:rPr>
                <w:rFonts w:ascii="Cambria Math" w:eastAsia="Times New Roman" w:hAnsi="Cambria Math"/>
                <w:spacing w:val="0"/>
                <w:lang w:eastAsia="ru-RU"/>
              </w:rPr>
              <m:t>и</m:t>
            </m:r>
          </m:sub>
        </m:sSub>
      </m:oMath>
      <w:r w:rsidR="000030D1" w:rsidRPr="00113E51">
        <w:rPr>
          <w:rFonts w:eastAsia="Times New Roman"/>
          <w:spacing w:val="0"/>
          <w:lang w:eastAsia="ru-RU"/>
        </w:rPr>
        <w:t>;</w:t>
      </w:r>
      <m:oMath>
        <m:r>
          <w:rPr>
            <w:rFonts w:ascii="Cambria Math" w:eastAsia="Times New Roman" w:hAnsi="Cambria Math"/>
            <w:spacing w:val="0"/>
            <w:lang w:eastAsia="ru-RU"/>
          </w:rPr>
          <m:t xml:space="preserve"> </m:t>
        </m:r>
      </m:oMath>
      <w:r w:rsidR="00B57708" w:rsidRPr="00113E51">
        <w:rPr>
          <w:rFonts w:eastAsia="Times New Roman"/>
          <w:i/>
          <w:spacing w:val="0"/>
          <w:lang w:eastAsia="ru-RU"/>
        </w:rPr>
        <w:t>Т</w:t>
      </w:r>
      <w:r w:rsidR="00B57708" w:rsidRPr="00113E51">
        <w:rPr>
          <w:rFonts w:eastAsia="Times New Roman"/>
          <w:spacing w:val="0"/>
          <w:vertAlign w:val="subscript"/>
          <w:lang w:eastAsia="ru-RU"/>
        </w:rPr>
        <w:t>а</w:t>
      </w:r>
      <w:r w:rsidR="00B57708" w:rsidRPr="00113E51">
        <w:rPr>
          <w:rFonts w:eastAsia="Times New Roman"/>
          <w:spacing w:val="0"/>
          <w:lang w:eastAsia="ru-RU"/>
        </w:rPr>
        <w:t xml:space="preserve">; </w:t>
      </w:r>
      <w:r w:rsidR="00B57708" w:rsidRPr="00113E51">
        <w:rPr>
          <w:rFonts w:eastAsia="Times New Roman"/>
          <w:i/>
          <w:spacing w:val="0"/>
          <w:lang w:eastAsia="ru-RU"/>
        </w:rPr>
        <w:t>Т</w:t>
      </w:r>
      <w:r w:rsidR="00B57708" w:rsidRPr="00113E51">
        <w:rPr>
          <w:rFonts w:eastAsia="Times New Roman"/>
          <w:spacing w:val="0"/>
          <w:vertAlign w:val="subscript"/>
          <w:lang w:eastAsia="ru-RU"/>
        </w:rPr>
        <w:t>доп</w:t>
      </w:r>
      <w:r w:rsidR="00B57708" w:rsidRPr="00113E51">
        <w:rPr>
          <w:rFonts w:eastAsia="Times New Roman"/>
          <w:spacing w:val="0"/>
          <w:lang w:eastAsia="ru-RU"/>
        </w:rPr>
        <w:t xml:space="preserve"> </w:t>
      </w:r>
      <w:r w:rsidR="000030D1" w:rsidRPr="00113E51">
        <w:rPr>
          <w:rFonts w:eastAsia="Times New Roman"/>
          <w:spacing w:val="0"/>
          <w:lang w:eastAsia="ru-RU"/>
        </w:rPr>
        <w:t xml:space="preserve">определяют </w:t>
      </w:r>
      <w:r w:rsidR="00F47836" w:rsidRPr="00113E51">
        <w:rPr>
          <w:rFonts w:eastAsia="Times New Roman"/>
          <w:spacing w:val="0"/>
          <w:lang w:eastAsia="ru-RU"/>
        </w:rPr>
        <w:t>с учетом требований, приведенных в</w:t>
      </w:r>
      <w:r w:rsidR="00D351EB" w:rsidRPr="00113E51">
        <w:rPr>
          <w:rFonts w:eastAsia="Times New Roman"/>
          <w:spacing w:val="0"/>
          <w:lang w:eastAsia="ru-RU"/>
        </w:rPr>
        <w:t xml:space="preserve"> </w:t>
      </w:r>
      <w:r w:rsidR="00362F78" w:rsidRPr="00113E51">
        <w:rPr>
          <w:rFonts w:eastAsia="Times New Roman"/>
          <w:spacing w:val="0"/>
          <w:lang w:eastAsia="ru-RU"/>
        </w:rPr>
        <w:t>[</w:t>
      </w:r>
      <w:r w:rsidR="00482120" w:rsidRPr="00113E51">
        <w:rPr>
          <w:rFonts w:eastAsia="Times New Roman"/>
          <w:spacing w:val="0"/>
          <w:lang w:eastAsia="ru-RU"/>
        </w:rPr>
        <w:t>18</w:t>
      </w:r>
      <w:r w:rsidR="00362F78" w:rsidRPr="00113E51">
        <w:rPr>
          <w:rFonts w:eastAsia="Times New Roman"/>
          <w:spacing w:val="0"/>
          <w:lang w:eastAsia="ru-RU"/>
        </w:rPr>
        <w:t>].</w:t>
      </w:r>
    </w:p>
    <w:p w:rsidR="000030D1" w:rsidRPr="00113E51" w:rsidRDefault="00B57708" w:rsidP="00D351EB">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Т</w:t>
      </w:r>
      <w:r w:rsidR="000030D1" w:rsidRPr="00113E51">
        <w:rPr>
          <w:rFonts w:eastAsia="Times New Roman"/>
          <w:spacing w:val="0"/>
          <w:lang w:eastAsia="ru-RU"/>
        </w:rPr>
        <w:t xml:space="preserve">ребуемый общий модуль упругости дорожной конструкции </w:t>
      </w:r>
      <w:r w:rsidRPr="00113E51">
        <w:rPr>
          <w:rFonts w:eastAsia="Times New Roman"/>
          <w:i/>
          <w:spacing w:val="0"/>
          <w:lang w:eastAsia="ru-RU"/>
        </w:rPr>
        <w:t>Е</w:t>
      </w:r>
      <w:r w:rsidRPr="00113E51">
        <w:rPr>
          <w:rFonts w:eastAsia="Times New Roman"/>
          <w:spacing w:val="0"/>
          <w:vertAlign w:val="superscript"/>
          <w:lang w:eastAsia="ru-RU"/>
        </w:rPr>
        <w:t>общ</w:t>
      </w:r>
      <m:oMath>
        <m:r>
          <w:rPr>
            <w:rFonts w:ascii="Cambria Math" w:eastAsia="Times New Roman" w:hAnsi="Cambria Math"/>
            <w:spacing w:val="0"/>
            <w:lang w:eastAsia="ru-RU"/>
          </w:rPr>
          <m:t xml:space="preserve"> </m:t>
        </m:r>
      </m:oMath>
      <w:r w:rsidRPr="00113E51">
        <w:rPr>
          <w:rFonts w:eastAsia="Times New Roman"/>
          <w:spacing w:val="0"/>
          <w:lang w:eastAsia="ru-RU"/>
        </w:rPr>
        <w:t xml:space="preserve">вычисляют </w:t>
      </w:r>
      <w:r w:rsidR="000030D1" w:rsidRPr="00113E51">
        <w:rPr>
          <w:rFonts w:eastAsia="Times New Roman"/>
          <w:spacing w:val="0"/>
          <w:lang w:eastAsia="ru-RU"/>
        </w:rPr>
        <w:t>по формуле</w:t>
      </w:r>
    </w:p>
    <w:p w:rsidR="000030D1" w:rsidRPr="00113E51" w:rsidRDefault="00B57708" w:rsidP="00D351EB">
      <w:pPr>
        <w:shd w:val="clear" w:color="auto" w:fill="FFFFFF"/>
        <w:suppressAutoHyphens w:val="0"/>
        <w:spacing w:after="0" w:line="200" w:lineRule="atLeast"/>
        <w:ind w:firstLine="2835"/>
        <w:rPr>
          <w:rFonts w:eastAsia="Times New Roman"/>
          <w:spacing w:val="0"/>
          <w:lang w:eastAsia="ru-RU"/>
        </w:rPr>
      </w:pPr>
      <w:r w:rsidRPr="00113E51">
        <w:rPr>
          <w:rFonts w:eastAsia="Times New Roman"/>
          <w:i/>
          <w:spacing w:val="0"/>
          <w:lang w:eastAsia="ru-RU"/>
        </w:rPr>
        <w:t>Е</w:t>
      </w:r>
      <w:r w:rsidRPr="00113E51">
        <w:rPr>
          <w:rFonts w:eastAsia="Times New Roman"/>
          <w:spacing w:val="0"/>
          <w:vertAlign w:val="superscript"/>
          <w:lang w:eastAsia="ru-RU"/>
        </w:rPr>
        <w:t>общ</w:t>
      </w:r>
      <m:oMath>
        <m:r>
          <w:rPr>
            <w:rFonts w:ascii="Cambria Math" w:eastAsia="Times New Roman" w:hAnsi="Cambria Math"/>
            <w:spacing w:val="0"/>
            <w:lang w:eastAsia="ru-RU"/>
          </w:rPr>
          <m:t xml:space="preserve">  ≥ </m:t>
        </m:r>
        <m:sSub>
          <m:sSubPr>
            <m:ctrlPr>
              <w:rPr>
                <w:rFonts w:ascii="Cambria Math" w:eastAsia="Times New Roman" w:hAnsi="Cambria Math"/>
                <w:i/>
                <w:iCs/>
                <w:spacing w:val="0"/>
                <w:lang w:eastAsia="ru-RU"/>
              </w:rPr>
            </m:ctrlPr>
          </m:sSubPr>
          <m:e>
            <m:r>
              <w:rPr>
                <w:rFonts w:ascii="Cambria Math" w:eastAsia="Times New Roman" w:hAnsi="Cambria Math"/>
                <w:spacing w:val="0"/>
                <w:lang w:val="en-US" w:eastAsia="ru-RU"/>
              </w:rPr>
              <m:t>E</m:t>
            </m:r>
          </m:e>
          <m:sub>
            <m:r>
              <w:rPr>
                <w:rFonts w:ascii="Cambria Math" w:eastAsia="Times New Roman" w:hAnsi="Cambria Math"/>
                <w:spacing w:val="0"/>
                <w:lang w:eastAsia="ru-RU"/>
              </w:rPr>
              <m:t>min</m:t>
            </m:r>
          </m:sub>
        </m:sSub>
        <m:r>
          <w:rPr>
            <w:rFonts w:ascii="Cambria Math" w:eastAsia="Times New Roman" w:hAnsi="Cambria Math"/>
            <w:spacing w:val="0"/>
            <w:lang w:eastAsia="ru-RU"/>
          </w:rPr>
          <m:t xml:space="preserve">  </m:t>
        </m:r>
        <m:sSubSup>
          <m:sSubSupPr>
            <m:ctrlPr>
              <w:rPr>
                <w:rFonts w:ascii="Cambria Math" w:eastAsia="Times New Roman" w:hAnsi="Cambria Math"/>
                <w:i/>
                <w:iCs/>
                <w:spacing w:val="0"/>
                <w:lang w:eastAsia="ru-RU"/>
              </w:rPr>
            </m:ctrlPr>
          </m:sSubSupPr>
          <m:e>
            <m:r>
              <m:rPr>
                <m:sty m:val="p"/>
              </m:rPr>
              <w:rPr>
                <w:rFonts w:ascii="Cambria Math" w:eastAsia="Times New Roman" w:hAnsi="Cambria Math"/>
                <w:spacing w:val="0"/>
                <w:lang w:val="en-US" w:eastAsia="ru-RU"/>
              </w:rPr>
              <m:t>K</m:t>
            </m:r>
            <m:r>
              <w:rPr>
                <w:rFonts w:ascii="Cambria Math" w:eastAsia="Times New Roman" w:hAnsi="Cambria Math"/>
                <w:spacing w:val="0"/>
                <w:lang w:eastAsia="ru-RU"/>
              </w:rPr>
              <m:t xml:space="preserve"> </m:t>
            </m:r>
          </m:e>
          <m:sub>
            <m:r>
              <w:rPr>
                <w:rFonts w:ascii="Cambria Math" w:eastAsia="Times New Roman" w:hAnsi="Cambria Math"/>
                <w:spacing w:val="0"/>
                <w:lang w:eastAsia="ru-RU"/>
              </w:rPr>
              <m:t>пр</m:t>
            </m:r>
          </m:sub>
          <m:sup>
            <m:r>
              <w:rPr>
                <w:rFonts w:ascii="Cambria Math" w:eastAsia="Times New Roman" w:hAnsi="Cambria Math"/>
                <w:spacing w:val="0"/>
                <w:lang w:eastAsia="ru-RU"/>
              </w:rPr>
              <m:t>тр</m:t>
            </m:r>
          </m:sup>
        </m:sSubSup>
      </m:oMath>
      <w:r w:rsidR="00D351EB" w:rsidRPr="00113E51">
        <w:rPr>
          <w:rFonts w:eastAsia="Times New Roman"/>
          <w:iCs/>
          <w:spacing w:val="0"/>
          <w:lang w:eastAsia="ru-RU"/>
        </w:rPr>
        <w:t>,</w:t>
      </w:r>
      <w:r w:rsidR="00D351EB" w:rsidRPr="00113E51">
        <w:rPr>
          <w:rFonts w:eastAsia="Times New Roman"/>
          <w:iCs/>
          <w:spacing w:val="0"/>
          <w:lang w:eastAsia="ru-RU"/>
        </w:rPr>
        <w:tab/>
      </w:r>
      <w:r w:rsidR="00D351EB" w:rsidRPr="00113E51">
        <w:rPr>
          <w:rFonts w:eastAsia="Times New Roman"/>
          <w:iCs/>
          <w:spacing w:val="0"/>
          <w:lang w:eastAsia="ru-RU"/>
        </w:rPr>
        <w:tab/>
      </w:r>
      <w:r w:rsidR="00D351EB" w:rsidRPr="00113E51">
        <w:rPr>
          <w:rFonts w:eastAsia="Times New Roman"/>
          <w:iCs/>
          <w:spacing w:val="0"/>
          <w:lang w:eastAsia="ru-RU"/>
        </w:rPr>
        <w:tab/>
      </w:r>
      <w:r w:rsidR="00D351EB" w:rsidRPr="00113E51">
        <w:rPr>
          <w:rFonts w:eastAsia="Times New Roman"/>
          <w:iCs/>
          <w:spacing w:val="0"/>
          <w:lang w:eastAsia="ru-RU"/>
        </w:rPr>
        <w:tab/>
      </w:r>
      <w:r w:rsidR="00D351EB" w:rsidRPr="00113E51">
        <w:rPr>
          <w:rFonts w:eastAsia="Times New Roman"/>
          <w:iCs/>
          <w:spacing w:val="0"/>
          <w:lang w:eastAsia="ru-RU"/>
        </w:rPr>
        <w:tab/>
      </w:r>
      <w:r w:rsidR="000F1F07" w:rsidRPr="00113E51">
        <w:rPr>
          <w:rFonts w:eastAsia="Times New Roman"/>
          <w:iCs/>
          <w:spacing w:val="0"/>
          <w:lang w:eastAsia="ru-RU"/>
        </w:rPr>
        <w:t>(8)</w:t>
      </w:r>
    </w:p>
    <w:p w:rsidR="000030D1" w:rsidRPr="00113E51" w:rsidRDefault="00D351EB" w:rsidP="00D351EB">
      <w:pPr>
        <w:shd w:val="clear" w:color="auto" w:fill="FFFFFF"/>
        <w:tabs>
          <w:tab w:val="left" w:pos="851"/>
        </w:tabs>
        <w:suppressAutoHyphens w:val="0"/>
        <w:spacing w:after="0" w:line="360" w:lineRule="auto"/>
        <w:ind w:firstLine="0"/>
        <w:rPr>
          <w:rFonts w:eastAsia="Times New Roman"/>
          <w:spacing w:val="0"/>
          <w:lang w:eastAsia="ru-RU"/>
        </w:rPr>
      </w:pPr>
      <w:r w:rsidRPr="00113E51">
        <w:rPr>
          <w:rFonts w:eastAsia="Times New Roman"/>
          <w:iCs/>
          <w:spacing w:val="0"/>
          <w:lang w:eastAsia="ru-RU"/>
        </w:rPr>
        <w:t>где</w:t>
      </w:r>
      <w:r w:rsidRPr="00113E51">
        <w:rPr>
          <w:rFonts w:eastAsia="Times New Roman"/>
          <w:iCs/>
          <w:spacing w:val="0"/>
          <w:lang w:eastAsia="ru-RU"/>
        </w:rPr>
        <w:tab/>
      </w:r>
      <m:oMath>
        <m:sSub>
          <m:sSubPr>
            <m:ctrlPr>
              <w:rPr>
                <w:rFonts w:ascii="Cambria Math" w:eastAsia="Times New Roman" w:hAnsi="Cambria Math"/>
                <w:i/>
                <w:iCs/>
                <w:spacing w:val="0"/>
                <w:lang w:eastAsia="ru-RU"/>
              </w:rPr>
            </m:ctrlPr>
          </m:sSubPr>
          <m:e>
            <m:r>
              <w:rPr>
                <w:rFonts w:ascii="Cambria Math" w:eastAsia="Times New Roman" w:hAnsi="Cambria Math"/>
                <w:spacing w:val="0"/>
                <w:lang w:val="en-US" w:eastAsia="ru-RU"/>
              </w:rPr>
              <m:t>E</m:t>
            </m:r>
          </m:e>
          <m:sub>
            <m:r>
              <w:rPr>
                <w:rFonts w:ascii="Cambria Math" w:eastAsia="Times New Roman" w:hAnsi="Cambria Math"/>
                <w:spacing w:val="0"/>
                <w:lang w:eastAsia="ru-RU"/>
              </w:rPr>
              <m:t>min</m:t>
            </m:r>
          </m:sub>
        </m:sSub>
      </m:oMath>
      <w:r w:rsidR="00B57708" w:rsidRPr="00113E51">
        <w:rPr>
          <w:rFonts w:eastAsia="Times New Roman"/>
          <w:spacing w:val="0"/>
          <w:lang w:eastAsia="ru-RU"/>
        </w:rPr>
        <w:t xml:space="preserve"> –</w:t>
      </w:r>
      <w:r w:rsidR="000030D1" w:rsidRPr="00113E51">
        <w:rPr>
          <w:rFonts w:eastAsia="Times New Roman"/>
          <w:spacing w:val="0"/>
          <w:lang w:eastAsia="ru-RU"/>
        </w:rPr>
        <w:t xml:space="preserve"> минимальный требуемый общий модуль упругости конструкции, МПа;</w:t>
      </w:r>
    </w:p>
    <w:p w:rsidR="000030D1" w:rsidRPr="00113E51" w:rsidRDefault="00802B08" w:rsidP="00A06EFB">
      <w:pPr>
        <w:shd w:val="clear" w:color="auto" w:fill="FFFFFF"/>
        <w:suppressAutoHyphens w:val="0"/>
        <w:spacing w:after="0" w:line="360" w:lineRule="auto"/>
        <w:ind w:firstLine="851"/>
        <w:rPr>
          <w:rFonts w:eastAsia="Times New Roman"/>
          <w:spacing w:val="0"/>
          <w:lang w:eastAsia="ru-RU"/>
        </w:rPr>
      </w:pPr>
      <m:oMath>
        <m:sSubSup>
          <m:sSubSupPr>
            <m:ctrlPr>
              <w:rPr>
                <w:rFonts w:ascii="Cambria Math" w:eastAsia="Times New Roman" w:hAnsi="Cambria Math"/>
                <w:i/>
                <w:iCs/>
                <w:spacing w:val="0"/>
                <w:lang w:eastAsia="ru-RU"/>
              </w:rPr>
            </m:ctrlPr>
          </m:sSubSupPr>
          <m:e>
            <m:r>
              <m:rPr>
                <m:sty m:val="p"/>
              </m:rPr>
              <w:rPr>
                <w:rFonts w:ascii="Cambria Math" w:eastAsia="Times New Roman" w:hAnsi="Cambria Math"/>
                <w:spacing w:val="0"/>
                <w:lang w:val="en-US" w:eastAsia="ru-RU"/>
              </w:rPr>
              <m:t>K</m:t>
            </m:r>
            <m:r>
              <w:rPr>
                <w:rFonts w:ascii="Cambria Math" w:eastAsia="Times New Roman" w:hAnsi="Cambria Math"/>
                <w:spacing w:val="0"/>
                <w:lang w:eastAsia="ru-RU"/>
              </w:rPr>
              <m:t xml:space="preserve"> </m:t>
            </m:r>
          </m:e>
          <m:sub>
            <m:r>
              <w:rPr>
                <w:rFonts w:ascii="Cambria Math" w:eastAsia="Times New Roman" w:hAnsi="Cambria Math"/>
                <w:spacing w:val="0"/>
                <w:lang w:eastAsia="ru-RU"/>
              </w:rPr>
              <m:t>пр</m:t>
            </m:r>
          </m:sub>
          <m:sup>
            <m:r>
              <w:rPr>
                <w:rFonts w:ascii="Cambria Math" w:eastAsia="Times New Roman" w:hAnsi="Cambria Math"/>
                <w:spacing w:val="0"/>
                <w:lang w:eastAsia="ru-RU"/>
              </w:rPr>
              <m:t>тр</m:t>
            </m:r>
          </m:sup>
        </m:sSubSup>
        <m:r>
          <w:rPr>
            <w:rFonts w:ascii="Cambria Math" w:eastAsia="Times New Roman" w:hAnsi="Cambria Math"/>
            <w:spacing w:val="0"/>
            <w:lang w:eastAsia="ru-RU"/>
          </w:rPr>
          <m:t xml:space="preserve"> –</m:t>
        </m:r>
      </m:oMath>
      <w:r w:rsidR="000030D1" w:rsidRPr="00113E51">
        <w:rPr>
          <w:rFonts w:eastAsia="Times New Roman"/>
          <w:spacing w:val="0"/>
          <w:lang w:eastAsia="ru-RU"/>
        </w:rPr>
        <w:t xml:space="preserve"> требуемый коэффициент прочности дорожной одежды по критерию упругого прогиба, принимаемый в зависимости от требуемого уровня надежности.</w:t>
      </w:r>
    </w:p>
    <w:p w:rsidR="000030D1" w:rsidRPr="00113E51" w:rsidRDefault="000030D1" w:rsidP="00A06EFB">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 xml:space="preserve">Требуемый модуль упругости дорожной конструкции для условий ММГ </w:t>
      </w:r>
      <w:r w:rsidR="0002404C" w:rsidRPr="00113E51">
        <w:rPr>
          <w:rFonts w:eastAsia="Times New Roman"/>
          <w:spacing w:val="0"/>
          <w:lang w:eastAsia="ru-RU"/>
        </w:rPr>
        <w:t>вычисляют по формуле</w:t>
      </w:r>
    </w:p>
    <w:p w:rsidR="000F1F07" w:rsidRPr="00113E51" w:rsidRDefault="00802B08" w:rsidP="00D351EB">
      <w:pPr>
        <w:shd w:val="clear" w:color="auto" w:fill="FFFFFF"/>
        <w:suppressAutoHyphens w:val="0"/>
        <w:spacing w:after="0" w:line="200" w:lineRule="atLeast"/>
        <w:ind w:firstLine="2835"/>
        <w:rPr>
          <w:rFonts w:eastAsia="Times New Roman"/>
          <w:spacing w:val="0"/>
          <w:lang w:eastAsia="ru-RU"/>
        </w:rPr>
      </w:pPr>
      <m:oMath>
        <m:sSubSup>
          <m:sSubSupPr>
            <m:ctrlPr>
              <w:rPr>
                <w:rFonts w:ascii="Cambria Math" w:eastAsia="Times New Roman" w:hAnsi="Cambria Math"/>
                <w:i/>
                <w:spacing w:val="0"/>
                <w:lang w:eastAsia="ru-RU"/>
              </w:rPr>
            </m:ctrlPr>
          </m:sSubSupPr>
          <m:e>
            <m:r>
              <w:rPr>
                <w:rFonts w:ascii="Cambria Math" w:eastAsia="Times New Roman" w:hAnsi="Cambria Math"/>
                <w:spacing w:val="0"/>
                <w:lang w:val="en-US" w:eastAsia="ru-RU"/>
              </w:rPr>
              <m:t>E</m:t>
            </m:r>
            <m:r>
              <w:rPr>
                <w:rFonts w:ascii="Cambria Math" w:eastAsia="Times New Roman" w:hAnsi="Cambria Math"/>
                <w:spacing w:val="0"/>
                <w:lang w:eastAsia="ru-RU"/>
              </w:rPr>
              <m:t xml:space="preserve"> </m:t>
            </m:r>
          </m:e>
          <m:sub>
            <m:r>
              <w:rPr>
                <w:rFonts w:ascii="Cambria Math" w:eastAsia="Times New Roman" w:hAnsi="Cambria Math"/>
                <w:spacing w:val="0"/>
                <w:lang w:eastAsia="ru-RU"/>
              </w:rPr>
              <m:t xml:space="preserve">об </m:t>
            </m:r>
          </m:sub>
          <m:sup>
            <m:r>
              <w:rPr>
                <w:rFonts w:ascii="Cambria Math" w:eastAsia="Times New Roman" w:hAnsi="Cambria Math"/>
                <w:spacing w:val="0"/>
                <w:lang w:eastAsia="ru-RU"/>
              </w:rPr>
              <m:t>вм</m:t>
            </m:r>
          </m:sup>
        </m:sSubSup>
        <m:r>
          <w:rPr>
            <w:rFonts w:ascii="Cambria Math" w:eastAsia="Times New Roman" w:hAnsi="Cambria Math"/>
            <w:spacing w:val="0"/>
            <w:lang w:eastAsia="ru-RU"/>
          </w:rPr>
          <m:t xml:space="preserve"> ≥ </m:t>
        </m:r>
        <m:sSub>
          <m:sSubPr>
            <m:ctrlPr>
              <w:rPr>
                <w:rFonts w:ascii="Cambria Math" w:eastAsia="Times New Roman" w:hAnsi="Cambria Math"/>
                <w:i/>
                <w:spacing w:val="0"/>
                <w:lang w:eastAsia="ru-RU"/>
              </w:rPr>
            </m:ctrlPr>
          </m:sSubPr>
          <m:e>
            <m:r>
              <w:rPr>
                <w:rFonts w:ascii="Cambria Math" w:eastAsia="Times New Roman" w:hAnsi="Cambria Math"/>
                <w:spacing w:val="0"/>
                <w:lang w:val="en-US" w:eastAsia="ru-RU"/>
              </w:rPr>
              <m:t>E</m:t>
            </m:r>
          </m:e>
          <m:sub>
            <m:r>
              <w:rPr>
                <w:rFonts w:ascii="Cambria Math" w:eastAsia="Times New Roman" w:hAnsi="Cambria Math"/>
                <w:spacing w:val="0"/>
                <w:lang w:eastAsia="ru-RU"/>
              </w:rPr>
              <m:t>min</m:t>
            </m:r>
          </m:sub>
        </m:sSub>
        <m:r>
          <w:rPr>
            <w:rFonts w:ascii="Cambria Math" w:eastAsia="Times New Roman" w:hAnsi="Cambria Math"/>
            <w:spacing w:val="0"/>
            <w:lang w:eastAsia="ru-RU"/>
          </w:rPr>
          <m:t xml:space="preserve"> </m:t>
        </m:r>
        <m:sSubSup>
          <m:sSubSupPr>
            <m:ctrlPr>
              <w:rPr>
                <w:rFonts w:ascii="Cambria Math" w:eastAsia="Times New Roman" w:hAnsi="Cambria Math"/>
                <w:i/>
                <w:spacing w:val="0"/>
                <w:lang w:eastAsia="ru-RU"/>
              </w:rPr>
            </m:ctrlPr>
          </m:sSubSupPr>
          <m:e>
            <m:r>
              <m:rPr>
                <m:sty m:val="p"/>
              </m:rPr>
              <w:rPr>
                <w:rFonts w:ascii="Cambria Math" w:eastAsia="Times New Roman" w:hAnsi="Cambria Math"/>
                <w:spacing w:val="0"/>
                <w:lang w:val="en-US" w:eastAsia="ru-RU"/>
              </w:rPr>
              <m:t>K</m:t>
            </m:r>
            <m:r>
              <w:rPr>
                <w:rFonts w:ascii="Cambria Math" w:eastAsia="Times New Roman" w:hAnsi="Cambria Math"/>
                <w:spacing w:val="0"/>
                <w:lang w:eastAsia="ru-RU"/>
              </w:rPr>
              <m:t xml:space="preserve"> </m:t>
            </m:r>
          </m:e>
          <m:sub>
            <m:r>
              <w:rPr>
                <w:rFonts w:ascii="Cambria Math" w:eastAsia="Times New Roman" w:hAnsi="Cambria Math"/>
                <w:spacing w:val="0"/>
                <w:lang w:eastAsia="ru-RU"/>
              </w:rPr>
              <m:t xml:space="preserve">пр  </m:t>
            </m:r>
          </m:sub>
          <m:sup>
            <m:r>
              <w:rPr>
                <w:rFonts w:ascii="Cambria Math" w:eastAsia="Times New Roman" w:hAnsi="Cambria Math"/>
                <w:spacing w:val="0"/>
                <w:lang w:eastAsia="ru-RU"/>
              </w:rPr>
              <m:t>тр</m:t>
            </m:r>
          </m:sup>
        </m:sSubSup>
        <m:sSubSup>
          <m:sSubSupPr>
            <m:ctrlPr>
              <w:rPr>
                <w:rFonts w:ascii="Cambria Math" w:eastAsia="Times New Roman" w:hAnsi="Cambria Math"/>
                <w:i/>
                <w:spacing w:val="0"/>
                <w:vertAlign w:val="subscript"/>
                <w:lang w:eastAsia="ru-RU"/>
              </w:rPr>
            </m:ctrlPr>
          </m:sSubSupPr>
          <m:e>
            <m:r>
              <m:rPr>
                <m:sty m:val="p"/>
              </m:rPr>
              <w:rPr>
                <w:rFonts w:ascii="Cambria Math" w:eastAsia="Times New Roman" w:hAnsi="Cambria Math"/>
                <w:spacing w:val="0"/>
                <w:lang w:val="en-US" w:eastAsia="ru-RU"/>
              </w:rPr>
              <m:t>K</m:t>
            </m:r>
          </m:e>
          <m:sub>
            <m:r>
              <w:rPr>
                <w:rFonts w:ascii="Cambria Math" w:eastAsia="Times New Roman" w:hAnsi="Cambria Math"/>
                <w:spacing w:val="0"/>
                <w:vertAlign w:val="subscript"/>
                <w:lang w:eastAsia="ru-RU"/>
              </w:rPr>
              <m:t>д</m:t>
            </m:r>
          </m:sub>
          <m:sup>
            <m:r>
              <w:rPr>
                <w:rFonts w:ascii="Cambria Math" w:eastAsia="Times New Roman" w:hAnsi="Cambria Math"/>
                <w:spacing w:val="0"/>
                <w:vertAlign w:val="subscript"/>
                <w:lang w:eastAsia="ru-RU"/>
              </w:rPr>
              <m:t>гр</m:t>
            </m:r>
          </m:sup>
        </m:sSubSup>
      </m:oMath>
      <w:r w:rsidR="000030D1" w:rsidRPr="00113E51">
        <w:rPr>
          <w:rFonts w:eastAsia="Times New Roman"/>
          <w:spacing w:val="0"/>
          <w:lang w:eastAsia="ru-RU"/>
        </w:rPr>
        <w:t> </w:t>
      </w:r>
      <w:r w:rsidR="0092581F" w:rsidRPr="00113E51">
        <w:rPr>
          <w:rFonts w:eastAsia="Times New Roman"/>
          <w:spacing w:val="0"/>
          <w:lang w:eastAsia="ru-RU"/>
        </w:rPr>
        <w:t>,</w:t>
      </w:r>
      <w:r w:rsidR="00D351EB" w:rsidRPr="00113E51">
        <w:rPr>
          <w:rFonts w:eastAsia="Times New Roman"/>
          <w:spacing w:val="0"/>
          <w:lang w:eastAsia="ru-RU"/>
        </w:rPr>
        <w:tab/>
      </w:r>
      <w:r w:rsidR="00D351EB" w:rsidRPr="00113E51">
        <w:rPr>
          <w:rFonts w:eastAsia="Times New Roman"/>
          <w:spacing w:val="0"/>
          <w:lang w:eastAsia="ru-RU"/>
        </w:rPr>
        <w:tab/>
      </w:r>
      <w:r w:rsidR="00D351EB" w:rsidRPr="00113E51">
        <w:rPr>
          <w:rFonts w:eastAsia="Times New Roman"/>
          <w:spacing w:val="0"/>
          <w:lang w:eastAsia="ru-RU"/>
        </w:rPr>
        <w:tab/>
      </w:r>
      <w:r w:rsidR="00D351EB" w:rsidRPr="00113E51">
        <w:rPr>
          <w:rFonts w:eastAsia="Times New Roman"/>
          <w:spacing w:val="0"/>
          <w:lang w:eastAsia="ru-RU"/>
        </w:rPr>
        <w:tab/>
      </w:r>
      <w:r w:rsidR="00D351EB" w:rsidRPr="00113E51">
        <w:rPr>
          <w:rFonts w:eastAsia="Times New Roman"/>
          <w:spacing w:val="0"/>
          <w:lang w:eastAsia="ru-RU"/>
        </w:rPr>
        <w:tab/>
      </w:r>
      <w:r w:rsidR="000F1F07" w:rsidRPr="00113E51">
        <w:rPr>
          <w:rFonts w:eastAsia="Times New Roman"/>
          <w:spacing w:val="0"/>
          <w:lang w:eastAsia="ru-RU"/>
        </w:rPr>
        <w:t xml:space="preserve"> (9)</w:t>
      </w:r>
    </w:p>
    <w:p w:rsidR="000030D1" w:rsidRPr="00113E51" w:rsidRDefault="00775E2A" w:rsidP="00D351EB">
      <w:pPr>
        <w:shd w:val="clear" w:color="auto" w:fill="FFFFFF"/>
        <w:tabs>
          <w:tab w:val="left" w:pos="851"/>
        </w:tabs>
        <w:suppressAutoHyphens w:val="0"/>
        <w:spacing w:after="0" w:line="360" w:lineRule="auto"/>
        <w:ind w:firstLine="0"/>
        <w:rPr>
          <w:rFonts w:eastAsia="Times New Roman"/>
          <w:spacing w:val="0"/>
          <w:lang w:eastAsia="ru-RU"/>
        </w:rPr>
      </w:pPr>
      <w:r w:rsidRPr="00113E51">
        <w:rPr>
          <w:rFonts w:eastAsia="Times New Roman"/>
          <w:spacing w:val="0"/>
          <w:lang w:eastAsia="ru-RU"/>
        </w:rPr>
        <w:t>где</w:t>
      </w:r>
      <w:r w:rsidR="00D351EB" w:rsidRPr="00113E51">
        <w:rPr>
          <w:rFonts w:eastAsia="Times New Roman"/>
          <w:spacing w:val="0"/>
          <w:lang w:eastAsia="ru-RU"/>
        </w:rPr>
        <w:tab/>
      </w:r>
      <m:oMath>
        <m:sSubSup>
          <m:sSubSupPr>
            <m:ctrlPr>
              <w:rPr>
                <w:rFonts w:ascii="Cambria Math" w:eastAsia="Times New Roman" w:hAnsi="Cambria Math"/>
                <w:i/>
                <w:spacing w:val="0"/>
                <w:lang w:eastAsia="ru-RU"/>
              </w:rPr>
            </m:ctrlPr>
          </m:sSubSupPr>
          <m:e>
            <m:r>
              <w:rPr>
                <w:rFonts w:ascii="Cambria Math" w:eastAsia="Times New Roman" w:hAnsi="Cambria Math"/>
                <w:spacing w:val="0"/>
                <w:lang w:val="en-US" w:eastAsia="ru-RU"/>
              </w:rPr>
              <m:t>E</m:t>
            </m:r>
            <m:r>
              <w:rPr>
                <w:rFonts w:ascii="Cambria Math" w:eastAsia="Times New Roman" w:hAnsi="Cambria Math"/>
                <w:spacing w:val="0"/>
                <w:lang w:eastAsia="ru-RU"/>
              </w:rPr>
              <m:t xml:space="preserve"> </m:t>
            </m:r>
          </m:e>
          <m:sub>
            <m:r>
              <w:rPr>
                <w:rFonts w:ascii="Cambria Math" w:eastAsia="Times New Roman" w:hAnsi="Cambria Math"/>
                <w:spacing w:val="0"/>
                <w:lang w:eastAsia="ru-RU"/>
              </w:rPr>
              <m:t xml:space="preserve">об </m:t>
            </m:r>
          </m:sub>
          <m:sup>
            <m:r>
              <w:rPr>
                <w:rFonts w:ascii="Cambria Math" w:eastAsia="Times New Roman" w:hAnsi="Cambria Math"/>
                <w:spacing w:val="0"/>
                <w:lang w:eastAsia="ru-RU"/>
              </w:rPr>
              <m:t>вм</m:t>
            </m:r>
          </m:sup>
        </m:sSubSup>
      </m:oMath>
      <w:r w:rsidRPr="00113E51">
        <w:rPr>
          <w:rFonts w:eastAsia="Times New Roman"/>
          <w:spacing w:val="0"/>
          <w:lang w:eastAsia="ru-RU"/>
        </w:rPr>
        <w:t xml:space="preserve"> </w:t>
      </w:r>
      <w:r w:rsidR="00B57708" w:rsidRPr="00113E51">
        <w:rPr>
          <w:rFonts w:eastAsia="Times New Roman"/>
          <w:spacing w:val="0"/>
          <w:lang w:eastAsia="ru-RU"/>
        </w:rPr>
        <w:t>–</w:t>
      </w:r>
      <w:r w:rsidR="000030D1" w:rsidRPr="00113E51">
        <w:rPr>
          <w:rFonts w:eastAsia="Times New Roman"/>
          <w:spacing w:val="0"/>
          <w:lang w:eastAsia="ru-RU"/>
        </w:rPr>
        <w:t xml:space="preserve"> требуемый общий модуль упругости дорожной конструкции в условиях </w:t>
      </w:r>
      <w:r w:rsidR="009C416E" w:rsidRPr="00113E51">
        <w:rPr>
          <w:rFonts w:eastAsia="Times New Roman"/>
          <w:spacing w:val="0"/>
          <w:lang w:eastAsia="ru-RU"/>
        </w:rPr>
        <w:t>многолетней</w:t>
      </w:r>
      <w:r w:rsidR="000030D1" w:rsidRPr="00113E51">
        <w:rPr>
          <w:rFonts w:eastAsia="Times New Roman"/>
          <w:spacing w:val="0"/>
          <w:lang w:eastAsia="ru-RU"/>
        </w:rPr>
        <w:t xml:space="preserve"> мерзлоты (</w:t>
      </w:r>
      <w:r w:rsidR="008C5221" w:rsidRPr="00113E51">
        <w:rPr>
          <w:rFonts w:eastAsia="Times New Roman"/>
          <w:spacing w:val="0"/>
          <w:lang w:eastAsia="ru-RU"/>
        </w:rPr>
        <w:t>М</w:t>
      </w:r>
      <w:r w:rsidR="000030D1" w:rsidRPr="00113E51">
        <w:rPr>
          <w:rFonts w:eastAsia="Times New Roman"/>
          <w:spacing w:val="0"/>
          <w:lang w:eastAsia="ru-RU"/>
        </w:rPr>
        <w:t>М) с учетом длительности расчетного периода;</w:t>
      </w:r>
    </w:p>
    <w:p w:rsidR="000030D1" w:rsidRPr="00113E51" w:rsidRDefault="00802B08" w:rsidP="00A06EFB">
      <w:pPr>
        <w:shd w:val="clear" w:color="auto" w:fill="FFFFFF"/>
        <w:suppressAutoHyphens w:val="0"/>
        <w:spacing w:after="0" w:line="360" w:lineRule="auto"/>
        <w:ind w:firstLine="851"/>
        <w:rPr>
          <w:rFonts w:eastAsia="Times New Roman"/>
          <w:spacing w:val="0"/>
          <w:lang w:eastAsia="ru-RU"/>
        </w:rPr>
      </w:pPr>
      <m:oMath>
        <m:sSubSup>
          <m:sSubSupPr>
            <m:ctrlPr>
              <w:rPr>
                <w:rFonts w:ascii="Cambria Math" w:eastAsia="Times New Roman" w:hAnsi="Cambria Math"/>
                <w:i/>
                <w:spacing w:val="0"/>
                <w:lang w:eastAsia="ru-RU"/>
              </w:rPr>
            </m:ctrlPr>
          </m:sSubSupPr>
          <m:e>
            <m:r>
              <m:rPr>
                <m:sty m:val="p"/>
              </m:rPr>
              <w:rPr>
                <w:rFonts w:ascii="Cambria Math" w:eastAsia="Times New Roman" w:hAnsi="Cambria Math"/>
                <w:spacing w:val="0"/>
                <w:lang w:val="en-US" w:eastAsia="ru-RU"/>
              </w:rPr>
              <m:t>K</m:t>
            </m:r>
            <m:r>
              <w:rPr>
                <w:rFonts w:ascii="Cambria Math" w:eastAsia="Times New Roman" w:hAnsi="Cambria Math"/>
                <w:spacing w:val="0"/>
                <w:lang w:eastAsia="ru-RU"/>
              </w:rPr>
              <m:t xml:space="preserve"> </m:t>
            </m:r>
          </m:e>
          <m:sub>
            <m:r>
              <w:rPr>
                <w:rFonts w:ascii="Cambria Math" w:eastAsia="Times New Roman" w:hAnsi="Cambria Math"/>
                <w:spacing w:val="0"/>
                <w:lang w:eastAsia="ru-RU"/>
              </w:rPr>
              <m:t xml:space="preserve">пр  </m:t>
            </m:r>
          </m:sub>
          <m:sup>
            <m:r>
              <w:rPr>
                <w:rFonts w:ascii="Cambria Math" w:eastAsia="Times New Roman" w:hAnsi="Cambria Math"/>
                <w:spacing w:val="0"/>
                <w:lang w:eastAsia="ru-RU"/>
              </w:rPr>
              <m:t>тр</m:t>
            </m:r>
          </m:sup>
        </m:sSubSup>
      </m:oMath>
      <w:r w:rsidR="000030D1" w:rsidRPr="00113E51">
        <w:rPr>
          <w:rFonts w:eastAsia="Times New Roman"/>
          <w:spacing w:val="0"/>
          <w:lang w:eastAsia="ru-RU"/>
        </w:rPr>
        <w:t xml:space="preserve"> </w:t>
      </w:r>
      <w:r w:rsidR="00B57708" w:rsidRPr="00113E51">
        <w:rPr>
          <w:rFonts w:eastAsia="Times New Roman"/>
          <w:spacing w:val="0"/>
          <w:lang w:eastAsia="ru-RU"/>
        </w:rPr>
        <w:t xml:space="preserve">– </w:t>
      </w:r>
      <w:r w:rsidR="000030D1" w:rsidRPr="00113E51">
        <w:rPr>
          <w:rFonts w:eastAsia="Times New Roman"/>
          <w:spacing w:val="0"/>
          <w:lang w:eastAsia="ru-RU"/>
        </w:rPr>
        <w:t xml:space="preserve">коэффициент, учитывающий длительность расчетного периода для районов с наличием </w:t>
      </w:r>
      <w:r w:rsidR="00F77F2E" w:rsidRPr="00113E51">
        <w:rPr>
          <w:rFonts w:eastAsia="Times New Roman"/>
          <w:spacing w:val="0"/>
          <w:lang w:eastAsia="ru-RU"/>
        </w:rPr>
        <w:t>ММГ</w:t>
      </w:r>
      <w:r w:rsidR="000030D1" w:rsidRPr="00113E51">
        <w:rPr>
          <w:rFonts w:eastAsia="Times New Roman"/>
          <w:spacing w:val="0"/>
          <w:lang w:eastAsia="ru-RU"/>
        </w:rPr>
        <w:t>.</w:t>
      </w:r>
    </w:p>
    <w:p w:rsidR="000030D1" w:rsidRPr="00113E51" w:rsidRDefault="000030D1" w:rsidP="00A06EFB">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Средние значения коэффициента </w:t>
      </w:r>
      <m:oMath>
        <m:sSubSup>
          <m:sSubSupPr>
            <m:ctrlPr>
              <w:rPr>
                <w:rFonts w:ascii="Cambria Math" w:eastAsia="Times New Roman" w:hAnsi="Cambria Math"/>
                <w:i/>
                <w:spacing w:val="0"/>
                <w:vertAlign w:val="subscript"/>
                <w:lang w:eastAsia="ru-RU"/>
              </w:rPr>
            </m:ctrlPr>
          </m:sSubSupPr>
          <m:e>
            <m:r>
              <m:rPr>
                <m:sty m:val="p"/>
              </m:rPr>
              <w:rPr>
                <w:rFonts w:ascii="Cambria Math" w:eastAsia="Times New Roman" w:hAnsi="Cambria Math"/>
                <w:spacing w:val="0"/>
                <w:lang w:val="en-US" w:eastAsia="ru-RU"/>
              </w:rPr>
              <m:t>K</m:t>
            </m:r>
          </m:e>
          <m:sub>
            <m:r>
              <w:rPr>
                <w:rFonts w:ascii="Cambria Math" w:eastAsia="Times New Roman" w:hAnsi="Cambria Math"/>
                <w:spacing w:val="0"/>
                <w:vertAlign w:val="subscript"/>
                <w:lang w:eastAsia="ru-RU"/>
              </w:rPr>
              <m:t>д</m:t>
            </m:r>
          </m:sub>
          <m:sup>
            <m:r>
              <w:rPr>
                <w:rFonts w:ascii="Cambria Math" w:eastAsia="Times New Roman" w:hAnsi="Cambria Math"/>
                <w:spacing w:val="0"/>
                <w:vertAlign w:val="subscript"/>
                <w:lang w:eastAsia="ru-RU"/>
              </w:rPr>
              <m:t>гр</m:t>
            </m:r>
          </m:sup>
        </m:sSubSup>
      </m:oMath>
      <w:r w:rsidRPr="00113E51">
        <w:rPr>
          <w:rFonts w:eastAsia="Times New Roman"/>
          <w:spacing w:val="0"/>
          <w:lang w:eastAsia="ru-RU"/>
        </w:rPr>
        <w:t xml:space="preserve"> для </w:t>
      </w:r>
      <w:r w:rsidR="0002404C" w:rsidRPr="00113E51">
        <w:rPr>
          <w:rFonts w:eastAsia="Times New Roman"/>
          <w:spacing w:val="0"/>
          <w:lang w:eastAsia="ru-RU"/>
        </w:rPr>
        <w:t>трех</w:t>
      </w:r>
      <w:r w:rsidRPr="00113E51">
        <w:rPr>
          <w:rFonts w:eastAsia="Times New Roman"/>
          <w:spacing w:val="0"/>
          <w:lang w:eastAsia="ru-RU"/>
        </w:rPr>
        <w:t xml:space="preserve"> дорожно-климатических подзон </w:t>
      </w:r>
      <w:r w:rsidR="00B57708" w:rsidRPr="00113E51">
        <w:rPr>
          <w:rFonts w:eastAsia="Times New Roman"/>
          <w:i/>
          <w:spacing w:val="0"/>
          <w:lang w:val="en-US" w:eastAsia="ru-RU"/>
        </w:rPr>
        <w:t>l</w:t>
      </w:r>
      <w:r w:rsidRPr="00113E51">
        <w:rPr>
          <w:rFonts w:eastAsia="Times New Roman"/>
          <w:spacing w:val="0"/>
          <w:lang w:eastAsia="ru-RU"/>
        </w:rPr>
        <w:t xml:space="preserve"> ДКЗ </w:t>
      </w:r>
      <w:r w:rsidR="007414E1" w:rsidRPr="00113E51">
        <w:rPr>
          <w:rFonts w:eastAsia="Times New Roman"/>
          <w:spacing w:val="0"/>
          <w:lang w:eastAsia="ru-RU"/>
        </w:rPr>
        <w:t>–</w:t>
      </w:r>
      <w:r w:rsidRPr="00113E51">
        <w:rPr>
          <w:rFonts w:eastAsia="Times New Roman"/>
          <w:spacing w:val="0"/>
          <w:lang w:eastAsia="ru-RU"/>
        </w:rPr>
        <w:t xml:space="preserve"> зоны </w:t>
      </w:r>
      <w:r w:rsidR="00B57708" w:rsidRPr="00113E51">
        <w:rPr>
          <w:rFonts w:eastAsia="Times New Roman"/>
          <w:spacing w:val="0"/>
          <w:lang w:eastAsia="ru-RU"/>
        </w:rPr>
        <w:t>ММ</w:t>
      </w:r>
      <w:r w:rsidRPr="00113E51">
        <w:rPr>
          <w:rFonts w:eastAsia="Times New Roman"/>
          <w:spacing w:val="0"/>
          <w:lang w:eastAsia="ru-RU"/>
        </w:rPr>
        <w:t xml:space="preserve"> </w:t>
      </w:r>
      <w:r w:rsidR="007414E1" w:rsidRPr="00113E51">
        <w:rPr>
          <w:rFonts w:eastAsia="Times New Roman"/>
          <w:spacing w:val="0"/>
          <w:lang w:eastAsia="ru-RU"/>
        </w:rPr>
        <w:t xml:space="preserve">– </w:t>
      </w:r>
      <w:r w:rsidRPr="00113E51">
        <w:rPr>
          <w:rFonts w:eastAsia="Times New Roman"/>
          <w:spacing w:val="0"/>
          <w:lang w:eastAsia="ru-RU"/>
        </w:rPr>
        <w:t>приведены в табл</w:t>
      </w:r>
      <w:r w:rsidR="002F718F" w:rsidRPr="00113E51">
        <w:rPr>
          <w:rFonts w:eastAsia="Times New Roman"/>
          <w:spacing w:val="0"/>
          <w:lang w:eastAsia="ru-RU"/>
        </w:rPr>
        <w:t xml:space="preserve">ице </w:t>
      </w:r>
      <w:r w:rsidR="00603145" w:rsidRPr="00113E51">
        <w:rPr>
          <w:rFonts w:eastAsia="Times New Roman"/>
          <w:spacing w:val="0"/>
          <w:lang w:eastAsia="ru-RU"/>
        </w:rPr>
        <w:t>4</w:t>
      </w:r>
      <w:r w:rsidRPr="00113E51">
        <w:rPr>
          <w:rFonts w:eastAsia="Times New Roman"/>
          <w:spacing w:val="0"/>
          <w:lang w:eastAsia="ru-RU"/>
        </w:rPr>
        <w:t>.</w:t>
      </w:r>
    </w:p>
    <w:p w:rsidR="004C015F" w:rsidRPr="00113E51" w:rsidRDefault="007414E1" w:rsidP="0002404C">
      <w:pPr>
        <w:rPr>
          <w:lang w:eastAsia="ru-RU"/>
        </w:rPr>
      </w:pPr>
      <w:r w:rsidRPr="00113E51">
        <w:rPr>
          <w:lang w:eastAsia="ru-RU"/>
        </w:rPr>
        <w:t>Таблица 4</w:t>
      </w:r>
    </w:p>
    <w:tbl>
      <w:tblPr>
        <w:tblW w:w="5000" w:type="pct"/>
        <w:jc w:val="center"/>
        <w:tblCellMar>
          <w:left w:w="0" w:type="dxa"/>
          <w:right w:w="0" w:type="dxa"/>
        </w:tblCellMar>
        <w:tblLook w:val="04A0" w:firstRow="1" w:lastRow="0" w:firstColumn="1" w:lastColumn="0" w:noHBand="0" w:noVBand="1"/>
      </w:tblPr>
      <w:tblGrid>
        <w:gridCol w:w="4112"/>
        <w:gridCol w:w="1681"/>
        <w:gridCol w:w="2105"/>
        <w:gridCol w:w="1442"/>
      </w:tblGrid>
      <w:tr w:rsidR="000030D1" w:rsidRPr="00113E51" w:rsidTr="00B57708">
        <w:trPr>
          <w:trHeight w:val="254"/>
          <w:jc w:val="center"/>
        </w:trPr>
        <w:tc>
          <w:tcPr>
            <w:tcW w:w="2201" w:type="pct"/>
            <w:tcBorders>
              <w:top w:val="single" w:sz="6" w:space="0" w:color="auto"/>
              <w:left w:val="single" w:sz="6" w:space="0" w:color="auto"/>
              <w:bottom w:val="single" w:sz="6" w:space="0" w:color="auto"/>
              <w:right w:val="single" w:sz="6" w:space="0" w:color="auto"/>
            </w:tcBorders>
            <w:tcMar>
              <w:top w:w="0" w:type="dxa"/>
              <w:left w:w="40" w:type="dxa"/>
              <w:bottom w:w="0" w:type="dxa"/>
              <w:right w:w="40" w:type="dxa"/>
            </w:tcMar>
            <w:hideMark/>
          </w:tcPr>
          <w:p w:rsidR="003B2441" w:rsidRPr="00113E51" w:rsidRDefault="000030D1" w:rsidP="00B57708">
            <w:pPr>
              <w:shd w:val="clear" w:color="auto" w:fill="FFFFFF"/>
              <w:tabs>
                <w:tab w:val="left" w:pos="3261"/>
              </w:tabs>
              <w:suppressAutoHyphens w:val="0"/>
              <w:spacing w:after="0" w:line="360" w:lineRule="auto"/>
              <w:ind w:left="142" w:right="-59" w:firstLine="0"/>
              <w:rPr>
                <w:rFonts w:eastAsia="Times New Roman"/>
                <w:spacing w:val="0"/>
                <w:sz w:val="24"/>
                <w:szCs w:val="24"/>
                <w:lang w:eastAsia="ru-RU"/>
              </w:rPr>
            </w:pPr>
            <w:r w:rsidRPr="00113E51">
              <w:rPr>
                <w:rFonts w:eastAsia="Times New Roman"/>
                <w:spacing w:val="0"/>
                <w:sz w:val="24"/>
                <w:szCs w:val="24"/>
                <w:lang w:eastAsia="ru-RU"/>
              </w:rPr>
              <w:t>Грунты, тип местности по условиям увлажнения</w:t>
            </w:r>
          </w:p>
        </w:tc>
        <w:tc>
          <w:tcPr>
            <w:tcW w:w="900" w:type="pct"/>
            <w:tcBorders>
              <w:top w:val="single" w:sz="6" w:space="0" w:color="auto"/>
              <w:left w:val="nil"/>
              <w:bottom w:val="single" w:sz="6" w:space="0" w:color="auto"/>
              <w:right w:val="single" w:sz="6" w:space="0" w:color="auto"/>
            </w:tcBorders>
            <w:tcMar>
              <w:top w:w="0" w:type="dxa"/>
              <w:left w:w="40" w:type="dxa"/>
              <w:bottom w:w="0" w:type="dxa"/>
              <w:right w:w="40" w:type="dxa"/>
            </w:tcMar>
            <w:hideMark/>
          </w:tcPr>
          <w:p w:rsidR="003B2441" w:rsidRPr="00113E51" w:rsidRDefault="00B57708" w:rsidP="0002404C">
            <w:pPr>
              <w:shd w:val="clear" w:color="auto" w:fill="FFFFFF"/>
              <w:tabs>
                <w:tab w:val="left" w:pos="3261"/>
              </w:tabs>
              <w:suppressAutoHyphens w:val="0"/>
              <w:spacing w:after="0" w:line="360" w:lineRule="auto"/>
              <w:ind w:right="-59" w:firstLine="0"/>
              <w:jc w:val="center"/>
              <w:rPr>
                <w:rFonts w:eastAsia="Times New Roman"/>
                <w:spacing w:val="0"/>
                <w:sz w:val="24"/>
                <w:szCs w:val="24"/>
                <w:lang w:eastAsia="ru-RU"/>
              </w:rPr>
            </w:pPr>
            <w:r w:rsidRPr="00113E51">
              <w:rPr>
                <w:rFonts w:eastAsia="Times New Roman"/>
                <w:i/>
                <w:spacing w:val="0"/>
                <w:lang w:val="en-US" w:eastAsia="ru-RU"/>
              </w:rPr>
              <w:t>l</w:t>
            </w:r>
            <w:r w:rsidR="000030D1" w:rsidRPr="00113E51">
              <w:rPr>
                <w:rFonts w:eastAsia="Times New Roman"/>
                <w:spacing w:val="0"/>
                <w:sz w:val="24"/>
                <w:szCs w:val="24"/>
                <w:vertAlign w:val="subscript"/>
                <w:lang w:eastAsia="ru-RU"/>
              </w:rPr>
              <w:t>1</w:t>
            </w:r>
            <w:r w:rsidR="0002404C" w:rsidRPr="00113E51">
              <w:rPr>
                <w:rFonts w:eastAsia="Times New Roman"/>
                <w:spacing w:val="0"/>
                <w:sz w:val="24"/>
                <w:szCs w:val="24"/>
                <w:lang w:eastAsia="ru-RU"/>
              </w:rPr>
              <w:t xml:space="preserve"> –</w:t>
            </w:r>
            <w:r w:rsidR="000030D1" w:rsidRPr="00113E51">
              <w:rPr>
                <w:rFonts w:eastAsia="Times New Roman"/>
                <w:spacing w:val="0"/>
                <w:sz w:val="24"/>
                <w:szCs w:val="24"/>
                <w:lang w:eastAsia="ru-RU"/>
              </w:rPr>
              <w:t xml:space="preserve"> </w:t>
            </w:r>
            <w:r w:rsidR="0073130E">
              <w:rPr>
                <w:rFonts w:eastAsia="Times New Roman"/>
                <w:spacing w:val="0"/>
                <w:sz w:val="24"/>
                <w:szCs w:val="24"/>
                <w:lang w:eastAsia="ru-RU"/>
              </w:rPr>
              <w:t>с</w:t>
            </w:r>
            <w:r w:rsidR="000030D1" w:rsidRPr="00113E51">
              <w:rPr>
                <w:rFonts w:eastAsia="Times New Roman"/>
                <w:spacing w:val="0"/>
                <w:sz w:val="24"/>
                <w:szCs w:val="24"/>
                <w:lang w:eastAsia="ru-RU"/>
              </w:rPr>
              <w:t>еверная подзона</w:t>
            </w:r>
          </w:p>
        </w:tc>
        <w:tc>
          <w:tcPr>
            <w:tcW w:w="1127" w:type="pct"/>
            <w:tcBorders>
              <w:top w:val="single" w:sz="6" w:space="0" w:color="auto"/>
              <w:left w:val="nil"/>
              <w:bottom w:val="single" w:sz="6" w:space="0" w:color="auto"/>
              <w:right w:val="single" w:sz="6" w:space="0" w:color="auto"/>
            </w:tcBorders>
            <w:tcMar>
              <w:top w:w="0" w:type="dxa"/>
              <w:left w:w="40" w:type="dxa"/>
              <w:bottom w:w="0" w:type="dxa"/>
              <w:right w:w="40" w:type="dxa"/>
            </w:tcMar>
            <w:hideMark/>
          </w:tcPr>
          <w:p w:rsidR="003B2441" w:rsidRPr="00113E51" w:rsidRDefault="00B57708" w:rsidP="0002404C">
            <w:pPr>
              <w:shd w:val="clear" w:color="auto" w:fill="FFFFFF"/>
              <w:tabs>
                <w:tab w:val="left" w:pos="3261"/>
              </w:tabs>
              <w:suppressAutoHyphens w:val="0"/>
              <w:spacing w:after="0" w:line="360" w:lineRule="auto"/>
              <w:ind w:right="-59" w:firstLine="0"/>
              <w:jc w:val="center"/>
              <w:rPr>
                <w:rFonts w:eastAsia="Times New Roman"/>
                <w:spacing w:val="0"/>
                <w:sz w:val="24"/>
                <w:szCs w:val="24"/>
                <w:lang w:eastAsia="ru-RU"/>
              </w:rPr>
            </w:pPr>
            <w:r w:rsidRPr="00113E51">
              <w:rPr>
                <w:rFonts w:eastAsia="Times New Roman"/>
                <w:i/>
                <w:spacing w:val="0"/>
                <w:lang w:val="en-US" w:eastAsia="ru-RU"/>
              </w:rPr>
              <w:t>l</w:t>
            </w:r>
            <w:r w:rsidR="000030D1" w:rsidRPr="00113E51">
              <w:rPr>
                <w:rFonts w:eastAsia="Times New Roman"/>
                <w:spacing w:val="0"/>
                <w:sz w:val="24"/>
                <w:szCs w:val="24"/>
                <w:vertAlign w:val="subscript"/>
                <w:lang w:eastAsia="ru-RU"/>
              </w:rPr>
              <w:t>2</w:t>
            </w:r>
            <w:r w:rsidR="0002404C" w:rsidRPr="00113E51">
              <w:rPr>
                <w:rFonts w:eastAsia="Times New Roman"/>
                <w:spacing w:val="0"/>
                <w:sz w:val="24"/>
                <w:szCs w:val="24"/>
                <w:vertAlign w:val="subscript"/>
                <w:lang w:eastAsia="ru-RU"/>
              </w:rPr>
              <w:t xml:space="preserve"> </w:t>
            </w:r>
            <w:r w:rsidR="0002404C" w:rsidRPr="00113E51">
              <w:rPr>
                <w:rFonts w:eastAsia="Times New Roman"/>
                <w:spacing w:val="0"/>
                <w:sz w:val="24"/>
                <w:szCs w:val="24"/>
                <w:lang w:eastAsia="ru-RU"/>
              </w:rPr>
              <w:t>–</w:t>
            </w:r>
            <w:r w:rsidR="000030D1" w:rsidRPr="00113E51">
              <w:rPr>
                <w:rFonts w:eastAsia="Times New Roman"/>
                <w:spacing w:val="0"/>
                <w:sz w:val="24"/>
                <w:szCs w:val="24"/>
                <w:lang w:eastAsia="ru-RU"/>
              </w:rPr>
              <w:t xml:space="preserve"> </w:t>
            </w:r>
            <w:r w:rsidR="0073130E">
              <w:rPr>
                <w:rFonts w:eastAsia="Times New Roman"/>
                <w:spacing w:val="0"/>
                <w:sz w:val="24"/>
                <w:szCs w:val="24"/>
                <w:lang w:eastAsia="ru-RU"/>
              </w:rPr>
              <w:t>ц</w:t>
            </w:r>
            <w:r w:rsidR="000030D1" w:rsidRPr="00113E51">
              <w:rPr>
                <w:rFonts w:eastAsia="Times New Roman"/>
                <w:spacing w:val="0"/>
                <w:sz w:val="24"/>
                <w:szCs w:val="24"/>
                <w:lang w:eastAsia="ru-RU"/>
              </w:rPr>
              <w:t>ентральная подзона</w:t>
            </w:r>
          </w:p>
        </w:tc>
        <w:tc>
          <w:tcPr>
            <w:tcW w:w="773" w:type="pct"/>
            <w:tcBorders>
              <w:top w:val="single" w:sz="6" w:space="0" w:color="auto"/>
              <w:left w:val="nil"/>
              <w:bottom w:val="single" w:sz="6" w:space="0" w:color="auto"/>
              <w:right w:val="single" w:sz="6" w:space="0" w:color="auto"/>
            </w:tcBorders>
            <w:tcMar>
              <w:top w:w="0" w:type="dxa"/>
              <w:left w:w="40" w:type="dxa"/>
              <w:bottom w:w="0" w:type="dxa"/>
              <w:right w:w="40" w:type="dxa"/>
            </w:tcMar>
            <w:hideMark/>
          </w:tcPr>
          <w:p w:rsidR="003B2441" w:rsidRPr="00113E51" w:rsidRDefault="00B57708" w:rsidP="0002404C">
            <w:pPr>
              <w:shd w:val="clear" w:color="auto" w:fill="FFFFFF"/>
              <w:tabs>
                <w:tab w:val="left" w:pos="3261"/>
              </w:tabs>
              <w:suppressAutoHyphens w:val="0"/>
              <w:spacing w:after="0" w:line="360" w:lineRule="auto"/>
              <w:ind w:right="-59" w:firstLine="0"/>
              <w:jc w:val="center"/>
              <w:rPr>
                <w:rFonts w:eastAsia="Times New Roman"/>
                <w:spacing w:val="0"/>
                <w:sz w:val="24"/>
                <w:szCs w:val="24"/>
                <w:lang w:eastAsia="ru-RU"/>
              </w:rPr>
            </w:pPr>
            <w:r w:rsidRPr="00113E51">
              <w:rPr>
                <w:rFonts w:eastAsia="Times New Roman"/>
                <w:i/>
                <w:spacing w:val="0"/>
                <w:lang w:val="en-US" w:eastAsia="ru-RU"/>
              </w:rPr>
              <w:t>l</w:t>
            </w:r>
            <w:r w:rsidR="000030D1" w:rsidRPr="00113E51">
              <w:rPr>
                <w:rFonts w:eastAsia="Times New Roman"/>
                <w:spacing w:val="0"/>
                <w:sz w:val="24"/>
                <w:szCs w:val="24"/>
                <w:vertAlign w:val="subscript"/>
                <w:lang w:eastAsia="ru-RU"/>
              </w:rPr>
              <w:t>3</w:t>
            </w:r>
            <w:r w:rsidR="0002404C" w:rsidRPr="00113E51">
              <w:rPr>
                <w:rFonts w:eastAsia="Times New Roman"/>
                <w:spacing w:val="0"/>
                <w:sz w:val="24"/>
                <w:szCs w:val="24"/>
                <w:vertAlign w:val="subscript"/>
                <w:lang w:eastAsia="ru-RU"/>
              </w:rPr>
              <w:t xml:space="preserve"> </w:t>
            </w:r>
            <w:r w:rsidR="0002404C" w:rsidRPr="00113E51">
              <w:rPr>
                <w:rFonts w:eastAsia="Times New Roman"/>
                <w:spacing w:val="0"/>
                <w:sz w:val="24"/>
                <w:szCs w:val="24"/>
                <w:lang w:eastAsia="ru-RU"/>
              </w:rPr>
              <w:t>–</w:t>
            </w:r>
            <w:r w:rsidR="000030D1" w:rsidRPr="00113E51">
              <w:rPr>
                <w:rFonts w:eastAsia="Times New Roman"/>
                <w:spacing w:val="0"/>
                <w:sz w:val="24"/>
                <w:szCs w:val="24"/>
                <w:lang w:eastAsia="ru-RU"/>
              </w:rPr>
              <w:t xml:space="preserve"> </w:t>
            </w:r>
            <w:r w:rsidR="0073130E">
              <w:rPr>
                <w:rFonts w:eastAsia="Times New Roman"/>
                <w:spacing w:val="0"/>
                <w:sz w:val="24"/>
                <w:szCs w:val="24"/>
                <w:lang w:eastAsia="ru-RU"/>
              </w:rPr>
              <w:t>ю</w:t>
            </w:r>
            <w:r w:rsidR="000030D1" w:rsidRPr="00113E51">
              <w:rPr>
                <w:rFonts w:eastAsia="Times New Roman"/>
                <w:spacing w:val="0"/>
                <w:sz w:val="24"/>
                <w:szCs w:val="24"/>
                <w:lang w:eastAsia="ru-RU"/>
              </w:rPr>
              <w:t>жная подзона</w:t>
            </w:r>
          </w:p>
        </w:tc>
      </w:tr>
      <w:tr w:rsidR="000030D1" w:rsidRPr="00113E51" w:rsidTr="00B57708">
        <w:trPr>
          <w:trHeight w:val="226"/>
          <w:jc w:val="center"/>
        </w:trPr>
        <w:tc>
          <w:tcPr>
            <w:tcW w:w="2201" w:type="pct"/>
            <w:tcBorders>
              <w:top w:val="nil"/>
              <w:left w:val="single" w:sz="6" w:space="0" w:color="auto"/>
              <w:bottom w:val="single" w:sz="6" w:space="0" w:color="auto"/>
              <w:right w:val="single" w:sz="6" w:space="0" w:color="auto"/>
            </w:tcBorders>
            <w:tcMar>
              <w:top w:w="0" w:type="dxa"/>
              <w:left w:w="40" w:type="dxa"/>
              <w:bottom w:w="0" w:type="dxa"/>
              <w:right w:w="40" w:type="dxa"/>
            </w:tcMar>
            <w:hideMark/>
          </w:tcPr>
          <w:p w:rsidR="003B2441" w:rsidRPr="00113E51" w:rsidRDefault="000030D1" w:rsidP="0002404C">
            <w:pPr>
              <w:shd w:val="clear" w:color="auto" w:fill="FFFFFF"/>
              <w:tabs>
                <w:tab w:val="left" w:pos="3261"/>
              </w:tabs>
              <w:suppressAutoHyphens w:val="0"/>
              <w:spacing w:after="0"/>
              <w:ind w:right="-57" w:firstLine="142"/>
              <w:rPr>
                <w:rFonts w:eastAsia="Times New Roman"/>
                <w:spacing w:val="0"/>
                <w:sz w:val="24"/>
                <w:szCs w:val="24"/>
                <w:lang w:eastAsia="ru-RU"/>
              </w:rPr>
            </w:pPr>
            <w:r w:rsidRPr="00113E51">
              <w:rPr>
                <w:rFonts w:eastAsia="Times New Roman"/>
                <w:spacing w:val="0"/>
                <w:sz w:val="24"/>
                <w:szCs w:val="24"/>
                <w:lang w:eastAsia="ru-RU"/>
              </w:rPr>
              <w:t xml:space="preserve">Болота, 3-й тип </w:t>
            </w:r>
            <w:r w:rsidR="0002404C" w:rsidRPr="00113E51">
              <w:rPr>
                <w:rFonts w:eastAsia="Times New Roman"/>
                <w:spacing w:val="0"/>
                <w:sz w:val="24"/>
                <w:szCs w:val="24"/>
                <w:lang w:eastAsia="ru-RU"/>
              </w:rPr>
              <w:t>–</w:t>
            </w:r>
            <w:r w:rsidRPr="00113E51">
              <w:rPr>
                <w:rFonts w:eastAsia="Times New Roman"/>
                <w:spacing w:val="0"/>
                <w:sz w:val="24"/>
                <w:szCs w:val="24"/>
                <w:lang w:eastAsia="ru-RU"/>
              </w:rPr>
              <w:t xml:space="preserve"> мокрые места</w:t>
            </w:r>
          </w:p>
        </w:tc>
        <w:tc>
          <w:tcPr>
            <w:tcW w:w="900" w:type="pct"/>
            <w:tcBorders>
              <w:top w:val="nil"/>
              <w:left w:val="nil"/>
              <w:bottom w:val="single" w:sz="6" w:space="0" w:color="auto"/>
              <w:right w:val="single" w:sz="6" w:space="0" w:color="auto"/>
            </w:tcBorders>
            <w:tcMar>
              <w:top w:w="0" w:type="dxa"/>
              <w:left w:w="40" w:type="dxa"/>
              <w:bottom w:w="0" w:type="dxa"/>
              <w:right w:w="40" w:type="dxa"/>
            </w:tcMar>
            <w:hideMark/>
          </w:tcPr>
          <w:p w:rsidR="003B2441" w:rsidRPr="00113E51" w:rsidRDefault="000030D1" w:rsidP="00B57708">
            <w:pPr>
              <w:shd w:val="clear" w:color="auto" w:fill="FFFFFF"/>
              <w:tabs>
                <w:tab w:val="left" w:pos="3261"/>
              </w:tabs>
              <w:suppressAutoHyphens w:val="0"/>
              <w:spacing w:after="0"/>
              <w:ind w:right="-57" w:firstLine="142"/>
              <w:jc w:val="center"/>
              <w:rPr>
                <w:rFonts w:eastAsia="Times New Roman"/>
                <w:spacing w:val="0"/>
                <w:sz w:val="24"/>
                <w:szCs w:val="24"/>
                <w:lang w:eastAsia="ru-RU"/>
              </w:rPr>
            </w:pPr>
            <w:r w:rsidRPr="00113E51">
              <w:rPr>
                <w:rFonts w:eastAsia="Times New Roman"/>
                <w:spacing w:val="0"/>
                <w:sz w:val="24"/>
                <w:szCs w:val="24"/>
                <w:lang w:eastAsia="ru-RU"/>
              </w:rPr>
              <w:t>1,60</w:t>
            </w:r>
          </w:p>
        </w:tc>
        <w:tc>
          <w:tcPr>
            <w:tcW w:w="1127" w:type="pct"/>
            <w:tcBorders>
              <w:top w:val="nil"/>
              <w:left w:val="nil"/>
              <w:bottom w:val="single" w:sz="6" w:space="0" w:color="auto"/>
              <w:right w:val="single" w:sz="6" w:space="0" w:color="auto"/>
            </w:tcBorders>
            <w:tcMar>
              <w:top w:w="0" w:type="dxa"/>
              <w:left w:w="40" w:type="dxa"/>
              <w:bottom w:w="0" w:type="dxa"/>
              <w:right w:w="40" w:type="dxa"/>
            </w:tcMar>
            <w:hideMark/>
          </w:tcPr>
          <w:p w:rsidR="003B2441" w:rsidRPr="00113E51" w:rsidRDefault="000030D1" w:rsidP="00B57708">
            <w:pPr>
              <w:shd w:val="clear" w:color="auto" w:fill="FFFFFF"/>
              <w:tabs>
                <w:tab w:val="left" w:pos="3261"/>
              </w:tabs>
              <w:suppressAutoHyphens w:val="0"/>
              <w:spacing w:after="0"/>
              <w:ind w:right="-57" w:firstLine="142"/>
              <w:jc w:val="center"/>
              <w:rPr>
                <w:rFonts w:eastAsia="Times New Roman"/>
                <w:spacing w:val="0"/>
                <w:sz w:val="24"/>
                <w:szCs w:val="24"/>
                <w:lang w:eastAsia="ru-RU"/>
              </w:rPr>
            </w:pPr>
            <w:r w:rsidRPr="00113E51">
              <w:rPr>
                <w:rFonts w:eastAsia="Times New Roman"/>
                <w:spacing w:val="0"/>
                <w:sz w:val="24"/>
                <w:szCs w:val="24"/>
                <w:lang w:eastAsia="ru-RU"/>
              </w:rPr>
              <w:t>1,40</w:t>
            </w:r>
          </w:p>
        </w:tc>
        <w:tc>
          <w:tcPr>
            <w:tcW w:w="773" w:type="pct"/>
            <w:tcBorders>
              <w:top w:val="nil"/>
              <w:left w:val="nil"/>
              <w:bottom w:val="single" w:sz="6" w:space="0" w:color="auto"/>
              <w:right w:val="single" w:sz="6" w:space="0" w:color="auto"/>
            </w:tcBorders>
            <w:tcMar>
              <w:top w:w="0" w:type="dxa"/>
              <w:left w:w="40" w:type="dxa"/>
              <w:bottom w:w="0" w:type="dxa"/>
              <w:right w:w="40" w:type="dxa"/>
            </w:tcMar>
            <w:hideMark/>
          </w:tcPr>
          <w:p w:rsidR="003B2441" w:rsidRPr="00113E51" w:rsidRDefault="000030D1" w:rsidP="00B57708">
            <w:pPr>
              <w:shd w:val="clear" w:color="auto" w:fill="FFFFFF"/>
              <w:tabs>
                <w:tab w:val="left" w:pos="3261"/>
              </w:tabs>
              <w:suppressAutoHyphens w:val="0"/>
              <w:spacing w:after="0"/>
              <w:ind w:right="-57" w:firstLine="142"/>
              <w:jc w:val="center"/>
              <w:rPr>
                <w:rFonts w:eastAsia="Times New Roman"/>
                <w:spacing w:val="0"/>
                <w:sz w:val="24"/>
                <w:szCs w:val="24"/>
                <w:lang w:eastAsia="ru-RU"/>
              </w:rPr>
            </w:pPr>
            <w:r w:rsidRPr="00113E51">
              <w:rPr>
                <w:rFonts w:eastAsia="Times New Roman"/>
                <w:spacing w:val="0"/>
                <w:sz w:val="24"/>
                <w:szCs w:val="24"/>
                <w:lang w:eastAsia="ru-RU"/>
              </w:rPr>
              <w:t>1,60</w:t>
            </w:r>
          </w:p>
        </w:tc>
      </w:tr>
      <w:tr w:rsidR="000030D1" w:rsidRPr="00113E51" w:rsidTr="00B57708">
        <w:trPr>
          <w:trHeight w:val="226"/>
          <w:jc w:val="center"/>
        </w:trPr>
        <w:tc>
          <w:tcPr>
            <w:tcW w:w="2201" w:type="pct"/>
            <w:tcBorders>
              <w:top w:val="nil"/>
              <w:left w:val="single" w:sz="6" w:space="0" w:color="auto"/>
              <w:bottom w:val="single" w:sz="6" w:space="0" w:color="auto"/>
              <w:right w:val="single" w:sz="6" w:space="0" w:color="auto"/>
            </w:tcBorders>
            <w:tcMar>
              <w:top w:w="0" w:type="dxa"/>
              <w:left w:w="40" w:type="dxa"/>
              <w:bottom w:w="0" w:type="dxa"/>
              <w:right w:w="40" w:type="dxa"/>
            </w:tcMar>
            <w:hideMark/>
          </w:tcPr>
          <w:p w:rsidR="003B2441" w:rsidRPr="00113E51" w:rsidRDefault="000030D1" w:rsidP="0002404C">
            <w:pPr>
              <w:shd w:val="clear" w:color="auto" w:fill="FFFFFF"/>
              <w:tabs>
                <w:tab w:val="left" w:pos="3261"/>
              </w:tabs>
              <w:suppressAutoHyphens w:val="0"/>
              <w:spacing w:after="0"/>
              <w:ind w:right="-57" w:firstLine="142"/>
              <w:rPr>
                <w:rFonts w:eastAsia="Times New Roman"/>
                <w:spacing w:val="0"/>
                <w:sz w:val="24"/>
                <w:szCs w:val="24"/>
                <w:lang w:eastAsia="ru-RU"/>
              </w:rPr>
            </w:pPr>
            <w:r w:rsidRPr="00113E51">
              <w:rPr>
                <w:rFonts w:eastAsia="Times New Roman"/>
                <w:spacing w:val="0"/>
                <w:sz w:val="24"/>
                <w:szCs w:val="24"/>
                <w:lang w:eastAsia="ru-RU"/>
              </w:rPr>
              <w:t xml:space="preserve">Заболоченные, 2-й тип </w:t>
            </w:r>
            <w:r w:rsidR="0002404C" w:rsidRPr="00113E51">
              <w:rPr>
                <w:rFonts w:eastAsia="Times New Roman"/>
                <w:spacing w:val="0"/>
                <w:sz w:val="24"/>
                <w:szCs w:val="24"/>
                <w:lang w:eastAsia="ru-RU"/>
              </w:rPr>
              <w:t>–</w:t>
            </w:r>
            <w:r w:rsidRPr="00113E51">
              <w:rPr>
                <w:rFonts w:eastAsia="Times New Roman"/>
                <w:spacing w:val="0"/>
                <w:sz w:val="24"/>
                <w:szCs w:val="24"/>
                <w:lang w:eastAsia="ru-RU"/>
              </w:rPr>
              <w:t xml:space="preserve"> сырые места</w:t>
            </w:r>
          </w:p>
        </w:tc>
        <w:tc>
          <w:tcPr>
            <w:tcW w:w="900" w:type="pct"/>
            <w:tcBorders>
              <w:top w:val="nil"/>
              <w:left w:val="nil"/>
              <w:bottom w:val="single" w:sz="6" w:space="0" w:color="auto"/>
              <w:right w:val="single" w:sz="6" w:space="0" w:color="auto"/>
            </w:tcBorders>
            <w:tcMar>
              <w:top w:w="0" w:type="dxa"/>
              <w:left w:w="40" w:type="dxa"/>
              <w:bottom w:w="0" w:type="dxa"/>
              <w:right w:w="40" w:type="dxa"/>
            </w:tcMar>
            <w:hideMark/>
          </w:tcPr>
          <w:p w:rsidR="003B2441" w:rsidRPr="00113E51" w:rsidRDefault="000030D1" w:rsidP="00B57708">
            <w:pPr>
              <w:shd w:val="clear" w:color="auto" w:fill="FFFFFF"/>
              <w:tabs>
                <w:tab w:val="left" w:pos="3261"/>
              </w:tabs>
              <w:suppressAutoHyphens w:val="0"/>
              <w:spacing w:after="0"/>
              <w:ind w:right="-57" w:firstLine="142"/>
              <w:jc w:val="center"/>
              <w:rPr>
                <w:rFonts w:eastAsia="Times New Roman"/>
                <w:spacing w:val="0"/>
                <w:sz w:val="24"/>
                <w:szCs w:val="24"/>
                <w:lang w:eastAsia="ru-RU"/>
              </w:rPr>
            </w:pPr>
            <w:r w:rsidRPr="00113E51">
              <w:rPr>
                <w:rFonts w:eastAsia="Times New Roman"/>
                <w:spacing w:val="0"/>
                <w:sz w:val="24"/>
                <w:szCs w:val="24"/>
                <w:lang w:eastAsia="ru-RU"/>
              </w:rPr>
              <w:t>1,40</w:t>
            </w:r>
          </w:p>
        </w:tc>
        <w:tc>
          <w:tcPr>
            <w:tcW w:w="1127" w:type="pct"/>
            <w:tcBorders>
              <w:top w:val="nil"/>
              <w:left w:val="nil"/>
              <w:bottom w:val="single" w:sz="6" w:space="0" w:color="auto"/>
              <w:right w:val="single" w:sz="6" w:space="0" w:color="auto"/>
            </w:tcBorders>
            <w:tcMar>
              <w:top w:w="0" w:type="dxa"/>
              <w:left w:w="40" w:type="dxa"/>
              <w:bottom w:w="0" w:type="dxa"/>
              <w:right w:w="40" w:type="dxa"/>
            </w:tcMar>
            <w:hideMark/>
          </w:tcPr>
          <w:p w:rsidR="003B2441" w:rsidRPr="00113E51" w:rsidRDefault="000030D1" w:rsidP="00B57708">
            <w:pPr>
              <w:shd w:val="clear" w:color="auto" w:fill="FFFFFF"/>
              <w:tabs>
                <w:tab w:val="left" w:pos="3261"/>
              </w:tabs>
              <w:suppressAutoHyphens w:val="0"/>
              <w:spacing w:after="0"/>
              <w:ind w:right="-57" w:firstLine="142"/>
              <w:jc w:val="center"/>
              <w:rPr>
                <w:rFonts w:eastAsia="Times New Roman"/>
                <w:spacing w:val="0"/>
                <w:sz w:val="24"/>
                <w:szCs w:val="24"/>
                <w:lang w:eastAsia="ru-RU"/>
              </w:rPr>
            </w:pPr>
            <w:r w:rsidRPr="00113E51">
              <w:rPr>
                <w:rFonts w:eastAsia="Times New Roman"/>
                <w:spacing w:val="0"/>
                <w:sz w:val="24"/>
                <w:szCs w:val="24"/>
                <w:lang w:eastAsia="ru-RU"/>
              </w:rPr>
              <w:t>1,35</w:t>
            </w:r>
          </w:p>
        </w:tc>
        <w:tc>
          <w:tcPr>
            <w:tcW w:w="773" w:type="pct"/>
            <w:tcBorders>
              <w:top w:val="nil"/>
              <w:left w:val="nil"/>
              <w:bottom w:val="single" w:sz="6" w:space="0" w:color="auto"/>
              <w:right w:val="single" w:sz="6" w:space="0" w:color="auto"/>
            </w:tcBorders>
            <w:tcMar>
              <w:top w:w="0" w:type="dxa"/>
              <w:left w:w="40" w:type="dxa"/>
              <w:bottom w:w="0" w:type="dxa"/>
              <w:right w:w="40" w:type="dxa"/>
            </w:tcMar>
            <w:hideMark/>
          </w:tcPr>
          <w:p w:rsidR="003B2441" w:rsidRPr="00113E51" w:rsidRDefault="000030D1" w:rsidP="00B57708">
            <w:pPr>
              <w:shd w:val="clear" w:color="auto" w:fill="FFFFFF"/>
              <w:tabs>
                <w:tab w:val="left" w:pos="3261"/>
              </w:tabs>
              <w:suppressAutoHyphens w:val="0"/>
              <w:spacing w:after="0"/>
              <w:ind w:right="-57" w:firstLine="142"/>
              <w:jc w:val="center"/>
              <w:rPr>
                <w:rFonts w:eastAsia="Times New Roman"/>
                <w:spacing w:val="0"/>
                <w:sz w:val="24"/>
                <w:szCs w:val="24"/>
                <w:lang w:eastAsia="ru-RU"/>
              </w:rPr>
            </w:pPr>
            <w:r w:rsidRPr="00113E51">
              <w:rPr>
                <w:rFonts w:eastAsia="Times New Roman"/>
                <w:spacing w:val="0"/>
                <w:sz w:val="24"/>
                <w:szCs w:val="24"/>
                <w:lang w:eastAsia="ru-RU"/>
              </w:rPr>
              <w:t>1,40</w:t>
            </w:r>
          </w:p>
        </w:tc>
      </w:tr>
      <w:tr w:rsidR="000030D1" w:rsidRPr="00113E51" w:rsidTr="00B57708">
        <w:trPr>
          <w:trHeight w:val="254"/>
          <w:jc w:val="center"/>
        </w:trPr>
        <w:tc>
          <w:tcPr>
            <w:tcW w:w="2201" w:type="pct"/>
            <w:tcBorders>
              <w:top w:val="nil"/>
              <w:left w:val="single" w:sz="6" w:space="0" w:color="auto"/>
              <w:bottom w:val="single" w:sz="6" w:space="0" w:color="auto"/>
              <w:right w:val="single" w:sz="6" w:space="0" w:color="auto"/>
            </w:tcBorders>
            <w:tcMar>
              <w:top w:w="0" w:type="dxa"/>
              <w:left w:w="40" w:type="dxa"/>
              <w:bottom w:w="0" w:type="dxa"/>
              <w:right w:w="40" w:type="dxa"/>
            </w:tcMar>
            <w:hideMark/>
          </w:tcPr>
          <w:p w:rsidR="003B2441" w:rsidRPr="00113E51" w:rsidRDefault="000030D1" w:rsidP="0002404C">
            <w:pPr>
              <w:shd w:val="clear" w:color="auto" w:fill="FFFFFF"/>
              <w:tabs>
                <w:tab w:val="left" w:pos="3261"/>
              </w:tabs>
              <w:suppressAutoHyphens w:val="0"/>
              <w:spacing w:after="0"/>
              <w:ind w:left="142" w:right="-57" w:firstLine="0"/>
              <w:rPr>
                <w:rFonts w:eastAsia="Times New Roman"/>
                <w:spacing w:val="0"/>
                <w:sz w:val="24"/>
                <w:szCs w:val="24"/>
                <w:lang w:eastAsia="ru-RU"/>
              </w:rPr>
            </w:pPr>
            <w:r w:rsidRPr="00113E51">
              <w:rPr>
                <w:rFonts w:eastAsia="Times New Roman"/>
                <w:spacing w:val="0"/>
                <w:sz w:val="24"/>
                <w:szCs w:val="24"/>
                <w:lang w:eastAsia="ru-RU"/>
              </w:rPr>
              <w:t xml:space="preserve">Глинистые с ММГ, 2-й тип </w:t>
            </w:r>
            <w:r w:rsidR="0002404C" w:rsidRPr="00113E51">
              <w:rPr>
                <w:rFonts w:eastAsia="Times New Roman"/>
                <w:spacing w:val="0"/>
                <w:sz w:val="24"/>
                <w:szCs w:val="24"/>
                <w:lang w:eastAsia="ru-RU"/>
              </w:rPr>
              <w:t>–</w:t>
            </w:r>
            <w:r w:rsidRPr="00113E51">
              <w:rPr>
                <w:rFonts w:eastAsia="Times New Roman"/>
                <w:spacing w:val="0"/>
                <w:sz w:val="24"/>
                <w:szCs w:val="24"/>
                <w:lang w:eastAsia="ru-RU"/>
              </w:rPr>
              <w:t xml:space="preserve"> сырые места</w:t>
            </w:r>
          </w:p>
        </w:tc>
        <w:tc>
          <w:tcPr>
            <w:tcW w:w="900" w:type="pct"/>
            <w:tcBorders>
              <w:top w:val="nil"/>
              <w:left w:val="nil"/>
              <w:bottom w:val="single" w:sz="6" w:space="0" w:color="auto"/>
              <w:right w:val="single" w:sz="6" w:space="0" w:color="auto"/>
            </w:tcBorders>
            <w:tcMar>
              <w:top w:w="0" w:type="dxa"/>
              <w:left w:w="40" w:type="dxa"/>
              <w:bottom w:w="0" w:type="dxa"/>
              <w:right w:w="40" w:type="dxa"/>
            </w:tcMar>
            <w:hideMark/>
          </w:tcPr>
          <w:p w:rsidR="003B2441" w:rsidRPr="00113E51" w:rsidRDefault="000030D1" w:rsidP="00B57708">
            <w:pPr>
              <w:shd w:val="clear" w:color="auto" w:fill="FFFFFF"/>
              <w:tabs>
                <w:tab w:val="left" w:pos="3261"/>
              </w:tabs>
              <w:suppressAutoHyphens w:val="0"/>
              <w:spacing w:after="0"/>
              <w:ind w:right="-57" w:firstLine="142"/>
              <w:jc w:val="center"/>
              <w:rPr>
                <w:rFonts w:eastAsia="Times New Roman"/>
                <w:spacing w:val="0"/>
                <w:sz w:val="24"/>
                <w:szCs w:val="24"/>
                <w:lang w:eastAsia="ru-RU"/>
              </w:rPr>
            </w:pPr>
            <w:r w:rsidRPr="00113E51">
              <w:rPr>
                <w:rFonts w:eastAsia="Times New Roman"/>
                <w:spacing w:val="0"/>
                <w:sz w:val="24"/>
                <w:szCs w:val="24"/>
                <w:lang w:eastAsia="ru-RU"/>
              </w:rPr>
              <w:t>1,25</w:t>
            </w:r>
          </w:p>
        </w:tc>
        <w:tc>
          <w:tcPr>
            <w:tcW w:w="1127" w:type="pct"/>
            <w:tcBorders>
              <w:top w:val="nil"/>
              <w:left w:val="nil"/>
              <w:bottom w:val="single" w:sz="6" w:space="0" w:color="auto"/>
              <w:right w:val="single" w:sz="6" w:space="0" w:color="auto"/>
            </w:tcBorders>
            <w:tcMar>
              <w:top w:w="0" w:type="dxa"/>
              <w:left w:w="40" w:type="dxa"/>
              <w:bottom w:w="0" w:type="dxa"/>
              <w:right w:w="40" w:type="dxa"/>
            </w:tcMar>
            <w:hideMark/>
          </w:tcPr>
          <w:p w:rsidR="003B2441" w:rsidRPr="00113E51" w:rsidRDefault="000030D1" w:rsidP="00B57708">
            <w:pPr>
              <w:shd w:val="clear" w:color="auto" w:fill="FFFFFF"/>
              <w:tabs>
                <w:tab w:val="left" w:pos="3261"/>
              </w:tabs>
              <w:suppressAutoHyphens w:val="0"/>
              <w:spacing w:after="0"/>
              <w:ind w:right="-57" w:firstLine="142"/>
              <w:jc w:val="center"/>
              <w:rPr>
                <w:rFonts w:eastAsia="Times New Roman"/>
                <w:spacing w:val="0"/>
                <w:sz w:val="24"/>
                <w:szCs w:val="24"/>
                <w:lang w:eastAsia="ru-RU"/>
              </w:rPr>
            </w:pPr>
            <w:r w:rsidRPr="00113E51">
              <w:rPr>
                <w:rFonts w:eastAsia="Times New Roman"/>
                <w:spacing w:val="0"/>
                <w:sz w:val="24"/>
                <w:szCs w:val="24"/>
                <w:lang w:eastAsia="ru-RU"/>
              </w:rPr>
              <w:t>1,20</w:t>
            </w:r>
          </w:p>
        </w:tc>
        <w:tc>
          <w:tcPr>
            <w:tcW w:w="773" w:type="pct"/>
            <w:tcBorders>
              <w:top w:val="nil"/>
              <w:left w:val="nil"/>
              <w:bottom w:val="single" w:sz="6" w:space="0" w:color="auto"/>
              <w:right w:val="single" w:sz="6" w:space="0" w:color="auto"/>
            </w:tcBorders>
            <w:tcMar>
              <w:top w:w="0" w:type="dxa"/>
              <w:left w:w="40" w:type="dxa"/>
              <w:bottom w:w="0" w:type="dxa"/>
              <w:right w:w="40" w:type="dxa"/>
            </w:tcMar>
            <w:hideMark/>
          </w:tcPr>
          <w:p w:rsidR="003B2441" w:rsidRPr="00113E51" w:rsidRDefault="000030D1" w:rsidP="00B57708">
            <w:pPr>
              <w:shd w:val="clear" w:color="auto" w:fill="FFFFFF"/>
              <w:tabs>
                <w:tab w:val="left" w:pos="3261"/>
              </w:tabs>
              <w:suppressAutoHyphens w:val="0"/>
              <w:spacing w:after="0"/>
              <w:ind w:right="-57" w:firstLine="142"/>
              <w:jc w:val="center"/>
              <w:rPr>
                <w:rFonts w:eastAsia="Times New Roman"/>
                <w:spacing w:val="0"/>
                <w:sz w:val="24"/>
                <w:szCs w:val="24"/>
                <w:lang w:eastAsia="ru-RU"/>
              </w:rPr>
            </w:pPr>
            <w:r w:rsidRPr="00113E51">
              <w:rPr>
                <w:rFonts w:eastAsia="Times New Roman"/>
                <w:spacing w:val="0"/>
                <w:sz w:val="24"/>
                <w:szCs w:val="24"/>
                <w:lang w:eastAsia="ru-RU"/>
              </w:rPr>
              <w:t>1,30</w:t>
            </w:r>
          </w:p>
        </w:tc>
      </w:tr>
      <w:tr w:rsidR="000030D1" w:rsidRPr="00113E51" w:rsidTr="00B57708">
        <w:trPr>
          <w:trHeight w:val="288"/>
          <w:jc w:val="center"/>
        </w:trPr>
        <w:tc>
          <w:tcPr>
            <w:tcW w:w="2201" w:type="pct"/>
            <w:tcBorders>
              <w:top w:val="nil"/>
              <w:left w:val="single" w:sz="6" w:space="0" w:color="auto"/>
              <w:bottom w:val="single" w:sz="6" w:space="0" w:color="auto"/>
              <w:right w:val="single" w:sz="6" w:space="0" w:color="auto"/>
            </w:tcBorders>
            <w:tcMar>
              <w:top w:w="0" w:type="dxa"/>
              <w:left w:w="40" w:type="dxa"/>
              <w:bottom w:w="0" w:type="dxa"/>
              <w:right w:w="40" w:type="dxa"/>
            </w:tcMar>
            <w:hideMark/>
          </w:tcPr>
          <w:p w:rsidR="003B2441" w:rsidRPr="00113E51" w:rsidRDefault="000030D1" w:rsidP="0002404C">
            <w:pPr>
              <w:shd w:val="clear" w:color="auto" w:fill="FFFFFF"/>
              <w:tabs>
                <w:tab w:val="left" w:pos="3261"/>
              </w:tabs>
              <w:suppressAutoHyphens w:val="0"/>
              <w:spacing w:after="0"/>
              <w:ind w:left="142" w:right="-57" w:firstLine="0"/>
              <w:rPr>
                <w:rFonts w:eastAsia="Times New Roman"/>
                <w:spacing w:val="0"/>
                <w:sz w:val="24"/>
                <w:szCs w:val="24"/>
                <w:lang w:eastAsia="ru-RU"/>
              </w:rPr>
            </w:pPr>
            <w:r w:rsidRPr="00113E51">
              <w:rPr>
                <w:rFonts w:eastAsia="Times New Roman"/>
                <w:spacing w:val="0"/>
                <w:sz w:val="24"/>
                <w:szCs w:val="24"/>
                <w:lang w:eastAsia="ru-RU"/>
              </w:rPr>
              <w:t xml:space="preserve">Глинистые с ММГ, 1-й тип </w:t>
            </w:r>
            <w:r w:rsidR="0002404C" w:rsidRPr="00113E51">
              <w:rPr>
                <w:rFonts w:eastAsia="Times New Roman"/>
                <w:spacing w:val="0"/>
                <w:sz w:val="24"/>
                <w:szCs w:val="24"/>
                <w:lang w:eastAsia="ru-RU"/>
              </w:rPr>
              <w:t>–</w:t>
            </w:r>
            <w:r w:rsidRPr="00113E51">
              <w:rPr>
                <w:rFonts w:eastAsia="Times New Roman"/>
                <w:spacing w:val="0"/>
                <w:sz w:val="24"/>
                <w:szCs w:val="24"/>
                <w:lang w:eastAsia="ru-RU"/>
              </w:rPr>
              <w:t xml:space="preserve"> сухие места</w:t>
            </w:r>
          </w:p>
        </w:tc>
        <w:tc>
          <w:tcPr>
            <w:tcW w:w="900" w:type="pct"/>
            <w:tcBorders>
              <w:top w:val="nil"/>
              <w:left w:val="nil"/>
              <w:bottom w:val="single" w:sz="6" w:space="0" w:color="auto"/>
              <w:right w:val="single" w:sz="6" w:space="0" w:color="auto"/>
            </w:tcBorders>
            <w:tcMar>
              <w:top w:w="0" w:type="dxa"/>
              <w:left w:w="40" w:type="dxa"/>
              <w:bottom w:w="0" w:type="dxa"/>
              <w:right w:w="40" w:type="dxa"/>
            </w:tcMar>
            <w:hideMark/>
          </w:tcPr>
          <w:p w:rsidR="003B2441" w:rsidRPr="00113E51" w:rsidRDefault="000030D1" w:rsidP="00B57708">
            <w:pPr>
              <w:shd w:val="clear" w:color="auto" w:fill="FFFFFF"/>
              <w:tabs>
                <w:tab w:val="left" w:pos="3261"/>
              </w:tabs>
              <w:suppressAutoHyphens w:val="0"/>
              <w:spacing w:after="0"/>
              <w:ind w:right="-57" w:firstLine="142"/>
              <w:jc w:val="center"/>
              <w:rPr>
                <w:rFonts w:eastAsia="Times New Roman"/>
                <w:spacing w:val="0"/>
                <w:sz w:val="24"/>
                <w:szCs w:val="24"/>
                <w:lang w:eastAsia="ru-RU"/>
              </w:rPr>
            </w:pPr>
            <w:r w:rsidRPr="00113E51">
              <w:rPr>
                <w:rFonts w:eastAsia="Times New Roman"/>
                <w:spacing w:val="0"/>
                <w:sz w:val="24"/>
                <w:szCs w:val="24"/>
                <w:lang w:eastAsia="ru-RU"/>
              </w:rPr>
              <w:t>1,20</w:t>
            </w:r>
          </w:p>
        </w:tc>
        <w:tc>
          <w:tcPr>
            <w:tcW w:w="1127" w:type="pct"/>
            <w:tcBorders>
              <w:top w:val="nil"/>
              <w:left w:val="nil"/>
              <w:bottom w:val="single" w:sz="6" w:space="0" w:color="auto"/>
              <w:right w:val="single" w:sz="6" w:space="0" w:color="auto"/>
            </w:tcBorders>
            <w:tcMar>
              <w:top w:w="0" w:type="dxa"/>
              <w:left w:w="40" w:type="dxa"/>
              <w:bottom w:w="0" w:type="dxa"/>
              <w:right w:w="40" w:type="dxa"/>
            </w:tcMar>
            <w:hideMark/>
          </w:tcPr>
          <w:p w:rsidR="003B2441" w:rsidRPr="00113E51" w:rsidRDefault="000030D1" w:rsidP="00B57708">
            <w:pPr>
              <w:shd w:val="clear" w:color="auto" w:fill="FFFFFF"/>
              <w:tabs>
                <w:tab w:val="left" w:pos="3261"/>
              </w:tabs>
              <w:suppressAutoHyphens w:val="0"/>
              <w:spacing w:after="0"/>
              <w:ind w:right="-57" w:firstLine="142"/>
              <w:jc w:val="center"/>
              <w:rPr>
                <w:rFonts w:eastAsia="Times New Roman"/>
                <w:spacing w:val="0"/>
                <w:sz w:val="24"/>
                <w:szCs w:val="24"/>
                <w:lang w:eastAsia="ru-RU"/>
              </w:rPr>
            </w:pPr>
            <w:r w:rsidRPr="00113E51">
              <w:rPr>
                <w:rFonts w:eastAsia="Times New Roman"/>
                <w:spacing w:val="0"/>
                <w:sz w:val="24"/>
                <w:szCs w:val="24"/>
                <w:lang w:eastAsia="ru-RU"/>
              </w:rPr>
              <w:t>1,15</w:t>
            </w:r>
          </w:p>
        </w:tc>
        <w:tc>
          <w:tcPr>
            <w:tcW w:w="773" w:type="pct"/>
            <w:tcBorders>
              <w:top w:val="nil"/>
              <w:left w:val="nil"/>
              <w:bottom w:val="single" w:sz="6" w:space="0" w:color="auto"/>
              <w:right w:val="single" w:sz="6" w:space="0" w:color="auto"/>
            </w:tcBorders>
            <w:tcMar>
              <w:top w:w="0" w:type="dxa"/>
              <w:left w:w="40" w:type="dxa"/>
              <w:bottom w:w="0" w:type="dxa"/>
              <w:right w:w="40" w:type="dxa"/>
            </w:tcMar>
            <w:hideMark/>
          </w:tcPr>
          <w:p w:rsidR="003B2441" w:rsidRPr="00113E51" w:rsidRDefault="000030D1" w:rsidP="00B57708">
            <w:pPr>
              <w:shd w:val="clear" w:color="auto" w:fill="FFFFFF"/>
              <w:tabs>
                <w:tab w:val="left" w:pos="3261"/>
              </w:tabs>
              <w:suppressAutoHyphens w:val="0"/>
              <w:spacing w:after="0"/>
              <w:ind w:right="-57" w:firstLine="142"/>
              <w:jc w:val="center"/>
              <w:rPr>
                <w:rFonts w:eastAsia="Times New Roman"/>
                <w:spacing w:val="0"/>
                <w:sz w:val="24"/>
                <w:szCs w:val="24"/>
                <w:lang w:eastAsia="ru-RU"/>
              </w:rPr>
            </w:pPr>
            <w:r w:rsidRPr="00113E51">
              <w:rPr>
                <w:rFonts w:eastAsia="Times New Roman"/>
                <w:spacing w:val="0"/>
                <w:sz w:val="24"/>
                <w:szCs w:val="24"/>
                <w:lang w:eastAsia="ru-RU"/>
              </w:rPr>
              <w:t>1,20</w:t>
            </w:r>
          </w:p>
        </w:tc>
      </w:tr>
    </w:tbl>
    <w:p w:rsidR="000030D1" w:rsidRPr="00113E51" w:rsidRDefault="000030D1" w:rsidP="000030D1">
      <w:pPr>
        <w:shd w:val="clear" w:color="auto" w:fill="FFFFFF"/>
        <w:suppressAutoHyphens w:val="0"/>
        <w:spacing w:after="0" w:line="360" w:lineRule="auto"/>
        <w:ind w:firstLine="283"/>
        <w:rPr>
          <w:rFonts w:eastAsia="Times New Roman"/>
          <w:spacing w:val="0"/>
          <w:lang w:eastAsia="ru-RU"/>
        </w:rPr>
      </w:pPr>
    </w:p>
    <w:p w:rsidR="000030D1" w:rsidRPr="00113E51" w:rsidRDefault="00A06EFB" w:rsidP="00A06EFB">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8</w:t>
      </w:r>
      <w:r w:rsidR="00BA7EB5" w:rsidRPr="00113E51">
        <w:rPr>
          <w:rFonts w:eastAsia="Times New Roman"/>
          <w:spacing w:val="0"/>
          <w:lang w:eastAsia="ru-RU"/>
        </w:rPr>
        <w:t xml:space="preserve">.8.3 </w:t>
      </w:r>
      <w:r w:rsidR="000030D1" w:rsidRPr="00113E51">
        <w:rPr>
          <w:rFonts w:eastAsia="Times New Roman"/>
          <w:spacing w:val="0"/>
          <w:lang w:eastAsia="ru-RU"/>
        </w:rPr>
        <w:t>Влияние мерзлого слоя на прочность земляного полотна при известной глубине оттаивания дорожной к</w:t>
      </w:r>
      <w:r w:rsidR="007414E1" w:rsidRPr="00113E51">
        <w:rPr>
          <w:rFonts w:eastAsia="Times New Roman"/>
          <w:spacing w:val="0"/>
          <w:lang w:eastAsia="ru-RU"/>
        </w:rPr>
        <w:t>онструкции вычисляют по формуле</w:t>
      </w:r>
    </w:p>
    <w:p w:rsidR="000030D1" w:rsidRPr="00113E51" w:rsidRDefault="00802B08" w:rsidP="00D351EB">
      <w:pPr>
        <w:shd w:val="clear" w:color="auto" w:fill="FFFFFF"/>
        <w:suppressAutoHyphens w:val="0"/>
        <w:spacing w:after="0" w:line="200" w:lineRule="atLeast"/>
        <w:ind w:firstLine="2835"/>
        <w:rPr>
          <w:rFonts w:eastAsia="Times New Roman"/>
          <w:spacing w:val="0"/>
          <w:lang w:eastAsia="ru-RU"/>
        </w:rPr>
      </w:pPr>
      <m:oMath>
        <m:sSub>
          <m:sSubPr>
            <m:ctrlPr>
              <w:rPr>
                <w:rFonts w:ascii="Cambria Math" w:eastAsia="Times New Roman" w:hAnsi="Cambria Math"/>
                <w:i/>
                <w:spacing w:val="0"/>
                <w:lang w:eastAsia="ru-RU"/>
              </w:rPr>
            </m:ctrlPr>
          </m:sSubPr>
          <m:e>
            <m:r>
              <w:rPr>
                <w:rFonts w:ascii="Cambria Math" w:eastAsia="Times New Roman" w:hAnsi="Cambria Math"/>
                <w:spacing w:val="0"/>
                <w:lang w:val="en-US" w:eastAsia="ru-RU"/>
              </w:rPr>
              <m:t>E</m:t>
            </m:r>
          </m:e>
          <m:sub>
            <m:r>
              <w:rPr>
                <w:rFonts w:ascii="Cambria Math" w:eastAsia="Times New Roman" w:hAnsi="Cambria Math"/>
                <w:spacing w:val="0"/>
                <w:lang w:eastAsia="ru-RU"/>
              </w:rPr>
              <m:t xml:space="preserve">у </m:t>
            </m:r>
          </m:sub>
        </m:sSub>
        <m:r>
          <w:rPr>
            <w:rFonts w:ascii="Cambria Math" w:eastAsia="Times New Roman" w:hAnsi="Cambria Math"/>
            <w:spacing w:val="0"/>
            <w:lang w:eastAsia="ru-RU"/>
          </w:rPr>
          <m:t xml:space="preserve">= </m:t>
        </m:r>
        <m:sSub>
          <m:sSubPr>
            <m:ctrlPr>
              <w:rPr>
                <w:rFonts w:ascii="Cambria Math" w:eastAsia="Times New Roman" w:hAnsi="Cambria Math"/>
                <w:i/>
                <w:spacing w:val="0"/>
                <w:lang w:eastAsia="ru-RU"/>
              </w:rPr>
            </m:ctrlPr>
          </m:sSubPr>
          <m:e>
            <m:r>
              <w:rPr>
                <w:rFonts w:ascii="Cambria Math" w:eastAsia="Times New Roman" w:hAnsi="Cambria Math"/>
                <w:spacing w:val="0"/>
                <w:lang w:val="en-US" w:eastAsia="ru-RU"/>
              </w:rPr>
              <m:t>A</m:t>
            </m:r>
          </m:e>
          <m:sub>
            <m:r>
              <w:rPr>
                <w:rFonts w:ascii="Cambria Math" w:eastAsia="Times New Roman" w:hAnsi="Cambria Math"/>
                <w:spacing w:val="0"/>
                <w:lang w:eastAsia="ru-RU"/>
              </w:rPr>
              <m:t xml:space="preserve">у </m:t>
            </m:r>
          </m:sub>
        </m:sSub>
        <m:sSubSup>
          <m:sSubSupPr>
            <m:ctrlPr>
              <w:rPr>
                <w:rFonts w:ascii="Cambria Math" w:eastAsia="Times New Roman" w:hAnsi="Cambria Math"/>
                <w:i/>
                <w:spacing w:val="0"/>
                <w:lang w:eastAsia="ru-RU"/>
              </w:rPr>
            </m:ctrlPr>
          </m:sSubSupPr>
          <m:e>
            <m:r>
              <w:rPr>
                <w:rFonts w:ascii="Cambria Math" w:eastAsia="Times New Roman" w:hAnsi="Cambria Math"/>
                <w:spacing w:val="0"/>
                <w:lang w:val="en-US" w:eastAsia="ru-RU"/>
              </w:rPr>
              <m:t>E</m:t>
            </m:r>
            <m:r>
              <w:rPr>
                <w:rFonts w:ascii="Cambria Math" w:eastAsia="Times New Roman" w:hAnsi="Cambria Math"/>
                <w:spacing w:val="0"/>
                <w:lang w:eastAsia="ru-RU"/>
              </w:rPr>
              <m:t xml:space="preserve"> </m:t>
            </m:r>
          </m:e>
          <m:sub>
            <m:r>
              <w:rPr>
                <w:rFonts w:ascii="Cambria Math" w:eastAsia="Times New Roman" w:hAnsi="Cambria Math"/>
                <w:spacing w:val="0"/>
                <w:lang w:eastAsia="ru-RU"/>
              </w:rPr>
              <m:t>у</m:t>
            </m:r>
          </m:sub>
          <m:sup>
            <m:r>
              <w:rPr>
                <w:rFonts w:ascii="Cambria Math" w:eastAsia="Times New Roman" w:hAnsi="Cambria Math"/>
                <w:spacing w:val="0"/>
                <w:lang w:eastAsia="ru-RU"/>
              </w:rPr>
              <m:t>о</m:t>
            </m:r>
          </m:sup>
        </m:sSubSup>
      </m:oMath>
      <w:r w:rsidR="00E36A7B" w:rsidRPr="00113E51">
        <w:rPr>
          <w:rFonts w:eastAsia="Times New Roman"/>
          <w:spacing w:val="0"/>
          <w:lang w:eastAsia="ru-RU"/>
        </w:rPr>
        <w:t xml:space="preserve"> </w:t>
      </w:r>
      <w:r w:rsidR="00D351EB" w:rsidRPr="00113E51">
        <w:rPr>
          <w:rFonts w:eastAsia="Times New Roman"/>
          <w:spacing w:val="0"/>
          <w:lang w:eastAsia="ru-RU"/>
        </w:rPr>
        <w:t>,</w:t>
      </w:r>
      <w:r w:rsidR="00D351EB" w:rsidRPr="00113E51">
        <w:rPr>
          <w:rFonts w:eastAsia="Times New Roman"/>
          <w:spacing w:val="0"/>
          <w:lang w:eastAsia="ru-RU"/>
        </w:rPr>
        <w:tab/>
      </w:r>
      <w:r w:rsidR="00D351EB" w:rsidRPr="00113E51">
        <w:rPr>
          <w:rFonts w:eastAsia="Times New Roman"/>
          <w:spacing w:val="0"/>
          <w:lang w:eastAsia="ru-RU"/>
        </w:rPr>
        <w:tab/>
      </w:r>
      <w:r w:rsidR="00D351EB" w:rsidRPr="00113E51">
        <w:rPr>
          <w:rFonts w:eastAsia="Times New Roman"/>
          <w:spacing w:val="0"/>
          <w:lang w:eastAsia="ru-RU"/>
        </w:rPr>
        <w:tab/>
      </w:r>
      <w:r w:rsidR="00D351EB" w:rsidRPr="00113E51">
        <w:rPr>
          <w:rFonts w:eastAsia="Times New Roman"/>
          <w:spacing w:val="0"/>
          <w:lang w:eastAsia="ru-RU"/>
        </w:rPr>
        <w:tab/>
      </w:r>
      <w:r w:rsidR="00D351EB" w:rsidRPr="00113E51">
        <w:rPr>
          <w:rFonts w:eastAsia="Times New Roman"/>
          <w:spacing w:val="0"/>
          <w:lang w:eastAsia="ru-RU"/>
        </w:rPr>
        <w:tab/>
      </w:r>
      <w:r w:rsidR="00D351EB" w:rsidRPr="00113E51">
        <w:rPr>
          <w:rFonts w:eastAsia="Times New Roman"/>
          <w:spacing w:val="0"/>
          <w:lang w:eastAsia="ru-RU"/>
        </w:rPr>
        <w:tab/>
      </w:r>
      <w:r w:rsidR="00E36A7B" w:rsidRPr="00113E51">
        <w:rPr>
          <w:rFonts w:eastAsia="Times New Roman"/>
          <w:spacing w:val="0"/>
          <w:lang w:eastAsia="ru-RU"/>
        </w:rPr>
        <w:t>(10)</w:t>
      </w:r>
    </w:p>
    <w:p w:rsidR="000030D1" w:rsidRPr="00113E51" w:rsidRDefault="000030D1" w:rsidP="00D351EB">
      <w:pPr>
        <w:shd w:val="clear" w:color="auto" w:fill="FFFFFF"/>
        <w:tabs>
          <w:tab w:val="left" w:pos="851"/>
        </w:tabs>
        <w:suppressAutoHyphens w:val="0"/>
        <w:spacing w:after="0" w:line="360" w:lineRule="auto"/>
        <w:ind w:firstLine="0"/>
        <w:rPr>
          <w:rFonts w:eastAsia="Times New Roman"/>
          <w:spacing w:val="0"/>
          <w:lang w:eastAsia="ru-RU"/>
        </w:rPr>
      </w:pPr>
      <w:r w:rsidRPr="00113E51">
        <w:rPr>
          <w:rFonts w:eastAsia="Times New Roman"/>
          <w:spacing w:val="0"/>
          <w:lang w:eastAsia="ru-RU"/>
        </w:rPr>
        <w:t>где</w:t>
      </w:r>
      <w:r w:rsidR="00D351EB" w:rsidRPr="00113E51">
        <w:rPr>
          <w:rFonts w:eastAsia="Times New Roman"/>
          <w:spacing w:val="0"/>
          <w:lang w:eastAsia="ru-RU"/>
        </w:rPr>
        <w:tab/>
      </w:r>
      <m:oMath>
        <m:sSub>
          <m:sSubPr>
            <m:ctrlPr>
              <w:rPr>
                <w:rFonts w:ascii="Cambria Math" w:eastAsia="Times New Roman" w:hAnsi="Cambria Math"/>
                <w:i/>
                <w:spacing w:val="0"/>
                <w:lang w:eastAsia="ru-RU"/>
              </w:rPr>
            </m:ctrlPr>
          </m:sSubPr>
          <m:e>
            <m:r>
              <w:rPr>
                <w:rFonts w:ascii="Cambria Math" w:eastAsia="Times New Roman" w:hAnsi="Cambria Math"/>
                <w:spacing w:val="0"/>
                <w:lang w:val="en-US" w:eastAsia="ru-RU"/>
              </w:rPr>
              <m:t>E</m:t>
            </m:r>
          </m:e>
          <m:sub>
            <m:r>
              <w:rPr>
                <w:rFonts w:ascii="Cambria Math" w:eastAsia="Times New Roman" w:hAnsi="Cambria Math"/>
                <w:spacing w:val="0"/>
                <w:lang w:eastAsia="ru-RU"/>
              </w:rPr>
              <m:t xml:space="preserve">у </m:t>
            </m:r>
          </m:sub>
        </m:sSub>
      </m:oMath>
      <w:r w:rsidRPr="00113E51">
        <w:rPr>
          <w:rFonts w:eastAsia="Times New Roman"/>
          <w:spacing w:val="0"/>
          <w:lang w:eastAsia="ru-RU"/>
        </w:rPr>
        <w:t>– общий модуль упругости  оттаявшего грунтового массива;</w:t>
      </w:r>
    </w:p>
    <w:p w:rsidR="000030D1" w:rsidRPr="00113E51" w:rsidRDefault="00802B08" w:rsidP="00A06EFB">
      <w:pPr>
        <w:shd w:val="clear" w:color="auto" w:fill="FFFFFF"/>
        <w:suppressAutoHyphens w:val="0"/>
        <w:spacing w:after="0" w:line="360" w:lineRule="auto"/>
        <w:ind w:firstLine="851"/>
        <w:rPr>
          <w:rFonts w:eastAsia="Times New Roman"/>
          <w:spacing w:val="0"/>
          <w:lang w:eastAsia="ru-RU"/>
        </w:rPr>
      </w:pPr>
      <m:oMath>
        <m:sSubSup>
          <m:sSubSupPr>
            <m:ctrlPr>
              <w:rPr>
                <w:rFonts w:ascii="Cambria Math" w:eastAsia="Times New Roman" w:hAnsi="Cambria Math"/>
                <w:i/>
                <w:spacing w:val="0"/>
                <w:lang w:eastAsia="ru-RU"/>
              </w:rPr>
            </m:ctrlPr>
          </m:sSubSupPr>
          <m:e>
            <m:r>
              <w:rPr>
                <w:rFonts w:ascii="Cambria Math" w:eastAsia="Times New Roman" w:hAnsi="Cambria Math"/>
                <w:spacing w:val="0"/>
                <w:lang w:val="en-US" w:eastAsia="ru-RU"/>
              </w:rPr>
              <m:t>E</m:t>
            </m:r>
          </m:e>
          <m:sub>
            <m:r>
              <w:rPr>
                <w:rFonts w:ascii="Cambria Math" w:eastAsia="Times New Roman" w:hAnsi="Cambria Math"/>
                <w:spacing w:val="0"/>
                <w:lang w:eastAsia="ru-RU"/>
              </w:rPr>
              <m:t>у</m:t>
            </m:r>
          </m:sub>
          <m:sup>
            <m:r>
              <w:rPr>
                <w:rFonts w:ascii="Cambria Math" w:eastAsia="Times New Roman" w:hAnsi="Cambria Math"/>
                <w:spacing w:val="0"/>
                <w:lang w:eastAsia="ru-RU"/>
              </w:rPr>
              <m:t>о</m:t>
            </m:r>
          </m:sup>
        </m:sSubSup>
      </m:oMath>
      <w:r w:rsidR="0002404C" w:rsidRPr="00113E51">
        <w:rPr>
          <w:rFonts w:eastAsia="Times New Roman"/>
          <w:spacing w:val="0"/>
          <w:lang w:eastAsia="ru-RU"/>
        </w:rPr>
        <w:t xml:space="preserve"> –</w:t>
      </w:r>
      <w:r w:rsidR="000030D1" w:rsidRPr="00113E51">
        <w:rPr>
          <w:rFonts w:eastAsia="Times New Roman"/>
          <w:spacing w:val="0"/>
          <w:lang w:eastAsia="ru-RU"/>
        </w:rPr>
        <w:t xml:space="preserve"> расче</w:t>
      </w:r>
      <w:r w:rsidR="007414E1" w:rsidRPr="00113E51">
        <w:rPr>
          <w:rFonts w:eastAsia="Times New Roman"/>
          <w:spacing w:val="0"/>
          <w:lang w:eastAsia="ru-RU"/>
        </w:rPr>
        <w:t xml:space="preserve">тное значение модуля упругости </w:t>
      </w:r>
      <w:r w:rsidR="000030D1" w:rsidRPr="00113E51">
        <w:rPr>
          <w:rFonts w:eastAsia="Times New Roman"/>
          <w:spacing w:val="0"/>
          <w:lang w:eastAsia="ru-RU"/>
        </w:rPr>
        <w:t>грунта, определяемое пр</w:t>
      </w:r>
      <w:r w:rsidR="007414E1" w:rsidRPr="00113E51">
        <w:rPr>
          <w:rFonts w:eastAsia="Times New Roman"/>
          <w:spacing w:val="0"/>
          <w:lang w:eastAsia="ru-RU"/>
        </w:rPr>
        <w:t xml:space="preserve">и известной расчетной влажности. </w:t>
      </w:r>
    </w:p>
    <w:p w:rsidR="000030D1" w:rsidRPr="00113E51" w:rsidRDefault="00802B08" w:rsidP="00A06EFB">
      <w:pPr>
        <w:shd w:val="clear" w:color="auto" w:fill="FFFFFF"/>
        <w:suppressAutoHyphens w:val="0"/>
        <w:spacing w:after="0" w:line="360" w:lineRule="auto"/>
        <w:ind w:firstLine="851"/>
        <w:rPr>
          <w:rFonts w:eastAsia="Times New Roman"/>
          <w:spacing w:val="0"/>
          <w:lang w:eastAsia="ru-RU"/>
        </w:rPr>
      </w:pPr>
      <m:oMath>
        <m:sSub>
          <m:sSubPr>
            <m:ctrlPr>
              <w:rPr>
                <w:rFonts w:ascii="Cambria Math" w:eastAsia="Times New Roman" w:hAnsi="Cambria Math"/>
                <w:i/>
                <w:spacing w:val="0"/>
                <w:lang w:eastAsia="ru-RU"/>
              </w:rPr>
            </m:ctrlPr>
          </m:sSubPr>
          <m:e>
            <m:r>
              <w:rPr>
                <w:rFonts w:ascii="Cambria Math" w:eastAsia="Times New Roman" w:hAnsi="Cambria Math"/>
                <w:spacing w:val="0"/>
                <w:lang w:val="en-US" w:eastAsia="ru-RU"/>
              </w:rPr>
              <m:t>A</m:t>
            </m:r>
          </m:e>
          <m:sub>
            <m:r>
              <w:rPr>
                <w:rFonts w:ascii="Cambria Math" w:eastAsia="Times New Roman" w:hAnsi="Cambria Math"/>
                <w:spacing w:val="0"/>
                <w:lang w:eastAsia="ru-RU"/>
              </w:rPr>
              <m:t xml:space="preserve">у </m:t>
            </m:r>
          </m:sub>
        </m:sSub>
      </m:oMath>
      <w:r w:rsidR="0002404C" w:rsidRPr="00113E51">
        <w:rPr>
          <w:rFonts w:eastAsia="Times New Roman"/>
          <w:spacing w:val="0"/>
          <w:lang w:eastAsia="ru-RU"/>
        </w:rPr>
        <w:t xml:space="preserve"> –</w:t>
      </w:r>
      <w:r w:rsidR="000030D1" w:rsidRPr="00113E51">
        <w:rPr>
          <w:rFonts w:eastAsia="Times New Roman"/>
          <w:spacing w:val="0"/>
          <w:lang w:eastAsia="ru-RU"/>
        </w:rPr>
        <w:t xml:space="preserve"> комплексны</w:t>
      </w:r>
      <w:r w:rsidR="00CF7F18" w:rsidRPr="00113E51">
        <w:rPr>
          <w:rFonts w:eastAsia="Times New Roman"/>
          <w:spacing w:val="0"/>
          <w:lang w:eastAsia="ru-RU"/>
        </w:rPr>
        <w:t>й</w:t>
      </w:r>
      <w:r w:rsidR="000030D1" w:rsidRPr="00113E51">
        <w:rPr>
          <w:rFonts w:eastAsia="Times New Roman"/>
          <w:spacing w:val="0"/>
          <w:lang w:eastAsia="ru-RU"/>
        </w:rPr>
        <w:t xml:space="preserve"> коэффициент, учитывающи</w:t>
      </w:r>
      <w:r w:rsidR="00CF7F18" w:rsidRPr="00113E51">
        <w:rPr>
          <w:rFonts w:eastAsia="Times New Roman"/>
          <w:spacing w:val="0"/>
          <w:lang w:eastAsia="ru-RU"/>
        </w:rPr>
        <w:t>й</w:t>
      </w:r>
      <w:r w:rsidR="000030D1" w:rsidRPr="00113E51">
        <w:rPr>
          <w:rFonts w:eastAsia="Times New Roman"/>
          <w:spacing w:val="0"/>
          <w:lang w:eastAsia="ru-RU"/>
        </w:rPr>
        <w:t xml:space="preserve"> влияние мерзлого</w:t>
      </w:r>
      <w:r w:rsidR="00CF7F18" w:rsidRPr="00113E51">
        <w:rPr>
          <w:rFonts w:eastAsia="Times New Roman"/>
          <w:spacing w:val="0"/>
          <w:lang w:eastAsia="ru-RU"/>
        </w:rPr>
        <w:t xml:space="preserve"> </w:t>
      </w:r>
      <w:r w:rsidR="000030D1" w:rsidRPr="00113E51">
        <w:rPr>
          <w:rFonts w:eastAsia="Times New Roman"/>
          <w:spacing w:val="0"/>
          <w:lang w:eastAsia="ru-RU"/>
        </w:rPr>
        <w:t>слоя в зависимости от глубины оттаивания (ее абсолютного значения</w:t>
      </w:r>
      <w:r w:rsidR="00CF7F18" w:rsidRPr="00113E51">
        <w:rPr>
          <w:rFonts w:eastAsia="Times New Roman"/>
          <w:i/>
          <w:spacing w:val="0"/>
          <w:lang w:eastAsia="ru-RU"/>
        </w:rPr>
        <w:t xml:space="preserve"> Н</w:t>
      </w:r>
      <w:r w:rsidR="00CF7F18" w:rsidRPr="00113E51">
        <w:rPr>
          <w:rFonts w:eastAsia="Times New Roman"/>
          <w:spacing w:val="0"/>
          <w:vertAlign w:val="subscript"/>
          <w:lang w:eastAsia="ru-RU"/>
        </w:rPr>
        <w:t>от</w:t>
      </w:r>
      <w:r w:rsidR="000030D1" w:rsidRPr="00113E51">
        <w:rPr>
          <w:rFonts w:eastAsia="Times New Roman"/>
          <w:spacing w:val="0"/>
          <w:lang w:eastAsia="ru-RU"/>
        </w:rPr>
        <w:t xml:space="preserve"> или относительной величины </w:t>
      </w:r>
      <w:r w:rsidR="00CF7F18" w:rsidRPr="00113E51">
        <w:rPr>
          <w:rFonts w:eastAsia="Times New Roman"/>
          <w:i/>
          <w:spacing w:val="0"/>
          <w:lang w:eastAsia="ru-RU"/>
        </w:rPr>
        <w:t>Н</w:t>
      </w:r>
      <w:r w:rsidR="00CF7F18" w:rsidRPr="00113E51">
        <w:rPr>
          <w:rFonts w:eastAsia="Times New Roman"/>
          <w:spacing w:val="0"/>
          <w:vertAlign w:val="subscript"/>
          <w:lang w:eastAsia="ru-RU"/>
        </w:rPr>
        <w:t>от</w:t>
      </w:r>
      <w:r w:rsidR="00CF7F18" w:rsidRPr="00113E51">
        <w:rPr>
          <w:rFonts w:eastAsia="Times New Roman"/>
          <w:i/>
          <w:iCs/>
          <w:spacing w:val="0"/>
          <w:lang w:eastAsia="ru-RU"/>
        </w:rPr>
        <w:t>/</w:t>
      </w:r>
      <w:r w:rsidR="00CF7F18" w:rsidRPr="00113E51">
        <w:rPr>
          <w:rFonts w:eastAsia="Times New Roman"/>
          <w:iCs/>
          <w:spacing w:val="0"/>
          <w:lang w:eastAsia="ru-RU"/>
        </w:rPr>
        <w:t>Д</w:t>
      </w:r>
      <w:r w:rsidR="000030D1" w:rsidRPr="00113E51">
        <w:rPr>
          <w:rFonts w:eastAsia="Times New Roman"/>
          <w:spacing w:val="0"/>
          <w:lang w:eastAsia="ru-RU"/>
        </w:rPr>
        <w:t xml:space="preserve"> и неоднородное увлажнение земляного полотна и сезоннооттаивающего </w:t>
      </w:r>
      <w:r w:rsidR="000030D1" w:rsidRPr="00113E51">
        <w:rPr>
          <w:rFonts w:eastAsia="Times New Roman"/>
          <w:spacing w:val="0"/>
          <w:lang w:eastAsia="ru-RU"/>
        </w:rPr>
        <w:lastRenderedPageBreak/>
        <w:t>слоя по глубине</w:t>
      </w:r>
      <w:r w:rsidR="007414E1" w:rsidRPr="00113E51">
        <w:rPr>
          <w:rFonts w:eastAsia="Times New Roman"/>
          <w:spacing w:val="0"/>
          <w:lang w:eastAsia="ru-RU"/>
        </w:rPr>
        <w:t>,</w:t>
      </w:r>
      <w:r w:rsidR="000030D1" w:rsidRPr="00113E51">
        <w:rPr>
          <w:rFonts w:eastAsia="Times New Roman"/>
          <w:spacing w:val="0"/>
          <w:lang w:eastAsia="ru-RU"/>
        </w:rPr>
        <w:t xml:space="preserve"> определяют в процессе экспериментальных работ или с использованием обобщенных данных, приведенных в табл</w:t>
      </w:r>
      <w:r w:rsidR="00303EA0" w:rsidRPr="00113E51">
        <w:rPr>
          <w:rFonts w:eastAsia="Times New Roman"/>
          <w:spacing w:val="0"/>
          <w:lang w:eastAsia="ru-RU"/>
        </w:rPr>
        <w:t xml:space="preserve">ице </w:t>
      </w:r>
      <w:r w:rsidR="00603145" w:rsidRPr="00113E51">
        <w:rPr>
          <w:rFonts w:eastAsia="Times New Roman"/>
          <w:spacing w:val="0"/>
          <w:lang w:eastAsia="ru-RU"/>
        </w:rPr>
        <w:t>5</w:t>
      </w:r>
      <w:r w:rsidR="00D351EB" w:rsidRPr="00113E51">
        <w:rPr>
          <w:rFonts w:eastAsia="Times New Roman"/>
          <w:spacing w:val="0"/>
          <w:lang w:eastAsia="ru-RU"/>
        </w:rPr>
        <w:t>.</w:t>
      </w:r>
    </w:p>
    <w:p w:rsidR="00CF7F18" w:rsidRPr="00113E51" w:rsidRDefault="00CF7F18" w:rsidP="0002404C">
      <w:pPr>
        <w:rPr>
          <w:lang w:eastAsia="ru-RU"/>
        </w:rPr>
      </w:pPr>
      <w:r w:rsidRPr="00113E51">
        <w:rPr>
          <w:lang w:eastAsia="ru-RU"/>
        </w:rPr>
        <w:t xml:space="preserve">Таблица </w:t>
      </w:r>
      <w:r w:rsidR="00603145" w:rsidRPr="00113E51">
        <w:rPr>
          <w:lang w:eastAsia="ru-RU"/>
        </w:rPr>
        <w:t>5</w:t>
      </w:r>
    </w:p>
    <w:tbl>
      <w:tblPr>
        <w:tblW w:w="5000" w:type="pct"/>
        <w:jc w:val="center"/>
        <w:tblCellMar>
          <w:left w:w="0" w:type="dxa"/>
          <w:right w:w="0" w:type="dxa"/>
        </w:tblCellMar>
        <w:tblLook w:val="04A0" w:firstRow="1" w:lastRow="0" w:firstColumn="1" w:lastColumn="0" w:noHBand="0" w:noVBand="1"/>
      </w:tblPr>
      <w:tblGrid>
        <w:gridCol w:w="2845"/>
        <w:gridCol w:w="2808"/>
        <w:gridCol w:w="3687"/>
      </w:tblGrid>
      <w:tr w:rsidR="000030D1" w:rsidRPr="00113E51" w:rsidTr="00D351EB">
        <w:trPr>
          <w:trHeight w:val="91"/>
          <w:jc w:val="center"/>
        </w:trPr>
        <w:tc>
          <w:tcPr>
            <w:tcW w:w="1523" w:type="pct"/>
            <w:vMerge w:val="restart"/>
            <w:tcBorders>
              <w:top w:val="single" w:sz="6" w:space="0" w:color="auto"/>
              <w:left w:val="single" w:sz="6" w:space="0" w:color="auto"/>
              <w:bottom w:val="single" w:sz="6" w:space="0" w:color="auto"/>
              <w:right w:val="single" w:sz="6" w:space="0" w:color="auto"/>
            </w:tcBorders>
            <w:tcMar>
              <w:top w:w="0" w:type="dxa"/>
              <w:left w:w="40" w:type="dxa"/>
              <w:bottom w:w="0" w:type="dxa"/>
              <w:right w:w="40" w:type="dxa"/>
            </w:tcMar>
            <w:hideMark/>
          </w:tcPr>
          <w:p w:rsidR="003B2441" w:rsidRPr="00113E51" w:rsidRDefault="000030D1" w:rsidP="00D351EB">
            <w:pPr>
              <w:shd w:val="clear" w:color="auto" w:fill="FFFFFF"/>
              <w:suppressAutoHyphens w:val="0"/>
              <w:spacing w:after="0" w:line="360" w:lineRule="auto"/>
              <w:ind w:firstLine="0"/>
              <w:jc w:val="center"/>
              <w:rPr>
                <w:rFonts w:eastAsia="Times New Roman"/>
                <w:spacing w:val="0"/>
                <w:sz w:val="24"/>
                <w:szCs w:val="24"/>
                <w:lang w:eastAsia="ru-RU"/>
              </w:rPr>
            </w:pPr>
            <w:r w:rsidRPr="00113E51">
              <w:rPr>
                <w:rFonts w:eastAsia="Times New Roman"/>
                <w:spacing w:val="0"/>
                <w:sz w:val="24"/>
                <w:szCs w:val="24"/>
                <w:lang w:eastAsia="ru-RU"/>
              </w:rPr>
              <w:t>Относительная глубина оттаивания</w:t>
            </w:r>
          </w:p>
        </w:tc>
        <w:tc>
          <w:tcPr>
            <w:tcW w:w="3477" w:type="pct"/>
            <w:gridSpan w:val="2"/>
            <w:tcBorders>
              <w:top w:val="single" w:sz="6" w:space="0" w:color="auto"/>
              <w:left w:val="nil"/>
              <w:bottom w:val="single" w:sz="6" w:space="0" w:color="auto"/>
              <w:right w:val="single" w:sz="6" w:space="0" w:color="auto"/>
            </w:tcBorders>
            <w:tcMar>
              <w:top w:w="0" w:type="dxa"/>
              <w:left w:w="40" w:type="dxa"/>
              <w:bottom w:w="0" w:type="dxa"/>
              <w:right w:w="40" w:type="dxa"/>
            </w:tcMar>
            <w:hideMark/>
          </w:tcPr>
          <w:p w:rsidR="003B2441" w:rsidRPr="00113E51" w:rsidRDefault="000030D1" w:rsidP="000030D1">
            <w:pPr>
              <w:shd w:val="clear" w:color="auto" w:fill="FFFFFF"/>
              <w:suppressAutoHyphens w:val="0"/>
              <w:spacing w:after="0" w:line="360" w:lineRule="auto"/>
              <w:ind w:firstLine="283"/>
              <w:rPr>
                <w:rFonts w:eastAsia="Times New Roman"/>
                <w:spacing w:val="0"/>
                <w:sz w:val="24"/>
                <w:szCs w:val="24"/>
                <w:lang w:eastAsia="ru-RU"/>
              </w:rPr>
            </w:pPr>
            <w:r w:rsidRPr="00113E51">
              <w:rPr>
                <w:rFonts w:eastAsia="Times New Roman"/>
                <w:spacing w:val="0"/>
                <w:sz w:val="24"/>
                <w:szCs w:val="24"/>
                <w:lang w:eastAsia="ru-RU"/>
              </w:rPr>
              <w:t>Значения коэффициентов </w:t>
            </w:r>
            <w:r w:rsidRPr="00113E51">
              <w:rPr>
                <w:rFonts w:eastAsia="Times New Roman"/>
                <w:i/>
                <w:iCs/>
                <w:spacing w:val="0"/>
                <w:sz w:val="24"/>
                <w:szCs w:val="24"/>
                <w:lang w:eastAsia="ru-RU"/>
              </w:rPr>
              <w:t>А</w:t>
            </w:r>
            <w:r w:rsidRPr="00113E51">
              <w:rPr>
                <w:rFonts w:eastAsia="Times New Roman"/>
                <w:iCs/>
                <w:spacing w:val="0"/>
                <w:sz w:val="24"/>
                <w:szCs w:val="24"/>
                <w:vertAlign w:val="subscript"/>
                <w:lang w:eastAsia="ru-RU"/>
              </w:rPr>
              <w:t>у</w:t>
            </w:r>
            <w:r w:rsidRPr="00113E51">
              <w:rPr>
                <w:rFonts w:eastAsia="Times New Roman"/>
                <w:spacing w:val="0"/>
                <w:sz w:val="24"/>
                <w:szCs w:val="24"/>
                <w:lang w:eastAsia="ru-RU"/>
              </w:rPr>
              <w:t> и </w:t>
            </w:r>
            <w:r w:rsidRPr="00113E51">
              <w:rPr>
                <w:rFonts w:eastAsia="Times New Roman"/>
                <w:i/>
                <w:iCs/>
                <w:spacing w:val="0"/>
                <w:sz w:val="24"/>
                <w:szCs w:val="24"/>
                <w:lang w:eastAsia="ru-RU"/>
              </w:rPr>
              <w:t>А</w:t>
            </w:r>
            <w:r w:rsidRPr="00113E51">
              <w:rPr>
                <w:rFonts w:eastAsia="Times New Roman"/>
                <w:iCs/>
                <w:spacing w:val="0"/>
                <w:sz w:val="24"/>
                <w:szCs w:val="24"/>
                <w:vertAlign w:val="subscript"/>
                <w:lang w:eastAsia="ru-RU"/>
              </w:rPr>
              <w:t>д</w:t>
            </w:r>
            <w:r w:rsidR="007414E1" w:rsidRPr="00113E51">
              <w:rPr>
                <w:rFonts w:eastAsia="Times New Roman"/>
                <w:spacing w:val="0"/>
                <w:sz w:val="24"/>
                <w:szCs w:val="24"/>
                <w:lang w:eastAsia="ru-RU"/>
              </w:rPr>
              <w:t> для грунтов</w:t>
            </w:r>
          </w:p>
        </w:tc>
      </w:tr>
      <w:tr w:rsidR="000030D1" w:rsidRPr="00113E51" w:rsidTr="00D351EB">
        <w:trPr>
          <w:trHeight w:val="20"/>
          <w:jc w:val="center"/>
        </w:trPr>
        <w:tc>
          <w:tcPr>
            <w:tcW w:w="1523" w:type="pct"/>
            <w:vMerge/>
            <w:tcBorders>
              <w:top w:val="single" w:sz="6" w:space="0" w:color="auto"/>
              <w:left w:val="single" w:sz="6" w:space="0" w:color="auto"/>
              <w:bottom w:val="single" w:sz="6" w:space="0" w:color="auto"/>
              <w:right w:val="single" w:sz="6" w:space="0" w:color="auto"/>
            </w:tcBorders>
            <w:vAlign w:val="center"/>
            <w:hideMark/>
          </w:tcPr>
          <w:p w:rsidR="000030D1" w:rsidRPr="00113E51" w:rsidRDefault="000030D1" w:rsidP="000030D1">
            <w:pPr>
              <w:shd w:val="clear" w:color="auto" w:fill="FFFFFF"/>
              <w:suppressAutoHyphens w:val="0"/>
              <w:spacing w:after="0" w:line="360" w:lineRule="auto"/>
              <w:ind w:firstLine="283"/>
              <w:rPr>
                <w:rFonts w:eastAsia="Times New Roman"/>
                <w:spacing w:val="0"/>
                <w:sz w:val="24"/>
                <w:szCs w:val="24"/>
                <w:lang w:eastAsia="ru-RU"/>
              </w:rPr>
            </w:pPr>
          </w:p>
        </w:tc>
        <w:tc>
          <w:tcPr>
            <w:tcW w:w="1503" w:type="pct"/>
            <w:tcBorders>
              <w:top w:val="nil"/>
              <w:left w:val="nil"/>
              <w:bottom w:val="single" w:sz="6" w:space="0" w:color="auto"/>
              <w:right w:val="single" w:sz="6" w:space="0" w:color="auto"/>
            </w:tcBorders>
            <w:tcMar>
              <w:top w:w="0" w:type="dxa"/>
              <w:left w:w="40" w:type="dxa"/>
              <w:bottom w:w="0" w:type="dxa"/>
              <w:right w:w="40" w:type="dxa"/>
            </w:tcMar>
            <w:hideMark/>
          </w:tcPr>
          <w:p w:rsidR="003B2441" w:rsidRPr="00113E51" w:rsidRDefault="000030D1" w:rsidP="007414E1">
            <w:pPr>
              <w:shd w:val="clear" w:color="auto" w:fill="FFFFFF"/>
              <w:suppressAutoHyphens w:val="0"/>
              <w:spacing w:after="0" w:line="360" w:lineRule="auto"/>
              <w:ind w:firstLine="283"/>
              <w:jc w:val="center"/>
              <w:rPr>
                <w:rFonts w:eastAsia="Times New Roman"/>
                <w:spacing w:val="0"/>
                <w:sz w:val="24"/>
                <w:szCs w:val="24"/>
                <w:lang w:eastAsia="ru-RU"/>
              </w:rPr>
            </w:pPr>
            <w:r w:rsidRPr="00113E51">
              <w:rPr>
                <w:rFonts w:eastAsia="Times New Roman"/>
                <w:spacing w:val="0"/>
                <w:sz w:val="24"/>
                <w:szCs w:val="24"/>
                <w:lang w:eastAsia="ru-RU"/>
              </w:rPr>
              <w:t>Супеси</w:t>
            </w:r>
          </w:p>
        </w:tc>
        <w:tc>
          <w:tcPr>
            <w:tcW w:w="1974" w:type="pct"/>
            <w:tcBorders>
              <w:top w:val="nil"/>
              <w:left w:val="nil"/>
              <w:bottom w:val="single" w:sz="6" w:space="0" w:color="auto"/>
              <w:right w:val="single" w:sz="6" w:space="0" w:color="auto"/>
            </w:tcBorders>
            <w:tcMar>
              <w:top w:w="0" w:type="dxa"/>
              <w:left w:w="40" w:type="dxa"/>
              <w:bottom w:w="0" w:type="dxa"/>
              <w:right w:w="40" w:type="dxa"/>
            </w:tcMar>
            <w:hideMark/>
          </w:tcPr>
          <w:p w:rsidR="003B2441" w:rsidRPr="00113E51" w:rsidRDefault="000030D1" w:rsidP="007414E1">
            <w:pPr>
              <w:shd w:val="clear" w:color="auto" w:fill="FFFFFF"/>
              <w:suppressAutoHyphens w:val="0"/>
              <w:spacing w:after="0" w:line="360" w:lineRule="auto"/>
              <w:ind w:firstLine="283"/>
              <w:jc w:val="center"/>
              <w:rPr>
                <w:rFonts w:eastAsia="Times New Roman"/>
                <w:spacing w:val="0"/>
                <w:sz w:val="24"/>
                <w:szCs w:val="24"/>
                <w:lang w:eastAsia="ru-RU"/>
              </w:rPr>
            </w:pPr>
            <w:r w:rsidRPr="00113E51">
              <w:rPr>
                <w:rFonts w:eastAsia="Times New Roman"/>
                <w:spacing w:val="0"/>
                <w:sz w:val="24"/>
                <w:szCs w:val="24"/>
                <w:lang w:eastAsia="ru-RU"/>
              </w:rPr>
              <w:t>Суглинки и глины</w:t>
            </w:r>
          </w:p>
        </w:tc>
      </w:tr>
      <w:tr w:rsidR="00CF7F18" w:rsidRPr="00113E51" w:rsidTr="00D351EB">
        <w:trPr>
          <w:trHeight w:val="176"/>
          <w:jc w:val="center"/>
        </w:trPr>
        <w:tc>
          <w:tcPr>
            <w:tcW w:w="1523" w:type="pct"/>
            <w:tcBorders>
              <w:top w:val="nil"/>
              <w:left w:val="single" w:sz="6" w:space="0" w:color="auto"/>
              <w:bottom w:val="single" w:sz="6" w:space="0" w:color="auto"/>
              <w:right w:val="single" w:sz="6" w:space="0" w:color="auto"/>
            </w:tcBorders>
            <w:tcMar>
              <w:top w:w="0" w:type="dxa"/>
              <w:left w:w="40" w:type="dxa"/>
              <w:bottom w:w="0" w:type="dxa"/>
              <w:right w:w="40" w:type="dxa"/>
            </w:tcMar>
            <w:hideMark/>
          </w:tcPr>
          <w:p w:rsidR="00CF7F18" w:rsidRPr="00113E51" w:rsidRDefault="00CB15A7" w:rsidP="007414E1">
            <w:pPr>
              <w:shd w:val="clear" w:color="auto" w:fill="FFFFFF"/>
              <w:suppressAutoHyphens w:val="0"/>
              <w:spacing w:after="0" w:line="240" w:lineRule="auto"/>
              <w:ind w:firstLine="284"/>
              <w:jc w:val="center"/>
              <w:rPr>
                <w:rFonts w:eastAsia="Times New Roman"/>
                <w:spacing w:val="0"/>
                <w:sz w:val="24"/>
                <w:szCs w:val="24"/>
                <w:lang w:eastAsia="ru-RU"/>
              </w:rPr>
            </w:pPr>
            <w:r w:rsidRPr="00113E51">
              <w:rPr>
                <w:rFonts w:eastAsia="Times New Roman"/>
                <w:i/>
                <w:spacing w:val="0"/>
                <w:lang w:eastAsia="ru-RU"/>
              </w:rPr>
              <w:t>Н</w:t>
            </w:r>
            <w:r w:rsidRPr="00113E51">
              <w:rPr>
                <w:rFonts w:eastAsia="Times New Roman"/>
                <w:spacing w:val="0"/>
                <w:vertAlign w:val="subscript"/>
                <w:lang w:eastAsia="ru-RU"/>
              </w:rPr>
              <w:t>от</w:t>
            </w:r>
            <w:r w:rsidR="007414E1" w:rsidRPr="00113E51">
              <w:rPr>
                <w:rFonts w:eastAsia="Times New Roman"/>
                <w:i/>
                <w:iCs/>
                <w:spacing w:val="0"/>
                <w:lang w:eastAsia="ru-RU"/>
              </w:rPr>
              <w:t>/</w:t>
            </w:r>
            <w:r w:rsidRPr="00113E51">
              <w:rPr>
                <w:rFonts w:eastAsia="Times New Roman"/>
                <w:iCs/>
                <w:spacing w:val="0"/>
                <w:lang w:eastAsia="ru-RU"/>
              </w:rPr>
              <w:t>Д</w:t>
            </w:r>
          </w:p>
        </w:tc>
        <w:tc>
          <w:tcPr>
            <w:tcW w:w="1503" w:type="pct"/>
            <w:tcBorders>
              <w:top w:val="nil"/>
              <w:left w:val="nil"/>
              <w:bottom w:val="single" w:sz="6" w:space="0" w:color="auto"/>
              <w:right w:val="single" w:sz="6" w:space="0" w:color="auto"/>
            </w:tcBorders>
            <w:tcMar>
              <w:top w:w="0" w:type="dxa"/>
              <w:left w:w="40" w:type="dxa"/>
              <w:bottom w:w="0" w:type="dxa"/>
              <w:right w:w="40" w:type="dxa"/>
            </w:tcMar>
            <w:hideMark/>
          </w:tcPr>
          <w:p w:rsidR="00CF7F18" w:rsidRPr="00113E51" w:rsidRDefault="00CF7F18" w:rsidP="00D351EB">
            <w:pPr>
              <w:shd w:val="clear" w:color="auto" w:fill="FFFFFF"/>
              <w:suppressAutoHyphens w:val="0"/>
              <w:spacing w:after="0" w:line="240" w:lineRule="auto"/>
              <w:ind w:firstLine="284"/>
              <w:jc w:val="center"/>
              <w:rPr>
                <w:rFonts w:eastAsia="Times New Roman"/>
                <w:spacing w:val="0"/>
                <w:sz w:val="24"/>
                <w:szCs w:val="24"/>
                <w:lang w:eastAsia="ru-RU"/>
              </w:rPr>
            </w:pPr>
            <w:r w:rsidRPr="00113E51">
              <w:rPr>
                <w:rFonts w:eastAsia="Times New Roman"/>
                <w:i/>
                <w:iCs/>
                <w:spacing w:val="0"/>
                <w:sz w:val="24"/>
                <w:szCs w:val="24"/>
                <w:lang w:eastAsia="ru-RU"/>
              </w:rPr>
              <w:t>А</w:t>
            </w:r>
            <w:r w:rsidRPr="00113E51">
              <w:rPr>
                <w:rFonts w:eastAsia="Times New Roman"/>
                <w:iCs/>
                <w:spacing w:val="0"/>
                <w:sz w:val="24"/>
                <w:szCs w:val="24"/>
                <w:vertAlign w:val="subscript"/>
                <w:lang w:eastAsia="ru-RU"/>
              </w:rPr>
              <w:t>у</w:t>
            </w:r>
          </w:p>
        </w:tc>
        <w:tc>
          <w:tcPr>
            <w:tcW w:w="1974" w:type="pct"/>
            <w:tcBorders>
              <w:top w:val="nil"/>
              <w:left w:val="nil"/>
              <w:bottom w:val="single" w:sz="6" w:space="0" w:color="auto"/>
              <w:right w:val="single" w:sz="6" w:space="0" w:color="auto"/>
            </w:tcBorders>
            <w:tcMar>
              <w:top w:w="0" w:type="dxa"/>
              <w:left w:w="40" w:type="dxa"/>
              <w:bottom w:w="0" w:type="dxa"/>
              <w:right w:w="40" w:type="dxa"/>
            </w:tcMar>
            <w:hideMark/>
          </w:tcPr>
          <w:p w:rsidR="00CF7F18" w:rsidRPr="00113E51" w:rsidRDefault="00CF7F18" w:rsidP="00D351EB">
            <w:pPr>
              <w:shd w:val="clear" w:color="auto" w:fill="FFFFFF"/>
              <w:suppressAutoHyphens w:val="0"/>
              <w:spacing w:after="0" w:line="240" w:lineRule="auto"/>
              <w:ind w:firstLine="284"/>
              <w:jc w:val="center"/>
              <w:rPr>
                <w:rFonts w:eastAsia="Times New Roman"/>
                <w:spacing w:val="0"/>
                <w:sz w:val="24"/>
                <w:szCs w:val="24"/>
                <w:lang w:eastAsia="ru-RU"/>
              </w:rPr>
            </w:pPr>
            <w:r w:rsidRPr="00113E51">
              <w:rPr>
                <w:rFonts w:eastAsia="Times New Roman"/>
                <w:i/>
                <w:iCs/>
                <w:spacing w:val="0"/>
                <w:sz w:val="24"/>
                <w:szCs w:val="24"/>
                <w:lang w:eastAsia="ru-RU"/>
              </w:rPr>
              <w:t>А</w:t>
            </w:r>
            <w:r w:rsidR="00B8143A" w:rsidRPr="00B8143A">
              <w:rPr>
                <w:rFonts w:eastAsia="Times New Roman"/>
                <w:spacing w:val="0"/>
                <w:sz w:val="24"/>
                <w:szCs w:val="24"/>
                <w:vertAlign w:val="subscript"/>
                <w:lang w:eastAsia="ru-RU"/>
              </w:rPr>
              <w:t>д</w:t>
            </w:r>
          </w:p>
        </w:tc>
      </w:tr>
      <w:tr w:rsidR="00CF7F18" w:rsidRPr="00113E51" w:rsidTr="00D351EB">
        <w:trPr>
          <w:trHeight w:val="20"/>
          <w:jc w:val="center"/>
        </w:trPr>
        <w:tc>
          <w:tcPr>
            <w:tcW w:w="1523" w:type="pct"/>
            <w:tcBorders>
              <w:top w:val="nil"/>
              <w:left w:val="single" w:sz="6" w:space="0" w:color="auto"/>
              <w:bottom w:val="single" w:sz="6" w:space="0" w:color="auto"/>
              <w:right w:val="single" w:sz="6" w:space="0" w:color="auto"/>
            </w:tcBorders>
            <w:tcMar>
              <w:top w:w="0" w:type="dxa"/>
              <w:left w:w="40" w:type="dxa"/>
              <w:bottom w:w="0" w:type="dxa"/>
              <w:right w:w="40" w:type="dxa"/>
            </w:tcMar>
            <w:hideMark/>
          </w:tcPr>
          <w:p w:rsidR="00CF7F18" w:rsidRPr="00113E51" w:rsidRDefault="00CF7F18" w:rsidP="00226779">
            <w:pPr>
              <w:shd w:val="clear" w:color="auto" w:fill="FFFFFF"/>
              <w:suppressAutoHyphens w:val="0"/>
              <w:spacing w:after="0" w:line="360" w:lineRule="auto"/>
              <w:ind w:firstLine="283"/>
              <w:jc w:val="center"/>
              <w:rPr>
                <w:rFonts w:eastAsia="Times New Roman"/>
                <w:spacing w:val="0"/>
                <w:sz w:val="24"/>
                <w:szCs w:val="24"/>
                <w:lang w:eastAsia="ru-RU"/>
              </w:rPr>
            </w:pPr>
            <w:r w:rsidRPr="00113E51">
              <w:rPr>
                <w:rFonts w:eastAsia="Times New Roman"/>
                <w:i/>
                <w:iCs/>
                <w:spacing w:val="0"/>
                <w:sz w:val="24"/>
                <w:szCs w:val="24"/>
                <w:lang w:eastAsia="ru-RU"/>
              </w:rPr>
              <w:t>Н</w:t>
            </w:r>
            <w:r w:rsidRPr="00113E51">
              <w:rPr>
                <w:rFonts w:eastAsia="Times New Roman"/>
                <w:iCs/>
                <w:spacing w:val="0"/>
                <w:sz w:val="24"/>
                <w:szCs w:val="24"/>
                <w:vertAlign w:val="subscript"/>
                <w:lang w:eastAsia="ru-RU"/>
              </w:rPr>
              <w:t>от</w:t>
            </w:r>
            <w:r w:rsidRPr="00113E51">
              <w:rPr>
                <w:rFonts w:eastAsia="Times New Roman"/>
                <w:spacing w:val="0"/>
                <w:sz w:val="24"/>
                <w:szCs w:val="24"/>
                <w:lang w:eastAsia="ru-RU"/>
              </w:rPr>
              <w:t> = 0 мерзлый грунт</w:t>
            </w:r>
          </w:p>
        </w:tc>
        <w:tc>
          <w:tcPr>
            <w:tcW w:w="1503" w:type="pct"/>
            <w:tcBorders>
              <w:top w:val="nil"/>
              <w:left w:val="nil"/>
              <w:bottom w:val="single" w:sz="6" w:space="0" w:color="auto"/>
              <w:right w:val="single" w:sz="6" w:space="0" w:color="auto"/>
            </w:tcBorders>
            <w:tcMar>
              <w:top w:w="0" w:type="dxa"/>
              <w:left w:w="40" w:type="dxa"/>
              <w:bottom w:w="0" w:type="dxa"/>
              <w:right w:w="40" w:type="dxa"/>
            </w:tcMar>
            <w:hideMark/>
          </w:tcPr>
          <w:p w:rsidR="00CF7F18" w:rsidRPr="00113E51" w:rsidRDefault="00CF7F18" w:rsidP="00226779">
            <w:pPr>
              <w:shd w:val="clear" w:color="auto" w:fill="FFFFFF"/>
              <w:suppressAutoHyphens w:val="0"/>
              <w:spacing w:after="0" w:line="360" w:lineRule="auto"/>
              <w:ind w:firstLine="283"/>
              <w:jc w:val="center"/>
              <w:rPr>
                <w:rFonts w:eastAsia="Times New Roman"/>
                <w:spacing w:val="0"/>
                <w:sz w:val="24"/>
                <w:szCs w:val="24"/>
                <w:lang w:eastAsia="ru-RU"/>
              </w:rPr>
            </w:pPr>
            <w:r w:rsidRPr="00113E51">
              <w:rPr>
                <w:rFonts w:eastAsia="Times New Roman"/>
                <w:spacing w:val="0"/>
                <w:sz w:val="24"/>
                <w:szCs w:val="24"/>
                <w:lang w:eastAsia="ru-RU"/>
              </w:rPr>
              <w:t>&gt; 5000</w:t>
            </w:r>
          </w:p>
        </w:tc>
        <w:tc>
          <w:tcPr>
            <w:tcW w:w="1974" w:type="pct"/>
            <w:tcBorders>
              <w:top w:val="nil"/>
              <w:left w:val="nil"/>
              <w:bottom w:val="single" w:sz="6" w:space="0" w:color="auto"/>
              <w:right w:val="single" w:sz="6" w:space="0" w:color="auto"/>
            </w:tcBorders>
            <w:tcMar>
              <w:top w:w="0" w:type="dxa"/>
              <w:left w:w="40" w:type="dxa"/>
              <w:bottom w:w="0" w:type="dxa"/>
              <w:right w:w="40" w:type="dxa"/>
            </w:tcMar>
            <w:hideMark/>
          </w:tcPr>
          <w:p w:rsidR="00CF7F18" w:rsidRPr="00113E51" w:rsidRDefault="00CF7F18" w:rsidP="00226779">
            <w:pPr>
              <w:shd w:val="clear" w:color="auto" w:fill="FFFFFF"/>
              <w:suppressAutoHyphens w:val="0"/>
              <w:spacing w:after="0" w:line="360" w:lineRule="auto"/>
              <w:ind w:firstLine="283"/>
              <w:jc w:val="center"/>
              <w:rPr>
                <w:rFonts w:eastAsia="Times New Roman"/>
                <w:spacing w:val="0"/>
                <w:sz w:val="24"/>
                <w:szCs w:val="24"/>
                <w:lang w:eastAsia="ru-RU"/>
              </w:rPr>
            </w:pPr>
            <w:r w:rsidRPr="00113E51">
              <w:rPr>
                <w:rFonts w:eastAsia="Times New Roman"/>
                <w:spacing w:val="0"/>
                <w:sz w:val="24"/>
                <w:szCs w:val="24"/>
                <w:lang w:eastAsia="ru-RU"/>
              </w:rPr>
              <w:t>&gt;4000</w:t>
            </w:r>
          </w:p>
        </w:tc>
      </w:tr>
      <w:tr w:rsidR="00CF7F18" w:rsidRPr="00113E51" w:rsidTr="00D351EB">
        <w:trPr>
          <w:trHeight w:val="20"/>
          <w:jc w:val="center"/>
        </w:trPr>
        <w:tc>
          <w:tcPr>
            <w:tcW w:w="1523" w:type="pct"/>
            <w:tcBorders>
              <w:top w:val="nil"/>
              <w:left w:val="single" w:sz="6" w:space="0" w:color="auto"/>
              <w:bottom w:val="single" w:sz="6" w:space="0" w:color="auto"/>
              <w:right w:val="single" w:sz="6" w:space="0" w:color="auto"/>
            </w:tcBorders>
            <w:tcMar>
              <w:top w:w="0" w:type="dxa"/>
              <w:left w:w="40" w:type="dxa"/>
              <w:bottom w:w="0" w:type="dxa"/>
              <w:right w:w="40" w:type="dxa"/>
            </w:tcMar>
            <w:hideMark/>
          </w:tcPr>
          <w:p w:rsidR="00CF7F18" w:rsidRPr="00113E51" w:rsidRDefault="00CF7F18" w:rsidP="00226779">
            <w:pPr>
              <w:shd w:val="clear" w:color="auto" w:fill="FFFFFF"/>
              <w:suppressAutoHyphens w:val="0"/>
              <w:spacing w:after="0" w:line="360" w:lineRule="auto"/>
              <w:ind w:firstLine="283"/>
              <w:jc w:val="center"/>
              <w:rPr>
                <w:rFonts w:eastAsia="Times New Roman"/>
                <w:spacing w:val="0"/>
                <w:sz w:val="24"/>
                <w:szCs w:val="24"/>
                <w:lang w:eastAsia="ru-RU"/>
              </w:rPr>
            </w:pPr>
            <w:r w:rsidRPr="00113E51">
              <w:rPr>
                <w:rFonts w:eastAsia="Times New Roman"/>
                <w:spacing w:val="0"/>
                <w:sz w:val="24"/>
                <w:szCs w:val="24"/>
                <w:lang w:eastAsia="ru-RU"/>
              </w:rPr>
              <w:t>0,125</w:t>
            </w:r>
          </w:p>
        </w:tc>
        <w:tc>
          <w:tcPr>
            <w:tcW w:w="1503" w:type="pct"/>
            <w:tcBorders>
              <w:top w:val="nil"/>
              <w:left w:val="nil"/>
              <w:bottom w:val="single" w:sz="6" w:space="0" w:color="auto"/>
              <w:right w:val="single" w:sz="6" w:space="0" w:color="auto"/>
            </w:tcBorders>
            <w:tcMar>
              <w:top w:w="0" w:type="dxa"/>
              <w:left w:w="40" w:type="dxa"/>
              <w:bottom w:w="0" w:type="dxa"/>
              <w:right w:w="40" w:type="dxa"/>
            </w:tcMar>
            <w:hideMark/>
          </w:tcPr>
          <w:p w:rsidR="00CF7F18" w:rsidRPr="00113E51" w:rsidRDefault="00CF7F18" w:rsidP="00226779">
            <w:pPr>
              <w:shd w:val="clear" w:color="auto" w:fill="FFFFFF"/>
              <w:suppressAutoHyphens w:val="0"/>
              <w:spacing w:after="0" w:line="360" w:lineRule="auto"/>
              <w:ind w:firstLine="283"/>
              <w:jc w:val="center"/>
              <w:rPr>
                <w:rFonts w:eastAsia="Times New Roman"/>
                <w:spacing w:val="0"/>
                <w:sz w:val="24"/>
                <w:szCs w:val="24"/>
                <w:lang w:eastAsia="ru-RU"/>
              </w:rPr>
            </w:pPr>
            <w:r w:rsidRPr="00113E51">
              <w:rPr>
                <w:rFonts w:eastAsia="Times New Roman"/>
                <w:spacing w:val="0"/>
                <w:sz w:val="24"/>
                <w:szCs w:val="24"/>
                <w:lang w:eastAsia="ru-RU"/>
              </w:rPr>
              <w:t>354,1</w:t>
            </w:r>
          </w:p>
        </w:tc>
        <w:tc>
          <w:tcPr>
            <w:tcW w:w="1974" w:type="pct"/>
            <w:tcBorders>
              <w:top w:val="nil"/>
              <w:left w:val="nil"/>
              <w:bottom w:val="single" w:sz="6" w:space="0" w:color="auto"/>
              <w:right w:val="single" w:sz="6" w:space="0" w:color="auto"/>
            </w:tcBorders>
            <w:tcMar>
              <w:top w:w="0" w:type="dxa"/>
              <w:left w:w="40" w:type="dxa"/>
              <w:bottom w:w="0" w:type="dxa"/>
              <w:right w:w="40" w:type="dxa"/>
            </w:tcMar>
            <w:hideMark/>
          </w:tcPr>
          <w:p w:rsidR="00CF7F18" w:rsidRPr="00113E51" w:rsidRDefault="00CF7F18" w:rsidP="00226779">
            <w:pPr>
              <w:shd w:val="clear" w:color="auto" w:fill="FFFFFF"/>
              <w:suppressAutoHyphens w:val="0"/>
              <w:spacing w:after="0" w:line="360" w:lineRule="auto"/>
              <w:ind w:firstLine="283"/>
              <w:jc w:val="center"/>
              <w:rPr>
                <w:rFonts w:eastAsia="Times New Roman"/>
                <w:spacing w:val="0"/>
                <w:sz w:val="24"/>
                <w:szCs w:val="24"/>
                <w:lang w:eastAsia="ru-RU"/>
              </w:rPr>
            </w:pPr>
            <w:r w:rsidRPr="00113E51">
              <w:rPr>
                <w:rFonts w:eastAsia="Times New Roman"/>
                <w:spacing w:val="0"/>
                <w:sz w:val="24"/>
                <w:szCs w:val="24"/>
                <w:lang w:eastAsia="ru-RU"/>
              </w:rPr>
              <w:t>292,2</w:t>
            </w:r>
          </w:p>
        </w:tc>
      </w:tr>
      <w:tr w:rsidR="00CF7F18" w:rsidRPr="00113E51" w:rsidTr="00D351EB">
        <w:trPr>
          <w:trHeight w:val="20"/>
          <w:jc w:val="center"/>
        </w:trPr>
        <w:tc>
          <w:tcPr>
            <w:tcW w:w="1523" w:type="pct"/>
            <w:tcBorders>
              <w:top w:val="nil"/>
              <w:left w:val="single" w:sz="6" w:space="0" w:color="auto"/>
              <w:bottom w:val="single" w:sz="6" w:space="0" w:color="auto"/>
              <w:right w:val="single" w:sz="6" w:space="0" w:color="auto"/>
            </w:tcBorders>
            <w:tcMar>
              <w:top w:w="0" w:type="dxa"/>
              <w:left w:w="40" w:type="dxa"/>
              <w:bottom w:w="0" w:type="dxa"/>
              <w:right w:w="40" w:type="dxa"/>
            </w:tcMar>
            <w:hideMark/>
          </w:tcPr>
          <w:p w:rsidR="00CF7F18" w:rsidRPr="00113E51" w:rsidRDefault="00CF7F18" w:rsidP="00226779">
            <w:pPr>
              <w:shd w:val="clear" w:color="auto" w:fill="FFFFFF"/>
              <w:suppressAutoHyphens w:val="0"/>
              <w:spacing w:after="0" w:line="360" w:lineRule="auto"/>
              <w:ind w:firstLine="283"/>
              <w:jc w:val="center"/>
              <w:rPr>
                <w:rFonts w:eastAsia="Times New Roman"/>
                <w:spacing w:val="0"/>
                <w:sz w:val="24"/>
                <w:szCs w:val="24"/>
                <w:lang w:eastAsia="ru-RU"/>
              </w:rPr>
            </w:pPr>
            <w:r w:rsidRPr="00113E51">
              <w:rPr>
                <w:rFonts w:eastAsia="Times New Roman"/>
                <w:spacing w:val="0"/>
                <w:sz w:val="24"/>
                <w:szCs w:val="24"/>
                <w:lang w:eastAsia="ru-RU"/>
              </w:rPr>
              <w:t>0,25</w:t>
            </w:r>
          </w:p>
        </w:tc>
        <w:tc>
          <w:tcPr>
            <w:tcW w:w="1503" w:type="pct"/>
            <w:tcBorders>
              <w:top w:val="nil"/>
              <w:left w:val="nil"/>
              <w:bottom w:val="single" w:sz="6" w:space="0" w:color="auto"/>
              <w:right w:val="single" w:sz="6" w:space="0" w:color="auto"/>
            </w:tcBorders>
            <w:tcMar>
              <w:top w:w="0" w:type="dxa"/>
              <w:left w:w="40" w:type="dxa"/>
              <w:bottom w:w="0" w:type="dxa"/>
              <w:right w:w="40" w:type="dxa"/>
            </w:tcMar>
            <w:hideMark/>
          </w:tcPr>
          <w:p w:rsidR="00CF7F18" w:rsidRPr="00113E51" w:rsidRDefault="00CF7F18" w:rsidP="00226779">
            <w:pPr>
              <w:shd w:val="clear" w:color="auto" w:fill="FFFFFF"/>
              <w:suppressAutoHyphens w:val="0"/>
              <w:spacing w:after="0" w:line="360" w:lineRule="auto"/>
              <w:ind w:firstLine="283"/>
              <w:jc w:val="center"/>
              <w:rPr>
                <w:rFonts w:eastAsia="Times New Roman"/>
                <w:spacing w:val="0"/>
                <w:sz w:val="24"/>
                <w:szCs w:val="24"/>
                <w:lang w:eastAsia="ru-RU"/>
              </w:rPr>
            </w:pPr>
            <w:r w:rsidRPr="00113E51">
              <w:rPr>
                <w:rFonts w:eastAsia="Times New Roman"/>
                <w:spacing w:val="0"/>
                <w:sz w:val="24"/>
                <w:szCs w:val="24"/>
                <w:lang w:eastAsia="ru-RU"/>
              </w:rPr>
              <w:t>83,5</w:t>
            </w:r>
          </w:p>
        </w:tc>
        <w:tc>
          <w:tcPr>
            <w:tcW w:w="1974" w:type="pct"/>
            <w:tcBorders>
              <w:top w:val="nil"/>
              <w:left w:val="nil"/>
              <w:bottom w:val="single" w:sz="6" w:space="0" w:color="auto"/>
              <w:right w:val="single" w:sz="6" w:space="0" w:color="auto"/>
            </w:tcBorders>
            <w:tcMar>
              <w:top w:w="0" w:type="dxa"/>
              <w:left w:w="40" w:type="dxa"/>
              <w:bottom w:w="0" w:type="dxa"/>
              <w:right w:w="40" w:type="dxa"/>
            </w:tcMar>
            <w:hideMark/>
          </w:tcPr>
          <w:p w:rsidR="00CF7F18" w:rsidRPr="00113E51" w:rsidRDefault="00CF7F18" w:rsidP="00226779">
            <w:pPr>
              <w:shd w:val="clear" w:color="auto" w:fill="FFFFFF"/>
              <w:suppressAutoHyphens w:val="0"/>
              <w:spacing w:after="0" w:line="360" w:lineRule="auto"/>
              <w:ind w:firstLine="283"/>
              <w:jc w:val="center"/>
              <w:rPr>
                <w:rFonts w:eastAsia="Times New Roman"/>
                <w:spacing w:val="0"/>
                <w:sz w:val="24"/>
                <w:szCs w:val="24"/>
                <w:lang w:eastAsia="ru-RU"/>
              </w:rPr>
            </w:pPr>
            <w:r w:rsidRPr="00113E51">
              <w:rPr>
                <w:rFonts w:eastAsia="Times New Roman"/>
                <w:spacing w:val="0"/>
                <w:sz w:val="24"/>
                <w:szCs w:val="24"/>
                <w:lang w:eastAsia="ru-RU"/>
              </w:rPr>
              <w:t>67,0</w:t>
            </w:r>
          </w:p>
        </w:tc>
      </w:tr>
      <w:tr w:rsidR="00CF7F18" w:rsidRPr="00113E51" w:rsidTr="00D351EB">
        <w:trPr>
          <w:trHeight w:val="20"/>
          <w:jc w:val="center"/>
        </w:trPr>
        <w:tc>
          <w:tcPr>
            <w:tcW w:w="1523" w:type="pct"/>
            <w:tcBorders>
              <w:top w:val="nil"/>
              <w:left w:val="single" w:sz="6" w:space="0" w:color="auto"/>
              <w:bottom w:val="single" w:sz="6" w:space="0" w:color="auto"/>
              <w:right w:val="single" w:sz="6" w:space="0" w:color="auto"/>
            </w:tcBorders>
            <w:tcMar>
              <w:top w:w="0" w:type="dxa"/>
              <w:left w:w="40" w:type="dxa"/>
              <w:bottom w:w="0" w:type="dxa"/>
              <w:right w:w="40" w:type="dxa"/>
            </w:tcMar>
            <w:hideMark/>
          </w:tcPr>
          <w:p w:rsidR="00CF7F18" w:rsidRPr="00113E51" w:rsidRDefault="00CF7F18" w:rsidP="00226779">
            <w:pPr>
              <w:shd w:val="clear" w:color="auto" w:fill="FFFFFF"/>
              <w:suppressAutoHyphens w:val="0"/>
              <w:spacing w:after="0" w:line="360" w:lineRule="auto"/>
              <w:ind w:firstLine="283"/>
              <w:jc w:val="center"/>
              <w:rPr>
                <w:rFonts w:eastAsia="Times New Roman"/>
                <w:spacing w:val="0"/>
                <w:sz w:val="24"/>
                <w:szCs w:val="24"/>
                <w:lang w:eastAsia="ru-RU"/>
              </w:rPr>
            </w:pPr>
            <w:r w:rsidRPr="00113E51">
              <w:rPr>
                <w:rFonts w:eastAsia="Times New Roman"/>
                <w:spacing w:val="0"/>
                <w:sz w:val="24"/>
                <w:szCs w:val="24"/>
                <w:lang w:eastAsia="ru-RU"/>
              </w:rPr>
              <w:t>0,5</w:t>
            </w:r>
          </w:p>
        </w:tc>
        <w:tc>
          <w:tcPr>
            <w:tcW w:w="1503" w:type="pct"/>
            <w:tcBorders>
              <w:top w:val="nil"/>
              <w:left w:val="nil"/>
              <w:bottom w:val="single" w:sz="6" w:space="0" w:color="auto"/>
              <w:right w:val="single" w:sz="6" w:space="0" w:color="auto"/>
            </w:tcBorders>
            <w:tcMar>
              <w:top w:w="0" w:type="dxa"/>
              <w:left w:w="40" w:type="dxa"/>
              <w:bottom w:w="0" w:type="dxa"/>
              <w:right w:w="40" w:type="dxa"/>
            </w:tcMar>
            <w:hideMark/>
          </w:tcPr>
          <w:p w:rsidR="00CF7F18" w:rsidRPr="00113E51" w:rsidRDefault="00CF7F18" w:rsidP="00226779">
            <w:pPr>
              <w:shd w:val="clear" w:color="auto" w:fill="FFFFFF"/>
              <w:suppressAutoHyphens w:val="0"/>
              <w:spacing w:after="0" w:line="360" w:lineRule="auto"/>
              <w:ind w:firstLine="283"/>
              <w:jc w:val="center"/>
              <w:rPr>
                <w:rFonts w:eastAsia="Times New Roman"/>
                <w:spacing w:val="0"/>
                <w:sz w:val="24"/>
                <w:szCs w:val="24"/>
                <w:lang w:eastAsia="ru-RU"/>
              </w:rPr>
            </w:pPr>
            <w:r w:rsidRPr="00113E51">
              <w:rPr>
                <w:rFonts w:eastAsia="Times New Roman"/>
                <w:spacing w:val="0"/>
                <w:sz w:val="24"/>
                <w:szCs w:val="24"/>
                <w:lang w:eastAsia="ru-RU"/>
              </w:rPr>
              <w:t>17,8</w:t>
            </w:r>
          </w:p>
        </w:tc>
        <w:tc>
          <w:tcPr>
            <w:tcW w:w="1974" w:type="pct"/>
            <w:tcBorders>
              <w:top w:val="nil"/>
              <w:left w:val="nil"/>
              <w:bottom w:val="single" w:sz="6" w:space="0" w:color="auto"/>
              <w:right w:val="single" w:sz="6" w:space="0" w:color="auto"/>
            </w:tcBorders>
            <w:tcMar>
              <w:top w:w="0" w:type="dxa"/>
              <w:left w:w="40" w:type="dxa"/>
              <w:bottom w:w="0" w:type="dxa"/>
              <w:right w:w="40" w:type="dxa"/>
            </w:tcMar>
            <w:hideMark/>
          </w:tcPr>
          <w:p w:rsidR="00CF7F18" w:rsidRPr="00113E51" w:rsidRDefault="00CF7F18" w:rsidP="00226779">
            <w:pPr>
              <w:shd w:val="clear" w:color="auto" w:fill="FFFFFF"/>
              <w:suppressAutoHyphens w:val="0"/>
              <w:spacing w:after="0" w:line="360" w:lineRule="auto"/>
              <w:ind w:firstLine="283"/>
              <w:jc w:val="center"/>
              <w:rPr>
                <w:rFonts w:eastAsia="Times New Roman"/>
                <w:spacing w:val="0"/>
                <w:sz w:val="24"/>
                <w:szCs w:val="24"/>
                <w:lang w:eastAsia="ru-RU"/>
              </w:rPr>
            </w:pPr>
            <w:r w:rsidRPr="00113E51">
              <w:rPr>
                <w:rFonts w:eastAsia="Times New Roman"/>
                <w:spacing w:val="0"/>
                <w:sz w:val="24"/>
                <w:szCs w:val="24"/>
                <w:lang w:eastAsia="ru-RU"/>
              </w:rPr>
              <w:t>15,0</w:t>
            </w:r>
          </w:p>
        </w:tc>
      </w:tr>
      <w:tr w:rsidR="00CF7F18" w:rsidRPr="00113E51" w:rsidTr="00D351EB">
        <w:trPr>
          <w:trHeight w:val="20"/>
          <w:jc w:val="center"/>
        </w:trPr>
        <w:tc>
          <w:tcPr>
            <w:tcW w:w="1523" w:type="pct"/>
            <w:tcBorders>
              <w:top w:val="nil"/>
              <w:left w:val="single" w:sz="6" w:space="0" w:color="auto"/>
              <w:bottom w:val="single" w:sz="6" w:space="0" w:color="auto"/>
              <w:right w:val="single" w:sz="6" w:space="0" w:color="auto"/>
            </w:tcBorders>
            <w:tcMar>
              <w:top w:w="0" w:type="dxa"/>
              <w:left w:w="40" w:type="dxa"/>
              <w:bottom w:w="0" w:type="dxa"/>
              <w:right w:w="40" w:type="dxa"/>
            </w:tcMar>
            <w:hideMark/>
          </w:tcPr>
          <w:p w:rsidR="00CF7F18" w:rsidRPr="00113E51" w:rsidRDefault="00CF7F18" w:rsidP="00226779">
            <w:pPr>
              <w:shd w:val="clear" w:color="auto" w:fill="FFFFFF"/>
              <w:suppressAutoHyphens w:val="0"/>
              <w:spacing w:after="0" w:line="360" w:lineRule="auto"/>
              <w:ind w:firstLine="283"/>
              <w:jc w:val="center"/>
              <w:rPr>
                <w:rFonts w:eastAsia="Times New Roman"/>
                <w:spacing w:val="0"/>
                <w:sz w:val="24"/>
                <w:szCs w:val="24"/>
                <w:lang w:eastAsia="ru-RU"/>
              </w:rPr>
            </w:pPr>
            <w:r w:rsidRPr="00113E51">
              <w:rPr>
                <w:rFonts w:eastAsia="Times New Roman"/>
                <w:spacing w:val="0"/>
                <w:sz w:val="24"/>
                <w:szCs w:val="24"/>
                <w:lang w:eastAsia="ru-RU"/>
              </w:rPr>
              <w:t>1,0</w:t>
            </w:r>
          </w:p>
        </w:tc>
        <w:tc>
          <w:tcPr>
            <w:tcW w:w="1503" w:type="pct"/>
            <w:tcBorders>
              <w:top w:val="nil"/>
              <w:left w:val="nil"/>
              <w:bottom w:val="single" w:sz="6" w:space="0" w:color="auto"/>
              <w:right w:val="single" w:sz="6" w:space="0" w:color="auto"/>
            </w:tcBorders>
            <w:tcMar>
              <w:top w:w="0" w:type="dxa"/>
              <w:left w:w="40" w:type="dxa"/>
              <w:bottom w:w="0" w:type="dxa"/>
              <w:right w:w="40" w:type="dxa"/>
            </w:tcMar>
            <w:hideMark/>
          </w:tcPr>
          <w:p w:rsidR="00CF7F18" w:rsidRPr="00113E51" w:rsidRDefault="00CF7F18" w:rsidP="00226779">
            <w:pPr>
              <w:shd w:val="clear" w:color="auto" w:fill="FFFFFF"/>
              <w:suppressAutoHyphens w:val="0"/>
              <w:spacing w:after="0" w:line="360" w:lineRule="auto"/>
              <w:ind w:firstLine="283"/>
              <w:jc w:val="center"/>
              <w:rPr>
                <w:rFonts w:eastAsia="Times New Roman"/>
                <w:spacing w:val="0"/>
                <w:sz w:val="24"/>
                <w:szCs w:val="24"/>
                <w:lang w:eastAsia="ru-RU"/>
              </w:rPr>
            </w:pPr>
            <w:r w:rsidRPr="00113E51">
              <w:rPr>
                <w:rFonts w:eastAsia="Times New Roman"/>
                <w:spacing w:val="0"/>
                <w:sz w:val="24"/>
                <w:szCs w:val="24"/>
                <w:lang w:eastAsia="ru-RU"/>
              </w:rPr>
              <w:t>3,4</w:t>
            </w:r>
          </w:p>
        </w:tc>
        <w:tc>
          <w:tcPr>
            <w:tcW w:w="1974" w:type="pct"/>
            <w:tcBorders>
              <w:top w:val="nil"/>
              <w:left w:val="nil"/>
              <w:bottom w:val="single" w:sz="6" w:space="0" w:color="auto"/>
              <w:right w:val="single" w:sz="6" w:space="0" w:color="auto"/>
            </w:tcBorders>
            <w:tcMar>
              <w:top w:w="0" w:type="dxa"/>
              <w:left w:w="40" w:type="dxa"/>
              <w:bottom w:w="0" w:type="dxa"/>
              <w:right w:w="40" w:type="dxa"/>
            </w:tcMar>
            <w:hideMark/>
          </w:tcPr>
          <w:p w:rsidR="00CF7F18" w:rsidRPr="00113E51" w:rsidRDefault="00CF7F18" w:rsidP="00226779">
            <w:pPr>
              <w:shd w:val="clear" w:color="auto" w:fill="FFFFFF"/>
              <w:suppressAutoHyphens w:val="0"/>
              <w:spacing w:after="0" w:line="360" w:lineRule="auto"/>
              <w:ind w:firstLine="283"/>
              <w:jc w:val="center"/>
              <w:rPr>
                <w:rFonts w:eastAsia="Times New Roman"/>
                <w:spacing w:val="0"/>
                <w:sz w:val="24"/>
                <w:szCs w:val="24"/>
                <w:lang w:eastAsia="ru-RU"/>
              </w:rPr>
            </w:pPr>
            <w:r w:rsidRPr="00113E51">
              <w:rPr>
                <w:rFonts w:eastAsia="Times New Roman"/>
                <w:spacing w:val="0"/>
                <w:sz w:val="24"/>
                <w:szCs w:val="24"/>
                <w:lang w:eastAsia="ru-RU"/>
              </w:rPr>
              <w:t>2,46</w:t>
            </w:r>
          </w:p>
        </w:tc>
      </w:tr>
      <w:tr w:rsidR="00CF7F18" w:rsidRPr="00113E51" w:rsidTr="00D351EB">
        <w:trPr>
          <w:trHeight w:val="20"/>
          <w:jc w:val="center"/>
        </w:trPr>
        <w:tc>
          <w:tcPr>
            <w:tcW w:w="1523" w:type="pct"/>
            <w:tcBorders>
              <w:top w:val="nil"/>
              <w:left w:val="single" w:sz="6" w:space="0" w:color="auto"/>
              <w:bottom w:val="single" w:sz="6" w:space="0" w:color="auto"/>
              <w:right w:val="single" w:sz="6" w:space="0" w:color="auto"/>
            </w:tcBorders>
            <w:tcMar>
              <w:top w:w="0" w:type="dxa"/>
              <w:left w:w="40" w:type="dxa"/>
              <w:bottom w:w="0" w:type="dxa"/>
              <w:right w:w="40" w:type="dxa"/>
            </w:tcMar>
            <w:hideMark/>
          </w:tcPr>
          <w:p w:rsidR="00CF7F18" w:rsidRPr="00113E51" w:rsidRDefault="00CF7F18" w:rsidP="00226779">
            <w:pPr>
              <w:shd w:val="clear" w:color="auto" w:fill="FFFFFF"/>
              <w:suppressAutoHyphens w:val="0"/>
              <w:spacing w:after="0" w:line="360" w:lineRule="auto"/>
              <w:ind w:firstLine="283"/>
              <w:jc w:val="center"/>
              <w:rPr>
                <w:rFonts w:eastAsia="Times New Roman"/>
                <w:spacing w:val="0"/>
                <w:sz w:val="24"/>
                <w:szCs w:val="24"/>
                <w:lang w:eastAsia="ru-RU"/>
              </w:rPr>
            </w:pPr>
            <w:r w:rsidRPr="00113E51">
              <w:rPr>
                <w:rFonts w:eastAsia="Times New Roman"/>
                <w:spacing w:val="0"/>
                <w:sz w:val="24"/>
                <w:szCs w:val="24"/>
                <w:lang w:eastAsia="ru-RU"/>
              </w:rPr>
              <w:t>1,5</w:t>
            </w:r>
          </w:p>
        </w:tc>
        <w:tc>
          <w:tcPr>
            <w:tcW w:w="1503" w:type="pct"/>
            <w:tcBorders>
              <w:top w:val="nil"/>
              <w:left w:val="nil"/>
              <w:bottom w:val="single" w:sz="6" w:space="0" w:color="auto"/>
              <w:right w:val="single" w:sz="6" w:space="0" w:color="auto"/>
            </w:tcBorders>
            <w:tcMar>
              <w:top w:w="0" w:type="dxa"/>
              <w:left w:w="40" w:type="dxa"/>
              <w:bottom w:w="0" w:type="dxa"/>
              <w:right w:w="40" w:type="dxa"/>
            </w:tcMar>
            <w:hideMark/>
          </w:tcPr>
          <w:p w:rsidR="00CF7F18" w:rsidRPr="00113E51" w:rsidRDefault="00CF7F18" w:rsidP="00226779">
            <w:pPr>
              <w:shd w:val="clear" w:color="auto" w:fill="FFFFFF"/>
              <w:suppressAutoHyphens w:val="0"/>
              <w:spacing w:after="0" w:line="360" w:lineRule="auto"/>
              <w:ind w:firstLine="283"/>
              <w:jc w:val="center"/>
              <w:rPr>
                <w:rFonts w:eastAsia="Times New Roman"/>
                <w:spacing w:val="0"/>
                <w:sz w:val="24"/>
                <w:szCs w:val="24"/>
                <w:lang w:eastAsia="ru-RU"/>
              </w:rPr>
            </w:pPr>
            <w:r w:rsidRPr="00113E51">
              <w:rPr>
                <w:rFonts w:eastAsia="Times New Roman"/>
                <w:spacing w:val="0"/>
                <w:sz w:val="24"/>
                <w:szCs w:val="24"/>
                <w:lang w:eastAsia="ru-RU"/>
              </w:rPr>
              <w:t>1,28</w:t>
            </w:r>
          </w:p>
        </w:tc>
        <w:tc>
          <w:tcPr>
            <w:tcW w:w="1974" w:type="pct"/>
            <w:tcBorders>
              <w:top w:val="nil"/>
              <w:left w:val="nil"/>
              <w:bottom w:val="single" w:sz="6" w:space="0" w:color="auto"/>
              <w:right w:val="single" w:sz="6" w:space="0" w:color="auto"/>
            </w:tcBorders>
            <w:tcMar>
              <w:top w:w="0" w:type="dxa"/>
              <w:left w:w="40" w:type="dxa"/>
              <w:bottom w:w="0" w:type="dxa"/>
              <w:right w:w="40" w:type="dxa"/>
            </w:tcMar>
            <w:hideMark/>
          </w:tcPr>
          <w:p w:rsidR="00CF7F18" w:rsidRPr="00113E51" w:rsidRDefault="00CF7F18" w:rsidP="00226779">
            <w:pPr>
              <w:shd w:val="clear" w:color="auto" w:fill="FFFFFF"/>
              <w:suppressAutoHyphens w:val="0"/>
              <w:spacing w:after="0" w:line="360" w:lineRule="auto"/>
              <w:ind w:firstLine="283"/>
              <w:jc w:val="center"/>
              <w:rPr>
                <w:rFonts w:eastAsia="Times New Roman"/>
                <w:spacing w:val="0"/>
                <w:sz w:val="24"/>
                <w:szCs w:val="24"/>
                <w:lang w:eastAsia="ru-RU"/>
              </w:rPr>
            </w:pPr>
            <w:r w:rsidRPr="00113E51">
              <w:rPr>
                <w:rFonts w:eastAsia="Times New Roman"/>
                <w:spacing w:val="0"/>
                <w:sz w:val="24"/>
                <w:szCs w:val="24"/>
                <w:lang w:eastAsia="ru-RU"/>
              </w:rPr>
              <w:t>0,85</w:t>
            </w:r>
          </w:p>
        </w:tc>
      </w:tr>
      <w:tr w:rsidR="00CF7F18" w:rsidRPr="00113E51" w:rsidTr="00D351EB">
        <w:trPr>
          <w:trHeight w:val="20"/>
          <w:jc w:val="center"/>
        </w:trPr>
        <w:tc>
          <w:tcPr>
            <w:tcW w:w="1523" w:type="pct"/>
            <w:tcBorders>
              <w:top w:val="nil"/>
              <w:left w:val="single" w:sz="6" w:space="0" w:color="auto"/>
              <w:bottom w:val="single" w:sz="6" w:space="0" w:color="auto"/>
              <w:right w:val="single" w:sz="6" w:space="0" w:color="auto"/>
            </w:tcBorders>
            <w:tcMar>
              <w:top w:w="0" w:type="dxa"/>
              <w:left w:w="40" w:type="dxa"/>
              <w:bottom w:w="0" w:type="dxa"/>
              <w:right w:w="40" w:type="dxa"/>
            </w:tcMar>
            <w:hideMark/>
          </w:tcPr>
          <w:p w:rsidR="00CF7F18" w:rsidRPr="00113E51" w:rsidRDefault="00CF7F18" w:rsidP="00226779">
            <w:pPr>
              <w:shd w:val="clear" w:color="auto" w:fill="FFFFFF"/>
              <w:suppressAutoHyphens w:val="0"/>
              <w:spacing w:after="0" w:line="360" w:lineRule="auto"/>
              <w:ind w:firstLine="283"/>
              <w:jc w:val="center"/>
              <w:rPr>
                <w:rFonts w:eastAsia="Times New Roman"/>
                <w:spacing w:val="0"/>
                <w:sz w:val="24"/>
                <w:szCs w:val="24"/>
                <w:lang w:eastAsia="ru-RU"/>
              </w:rPr>
            </w:pPr>
            <w:r w:rsidRPr="00113E51">
              <w:rPr>
                <w:rFonts w:eastAsia="Times New Roman"/>
                <w:spacing w:val="0"/>
                <w:sz w:val="24"/>
                <w:szCs w:val="24"/>
                <w:lang w:eastAsia="ru-RU"/>
              </w:rPr>
              <w:t>2,1</w:t>
            </w:r>
          </w:p>
        </w:tc>
        <w:tc>
          <w:tcPr>
            <w:tcW w:w="1503" w:type="pct"/>
            <w:tcBorders>
              <w:top w:val="nil"/>
              <w:left w:val="nil"/>
              <w:bottom w:val="single" w:sz="6" w:space="0" w:color="auto"/>
              <w:right w:val="single" w:sz="6" w:space="0" w:color="auto"/>
            </w:tcBorders>
            <w:tcMar>
              <w:top w:w="0" w:type="dxa"/>
              <w:left w:w="40" w:type="dxa"/>
              <w:bottom w:w="0" w:type="dxa"/>
              <w:right w:w="40" w:type="dxa"/>
            </w:tcMar>
            <w:hideMark/>
          </w:tcPr>
          <w:p w:rsidR="00CF7F18" w:rsidRPr="00113E51" w:rsidRDefault="00CF7F18" w:rsidP="00226779">
            <w:pPr>
              <w:shd w:val="clear" w:color="auto" w:fill="FFFFFF"/>
              <w:suppressAutoHyphens w:val="0"/>
              <w:spacing w:after="0" w:line="360" w:lineRule="auto"/>
              <w:ind w:firstLine="283"/>
              <w:jc w:val="center"/>
              <w:rPr>
                <w:rFonts w:eastAsia="Times New Roman"/>
                <w:spacing w:val="0"/>
                <w:sz w:val="24"/>
                <w:szCs w:val="24"/>
                <w:lang w:eastAsia="ru-RU"/>
              </w:rPr>
            </w:pPr>
            <w:r w:rsidRPr="00113E51">
              <w:rPr>
                <w:rFonts w:eastAsia="Times New Roman"/>
                <w:spacing w:val="0"/>
                <w:sz w:val="24"/>
                <w:szCs w:val="24"/>
                <w:lang w:eastAsia="ru-RU"/>
              </w:rPr>
              <w:t>0,67</w:t>
            </w:r>
          </w:p>
        </w:tc>
        <w:tc>
          <w:tcPr>
            <w:tcW w:w="1974" w:type="pct"/>
            <w:tcBorders>
              <w:top w:val="nil"/>
              <w:left w:val="nil"/>
              <w:bottom w:val="single" w:sz="6" w:space="0" w:color="auto"/>
              <w:right w:val="single" w:sz="6" w:space="0" w:color="auto"/>
            </w:tcBorders>
            <w:tcMar>
              <w:top w:w="0" w:type="dxa"/>
              <w:left w:w="40" w:type="dxa"/>
              <w:bottom w:w="0" w:type="dxa"/>
              <w:right w:w="40" w:type="dxa"/>
            </w:tcMar>
            <w:hideMark/>
          </w:tcPr>
          <w:p w:rsidR="00CF7F18" w:rsidRPr="00113E51" w:rsidRDefault="00CF7F18" w:rsidP="00226779">
            <w:pPr>
              <w:shd w:val="clear" w:color="auto" w:fill="FFFFFF"/>
              <w:suppressAutoHyphens w:val="0"/>
              <w:spacing w:after="0" w:line="360" w:lineRule="auto"/>
              <w:ind w:firstLine="283"/>
              <w:jc w:val="center"/>
              <w:rPr>
                <w:rFonts w:eastAsia="Times New Roman"/>
                <w:spacing w:val="0"/>
                <w:sz w:val="24"/>
                <w:szCs w:val="24"/>
                <w:lang w:eastAsia="ru-RU"/>
              </w:rPr>
            </w:pPr>
            <w:r w:rsidRPr="00113E51">
              <w:rPr>
                <w:rFonts w:eastAsia="Times New Roman"/>
                <w:spacing w:val="0"/>
                <w:sz w:val="24"/>
                <w:szCs w:val="24"/>
                <w:lang w:eastAsia="ru-RU"/>
              </w:rPr>
              <w:t>0,42</w:t>
            </w:r>
          </w:p>
        </w:tc>
      </w:tr>
      <w:tr w:rsidR="00CF7F18" w:rsidRPr="00113E51" w:rsidTr="00D351EB">
        <w:trPr>
          <w:trHeight w:val="20"/>
          <w:jc w:val="center"/>
        </w:trPr>
        <w:tc>
          <w:tcPr>
            <w:tcW w:w="1523" w:type="pct"/>
            <w:tcBorders>
              <w:top w:val="nil"/>
              <w:left w:val="single" w:sz="6" w:space="0" w:color="auto"/>
              <w:bottom w:val="single" w:sz="6" w:space="0" w:color="auto"/>
              <w:right w:val="single" w:sz="6" w:space="0" w:color="auto"/>
            </w:tcBorders>
            <w:tcMar>
              <w:top w:w="0" w:type="dxa"/>
              <w:left w:w="40" w:type="dxa"/>
              <w:bottom w:w="0" w:type="dxa"/>
              <w:right w:w="40" w:type="dxa"/>
            </w:tcMar>
            <w:hideMark/>
          </w:tcPr>
          <w:p w:rsidR="00CF7F18" w:rsidRPr="00113E51" w:rsidRDefault="00CF7F18" w:rsidP="00226779">
            <w:pPr>
              <w:shd w:val="clear" w:color="auto" w:fill="FFFFFF"/>
              <w:suppressAutoHyphens w:val="0"/>
              <w:spacing w:after="0" w:line="360" w:lineRule="auto"/>
              <w:ind w:firstLine="283"/>
              <w:jc w:val="center"/>
              <w:rPr>
                <w:rFonts w:eastAsia="Times New Roman"/>
                <w:spacing w:val="0"/>
                <w:sz w:val="24"/>
                <w:szCs w:val="24"/>
                <w:lang w:eastAsia="ru-RU"/>
              </w:rPr>
            </w:pPr>
            <w:r w:rsidRPr="00113E51">
              <w:rPr>
                <w:rFonts w:eastAsia="Times New Roman"/>
                <w:spacing w:val="0"/>
                <w:sz w:val="24"/>
                <w:szCs w:val="24"/>
                <w:lang w:eastAsia="ru-RU"/>
              </w:rPr>
              <w:t>2,5</w:t>
            </w:r>
          </w:p>
        </w:tc>
        <w:tc>
          <w:tcPr>
            <w:tcW w:w="1503" w:type="pct"/>
            <w:tcBorders>
              <w:top w:val="nil"/>
              <w:left w:val="nil"/>
              <w:bottom w:val="single" w:sz="6" w:space="0" w:color="auto"/>
              <w:right w:val="single" w:sz="6" w:space="0" w:color="auto"/>
            </w:tcBorders>
            <w:tcMar>
              <w:top w:w="0" w:type="dxa"/>
              <w:left w:w="40" w:type="dxa"/>
              <w:bottom w:w="0" w:type="dxa"/>
              <w:right w:w="40" w:type="dxa"/>
            </w:tcMar>
            <w:hideMark/>
          </w:tcPr>
          <w:p w:rsidR="00CF7F18" w:rsidRPr="00113E51" w:rsidRDefault="00CF7F18" w:rsidP="00226779">
            <w:pPr>
              <w:shd w:val="clear" w:color="auto" w:fill="FFFFFF"/>
              <w:suppressAutoHyphens w:val="0"/>
              <w:spacing w:after="0" w:line="360" w:lineRule="auto"/>
              <w:ind w:firstLine="283"/>
              <w:jc w:val="center"/>
              <w:rPr>
                <w:rFonts w:eastAsia="Times New Roman"/>
                <w:spacing w:val="0"/>
                <w:sz w:val="24"/>
                <w:szCs w:val="24"/>
                <w:lang w:eastAsia="ru-RU"/>
              </w:rPr>
            </w:pPr>
            <w:r w:rsidRPr="00113E51">
              <w:rPr>
                <w:rFonts w:eastAsia="Times New Roman"/>
                <w:spacing w:val="0"/>
                <w:sz w:val="24"/>
                <w:szCs w:val="24"/>
                <w:lang w:eastAsia="ru-RU"/>
              </w:rPr>
              <w:t>0,50</w:t>
            </w:r>
          </w:p>
        </w:tc>
        <w:tc>
          <w:tcPr>
            <w:tcW w:w="1974" w:type="pct"/>
            <w:tcBorders>
              <w:top w:val="nil"/>
              <w:left w:val="nil"/>
              <w:bottom w:val="single" w:sz="6" w:space="0" w:color="auto"/>
              <w:right w:val="single" w:sz="6" w:space="0" w:color="auto"/>
            </w:tcBorders>
            <w:tcMar>
              <w:top w:w="0" w:type="dxa"/>
              <w:left w:w="40" w:type="dxa"/>
              <w:bottom w:w="0" w:type="dxa"/>
              <w:right w:w="40" w:type="dxa"/>
            </w:tcMar>
            <w:hideMark/>
          </w:tcPr>
          <w:p w:rsidR="00CF7F18" w:rsidRPr="00113E51" w:rsidRDefault="00CF7F18" w:rsidP="00226779">
            <w:pPr>
              <w:shd w:val="clear" w:color="auto" w:fill="FFFFFF"/>
              <w:suppressAutoHyphens w:val="0"/>
              <w:spacing w:after="0" w:line="360" w:lineRule="auto"/>
              <w:ind w:firstLine="283"/>
              <w:jc w:val="center"/>
              <w:rPr>
                <w:rFonts w:eastAsia="Times New Roman"/>
                <w:spacing w:val="0"/>
                <w:sz w:val="24"/>
                <w:szCs w:val="24"/>
                <w:lang w:eastAsia="ru-RU"/>
              </w:rPr>
            </w:pPr>
            <w:r w:rsidRPr="00113E51">
              <w:rPr>
                <w:rFonts w:eastAsia="Times New Roman"/>
                <w:spacing w:val="0"/>
                <w:sz w:val="24"/>
                <w:szCs w:val="24"/>
                <w:lang w:eastAsia="ru-RU"/>
              </w:rPr>
              <w:t>0,36</w:t>
            </w:r>
          </w:p>
        </w:tc>
      </w:tr>
      <w:tr w:rsidR="00CF7F18" w:rsidRPr="00113E51" w:rsidTr="00D351EB">
        <w:trPr>
          <w:trHeight w:val="20"/>
          <w:jc w:val="center"/>
        </w:trPr>
        <w:tc>
          <w:tcPr>
            <w:tcW w:w="1523" w:type="pct"/>
            <w:tcBorders>
              <w:top w:val="nil"/>
              <w:left w:val="single" w:sz="6" w:space="0" w:color="auto"/>
              <w:bottom w:val="single" w:sz="6" w:space="0" w:color="auto"/>
              <w:right w:val="single" w:sz="6" w:space="0" w:color="auto"/>
            </w:tcBorders>
            <w:tcMar>
              <w:top w:w="0" w:type="dxa"/>
              <w:left w:w="40" w:type="dxa"/>
              <w:bottom w:w="0" w:type="dxa"/>
              <w:right w:w="40" w:type="dxa"/>
            </w:tcMar>
            <w:hideMark/>
          </w:tcPr>
          <w:p w:rsidR="00CF7F18" w:rsidRPr="00113E51" w:rsidRDefault="00CF7F18" w:rsidP="00226779">
            <w:pPr>
              <w:shd w:val="clear" w:color="auto" w:fill="FFFFFF"/>
              <w:suppressAutoHyphens w:val="0"/>
              <w:spacing w:after="0" w:line="360" w:lineRule="auto"/>
              <w:ind w:firstLine="283"/>
              <w:jc w:val="center"/>
              <w:rPr>
                <w:rFonts w:eastAsia="Times New Roman"/>
                <w:spacing w:val="0"/>
                <w:sz w:val="24"/>
                <w:szCs w:val="24"/>
                <w:lang w:eastAsia="ru-RU"/>
              </w:rPr>
            </w:pPr>
            <w:r w:rsidRPr="00113E51">
              <w:rPr>
                <w:rFonts w:eastAsia="Times New Roman"/>
                <w:spacing w:val="0"/>
                <w:sz w:val="24"/>
                <w:szCs w:val="24"/>
                <w:lang w:eastAsia="ru-RU"/>
              </w:rPr>
              <w:t>3,0</w:t>
            </w:r>
          </w:p>
        </w:tc>
        <w:tc>
          <w:tcPr>
            <w:tcW w:w="1503" w:type="pct"/>
            <w:tcBorders>
              <w:top w:val="nil"/>
              <w:left w:val="nil"/>
              <w:bottom w:val="single" w:sz="6" w:space="0" w:color="auto"/>
              <w:right w:val="single" w:sz="6" w:space="0" w:color="auto"/>
            </w:tcBorders>
            <w:tcMar>
              <w:top w:w="0" w:type="dxa"/>
              <w:left w:w="40" w:type="dxa"/>
              <w:bottom w:w="0" w:type="dxa"/>
              <w:right w:w="40" w:type="dxa"/>
            </w:tcMar>
            <w:hideMark/>
          </w:tcPr>
          <w:p w:rsidR="00CF7F18" w:rsidRPr="00113E51" w:rsidRDefault="00CF7F18" w:rsidP="00226779">
            <w:pPr>
              <w:shd w:val="clear" w:color="auto" w:fill="FFFFFF"/>
              <w:suppressAutoHyphens w:val="0"/>
              <w:spacing w:after="0" w:line="360" w:lineRule="auto"/>
              <w:ind w:firstLine="283"/>
              <w:jc w:val="center"/>
              <w:rPr>
                <w:rFonts w:eastAsia="Times New Roman"/>
                <w:spacing w:val="0"/>
                <w:sz w:val="24"/>
                <w:szCs w:val="24"/>
                <w:lang w:eastAsia="ru-RU"/>
              </w:rPr>
            </w:pPr>
            <w:r w:rsidRPr="00113E51">
              <w:rPr>
                <w:rFonts w:eastAsia="Times New Roman"/>
                <w:spacing w:val="0"/>
                <w:sz w:val="24"/>
                <w:szCs w:val="24"/>
                <w:lang w:eastAsia="ru-RU"/>
              </w:rPr>
              <w:t>0,44</w:t>
            </w:r>
          </w:p>
        </w:tc>
        <w:tc>
          <w:tcPr>
            <w:tcW w:w="1974" w:type="pct"/>
            <w:tcBorders>
              <w:top w:val="nil"/>
              <w:left w:val="nil"/>
              <w:bottom w:val="single" w:sz="6" w:space="0" w:color="auto"/>
              <w:right w:val="single" w:sz="6" w:space="0" w:color="auto"/>
            </w:tcBorders>
            <w:tcMar>
              <w:top w:w="0" w:type="dxa"/>
              <w:left w:w="40" w:type="dxa"/>
              <w:bottom w:w="0" w:type="dxa"/>
              <w:right w:w="40" w:type="dxa"/>
            </w:tcMar>
            <w:hideMark/>
          </w:tcPr>
          <w:p w:rsidR="00CF7F18" w:rsidRPr="00113E51" w:rsidRDefault="00CF7F18" w:rsidP="00226779">
            <w:pPr>
              <w:shd w:val="clear" w:color="auto" w:fill="FFFFFF"/>
              <w:suppressAutoHyphens w:val="0"/>
              <w:spacing w:after="0" w:line="360" w:lineRule="auto"/>
              <w:ind w:firstLine="283"/>
              <w:jc w:val="center"/>
              <w:rPr>
                <w:rFonts w:eastAsia="Times New Roman"/>
                <w:spacing w:val="0"/>
                <w:sz w:val="24"/>
                <w:szCs w:val="24"/>
                <w:lang w:eastAsia="ru-RU"/>
              </w:rPr>
            </w:pPr>
            <w:r w:rsidRPr="00113E51">
              <w:rPr>
                <w:rFonts w:eastAsia="Times New Roman"/>
                <w:spacing w:val="0"/>
                <w:sz w:val="24"/>
                <w:szCs w:val="24"/>
                <w:lang w:eastAsia="ru-RU"/>
              </w:rPr>
              <w:t>0,32</w:t>
            </w:r>
          </w:p>
        </w:tc>
      </w:tr>
      <w:tr w:rsidR="00CF7F18" w:rsidRPr="00113E51" w:rsidTr="00D351EB">
        <w:trPr>
          <w:trHeight w:val="20"/>
          <w:jc w:val="center"/>
        </w:trPr>
        <w:tc>
          <w:tcPr>
            <w:tcW w:w="1523" w:type="pct"/>
            <w:tcBorders>
              <w:top w:val="nil"/>
              <w:left w:val="single" w:sz="6" w:space="0" w:color="auto"/>
              <w:bottom w:val="single" w:sz="6" w:space="0" w:color="auto"/>
              <w:right w:val="single" w:sz="6" w:space="0" w:color="auto"/>
            </w:tcBorders>
            <w:tcMar>
              <w:top w:w="0" w:type="dxa"/>
              <w:left w:w="40" w:type="dxa"/>
              <w:bottom w:w="0" w:type="dxa"/>
              <w:right w:w="40" w:type="dxa"/>
            </w:tcMar>
            <w:hideMark/>
          </w:tcPr>
          <w:p w:rsidR="00CF7F18" w:rsidRPr="00113E51" w:rsidRDefault="00CF7F18" w:rsidP="00226779">
            <w:pPr>
              <w:shd w:val="clear" w:color="auto" w:fill="FFFFFF"/>
              <w:suppressAutoHyphens w:val="0"/>
              <w:spacing w:after="0" w:line="360" w:lineRule="auto"/>
              <w:ind w:firstLine="283"/>
              <w:jc w:val="center"/>
              <w:rPr>
                <w:rFonts w:eastAsia="Times New Roman"/>
                <w:spacing w:val="0"/>
                <w:sz w:val="24"/>
                <w:szCs w:val="24"/>
                <w:lang w:eastAsia="ru-RU"/>
              </w:rPr>
            </w:pPr>
            <w:r w:rsidRPr="00113E51">
              <w:rPr>
                <w:rFonts w:eastAsia="Times New Roman"/>
                <w:spacing w:val="0"/>
                <w:sz w:val="24"/>
                <w:szCs w:val="24"/>
                <w:lang w:eastAsia="ru-RU"/>
              </w:rPr>
              <w:t>3,3</w:t>
            </w:r>
          </w:p>
        </w:tc>
        <w:tc>
          <w:tcPr>
            <w:tcW w:w="1503" w:type="pct"/>
            <w:tcBorders>
              <w:top w:val="nil"/>
              <w:left w:val="nil"/>
              <w:bottom w:val="single" w:sz="6" w:space="0" w:color="auto"/>
              <w:right w:val="single" w:sz="6" w:space="0" w:color="auto"/>
            </w:tcBorders>
            <w:tcMar>
              <w:top w:w="0" w:type="dxa"/>
              <w:left w:w="40" w:type="dxa"/>
              <w:bottom w:w="0" w:type="dxa"/>
              <w:right w:w="40" w:type="dxa"/>
            </w:tcMar>
            <w:hideMark/>
          </w:tcPr>
          <w:p w:rsidR="00CF7F18" w:rsidRPr="00113E51" w:rsidRDefault="00CF7F18" w:rsidP="00226779">
            <w:pPr>
              <w:shd w:val="clear" w:color="auto" w:fill="FFFFFF"/>
              <w:suppressAutoHyphens w:val="0"/>
              <w:spacing w:after="0" w:line="360" w:lineRule="auto"/>
              <w:ind w:firstLine="283"/>
              <w:jc w:val="center"/>
              <w:rPr>
                <w:rFonts w:eastAsia="Times New Roman"/>
                <w:spacing w:val="0"/>
                <w:sz w:val="24"/>
                <w:szCs w:val="24"/>
                <w:lang w:eastAsia="ru-RU"/>
              </w:rPr>
            </w:pPr>
            <w:r w:rsidRPr="00113E51">
              <w:rPr>
                <w:rFonts w:eastAsia="Times New Roman"/>
                <w:spacing w:val="0"/>
                <w:sz w:val="24"/>
                <w:szCs w:val="24"/>
                <w:lang w:eastAsia="ru-RU"/>
              </w:rPr>
              <w:t>0,43</w:t>
            </w:r>
          </w:p>
        </w:tc>
        <w:tc>
          <w:tcPr>
            <w:tcW w:w="1974" w:type="pct"/>
            <w:tcBorders>
              <w:top w:val="nil"/>
              <w:left w:val="nil"/>
              <w:bottom w:val="single" w:sz="6" w:space="0" w:color="auto"/>
              <w:right w:val="single" w:sz="6" w:space="0" w:color="auto"/>
            </w:tcBorders>
            <w:tcMar>
              <w:top w:w="0" w:type="dxa"/>
              <w:left w:w="40" w:type="dxa"/>
              <w:bottom w:w="0" w:type="dxa"/>
              <w:right w:w="40" w:type="dxa"/>
            </w:tcMar>
            <w:hideMark/>
          </w:tcPr>
          <w:p w:rsidR="00CF7F18" w:rsidRPr="00113E51" w:rsidRDefault="00CF7F18" w:rsidP="00226779">
            <w:pPr>
              <w:shd w:val="clear" w:color="auto" w:fill="FFFFFF"/>
              <w:suppressAutoHyphens w:val="0"/>
              <w:spacing w:after="0" w:line="360" w:lineRule="auto"/>
              <w:ind w:firstLine="283"/>
              <w:jc w:val="center"/>
              <w:rPr>
                <w:rFonts w:eastAsia="Times New Roman"/>
                <w:spacing w:val="0"/>
                <w:sz w:val="24"/>
                <w:szCs w:val="24"/>
                <w:lang w:eastAsia="ru-RU"/>
              </w:rPr>
            </w:pPr>
            <w:r w:rsidRPr="00113E51">
              <w:rPr>
                <w:rFonts w:eastAsia="Times New Roman"/>
                <w:spacing w:val="0"/>
                <w:sz w:val="24"/>
                <w:szCs w:val="24"/>
                <w:lang w:eastAsia="ru-RU"/>
              </w:rPr>
              <w:t>0,34</w:t>
            </w:r>
          </w:p>
        </w:tc>
      </w:tr>
      <w:tr w:rsidR="00CF7F18" w:rsidRPr="00113E51" w:rsidTr="00D351EB">
        <w:trPr>
          <w:trHeight w:val="20"/>
          <w:jc w:val="center"/>
        </w:trPr>
        <w:tc>
          <w:tcPr>
            <w:tcW w:w="1523" w:type="pct"/>
            <w:tcBorders>
              <w:top w:val="nil"/>
              <w:left w:val="single" w:sz="6" w:space="0" w:color="auto"/>
              <w:bottom w:val="single" w:sz="6" w:space="0" w:color="auto"/>
              <w:right w:val="single" w:sz="6" w:space="0" w:color="auto"/>
            </w:tcBorders>
            <w:tcMar>
              <w:top w:w="0" w:type="dxa"/>
              <w:left w:w="40" w:type="dxa"/>
              <w:bottom w:w="0" w:type="dxa"/>
              <w:right w:w="40" w:type="dxa"/>
            </w:tcMar>
            <w:hideMark/>
          </w:tcPr>
          <w:p w:rsidR="00CF7F18" w:rsidRPr="00113E51" w:rsidRDefault="00CF7F18" w:rsidP="00226779">
            <w:pPr>
              <w:shd w:val="clear" w:color="auto" w:fill="FFFFFF"/>
              <w:suppressAutoHyphens w:val="0"/>
              <w:spacing w:after="0" w:line="360" w:lineRule="auto"/>
              <w:ind w:firstLine="283"/>
              <w:jc w:val="center"/>
              <w:rPr>
                <w:rFonts w:eastAsia="Times New Roman"/>
                <w:spacing w:val="0"/>
                <w:sz w:val="24"/>
                <w:szCs w:val="24"/>
                <w:lang w:eastAsia="ru-RU"/>
              </w:rPr>
            </w:pPr>
            <w:r w:rsidRPr="00113E51">
              <w:rPr>
                <w:rFonts w:eastAsia="Times New Roman"/>
                <w:spacing w:val="0"/>
                <w:sz w:val="24"/>
                <w:szCs w:val="24"/>
                <w:lang w:eastAsia="ru-RU"/>
              </w:rPr>
              <w:t>3,5</w:t>
            </w:r>
          </w:p>
        </w:tc>
        <w:tc>
          <w:tcPr>
            <w:tcW w:w="1503" w:type="pct"/>
            <w:tcBorders>
              <w:top w:val="nil"/>
              <w:left w:val="nil"/>
              <w:bottom w:val="single" w:sz="6" w:space="0" w:color="auto"/>
              <w:right w:val="single" w:sz="6" w:space="0" w:color="auto"/>
            </w:tcBorders>
            <w:tcMar>
              <w:top w:w="0" w:type="dxa"/>
              <w:left w:w="40" w:type="dxa"/>
              <w:bottom w:w="0" w:type="dxa"/>
              <w:right w:w="40" w:type="dxa"/>
            </w:tcMar>
            <w:hideMark/>
          </w:tcPr>
          <w:p w:rsidR="00CF7F18" w:rsidRPr="00113E51" w:rsidRDefault="00CF7F18" w:rsidP="00226779">
            <w:pPr>
              <w:shd w:val="clear" w:color="auto" w:fill="FFFFFF"/>
              <w:suppressAutoHyphens w:val="0"/>
              <w:spacing w:after="0" w:line="360" w:lineRule="auto"/>
              <w:ind w:firstLine="283"/>
              <w:jc w:val="center"/>
              <w:rPr>
                <w:rFonts w:eastAsia="Times New Roman"/>
                <w:spacing w:val="0"/>
                <w:sz w:val="24"/>
                <w:szCs w:val="24"/>
                <w:lang w:eastAsia="ru-RU"/>
              </w:rPr>
            </w:pPr>
            <w:r w:rsidRPr="00113E51">
              <w:rPr>
                <w:rFonts w:eastAsia="Times New Roman"/>
                <w:spacing w:val="0"/>
                <w:sz w:val="24"/>
                <w:szCs w:val="24"/>
                <w:lang w:eastAsia="ru-RU"/>
              </w:rPr>
              <w:t>0,44</w:t>
            </w:r>
          </w:p>
        </w:tc>
        <w:tc>
          <w:tcPr>
            <w:tcW w:w="1974" w:type="pct"/>
            <w:tcBorders>
              <w:top w:val="nil"/>
              <w:left w:val="nil"/>
              <w:bottom w:val="single" w:sz="6" w:space="0" w:color="auto"/>
              <w:right w:val="single" w:sz="6" w:space="0" w:color="auto"/>
            </w:tcBorders>
            <w:tcMar>
              <w:top w:w="0" w:type="dxa"/>
              <w:left w:w="40" w:type="dxa"/>
              <w:bottom w:w="0" w:type="dxa"/>
              <w:right w:w="40" w:type="dxa"/>
            </w:tcMar>
            <w:hideMark/>
          </w:tcPr>
          <w:p w:rsidR="00CF7F18" w:rsidRPr="00113E51" w:rsidRDefault="00CF7F18" w:rsidP="00226779">
            <w:pPr>
              <w:shd w:val="clear" w:color="auto" w:fill="FFFFFF"/>
              <w:suppressAutoHyphens w:val="0"/>
              <w:spacing w:after="0" w:line="360" w:lineRule="auto"/>
              <w:ind w:firstLine="283"/>
              <w:jc w:val="center"/>
              <w:rPr>
                <w:rFonts w:eastAsia="Times New Roman"/>
                <w:spacing w:val="0"/>
                <w:sz w:val="24"/>
                <w:szCs w:val="24"/>
                <w:lang w:eastAsia="ru-RU"/>
              </w:rPr>
            </w:pPr>
            <w:r w:rsidRPr="00113E51">
              <w:rPr>
                <w:rFonts w:eastAsia="Times New Roman"/>
                <w:spacing w:val="0"/>
                <w:sz w:val="24"/>
                <w:szCs w:val="24"/>
                <w:lang w:eastAsia="ru-RU"/>
              </w:rPr>
              <w:t>0,37</w:t>
            </w:r>
          </w:p>
        </w:tc>
      </w:tr>
      <w:tr w:rsidR="00CF7F18" w:rsidRPr="00113E51" w:rsidTr="00D351EB">
        <w:trPr>
          <w:trHeight w:val="20"/>
          <w:jc w:val="center"/>
        </w:trPr>
        <w:tc>
          <w:tcPr>
            <w:tcW w:w="1523" w:type="pct"/>
            <w:tcBorders>
              <w:top w:val="nil"/>
              <w:left w:val="single" w:sz="6" w:space="0" w:color="auto"/>
              <w:bottom w:val="single" w:sz="6" w:space="0" w:color="auto"/>
              <w:right w:val="single" w:sz="6" w:space="0" w:color="auto"/>
            </w:tcBorders>
            <w:tcMar>
              <w:top w:w="0" w:type="dxa"/>
              <w:left w:w="40" w:type="dxa"/>
              <w:bottom w:w="0" w:type="dxa"/>
              <w:right w:w="40" w:type="dxa"/>
            </w:tcMar>
            <w:hideMark/>
          </w:tcPr>
          <w:p w:rsidR="00CF7F18" w:rsidRPr="00113E51" w:rsidRDefault="00CF7F18" w:rsidP="00226779">
            <w:pPr>
              <w:shd w:val="clear" w:color="auto" w:fill="FFFFFF"/>
              <w:suppressAutoHyphens w:val="0"/>
              <w:spacing w:after="0" w:line="360" w:lineRule="auto"/>
              <w:ind w:firstLine="283"/>
              <w:jc w:val="center"/>
              <w:rPr>
                <w:rFonts w:eastAsia="Times New Roman"/>
                <w:spacing w:val="0"/>
                <w:sz w:val="24"/>
                <w:szCs w:val="24"/>
                <w:lang w:eastAsia="ru-RU"/>
              </w:rPr>
            </w:pPr>
            <w:r w:rsidRPr="00113E51">
              <w:rPr>
                <w:rFonts w:eastAsia="Times New Roman"/>
                <w:spacing w:val="0"/>
                <w:sz w:val="24"/>
                <w:szCs w:val="24"/>
                <w:lang w:eastAsia="ru-RU"/>
              </w:rPr>
              <w:t>4,0</w:t>
            </w:r>
          </w:p>
        </w:tc>
        <w:tc>
          <w:tcPr>
            <w:tcW w:w="1503" w:type="pct"/>
            <w:tcBorders>
              <w:top w:val="nil"/>
              <w:left w:val="nil"/>
              <w:bottom w:val="single" w:sz="6" w:space="0" w:color="auto"/>
              <w:right w:val="single" w:sz="6" w:space="0" w:color="auto"/>
            </w:tcBorders>
            <w:tcMar>
              <w:top w:w="0" w:type="dxa"/>
              <w:left w:w="40" w:type="dxa"/>
              <w:bottom w:w="0" w:type="dxa"/>
              <w:right w:w="40" w:type="dxa"/>
            </w:tcMar>
            <w:hideMark/>
          </w:tcPr>
          <w:p w:rsidR="00CF7F18" w:rsidRPr="00113E51" w:rsidRDefault="00CF7F18" w:rsidP="00226779">
            <w:pPr>
              <w:shd w:val="clear" w:color="auto" w:fill="FFFFFF"/>
              <w:suppressAutoHyphens w:val="0"/>
              <w:spacing w:after="0" w:line="360" w:lineRule="auto"/>
              <w:ind w:firstLine="283"/>
              <w:jc w:val="center"/>
              <w:rPr>
                <w:rFonts w:eastAsia="Times New Roman"/>
                <w:spacing w:val="0"/>
                <w:sz w:val="24"/>
                <w:szCs w:val="24"/>
                <w:lang w:eastAsia="ru-RU"/>
              </w:rPr>
            </w:pPr>
            <w:r w:rsidRPr="00113E51">
              <w:rPr>
                <w:rFonts w:eastAsia="Times New Roman"/>
                <w:spacing w:val="0"/>
                <w:sz w:val="24"/>
                <w:szCs w:val="24"/>
                <w:lang w:eastAsia="ru-RU"/>
              </w:rPr>
              <w:t>0,45</w:t>
            </w:r>
          </w:p>
        </w:tc>
        <w:tc>
          <w:tcPr>
            <w:tcW w:w="1974" w:type="pct"/>
            <w:tcBorders>
              <w:top w:val="nil"/>
              <w:left w:val="nil"/>
              <w:bottom w:val="single" w:sz="6" w:space="0" w:color="auto"/>
              <w:right w:val="single" w:sz="6" w:space="0" w:color="auto"/>
            </w:tcBorders>
            <w:tcMar>
              <w:top w:w="0" w:type="dxa"/>
              <w:left w:w="40" w:type="dxa"/>
              <w:bottom w:w="0" w:type="dxa"/>
              <w:right w:w="40" w:type="dxa"/>
            </w:tcMar>
            <w:hideMark/>
          </w:tcPr>
          <w:p w:rsidR="00CF7F18" w:rsidRPr="00113E51" w:rsidRDefault="00CF7F18" w:rsidP="00226779">
            <w:pPr>
              <w:shd w:val="clear" w:color="auto" w:fill="FFFFFF"/>
              <w:suppressAutoHyphens w:val="0"/>
              <w:spacing w:after="0" w:line="360" w:lineRule="auto"/>
              <w:ind w:firstLine="283"/>
              <w:jc w:val="center"/>
              <w:rPr>
                <w:rFonts w:eastAsia="Times New Roman"/>
                <w:spacing w:val="0"/>
                <w:sz w:val="24"/>
                <w:szCs w:val="24"/>
                <w:lang w:eastAsia="ru-RU"/>
              </w:rPr>
            </w:pPr>
            <w:r w:rsidRPr="00113E51">
              <w:rPr>
                <w:rFonts w:eastAsia="Times New Roman"/>
                <w:spacing w:val="0"/>
                <w:sz w:val="24"/>
                <w:szCs w:val="24"/>
                <w:lang w:eastAsia="ru-RU"/>
              </w:rPr>
              <w:t>0,39</w:t>
            </w:r>
          </w:p>
        </w:tc>
      </w:tr>
      <w:tr w:rsidR="00CF7F18" w:rsidRPr="00113E51" w:rsidTr="00D351EB">
        <w:trPr>
          <w:trHeight w:val="20"/>
          <w:jc w:val="center"/>
        </w:trPr>
        <w:tc>
          <w:tcPr>
            <w:tcW w:w="1523" w:type="pct"/>
            <w:tcBorders>
              <w:top w:val="nil"/>
              <w:left w:val="single" w:sz="6" w:space="0" w:color="auto"/>
              <w:bottom w:val="single" w:sz="6" w:space="0" w:color="auto"/>
              <w:right w:val="single" w:sz="6" w:space="0" w:color="auto"/>
            </w:tcBorders>
            <w:tcMar>
              <w:top w:w="0" w:type="dxa"/>
              <w:left w:w="40" w:type="dxa"/>
              <w:bottom w:w="0" w:type="dxa"/>
              <w:right w:w="40" w:type="dxa"/>
            </w:tcMar>
            <w:hideMark/>
          </w:tcPr>
          <w:p w:rsidR="00CF7F18" w:rsidRPr="00113E51" w:rsidRDefault="00CF7F18" w:rsidP="00226779">
            <w:pPr>
              <w:shd w:val="clear" w:color="auto" w:fill="FFFFFF"/>
              <w:suppressAutoHyphens w:val="0"/>
              <w:spacing w:after="0" w:line="360" w:lineRule="auto"/>
              <w:ind w:firstLine="283"/>
              <w:jc w:val="center"/>
              <w:rPr>
                <w:rFonts w:eastAsia="Times New Roman"/>
                <w:spacing w:val="0"/>
                <w:sz w:val="24"/>
                <w:szCs w:val="24"/>
                <w:lang w:eastAsia="ru-RU"/>
              </w:rPr>
            </w:pPr>
            <w:r w:rsidRPr="00113E51">
              <w:rPr>
                <w:rFonts w:eastAsia="Times New Roman"/>
                <w:spacing w:val="0"/>
                <w:sz w:val="24"/>
                <w:szCs w:val="24"/>
                <w:lang w:eastAsia="ru-RU"/>
              </w:rPr>
              <w:t>4,5</w:t>
            </w:r>
          </w:p>
        </w:tc>
        <w:tc>
          <w:tcPr>
            <w:tcW w:w="1503" w:type="pct"/>
            <w:tcBorders>
              <w:top w:val="nil"/>
              <w:left w:val="nil"/>
              <w:bottom w:val="single" w:sz="6" w:space="0" w:color="auto"/>
              <w:right w:val="single" w:sz="6" w:space="0" w:color="auto"/>
            </w:tcBorders>
            <w:tcMar>
              <w:top w:w="0" w:type="dxa"/>
              <w:left w:w="40" w:type="dxa"/>
              <w:bottom w:w="0" w:type="dxa"/>
              <w:right w:w="40" w:type="dxa"/>
            </w:tcMar>
            <w:hideMark/>
          </w:tcPr>
          <w:p w:rsidR="00CF7F18" w:rsidRPr="00113E51" w:rsidRDefault="00CF7F18" w:rsidP="00226779">
            <w:pPr>
              <w:shd w:val="clear" w:color="auto" w:fill="FFFFFF"/>
              <w:suppressAutoHyphens w:val="0"/>
              <w:spacing w:after="0" w:line="360" w:lineRule="auto"/>
              <w:ind w:firstLine="283"/>
              <w:jc w:val="center"/>
              <w:rPr>
                <w:rFonts w:eastAsia="Times New Roman"/>
                <w:spacing w:val="0"/>
                <w:sz w:val="24"/>
                <w:szCs w:val="24"/>
                <w:lang w:eastAsia="ru-RU"/>
              </w:rPr>
            </w:pPr>
            <w:r w:rsidRPr="00113E51">
              <w:rPr>
                <w:rFonts w:eastAsia="Times New Roman"/>
                <w:spacing w:val="0"/>
                <w:sz w:val="24"/>
                <w:szCs w:val="24"/>
                <w:lang w:eastAsia="ru-RU"/>
              </w:rPr>
              <w:t>0,48</w:t>
            </w:r>
          </w:p>
        </w:tc>
        <w:tc>
          <w:tcPr>
            <w:tcW w:w="1974" w:type="pct"/>
            <w:tcBorders>
              <w:top w:val="nil"/>
              <w:left w:val="nil"/>
              <w:bottom w:val="single" w:sz="6" w:space="0" w:color="auto"/>
              <w:right w:val="single" w:sz="6" w:space="0" w:color="auto"/>
            </w:tcBorders>
            <w:tcMar>
              <w:top w:w="0" w:type="dxa"/>
              <w:left w:w="40" w:type="dxa"/>
              <w:bottom w:w="0" w:type="dxa"/>
              <w:right w:w="40" w:type="dxa"/>
            </w:tcMar>
            <w:hideMark/>
          </w:tcPr>
          <w:p w:rsidR="00CF7F18" w:rsidRPr="00113E51" w:rsidRDefault="00CF7F18" w:rsidP="00226779">
            <w:pPr>
              <w:shd w:val="clear" w:color="auto" w:fill="FFFFFF"/>
              <w:suppressAutoHyphens w:val="0"/>
              <w:spacing w:after="0" w:line="360" w:lineRule="auto"/>
              <w:ind w:firstLine="283"/>
              <w:jc w:val="center"/>
              <w:rPr>
                <w:rFonts w:eastAsia="Times New Roman"/>
                <w:spacing w:val="0"/>
                <w:sz w:val="24"/>
                <w:szCs w:val="24"/>
                <w:lang w:eastAsia="ru-RU"/>
              </w:rPr>
            </w:pPr>
            <w:r w:rsidRPr="00113E51">
              <w:rPr>
                <w:rFonts w:eastAsia="Times New Roman"/>
                <w:spacing w:val="0"/>
                <w:sz w:val="24"/>
                <w:szCs w:val="24"/>
                <w:lang w:eastAsia="ru-RU"/>
              </w:rPr>
              <w:t>0,42</w:t>
            </w:r>
          </w:p>
        </w:tc>
      </w:tr>
      <w:tr w:rsidR="00CF7F18" w:rsidRPr="00113E51" w:rsidTr="00D351EB">
        <w:trPr>
          <w:trHeight w:val="20"/>
          <w:jc w:val="center"/>
        </w:trPr>
        <w:tc>
          <w:tcPr>
            <w:tcW w:w="1523" w:type="pct"/>
            <w:tcBorders>
              <w:top w:val="nil"/>
              <w:left w:val="single" w:sz="6" w:space="0" w:color="auto"/>
              <w:bottom w:val="single" w:sz="6" w:space="0" w:color="auto"/>
              <w:right w:val="single" w:sz="6" w:space="0" w:color="auto"/>
            </w:tcBorders>
            <w:tcMar>
              <w:top w:w="0" w:type="dxa"/>
              <w:left w:w="40" w:type="dxa"/>
              <w:bottom w:w="0" w:type="dxa"/>
              <w:right w:w="40" w:type="dxa"/>
            </w:tcMar>
            <w:hideMark/>
          </w:tcPr>
          <w:p w:rsidR="00CF7F18" w:rsidRPr="00113E51" w:rsidRDefault="00CF7F18" w:rsidP="00226779">
            <w:pPr>
              <w:shd w:val="clear" w:color="auto" w:fill="FFFFFF"/>
              <w:suppressAutoHyphens w:val="0"/>
              <w:spacing w:after="0" w:line="360" w:lineRule="auto"/>
              <w:ind w:firstLine="283"/>
              <w:jc w:val="center"/>
              <w:rPr>
                <w:rFonts w:eastAsia="Times New Roman"/>
                <w:spacing w:val="0"/>
                <w:sz w:val="24"/>
                <w:szCs w:val="24"/>
                <w:lang w:eastAsia="ru-RU"/>
              </w:rPr>
            </w:pPr>
            <w:r w:rsidRPr="00113E51">
              <w:rPr>
                <w:rFonts w:eastAsia="Times New Roman"/>
                <w:spacing w:val="0"/>
                <w:sz w:val="24"/>
                <w:szCs w:val="24"/>
                <w:lang w:eastAsia="ru-RU"/>
              </w:rPr>
              <w:t>4,8</w:t>
            </w:r>
          </w:p>
        </w:tc>
        <w:tc>
          <w:tcPr>
            <w:tcW w:w="1503" w:type="pct"/>
            <w:tcBorders>
              <w:top w:val="nil"/>
              <w:left w:val="nil"/>
              <w:bottom w:val="single" w:sz="6" w:space="0" w:color="auto"/>
              <w:right w:val="single" w:sz="6" w:space="0" w:color="auto"/>
            </w:tcBorders>
            <w:tcMar>
              <w:top w:w="0" w:type="dxa"/>
              <w:left w:w="40" w:type="dxa"/>
              <w:bottom w:w="0" w:type="dxa"/>
              <w:right w:w="40" w:type="dxa"/>
            </w:tcMar>
            <w:hideMark/>
          </w:tcPr>
          <w:p w:rsidR="00CF7F18" w:rsidRPr="00113E51" w:rsidRDefault="00CF7F18" w:rsidP="00226779">
            <w:pPr>
              <w:shd w:val="clear" w:color="auto" w:fill="FFFFFF"/>
              <w:suppressAutoHyphens w:val="0"/>
              <w:spacing w:after="0" w:line="360" w:lineRule="auto"/>
              <w:ind w:firstLine="283"/>
              <w:jc w:val="center"/>
              <w:rPr>
                <w:rFonts w:eastAsia="Times New Roman"/>
                <w:spacing w:val="0"/>
                <w:sz w:val="24"/>
                <w:szCs w:val="24"/>
                <w:lang w:eastAsia="ru-RU"/>
              </w:rPr>
            </w:pPr>
            <w:r w:rsidRPr="00113E51">
              <w:rPr>
                <w:rFonts w:eastAsia="Times New Roman"/>
                <w:spacing w:val="0"/>
                <w:sz w:val="24"/>
                <w:szCs w:val="24"/>
                <w:lang w:eastAsia="ru-RU"/>
              </w:rPr>
              <w:t>0,50</w:t>
            </w:r>
          </w:p>
        </w:tc>
        <w:tc>
          <w:tcPr>
            <w:tcW w:w="1974" w:type="pct"/>
            <w:tcBorders>
              <w:top w:val="nil"/>
              <w:left w:val="nil"/>
              <w:bottom w:val="single" w:sz="6" w:space="0" w:color="auto"/>
              <w:right w:val="single" w:sz="6" w:space="0" w:color="auto"/>
            </w:tcBorders>
            <w:tcMar>
              <w:top w:w="0" w:type="dxa"/>
              <w:left w:w="40" w:type="dxa"/>
              <w:bottom w:w="0" w:type="dxa"/>
              <w:right w:w="40" w:type="dxa"/>
            </w:tcMar>
            <w:hideMark/>
          </w:tcPr>
          <w:p w:rsidR="00CF7F18" w:rsidRPr="00113E51" w:rsidRDefault="00CF7F18" w:rsidP="00226779">
            <w:pPr>
              <w:shd w:val="clear" w:color="auto" w:fill="FFFFFF"/>
              <w:suppressAutoHyphens w:val="0"/>
              <w:spacing w:after="0" w:line="360" w:lineRule="auto"/>
              <w:ind w:firstLine="283"/>
              <w:jc w:val="center"/>
              <w:rPr>
                <w:rFonts w:eastAsia="Times New Roman"/>
                <w:spacing w:val="0"/>
                <w:sz w:val="24"/>
                <w:szCs w:val="24"/>
                <w:lang w:eastAsia="ru-RU"/>
              </w:rPr>
            </w:pPr>
            <w:r w:rsidRPr="00113E51">
              <w:rPr>
                <w:rFonts w:eastAsia="Times New Roman"/>
                <w:spacing w:val="0"/>
                <w:sz w:val="24"/>
                <w:szCs w:val="24"/>
                <w:lang w:eastAsia="ru-RU"/>
              </w:rPr>
              <w:t>0,45</w:t>
            </w:r>
          </w:p>
        </w:tc>
      </w:tr>
      <w:tr w:rsidR="00CF7F18" w:rsidRPr="00113E51" w:rsidTr="00D351EB">
        <w:trPr>
          <w:trHeight w:val="20"/>
          <w:jc w:val="center"/>
        </w:trPr>
        <w:tc>
          <w:tcPr>
            <w:tcW w:w="1523" w:type="pct"/>
            <w:tcBorders>
              <w:top w:val="nil"/>
              <w:left w:val="single" w:sz="6" w:space="0" w:color="auto"/>
              <w:bottom w:val="single" w:sz="6" w:space="0" w:color="auto"/>
              <w:right w:val="single" w:sz="6" w:space="0" w:color="auto"/>
            </w:tcBorders>
            <w:tcMar>
              <w:top w:w="0" w:type="dxa"/>
              <w:left w:w="40" w:type="dxa"/>
              <w:bottom w:w="0" w:type="dxa"/>
              <w:right w:w="40" w:type="dxa"/>
            </w:tcMar>
            <w:hideMark/>
          </w:tcPr>
          <w:p w:rsidR="00CF7F18" w:rsidRPr="00113E51" w:rsidRDefault="00CF7F18" w:rsidP="00226779">
            <w:pPr>
              <w:shd w:val="clear" w:color="auto" w:fill="FFFFFF"/>
              <w:suppressAutoHyphens w:val="0"/>
              <w:spacing w:after="0" w:line="360" w:lineRule="auto"/>
              <w:ind w:firstLine="283"/>
              <w:jc w:val="center"/>
              <w:rPr>
                <w:rFonts w:eastAsia="Times New Roman"/>
                <w:spacing w:val="0"/>
                <w:sz w:val="24"/>
                <w:szCs w:val="24"/>
                <w:lang w:eastAsia="ru-RU"/>
              </w:rPr>
            </w:pPr>
            <w:r w:rsidRPr="00113E51">
              <w:rPr>
                <w:rFonts w:eastAsia="Times New Roman"/>
                <w:spacing w:val="0"/>
                <w:sz w:val="24"/>
                <w:szCs w:val="24"/>
                <w:lang w:eastAsia="ru-RU"/>
              </w:rPr>
              <w:t>5,0</w:t>
            </w:r>
          </w:p>
        </w:tc>
        <w:tc>
          <w:tcPr>
            <w:tcW w:w="1503" w:type="pct"/>
            <w:tcBorders>
              <w:top w:val="nil"/>
              <w:left w:val="nil"/>
              <w:bottom w:val="single" w:sz="6" w:space="0" w:color="auto"/>
              <w:right w:val="single" w:sz="6" w:space="0" w:color="auto"/>
            </w:tcBorders>
            <w:tcMar>
              <w:top w:w="0" w:type="dxa"/>
              <w:left w:w="40" w:type="dxa"/>
              <w:bottom w:w="0" w:type="dxa"/>
              <w:right w:w="40" w:type="dxa"/>
            </w:tcMar>
            <w:hideMark/>
          </w:tcPr>
          <w:p w:rsidR="00CF7F18" w:rsidRPr="00113E51" w:rsidRDefault="00CF7F18" w:rsidP="00226779">
            <w:pPr>
              <w:shd w:val="clear" w:color="auto" w:fill="FFFFFF"/>
              <w:suppressAutoHyphens w:val="0"/>
              <w:spacing w:after="0" w:line="360" w:lineRule="auto"/>
              <w:ind w:firstLine="283"/>
              <w:jc w:val="center"/>
              <w:rPr>
                <w:rFonts w:eastAsia="Times New Roman"/>
                <w:spacing w:val="0"/>
                <w:sz w:val="24"/>
                <w:szCs w:val="24"/>
                <w:lang w:eastAsia="ru-RU"/>
              </w:rPr>
            </w:pPr>
            <w:r w:rsidRPr="00113E51">
              <w:rPr>
                <w:rFonts w:eastAsia="Times New Roman"/>
                <w:spacing w:val="0"/>
                <w:sz w:val="24"/>
                <w:szCs w:val="24"/>
                <w:lang w:eastAsia="ru-RU"/>
              </w:rPr>
              <w:t>0,50</w:t>
            </w:r>
          </w:p>
        </w:tc>
        <w:tc>
          <w:tcPr>
            <w:tcW w:w="1974" w:type="pct"/>
            <w:tcBorders>
              <w:top w:val="nil"/>
              <w:left w:val="nil"/>
              <w:bottom w:val="single" w:sz="6" w:space="0" w:color="auto"/>
              <w:right w:val="single" w:sz="6" w:space="0" w:color="auto"/>
            </w:tcBorders>
            <w:tcMar>
              <w:top w:w="0" w:type="dxa"/>
              <w:left w:w="40" w:type="dxa"/>
              <w:bottom w:w="0" w:type="dxa"/>
              <w:right w:w="40" w:type="dxa"/>
            </w:tcMar>
            <w:hideMark/>
          </w:tcPr>
          <w:p w:rsidR="00CF7F18" w:rsidRPr="00113E51" w:rsidRDefault="00CF7F18" w:rsidP="00226779">
            <w:pPr>
              <w:shd w:val="clear" w:color="auto" w:fill="FFFFFF"/>
              <w:suppressAutoHyphens w:val="0"/>
              <w:spacing w:after="0" w:line="360" w:lineRule="auto"/>
              <w:ind w:firstLine="283"/>
              <w:jc w:val="center"/>
              <w:rPr>
                <w:rFonts w:eastAsia="Times New Roman"/>
                <w:spacing w:val="0"/>
                <w:sz w:val="24"/>
                <w:szCs w:val="24"/>
                <w:lang w:eastAsia="ru-RU"/>
              </w:rPr>
            </w:pPr>
            <w:r w:rsidRPr="00113E51">
              <w:rPr>
                <w:rFonts w:eastAsia="Times New Roman"/>
                <w:spacing w:val="0"/>
                <w:sz w:val="24"/>
                <w:szCs w:val="24"/>
                <w:lang w:eastAsia="ru-RU"/>
              </w:rPr>
              <w:t>0,48</w:t>
            </w:r>
          </w:p>
        </w:tc>
      </w:tr>
      <w:tr w:rsidR="00CF7F18" w:rsidRPr="00113E51" w:rsidTr="00D351EB">
        <w:trPr>
          <w:trHeight w:val="20"/>
          <w:jc w:val="center"/>
        </w:trPr>
        <w:tc>
          <w:tcPr>
            <w:tcW w:w="1523" w:type="pct"/>
            <w:tcBorders>
              <w:top w:val="nil"/>
              <w:left w:val="single" w:sz="6" w:space="0" w:color="auto"/>
              <w:bottom w:val="single" w:sz="6" w:space="0" w:color="auto"/>
              <w:right w:val="single" w:sz="6" w:space="0" w:color="auto"/>
            </w:tcBorders>
            <w:tcMar>
              <w:top w:w="0" w:type="dxa"/>
              <w:left w:w="40" w:type="dxa"/>
              <w:bottom w:w="0" w:type="dxa"/>
              <w:right w:w="40" w:type="dxa"/>
            </w:tcMar>
            <w:hideMark/>
          </w:tcPr>
          <w:p w:rsidR="00CF7F18" w:rsidRPr="00113E51" w:rsidRDefault="00CF7F18" w:rsidP="00226779">
            <w:pPr>
              <w:shd w:val="clear" w:color="auto" w:fill="FFFFFF"/>
              <w:suppressAutoHyphens w:val="0"/>
              <w:spacing w:after="0" w:line="360" w:lineRule="auto"/>
              <w:ind w:firstLine="283"/>
              <w:jc w:val="center"/>
              <w:rPr>
                <w:rFonts w:eastAsia="Times New Roman"/>
                <w:spacing w:val="0"/>
                <w:sz w:val="24"/>
                <w:szCs w:val="24"/>
                <w:lang w:eastAsia="ru-RU"/>
              </w:rPr>
            </w:pPr>
            <w:r w:rsidRPr="00113E51">
              <w:rPr>
                <w:rFonts w:eastAsia="Times New Roman"/>
                <w:spacing w:val="0"/>
                <w:sz w:val="24"/>
                <w:szCs w:val="24"/>
                <w:lang w:eastAsia="ru-RU"/>
              </w:rPr>
              <w:t>6,0</w:t>
            </w:r>
          </w:p>
        </w:tc>
        <w:tc>
          <w:tcPr>
            <w:tcW w:w="1503" w:type="pct"/>
            <w:tcBorders>
              <w:top w:val="nil"/>
              <w:left w:val="nil"/>
              <w:bottom w:val="single" w:sz="6" w:space="0" w:color="auto"/>
              <w:right w:val="single" w:sz="6" w:space="0" w:color="auto"/>
            </w:tcBorders>
            <w:tcMar>
              <w:top w:w="0" w:type="dxa"/>
              <w:left w:w="40" w:type="dxa"/>
              <w:bottom w:w="0" w:type="dxa"/>
              <w:right w:w="40" w:type="dxa"/>
            </w:tcMar>
            <w:hideMark/>
          </w:tcPr>
          <w:p w:rsidR="00CF7F18" w:rsidRPr="00113E51" w:rsidRDefault="00CF7F18" w:rsidP="00226779">
            <w:pPr>
              <w:shd w:val="clear" w:color="auto" w:fill="FFFFFF"/>
              <w:suppressAutoHyphens w:val="0"/>
              <w:spacing w:after="0" w:line="360" w:lineRule="auto"/>
              <w:ind w:firstLine="283"/>
              <w:jc w:val="center"/>
              <w:rPr>
                <w:rFonts w:eastAsia="Times New Roman"/>
                <w:spacing w:val="0"/>
                <w:sz w:val="24"/>
                <w:szCs w:val="24"/>
                <w:lang w:eastAsia="ru-RU"/>
              </w:rPr>
            </w:pPr>
            <w:r w:rsidRPr="00113E51">
              <w:rPr>
                <w:rFonts w:eastAsia="Times New Roman"/>
                <w:spacing w:val="0"/>
                <w:sz w:val="24"/>
                <w:szCs w:val="24"/>
                <w:lang w:eastAsia="ru-RU"/>
              </w:rPr>
              <w:t>0,57</w:t>
            </w:r>
          </w:p>
        </w:tc>
        <w:tc>
          <w:tcPr>
            <w:tcW w:w="1974" w:type="pct"/>
            <w:tcBorders>
              <w:top w:val="nil"/>
              <w:left w:val="nil"/>
              <w:bottom w:val="single" w:sz="6" w:space="0" w:color="auto"/>
              <w:right w:val="single" w:sz="6" w:space="0" w:color="auto"/>
            </w:tcBorders>
            <w:tcMar>
              <w:top w:w="0" w:type="dxa"/>
              <w:left w:w="40" w:type="dxa"/>
              <w:bottom w:w="0" w:type="dxa"/>
              <w:right w:w="40" w:type="dxa"/>
            </w:tcMar>
            <w:hideMark/>
          </w:tcPr>
          <w:p w:rsidR="00CF7F18" w:rsidRPr="00113E51" w:rsidRDefault="00CF7F18" w:rsidP="00226779">
            <w:pPr>
              <w:shd w:val="clear" w:color="auto" w:fill="FFFFFF"/>
              <w:suppressAutoHyphens w:val="0"/>
              <w:spacing w:after="0" w:line="360" w:lineRule="auto"/>
              <w:ind w:firstLine="283"/>
              <w:jc w:val="center"/>
              <w:rPr>
                <w:rFonts w:eastAsia="Times New Roman"/>
                <w:spacing w:val="0"/>
                <w:sz w:val="24"/>
                <w:szCs w:val="24"/>
                <w:lang w:eastAsia="ru-RU"/>
              </w:rPr>
            </w:pPr>
            <w:r w:rsidRPr="00113E51">
              <w:rPr>
                <w:rFonts w:eastAsia="Times New Roman"/>
                <w:spacing w:val="0"/>
                <w:sz w:val="24"/>
                <w:szCs w:val="24"/>
                <w:lang w:eastAsia="ru-RU"/>
              </w:rPr>
              <w:t>0,52</w:t>
            </w:r>
          </w:p>
        </w:tc>
      </w:tr>
      <w:tr w:rsidR="00CF7F18" w:rsidRPr="00113E51" w:rsidTr="00D351EB">
        <w:trPr>
          <w:trHeight w:val="20"/>
          <w:jc w:val="center"/>
        </w:trPr>
        <w:tc>
          <w:tcPr>
            <w:tcW w:w="1523" w:type="pct"/>
            <w:tcBorders>
              <w:top w:val="nil"/>
              <w:left w:val="single" w:sz="6" w:space="0" w:color="auto"/>
              <w:bottom w:val="single" w:sz="6" w:space="0" w:color="auto"/>
              <w:right w:val="single" w:sz="6" w:space="0" w:color="auto"/>
            </w:tcBorders>
            <w:tcMar>
              <w:top w:w="0" w:type="dxa"/>
              <w:left w:w="40" w:type="dxa"/>
              <w:bottom w:w="0" w:type="dxa"/>
              <w:right w:w="40" w:type="dxa"/>
            </w:tcMar>
            <w:hideMark/>
          </w:tcPr>
          <w:p w:rsidR="00CF7F18" w:rsidRPr="00113E51" w:rsidRDefault="00CF7F18" w:rsidP="00226779">
            <w:pPr>
              <w:shd w:val="clear" w:color="auto" w:fill="FFFFFF"/>
              <w:suppressAutoHyphens w:val="0"/>
              <w:spacing w:after="0" w:line="360" w:lineRule="auto"/>
              <w:ind w:firstLine="283"/>
              <w:jc w:val="center"/>
              <w:rPr>
                <w:rFonts w:eastAsia="Times New Roman"/>
                <w:spacing w:val="0"/>
                <w:sz w:val="24"/>
                <w:szCs w:val="24"/>
                <w:lang w:eastAsia="ru-RU"/>
              </w:rPr>
            </w:pPr>
            <w:r w:rsidRPr="00113E51">
              <w:rPr>
                <w:rFonts w:eastAsia="Times New Roman"/>
                <w:spacing w:val="0"/>
                <w:sz w:val="24"/>
                <w:szCs w:val="24"/>
                <w:lang w:eastAsia="ru-RU"/>
              </w:rPr>
              <w:t>10</w:t>
            </w:r>
          </w:p>
        </w:tc>
        <w:tc>
          <w:tcPr>
            <w:tcW w:w="1503" w:type="pct"/>
            <w:tcBorders>
              <w:top w:val="nil"/>
              <w:left w:val="nil"/>
              <w:bottom w:val="single" w:sz="6" w:space="0" w:color="auto"/>
              <w:right w:val="single" w:sz="6" w:space="0" w:color="auto"/>
            </w:tcBorders>
            <w:tcMar>
              <w:top w:w="0" w:type="dxa"/>
              <w:left w:w="40" w:type="dxa"/>
              <w:bottom w:w="0" w:type="dxa"/>
              <w:right w:w="40" w:type="dxa"/>
            </w:tcMar>
            <w:hideMark/>
          </w:tcPr>
          <w:p w:rsidR="00CF7F18" w:rsidRPr="00113E51" w:rsidRDefault="00CF7F18" w:rsidP="00226779">
            <w:pPr>
              <w:shd w:val="clear" w:color="auto" w:fill="FFFFFF"/>
              <w:suppressAutoHyphens w:val="0"/>
              <w:spacing w:after="0" w:line="360" w:lineRule="auto"/>
              <w:ind w:firstLine="283"/>
              <w:jc w:val="center"/>
              <w:rPr>
                <w:rFonts w:eastAsia="Times New Roman"/>
                <w:spacing w:val="0"/>
                <w:sz w:val="24"/>
                <w:szCs w:val="24"/>
                <w:lang w:eastAsia="ru-RU"/>
              </w:rPr>
            </w:pPr>
            <w:r w:rsidRPr="00113E51">
              <w:rPr>
                <w:rFonts w:eastAsia="Times New Roman"/>
                <w:spacing w:val="0"/>
                <w:sz w:val="24"/>
                <w:szCs w:val="24"/>
                <w:lang w:eastAsia="ru-RU"/>
              </w:rPr>
              <w:t>0,65</w:t>
            </w:r>
          </w:p>
        </w:tc>
        <w:tc>
          <w:tcPr>
            <w:tcW w:w="1974" w:type="pct"/>
            <w:tcBorders>
              <w:top w:val="nil"/>
              <w:left w:val="nil"/>
              <w:bottom w:val="single" w:sz="6" w:space="0" w:color="auto"/>
              <w:right w:val="single" w:sz="6" w:space="0" w:color="auto"/>
            </w:tcBorders>
            <w:tcMar>
              <w:top w:w="0" w:type="dxa"/>
              <w:left w:w="40" w:type="dxa"/>
              <w:bottom w:w="0" w:type="dxa"/>
              <w:right w:w="40" w:type="dxa"/>
            </w:tcMar>
            <w:hideMark/>
          </w:tcPr>
          <w:p w:rsidR="00CF7F18" w:rsidRPr="00113E51" w:rsidRDefault="00CF7F18" w:rsidP="00226779">
            <w:pPr>
              <w:shd w:val="clear" w:color="auto" w:fill="FFFFFF"/>
              <w:suppressAutoHyphens w:val="0"/>
              <w:spacing w:after="0" w:line="360" w:lineRule="auto"/>
              <w:ind w:firstLine="283"/>
              <w:jc w:val="center"/>
              <w:rPr>
                <w:rFonts w:eastAsia="Times New Roman"/>
                <w:spacing w:val="0"/>
                <w:sz w:val="24"/>
                <w:szCs w:val="24"/>
                <w:lang w:eastAsia="ru-RU"/>
              </w:rPr>
            </w:pPr>
            <w:r w:rsidRPr="00113E51">
              <w:rPr>
                <w:rFonts w:eastAsia="Times New Roman"/>
                <w:spacing w:val="0"/>
                <w:sz w:val="24"/>
                <w:szCs w:val="24"/>
                <w:lang w:eastAsia="ru-RU"/>
              </w:rPr>
              <w:t>0,63</w:t>
            </w:r>
          </w:p>
        </w:tc>
      </w:tr>
      <w:tr w:rsidR="00CF7F18" w:rsidRPr="00113E51" w:rsidTr="00D351EB">
        <w:trPr>
          <w:trHeight w:val="20"/>
          <w:jc w:val="center"/>
        </w:trPr>
        <w:tc>
          <w:tcPr>
            <w:tcW w:w="1523" w:type="pct"/>
            <w:tcBorders>
              <w:top w:val="nil"/>
              <w:left w:val="single" w:sz="6" w:space="0" w:color="auto"/>
              <w:bottom w:val="single" w:sz="6" w:space="0" w:color="auto"/>
              <w:right w:val="single" w:sz="6" w:space="0" w:color="auto"/>
            </w:tcBorders>
            <w:tcMar>
              <w:top w:w="0" w:type="dxa"/>
              <w:left w:w="40" w:type="dxa"/>
              <w:bottom w:w="0" w:type="dxa"/>
              <w:right w:w="40" w:type="dxa"/>
            </w:tcMar>
            <w:hideMark/>
          </w:tcPr>
          <w:p w:rsidR="00CF7F18" w:rsidRPr="00113E51" w:rsidRDefault="00BA1C77" w:rsidP="00BA1C77">
            <w:pPr>
              <w:shd w:val="clear" w:color="auto" w:fill="FFFFFF"/>
              <w:suppressAutoHyphens w:val="0"/>
              <w:spacing w:after="0" w:line="360" w:lineRule="auto"/>
              <w:ind w:firstLine="283"/>
              <w:jc w:val="center"/>
              <w:rPr>
                <w:rFonts w:eastAsia="Times New Roman"/>
                <w:spacing w:val="0"/>
                <w:sz w:val="24"/>
                <w:szCs w:val="24"/>
                <w:lang w:eastAsia="ru-RU"/>
              </w:rPr>
            </w:pPr>
            <m:oMath>
              <m:r>
                <w:rPr>
                  <w:rFonts w:ascii="Cambria Math" w:eastAsia="Times New Roman" w:hAnsi="Cambria Math"/>
                  <w:spacing w:val="0"/>
                  <w:sz w:val="24"/>
                  <w:szCs w:val="24"/>
                  <w:lang w:eastAsia="ru-RU"/>
                </w:rPr>
                <m:t>∞-</m:t>
              </m:r>
            </m:oMath>
            <w:r w:rsidR="00CF7F18" w:rsidRPr="00113E51">
              <w:rPr>
                <w:rFonts w:eastAsia="Times New Roman"/>
                <w:spacing w:val="0"/>
                <w:sz w:val="24"/>
                <w:szCs w:val="24"/>
                <w:lang w:eastAsia="ru-RU"/>
              </w:rPr>
              <w:t>талый грунт</w:t>
            </w:r>
          </w:p>
        </w:tc>
        <w:tc>
          <w:tcPr>
            <w:tcW w:w="1503" w:type="pct"/>
            <w:tcBorders>
              <w:top w:val="nil"/>
              <w:left w:val="nil"/>
              <w:bottom w:val="single" w:sz="6" w:space="0" w:color="auto"/>
              <w:right w:val="single" w:sz="6" w:space="0" w:color="auto"/>
            </w:tcBorders>
            <w:tcMar>
              <w:top w:w="0" w:type="dxa"/>
              <w:left w:w="40" w:type="dxa"/>
              <w:bottom w:w="0" w:type="dxa"/>
              <w:right w:w="40" w:type="dxa"/>
            </w:tcMar>
            <w:hideMark/>
          </w:tcPr>
          <w:p w:rsidR="00CF7F18" w:rsidRPr="00113E51" w:rsidRDefault="00CF7F18" w:rsidP="00226779">
            <w:pPr>
              <w:shd w:val="clear" w:color="auto" w:fill="FFFFFF"/>
              <w:suppressAutoHyphens w:val="0"/>
              <w:spacing w:after="0" w:line="360" w:lineRule="auto"/>
              <w:ind w:firstLine="283"/>
              <w:jc w:val="center"/>
              <w:rPr>
                <w:rFonts w:eastAsia="Times New Roman"/>
                <w:spacing w:val="0"/>
                <w:sz w:val="24"/>
                <w:szCs w:val="24"/>
                <w:lang w:eastAsia="ru-RU"/>
              </w:rPr>
            </w:pPr>
            <w:r w:rsidRPr="00113E51">
              <w:rPr>
                <w:rFonts w:eastAsia="Times New Roman"/>
                <w:spacing w:val="0"/>
                <w:sz w:val="24"/>
                <w:szCs w:val="24"/>
                <w:lang w:eastAsia="ru-RU"/>
              </w:rPr>
              <w:t>0,99</w:t>
            </w:r>
          </w:p>
        </w:tc>
        <w:tc>
          <w:tcPr>
            <w:tcW w:w="1974" w:type="pct"/>
            <w:tcBorders>
              <w:top w:val="nil"/>
              <w:left w:val="nil"/>
              <w:bottom w:val="single" w:sz="6" w:space="0" w:color="auto"/>
              <w:right w:val="single" w:sz="6" w:space="0" w:color="auto"/>
            </w:tcBorders>
            <w:tcMar>
              <w:top w:w="0" w:type="dxa"/>
              <w:left w:w="40" w:type="dxa"/>
              <w:bottom w:w="0" w:type="dxa"/>
              <w:right w:w="40" w:type="dxa"/>
            </w:tcMar>
            <w:hideMark/>
          </w:tcPr>
          <w:p w:rsidR="00CF7F18" w:rsidRPr="00113E51" w:rsidRDefault="00CF7F18" w:rsidP="00226779">
            <w:pPr>
              <w:shd w:val="clear" w:color="auto" w:fill="FFFFFF"/>
              <w:suppressAutoHyphens w:val="0"/>
              <w:spacing w:after="0" w:line="360" w:lineRule="auto"/>
              <w:ind w:firstLine="283"/>
              <w:jc w:val="center"/>
              <w:rPr>
                <w:rFonts w:eastAsia="Times New Roman"/>
                <w:spacing w:val="0"/>
                <w:sz w:val="24"/>
                <w:szCs w:val="24"/>
                <w:lang w:eastAsia="ru-RU"/>
              </w:rPr>
            </w:pPr>
          </w:p>
        </w:tc>
      </w:tr>
    </w:tbl>
    <w:p w:rsidR="00D351EB" w:rsidRPr="00B8143A" w:rsidRDefault="00B8143A" w:rsidP="00A06EFB">
      <w:pPr>
        <w:shd w:val="clear" w:color="auto" w:fill="FFFFFF"/>
        <w:suppressAutoHyphens w:val="0"/>
        <w:spacing w:after="0" w:line="360" w:lineRule="auto"/>
        <w:ind w:firstLine="851"/>
        <w:rPr>
          <w:rFonts w:eastAsia="Times New Roman"/>
          <w:b/>
          <w:bCs/>
          <w:spacing w:val="0"/>
          <w:lang w:eastAsia="ru-RU"/>
        </w:rPr>
      </w:pPr>
      <w:r>
        <w:rPr>
          <w:rFonts w:eastAsia="Times New Roman"/>
          <w:b/>
          <w:bCs/>
          <w:spacing w:val="0"/>
          <w:lang w:eastAsia="ru-RU"/>
        </w:rPr>
        <w:t>(Измененная редакция, Изм. № 1).</w:t>
      </w:r>
    </w:p>
    <w:p w:rsidR="002C4AD8" w:rsidRPr="00113E51" w:rsidRDefault="00A06EFB" w:rsidP="00A06EFB">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8</w:t>
      </w:r>
      <w:r w:rsidR="00BA7EB5" w:rsidRPr="00113E51">
        <w:rPr>
          <w:rFonts w:eastAsia="Times New Roman"/>
          <w:spacing w:val="0"/>
          <w:lang w:eastAsia="ru-RU"/>
        </w:rPr>
        <w:t xml:space="preserve">.8.4 </w:t>
      </w:r>
      <w:r w:rsidR="007414E1" w:rsidRPr="00113E51">
        <w:rPr>
          <w:rFonts w:eastAsia="Times New Roman"/>
          <w:spacing w:val="0"/>
          <w:lang w:eastAsia="ru-RU"/>
        </w:rPr>
        <w:t>Требования к р</w:t>
      </w:r>
      <w:r w:rsidR="000030D1" w:rsidRPr="00113E51">
        <w:rPr>
          <w:rFonts w:eastAsia="Times New Roman"/>
          <w:spacing w:val="0"/>
          <w:lang w:eastAsia="ru-RU"/>
        </w:rPr>
        <w:t>асчетны</w:t>
      </w:r>
      <w:r w:rsidR="007414E1" w:rsidRPr="00113E51">
        <w:rPr>
          <w:rFonts w:eastAsia="Times New Roman"/>
          <w:spacing w:val="0"/>
          <w:lang w:eastAsia="ru-RU"/>
        </w:rPr>
        <w:t>м</w:t>
      </w:r>
      <w:r w:rsidR="000030D1" w:rsidRPr="00113E51">
        <w:rPr>
          <w:rFonts w:eastAsia="Times New Roman"/>
          <w:spacing w:val="0"/>
          <w:lang w:eastAsia="ru-RU"/>
        </w:rPr>
        <w:t xml:space="preserve"> прочностны</w:t>
      </w:r>
      <w:r w:rsidR="007414E1" w:rsidRPr="00113E51">
        <w:rPr>
          <w:rFonts w:eastAsia="Times New Roman"/>
          <w:spacing w:val="0"/>
          <w:lang w:eastAsia="ru-RU"/>
        </w:rPr>
        <w:t>м</w:t>
      </w:r>
      <w:r w:rsidR="000030D1" w:rsidRPr="00113E51">
        <w:rPr>
          <w:rFonts w:eastAsia="Times New Roman"/>
          <w:spacing w:val="0"/>
          <w:lang w:eastAsia="ru-RU"/>
        </w:rPr>
        <w:t xml:space="preserve"> и деформативны</w:t>
      </w:r>
      <w:r w:rsidR="007414E1" w:rsidRPr="00113E51">
        <w:rPr>
          <w:rFonts w:eastAsia="Times New Roman"/>
          <w:spacing w:val="0"/>
          <w:lang w:eastAsia="ru-RU"/>
        </w:rPr>
        <w:t>м</w:t>
      </w:r>
      <w:r w:rsidR="00CB15A7" w:rsidRPr="00113E51">
        <w:rPr>
          <w:rFonts w:eastAsia="Times New Roman"/>
          <w:spacing w:val="0"/>
          <w:lang w:eastAsia="ru-RU"/>
        </w:rPr>
        <w:t xml:space="preserve"> </w:t>
      </w:r>
      <w:r w:rsidR="000030D1" w:rsidRPr="00113E51">
        <w:rPr>
          <w:rFonts w:eastAsia="Times New Roman"/>
          <w:spacing w:val="0"/>
          <w:lang w:eastAsia="ru-RU"/>
        </w:rPr>
        <w:t>характеристик</w:t>
      </w:r>
      <w:r w:rsidR="007414E1" w:rsidRPr="00113E51">
        <w:rPr>
          <w:rFonts w:eastAsia="Times New Roman"/>
          <w:spacing w:val="0"/>
          <w:lang w:eastAsia="ru-RU"/>
        </w:rPr>
        <w:t>ам</w:t>
      </w:r>
      <w:r w:rsidR="000030D1" w:rsidRPr="00113E51">
        <w:rPr>
          <w:rFonts w:eastAsia="Times New Roman"/>
          <w:spacing w:val="0"/>
          <w:lang w:eastAsia="ru-RU"/>
        </w:rPr>
        <w:t xml:space="preserve"> различных материалов </w:t>
      </w:r>
      <w:r w:rsidR="007414E1" w:rsidRPr="00113E51">
        <w:rPr>
          <w:rFonts w:eastAsia="Times New Roman"/>
          <w:spacing w:val="0"/>
          <w:lang w:eastAsia="ru-RU"/>
        </w:rPr>
        <w:t>приведены в</w:t>
      </w:r>
      <w:r w:rsidR="00362F78" w:rsidRPr="00113E51">
        <w:rPr>
          <w:rFonts w:eastAsia="Times New Roman"/>
          <w:spacing w:val="0"/>
          <w:lang w:eastAsia="ru-RU"/>
        </w:rPr>
        <w:t xml:space="preserve"> [</w:t>
      </w:r>
      <w:r w:rsidR="00482120" w:rsidRPr="00113E51">
        <w:rPr>
          <w:rFonts w:eastAsia="Times New Roman"/>
          <w:spacing w:val="0"/>
          <w:lang w:eastAsia="ru-RU"/>
        </w:rPr>
        <w:t>18</w:t>
      </w:r>
      <w:r w:rsidR="00362F78" w:rsidRPr="00113E51">
        <w:rPr>
          <w:rFonts w:eastAsia="Times New Roman"/>
          <w:spacing w:val="0"/>
          <w:lang w:eastAsia="ru-RU"/>
        </w:rPr>
        <w:t>].</w:t>
      </w:r>
      <w:r w:rsidR="000030D1" w:rsidRPr="00113E51">
        <w:rPr>
          <w:rFonts w:eastAsia="Times New Roman"/>
          <w:spacing w:val="0"/>
          <w:lang w:eastAsia="ru-RU"/>
        </w:rPr>
        <w:t xml:space="preserve"> Расчетные значения </w:t>
      </w:r>
      <w:r w:rsidR="007414E1" w:rsidRPr="00113E51">
        <w:rPr>
          <w:rFonts w:eastAsia="Times New Roman"/>
          <w:spacing w:val="0"/>
          <w:lang w:eastAsia="ru-RU"/>
        </w:rPr>
        <w:t xml:space="preserve">модуля упругости </w:t>
      </w:r>
      <w:r w:rsidR="00BA1C77" w:rsidRPr="00113E51">
        <w:rPr>
          <w:rFonts w:eastAsia="Times New Roman"/>
          <w:spacing w:val="0"/>
          <w:lang w:eastAsia="ru-RU"/>
        </w:rPr>
        <w:t xml:space="preserve">и </w:t>
      </w:r>
      <w:r w:rsidR="000030D1" w:rsidRPr="00113E51">
        <w:rPr>
          <w:rFonts w:eastAsia="Times New Roman"/>
          <w:spacing w:val="0"/>
          <w:lang w:eastAsia="ru-RU"/>
        </w:rPr>
        <w:t>прочностных характеристик </w:t>
      </w:r>
      <w:r w:rsidR="000030D1" w:rsidRPr="00113E51">
        <w:rPr>
          <w:rFonts w:eastAsia="Times New Roman"/>
          <w:i/>
          <w:iCs/>
          <w:spacing w:val="0"/>
          <w:lang w:eastAsia="ru-RU"/>
        </w:rPr>
        <w:t>С</w:t>
      </w:r>
      <w:r w:rsidR="000030D1" w:rsidRPr="00113E51">
        <w:rPr>
          <w:rFonts w:eastAsia="Times New Roman"/>
          <w:spacing w:val="0"/>
          <w:lang w:eastAsia="ru-RU"/>
        </w:rPr>
        <w:t> и </w:t>
      </w:r>
      <w:r w:rsidR="000030D1" w:rsidRPr="00113E51">
        <w:rPr>
          <w:rFonts w:eastAsia="Times New Roman"/>
          <w:i/>
          <w:iCs/>
          <w:spacing w:val="0"/>
          <w:lang w:eastAsia="ru-RU"/>
        </w:rPr>
        <w:t>j</w:t>
      </w:r>
      <w:r w:rsidR="000030D1" w:rsidRPr="00113E51">
        <w:rPr>
          <w:rFonts w:eastAsia="Times New Roman"/>
          <w:spacing w:val="0"/>
          <w:lang w:eastAsia="ru-RU"/>
        </w:rPr>
        <w:t> грунтов</w:t>
      </w:r>
      <w:r w:rsidR="00BA1C77" w:rsidRPr="00113E51">
        <w:rPr>
          <w:rFonts w:eastAsia="Times New Roman"/>
          <w:spacing w:val="0"/>
          <w:lang w:eastAsia="ru-RU"/>
        </w:rPr>
        <w:t xml:space="preserve"> земляного полотна</w:t>
      </w:r>
      <w:r w:rsidR="000030D1" w:rsidRPr="00113E51">
        <w:rPr>
          <w:rFonts w:eastAsia="Times New Roman"/>
          <w:spacing w:val="0"/>
          <w:lang w:eastAsia="ru-RU"/>
        </w:rPr>
        <w:t xml:space="preserve"> </w:t>
      </w:r>
      <w:r w:rsidR="00BA1C77" w:rsidRPr="00113E51">
        <w:rPr>
          <w:rFonts w:eastAsia="Times New Roman"/>
          <w:spacing w:val="0"/>
          <w:lang w:eastAsia="ru-RU"/>
        </w:rPr>
        <w:t>принимают по таблиц</w:t>
      </w:r>
      <w:r w:rsidR="000030D1" w:rsidRPr="00113E51">
        <w:rPr>
          <w:rFonts w:eastAsia="Times New Roman"/>
          <w:spacing w:val="0"/>
          <w:lang w:eastAsia="ru-RU"/>
        </w:rPr>
        <w:t>е</w:t>
      </w:r>
      <w:r w:rsidR="00BA1C77" w:rsidRPr="00113E51">
        <w:rPr>
          <w:rFonts w:eastAsia="Times New Roman"/>
          <w:spacing w:val="0"/>
          <w:lang w:eastAsia="ru-RU"/>
        </w:rPr>
        <w:t xml:space="preserve"> </w:t>
      </w:r>
      <w:r w:rsidR="00DD3543" w:rsidRPr="00113E51">
        <w:rPr>
          <w:rFonts w:eastAsia="Times New Roman"/>
          <w:spacing w:val="0"/>
          <w:lang w:eastAsia="ru-RU"/>
        </w:rPr>
        <w:t>В</w:t>
      </w:r>
      <w:r w:rsidRPr="00113E51">
        <w:rPr>
          <w:rFonts w:eastAsia="Times New Roman"/>
          <w:spacing w:val="0"/>
          <w:lang w:eastAsia="ru-RU"/>
        </w:rPr>
        <w:t>.</w:t>
      </w:r>
      <w:r w:rsidR="00DD3543" w:rsidRPr="00113E51">
        <w:rPr>
          <w:rFonts w:eastAsia="Times New Roman"/>
          <w:spacing w:val="0"/>
          <w:lang w:eastAsia="ru-RU"/>
        </w:rPr>
        <w:t xml:space="preserve">1 </w:t>
      </w:r>
      <w:r w:rsidR="00603145" w:rsidRPr="00113E51">
        <w:rPr>
          <w:rFonts w:eastAsia="Times New Roman"/>
          <w:spacing w:val="0"/>
          <w:lang w:eastAsia="ru-RU"/>
        </w:rPr>
        <w:t>п</w:t>
      </w:r>
      <w:r w:rsidR="00DD3543" w:rsidRPr="00113E51">
        <w:rPr>
          <w:rFonts w:eastAsia="Times New Roman"/>
          <w:spacing w:val="0"/>
          <w:lang w:eastAsia="ru-RU"/>
        </w:rPr>
        <w:t>риложения В</w:t>
      </w:r>
      <w:r w:rsidR="000030D1" w:rsidRPr="00113E51">
        <w:rPr>
          <w:rFonts w:eastAsia="Times New Roman"/>
          <w:spacing w:val="0"/>
          <w:lang w:eastAsia="ru-RU"/>
        </w:rPr>
        <w:t>.</w:t>
      </w:r>
    </w:p>
    <w:p w:rsidR="004B65F7" w:rsidRPr="00113E51" w:rsidRDefault="00A06EFB" w:rsidP="00A06EFB">
      <w:pPr>
        <w:shd w:val="clear" w:color="auto" w:fill="FFFFFF"/>
        <w:suppressAutoHyphens w:val="0"/>
        <w:spacing w:after="0" w:line="360" w:lineRule="auto"/>
        <w:ind w:firstLine="851"/>
        <w:outlineLvl w:val="1"/>
        <w:rPr>
          <w:rFonts w:eastAsia="Times New Roman"/>
          <w:b/>
          <w:bCs/>
          <w:spacing w:val="0"/>
          <w:bdr w:val="none" w:sz="0" w:space="0" w:color="auto" w:frame="1"/>
          <w:lang w:eastAsia="ru-RU"/>
        </w:rPr>
      </w:pPr>
      <w:r w:rsidRPr="00113E51">
        <w:rPr>
          <w:rFonts w:eastAsia="Times New Roman"/>
          <w:b/>
          <w:bCs/>
          <w:caps/>
          <w:spacing w:val="0"/>
          <w:bdr w:val="none" w:sz="0" w:space="0" w:color="auto" w:frame="1"/>
          <w:lang w:eastAsia="ru-RU"/>
        </w:rPr>
        <w:lastRenderedPageBreak/>
        <w:t>8</w:t>
      </w:r>
      <w:r w:rsidR="00DC3391" w:rsidRPr="00113E51">
        <w:rPr>
          <w:rFonts w:eastAsia="Times New Roman"/>
          <w:b/>
          <w:bCs/>
          <w:caps/>
          <w:spacing w:val="0"/>
          <w:bdr w:val="none" w:sz="0" w:space="0" w:color="auto" w:frame="1"/>
          <w:lang w:eastAsia="ru-RU"/>
        </w:rPr>
        <w:t>.</w:t>
      </w:r>
      <w:r w:rsidR="006C4FAD" w:rsidRPr="00113E51">
        <w:rPr>
          <w:rFonts w:eastAsia="Times New Roman"/>
          <w:b/>
          <w:bCs/>
          <w:caps/>
          <w:spacing w:val="0"/>
          <w:bdr w:val="none" w:sz="0" w:space="0" w:color="auto" w:frame="1"/>
          <w:lang w:eastAsia="ru-RU"/>
        </w:rPr>
        <w:t>9</w:t>
      </w:r>
      <w:r w:rsidR="00DC3391" w:rsidRPr="00113E51">
        <w:rPr>
          <w:rFonts w:eastAsia="Times New Roman"/>
          <w:b/>
          <w:bCs/>
          <w:caps/>
          <w:spacing w:val="0"/>
          <w:bdr w:val="none" w:sz="0" w:space="0" w:color="auto" w:frame="1"/>
          <w:lang w:eastAsia="ru-RU"/>
        </w:rPr>
        <w:t xml:space="preserve"> В</w:t>
      </w:r>
      <w:r w:rsidR="00DC3391" w:rsidRPr="00113E51">
        <w:rPr>
          <w:rFonts w:eastAsia="Times New Roman"/>
          <w:b/>
          <w:bCs/>
          <w:spacing w:val="0"/>
          <w:bdr w:val="none" w:sz="0" w:space="0" w:color="auto" w:frame="1"/>
          <w:lang w:eastAsia="ru-RU"/>
        </w:rPr>
        <w:t>одоотводные сооружения</w:t>
      </w:r>
      <w:bookmarkEnd w:id="13"/>
    </w:p>
    <w:p w:rsidR="000C01F8" w:rsidRPr="00113E51" w:rsidRDefault="00A06EFB" w:rsidP="00714FF2">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8</w:t>
      </w:r>
      <w:r w:rsidR="00013B86" w:rsidRPr="00113E51">
        <w:rPr>
          <w:rFonts w:eastAsia="Times New Roman"/>
          <w:spacing w:val="0"/>
          <w:lang w:eastAsia="ru-RU"/>
        </w:rPr>
        <w:t>.</w:t>
      </w:r>
      <w:r w:rsidR="006C4FAD" w:rsidRPr="00113E51">
        <w:rPr>
          <w:rFonts w:eastAsia="Times New Roman"/>
          <w:spacing w:val="0"/>
          <w:lang w:eastAsia="ru-RU"/>
        </w:rPr>
        <w:t>9</w:t>
      </w:r>
      <w:r w:rsidR="00013B86" w:rsidRPr="00113E51">
        <w:rPr>
          <w:rFonts w:eastAsia="Times New Roman"/>
          <w:spacing w:val="0"/>
          <w:lang w:eastAsia="ru-RU"/>
        </w:rPr>
        <w:t>.1</w:t>
      </w:r>
      <w:r w:rsidR="00C157AB" w:rsidRPr="00113E51">
        <w:rPr>
          <w:rFonts w:eastAsia="Times New Roman"/>
          <w:spacing w:val="0"/>
          <w:lang w:eastAsia="ru-RU"/>
        </w:rPr>
        <w:t xml:space="preserve"> </w:t>
      </w:r>
      <w:r w:rsidR="000C01F8" w:rsidRPr="00113E51">
        <w:rPr>
          <w:rFonts w:eastAsia="Times New Roman"/>
          <w:spacing w:val="0"/>
          <w:lang w:eastAsia="ru-RU"/>
        </w:rPr>
        <w:t>В зависимости от рельефа, гидрологических, гидрогеологических и мерзлотно-грунтовых условий поверхностные и грунтовые надмерзлотные воды от дорожного полотна отводят с помощью боковых водоотводных канав (рис</w:t>
      </w:r>
      <w:r w:rsidR="00EA6104" w:rsidRPr="00113E51">
        <w:rPr>
          <w:rFonts w:eastAsia="Times New Roman"/>
          <w:spacing w:val="0"/>
          <w:lang w:eastAsia="ru-RU"/>
        </w:rPr>
        <w:t>унок</w:t>
      </w:r>
      <w:r w:rsidR="007A0573" w:rsidRPr="00113E51">
        <w:rPr>
          <w:rFonts w:eastAsia="Times New Roman"/>
          <w:spacing w:val="0"/>
          <w:lang w:eastAsia="ru-RU"/>
        </w:rPr>
        <w:t xml:space="preserve"> </w:t>
      </w:r>
      <w:r w:rsidR="00B153CA" w:rsidRPr="00113E51">
        <w:rPr>
          <w:rFonts w:eastAsia="Times New Roman"/>
          <w:spacing w:val="0"/>
          <w:lang w:eastAsia="ru-RU"/>
        </w:rPr>
        <w:t>1</w:t>
      </w:r>
      <w:r w:rsidR="00603145" w:rsidRPr="00113E51">
        <w:rPr>
          <w:rFonts w:eastAsia="Times New Roman"/>
          <w:spacing w:val="0"/>
          <w:lang w:eastAsia="ru-RU"/>
        </w:rPr>
        <w:t>4</w:t>
      </w:r>
      <w:r w:rsidR="000C01F8" w:rsidRPr="00113E51">
        <w:rPr>
          <w:rFonts w:eastAsia="Times New Roman"/>
          <w:spacing w:val="0"/>
          <w:lang w:eastAsia="ru-RU"/>
        </w:rPr>
        <w:t>), лотков и полулотков</w:t>
      </w:r>
      <w:r w:rsidR="007414E1" w:rsidRPr="00113E51">
        <w:rPr>
          <w:rFonts w:eastAsia="Times New Roman"/>
          <w:spacing w:val="0"/>
          <w:lang w:eastAsia="ru-RU"/>
        </w:rPr>
        <w:t>.</w:t>
      </w:r>
    </w:p>
    <w:p w:rsidR="007414E1" w:rsidRPr="00113E51" w:rsidRDefault="007414E1" w:rsidP="004C25C8">
      <w:pPr>
        <w:rPr>
          <w:lang w:eastAsia="ru-RU"/>
        </w:rPr>
      </w:pPr>
    </w:p>
    <w:p w:rsidR="000C01F8" w:rsidRPr="00113E51" w:rsidRDefault="0002404C" w:rsidP="008D1EB5">
      <w:pPr>
        <w:shd w:val="clear" w:color="auto" w:fill="FFFFFF"/>
        <w:suppressAutoHyphens w:val="0"/>
        <w:spacing w:after="0" w:line="360" w:lineRule="auto"/>
        <w:ind w:firstLine="0"/>
        <w:jc w:val="center"/>
        <w:rPr>
          <w:rFonts w:eastAsia="Times New Roman"/>
          <w:spacing w:val="0"/>
          <w:lang w:eastAsia="ru-RU"/>
        </w:rPr>
      </w:pPr>
      <w:r w:rsidRPr="00113E51">
        <w:rPr>
          <w:rFonts w:eastAsia="Times New Roman"/>
          <w:noProof/>
          <w:spacing w:val="0"/>
          <w:lang w:eastAsia="ru-RU"/>
        </w:rPr>
        <w:drawing>
          <wp:inline distT="0" distB="0" distL="0" distR="0" wp14:anchorId="0964E241" wp14:editId="7E489174">
            <wp:extent cx="5937885" cy="3230245"/>
            <wp:effectExtent l="0" t="0" r="5715" b="825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37885" cy="3230245"/>
                    </a:xfrm>
                    <a:prstGeom prst="rect">
                      <a:avLst/>
                    </a:prstGeom>
                    <a:noFill/>
                    <a:ln>
                      <a:noFill/>
                    </a:ln>
                  </pic:spPr>
                </pic:pic>
              </a:graphicData>
            </a:graphic>
          </wp:inline>
        </w:drawing>
      </w:r>
    </w:p>
    <w:p w:rsidR="00222EFC" w:rsidRPr="00113E51" w:rsidRDefault="00222EFC" w:rsidP="00D351EB">
      <w:pPr>
        <w:shd w:val="clear" w:color="auto" w:fill="FFFFFF"/>
        <w:suppressAutoHyphens w:val="0"/>
        <w:spacing w:after="0"/>
        <w:ind w:firstLine="0"/>
        <w:jc w:val="center"/>
        <w:rPr>
          <w:rFonts w:eastAsia="Times New Roman"/>
          <w:i/>
          <w:spacing w:val="0"/>
          <w:sz w:val="24"/>
          <w:szCs w:val="24"/>
          <w:lang w:eastAsia="ru-RU"/>
        </w:rPr>
      </w:pPr>
      <w:r w:rsidRPr="00113E51">
        <w:rPr>
          <w:rFonts w:eastAsia="Times New Roman"/>
          <w:i/>
          <w:spacing w:val="0"/>
          <w:sz w:val="24"/>
          <w:szCs w:val="24"/>
          <w:lang w:eastAsia="ru-RU"/>
        </w:rPr>
        <w:t>1 – дерн, мох, торф; 2 – укрепление из сборных бетонных плит на слое теплоизоляционного материала пенопласта или местного мохоторфа (при его наличии); 3 – мощение нагорных мерзлотных валиков, приоткосных берм и водонепроницаемых замков с нагорными канавами; поперечных канав</w:t>
      </w:r>
    </w:p>
    <w:p w:rsidR="000C01F8" w:rsidRPr="0073130E" w:rsidRDefault="00222EFC" w:rsidP="00D351EB">
      <w:pPr>
        <w:shd w:val="clear" w:color="auto" w:fill="FFFFFF"/>
        <w:suppressAutoHyphens w:val="0"/>
        <w:spacing w:after="0"/>
        <w:ind w:firstLine="0"/>
        <w:jc w:val="center"/>
        <w:rPr>
          <w:rFonts w:eastAsia="Times New Roman"/>
          <w:spacing w:val="0"/>
          <w:lang w:eastAsia="ru-RU"/>
        </w:rPr>
      </w:pPr>
      <w:r w:rsidRPr="00113E51">
        <w:rPr>
          <w:iCs/>
          <w:spacing w:val="0"/>
          <w:shd w:val="clear" w:color="auto" w:fill="FFFFFF"/>
        </w:rPr>
        <w:t>Рисунок 14 –</w:t>
      </w:r>
      <w:r w:rsidRPr="00113E51">
        <w:rPr>
          <w:noProof/>
          <w:spacing w:val="0"/>
          <w:lang w:eastAsia="ru-RU"/>
        </w:rPr>
        <w:t xml:space="preserve"> </w:t>
      </w:r>
      <w:r w:rsidR="000C01F8" w:rsidRPr="00113E51">
        <w:rPr>
          <w:rFonts w:eastAsia="Times New Roman"/>
          <w:spacing w:val="0"/>
          <w:lang w:eastAsia="ru-RU"/>
        </w:rPr>
        <w:t>Попере</w:t>
      </w:r>
      <w:r w:rsidR="007414E1" w:rsidRPr="00113E51">
        <w:rPr>
          <w:rFonts w:eastAsia="Times New Roman"/>
          <w:spacing w:val="0"/>
          <w:lang w:eastAsia="ru-RU"/>
        </w:rPr>
        <w:t>чные сечения водоотводных канав</w:t>
      </w:r>
    </w:p>
    <w:p w:rsidR="00013A64" w:rsidRPr="0073130E" w:rsidRDefault="00013A64" w:rsidP="00D351EB">
      <w:pPr>
        <w:shd w:val="clear" w:color="auto" w:fill="FFFFFF"/>
        <w:suppressAutoHyphens w:val="0"/>
        <w:spacing w:after="0"/>
        <w:ind w:firstLine="0"/>
        <w:jc w:val="center"/>
        <w:rPr>
          <w:rFonts w:eastAsia="Times New Roman"/>
          <w:spacing w:val="0"/>
          <w:sz w:val="24"/>
          <w:szCs w:val="24"/>
          <w:lang w:eastAsia="ru-RU"/>
        </w:rPr>
      </w:pPr>
    </w:p>
    <w:p w:rsidR="000C01F8" w:rsidRPr="00113E51" w:rsidRDefault="00A06EFB" w:rsidP="00A06EFB">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8</w:t>
      </w:r>
      <w:r w:rsidR="00C157AB" w:rsidRPr="00113E51">
        <w:rPr>
          <w:rFonts w:eastAsia="Times New Roman"/>
          <w:spacing w:val="0"/>
          <w:lang w:eastAsia="ru-RU"/>
        </w:rPr>
        <w:t>.</w:t>
      </w:r>
      <w:r w:rsidR="006C4FAD" w:rsidRPr="00113E51">
        <w:rPr>
          <w:rFonts w:eastAsia="Times New Roman"/>
          <w:spacing w:val="0"/>
          <w:lang w:eastAsia="ru-RU"/>
        </w:rPr>
        <w:t>9</w:t>
      </w:r>
      <w:r w:rsidR="00C157AB" w:rsidRPr="00113E51">
        <w:rPr>
          <w:rFonts w:eastAsia="Times New Roman"/>
          <w:spacing w:val="0"/>
          <w:lang w:eastAsia="ru-RU"/>
        </w:rPr>
        <w:t xml:space="preserve">.2 </w:t>
      </w:r>
      <w:r w:rsidR="000C01F8" w:rsidRPr="00113E51">
        <w:rPr>
          <w:rFonts w:eastAsia="Times New Roman"/>
          <w:spacing w:val="0"/>
          <w:lang w:eastAsia="ru-RU"/>
        </w:rPr>
        <w:t>В подзоне</w:t>
      </w:r>
      <w:r w:rsidR="00013A64" w:rsidRPr="00113E51">
        <w:rPr>
          <w:rFonts w:eastAsia="Times New Roman"/>
          <w:i/>
          <w:spacing w:val="0"/>
          <w:lang w:eastAsia="ru-RU"/>
        </w:rPr>
        <w:t xml:space="preserve"> </w:t>
      </w:r>
      <w:r w:rsidR="00013A64" w:rsidRPr="00113E51">
        <w:rPr>
          <w:rFonts w:eastAsia="Times New Roman"/>
          <w:i/>
          <w:spacing w:val="0"/>
          <w:lang w:val="en-US" w:eastAsia="ru-RU"/>
        </w:rPr>
        <w:t>l</w:t>
      </w:r>
      <w:r w:rsidR="000C01F8" w:rsidRPr="00113E51">
        <w:rPr>
          <w:rFonts w:eastAsia="Times New Roman"/>
          <w:spacing w:val="0"/>
          <w:bdr w:val="none" w:sz="0" w:space="0" w:color="auto" w:frame="1"/>
          <w:vertAlign w:val="subscript"/>
          <w:lang w:eastAsia="ru-RU"/>
        </w:rPr>
        <w:t>3</w:t>
      </w:r>
      <w:r w:rsidR="000C01F8" w:rsidRPr="00113E51">
        <w:rPr>
          <w:rFonts w:eastAsia="Times New Roman"/>
          <w:spacing w:val="0"/>
          <w:lang w:eastAsia="ru-RU"/>
        </w:rPr>
        <w:t> с островной высокотемпературной несливающейся вечной мерзлотой допускается  проектировать дренажи для отвода грунтовых вод.</w:t>
      </w:r>
    </w:p>
    <w:p w:rsidR="000C01F8" w:rsidRPr="00113E51" w:rsidRDefault="00A06EFB" w:rsidP="00A06EFB">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8</w:t>
      </w:r>
      <w:r w:rsidR="00C157AB" w:rsidRPr="00113E51">
        <w:rPr>
          <w:rFonts w:eastAsia="Times New Roman"/>
          <w:spacing w:val="0"/>
          <w:lang w:eastAsia="ru-RU"/>
        </w:rPr>
        <w:t>.</w:t>
      </w:r>
      <w:r w:rsidR="006C4FAD" w:rsidRPr="00113E51">
        <w:rPr>
          <w:rFonts w:eastAsia="Times New Roman"/>
          <w:spacing w:val="0"/>
          <w:lang w:eastAsia="ru-RU"/>
        </w:rPr>
        <w:t>9</w:t>
      </w:r>
      <w:r w:rsidR="00C157AB" w:rsidRPr="00113E51">
        <w:rPr>
          <w:rFonts w:eastAsia="Times New Roman"/>
          <w:spacing w:val="0"/>
          <w:lang w:eastAsia="ru-RU"/>
        </w:rPr>
        <w:t xml:space="preserve">.3 </w:t>
      </w:r>
      <w:r w:rsidR="000C01F8" w:rsidRPr="00113E51">
        <w:rPr>
          <w:rFonts w:eastAsia="Times New Roman"/>
          <w:spacing w:val="0"/>
          <w:lang w:eastAsia="ru-RU"/>
        </w:rPr>
        <w:t>Размеры водоотводных сооружений назначают по гидравлическому расчету, учитывая приток и глубину залегания вод, осушаемую площадь и ее инженерно-гидрогеологические условия. Форму поперечного сечения канав принимают такой, чтобы обеспечить механизированное производство работ и устойчивость откосов.</w:t>
      </w:r>
    </w:p>
    <w:p w:rsidR="000C01F8" w:rsidRPr="00113E51" w:rsidRDefault="00A06EFB" w:rsidP="00A06EFB">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lastRenderedPageBreak/>
        <w:t>8</w:t>
      </w:r>
      <w:r w:rsidR="00C157AB" w:rsidRPr="00113E51">
        <w:rPr>
          <w:rFonts w:eastAsia="Times New Roman"/>
          <w:spacing w:val="0"/>
          <w:lang w:eastAsia="ru-RU"/>
        </w:rPr>
        <w:t>.</w:t>
      </w:r>
      <w:r w:rsidR="006C4FAD" w:rsidRPr="00113E51">
        <w:rPr>
          <w:rFonts w:eastAsia="Times New Roman"/>
          <w:spacing w:val="0"/>
          <w:lang w:eastAsia="ru-RU"/>
        </w:rPr>
        <w:t>9</w:t>
      </w:r>
      <w:r w:rsidR="00C157AB" w:rsidRPr="00113E51">
        <w:rPr>
          <w:rFonts w:eastAsia="Times New Roman"/>
          <w:spacing w:val="0"/>
          <w:lang w:eastAsia="ru-RU"/>
        </w:rPr>
        <w:t xml:space="preserve">.4 </w:t>
      </w:r>
      <w:r w:rsidR="000C01F8" w:rsidRPr="00113E51">
        <w:rPr>
          <w:rFonts w:eastAsia="Times New Roman"/>
          <w:spacing w:val="0"/>
          <w:lang w:eastAsia="ru-RU"/>
        </w:rPr>
        <w:t>Водоотводные канавы проектируют на устойчивых основаниях, сложенных непросадочными грунтами. При этом дно и откосы канав (кюветов), устраиваемых в легкоразмываемых грунтах, укрепляют одиночным или двойным слоем луговой или тундровой дернины, камнем или бетонны</w:t>
      </w:r>
      <w:r w:rsidR="00DC2560" w:rsidRPr="00113E51">
        <w:rPr>
          <w:rFonts w:eastAsia="Times New Roman"/>
          <w:spacing w:val="0"/>
          <w:lang w:eastAsia="ru-RU"/>
        </w:rPr>
        <w:t>ми плитами (</w:t>
      </w:r>
      <w:r w:rsidR="000C01F8" w:rsidRPr="00113E51">
        <w:rPr>
          <w:rFonts w:eastAsia="Times New Roman"/>
          <w:spacing w:val="0"/>
          <w:lang w:eastAsia="ru-RU"/>
        </w:rPr>
        <w:t>рис</w:t>
      </w:r>
      <w:r w:rsidR="00DA102C" w:rsidRPr="00113E51">
        <w:rPr>
          <w:rFonts w:eastAsia="Times New Roman"/>
          <w:spacing w:val="0"/>
          <w:lang w:eastAsia="ru-RU"/>
        </w:rPr>
        <w:t xml:space="preserve">унок </w:t>
      </w:r>
      <w:r w:rsidR="00B153CA" w:rsidRPr="00113E51">
        <w:rPr>
          <w:rFonts w:eastAsia="Times New Roman"/>
          <w:spacing w:val="0"/>
          <w:lang w:eastAsia="ru-RU"/>
        </w:rPr>
        <w:t>1</w:t>
      </w:r>
      <w:r w:rsidR="00013A64" w:rsidRPr="00113E51">
        <w:rPr>
          <w:rFonts w:eastAsia="Times New Roman"/>
          <w:spacing w:val="0"/>
          <w:lang w:eastAsia="ru-RU"/>
        </w:rPr>
        <w:t>5</w:t>
      </w:r>
      <w:r w:rsidR="000C01F8" w:rsidRPr="00113E51">
        <w:rPr>
          <w:rFonts w:eastAsia="Times New Roman"/>
          <w:spacing w:val="0"/>
          <w:lang w:eastAsia="ru-RU"/>
        </w:rPr>
        <w:t>). Если скорость течения воды превышает допустимую для соответствующих типов укрепления, необходимо предусматривать перепады, бы</w:t>
      </w:r>
      <w:r w:rsidRPr="00113E51">
        <w:rPr>
          <w:rFonts w:eastAsia="Times New Roman"/>
          <w:spacing w:val="0"/>
          <w:lang w:eastAsia="ru-RU"/>
        </w:rPr>
        <w:t>стротоки или водобойные колодцы</w:t>
      </w:r>
      <w:r w:rsidR="000C01F8" w:rsidRPr="00113E51">
        <w:rPr>
          <w:rFonts w:eastAsia="Times New Roman"/>
          <w:spacing w:val="0"/>
          <w:lang w:eastAsia="ru-RU"/>
        </w:rPr>
        <w:t>.</w:t>
      </w:r>
    </w:p>
    <w:p w:rsidR="000C01F8" w:rsidRPr="00113E51" w:rsidRDefault="00A06EFB" w:rsidP="00A06EFB">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8</w:t>
      </w:r>
      <w:r w:rsidR="00C157AB" w:rsidRPr="00113E51">
        <w:rPr>
          <w:rFonts w:eastAsia="Times New Roman"/>
          <w:spacing w:val="0"/>
          <w:lang w:eastAsia="ru-RU"/>
        </w:rPr>
        <w:t>.</w:t>
      </w:r>
      <w:r w:rsidR="006C4FAD" w:rsidRPr="00113E51">
        <w:rPr>
          <w:rFonts w:eastAsia="Times New Roman"/>
          <w:spacing w:val="0"/>
          <w:lang w:eastAsia="ru-RU"/>
        </w:rPr>
        <w:t>9</w:t>
      </w:r>
      <w:r w:rsidR="00C157AB" w:rsidRPr="00113E51">
        <w:rPr>
          <w:rFonts w:eastAsia="Times New Roman"/>
          <w:spacing w:val="0"/>
          <w:lang w:eastAsia="ru-RU"/>
        </w:rPr>
        <w:t xml:space="preserve">.5 </w:t>
      </w:r>
      <w:r w:rsidR="000C01F8" w:rsidRPr="00113E51">
        <w:rPr>
          <w:rFonts w:eastAsia="Times New Roman"/>
          <w:spacing w:val="0"/>
          <w:lang w:eastAsia="ru-RU"/>
        </w:rPr>
        <w:t>На участках с подземными льдами, а также с грунтами, сильнольдонасыщенными, залегающими в пределах двойной мощности сезонно оттаивающего слоя, следует избегать применения водоотводных и нагорных канав.</w:t>
      </w:r>
    </w:p>
    <w:p w:rsidR="000C01F8" w:rsidRPr="00113E51" w:rsidRDefault="000C01F8" w:rsidP="00A06EFB">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В таких случаях для отвода воды на косогорных участках предусматривают бермы или нагорные валики (рис</w:t>
      </w:r>
      <w:r w:rsidR="00DA102C" w:rsidRPr="00113E51">
        <w:rPr>
          <w:rFonts w:eastAsia="Times New Roman"/>
          <w:spacing w:val="0"/>
          <w:lang w:eastAsia="ru-RU"/>
        </w:rPr>
        <w:t xml:space="preserve">унок </w:t>
      </w:r>
      <w:r w:rsidR="00B153CA" w:rsidRPr="00113E51">
        <w:rPr>
          <w:rFonts w:eastAsia="Times New Roman"/>
          <w:spacing w:val="0"/>
          <w:lang w:eastAsia="ru-RU"/>
        </w:rPr>
        <w:t>1</w:t>
      </w:r>
      <w:r w:rsidR="007D7029" w:rsidRPr="00113E51">
        <w:rPr>
          <w:rFonts w:eastAsia="Times New Roman"/>
          <w:spacing w:val="0"/>
          <w:lang w:eastAsia="ru-RU"/>
        </w:rPr>
        <w:t>5</w:t>
      </w:r>
      <w:r w:rsidRPr="00113E51">
        <w:rPr>
          <w:rFonts w:eastAsia="Times New Roman"/>
          <w:spacing w:val="0"/>
          <w:lang w:eastAsia="ru-RU"/>
        </w:rPr>
        <w:t xml:space="preserve">, а, б, в, г), а на равнинных участках </w:t>
      </w:r>
      <w:r w:rsidR="007414E1" w:rsidRPr="00113E51">
        <w:rPr>
          <w:rFonts w:eastAsia="Times New Roman"/>
          <w:spacing w:val="0"/>
          <w:lang w:eastAsia="ru-RU"/>
        </w:rPr>
        <w:t>–</w:t>
      </w:r>
      <w:r w:rsidRPr="00113E51">
        <w:rPr>
          <w:rFonts w:eastAsia="Times New Roman"/>
          <w:spacing w:val="0"/>
          <w:lang w:eastAsia="ru-RU"/>
        </w:rPr>
        <w:t xml:space="preserve"> фильтрующие водоперепуски (дрены) по гидравлическому расчету.</w:t>
      </w:r>
    </w:p>
    <w:p w:rsidR="000C01F8" w:rsidRPr="00113E51" w:rsidRDefault="0002404C" w:rsidP="00DA102C">
      <w:pPr>
        <w:shd w:val="clear" w:color="auto" w:fill="FFFFFF"/>
        <w:suppressAutoHyphens w:val="0"/>
        <w:spacing w:after="0" w:line="360" w:lineRule="auto"/>
        <w:ind w:firstLine="0"/>
        <w:jc w:val="center"/>
        <w:rPr>
          <w:rFonts w:eastAsia="Times New Roman"/>
          <w:spacing w:val="0"/>
          <w:lang w:eastAsia="ru-RU"/>
        </w:rPr>
      </w:pPr>
      <w:r w:rsidRPr="00113E51">
        <w:rPr>
          <w:rFonts w:eastAsia="Times New Roman"/>
          <w:noProof/>
          <w:spacing w:val="0"/>
          <w:lang w:eastAsia="ru-RU"/>
        </w:rPr>
        <w:lastRenderedPageBreak/>
        <w:drawing>
          <wp:inline distT="0" distB="0" distL="0" distR="0" wp14:anchorId="41011809" wp14:editId="6203E5B6">
            <wp:extent cx="4346575" cy="6579235"/>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346575" cy="6579235"/>
                    </a:xfrm>
                    <a:prstGeom prst="rect">
                      <a:avLst/>
                    </a:prstGeom>
                    <a:noFill/>
                    <a:ln>
                      <a:noFill/>
                    </a:ln>
                  </pic:spPr>
                </pic:pic>
              </a:graphicData>
            </a:graphic>
          </wp:inline>
        </w:drawing>
      </w:r>
    </w:p>
    <w:p w:rsidR="00013A64" w:rsidRPr="00113E51" w:rsidRDefault="007D7029" w:rsidP="007D7029">
      <w:pPr>
        <w:shd w:val="clear" w:color="auto" w:fill="FFFFFF"/>
        <w:suppressAutoHyphens w:val="0"/>
        <w:spacing w:after="0"/>
        <w:ind w:firstLine="0"/>
        <w:jc w:val="center"/>
        <w:rPr>
          <w:rFonts w:eastAsia="Times New Roman"/>
          <w:spacing w:val="0"/>
          <w:lang w:eastAsia="ru-RU"/>
        </w:rPr>
      </w:pPr>
      <w:r w:rsidRPr="00113E51">
        <w:rPr>
          <w:rFonts w:eastAsia="Times New Roman"/>
          <w:i/>
          <w:spacing w:val="0"/>
          <w:lang w:eastAsia="ru-RU"/>
        </w:rPr>
        <w:t>а</w:t>
      </w:r>
      <w:r w:rsidR="00013A64" w:rsidRPr="00113E51">
        <w:rPr>
          <w:rFonts w:eastAsia="Times New Roman"/>
          <w:i/>
          <w:spacing w:val="0"/>
          <w:lang w:eastAsia="ru-RU"/>
        </w:rPr>
        <w:t xml:space="preserve"> </w:t>
      </w:r>
      <w:r w:rsidR="00013A64" w:rsidRPr="00113E51">
        <w:rPr>
          <w:rFonts w:eastAsia="Times New Roman"/>
          <w:spacing w:val="0"/>
          <w:lang w:eastAsia="ru-RU"/>
        </w:rPr>
        <w:t>–</w:t>
      </w:r>
      <w:r w:rsidRPr="00113E51">
        <w:rPr>
          <w:rFonts w:eastAsia="Times New Roman"/>
          <w:spacing w:val="0"/>
          <w:lang w:eastAsia="ru-RU"/>
        </w:rPr>
        <w:t xml:space="preserve"> нагорный валик, </w:t>
      </w:r>
      <w:r w:rsidRPr="00113E51">
        <w:rPr>
          <w:rFonts w:eastAsia="Times New Roman"/>
          <w:i/>
          <w:spacing w:val="0"/>
          <w:lang w:eastAsia="ru-RU"/>
        </w:rPr>
        <w:t>б</w:t>
      </w:r>
      <w:r w:rsidRPr="00113E51">
        <w:rPr>
          <w:rFonts w:eastAsia="Times New Roman"/>
          <w:spacing w:val="0"/>
          <w:lang w:eastAsia="ru-RU"/>
        </w:rPr>
        <w:t xml:space="preserve"> </w:t>
      </w:r>
      <w:r w:rsidR="00013A64" w:rsidRPr="00113E51">
        <w:rPr>
          <w:rFonts w:eastAsia="Times New Roman"/>
          <w:spacing w:val="0"/>
          <w:lang w:eastAsia="ru-RU"/>
        </w:rPr>
        <w:t>–</w:t>
      </w:r>
      <w:r w:rsidRPr="00113E51">
        <w:rPr>
          <w:rFonts w:eastAsia="Times New Roman"/>
          <w:spacing w:val="0"/>
          <w:lang w:eastAsia="ru-RU"/>
        </w:rPr>
        <w:t xml:space="preserve"> мерзлотный валик с канавой;</w:t>
      </w:r>
      <w:r w:rsidRPr="00113E51">
        <w:rPr>
          <w:rFonts w:eastAsia="Times New Roman"/>
          <w:i/>
          <w:spacing w:val="0"/>
          <w:lang w:eastAsia="ru-RU"/>
        </w:rPr>
        <w:t xml:space="preserve"> в</w:t>
      </w:r>
      <w:r w:rsidRPr="00113E51">
        <w:rPr>
          <w:rFonts w:eastAsia="Times New Roman"/>
          <w:spacing w:val="0"/>
          <w:lang w:eastAsia="ru-RU"/>
        </w:rPr>
        <w:t xml:space="preserve"> </w:t>
      </w:r>
      <w:r w:rsidR="00013A64" w:rsidRPr="00113E51">
        <w:rPr>
          <w:rFonts w:eastAsia="Times New Roman"/>
          <w:spacing w:val="0"/>
          <w:lang w:eastAsia="ru-RU"/>
        </w:rPr>
        <w:t>–</w:t>
      </w:r>
      <w:r w:rsidRPr="00113E51">
        <w:rPr>
          <w:rFonts w:eastAsia="Times New Roman"/>
          <w:spacing w:val="0"/>
          <w:lang w:eastAsia="ru-RU"/>
        </w:rPr>
        <w:t xml:space="preserve"> нагорная канава; </w:t>
      </w:r>
      <w:r w:rsidR="00013A64" w:rsidRPr="00113E51">
        <w:rPr>
          <w:rFonts w:eastAsia="Times New Roman"/>
          <w:spacing w:val="0"/>
          <w:lang w:eastAsia="ru-RU"/>
        </w:rPr>
        <w:br/>
      </w:r>
      <w:r w:rsidRPr="00113E51">
        <w:rPr>
          <w:rFonts w:eastAsia="Times New Roman"/>
          <w:i/>
          <w:spacing w:val="0"/>
          <w:lang w:eastAsia="ru-RU"/>
        </w:rPr>
        <w:t>г</w:t>
      </w:r>
      <w:r w:rsidRPr="00113E51">
        <w:rPr>
          <w:rFonts w:eastAsia="Times New Roman"/>
          <w:spacing w:val="0"/>
          <w:lang w:eastAsia="ru-RU"/>
        </w:rPr>
        <w:t xml:space="preserve"> </w:t>
      </w:r>
      <w:r w:rsidR="00013A64" w:rsidRPr="00113E51">
        <w:rPr>
          <w:rFonts w:eastAsia="Times New Roman"/>
          <w:spacing w:val="0"/>
          <w:lang w:eastAsia="ru-RU"/>
        </w:rPr>
        <w:t>–</w:t>
      </w:r>
      <w:r w:rsidRPr="00113E51">
        <w:rPr>
          <w:rFonts w:eastAsia="Times New Roman"/>
          <w:spacing w:val="0"/>
          <w:lang w:eastAsia="ru-RU"/>
        </w:rPr>
        <w:t xml:space="preserve"> нагорная канава с утеплителем</w:t>
      </w:r>
    </w:p>
    <w:p w:rsidR="007D7029" w:rsidRPr="00113E51" w:rsidRDefault="007D7029" w:rsidP="007D7029">
      <w:pPr>
        <w:shd w:val="clear" w:color="auto" w:fill="FFFFFF"/>
        <w:suppressAutoHyphens w:val="0"/>
        <w:spacing w:after="0"/>
        <w:ind w:firstLine="0"/>
        <w:jc w:val="center"/>
        <w:rPr>
          <w:rFonts w:eastAsia="Times New Roman"/>
          <w:i/>
          <w:spacing w:val="0"/>
          <w:sz w:val="24"/>
          <w:szCs w:val="24"/>
          <w:lang w:eastAsia="ru-RU"/>
        </w:rPr>
      </w:pPr>
      <w:r w:rsidRPr="00113E51">
        <w:rPr>
          <w:rFonts w:eastAsia="Times New Roman"/>
          <w:i/>
          <w:spacing w:val="0"/>
          <w:sz w:val="24"/>
          <w:szCs w:val="24"/>
          <w:lang w:eastAsia="ru-RU"/>
        </w:rPr>
        <w:t xml:space="preserve">1 </w:t>
      </w:r>
      <w:r w:rsidR="00013A64" w:rsidRPr="00113E51">
        <w:rPr>
          <w:rFonts w:eastAsia="Times New Roman"/>
          <w:i/>
          <w:spacing w:val="0"/>
          <w:sz w:val="24"/>
          <w:szCs w:val="24"/>
          <w:lang w:eastAsia="ru-RU"/>
        </w:rPr>
        <w:t>–</w:t>
      </w:r>
      <w:r w:rsidRPr="00113E51">
        <w:rPr>
          <w:rFonts w:eastAsia="Times New Roman"/>
          <w:i/>
          <w:spacing w:val="0"/>
          <w:sz w:val="24"/>
          <w:szCs w:val="24"/>
          <w:lang w:eastAsia="ru-RU"/>
        </w:rPr>
        <w:t xml:space="preserve"> смесь гравия с торфяной крошкой; 2 </w:t>
      </w:r>
      <w:r w:rsidR="00013A64" w:rsidRPr="00113E51">
        <w:rPr>
          <w:rFonts w:eastAsia="Times New Roman"/>
          <w:i/>
          <w:spacing w:val="0"/>
          <w:sz w:val="24"/>
          <w:szCs w:val="24"/>
          <w:lang w:eastAsia="ru-RU"/>
        </w:rPr>
        <w:t>–</w:t>
      </w:r>
      <w:r w:rsidRPr="00113E51">
        <w:rPr>
          <w:rFonts w:eastAsia="Times New Roman"/>
          <w:i/>
          <w:spacing w:val="0"/>
          <w:sz w:val="24"/>
          <w:szCs w:val="24"/>
          <w:lang w:eastAsia="ru-RU"/>
        </w:rPr>
        <w:t xml:space="preserve"> сборные бетонные плиты; 3 </w:t>
      </w:r>
      <w:r w:rsidR="00013A64" w:rsidRPr="00113E51">
        <w:rPr>
          <w:rFonts w:eastAsia="Times New Roman"/>
          <w:i/>
          <w:spacing w:val="0"/>
          <w:sz w:val="24"/>
          <w:szCs w:val="24"/>
          <w:lang w:eastAsia="ru-RU"/>
        </w:rPr>
        <w:t>–</w:t>
      </w:r>
      <w:r w:rsidRPr="00113E51">
        <w:rPr>
          <w:rFonts w:eastAsia="Times New Roman"/>
          <w:i/>
          <w:spacing w:val="0"/>
          <w:sz w:val="24"/>
          <w:szCs w:val="24"/>
          <w:lang w:eastAsia="ru-RU"/>
        </w:rPr>
        <w:t xml:space="preserve"> местный грунт; 4 </w:t>
      </w:r>
      <w:r w:rsidR="00013A64" w:rsidRPr="00113E51">
        <w:rPr>
          <w:rFonts w:eastAsia="Times New Roman"/>
          <w:i/>
          <w:spacing w:val="0"/>
          <w:sz w:val="24"/>
          <w:szCs w:val="24"/>
          <w:lang w:eastAsia="ru-RU"/>
        </w:rPr>
        <w:t>–</w:t>
      </w:r>
      <w:r w:rsidRPr="00113E51">
        <w:rPr>
          <w:rFonts w:eastAsia="Times New Roman"/>
          <w:i/>
          <w:spacing w:val="0"/>
          <w:sz w:val="24"/>
          <w:szCs w:val="24"/>
          <w:lang w:eastAsia="ru-RU"/>
        </w:rPr>
        <w:t xml:space="preserve"> одерновка; 5 </w:t>
      </w:r>
      <w:r w:rsidR="00013A64" w:rsidRPr="00113E51">
        <w:rPr>
          <w:rFonts w:eastAsia="Times New Roman"/>
          <w:i/>
          <w:spacing w:val="0"/>
          <w:sz w:val="24"/>
          <w:szCs w:val="24"/>
          <w:lang w:eastAsia="ru-RU"/>
        </w:rPr>
        <w:t>–</w:t>
      </w:r>
      <w:r w:rsidRPr="00113E51">
        <w:rPr>
          <w:rFonts w:eastAsia="Times New Roman"/>
          <w:i/>
          <w:spacing w:val="0"/>
          <w:sz w:val="24"/>
          <w:szCs w:val="24"/>
          <w:lang w:eastAsia="ru-RU"/>
        </w:rPr>
        <w:t xml:space="preserve"> дренирующий грунт; 6 </w:t>
      </w:r>
      <w:r w:rsidR="00013A64" w:rsidRPr="00113E51">
        <w:rPr>
          <w:rFonts w:eastAsia="Times New Roman"/>
          <w:i/>
          <w:spacing w:val="0"/>
          <w:sz w:val="24"/>
          <w:szCs w:val="24"/>
          <w:lang w:eastAsia="ru-RU"/>
        </w:rPr>
        <w:t>–</w:t>
      </w:r>
      <w:r w:rsidRPr="00113E51">
        <w:rPr>
          <w:rFonts w:eastAsia="Times New Roman"/>
          <w:i/>
          <w:spacing w:val="0"/>
          <w:sz w:val="24"/>
          <w:szCs w:val="24"/>
          <w:lang w:eastAsia="ru-RU"/>
        </w:rPr>
        <w:t xml:space="preserve"> жердевая стенка; 7 </w:t>
      </w:r>
      <w:r w:rsidR="00013A64" w:rsidRPr="00113E51">
        <w:rPr>
          <w:rFonts w:eastAsia="Times New Roman"/>
          <w:i/>
          <w:spacing w:val="0"/>
          <w:sz w:val="24"/>
          <w:szCs w:val="24"/>
          <w:lang w:eastAsia="ru-RU"/>
        </w:rPr>
        <w:t>–</w:t>
      </w:r>
      <w:r w:rsidRPr="00113E51">
        <w:rPr>
          <w:rFonts w:eastAsia="Times New Roman"/>
          <w:i/>
          <w:spacing w:val="0"/>
          <w:sz w:val="24"/>
          <w:szCs w:val="24"/>
          <w:lang w:eastAsia="ru-RU"/>
        </w:rPr>
        <w:t xml:space="preserve"> жерди диаметром 10 см; 8 </w:t>
      </w:r>
      <w:r w:rsidR="0002404C" w:rsidRPr="00113E51">
        <w:rPr>
          <w:rFonts w:eastAsia="Times New Roman"/>
          <w:i/>
          <w:spacing w:val="0"/>
          <w:sz w:val="24"/>
          <w:szCs w:val="24"/>
          <w:lang w:eastAsia="ru-RU"/>
        </w:rPr>
        <w:t>–</w:t>
      </w:r>
      <w:r w:rsidRPr="00113E51">
        <w:rPr>
          <w:rFonts w:eastAsia="Times New Roman"/>
          <w:i/>
          <w:spacing w:val="0"/>
          <w:sz w:val="24"/>
          <w:szCs w:val="24"/>
          <w:lang w:eastAsia="ru-RU"/>
        </w:rPr>
        <w:t xml:space="preserve"> мох, торф, пенопласт и др</w:t>
      </w:r>
      <w:r w:rsidR="00013A64" w:rsidRPr="00113E51">
        <w:rPr>
          <w:rFonts w:eastAsia="Times New Roman"/>
          <w:i/>
          <w:spacing w:val="0"/>
          <w:sz w:val="24"/>
          <w:szCs w:val="24"/>
          <w:lang w:eastAsia="ru-RU"/>
        </w:rPr>
        <w:t>угие</w:t>
      </w:r>
      <w:r w:rsidRPr="00113E51">
        <w:rPr>
          <w:rFonts w:eastAsia="Times New Roman"/>
          <w:i/>
          <w:spacing w:val="0"/>
          <w:sz w:val="24"/>
          <w:szCs w:val="24"/>
          <w:lang w:eastAsia="ru-RU"/>
        </w:rPr>
        <w:t xml:space="preserve"> теплоизоляционные материалы; 9 </w:t>
      </w:r>
      <w:r w:rsidR="00013A64" w:rsidRPr="00113E51">
        <w:rPr>
          <w:rFonts w:eastAsia="Times New Roman"/>
          <w:i/>
          <w:spacing w:val="0"/>
          <w:sz w:val="24"/>
          <w:szCs w:val="24"/>
          <w:lang w:eastAsia="ru-RU"/>
        </w:rPr>
        <w:t>–</w:t>
      </w:r>
      <w:r w:rsidRPr="00113E51">
        <w:rPr>
          <w:rFonts w:eastAsia="Times New Roman"/>
          <w:i/>
          <w:spacing w:val="0"/>
          <w:sz w:val="24"/>
          <w:szCs w:val="24"/>
          <w:lang w:eastAsia="ru-RU"/>
        </w:rPr>
        <w:t xml:space="preserve"> деревянный лоток; 10 </w:t>
      </w:r>
      <w:r w:rsidR="00013A64" w:rsidRPr="00113E51">
        <w:rPr>
          <w:rFonts w:eastAsia="Times New Roman"/>
          <w:i/>
          <w:spacing w:val="0"/>
          <w:sz w:val="24"/>
          <w:szCs w:val="24"/>
          <w:lang w:eastAsia="ru-RU"/>
        </w:rPr>
        <w:t>–</w:t>
      </w:r>
      <w:r w:rsidRPr="00113E51">
        <w:rPr>
          <w:rFonts w:eastAsia="Times New Roman"/>
          <w:i/>
          <w:spacing w:val="0"/>
          <w:sz w:val="24"/>
          <w:szCs w:val="24"/>
          <w:lang w:eastAsia="ru-RU"/>
        </w:rPr>
        <w:t xml:space="preserve"> щебень с грунтом</w:t>
      </w:r>
    </w:p>
    <w:p w:rsidR="000C01F8" w:rsidRPr="00113E51" w:rsidRDefault="00013A64" w:rsidP="007D7029">
      <w:pPr>
        <w:shd w:val="clear" w:color="auto" w:fill="FFFFFF"/>
        <w:suppressAutoHyphens w:val="0"/>
        <w:spacing w:after="0"/>
        <w:ind w:firstLine="0"/>
        <w:jc w:val="center"/>
        <w:rPr>
          <w:rFonts w:eastAsia="Times New Roman"/>
          <w:spacing w:val="0"/>
          <w:sz w:val="24"/>
          <w:szCs w:val="24"/>
          <w:lang w:eastAsia="ru-RU"/>
        </w:rPr>
      </w:pPr>
      <w:r w:rsidRPr="00113E51">
        <w:rPr>
          <w:rFonts w:eastAsia="Times New Roman"/>
          <w:spacing w:val="0"/>
          <w:lang w:eastAsia="ru-RU"/>
        </w:rPr>
        <w:t>Рисунок 15 – К</w:t>
      </w:r>
      <w:r w:rsidR="000C01F8" w:rsidRPr="00113E51">
        <w:rPr>
          <w:rFonts w:eastAsia="Times New Roman"/>
          <w:spacing w:val="0"/>
          <w:lang w:eastAsia="ru-RU"/>
        </w:rPr>
        <w:t>онст</w:t>
      </w:r>
      <w:r w:rsidR="007D7029" w:rsidRPr="00113E51">
        <w:rPr>
          <w:rFonts w:eastAsia="Times New Roman"/>
          <w:spacing w:val="0"/>
          <w:lang w:eastAsia="ru-RU"/>
        </w:rPr>
        <w:t>рукции нагорных валиков и канав</w:t>
      </w:r>
    </w:p>
    <w:p w:rsidR="00D351EB" w:rsidRPr="00113E51" w:rsidRDefault="00D351EB" w:rsidP="00D351EB">
      <w:pPr>
        <w:shd w:val="clear" w:color="auto" w:fill="FFFFFF"/>
        <w:suppressAutoHyphens w:val="0"/>
        <w:spacing w:after="0"/>
        <w:ind w:firstLine="0"/>
        <w:jc w:val="center"/>
        <w:rPr>
          <w:rFonts w:eastAsia="Times New Roman"/>
          <w:spacing w:val="0"/>
          <w:lang w:eastAsia="ru-RU"/>
        </w:rPr>
      </w:pPr>
    </w:p>
    <w:p w:rsidR="000C01F8" w:rsidRPr="00113E51" w:rsidRDefault="00A06EFB" w:rsidP="00A06EFB">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lastRenderedPageBreak/>
        <w:t>8</w:t>
      </w:r>
      <w:r w:rsidR="00C157AB" w:rsidRPr="00113E51">
        <w:rPr>
          <w:rFonts w:eastAsia="Times New Roman"/>
          <w:spacing w:val="0"/>
          <w:lang w:eastAsia="ru-RU"/>
        </w:rPr>
        <w:t>.</w:t>
      </w:r>
      <w:r w:rsidR="00121426" w:rsidRPr="00113E51">
        <w:rPr>
          <w:rFonts w:eastAsia="Times New Roman"/>
          <w:spacing w:val="0"/>
          <w:lang w:eastAsia="ru-RU"/>
        </w:rPr>
        <w:t>9</w:t>
      </w:r>
      <w:r w:rsidR="00C157AB" w:rsidRPr="00113E51">
        <w:rPr>
          <w:rFonts w:eastAsia="Times New Roman"/>
          <w:spacing w:val="0"/>
          <w:lang w:eastAsia="ru-RU"/>
        </w:rPr>
        <w:t xml:space="preserve">.6 </w:t>
      </w:r>
      <w:r w:rsidR="000C01F8" w:rsidRPr="00113E51">
        <w:rPr>
          <w:rFonts w:eastAsia="Times New Roman"/>
          <w:spacing w:val="0"/>
          <w:lang w:eastAsia="ru-RU"/>
        </w:rPr>
        <w:t xml:space="preserve">Нагорные валики располагают не ближе 20 м от подошвы насыпи. </w:t>
      </w:r>
      <w:r w:rsidR="00013A64" w:rsidRPr="00113E51">
        <w:rPr>
          <w:rFonts w:eastAsia="Times New Roman"/>
          <w:spacing w:val="0"/>
          <w:lang w:eastAsia="ru-RU"/>
        </w:rPr>
        <w:t>И</w:t>
      </w:r>
      <w:r w:rsidR="000C01F8" w:rsidRPr="00113E51">
        <w:rPr>
          <w:rFonts w:eastAsia="Times New Roman"/>
          <w:spacing w:val="0"/>
          <w:lang w:eastAsia="ru-RU"/>
        </w:rPr>
        <w:t>х</w:t>
      </w:r>
      <w:r w:rsidR="00013A64" w:rsidRPr="00113E51">
        <w:rPr>
          <w:rFonts w:eastAsia="Times New Roman"/>
          <w:spacing w:val="0"/>
          <w:lang w:eastAsia="ru-RU"/>
        </w:rPr>
        <w:t xml:space="preserve"> высоту</w:t>
      </w:r>
      <w:r w:rsidR="000C01F8" w:rsidRPr="00113E51">
        <w:rPr>
          <w:rFonts w:eastAsia="Times New Roman"/>
          <w:spacing w:val="0"/>
          <w:lang w:eastAsia="ru-RU"/>
        </w:rPr>
        <w:t xml:space="preserve"> назначают с обязательным превышением максимального расчетного уровня воды на 0,25 м. Во всех случаях высота валика должна быть равна или более 0,6 м, ширина по верху </w:t>
      </w:r>
      <w:r w:rsidR="00013A64" w:rsidRPr="00113E51">
        <w:rPr>
          <w:rFonts w:eastAsia="Times New Roman"/>
          <w:spacing w:val="0"/>
          <w:lang w:eastAsia="ru-RU"/>
        </w:rPr>
        <w:t>–</w:t>
      </w:r>
      <w:r w:rsidR="000C01F8" w:rsidRPr="00113E51">
        <w:rPr>
          <w:rFonts w:eastAsia="Times New Roman"/>
          <w:spacing w:val="0"/>
          <w:lang w:eastAsia="ru-RU"/>
        </w:rPr>
        <w:t xml:space="preserve"> более 1 м; заложение откосов </w:t>
      </w:r>
      <w:r w:rsidR="00013A64" w:rsidRPr="00113E51">
        <w:rPr>
          <w:rFonts w:eastAsia="Times New Roman"/>
          <w:spacing w:val="0"/>
          <w:lang w:eastAsia="ru-RU"/>
        </w:rPr>
        <w:t>–</w:t>
      </w:r>
      <w:r w:rsidR="000C01F8" w:rsidRPr="00113E51">
        <w:rPr>
          <w:rFonts w:eastAsia="Times New Roman"/>
          <w:spacing w:val="0"/>
          <w:lang w:eastAsia="ru-RU"/>
        </w:rPr>
        <w:t xml:space="preserve"> положе 1:2.</w:t>
      </w:r>
    </w:p>
    <w:p w:rsidR="000C01F8" w:rsidRPr="00113E51" w:rsidRDefault="00A06EFB" w:rsidP="00A06EFB">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8</w:t>
      </w:r>
      <w:r w:rsidR="00C157AB" w:rsidRPr="00113E51">
        <w:rPr>
          <w:rFonts w:eastAsia="Times New Roman"/>
          <w:spacing w:val="0"/>
          <w:lang w:eastAsia="ru-RU"/>
        </w:rPr>
        <w:t>.</w:t>
      </w:r>
      <w:r w:rsidR="00121426" w:rsidRPr="00113E51">
        <w:rPr>
          <w:rFonts w:eastAsia="Times New Roman"/>
          <w:spacing w:val="0"/>
          <w:lang w:eastAsia="ru-RU"/>
        </w:rPr>
        <w:t>9</w:t>
      </w:r>
      <w:r w:rsidR="00C157AB" w:rsidRPr="00113E51">
        <w:rPr>
          <w:rFonts w:eastAsia="Times New Roman"/>
          <w:spacing w:val="0"/>
          <w:lang w:eastAsia="ru-RU"/>
        </w:rPr>
        <w:t xml:space="preserve">.7 </w:t>
      </w:r>
      <w:r w:rsidR="000C01F8" w:rsidRPr="00113E51">
        <w:rPr>
          <w:rFonts w:eastAsia="Times New Roman"/>
          <w:spacing w:val="0"/>
          <w:lang w:eastAsia="ru-RU"/>
        </w:rPr>
        <w:t>Валики целесообразно отсыпать из глинистых грунтов с обязательным сохранением мохорастительного покрова в основании. Откос валика и полосу вдоль его подошвы на ширину 1 м с нагорной стороны укрепляют гравием по слою мха или торфа. Для большей устойчивости нагорный валик покрывают теплоизоляцией; на косогорах круче 1:5 внутри его предусматривают жердевую стенку (рис</w:t>
      </w:r>
      <w:r w:rsidR="00AA2274" w:rsidRPr="00113E51">
        <w:rPr>
          <w:rFonts w:eastAsia="Times New Roman"/>
          <w:spacing w:val="0"/>
          <w:lang w:eastAsia="ru-RU"/>
        </w:rPr>
        <w:t xml:space="preserve">унок </w:t>
      </w:r>
      <w:r w:rsidR="00B153CA" w:rsidRPr="00113E51">
        <w:rPr>
          <w:rFonts w:eastAsia="Times New Roman"/>
          <w:spacing w:val="0"/>
          <w:lang w:eastAsia="ru-RU"/>
        </w:rPr>
        <w:t>1</w:t>
      </w:r>
      <w:r w:rsidR="007D7029" w:rsidRPr="00113E51">
        <w:rPr>
          <w:rFonts w:eastAsia="Times New Roman"/>
          <w:spacing w:val="0"/>
          <w:lang w:eastAsia="ru-RU"/>
        </w:rPr>
        <w:t>5</w:t>
      </w:r>
      <w:r w:rsidR="000C01F8" w:rsidRPr="00113E51">
        <w:rPr>
          <w:rFonts w:eastAsia="Times New Roman"/>
          <w:spacing w:val="0"/>
          <w:lang w:eastAsia="ru-RU"/>
        </w:rPr>
        <w:t>, а).</w:t>
      </w:r>
    </w:p>
    <w:p w:rsidR="000C01F8" w:rsidRPr="00113E51" w:rsidRDefault="00A06EFB" w:rsidP="00A06EFB">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8</w:t>
      </w:r>
      <w:r w:rsidR="00C157AB" w:rsidRPr="00113E51">
        <w:rPr>
          <w:rFonts w:eastAsia="Times New Roman"/>
          <w:spacing w:val="0"/>
          <w:lang w:eastAsia="ru-RU"/>
        </w:rPr>
        <w:t>.</w:t>
      </w:r>
      <w:r w:rsidR="00121426" w:rsidRPr="00113E51">
        <w:rPr>
          <w:rFonts w:eastAsia="Times New Roman"/>
          <w:spacing w:val="0"/>
          <w:lang w:eastAsia="ru-RU"/>
        </w:rPr>
        <w:t>9</w:t>
      </w:r>
      <w:r w:rsidR="00C157AB" w:rsidRPr="00113E51">
        <w:rPr>
          <w:rFonts w:eastAsia="Times New Roman"/>
          <w:spacing w:val="0"/>
          <w:lang w:eastAsia="ru-RU"/>
        </w:rPr>
        <w:t xml:space="preserve">.8 </w:t>
      </w:r>
      <w:r w:rsidR="000C01F8" w:rsidRPr="00113E51">
        <w:rPr>
          <w:rFonts w:eastAsia="Times New Roman"/>
          <w:spacing w:val="0"/>
          <w:lang w:eastAsia="ru-RU"/>
        </w:rPr>
        <w:t xml:space="preserve">При проектировании насыпей в равнинной местности на сухих местах боковые канавы предусматривают непосредственно у подошвы насыпи. В тех же условиях, но при косогорной местности боковую канаву проектируют непосредственно у подошвы нагорного откоса, а нагорную канаву </w:t>
      </w:r>
      <w:r w:rsidR="00013A64" w:rsidRPr="00113E51">
        <w:rPr>
          <w:rFonts w:eastAsia="Times New Roman"/>
          <w:spacing w:val="0"/>
          <w:lang w:eastAsia="ru-RU"/>
        </w:rPr>
        <w:t>–</w:t>
      </w:r>
      <w:r w:rsidR="000C01F8" w:rsidRPr="00113E51">
        <w:rPr>
          <w:rFonts w:eastAsia="Times New Roman"/>
          <w:spacing w:val="0"/>
          <w:lang w:eastAsia="ru-RU"/>
        </w:rPr>
        <w:t xml:space="preserve"> в 10 м от бровки боковой канавы. Откосы канав укрепляют согласно СП </w:t>
      </w:r>
      <w:r w:rsidR="00AA2274" w:rsidRPr="00113E51">
        <w:rPr>
          <w:rFonts w:eastAsia="Times New Roman"/>
          <w:spacing w:val="0"/>
          <w:lang w:eastAsia="ru-RU"/>
        </w:rPr>
        <w:t>34</w:t>
      </w:r>
      <w:r w:rsidR="000F4D2C" w:rsidRPr="00113E51">
        <w:rPr>
          <w:rFonts w:eastAsia="Times New Roman"/>
          <w:spacing w:val="0"/>
          <w:lang w:eastAsia="ru-RU"/>
        </w:rPr>
        <w:t>.</w:t>
      </w:r>
      <w:r w:rsidR="00AA2274" w:rsidRPr="00113E51">
        <w:rPr>
          <w:rFonts w:eastAsia="Times New Roman"/>
          <w:spacing w:val="0"/>
          <w:lang w:eastAsia="ru-RU"/>
        </w:rPr>
        <w:t>13330</w:t>
      </w:r>
      <w:r w:rsidR="000C01F8" w:rsidRPr="00113E51">
        <w:rPr>
          <w:rFonts w:eastAsia="Times New Roman"/>
          <w:spacing w:val="0"/>
          <w:lang w:eastAsia="ru-RU"/>
        </w:rPr>
        <w:t xml:space="preserve"> и специальных рекомендаций.</w:t>
      </w:r>
    </w:p>
    <w:p w:rsidR="000C01F8" w:rsidRPr="00113E51" w:rsidRDefault="00A06EFB" w:rsidP="00A06EFB">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8</w:t>
      </w:r>
      <w:r w:rsidR="00C157AB" w:rsidRPr="00113E51">
        <w:rPr>
          <w:rFonts w:eastAsia="Times New Roman"/>
          <w:spacing w:val="0"/>
          <w:lang w:eastAsia="ru-RU"/>
        </w:rPr>
        <w:t>.</w:t>
      </w:r>
      <w:r w:rsidR="00121426" w:rsidRPr="00113E51">
        <w:rPr>
          <w:rFonts w:eastAsia="Times New Roman"/>
          <w:spacing w:val="0"/>
          <w:lang w:eastAsia="ru-RU"/>
        </w:rPr>
        <w:t>9</w:t>
      </w:r>
      <w:r w:rsidR="00C157AB" w:rsidRPr="00113E51">
        <w:rPr>
          <w:rFonts w:eastAsia="Times New Roman"/>
          <w:spacing w:val="0"/>
          <w:lang w:eastAsia="ru-RU"/>
        </w:rPr>
        <w:t xml:space="preserve">.9 </w:t>
      </w:r>
      <w:r w:rsidR="000C01F8" w:rsidRPr="00113E51">
        <w:rPr>
          <w:rFonts w:eastAsia="Times New Roman"/>
          <w:spacing w:val="0"/>
          <w:lang w:eastAsia="ru-RU"/>
        </w:rPr>
        <w:t>На участках с наличием потока грунтовых вод водоотводные устройства проектируют в комплексе с противоналедными мероприятиями.</w:t>
      </w:r>
    </w:p>
    <w:p w:rsidR="000C01F8" w:rsidRPr="00113E51" w:rsidRDefault="00A06EFB" w:rsidP="00D351EB">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8</w:t>
      </w:r>
      <w:r w:rsidR="00C157AB" w:rsidRPr="00113E51">
        <w:rPr>
          <w:rFonts w:eastAsia="Times New Roman"/>
          <w:spacing w:val="0"/>
          <w:lang w:eastAsia="ru-RU"/>
        </w:rPr>
        <w:t>.</w:t>
      </w:r>
      <w:r w:rsidR="00121426" w:rsidRPr="00113E51">
        <w:rPr>
          <w:rFonts w:eastAsia="Times New Roman"/>
          <w:spacing w:val="0"/>
          <w:lang w:eastAsia="ru-RU"/>
        </w:rPr>
        <w:t>9</w:t>
      </w:r>
      <w:r w:rsidR="00C157AB" w:rsidRPr="00113E51">
        <w:rPr>
          <w:rFonts w:eastAsia="Times New Roman"/>
          <w:spacing w:val="0"/>
          <w:lang w:eastAsia="ru-RU"/>
        </w:rPr>
        <w:t xml:space="preserve">.10 </w:t>
      </w:r>
      <w:r w:rsidR="000C01F8" w:rsidRPr="00113E51">
        <w:rPr>
          <w:rFonts w:eastAsia="Times New Roman"/>
          <w:spacing w:val="0"/>
          <w:lang w:eastAsia="ru-RU"/>
        </w:rPr>
        <w:t>На косогорных участках с большой водосборной площадью или сильными снежными заносами водоотвод проектируют в виде двух рядов нагорных канав (рис</w:t>
      </w:r>
      <w:r w:rsidR="005C1F2E" w:rsidRPr="00113E51">
        <w:rPr>
          <w:rFonts w:eastAsia="Times New Roman"/>
          <w:spacing w:val="0"/>
          <w:lang w:eastAsia="ru-RU"/>
        </w:rPr>
        <w:t xml:space="preserve">унок </w:t>
      </w:r>
      <w:r w:rsidR="00B153CA" w:rsidRPr="00113E51">
        <w:rPr>
          <w:rFonts w:eastAsia="Times New Roman"/>
          <w:spacing w:val="0"/>
          <w:lang w:eastAsia="ru-RU"/>
        </w:rPr>
        <w:t>1</w:t>
      </w:r>
      <w:r w:rsidR="007D7029" w:rsidRPr="00113E51">
        <w:rPr>
          <w:rFonts w:eastAsia="Times New Roman"/>
          <w:spacing w:val="0"/>
          <w:lang w:eastAsia="ru-RU"/>
        </w:rPr>
        <w:t>5</w:t>
      </w:r>
      <w:r w:rsidR="000C01F8" w:rsidRPr="00113E51">
        <w:rPr>
          <w:rFonts w:eastAsia="Times New Roman"/>
          <w:spacing w:val="0"/>
          <w:lang w:eastAsia="ru-RU"/>
        </w:rPr>
        <w:t>, в), расположенных в 100 м друг от друга, или нагорной канавы в сочетании с мерзлотным валиком, который устраивают с низовой стороны нагорной канавы (рис</w:t>
      </w:r>
      <w:r w:rsidR="005C1F2E" w:rsidRPr="00113E51">
        <w:rPr>
          <w:rFonts w:eastAsia="Times New Roman"/>
          <w:spacing w:val="0"/>
          <w:lang w:eastAsia="ru-RU"/>
        </w:rPr>
        <w:t xml:space="preserve">унок </w:t>
      </w:r>
      <w:r w:rsidR="00B153CA" w:rsidRPr="00113E51">
        <w:rPr>
          <w:rFonts w:eastAsia="Times New Roman"/>
          <w:spacing w:val="0"/>
          <w:lang w:eastAsia="ru-RU"/>
        </w:rPr>
        <w:t>1</w:t>
      </w:r>
      <w:r w:rsidR="007D7029" w:rsidRPr="00113E51">
        <w:rPr>
          <w:rFonts w:eastAsia="Times New Roman"/>
          <w:spacing w:val="0"/>
          <w:lang w:eastAsia="ru-RU"/>
        </w:rPr>
        <w:t>5</w:t>
      </w:r>
      <w:r w:rsidR="000C01F8" w:rsidRPr="00113E51">
        <w:rPr>
          <w:rFonts w:eastAsia="Times New Roman"/>
          <w:spacing w:val="0"/>
          <w:lang w:eastAsia="ru-RU"/>
        </w:rPr>
        <w:t xml:space="preserve">, б) в 50 м от подошвы насыпи. Нагорные канавы с утеплением для предотвращения наледеобразования устраивают </w:t>
      </w:r>
      <w:r w:rsidR="00013A64" w:rsidRPr="00113E51">
        <w:rPr>
          <w:rFonts w:eastAsia="Times New Roman"/>
          <w:spacing w:val="0"/>
          <w:lang w:eastAsia="ru-RU"/>
        </w:rPr>
        <w:t>согласно</w:t>
      </w:r>
      <w:r w:rsidR="000C01F8" w:rsidRPr="00113E51">
        <w:rPr>
          <w:rFonts w:eastAsia="Times New Roman"/>
          <w:spacing w:val="0"/>
          <w:lang w:eastAsia="ru-RU"/>
        </w:rPr>
        <w:t xml:space="preserve"> рис</w:t>
      </w:r>
      <w:r w:rsidR="005C1F2E" w:rsidRPr="00113E51">
        <w:rPr>
          <w:rFonts w:eastAsia="Times New Roman"/>
          <w:spacing w:val="0"/>
          <w:lang w:eastAsia="ru-RU"/>
        </w:rPr>
        <w:t>ун</w:t>
      </w:r>
      <w:r w:rsidR="000F4D2C" w:rsidRPr="00113E51">
        <w:rPr>
          <w:rFonts w:eastAsia="Times New Roman"/>
          <w:spacing w:val="0"/>
          <w:lang w:eastAsia="ru-RU"/>
        </w:rPr>
        <w:t>ку</w:t>
      </w:r>
      <w:r w:rsidR="005C1F2E" w:rsidRPr="00113E51">
        <w:rPr>
          <w:rFonts w:eastAsia="Times New Roman"/>
          <w:spacing w:val="0"/>
          <w:lang w:eastAsia="ru-RU"/>
        </w:rPr>
        <w:t xml:space="preserve"> </w:t>
      </w:r>
      <w:r w:rsidR="00B153CA" w:rsidRPr="00113E51">
        <w:rPr>
          <w:rFonts w:eastAsia="Times New Roman"/>
          <w:spacing w:val="0"/>
          <w:lang w:eastAsia="ru-RU"/>
        </w:rPr>
        <w:t>1</w:t>
      </w:r>
      <w:r w:rsidR="00013A64" w:rsidRPr="00113E51">
        <w:rPr>
          <w:rFonts w:eastAsia="Times New Roman"/>
          <w:spacing w:val="0"/>
          <w:lang w:eastAsia="ru-RU"/>
        </w:rPr>
        <w:t>5</w:t>
      </w:r>
      <w:r w:rsidR="000C01F8" w:rsidRPr="00113E51">
        <w:rPr>
          <w:rFonts w:eastAsia="Times New Roman"/>
          <w:spacing w:val="0"/>
          <w:lang w:eastAsia="ru-RU"/>
        </w:rPr>
        <w:t>,</w:t>
      </w:r>
      <w:r w:rsidR="000F4D2C" w:rsidRPr="00113E51">
        <w:rPr>
          <w:rFonts w:eastAsia="Times New Roman"/>
          <w:spacing w:val="0"/>
          <w:lang w:eastAsia="ru-RU"/>
        </w:rPr>
        <w:t xml:space="preserve"> г</w:t>
      </w:r>
      <w:r w:rsidR="000C01F8" w:rsidRPr="00113E51">
        <w:rPr>
          <w:rFonts w:eastAsia="Times New Roman"/>
          <w:spacing w:val="0"/>
          <w:lang w:eastAsia="ru-RU"/>
        </w:rPr>
        <w:t>. Уклоны дна канав принимают более 3 %, а в выемках</w:t>
      </w:r>
      <w:r w:rsidR="00013A64" w:rsidRPr="00113E51">
        <w:rPr>
          <w:rFonts w:eastAsia="Times New Roman"/>
          <w:spacing w:val="0"/>
          <w:lang w:eastAsia="ru-RU"/>
        </w:rPr>
        <w:t xml:space="preserve"> –</w:t>
      </w:r>
      <w:r w:rsidR="000C01F8" w:rsidRPr="00113E51">
        <w:rPr>
          <w:rFonts w:eastAsia="Times New Roman"/>
          <w:spacing w:val="0"/>
          <w:lang w:eastAsia="ru-RU"/>
        </w:rPr>
        <w:t xml:space="preserve"> более 5 %.</w:t>
      </w:r>
    </w:p>
    <w:p w:rsidR="002D181A" w:rsidRPr="00113E51" w:rsidRDefault="00A06EFB" w:rsidP="00D351EB">
      <w:pPr>
        <w:shd w:val="clear" w:color="auto" w:fill="FFFFFF"/>
        <w:suppressAutoHyphens w:val="0"/>
        <w:spacing w:after="0" w:line="360" w:lineRule="auto"/>
        <w:ind w:firstLine="851"/>
        <w:outlineLvl w:val="1"/>
        <w:rPr>
          <w:rFonts w:eastAsia="Times New Roman"/>
          <w:b/>
          <w:bCs/>
          <w:spacing w:val="0"/>
          <w:bdr w:val="none" w:sz="0" w:space="0" w:color="auto" w:frame="1"/>
          <w:lang w:eastAsia="ru-RU"/>
        </w:rPr>
      </w:pPr>
      <w:r w:rsidRPr="00113E51">
        <w:rPr>
          <w:rFonts w:eastAsia="Times New Roman"/>
          <w:b/>
          <w:bCs/>
          <w:spacing w:val="0"/>
          <w:bdr w:val="none" w:sz="0" w:space="0" w:color="auto" w:frame="1"/>
          <w:lang w:eastAsia="ru-RU"/>
        </w:rPr>
        <w:t>9</w:t>
      </w:r>
      <w:r w:rsidR="002D181A" w:rsidRPr="00113E51">
        <w:rPr>
          <w:rFonts w:eastAsia="Times New Roman"/>
          <w:b/>
          <w:bCs/>
          <w:spacing w:val="0"/>
          <w:bdr w:val="none" w:sz="0" w:space="0" w:color="auto" w:frame="1"/>
          <w:lang w:eastAsia="ru-RU"/>
        </w:rPr>
        <w:t xml:space="preserve"> Искусственные сооружения</w:t>
      </w:r>
    </w:p>
    <w:p w:rsidR="0054384C" w:rsidRPr="00113E51" w:rsidRDefault="00A06EFB" w:rsidP="00D351EB">
      <w:pPr>
        <w:shd w:val="clear" w:color="auto" w:fill="FFFFFF"/>
        <w:suppressAutoHyphens w:val="0"/>
        <w:spacing w:after="0" w:line="360" w:lineRule="auto"/>
        <w:ind w:firstLine="851"/>
        <w:outlineLvl w:val="1"/>
        <w:rPr>
          <w:rFonts w:eastAsia="Times New Roman"/>
          <w:b/>
          <w:bCs/>
          <w:spacing w:val="0"/>
          <w:bdr w:val="none" w:sz="0" w:space="0" w:color="auto" w:frame="1"/>
          <w:lang w:eastAsia="ru-RU"/>
        </w:rPr>
      </w:pPr>
      <w:r w:rsidRPr="00113E51">
        <w:rPr>
          <w:rFonts w:eastAsia="Times New Roman"/>
          <w:b/>
          <w:bCs/>
          <w:spacing w:val="0"/>
          <w:bdr w:val="none" w:sz="0" w:space="0" w:color="auto" w:frame="1"/>
          <w:lang w:eastAsia="ru-RU"/>
        </w:rPr>
        <w:t>9</w:t>
      </w:r>
      <w:r w:rsidR="0054384C" w:rsidRPr="00113E51">
        <w:rPr>
          <w:rFonts w:eastAsia="Times New Roman"/>
          <w:b/>
          <w:bCs/>
          <w:spacing w:val="0"/>
          <w:bdr w:val="none" w:sz="0" w:space="0" w:color="auto" w:frame="1"/>
          <w:lang w:eastAsia="ru-RU"/>
        </w:rPr>
        <w:t xml:space="preserve">.1 </w:t>
      </w:r>
      <w:r w:rsidR="00F12793" w:rsidRPr="00113E51">
        <w:rPr>
          <w:rFonts w:eastAsia="Times New Roman"/>
          <w:b/>
          <w:bCs/>
          <w:spacing w:val="0"/>
          <w:bdr w:val="none" w:sz="0" w:space="0" w:color="auto" w:frame="1"/>
          <w:lang w:eastAsia="ru-RU"/>
        </w:rPr>
        <w:t xml:space="preserve">Общие требования </w:t>
      </w:r>
    </w:p>
    <w:p w:rsidR="00746CF7" w:rsidRPr="00113E51" w:rsidRDefault="00A06EFB" w:rsidP="00D351EB">
      <w:pPr>
        <w:shd w:val="clear" w:color="auto" w:fill="FFFFFF"/>
        <w:suppressAutoHyphens w:val="0"/>
        <w:spacing w:after="0" w:line="360" w:lineRule="auto"/>
        <w:ind w:firstLine="851"/>
        <w:textAlignment w:val="baseline"/>
        <w:rPr>
          <w:rFonts w:eastAsia="Times New Roman"/>
          <w:spacing w:val="0"/>
          <w:lang w:eastAsia="ru-RU"/>
        </w:rPr>
      </w:pPr>
      <w:r w:rsidRPr="00113E51">
        <w:rPr>
          <w:rFonts w:eastAsia="Times New Roman"/>
          <w:spacing w:val="0"/>
          <w:lang w:eastAsia="ru-RU"/>
        </w:rPr>
        <w:lastRenderedPageBreak/>
        <w:t>9</w:t>
      </w:r>
      <w:r w:rsidR="0054384C" w:rsidRPr="00113E51">
        <w:rPr>
          <w:rFonts w:eastAsia="Times New Roman"/>
          <w:spacing w:val="0"/>
          <w:lang w:eastAsia="ru-RU"/>
        </w:rPr>
        <w:t>.1.1</w:t>
      </w:r>
      <w:r w:rsidR="00746CF7" w:rsidRPr="00113E51">
        <w:rPr>
          <w:rFonts w:eastAsia="Times New Roman"/>
          <w:spacing w:val="0"/>
          <w:lang w:eastAsia="ru-RU"/>
        </w:rPr>
        <w:t xml:space="preserve"> При проектировании и строительстве водопропускных труб в зоне </w:t>
      </w:r>
      <w:r w:rsidR="00013A64" w:rsidRPr="00113E51">
        <w:rPr>
          <w:rFonts w:eastAsia="Times New Roman"/>
          <w:spacing w:val="0"/>
          <w:lang w:eastAsia="ru-RU"/>
        </w:rPr>
        <w:t>ММ</w:t>
      </w:r>
      <w:r w:rsidR="00746CF7" w:rsidRPr="00113E51">
        <w:rPr>
          <w:rFonts w:eastAsia="Times New Roman"/>
          <w:spacing w:val="0"/>
          <w:lang w:eastAsia="ru-RU"/>
        </w:rPr>
        <w:t xml:space="preserve"> необходимо руководствоваться СП 35.13330</w:t>
      </w:r>
      <w:r w:rsidR="001C4655" w:rsidRPr="00113E51">
        <w:rPr>
          <w:rFonts w:eastAsia="Times New Roman"/>
          <w:spacing w:val="0"/>
          <w:lang w:eastAsia="ru-RU"/>
        </w:rPr>
        <w:t>, а также требованиями приведенными в</w:t>
      </w:r>
      <w:r w:rsidR="00746CF7" w:rsidRPr="00113E51">
        <w:rPr>
          <w:rFonts w:eastAsia="Times New Roman"/>
          <w:spacing w:val="0"/>
          <w:lang w:eastAsia="ru-RU"/>
        </w:rPr>
        <w:t xml:space="preserve"> </w:t>
      </w:r>
      <w:r w:rsidR="00C4747E" w:rsidRPr="00113E51">
        <w:rPr>
          <w:rFonts w:eastAsia="Times New Roman"/>
          <w:spacing w:val="0"/>
          <w:lang w:eastAsia="ru-RU"/>
        </w:rPr>
        <w:t>[</w:t>
      </w:r>
      <w:r w:rsidR="00482120" w:rsidRPr="00113E51">
        <w:rPr>
          <w:rFonts w:eastAsia="Times New Roman"/>
          <w:spacing w:val="0"/>
          <w:lang w:eastAsia="ru-RU"/>
        </w:rPr>
        <w:t>23</w:t>
      </w:r>
      <w:r w:rsidR="00C4747E" w:rsidRPr="00113E51">
        <w:rPr>
          <w:rFonts w:eastAsia="Times New Roman"/>
          <w:spacing w:val="0"/>
          <w:lang w:eastAsia="ru-RU"/>
        </w:rPr>
        <w:t>]</w:t>
      </w:r>
      <w:r w:rsidR="00746CF7" w:rsidRPr="00113E51">
        <w:rPr>
          <w:rFonts w:eastAsia="Times New Roman"/>
          <w:spacing w:val="0"/>
          <w:lang w:eastAsia="ru-RU"/>
        </w:rPr>
        <w:t>.</w:t>
      </w:r>
    </w:p>
    <w:p w:rsidR="00CA5263" w:rsidRPr="00113E51" w:rsidRDefault="00A06EFB" w:rsidP="00D351EB">
      <w:pPr>
        <w:shd w:val="clear" w:color="auto" w:fill="FFFFFF"/>
        <w:suppressAutoHyphens w:val="0"/>
        <w:spacing w:after="0" w:line="360" w:lineRule="auto"/>
        <w:ind w:firstLine="851"/>
        <w:textAlignment w:val="baseline"/>
        <w:rPr>
          <w:rFonts w:eastAsia="Times New Roman"/>
          <w:spacing w:val="0"/>
          <w:lang w:eastAsia="ru-RU"/>
        </w:rPr>
      </w:pPr>
      <w:r w:rsidRPr="00113E51">
        <w:rPr>
          <w:rFonts w:eastAsia="Times New Roman"/>
          <w:spacing w:val="0"/>
          <w:lang w:eastAsia="ru-RU"/>
        </w:rPr>
        <w:t>9</w:t>
      </w:r>
      <w:r w:rsidR="00CF7B93" w:rsidRPr="00113E51">
        <w:rPr>
          <w:rFonts w:eastAsia="Times New Roman"/>
          <w:spacing w:val="0"/>
          <w:lang w:eastAsia="ru-RU"/>
        </w:rPr>
        <w:t>.1.2</w:t>
      </w:r>
      <w:r w:rsidR="00746CF7" w:rsidRPr="00113E51">
        <w:rPr>
          <w:rFonts w:eastAsia="Times New Roman"/>
          <w:spacing w:val="0"/>
          <w:lang w:eastAsia="ru-RU"/>
        </w:rPr>
        <w:t xml:space="preserve"> На дорогах </w:t>
      </w:r>
      <w:r w:rsidR="00013A64" w:rsidRPr="00113E51">
        <w:rPr>
          <w:rFonts w:eastAsia="Times New Roman"/>
          <w:spacing w:val="0"/>
          <w:lang w:val="en-US" w:eastAsia="ru-RU"/>
        </w:rPr>
        <w:t>I</w:t>
      </w:r>
      <w:r w:rsidR="00013A64" w:rsidRPr="00113E51">
        <w:rPr>
          <w:rFonts w:eastAsia="Times New Roman"/>
          <w:spacing w:val="0"/>
          <w:lang w:eastAsia="ru-RU"/>
        </w:rPr>
        <w:t>–</w:t>
      </w:r>
      <w:r w:rsidR="00746CF7" w:rsidRPr="00113E51">
        <w:rPr>
          <w:rFonts w:eastAsia="Times New Roman"/>
          <w:spacing w:val="0"/>
          <w:lang w:eastAsia="ru-RU"/>
        </w:rPr>
        <w:t xml:space="preserve">V категорий </w:t>
      </w:r>
      <w:r w:rsidR="0054384C" w:rsidRPr="00113E51">
        <w:rPr>
          <w:rFonts w:eastAsia="Times New Roman"/>
          <w:spacing w:val="0"/>
          <w:lang w:eastAsia="ru-RU"/>
        </w:rPr>
        <w:t xml:space="preserve">следует </w:t>
      </w:r>
      <w:r w:rsidR="00746CF7" w:rsidRPr="00113E51">
        <w:rPr>
          <w:rFonts w:eastAsia="Times New Roman"/>
          <w:spacing w:val="0"/>
          <w:lang w:eastAsia="ru-RU"/>
        </w:rPr>
        <w:t>предусматрива</w:t>
      </w:r>
      <w:r w:rsidR="0054384C" w:rsidRPr="00113E51">
        <w:rPr>
          <w:rFonts w:eastAsia="Times New Roman"/>
          <w:spacing w:val="0"/>
          <w:lang w:eastAsia="ru-RU"/>
        </w:rPr>
        <w:t>ть</w:t>
      </w:r>
      <w:r w:rsidR="00746CF7" w:rsidRPr="00113E51">
        <w:rPr>
          <w:rFonts w:eastAsia="Times New Roman"/>
          <w:spacing w:val="0"/>
          <w:lang w:eastAsia="ru-RU"/>
        </w:rPr>
        <w:t xml:space="preserve"> трубы капитального типа: бетонные, железобетонные и металлические гофрированные. </w:t>
      </w:r>
    </w:p>
    <w:p w:rsidR="00746CF7" w:rsidRPr="00113E51" w:rsidRDefault="00A06EFB" w:rsidP="00D351EB">
      <w:pPr>
        <w:shd w:val="clear" w:color="auto" w:fill="FFFFFF"/>
        <w:suppressAutoHyphens w:val="0"/>
        <w:spacing w:after="0" w:line="360" w:lineRule="auto"/>
        <w:ind w:firstLine="851"/>
        <w:textAlignment w:val="baseline"/>
        <w:rPr>
          <w:rFonts w:eastAsia="Times New Roman"/>
          <w:spacing w:val="0"/>
          <w:lang w:eastAsia="ru-RU"/>
        </w:rPr>
      </w:pPr>
      <w:r w:rsidRPr="00113E51">
        <w:rPr>
          <w:rFonts w:eastAsia="Times New Roman"/>
          <w:spacing w:val="0"/>
          <w:lang w:eastAsia="ru-RU"/>
        </w:rPr>
        <w:t>9</w:t>
      </w:r>
      <w:r w:rsidR="00CF7B93" w:rsidRPr="00113E51">
        <w:rPr>
          <w:rFonts w:eastAsia="Times New Roman"/>
          <w:spacing w:val="0"/>
          <w:lang w:eastAsia="ru-RU"/>
        </w:rPr>
        <w:t xml:space="preserve">.1.3 </w:t>
      </w:r>
      <w:r w:rsidR="00F62B87" w:rsidRPr="00113E51">
        <w:rPr>
          <w:rFonts w:eastAsia="Times New Roman"/>
          <w:spacing w:val="0"/>
          <w:lang w:eastAsia="ru-RU"/>
        </w:rPr>
        <w:t>Прое</w:t>
      </w:r>
      <w:r w:rsidR="00D351EB" w:rsidRPr="00113E51">
        <w:rPr>
          <w:rFonts w:eastAsia="Times New Roman"/>
          <w:spacing w:val="0"/>
          <w:lang w:eastAsia="ru-RU"/>
        </w:rPr>
        <w:t xml:space="preserve">ктирование водопропускных труб, </w:t>
      </w:r>
      <w:r w:rsidR="00F62B87" w:rsidRPr="00113E51">
        <w:rPr>
          <w:rFonts w:eastAsia="Times New Roman"/>
          <w:spacing w:val="0"/>
          <w:lang w:eastAsia="ru-RU"/>
        </w:rPr>
        <w:t>как правило, осуществляется на водотоках при отсутствии наледеобразований.</w:t>
      </w:r>
      <w:r w:rsidR="00F2231C" w:rsidRPr="00113E51">
        <w:rPr>
          <w:rFonts w:eastAsia="Times New Roman"/>
          <w:spacing w:val="0"/>
          <w:lang w:eastAsia="ru-RU"/>
        </w:rPr>
        <w:t xml:space="preserve"> </w:t>
      </w:r>
      <w:r w:rsidR="00F62B87" w:rsidRPr="00113E51">
        <w:rPr>
          <w:rFonts w:eastAsia="Times New Roman"/>
          <w:spacing w:val="0"/>
          <w:lang w:eastAsia="ru-RU"/>
        </w:rPr>
        <w:t>В случае наледеобразований необходимо устраивать специальные защитные сооружения</w:t>
      </w:r>
      <w:r w:rsidR="00746CF7" w:rsidRPr="00113E51">
        <w:rPr>
          <w:rFonts w:eastAsia="Times New Roman"/>
          <w:spacing w:val="0"/>
          <w:lang w:eastAsia="ru-RU"/>
        </w:rPr>
        <w:t>.</w:t>
      </w:r>
    </w:p>
    <w:p w:rsidR="00746CF7" w:rsidRPr="00113E51" w:rsidRDefault="00A06EFB" w:rsidP="00D351EB">
      <w:pPr>
        <w:shd w:val="clear" w:color="auto" w:fill="FFFFFF"/>
        <w:suppressAutoHyphens w:val="0"/>
        <w:spacing w:after="0" w:line="360" w:lineRule="auto"/>
        <w:ind w:firstLine="851"/>
        <w:textAlignment w:val="baseline"/>
        <w:rPr>
          <w:rFonts w:eastAsia="Times New Roman"/>
          <w:spacing w:val="0"/>
          <w:lang w:eastAsia="ru-RU"/>
        </w:rPr>
      </w:pPr>
      <w:r w:rsidRPr="00113E51">
        <w:rPr>
          <w:rFonts w:eastAsia="Times New Roman"/>
          <w:spacing w:val="0"/>
          <w:lang w:eastAsia="ru-RU"/>
        </w:rPr>
        <w:t>9</w:t>
      </w:r>
      <w:r w:rsidR="00CF7B93" w:rsidRPr="00113E51">
        <w:rPr>
          <w:rFonts w:eastAsia="Times New Roman"/>
          <w:spacing w:val="0"/>
          <w:lang w:eastAsia="ru-RU"/>
        </w:rPr>
        <w:t xml:space="preserve">.1.4 </w:t>
      </w:r>
      <w:r w:rsidR="00746CF7" w:rsidRPr="00113E51">
        <w:rPr>
          <w:rFonts w:eastAsia="Times New Roman"/>
          <w:spacing w:val="0"/>
          <w:lang w:eastAsia="ru-RU"/>
        </w:rPr>
        <w:t>Отверстия труб</w:t>
      </w:r>
      <w:r w:rsidR="00F62B87" w:rsidRPr="00113E51">
        <w:rPr>
          <w:rFonts w:eastAsia="Times New Roman"/>
          <w:spacing w:val="0"/>
          <w:lang w:eastAsia="ru-RU"/>
        </w:rPr>
        <w:t xml:space="preserve"> необходимо рас</w:t>
      </w:r>
      <w:r w:rsidR="00B153CA" w:rsidRPr="00113E51">
        <w:rPr>
          <w:rFonts w:eastAsia="Times New Roman"/>
          <w:spacing w:val="0"/>
          <w:lang w:val="en-US" w:eastAsia="ru-RU"/>
        </w:rPr>
        <w:t>c</w:t>
      </w:r>
      <w:r w:rsidR="00F62B87" w:rsidRPr="00113E51">
        <w:rPr>
          <w:rFonts w:eastAsia="Times New Roman"/>
          <w:spacing w:val="0"/>
          <w:lang w:eastAsia="ru-RU"/>
        </w:rPr>
        <w:t>читывать</w:t>
      </w:r>
      <w:r w:rsidR="00746CF7" w:rsidRPr="00113E51">
        <w:rPr>
          <w:rFonts w:eastAsia="Times New Roman"/>
          <w:spacing w:val="0"/>
          <w:lang w:eastAsia="ru-RU"/>
        </w:rPr>
        <w:t xml:space="preserve">  по безнапорному режиму. Минимальное отверстие и высоту труб в свету назначают не менее 1,5 м.</w:t>
      </w:r>
    </w:p>
    <w:p w:rsidR="00746CF7" w:rsidRPr="00113E51" w:rsidRDefault="00746CF7" w:rsidP="00D351EB">
      <w:pPr>
        <w:shd w:val="clear" w:color="auto" w:fill="FFFFFF"/>
        <w:suppressAutoHyphens w:val="0"/>
        <w:spacing w:after="0" w:line="360" w:lineRule="auto"/>
        <w:ind w:firstLine="851"/>
        <w:textAlignment w:val="baseline"/>
        <w:rPr>
          <w:rFonts w:eastAsia="Times New Roman"/>
          <w:spacing w:val="0"/>
          <w:lang w:eastAsia="ru-RU"/>
        </w:rPr>
      </w:pPr>
      <w:r w:rsidRPr="00113E51">
        <w:rPr>
          <w:rFonts w:eastAsia="Times New Roman"/>
          <w:spacing w:val="0"/>
          <w:lang w:eastAsia="ru-RU"/>
        </w:rPr>
        <w:t xml:space="preserve">Многоочковые трубы допускается проектировать с расположением очков в разных уровнях, размещая часть из них (как правило, одно) в уровне русла водотока, а остальные </w:t>
      </w:r>
      <w:r w:rsidR="00013A64" w:rsidRPr="00113E51">
        <w:rPr>
          <w:rFonts w:eastAsia="Times New Roman"/>
          <w:spacing w:val="0"/>
          <w:lang w:eastAsia="ru-RU"/>
        </w:rPr>
        <w:t>–</w:t>
      </w:r>
      <w:r w:rsidRPr="00113E51">
        <w:rPr>
          <w:rFonts w:eastAsia="Times New Roman"/>
          <w:spacing w:val="0"/>
          <w:lang w:eastAsia="ru-RU"/>
        </w:rPr>
        <w:t xml:space="preserve"> на отметке выше уровня меженных вод. Количество рядом уложенных труб не ограничено.</w:t>
      </w:r>
    </w:p>
    <w:p w:rsidR="00746CF7" w:rsidRPr="00113E51" w:rsidRDefault="00A06EFB" w:rsidP="00D351EB">
      <w:pPr>
        <w:shd w:val="clear" w:color="auto" w:fill="FFFFFF"/>
        <w:suppressAutoHyphens w:val="0"/>
        <w:spacing w:after="0" w:line="360" w:lineRule="auto"/>
        <w:ind w:firstLine="851"/>
        <w:textAlignment w:val="baseline"/>
        <w:rPr>
          <w:rFonts w:eastAsia="Times New Roman"/>
          <w:spacing w:val="0"/>
          <w:lang w:eastAsia="ru-RU"/>
        </w:rPr>
      </w:pPr>
      <w:r w:rsidRPr="00113E51">
        <w:rPr>
          <w:rFonts w:eastAsia="Times New Roman"/>
          <w:spacing w:val="0"/>
          <w:lang w:eastAsia="ru-RU"/>
        </w:rPr>
        <w:t>9</w:t>
      </w:r>
      <w:r w:rsidR="00013A64" w:rsidRPr="00113E51">
        <w:rPr>
          <w:rFonts w:eastAsia="Times New Roman"/>
          <w:spacing w:val="0"/>
          <w:lang w:eastAsia="ru-RU"/>
        </w:rPr>
        <w:t>.1.5</w:t>
      </w:r>
      <w:r w:rsidR="00746CF7" w:rsidRPr="00113E51">
        <w:rPr>
          <w:rFonts w:eastAsia="Times New Roman"/>
          <w:spacing w:val="0"/>
          <w:lang w:eastAsia="ru-RU"/>
        </w:rPr>
        <w:t xml:space="preserve"> </w:t>
      </w:r>
      <w:r w:rsidR="00F62B87" w:rsidRPr="00113E51">
        <w:rPr>
          <w:rFonts w:eastAsia="Times New Roman"/>
          <w:spacing w:val="0"/>
          <w:lang w:eastAsia="ru-RU"/>
        </w:rPr>
        <w:t>П</w:t>
      </w:r>
      <w:r w:rsidR="00746CF7" w:rsidRPr="00113E51">
        <w:rPr>
          <w:rFonts w:eastAsia="Times New Roman"/>
          <w:spacing w:val="0"/>
          <w:lang w:eastAsia="ru-RU"/>
        </w:rPr>
        <w:t>роектировани</w:t>
      </w:r>
      <w:r w:rsidR="00F62B87" w:rsidRPr="00113E51">
        <w:rPr>
          <w:rFonts w:eastAsia="Times New Roman"/>
          <w:spacing w:val="0"/>
          <w:lang w:eastAsia="ru-RU"/>
        </w:rPr>
        <w:t xml:space="preserve">е </w:t>
      </w:r>
      <w:r w:rsidR="00746CF7" w:rsidRPr="00113E51">
        <w:rPr>
          <w:rFonts w:eastAsia="Times New Roman"/>
          <w:spacing w:val="0"/>
          <w:lang w:eastAsia="ru-RU"/>
        </w:rPr>
        <w:t xml:space="preserve"> водопропускных труб </w:t>
      </w:r>
      <w:r w:rsidR="00A84938" w:rsidRPr="00113E51">
        <w:rPr>
          <w:rFonts w:eastAsia="Times New Roman"/>
          <w:spacing w:val="0"/>
          <w:lang w:eastAsia="ru-RU"/>
        </w:rPr>
        <w:t xml:space="preserve">следует осуществлять на основе </w:t>
      </w:r>
      <w:r w:rsidR="00746CF7" w:rsidRPr="00113E51">
        <w:rPr>
          <w:rFonts w:eastAsia="Times New Roman"/>
          <w:spacing w:val="0"/>
          <w:lang w:eastAsia="ru-RU"/>
        </w:rPr>
        <w:t>следующи</w:t>
      </w:r>
      <w:r w:rsidR="00A84938" w:rsidRPr="00113E51">
        <w:rPr>
          <w:rFonts w:eastAsia="Times New Roman"/>
          <w:spacing w:val="0"/>
          <w:lang w:eastAsia="ru-RU"/>
        </w:rPr>
        <w:t>х</w:t>
      </w:r>
      <w:r w:rsidR="00746CF7" w:rsidRPr="00113E51">
        <w:rPr>
          <w:rFonts w:eastAsia="Times New Roman"/>
          <w:spacing w:val="0"/>
          <w:lang w:eastAsia="ru-RU"/>
        </w:rPr>
        <w:t xml:space="preserve"> принцип</w:t>
      </w:r>
      <w:r w:rsidR="00A84938" w:rsidRPr="00113E51">
        <w:rPr>
          <w:rFonts w:eastAsia="Times New Roman"/>
          <w:spacing w:val="0"/>
          <w:lang w:eastAsia="ru-RU"/>
        </w:rPr>
        <w:t>ов</w:t>
      </w:r>
      <w:r w:rsidR="00746CF7" w:rsidRPr="00113E51">
        <w:rPr>
          <w:rFonts w:eastAsia="Times New Roman"/>
          <w:spacing w:val="0"/>
          <w:lang w:eastAsia="ru-RU"/>
        </w:rPr>
        <w:t>:</w:t>
      </w:r>
    </w:p>
    <w:p w:rsidR="00746CF7" w:rsidRPr="00113E51" w:rsidRDefault="00013A64" w:rsidP="000F4D2C">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1-</w:t>
      </w:r>
      <w:r w:rsidR="00746CF7" w:rsidRPr="00113E51">
        <w:rPr>
          <w:rFonts w:eastAsia="Times New Roman"/>
          <w:spacing w:val="0"/>
          <w:lang w:eastAsia="ru-RU"/>
        </w:rPr>
        <w:t xml:space="preserve">й </w:t>
      </w:r>
      <w:r w:rsidR="00F44F80" w:rsidRPr="00113E51">
        <w:rPr>
          <w:rFonts w:eastAsia="Times New Roman"/>
          <w:spacing w:val="0"/>
          <w:lang w:eastAsia="ru-RU"/>
        </w:rPr>
        <w:t>–</w:t>
      </w:r>
      <w:r w:rsidR="00746CF7" w:rsidRPr="00113E51">
        <w:rPr>
          <w:rFonts w:eastAsia="Times New Roman"/>
          <w:spacing w:val="0"/>
          <w:lang w:eastAsia="ru-RU"/>
        </w:rPr>
        <w:t xml:space="preserve"> обеспечить поднятие </w:t>
      </w:r>
      <w:r w:rsidRPr="00113E51">
        <w:rPr>
          <w:rFonts w:eastAsia="Times New Roman"/>
          <w:spacing w:val="0"/>
          <w:lang w:eastAsia="ru-RU"/>
        </w:rPr>
        <w:t>ВГММ</w:t>
      </w:r>
      <w:r w:rsidR="00746CF7" w:rsidRPr="00113E51">
        <w:rPr>
          <w:rFonts w:eastAsia="Times New Roman"/>
          <w:spacing w:val="0"/>
          <w:lang w:eastAsia="ru-RU"/>
        </w:rPr>
        <w:t xml:space="preserve"> до подошвы фундамента и сохранять его на этом уровне в течение всего периода эксплуатации сооружения;</w:t>
      </w:r>
    </w:p>
    <w:p w:rsidR="00746CF7" w:rsidRPr="00113E51" w:rsidRDefault="00013A64" w:rsidP="000F4D2C">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 xml:space="preserve">2-й </w:t>
      </w:r>
      <w:r w:rsidR="00F44F80" w:rsidRPr="00113E51">
        <w:rPr>
          <w:rFonts w:eastAsia="Times New Roman"/>
          <w:spacing w:val="0"/>
          <w:lang w:eastAsia="ru-RU"/>
        </w:rPr>
        <w:t xml:space="preserve">– </w:t>
      </w:r>
      <w:r w:rsidR="00746CF7" w:rsidRPr="00113E51">
        <w:rPr>
          <w:rFonts w:eastAsia="Times New Roman"/>
          <w:spacing w:val="0"/>
          <w:lang w:eastAsia="ru-RU"/>
        </w:rPr>
        <w:t xml:space="preserve">допускается образование талой прослойки между подошвой фундамента и </w:t>
      </w:r>
      <w:r w:rsidRPr="00113E51">
        <w:rPr>
          <w:rFonts w:eastAsia="Times New Roman"/>
          <w:spacing w:val="0"/>
          <w:lang w:eastAsia="ru-RU"/>
        </w:rPr>
        <w:t>ВГММ</w:t>
      </w:r>
      <w:r w:rsidR="00746CF7" w:rsidRPr="00113E51">
        <w:rPr>
          <w:rFonts w:eastAsia="Times New Roman"/>
          <w:spacing w:val="0"/>
          <w:lang w:eastAsia="ru-RU"/>
        </w:rPr>
        <w:t>;</w:t>
      </w:r>
    </w:p>
    <w:p w:rsidR="00746CF7" w:rsidRPr="00113E51" w:rsidRDefault="00013A64" w:rsidP="000F4D2C">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3-</w:t>
      </w:r>
      <w:r w:rsidR="00746CF7" w:rsidRPr="00113E51">
        <w:rPr>
          <w:rFonts w:eastAsia="Times New Roman"/>
          <w:spacing w:val="0"/>
          <w:lang w:eastAsia="ru-RU"/>
        </w:rPr>
        <w:t xml:space="preserve">й </w:t>
      </w:r>
      <w:r w:rsidR="00F44F80" w:rsidRPr="00113E51">
        <w:rPr>
          <w:rFonts w:eastAsia="Times New Roman"/>
          <w:spacing w:val="0"/>
          <w:lang w:eastAsia="ru-RU"/>
        </w:rPr>
        <w:t>–</w:t>
      </w:r>
      <w:r w:rsidR="00746CF7" w:rsidRPr="00113E51">
        <w:rPr>
          <w:rFonts w:eastAsia="Times New Roman"/>
          <w:spacing w:val="0"/>
          <w:lang w:eastAsia="ru-RU"/>
        </w:rPr>
        <w:t xml:space="preserve"> использовать грунты основания в естественном талом состоянии.</w:t>
      </w:r>
    </w:p>
    <w:p w:rsidR="00746CF7" w:rsidRPr="00113E51" w:rsidRDefault="00A06EFB" w:rsidP="00D351EB">
      <w:pPr>
        <w:shd w:val="clear" w:color="auto" w:fill="FFFFFF"/>
        <w:suppressAutoHyphens w:val="0"/>
        <w:spacing w:after="0" w:line="360" w:lineRule="auto"/>
        <w:ind w:firstLine="851"/>
        <w:textAlignment w:val="baseline"/>
        <w:rPr>
          <w:rFonts w:eastAsia="Times New Roman"/>
          <w:spacing w:val="0"/>
          <w:lang w:eastAsia="ru-RU"/>
        </w:rPr>
      </w:pPr>
      <w:r w:rsidRPr="00113E51">
        <w:rPr>
          <w:rFonts w:eastAsia="Times New Roman"/>
          <w:spacing w:val="0"/>
          <w:lang w:eastAsia="ru-RU"/>
        </w:rPr>
        <w:t>9</w:t>
      </w:r>
      <w:r w:rsidR="004065B1" w:rsidRPr="00113E51">
        <w:rPr>
          <w:rFonts w:eastAsia="Times New Roman"/>
          <w:spacing w:val="0"/>
          <w:lang w:eastAsia="ru-RU"/>
        </w:rPr>
        <w:t>.1.6</w:t>
      </w:r>
      <w:r w:rsidR="00746CF7" w:rsidRPr="00113E51">
        <w:rPr>
          <w:rFonts w:eastAsia="Times New Roman"/>
          <w:spacing w:val="0"/>
          <w:lang w:eastAsia="ru-RU"/>
        </w:rPr>
        <w:t xml:space="preserve"> Трубы следует проектировать, как правило, исходя из условия наименьшего нарушения естественного состояния мерзлых грунтов.</w:t>
      </w:r>
    </w:p>
    <w:p w:rsidR="00746CF7" w:rsidRPr="00113E51" w:rsidRDefault="00746CF7" w:rsidP="00D351EB">
      <w:pPr>
        <w:shd w:val="clear" w:color="auto" w:fill="FFFFFF"/>
        <w:suppressAutoHyphens w:val="0"/>
        <w:spacing w:after="0" w:line="360" w:lineRule="auto"/>
        <w:ind w:firstLine="851"/>
        <w:textAlignment w:val="baseline"/>
        <w:rPr>
          <w:rFonts w:eastAsia="Times New Roman"/>
          <w:spacing w:val="0"/>
          <w:lang w:eastAsia="ru-RU"/>
        </w:rPr>
      </w:pPr>
      <w:r w:rsidRPr="00113E51">
        <w:rPr>
          <w:rFonts w:eastAsia="Times New Roman"/>
          <w:spacing w:val="0"/>
          <w:lang w:eastAsia="ru-RU"/>
        </w:rPr>
        <w:t>Во всех случаях, когда это возможно, необходимо избегать устройства котлованов, приемных колодцев, глубоких бетонных, железобетонных и других экранов, различных врезов в мерзлых грунтах и предусматривать подготовку основания подсыпкой с ее планировкой.</w:t>
      </w:r>
    </w:p>
    <w:p w:rsidR="00D967A1" w:rsidRPr="00113E51" w:rsidRDefault="00A06EFB" w:rsidP="00D351EB">
      <w:pPr>
        <w:suppressAutoHyphens w:val="0"/>
        <w:spacing w:after="0" w:line="360" w:lineRule="auto"/>
        <w:ind w:firstLine="851"/>
        <w:rPr>
          <w:rFonts w:eastAsia="Times New Roman"/>
          <w:spacing w:val="0"/>
          <w:lang w:eastAsia="ru-RU"/>
        </w:rPr>
      </w:pPr>
      <w:r w:rsidRPr="00113E51">
        <w:rPr>
          <w:rFonts w:eastAsia="Times New Roman"/>
          <w:spacing w:val="0"/>
          <w:lang w:eastAsia="ru-RU"/>
        </w:rPr>
        <w:lastRenderedPageBreak/>
        <w:t>9</w:t>
      </w:r>
      <w:r w:rsidR="00D967A1" w:rsidRPr="00113E51">
        <w:rPr>
          <w:rFonts w:eastAsia="Times New Roman"/>
          <w:spacing w:val="0"/>
          <w:lang w:eastAsia="ru-RU"/>
        </w:rPr>
        <w:t>.1.7 Проектирование труб, находящихся в пучинистых грунтах деятельного слоя, необход</w:t>
      </w:r>
      <w:r w:rsidR="000E0E96" w:rsidRPr="00113E51">
        <w:rPr>
          <w:rFonts w:eastAsia="Times New Roman"/>
          <w:spacing w:val="0"/>
          <w:lang w:eastAsia="ru-RU"/>
        </w:rPr>
        <w:t xml:space="preserve">имо выполнять с учетом расчета </w:t>
      </w:r>
      <w:r w:rsidR="00D967A1" w:rsidRPr="00113E51">
        <w:rPr>
          <w:rFonts w:eastAsia="Times New Roman"/>
          <w:spacing w:val="0"/>
          <w:lang w:eastAsia="ru-RU"/>
        </w:rPr>
        <w:t>на воздействие вертикальных и горизонтальных сил морозного пучения касательных к боковой поверхности частей трубы, расположенных над верхней границей вечной мерзлоты (ВГВМ). Расчеты выполняются в соответст</w:t>
      </w:r>
      <w:r w:rsidR="00D351EB" w:rsidRPr="00113E51">
        <w:rPr>
          <w:rFonts w:eastAsia="Times New Roman"/>
          <w:spacing w:val="0"/>
          <w:lang w:eastAsia="ru-RU"/>
        </w:rPr>
        <w:t>вии с требованиями СП 25.13330.</w:t>
      </w:r>
      <w:r w:rsidR="00D967A1" w:rsidRPr="00113E51">
        <w:rPr>
          <w:rFonts w:eastAsia="Times New Roman"/>
          <w:spacing w:val="0"/>
          <w:lang w:eastAsia="ru-RU"/>
        </w:rPr>
        <w:t xml:space="preserve"> Для уменьшения этого воздействия и обеспечения устойчивости труб следует предусматривать </w:t>
      </w:r>
      <w:r w:rsidR="0022050C" w:rsidRPr="00113E51">
        <w:rPr>
          <w:rFonts w:eastAsia="Times New Roman"/>
          <w:spacing w:val="0"/>
          <w:lang w:eastAsia="ru-RU"/>
        </w:rPr>
        <w:t xml:space="preserve">проведение </w:t>
      </w:r>
      <w:r w:rsidR="00D967A1" w:rsidRPr="00113E51">
        <w:rPr>
          <w:rFonts w:eastAsia="Times New Roman"/>
          <w:spacing w:val="0"/>
          <w:lang w:eastAsia="ru-RU"/>
        </w:rPr>
        <w:t>специальны</w:t>
      </w:r>
      <w:r w:rsidR="0022050C" w:rsidRPr="00113E51">
        <w:rPr>
          <w:rFonts w:eastAsia="Times New Roman"/>
          <w:spacing w:val="0"/>
          <w:lang w:eastAsia="ru-RU"/>
        </w:rPr>
        <w:t>х</w:t>
      </w:r>
      <w:r w:rsidR="000E0E96" w:rsidRPr="00113E51">
        <w:rPr>
          <w:rFonts w:eastAsia="Times New Roman"/>
          <w:spacing w:val="0"/>
          <w:lang w:eastAsia="ru-RU"/>
        </w:rPr>
        <w:t xml:space="preserve"> </w:t>
      </w:r>
      <w:r w:rsidR="00D967A1" w:rsidRPr="00113E51">
        <w:rPr>
          <w:rFonts w:eastAsia="Times New Roman"/>
          <w:spacing w:val="0"/>
          <w:lang w:eastAsia="ru-RU"/>
        </w:rPr>
        <w:t>противопучинисты</w:t>
      </w:r>
      <w:r w:rsidR="0022050C" w:rsidRPr="00113E51">
        <w:rPr>
          <w:rFonts w:eastAsia="Times New Roman"/>
          <w:spacing w:val="0"/>
          <w:lang w:eastAsia="ru-RU"/>
        </w:rPr>
        <w:t>х</w:t>
      </w:r>
      <w:r w:rsidR="00D967A1" w:rsidRPr="00113E51">
        <w:rPr>
          <w:rFonts w:eastAsia="Times New Roman"/>
          <w:spacing w:val="0"/>
          <w:lang w:eastAsia="ru-RU"/>
        </w:rPr>
        <w:t xml:space="preserve"> конструктивны</w:t>
      </w:r>
      <w:r w:rsidR="0022050C" w:rsidRPr="00113E51">
        <w:rPr>
          <w:rFonts w:eastAsia="Times New Roman"/>
          <w:spacing w:val="0"/>
          <w:lang w:eastAsia="ru-RU"/>
        </w:rPr>
        <w:t xml:space="preserve">х </w:t>
      </w:r>
      <w:r w:rsidR="00D967A1" w:rsidRPr="00113E51">
        <w:rPr>
          <w:rFonts w:eastAsia="Times New Roman"/>
          <w:spacing w:val="0"/>
          <w:lang w:eastAsia="ru-RU"/>
        </w:rPr>
        <w:t>мероприяти</w:t>
      </w:r>
      <w:r w:rsidR="0022050C" w:rsidRPr="00113E51">
        <w:rPr>
          <w:rFonts w:eastAsia="Times New Roman"/>
          <w:spacing w:val="0"/>
          <w:lang w:eastAsia="ru-RU"/>
        </w:rPr>
        <w:t>й</w:t>
      </w:r>
      <w:r w:rsidR="00D967A1" w:rsidRPr="00113E51">
        <w:rPr>
          <w:rFonts w:eastAsia="Times New Roman"/>
          <w:spacing w:val="0"/>
          <w:lang w:eastAsia="ru-RU"/>
        </w:rPr>
        <w:t>, такие как придание наклона боковым поверхностям частям трубы, находящимся над ВГВМ, фундаменты под откосными крыльями и первыми секциями оголовков с противопучинными анкерными выступами, засыпка котлованов песчано-щебеночной см</w:t>
      </w:r>
      <w:r w:rsidR="002B230C" w:rsidRPr="00113E51">
        <w:rPr>
          <w:rFonts w:eastAsia="Times New Roman"/>
          <w:spacing w:val="0"/>
          <w:lang w:eastAsia="ru-RU"/>
        </w:rPr>
        <w:t>есью с тщательным послойным</w:t>
      </w:r>
      <w:r w:rsidR="000F4D2C" w:rsidRPr="00113E51">
        <w:rPr>
          <w:rFonts w:eastAsia="Times New Roman"/>
          <w:spacing w:val="0"/>
          <w:lang w:eastAsia="ru-RU"/>
        </w:rPr>
        <w:t>,</w:t>
      </w:r>
      <w:r w:rsidR="002B230C" w:rsidRPr="00113E51">
        <w:rPr>
          <w:rFonts w:eastAsia="Times New Roman"/>
          <w:spacing w:val="0"/>
          <w:lang w:eastAsia="ru-RU"/>
        </w:rPr>
        <w:t xml:space="preserve"> </w:t>
      </w:r>
      <w:r w:rsidR="0022050C" w:rsidRPr="00113E51">
        <w:rPr>
          <w:rFonts w:eastAsia="Times New Roman"/>
          <w:spacing w:val="0"/>
          <w:lang w:eastAsia="ru-RU"/>
        </w:rPr>
        <w:t xml:space="preserve">от </w:t>
      </w:r>
      <w:r w:rsidR="002B230C" w:rsidRPr="00113E51">
        <w:rPr>
          <w:rFonts w:eastAsia="Times New Roman"/>
          <w:spacing w:val="0"/>
          <w:lang w:eastAsia="ru-RU"/>
        </w:rPr>
        <w:t>10</w:t>
      </w:r>
      <w:r w:rsidR="0022050C" w:rsidRPr="00113E51">
        <w:rPr>
          <w:rFonts w:eastAsia="Times New Roman"/>
          <w:spacing w:val="0"/>
          <w:lang w:eastAsia="ru-RU"/>
        </w:rPr>
        <w:t xml:space="preserve"> до </w:t>
      </w:r>
      <w:r w:rsidR="00D967A1" w:rsidRPr="00113E51">
        <w:rPr>
          <w:rFonts w:eastAsia="Times New Roman"/>
          <w:spacing w:val="0"/>
          <w:lang w:eastAsia="ru-RU"/>
        </w:rPr>
        <w:t>15</w:t>
      </w:r>
      <w:r w:rsidR="002B230C" w:rsidRPr="00113E51">
        <w:rPr>
          <w:rFonts w:eastAsia="Times New Roman"/>
          <w:spacing w:val="0"/>
          <w:lang w:eastAsia="ru-RU"/>
        </w:rPr>
        <w:t xml:space="preserve"> </w:t>
      </w:r>
      <w:r w:rsidR="0022050C" w:rsidRPr="00113E51">
        <w:rPr>
          <w:rFonts w:eastAsia="Times New Roman"/>
          <w:spacing w:val="0"/>
          <w:lang w:eastAsia="ru-RU"/>
        </w:rPr>
        <w:t>см</w:t>
      </w:r>
      <w:r w:rsidR="000F4D2C" w:rsidRPr="00113E51">
        <w:rPr>
          <w:rFonts w:eastAsia="Times New Roman"/>
          <w:spacing w:val="0"/>
          <w:lang w:eastAsia="ru-RU"/>
        </w:rPr>
        <w:t>,</w:t>
      </w:r>
      <w:r w:rsidR="00D967A1" w:rsidRPr="00113E51">
        <w:rPr>
          <w:rFonts w:eastAsia="Times New Roman"/>
          <w:spacing w:val="0"/>
          <w:lang w:eastAsia="ru-RU"/>
        </w:rPr>
        <w:t xml:space="preserve"> уплотнением.</w:t>
      </w:r>
    </w:p>
    <w:p w:rsidR="00D967A1" w:rsidRPr="00113E51" w:rsidRDefault="0022050C" w:rsidP="00D351EB">
      <w:pPr>
        <w:suppressAutoHyphens w:val="0"/>
        <w:spacing w:after="0" w:line="360" w:lineRule="auto"/>
        <w:ind w:firstLine="851"/>
        <w:rPr>
          <w:rFonts w:eastAsia="Times New Roman"/>
          <w:spacing w:val="0"/>
          <w:lang w:eastAsia="ru-RU"/>
        </w:rPr>
      </w:pPr>
      <w:r w:rsidRPr="00113E51">
        <w:rPr>
          <w:rFonts w:eastAsia="Times New Roman"/>
          <w:spacing w:val="0"/>
          <w:lang w:eastAsia="ru-RU"/>
        </w:rPr>
        <w:t xml:space="preserve">Если </w:t>
      </w:r>
      <w:r w:rsidR="00D967A1" w:rsidRPr="00113E51">
        <w:rPr>
          <w:rFonts w:eastAsia="Times New Roman"/>
          <w:spacing w:val="0"/>
          <w:lang w:eastAsia="ru-RU"/>
        </w:rPr>
        <w:t>не уч</w:t>
      </w:r>
      <w:r w:rsidRPr="00113E51">
        <w:rPr>
          <w:rFonts w:eastAsia="Times New Roman"/>
          <w:spacing w:val="0"/>
          <w:lang w:eastAsia="ru-RU"/>
        </w:rPr>
        <w:t>итывать</w:t>
      </w:r>
      <w:r w:rsidR="00D967A1" w:rsidRPr="00113E51">
        <w:rPr>
          <w:rFonts w:eastAsia="Times New Roman"/>
          <w:spacing w:val="0"/>
          <w:lang w:eastAsia="ru-RU"/>
        </w:rPr>
        <w:t xml:space="preserve"> сил</w:t>
      </w:r>
      <w:r w:rsidRPr="00113E51">
        <w:rPr>
          <w:rFonts w:eastAsia="Times New Roman"/>
          <w:spacing w:val="0"/>
          <w:lang w:eastAsia="ru-RU"/>
        </w:rPr>
        <w:t>ы</w:t>
      </w:r>
      <w:r w:rsidR="00D967A1" w:rsidRPr="00113E51">
        <w:rPr>
          <w:rFonts w:eastAsia="Times New Roman"/>
          <w:spacing w:val="0"/>
          <w:lang w:eastAsia="ru-RU"/>
        </w:rPr>
        <w:t xml:space="preserve"> вертикально направленных касательных к боковым</w:t>
      </w:r>
      <w:r w:rsidR="000E0E96" w:rsidRPr="00113E51">
        <w:rPr>
          <w:rFonts w:eastAsia="Times New Roman"/>
          <w:spacing w:val="0"/>
          <w:lang w:eastAsia="ru-RU"/>
        </w:rPr>
        <w:t xml:space="preserve"> </w:t>
      </w:r>
      <w:r w:rsidR="00D967A1" w:rsidRPr="00113E51">
        <w:rPr>
          <w:rFonts w:eastAsia="Times New Roman"/>
          <w:spacing w:val="0"/>
          <w:lang w:eastAsia="ru-RU"/>
        </w:rPr>
        <w:t>поверхностям надфундаментных частей трубы, возникает опасность отрыва звеньев и откосных стенок оголовков от их заанкерных фундаментов и подъема звеньев на величину пучения  прилегающего к трубе грунта.</w:t>
      </w:r>
    </w:p>
    <w:p w:rsidR="00D967A1" w:rsidRPr="00113E51" w:rsidRDefault="00F44F80" w:rsidP="00D351EB">
      <w:pPr>
        <w:suppressAutoHyphens w:val="0"/>
        <w:spacing w:after="0" w:line="360" w:lineRule="auto"/>
        <w:ind w:firstLine="851"/>
        <w:rPr>
          <w:rFonts w:eastAsia="Times New Roman"/>
          <w:spacing w:val="0"/>
          <w:lang w:eastAsia="ru-RU"/>
        </w:rPr>
      </w:pPr>
      <w:r w:rsidRPr="00113E51">
        <w:rPr>
          <w:rFonts w:eastAsia="Times New Roman"/>
          <w:spacing w:val="0"/>
          <w:lang w:eastAsia="ru-RU"/>
        </w:rPr>
        <w:t>Д</w:t>
      </w:r>
      <w:r w:rsidR="00D967A1" w:rsidRPr="00113E51">
        <w:rPr>
          <w:rFonts w:eastAsia="Times New Roman"/>
          <w:spacing w:val="0"/>
          <w:lang w:eastAsia="ru-RU"/>
        </w:rPr>
        <w:t xml:space="preserve">ля труб в тяжелых мерзлотно-грунтовых условиях (болота, сильнопучинистые грунты, вечная мерзлота) следует предусматривать мероприятия, направленные на повышение ремонтопригодности и приспособление трубы к </w:t>
      </w:r>
      <w:r w:rsidR="0022050C" w:rsidRPr="00113E51">
        <w:rPr>
          <w:rFonts w:eastAsia="Times New Roman"/>
          <w:spacing w:val="0"/>
          <w:lang w:eastAsia="ru-RU"/>
        </w:rPr>
        <w:t xml:space="preserve">ее </w:t>
      </w:r>
      <w:r w:rsidR="00D967A1" w:rsidRPr="00113E51">
        <w:rPr>
          <w:rFonts w:eastAsia="Times New Roman"/>
          <w:spacing w:val="0"/>
          <w:lang w:eastAsia="ru-RU"/>
        </w:rPr>
        <w:t>нормальной эксплуатации при наличии деформаций звеньев и оголовков от воздействия морозного пучения грунтов и деградации вечной мерзлоты, а также от деформаций прилегающих участков насыпи.</w:t>
      </w:r>
    </w:p>
    <w:p w:rsidR="004065B1" w:rsidRPr="00113E51" w:rsidRDefault="00A06EFB" w:rsidP="00A06EFB">
      <w:pPr>
        <w:shd w:val="clear" w:color="auto" w:fill="FFFFFF"/>
        <w:suppressAutoHyphens w:val="0"/>
        <w:spacing w:after="0" w:line="360" w:lineRule="auto"/>
        <w:ind w:firstLine="851"/>
        <w:textAlignment w:val="baseline"/>
        <w:rPr>
          <w:rFonts w:eastAsia="Times New Roman"/>
          <w:b/>
          <w:spacing w:val="0"/>
          <w:bdr w:val="none" w:sz="0" w:space="0" w:color="auto" w:frame="1"/>
          <w:lang w:eastAsia="ru-RU"/>
        </w:rPr>
      </w:pPr>
      <w:r w:rsidRPr="00113E51">
        <w:rPr>
          <w:rFonts w:eastAsia="Times New Roman"/>
          <w:b/>
          <w:spacing w:val="0"/>
          <w:lang w:eastAsia="ru-RU"/>
        </w:rPr>
        <w:t>9</w:t>
      </w:r>
      <w:r w:rsidR="004065B1" w:rsidRPr="00113E51">
        <w:rPr>
          <w:rFonts w:eastAsia="Times New Roman"/>
          <w:b/>
          <w:spacing w:val="0"/>
          <w:lang w:eastAsia="ru-RU"/>
        </w:rPr>
        <w:t>.2</w:t>
      </w:r>
      <w:r w:rsidR="004065B1" w:rsidRPr="00113E51">
        <w:rPr>
          <w:rFonts w:eastAsia="Times New Roman"/>
          <w:b/>
          <w:spacing w:val="0"/>
          <w:bdr w:val="none" w:sz="0" w:space="0" w:color="auto" w:frame="1"/>
          <w:lang w:eastAsia="ru-RU"/>
        </w:rPr>
        <w:t xml:space="preserve"> </w:t>
      </w:r>
      <w:r w:rsidR="006F1172" w:rsidRPr="00113E51">
        <w:rPr>
          <w:rFonts w:eastAsia="Times New Roman"/>
          <w:b/>
          <w:spacing w:val="0"/>
          <w:bdr w:val="none" w:sz="0" w:space="0" w:color="auto" w:frame="1"/>
          <w:lang w:eastAsia="ru-RU"/>
        </w:rPr>
        <w:t>Водопропускные</w:t>
      </w:r>
      <w:r w:rsidR="004065B1" w:rsidRPr="00113E51">
        <w:rPr>
          <w:rFonts w:eastAsia="Times New Roman"/>
          <w:b/>
          <w:spacing w:val="0"/>
          <w:bdr w:val="none" w:sz="0" w:space="0" w:color="auto" w:frame="1"/>
          <w:lang w:eastAsia="ru-RU"/>
        </w:rPr>
        <w:t xml:space="preserve"> тр</w:t>
      </w:r>
      <w:r w:rsidR="00DB606D" w:rsidRPr="00113E51">
        <w:rPr>
          <w:rFonts w:eastAsia="Times New Roman"/>
          <w:b/>
          <w:spacing w:val="0"/>
          <w:bdr w:val="none" w:sz="0" w:space="0" w:color="auto" w:frame="1"/>
          <w:lang w:eastAsia="ru-RU"/>
        </w:rPr>
        <w:t>у</w:t>
      </w:r>
      <w:r w:rsidR="004065B1" w:rsidRPr="00113E51">
        <w:rPr>
          <w:rFonts w:eastAsia="Times New Roman"/>
          <w:b/>
          <w:spacing w:val="0"/>
          <w:bdr w:val="none" w:sz="0" w:space="0" w:color="auto" w:frame="1"/>
          <w:lang w:eastAsia="ru-RU"/>
        </w:rPr>
        <w:t>б</w:t>
      </w:r>
      <w:r w:rsidR="006F1172" w:rsidRPr="00113E51">
        <w:rPr>
          <w:rFonts w:eastAsia="Times New Roman"/>
          <w:b/>
          <w:spacing w:val="0"/>
          <w:bdr w:val="none" w:sz="0" w:space="0" w:color="auto" w:frame="1"/>
          <w:lang w:eastAsia="ru-RU"/>
        </w:rPr>
        <w:t>ы</w:t>
      </w:r>
      <w:r w:rsidR="0022050C" w:rsidRPr="00113E51">
        <w:rPr>
          <w:rFonts w:eastAsia="Times New Roman"/>
          <w:b/>
          <w:spacing w:val="0"/>
          <w:bdr w:val="none" w:sz="0" w:space="0" w:color="auto" w:frame="1"/>
          <w:lang w:eastAsia="ru-RU"/>
        </w:rPr>
        <w:t xml:space="preserve"> и противоналедные сооружения</w:t>
      </w:r>
    </w:p>
    <w:p w:rsidR="00746CF7" w:rsidRPr="00113E51" w:rsidRDefault="00A06EFB" w:rsidP="00A06EFB">
      <w:pPr>
        <w:shd w:val="clear" w:color="auto" w:fill="FFFFFF"/>
        <w:suppressAutoHyphens w:val="0"/>
        <w:spacing w:after="0" w:line="360" w:lineRule="auto"/>
        <w:ind w:firstLine="851"/>
        <w:textAlignment w:val="baseline"/>
        <w:rPr>
          <w:rFonts w:eastAsia="Times New Roman"/>
          <w:spacing w:val="0"/>
          <w:lang w:eastAsia="ru-RU"/>
        </w:rPr>
      </w:pPr>
      <w:bookmarkStart w:id="14" w:name="i2277169"/>
      <w:r w:rsidRPr="00113E51">
        <w:rPr>
          <w:rFonts w:eastAsia="Times New Roman"/>
          <w:spacing w:val="0"/>
          <w:bdr w:val="none" w:sz="0" w:space="0" w:color="auto" w:frame="1"/>
          <w:lang w:eastAsia="ru-RU"/>
        </w:rPr>
        <w:t>9</w:t>
      </w:r>
      <w:r w:rsidR="004065B1" w:rsidRPr="00113E51">
        <w:rPr>
          <w:rFonts w:eastAsia="Times New Roman"/>
          <w:spacing w:val="0"/>
          <w:bdr w:val="none" w:sz="0" w:space="0" w:color="auto" w:frame="1"/>
          <w:lang w:eastAsia="ru-RU"/>
        </w:rPr>
        <w:t>.2.1</w:t>
      </w:r>
      <w:r w:rsidR="00746CF7" w:rsidRPr="00113E51">
        <w:rPr>
          <w:rFonts w:eastAsia="Times New Roman"/>
          <w:spacing w:val="0"/>
          <w:bdr w:val="none" w:sz="0" w:space="0" w:color="auto" w:frame="1"/>
          <w:lang w:eastAsia="ru-RU"/>
        </w:rPr>
        <w:t xml:space="preserve"> На водотоках, основание которых в пределах двойной мощности </w:t>
      </w:r>
      <w:bookmarkEnd w:id="14"/>
      <w:r w:rsidR="00746CF7" w:rsidRPr="00113E51">
        <w:rPr>
          <w:rFonts w:eastAsia="Times New Roman"/>
          <w:spacing w:val="0"/>
          <w:lang w:eastAsia="ru-RU"/>
        </w:rPr>
        <w:t xml:space="preserve">сезоннооттаивающего слоя представлено непросадочными грунтами, </w:t>
      </w:r>
      <w:r w:rsidR="00B65BAE" w:rsidRPr="00113E51">
        <w:rPr>
          <w:rFonts w:eastAsia="Times New Roman"/>
          <w:spacing w:val="0"/>
          <w:lang w:eastAsia="ru-RU"/>
        </w:rPr>
        <w:t xml:space="preserve">допускается </w:t>
      </w:r>
      <w:r w:rsidR="00746CF7" w:rsidRPr="00113E51">
        <w:rPr>
          <w:rFonts w:eastAsia="Times New Roman"/>
          <w:spacing w:val="0"/>
          <w:lang w:eastAsia="ru-RU"/>
        </w:rPr>
        <w:t>проектир</w:t>
      </w:r>
      <w:r w:rsidR="00B65BAE" w:rsidRPr="00113E51">
        <w:rPr>
          <w:rFonts w:eastAsia="Times New Roman"/>
          <w:spacing w:val="0"/>
          <w:lang w:eastAsia="ru-RU"/>
        </w:rPr>
        <w:t>овать</w:t>
      </w:r>
      <w:r w:rsidR="00746CF7" w:rsidRPr="00113E51">
        <w:rPr>
          <w:rFonts w:eastAsia="Times New Roman"/>
          <w:spacing w:val="0"/>
          <w:lang w:eastAsia="ru-RU"/>
        </w:rPr>
        <w:t xml:space="preserve"> бесфундаментные трубы.</w:t>
      </w:r>
    </w:p>
    <w:p w:rsidR="00746CF7" w:rsidRPr="00113E51" w:rsidRDefault="00A06EFB" w:rsidP="00A06EFB">
      <w:pPr>
        <w:shd w:val="clear" w:color="auto" w:fill="FFFFFF"/>
        <w:suppressAutoHyphens w:val="0"/>
        <w:spacing w:after="0" w:line="360" w:lineRule="auto"/>
        <w:ind w:firstLine="851"/>
        <w:textAlignment w:val="baseline"/>
        <w:rPr>
          <w:rFonts w:eastAsia="Times New Roman"/>
          <w:spacing w:val="0"/>
          <w:lang w:eastAsia="ru-RU"/>
        </w:rPr>
      </w:pPr>
      <w:r w:rsidRPr="00113E51">
        <w:rPr>
          <w:rFonts w:eastAsia="Times New Roman"/>
          <w:spacing w:val="0"/>
          <w:lang w:eastAsia="ru-RU"/>
        </w:rPr>
        <w:t>9</w:t>
      </w:r>
      <w:r w:rsidR="004065B1" w:rsidRPr="00113E51">
        <w:rPr>
          <w:rFonts w:eastAsia="Times New Roman"/>
          <w:spacing w:val="0"/>
          <w:lang w:eastAsia="ru-RU"/>
        </w:rPr>
        <w:t xml:space="preserve">.2.2 </w:t>
      </w:r>
      <w:r w:rsidR="00746CF7" w:rsidRPr="00113E51">
        <w:rPr>
          <w:rFonts w:eastAsia="Times New Roman"/>
          <w:spacing w:val="0"/>
          <w:lang w:eastAsia="ru-RU"/>
        </w:rPr>
        <w:t xml:space="preserve"> На водотоках, характеризующихся наличием слоя просадочных при оттаивании грунтов мощностью не более 2 м, предпочтение отдают бесфундаментным трубам или трубам с фундаментами мелкого заложения при условии, что суммарная </w:t>
      </w:r>
      <w:r w:rsidR="00746CF7" w:rsidRPr="00113E51">
        <w:rPr>
          <w:rFonts w:eastAsia="Times New Roman"/>
          <w:spacing w:val="0"/>
          <w:lang w:eastAsia="ru-RU"/>
        </w:rPr>
        <w:lastRenderedPageBreak/>
        <w:t>величина осадки грунтов основания может быть компенсирована величиной строительного подъема. При</w:t>
      </w:r>
      <w:r w:rsidR="0066729A" w:rsidRPr="00113E51">
        <w:rPr>
          <w:rFonts w:eastAsia="Times New Roman"/>
          <w:spacing w:val="0"/>
          <w:lang w:eastAsia="ru-RU"/>
        </w:rPr>
        <w:t xml:space="preserve"> невозможности </w:t>
      </w:r>
      <w:r w:rsidR="00746CF7" w:rsidRPr="00113E51">
        <w:rPr>
          <w:rFonts w:eastAsia="Times New Roman"/>
          <w:spacing w:val="0"/>
          <w:lang w:eastAsia="ru-RU"/>
        </w:rPr>
        <w:t xml:space="preserve"> выполнени</w:t>
      </w:r>
      <w:r w:rsidR="0022050C" w:rsidRPr="00113E51">
        <w:rPr>
          <w:rFonts w:eastAsia="Times New Roman"/>
          <w:spacing w:val="0"/>
          <w:lang w:eastAsia="ru-RU"/>
        </w:rPr>
        <w:t>я</w:t>
      </w:r>
      <w:r w:rsidR="00746CF7" w:rsidRPr="00113E51">
        <w:rPr>
          <w:rFonts w:eastAsia="Times New Roman"/>
          <w:spacing w:val="0"/>
          <w:lang w:eastAsia="ru-RU"/>
        </w:rPr>
        <w:t xml:space="preserve"> этого условия предусматривают полную или частичную замену слабого грунта грунтовой подушкой из щебеночных, гравийных или гравийно-песчаных материалов, имеющих оптимальную или близкую к ней влажность.</w:t>
      </w:r>
    </w:p>
    <w:p w:rsidR="00746CF7" w:rsidRPr="00113E51" w:rsidRDefault="00746CF7" w:rsidP="00A06EFB">
      <w:pPr>
        <w:shd w:val="clear" w:color="auto" w:fill="FFFFFF"/>
        <w:suppressAutoHyphens w:val="0"/>
        <w:spacing w:after="0" w:line="360" w:lineRule="auto"/>
        <w:ind w:firstLine="851"/>
        <w:textAlignment w:val="baseline"/>
        <w:rPr>
          <w:rFonts w:eastAsia="Times New Roman"/>
          <w:spacing w:val="0"/>
          <w:lang w:eastAsia="ru-RU"/>
        </w:rPr>
      </w:pPr>
      <w:r w:rsidRPr="00113E51">
        <w:rPr>
          <w:rFonts w:eastAsia="Times New Roman"/>
          <w:spacing w:val="0"/>
          <w:lang w:eastAsia="ru-RU"/>
        </w:rPr>
        <w:t>Размеры грунтовых подушек для бетонных и железобетонных труб принимают следующие:</w:t>
      </w:r>
    </w:p>
    <w:p w:rsidR="00631CE9" w:rsidRPr="00113E51" w:rsidRDefault="00F44F80" w:rsidP="00A06EFB">
      <w:pPr>
        <w:shd w:val="clear" w:color="auto" w:fill="FFFFFF"/>
        <w:suppressAutoHyphens w:val="0"/>
        <w:spacing w:after="0" w:line="360" w:lineRule="auto"/>
        <w:ind w:firstLine="851"/>
        <w:textAlignment w:val="baseline"/>
        <w:rPr>
          <w:rFonts w:eastAsia="Times New Roman"/>
          <w:spacing w:val="0"/>
          <w:lang w:eastAsia="ru-RU"/>
        </w:rPr>
      </w:pPr>
      <w:r w:rsidRPr="00113E51">
        <w:rPr>
          <w:rFonts w:eastAsia="Times New Roman"/>
          <w:spacing w:val="0"/>
          <w:lang w:eastAsia="ru-RU"/>
        </w:rPr>
        <w:t>а) длина на 1–</w:t>
      </w:r>
      <w:r w:rsidR="00746CF7" w:rsidRPr="00113E51">
        <w:rPr>
          <w:rFonts w:eastAsia="Times New Roman"/>
          <w:spacing w:val="0"/>
          <w:lang w:eastAsia="ru-RU"/>
        </w:rPr>
        <w:t>1,5 м бол</w:t>
      </w:r>
      <w:r w:rsidR="0022050C" w:rsidRPr="00113E51">
        <w:rPr>
          <w:rFonts w:eastAsia="Times New Roman"/>
          <w:spacing w:val="0"/>
          <w:lang w:eastAsia="ru-RU"/>
        </w:rPr>
        <w:t>ее</w:t>
      </w:r>
      <w:r w:rsidR="00746CF7" w:rsidRPr="00113E51">
        <w:rPr>
          <w:rFonts w:eastAsia="Times New Roman"/>
          <w:spacing w:val="0"/>
          <w:lang w:eastAsia="ru-RU"/>
        </w:rPr>
        <w:t xml:space="preserve"> общей длины трубы с оголовками;</w:t>
      </w:r>
    </w:p>
    <w:p w:rsidR="000B1DCA" w:rsidRPr="00113E51" w:rsidRDefault="00746CF7" w:rsidP="00A06EFB">
      <w:pPr>
        <w:suppressAutoHyphens w:val="0"/>
        <w:spacing w:after="0" w:line="360" w:lineRule="auto"/>
        <w:ind w:firstLine="851"/>
        <w:rPr>
          <w:rFonts w:eastAsia="Times New Roman"/>
          <w:spacing w:val="0"/>
          <w:lang w:eastAsia="ru-RU"/>
        </w:rPr>
      </w:pPr>
      <w:r w:rsidRPr="00113E51">
        <w:rPr>
          <w:rFonts w:eastAsia="Times New Roman"/>
          <w:spacing w:val="0"/>
          <w:lang w:eastAsia="ru-RU"/>
        </w:rPr>
        <w:t xml:space="preserve">б) ширина не менее </w:t>
      </w:r>
      <w:r w:rsidR="001A6427" w:rsidRPr="00113E51">
        <w:rPr>
          <w:rFonts w:eastAsia="Times New Roman"/>
          <w:spacing w:val="0"/>
          <w:lang w:eastAsia="ru-RU"/>
        </w:rPr>
        <w:t>2</w:t>
      </w:r>
      <m:oMath>
        <m:rad>
          <m:radPr>
            <m:degHide m:val="1"/>
            <m:ctrlPr>
              <w:rPr>
                <w:rFonts w:ascii="Cambria Math" w:eastAsia="Times New Roman" w:hAnsi="Cambria Math"/>
                <w:i/>
                <w:spacing w:val="0"/>
                <w:lang w:eastAsia="ru-RU"/>
              </w:rPr>
            </m:ctrlPr>
          </m:radPr>
          <m:deg/>
          <m:e>
            <m:sSub>
              <m:sSubPr>
                <m:ctrlPr>
                  <w:rPr>
                    <w:rFonts w:ascii="Cambria Math" w:eastAsia="Times New Roman" w:hAnsi="Cambria Math"/>
                    <w:i/>
                    <w:spacing w:val="0"/>
                    <w:lang w:eastAsia="ru-RU"/>
                  </w:rPr>
                </m:ctrlPr>
              </m:sSubPr>
              <m:e>
                <m:r>
                  <w:rPr>
                    <w:rFonts w:ascii="Cambria Math" w:eastAsia="Calibri" w:hAnsi="Cambria Math"/>
                    <w:spacing w:val="0"/>
                    <w:lang w:val="en-US"/>
                  </w:rPr>
                  <m:t>H</m:t>
                </m:r>
              </m:e>
              <m:sub>
                <m:r>
                  <w:rPr>
                    <w:rFonts w:ascii="Cambria Math" w:eastAsia="Times New Roman" w:hAnsi="Cambria Math"/>
                    <w:spacing w:val="0"/>
                    <w:lang w:eastAsia="ru-RU"/>
                  </w:rPr>
                  <m:t>р</m:t>
                </m:r>
              </m:sub>
            </m:sSub>
          </m:e>
        </m:rad>
        <m:sSub>
          <m:sSubPr>
            <m:ctrlPr>
              <w:rPr>
                <w:rFonts w:ascii="Cambria Math" w:eastAsia="Times New Roman" w:hAnsi="Cambria Math"/>
                <w:i/>
                <w:spacing w:val="0"/>
                <w:lang w:eastAsia="ru-RU"/>
              </w:rPr>
            </m:ctrlPr>
          </m:sSubPr>
          <m:e>
            <m:r>
              <w:rPr>
                <w:rFonts w:ascii="Cambria Math" w:eastAsia="Times New Roman" w:hAnsi="Cambria Math"/>
                <w:spacing w:val="0"/>
                <w:lang w:eastAsia="ru-RU"/>
              </w:rPr>
              <m:t>d</m:t>
            </m:r>
          </m:e>
          <m:sub>
            <m:r>
              <w:rPr>
                <w:rFonts w:ascii="Cambria Math" w:eastAsia="Times New Roman" w:hAnsi="Cambria Math"/>
                <w:spacing w:val="0"/>
                <w:lang w:eastAsia="ru-RU"/>
              </w:rPr>
              <m:t>тр/2 + 1</m:t>
            </m:r>
          </m:sub>
        </m:sSub>
      </m:oMath>
      <w:r w:rsidRPr="00113E51">
        <w:rPr>
          <w:rFonts w:eastAsia="Times New Roman"/>
          <w:spacing w:val="0"/>
          <w:lang w:eastAsia="ru-RU"/>
        </w:rPr>
        <w:t xml:space="preserve"> для одноочковой трубы и не менее </w:t>
      </w:r>
      <w:r w:rsidR="0022050C" w:rsidRPr="00113E51">
        <w:rPr>
          <w:rFonts w:eastAsia="Times New Roman"/>
          <w:spacing w:val="0"/>
          <w:lang w:eastAsia="ru-RU"/>
        </w:rPr>
        <w:t>2</w:t>
      </w:r>
      <m:oMath>
        <m:rad>
          <m:radPr>
            <m:degHide m:val="1"/>
            <m:ctrlPr>
              <w:rPr>
                <w:rFonts w:ascii="Cambria Math" w:eastAsia="Times New Roman" w:hAnsi="Cambria Math"/>
                <w:i/>
                <w:spacing w:val="0"/>
                <w:lang w:eastAsia="ru-RU"/>
              </w:rPr>
            </m:ctrlPr>
          </m:radPr>
          <m:deg/>
          <m:e>
            <m:sSub>
              <m:sSubPr>
                <m:ctrlPr>
                  <w:rPr>
                    <w:rFonts w:ascii="Cambria Math" w:eastAsia="Times New Roman" w:hAnsi="Cambria Math"/>
                    <w:i/>
                    <w:spacing w:val="0"/>
                    <w:lang w:eastAsia="ru-RU"/>
                  </w:rPr>
                </m:ctrlPr>
              </m:sSubPr>
              <m:e>
                <m:r>
                  <w:rPr>
                    <w:rFonts w:ascii="Cambria Math" w:eastAsia="Calibri" w:hAnsi="Cambria Math"/>
                    <w:spacing w:val="0"/>
                    <w:lang w:val="en-US"/>
                  </w:rPr>
                  <m:t>H</m:t>
                </m:r>
              </m:e>
              <m:sub>
                <m:r>
                  <w:rPr>
                    <w:rFonts w:ascii="Cambria Math" w:eastAsia="Times New Roman" w:hAnsi="Cambria Math"/>
                    <w:spacing w:val="0"/>
                    <w:lang w:eastAsia="ru-RU"/>
                  </w:rPr>
                  <m:t>р</m:t>
                </m:r>
              </m:sub>
            </m:sSub>
          </m:e>
        </m:rad>
        <m:sSub>
          <m:sSubPr>
            <m:ctrlPr>
              <w:rPr>
                <w:rFonts w:ascii="Cambria Math" w:eastAsia="Times New Roman" w:hAnsi="Cambria Math"/>
                <w:i/>
                <w:spacing w:val="0"/>
                <w:lang w:eastAsia="ru-RU"/>
              </w:rPr>
            </m:ctrlPr>
          </m:sSubPr>
          <m:e>
            <m:r>
              <w:rPr>
                <w:rFonts w:ascii="Cambria Math" w:eastAsia="Times New Roman" w:hAnsi="Cambria Math"/>
                <w:spacing w:val="0"/>
                <w:lang w:eastAsia="ru-RU"/>
              </w:rPr>
              <m:t>d</m:t>
            </m:r>
          </m:e>
          <m:sub>
            <m:r>
              <w:rPr>
                <w:rFonts w:ascii="Cambria Math" w:eastAsia="Times New Roman" w:hAnsi="Cambria Math"/>
                <w:spacing w:val="0"/>
                <w:lang w:eastAsia="ru-RU"/>
              </w:rPr>
              <m:t xml:space="preserve">тр/2 + </m:t>
            </m:r>
            <m:r>
              <w:rPr>
                <w:rFonts w:ascii="Cambria Math" w:eastAsia="Times New Roman" w:hAnsi="Cambria Math"/>
                <w:spacing w:val="0"/>
                <w:lang w:val="en-US" w:eastAsia="ru-RU"/>
              </w:rPr>
              <m:t>d</m:t>
            </m:r>
            <m:r>
              <w:rPr>
                <w:rFonts w:ascii="Cambria Math" w:eastAsia="Times New Roman" w:hAnsi="Cambria Math"/>
                <w:spacing w:val="0"/>
                <w:lang w:eastAsia="ru-RU"/>
              </w:rPr>
              <m:t xml:space="preserve"> (n-1)</m:t>
            </m:r>
          </m:sub>
        </m:sSub>
        <m:r>
          <w:rPr>
            <w:rFonts w:ascii="Cambria Math" w:eastAsia="Times New Roman" w:hAnsi="Cambria Math"/>
            <w:spacing w:val="0"/>
            <w:lang w:eastAsia="ru-RU"/>
          </w:rPr>
          <m:t>+</m:t>
        </m:r>
        <m:sSub>
          <m:sSubPr>
            <m:ctrlPr>
              <w:rPr>
                <w:rFonts w:ascii="Cambria Math" w:eastAsia="Times New Roman" w:hAnsi="Cambria Math"/>
                <w:i/>
                <w:spacing w:val="0"/>
                <w:lang w:eastAsia="ru-RU"/>
              </w:rPr>
            </m:ctrlPr>
          </m:sSubPr>
          <m:e>
            <m:r>
              <w:rPr>
                <w:rFonts w:ascii="Cambria Math" w:eastAsia="Calibri" w:hAnsi="Cambria Math"/>
                <w:spacing w:val="0"/>
                <w:lang w:val="en-US"/>
              </w:rPr>
              <m:t>b</m:t>
            </m:r>
          </m:e>
          <m:sub>
            <m:r>
              <w:rPr>
                <w:rFonts w:ascii="Cambria Math" w:eastAsia="Times New Roman" w:hAnsi="Cambria Math"/>
                <w:spacing w:val="0"/>
                <w:lang w:eastAsia="ru-RU"/>
              </w:rPr>
              <m:t>тр(n-1)</m:t>
            </m:r>
          </m:sub>
        </m:sSub>
        <m:r>
          <w:rPr>
            <w:rFonts w:ascii="Cambria Math" w:eastAsia="Calibri" w:hAnsi="Cambria Math"/>
            <w:spacing w:val="0"/>
          </w:rPr>
          <m:t>+1</m:t>
        </m:r>
      </m:oMath>
      <w:r w:rsidR="000B1DCA" w:rsidRPr="00113E51">
        <w:rPr>
          <w:rFonts w:eastAsia="Calibri"/>
          <w:spacing w:val="0"/>
        </w:rPr>
        <w:t xml:space="preserve"> </w:t>
      </w:r>
      <w:r w:rsidR="0022050C" w:rsidRPr="00113E51">
        <w:rPr>
          <w:rFonts w:eastAsia="Times New Roman"/>
          <w:spacing w:val="0"/>
          <w:lang w:eastAsia="ru-RU"/>
        </w:rPr>
        <w:t xml:space="preserve">для </w:t>
      </w:r>
      <w:r w:rsidRPr="00113E51">
        <w:rPr>
          <w:rFonts w:eastAsia="Times New Roman"/>
          <w:i/>
          <w:spacing w:val="0"/>
          <w:bdr w:val="none" w:sz="0" w:space="0" w:color="auto" w:frame="1"/>
          <w:lang w:eastAsia="ru-RU"/>
        </w:rPr>
        <w:t>n</w:t>
      </w:r>
      <w:r w:rsidR="0022050C" w:rsidRPr="00113E51">
        <w:rPr>
          <w:rFonts w:eastAsia="Times New Roman"/>
          <w:spacing w:val="0"/>
          <w:lang w:eastAsia="ru-RU"/>
        </w:rPr>
        <w:t>-</w:t>
      </w:r>
      <w:r w:rsidRPr="00113E51">
        <w:rPr>
          <w:rFonts w:eastAsia="Times New Roman"/>
          <w:spacing w:val="0"/>
          <w:lang w:eastAsia="ru-RU"/>
        </w:rPr>
        <w:t xml:space="preserve">очковой трубы </w:t>
      </w:r>
    </w:p>
    <w:p w:rsidR="00036E38" w:rsidRPr="00113E51" w:rsidRDefault="00746CF7" w:rsidP="00D351EB">
      <w:pPr>
        <w:tabs>
          <w:tab w:val="left" w:pos="851"/>
        </w:tabs>
        <w:suppressAutoHyphens w:val="0"/>
        <w:spacing w:after="0" w:line="360" w:lineRule="auto"/>
        <w:ind w:firstLine="0"/>
        <w:rPr>
          <w:rFonts w:eastAsia="Times New Roman"/>
          <w:spacing w:val="0"/>
          <w:lang w:eastAsia="ru-RU"/>
        </w:rPr>
      </w:pPr>
      <w:r w:rsidRPr="00113E51">
        <w:rPr>
          <w:rFonts w:eastAsia="Times New Roman"/>
          <w:spacing w:val="0"/>
          <w:lang w:eastAsia="ru-RU"/>
        </w:rPr>
        <w:t>где</w:t>
      </w:r>
      <w:r w:rsidR="0022050C" w:rsidRPr="00113E51">
        <w:rPr>
          <w:rFonts w:eastAsia="Times New Roman"/>
          <w:spacing w:val="0"/>
          <w:lang w:eastAsia="ru-RU"/>
        </w:rPr>
        <w:tab/>
      </w:r>
      <w:r w:rsidRPr="00113E51">
        <w:rPr>
          <w:rFonts w:eastAsia="Times New Roman"/>
          <w:i/>
          <w:spacing w:val="0"/>
          <w:lang w:eastAsia="ru-RU"/>
        </w:rPr>
        <w:t>Н</w:t>
      </w:r>
      <w:r w:rsidRPr="00113E51">
        <w:rPr>
          <w:rFonts w:eastAsia="Times New Roman"/>
          <w:spacing w:val="0"/>
          <w:vertAlign w:val="subscript"/>
          <w:lang w:eastAsia="ru-RU"/>
        </w:rPr>
        <w:t>р</w:t>
      </w:r>
      <w:r w:rsidR="00D351EB" w:rsidRPr="00113E51">
        <w:rPr>
          <w:rFonts w:eastAsia="Times New Roman"/>
          <w:spacing w:val="0"/>
          <w:lang w:eastAsia="ru-RU"/>
        </w:rPr>
        <w:t xml:space="preserve"> </w:t>
      </w:r>
      <w:r w:rsidR="0022050C" w:rsidRPr="00113E51">
        <w:rPr>
          <w:rFonts w:eastAsia="Times New Roman"/>
          <w:spacing w:val="0"/>
          <w:lang w:eastAsia="ru-RU"/>
        </w:rPr>
        <w:t>–</w:t>
      </w:r>
      <w:r w:rsidRPr="00113E51">
        <w:rPr>
          <w:rFonts w:eastAsia="Times New Roman"/>
          <w:spacing w:val="0"/>
          <w:lang w:eastAsia="ru-RU"/>
        </w:rPr>
        <w:t xml:space="preserve"> расчетная глубина оттаивания (промерзания) грунта под тру</w:t>
      </w:r>
      <w:r w:rsidR="00504642" w:rsidRPr="00113E51">
        <w:rPr>
          <w:rFonts w:eastAsia="Times New Roman"/>
          <w:spacing w:val="0"/>
          <w:lang w:eastAsia="ru-RU"/>
        </w:rPr>
        <w:t>бой, м;</w:t>
      </w:r>
    </w:p>
    <w:p w:rsidR="0022050C" w:rsidRPr="00113E51" w:rsidRDefault="00746CF7" w:rsidP="00A06EFB">
      <w:pPr>
        <w:shd w:val="clear" w:color="auto" w:fill="FFFFFF"/>
        <w:suppressAutoHyphens w:val="0"/>
        <w:spacing w:after="0" w:line="360" w:lineRule="auto"/>
        <w:ind w:firstLine="851"/>
        <w:textAlignment w:val="baseline"/>
        <w:rPr>
          <w:rFonts w:eastAsia="Times New Roman"/>
          <w:spacing w:val="0"/>
          <w:lang w:eastAsia="ru-RU"/>
        </w:rPr>
      </w:pPr>
      <w:r w:rsidRPr="00113E51">
        <w:rPr>
          <w:rFonts w:eastAsia="Times New Roman"/>
          <w:i/>
          <w:spacing w:val="0"/>
          <w:bdr w:val="none" w:sz="0" w:space="0" w:color="auto" w:frame="1"/>
          <w:lang w:eastAsia="ru-RU"/>
        </w:rPr>
        <w:t>d</w:t>
      </w:r>
      <w:r w:rsidRPr="00113E51">
        <w:rPr>
          <w:rFonts w:eastAsia="Times New Roman"/>
          <w:spacing w:val="0"/>
          <w:vertAlign w:val="subscript"/>
          <w:lang w:eastAsia="ru-RU"/>
        </w:rPr>
        <w:t>тр</w:t>
      </w:r>
      <w:r w:rsidR="0022050C" w:rsidRPr="00113E51">
        <w:rPr>
          <w:rFonts w:eastAsia="Times New Roman"/>
          <w:i/>
          <w:iCs/>
          <w:spacing w:val="0"/>
          <w:lang w:eastAsia="ru-RU"/>
        </w:rPr>
        <w:t xml:space="preserve"> – </w:t>
      </w:r>
      <w:r w:rsidRPr="00113E51">
        <w:rPr>
          <w:rFonts w:eastAsia="Times New Roman"/>
          <w:spacing w:val="0"/>
          <w:lang w:eastAsia="ru-RU"/>
        </w:rPr>
        <w:t xml:space="preserve">диаметр трубы, м; </w:t>
      </w:r>
    </w:p>
    <w:p w:rsidR="00746CF7" w:rsidRPr="00113E51" w:rsidRDefault="0022050C" w:rsidP="00A06EFB">
      <w:pPr>
        <w:shd w:val="clear" w:color="auto" w:fill="FFFFFF"/>
        <w:suppressAutoHyphens w:val="0"/>
        <w:spacing w:after="0" w:line="360" w:lineRule="auto"/>
        <w:ind w:firstLine="851"/>
        <w:textAlignment w:val="baseline"/>
        <w:rPr>
          <w:rFonts w:eastAsia="Times New Roman"/>
          <w:spacing w:val="0"/>
          <w:lang w:eastAsia="ru-RU"/>
        </w:rPr>
      </w:pPr>
      <w:r w:rsidRPr="00113E51">
        <w:rPr>
          <w:rFonts w:eastAsia="Times New Roman"/>
          <w:i/>
          <w:spacing w:val="0"/>
          <w:lang w:val="en-US" w:eastAsia="ru-RU"/>
        </w:rPr>
        <w:t>b</w:t>
      </w:r>
      <w:r w:rsidR="00746CF7" w:rsidRPr="00113E51">
        <w:rPr>
          <w:rFonts w:eastAsia="Times New Roman"/>
          <w:spacing w:val="0"/>
          <w:vertAlign w:val="subscript"/>
          <w:lang w:eastAsia="ru-RU"/>
        </w:rPr>
        <w:t>тр</w:t>
      </w:r>
      <w:r w:rsidRPr="00113E51">
        <w:rPr>
          <w:rFonts w:eastAsia="Times New Roman"/>
          <w:i/>
          <w:iCs/>
          <w:spacing w:val="0"/>
          <w:lang w:eastAsia="ru-RU"/>
        </w:rPr>
        <w:t xml:space="preserve"> – </w:t>
      </w:r>
      <w:r w:rsidRPr="00113E51">
        <w:rPr>
          <w:rFonts w:eastAsia="Times New Roman"/>
          <w:spacing w:val="0"/>
          <w:lang w:eastAsia="ru-RU"/>
        </w:rPr>
        <w:t>расстояние между трубами, м</w:t>
      </w:r>
      <w:r w:rsidR="00746CF7" w:rsidRPr="00113E51">
        <w:rPr>
          <w:rFonts w:eastAsia="Times New Roman"/>
          <w:spacing w:val="0"/>
          <w:lang w:eastAsia="ru-RU"/>
        </w:rPr>
        <w:t>.</w:t>
      </w:r>
    </w:p>
    <w:p w:rsidR="00A06EFB" w:rsidRPr="00113E51" w:rsidRDefault="00A06EFB" w:rsidP="00A06EFB">
      <w:pPr>
        <w:shd w:val="clear" w:color="auto" w:fill="FFFFFF"/>
        <w:suppressAutoHyphens w:val="0"/>
        <w:spacing w:after="0" w:line="360" w:lineRule="auto"/>
        <w:ind w:firstLine="851"/>
        <w:textAlignment w:val="baseline"/>
        <w:rPr>
          <w:rFonts w:eastAsia="Times New Roman"/>
          <w:spacing w:val="0"/>
          <w:lang w:eastAsia="ru-RU"/>
        </w:rPr>
      </w:pPr>
      <w:r w:rsidRPr="00113E51">
        <w:rPr>
          <w:rFonts w:eastAsia="Times New Roman"/>
          <w:spacing w:val="0"/>
          <w:lang w:eastAsia="ru-RU"/>
        </w:rPr>
        <w:t>9</w:t>
      </w:r>
      <w:r w:rsidR="004065B1" w:rsidRPr="00113E51">
        <w:rPr>
          <w:rFonts w:eastAsia="Times New Roman"/>
          <w:spacing w:val="0"/>
          <w:lang w:eastAsia="ru-RU"/>
        </w:rPr>
        <w:t xml:space="preserve">.2.3 </w:t>
      </w:r>
      <w:r w:rsidR="00746CF7" w:rsidRPr="00113E51">
        <w:rPr>
          <w:rFonts w:eastAsia="Times New Roman"/>
          <w:spacing w:val="0"/>
          <w:lang w:eastAsia="ru-RU"/>
        </w:rPr>
        <w:t>На водотоках, характеризующихся наличием слоя сильнопросадочных и просадочных грунтов мощностью более 2 м, предусматривают свайные фундаменты. Массивные бетонные фундаменты допускают только при соответствующем обосновании при</w:t>
      </w:r>
      <w:r w:rsidRPr="00113E51">
        <w:rPr>
          <w:rFonts w:eastAsia="Times New Roman"/>
          <w:spacing w:val="0"/>
          <w:lang w:eastAsia="ru-RU"/>
        </w:rPr>
        <w:t xml:space="preserve"> отсутствии подруслового стока.</w:t>
      </w:r>
    </w:p>
    <w:p w:rsidR="00746CF7" w:rsidRPr="00113E51" w:rsidRDefault="00A06EFB" w:rsidP="00A06EFB">
      <w:pPr>
        <w:shd w:val="clear" w:color="auto" w:fill="FFFFFF"/>
        <w:suppressAutoHyphens w:val="0"/>
        <w:spacing w:after="0" w:line="360" w:lineRule="auto"/>
        <w:ind w:firstLine="851"/>
        <w:textAlignment w:val="baseline"/>
        <w:rPr>
          <w:rFonts w:eastAsia="Times New Roman"/>
          <w:spacing w:val="0"/>
          <w:lang w:eastAsia="ru-RU"/>
        </w:rPr>
      </w:pPr>
      <w:r w:rsidRPr="00113E51">
        <w:rPr>
          <w:rFonts w:eastAsia="Times New Roman"/>
          <w:spacing w:val="0"/>
          <w:lang w:eastAsia="ru-RU"/>
        </w:rPr>
        <w:t>9</w:t>
      </w:r>
      <w:r w:rsidR="004065B1" w:rsidRPr="00113E51">
        <w:rPr>
          <w:rFonts w:eastAsia="Times New Roman"/>
          <w:spacing w:val="0"/>
          <w:lang w:eastAsia="ru-RU"/>
        </w:rPr>
        <w:t xml:space="preserve">.2.4 </w:t>
      </w:r>
      <w:r w:rsidR="00746CF7" w:rsidRPr="00113E51">
        <w:rPr>
          <w:rFonts w:eastAsia="Times New Roman"/>
          <w:spacing w:val="0"/>
          <w:lang w:eastAsia="ru-RU"/>
        </w:rPr>
        <w:t xml:space="preserve">Минимальную глубину заложения фундаментов устанавливают в зависимости от расчетной глубины сезонного оттаивания грунтов основания </w:t>
      </w:r>
      <w:r w:rsidR="00746CF7" w:rsidRPr="00113E51">
        <w:rPr>
          <w:rFonts w:eastAsia="Times New Roman"/>
          <w:i/>
          <w:spacing w:val="0"/>
          <w:lang w:eastAsia="ru-RU"/>
        </w:rPr>
        <w:t>Н</w:t>
      </w:r>
      <w:r w:rsidR="00746CF7" w:rsidRPr="00113E51">
        <w:rPr>
          <w:rFonts w:eastAsia="Times New Roman"/>
          <w:spacing w:val="0"/>
          <w:vertAlign w:val="subscript"/>
          <w:lang w:eastAsia="ru-RU"/>
        </w:rPr>
        <w:t>р</w:t>
      </w:r>
      <w:r w:rsidR="00746CF7" w:rsidRPr="00113E51">
        <w:rPr>
          <w:rFonts w:eastAsia="Times New Roman"/>
          <w:spacing w:val="0"/>
          <w:lang w:eastAsia="ru-RU"/>
        </w:rPr>
        <w:t xml:space="preserve">, их свойств (по </w:t>
      </w:r>
      <w:r w:rsidR="004065B1" w:rsidRPr="00113E51">
        <w:rPr>
          <w:rFonts w:eastAsia="Times New Roman"/>
          <w:spacing w:val="0"/>
          <w:lang w:eastAsia="ru-RU"/>
        </w:rPr>
        <w:t>СП 35.13330</w:t>
      </w:r>
      <w:r w:rsidR="00746CF7" w:rsidRPr="00113E51">
        <w:rPr>
          <w:rFonts w:eastAsia="Times New Roman"/>
          <w:spacing w:val="0"/>
          <w:lang w:eastAsia="ru-RU"/>
        </w:rPr>
        <w:t>) и типа фундамента:</w:t>
      </w:r>
    </w:p>
    <w:p w:rsidR="00746CF7" w:rsidRPr="00113E51" w:rsidRDefault="00746CF7" w:rsidP="00A06EFB">
      <w:pPr>
        <w:shd w:val="clear" w:color="auto" w:fill="FFFFFF"/>
        <w:suppressAutoHyphens w:val="0"/>
        <w:spacing w:after="0" w:line="360" w:lineRule="auto"/>
        <w:ind w:firstLine="851"/>
        <w:textAlignment w:val="baseline"/>
        <w:rPr>
          <w:rFonts w:eastAsia="Times New Roman"/>
          <w:spacing w:val="0"/>
          <w:lang w:eastAsia="ru-RU"/>
        </w:rPr>
      </w:pPr>
      <w:r w:rsidRPr="00113E51">
        <w:rPr>
          <w:rFonts w:eastAsia="Times New Roman"/>
          <w:spacing w:val="0"/>
          <w:lang w:eastAsia="ru-RU"/>
        </w:rPr>
        <w:t xml:space="preserve">свайного </w:t>
      </w:r>
      <w:r w:rsidRPr="00113E51">
        <w:rPr>
          <w:rFonts w:eastAsia="Times New Roman"/>
          <w:i/>
          <w:spacing w:val="0"/>
          <w:lang w:eastAsia="ru-RU"/>
        </w:rPr>
        <w:t>Н</w:t>
      </w:r>
      <w:r w:rsidRPr="00113E51">
        <w:rPr>
          <w:rFonts w:eastAsia="Times New Roman"/>
          <w:spacing w:val="0"/>
          <w:vertAlign w:val="subscript"/>
          <w:lang w:eastAsia="ru-RU"/>
        </w:rPr>
        <w:t>р</w:t>
      </w:r>
      <w:r w:rsidRPr="00113E51">
        <w:rPr>
          <w:rFonts w:eastAsia="Times New Roman"/>
          <w:spacing w:val="0"/>
          <w:lang w:eastAsia="ru-RU"/>
        </w:rPr>
        <w:t>+2 м, но не менее 3 м;</w:t>
      </w:r>
    </w:p>
    <w:p w:rsidR="00746CF7" w:rsidRPr="00113E51" w:rsidRDefault="00F44F80" w:rsidP="00A06EFB">
      <w:pPr>
        <w:shd w:val="clear" w:color="auto" w:fill="FFFFFF"/>
        <w:suppressAutoHyphens w:val="0"/>
        <w:spacing w:after="0" w:line="360" w:lineRule="auto"/>
        <w:ind w:firstLine="851"/>
        <w:textAlignment w:val="baseline"/>
        <w:rPr>
          <w:rFonts w:eastAsia="Times New Roman"/>
          <w:spacing w:val="0"/>
          <w:lang w:eastAsia="ru-RU"/>
        </w:rPr>
      </w:pPr>
      <w:r w:rsidRPr="00113E51">
        <w:rPr>
          <w:rFonts w:eastAsia="Times New Roman"/>
          <w:spacing w:val="0"/>
          <w:lang w:eastAsia="ru-RU"/>
        </w:rPr>
        <w:t>массивного бетонного –</w:t>
      </w:r>
      <w:r w:rsidR="00746CF7" w:rsidRPr="00113E51">
        <w:rPr>
          <w:rFonts w:eastAsia="Times New Roman"/>
          <w:spacing w:val="0"/>
          <w:lang w:eastAsia="ru-RU"/>
        </w:rPr>
        <w:t xml:space="preserve"> </w:t>
      </w:r>
      <w:r w:rsidR="00746CF7" w:rsidRPr="00113E51">
        <w:rPr>
          <w:rFonts w:eastAsia="Times New Roman"/>
          <w:i/>
          <w:spacing w:val="0"/>
          <w:lang w:eastAsia="ru-RU"/>
        </w:rPr>
        <w:t>Н</w:t>
      </w:r>
      <w:r w:rsidR="00746CF7" w:rsidRPr="00113E51">
        <w:rPr>
          <w:rFonts w:eastAsia="Times New Roman"/>
          <w:spacing w:val="0"/>
          <w:vertAlign w:val="subscript"/>
          <w:lang w:eastAsia="ru-RU"/>
        </w:rPr>
        <w:t>р</w:t>
      </w:r>
      <w:r w:rsidR="00746CF7" w:rsidRPr="00113E51">
        <w:rPr>
          <w:rFonts w:eastAsia="Times New Roman"/>
          <w:spacing w:val="0"/>
          <w:lang w:eastAsia="ru-RU"/>
        </w:rPr>
        <w:t>, но не менее 1,5 м:</w:t>
      </w:r>
    </w:p>
    <w:p w:rsidR="00746CF7" w:rsidRPr="00113E51" w:rsidRDefault="001A6427" w:rsidP="00504642">
      <w:pPr>
        <w:shd w:val="clear" w:color="auto" w:fill="FFFFFF"/>
        <w:suppressAutoHyphens w:val="0"/>
        <w:spacing w:after="0" w:line="200" w:lineRule="atLeast"/>
        <w:ind w:firstLine="2835"/>
        <w:rPr>
          <w:rFonts w:eastAsia="Times New Roman"/>
          <w:spacing w:val="0"/>
          <w:lang w:eastAsia="ru-RU"/>
        </w:rPr>
      </w:pPr>
      <w:r w:rsidRPr="00113E51">
        <w:rPr>
          <w:rFonts w:eastAsia="Times New Roman"/>
          <w:i/>
          <w:spacing w:val="0"/>
          <w:lang w:eastAsia="ru-RU"/>
        </w:rPr>
        <w:t>Н</w:t>
      </w:r>
      <w:r w:rsidRPr="00113E51">
        <w:rPr>
          <w:rFonts w:eastAsia="Times New Roman"/>
          <w:spacing w:val="0"/>
          <w:vertAlign w:val="subscript"/>
          <w:lang w:eastAsia="ru-RU"/>
        </w:rPr>
        <w:t>р</w:t>
      </w:r>
      <w:r w:rsidRPr="00113E51">
        <w:rPr>
          <w:rFonts w:eastAsia="Times New Roman"/>
          <w:spacing w:val="0"/>
          <w:lang w:eastAsia="ru-RU"/>
        </w:rPr>
        <w:t>=</w:t>
      </w:r>
      <w:r w:rsidR="00617CB6" w:rsidRPr="00113E51">
        <w:rPr>
          <w:rFonts w:eastAsia="Times New Roman"/>
          <w:i/>
          <w:spacing w:val="0"/>
          <w:lang w:eastAsia="ru-RU"/>
        </w:rPr>
        <w:t>Н</w:t>
      </w:r>
      <w:r w:rsidR="00617CB6" w:rsidRPr="00113E51">
        <w:rPr>
          <w:rFonts w:eastAsia="Times New Roman"/>
          <w:spacing w:val="0"/>
          <w:vertAlign w:val="subscript"/>
          <w:lang w:eastAsia="ru-RU"/>
        </w:rPr>
        <w:t>г</w:t>
      </w:r>
      <w:r w:rsidR="00617CB6" w:rsidRPr="00113E51">
        <w:rPr>
          <w:rFonts w:eastAsia="Times New Roman"/>
          <w:spacing w:val="0"/>
          <w:vertAlign w:val="superscript"/>
          <w:lang w:eastAsia="ru-RU"/>
        </w:rPr>
        <w:t>н</w:t>
      </w:r>
      <m:oMath>
        <m:sSub>
          <m:sSubPr>
            <m:ctrlPr>
              <w:rPr>
                <w:rFonts w:ascii="Cambria Math" w:eastAsia="Times New Roman" w:hAnsi="Cambria Math"/>
                <w:i/>
                <w:spacing w:val="0"/>
                <w:lang w:eastAsia="ru-RU"/>
              </w:rPr>
            </m:ctrlPr>
          </m:sSubPr>
          <m:e>
            <m:r>
              <w:rPr>
                <w:rFonts w:ascii="Cambria Math" w:eastAsia="Times New Roman" w:hAnsi="Cambria Math"/>
                <w:spacing w:val="0"/>
                <w:lang w:eastAsia="ru-RU"/>
              </w:rPr>
              <m:t>m</m:t>
            </m:r>
          </m:e>
          <m:sub>
            <m:r>
              <w:rPr>
                <w:rFonts w:ascii="Cambria Math" w:eastAsia="Times New Roman" w:hAnsi="Cambria Math"/>
                <w:spacing w:val="0"/>
                <w:lang w:eastAsia="ru-RU"/>
              </w:rPr>
              <m:t>t</m:t>
            </m:r>
          </m:sub>
        </m:sSub>
        <m:sSub>
          <m:sSubPr>
            <m:ctrlPr>
              <w:rPr>
                <w:rFonts w:ascii="Cambria Math" w:eastAsia="Times New Roman" w:hAnsi="Cambria Math"/>
                <w:i/>
                <w:spacing w:val="0"/>
                <w:lang w:eastAsia="ru-RU"/>
              </w:rPr>
            </m:ctrlPr>
          </m:sSubPr>
          <m:e>
            <m:r>
              <m:rPr>
                <m:sty m:val="p"/>
              </m:rPr>
              <w:rPr>
                <w:rFonts w:ascii="Cambria Math" w:eastAsia="Times New Roman" w:hAnsi="Cambria Math"/>
                <w:spacing w:val="0"/>
                <w:lang w:val="en-US" w:eastAsia="ru-RU"/>
              </w:rPr>
              <m:t>K</m:t>
            </m:r>
          </m:e>
          <m:sub>
            <m:r>
              <w:rPr>
                <w:rFonts w:ascii="Cambria Math" w:eastAsia="Times New Roman" w:hAnsi="Cambria Math"/>
                <w:spacing w:val="0"/>
                <w:lang w:val="en-US" w:eastAsia="ru-RU"/>
              </w:rPr>
              <m:t>w</m:t>
            </m:r>
          </m:sub>
        </m:sSub>
      </m:oMath>
      <w:r w:rsidR="00504642" w:rsidRPr="00113E51">
        <w:rPr>
          <w:rFonts w:eastAsia="Times New Roman"/>
          <w:spacing w:val="0"/>
          <w:lang w:eastAsia="ru-RU"/>
        </w:rPr>
        <w:tab/>
      </w:r>
      <w:r w:rsidR="00504642" w:rsidRPr="00113E51">
        <w:rPr>
          <w:rFonts w:eastAsia="Times New Roman"/>
          <w:spacing w:val="0"/>
          <w:lang w:eastAsia="ru-RU"/>
        </w:rPr>
        <w:tab/>
      </w:r>
      <w:r w:rsidR="00504642" w:rsidRPr="00113E51">
        <w:rPr>
          <w:rFonts w:eastAsia="Times New Roman"/>
          <w:spacing w:val="0"/>
          <w:lang w:eastAsia="ru-RU"/>
        </w:rPr>
        <w:tab/>
      </w:r>
      <w:r w:rsidR="00504642" w:rsidRPr="00113E51">
        <w:rPr>
          <w:rFonts w:eastAsia="Times New Roman"/>
          <w:spacing w:val="0"/>
          <w:lang w:eastAsia="ru-RU"/>
        </w:rPr>
        <w:tab/>
      </w:r>
      <w:r w:rsidR="00504642" w:rsidRPr="00113E51">
        <w:rPr>
          <w:rFonts w:eastAsia="Times New Roman"/>
          <w:spacing w:val="0"/>
          <w:lang w:eastAsia="ru-RU"/>
        </w:rPr>
        <w:tab/>
      </w:r>
      <w:r w:rsidR="00504642" w:rsidRPr="00113E51">
        <w:rPr>
          <w:rFonts w:eastAsia="Times New Roman"/>
          <w:spacing w:val="0"/>
          <w:lang w:eastAsia="ru-RU"/>
        </w:rPr>
        <w:tab/>
      </w:r>
      <w:r w:rsidR="00174F6D" w:rsidRPr="00113E51">
        <w:rPr>
          <w:rFonts w:eastAsia="Times New Roman"/>
          <w:spacing w:val="0"/>
          <w:lang w:eastAsia="ru-RU"/>
        </w:rPr>
        <w:t>(</w:t>
      </w:r>
      <w:r w:rsidR="00504642" w:rsidRPr="00113E51">
        <w:rPr>
          <w:rFonts w:eastAsia="Times New Roman"/>
          <w:spacing w:val="0"/>
          <w:lang w:eastAsia="ru-RU"/>
        </w:rPr>
        <w:t>11</w:t>
      </w:r>
      <w:r w:rsidR="00174F6D" w:rsidRPr="00113E51">
        <w:rPr>
          <w:rFonts w:eastAsia="Times New Roman"/>
          <w:spacing w:val="0"/>
          <w:lang w:eastAsia="ru-RU"/>
        </w:rPr>
        <w:t>)</w:t>
      </w:r>
    </w:p>
    <w:p w:rsidR="00746CF7" w:rsidRPr="00113E51" w:rsidRDefault="00746CF7" w:rsidP="00504642">
      <w:pPr>
        <w:shd w:val="clear" w:color="auto" w:fill="FFFFFF"/>
        <w:suppressAutoHyphens w:val="0"/>
        <w:spacing w:after="0" w:line="360" w:lineRule="auto"/>
        <w:ind w:firstLine="0"/>
        <w:textAlignment w:val="baseline"/>
        <w:rPr>
          <w:rFonts w:eastAsia="Times New Roman"/>
          <w:spacing w:val="0"/>
          <w:lang w:eastAsia="ru-RU"/>
        </w:rPr>
      </w:pPr>
      <w:r w:rsidRPr="00113E51">
        <w:rPr>
          <w:rFonts w:eastAsia="Times New Roman"/>
          <w:spacing w:val="0"/>
          <w:lang w:eastAsia="ru-RU"/>
        </w:rPr>
        <w:t>где</w:t>
      </w:r>
      <w:r w:rsidR="00504642" w:rsidRPr="00113E51">
        <w:rPr>
          <w:rFonts w:eastAsia="Times New Roman"/>
          <w:spacing w:val="0"/>
          <w:lang w:eastAsia="ru-RU"/>
        </w:rPr>
        <w:tab/>
      </w:r>
      <w:r w:rsidR="00617CB6" w:rsidRPr="00113E51">
        <w:rPr>
          <w:rFonts w:eastAsia="Times New Roman"/>
          <w:i/>
          <w:spacing w:val="0"/>
          <w:lang w:eastAsia="ru-RU"/>
        </w:rPr>
        <w:t>Н</w:t>
      </w:r>
      <w:r w:rsidR="00617CB6" w:rsidRPr="00113E51">
        <w:rPr>
          <w:rFonts w:eastAsia="Times New Roman"/>
          <w:spacing w:val="0"/>
          <w:vertAlign w:val="subscript"/>
          <w:lang w:eastAsia="ru-RU"/>
        </w:rPr>
        <w:t>г</w:t>
      </w:r>
      <w:r w:rsidR="00617CB6" w:rsidRPr="00113E51">
        <w:rPr>
          <w:rFonts w:eastAsia="Times New Roman"/>
          <w:spacing w:val="0"/>
          <w:vertAlign w:val="superscript"/>
          <w:lang w:eastAsia="ru-RU"/>
        </w:rPr>
        <w:t>н</w:t>
      </w:r>
      <w:r w:rsidR="00617CB6" w:rsidRPr="00113E51">
        <w:rPr>
          <w:rFonts w:eastAsia="Times New Roman"/>
          <w:spacing w:val="0"/>
          <w:lang w:eastAsia="ru-RU"/>
        </w:rPr>
        <w:t xml:space="preserve"> – </w:t>
      </w:r>
      <w:r w:rsidRPr="00113E51">
        <w:rPr>
          <w:rFonts w:eastAsia="Times New Roman"/>
          <w:spacing w:val="0"/>
          <w:lang w:eastAsia="ru-RU"/>
        </w:rPr>
        <w:t xml:space="preserve">нормативная глубина сезонного оттаивания грунта, м; </w:t>
      </w:r>
    </w:p>
    <w:p w:rsidR="00746CF7" w:rsidRPr="00113E51" w:rsidRDefault="00802B08" w:rsidP="00A06EFB">
      <w:pPr>
        <w:shd w:val="clear" w:color="auto" w:fill="FFFFFF"/>
        <w:suppressAutoHyphens w:val="0"/>
        <w:spacing w:after="0" w:line="360" w:lineRule="auto"/>
        <w:ind w:firstLine="851"/>
        <w:textAlignment w:val="baseline"/>
        <w:rPr>
          <w:rFonts w:eastAsia="Times New Roman"/>
          <w:spacing w:val="0"/>
          <w:lang w:eastAsia="ru-RU"/>
        </w:rPr>
      </w:pPr>
      <m:oMath>
        <m:sSub>
          <m:sSubPr>
            <m:ctrlPr>
              <w:rPr>
                <w:rFonts w:ascii="Cambria Math" w:eastAsia="Times New Roman" w:hAnsi="Cambria Math"/>
                <w:i/>
                <w:spacing w:val="0"/>
                <w:lang w:eastAsia="ru-RU"/>
              </w:rPr>
            </m:ctrlPr>
          </m:sSubPr>
          <m:e>
            <m:r>
              <w:rPr>
                <w:rFonts w:ascii="Cambria Math" w:eastAsia="Times New Roman" w:hAnsi="Cambria Math"/>
                <w:spacing w:val="0"/>
                <w:lang w:eastAsia="ru-RU"/>
              </w:rPr>
              <m:t>m</m:t>
            </m:r>
          </m:e>
          <m:sub>
            <m:r>
              <w:rPr>
                <w:rFonts w:ascii="Cambria Math" w:eastAsia="Times New Roman" w:hAnsi="Cambria Math"/>
                <w:spacing w:val="0"/>
                <w:lang w:eastAsia="ru-RU"/>
              </w:rPr>
              <m:t>t</m:t>
            </m:r>
          </m:sub>
        </m:sSub>
      </m:oMath>
      <w:r w:rsidR="00746CF7" w:rsidRPr="00113E51">
        <w:rPr>
          <w:rFonts w:eastAsia="Times New Roman"/>
          <w:spacing w:val="0"/>
          <w:lang w:eastAsia="ru-RU"/>
        </w:rPr>
        <w:t xml:space="preserve"> </w:t>
      </w:r>
      <w:r w:rsidR="00617CB6" w:rsidRPr="00113E51">
        <w:rPr>
          <w:rFonts w:eastAsia="Times New Roman"/>
          <w:spacing w:val="0"/>
          <w:lang w:eastAsia="ru-RU"/>
        </w:rPr>
        <w:t xml:space="preserve">– </w:t>
      </w:r>
      <w:r w:rsidR="00746CF7" w:rsidRPr="00113E51">
        <w:rPr>
          <w:rFonts w:eastAsia="Times New Roman"/>
          <w:spacing w:val="0"/>
          <w:lang w:eastAsia="ru-RU"/>
        </w:rPr>
        <w:t>коэффициент теплового влияния конструкций на грунт основания, принимаемый для фундамента: массивного бетонного</w:t>
      </w:r>
      <w:r w:rsidR="00617CB6" w:rsidRPr="00113E51">
        <w:rPr>
          <w:rFonts w:eastAsia="Times New Roman"/>
          <w:spacing w:val="0"/>
          <w:lang w:eastAsia="ru-RU"/>
        </w:rPr>
        <w:t xml:space="preserve"> – </w:t>
      </w:r>
      <w:r w:rsidR="00746CF7" w:rsidRPr="00113E51">
        <w:rPr>
          <w:rFonts w:eastAsia="Times New Roman"/>
          <w:spacing w:val="0"/>
          <w:lang w:eastAsia="ru-RU"/>
        </w:rPr>
        <w:t xml:space="preserve">0,8, свайного, с плитой на поверхности грунта </w:t>
      </w:r>
      <w:r w:rsidR="00617CB6" w:rsidRPr="00113E51">
        <w:rPr>
          <w:rFonts w:eastAsia="Times New Roman"/>
          <w:spacing w:val="0"/>
          <w:lang w:eastAsia="ru-RU"/>
        </w:rPr>
        <w:t>–</w:t>
      </w:r>
      <w:r w:rsidR="00746CF7" w:rsidRPr="00113E51">
        <w:rPr>
          <w:rFonts w:eastAsia="Times New Roman"/>
          <w:spacing w:val="0"/>
          <w:lang w:eastAsia="ru-RU"/>
        </w:rPr>
        <w:t xml:space="preserve"> 1,0;</w:t>
      </w:r>
    </w:p>
    <w:p w:rsidR="00746CF7" w:rsidRPr="00113E51" w:rsidRDefault="00802B08" w:rsidP="00A06EFB">
      <w:pPr>
        <w:shd w:val="clear" w:color="auto" w:fill="FFFFFF"/>
        <w:suppressAutoHyphens w:val="0"/>
        <w:spacing w:after="0" w:line="360" w:lineRule="auto"/>
        <w:ind w:firstLine="851"/>
        <w:textAlignment w:val="baseline"/>
        <w:rPr>
          <w:rFonts w:eastAsia="Times New Roman"/>
          <w:spacing w:val="0"/>
          <w:lang w:eastAsia="ru-RU"/>
        </w:rPr>
      </w:pPr>
      <m:oMath>
        <m:sSub>
          <m:sSubPr>
            <m:ctrlPr>
              <w:rPr>
                <w:rFonts w:ascii="Cambria Math" w:eastAsia="Times New Roman" w:hAnsi="Cambria Math"/>
                <w:i/>
                <w:spacing w:val="0"/>
                <w:lang w:eastAsia="ru-RU"/>
              </w:rPr>
            </m:ctrlPr>
          </m:sSubPr>
          <m:e>
            <m:r>
              <m:rPr>
                <m:sty m:val="p"/>
              </m:rPr>
              <w:rPr>
                <w:rFonts w:ascii="Cambria Math" w:eastAsia="Times New Roman" w:hAnsi="Cambria Math"/>
                <w:spacing w:val="0"/>
                <w:lang w:val="en-US" w:eastAsia="ru-RU"/>
              </w:rPr>
              <m:t>K</m:t>
            </m:r>
          </m:e>
          <m:sub>
            <m:r>
              <w:rPr>
                <w:rFonts w:ascii="Cambria Math" w:eastAsia="Times New Roman" w:hAnsi="Cambria Math"/>
                <w:spacing w:val="0"/>
                <w:lang w:val="en-US" w:eastAsia="ru-RU"/>
              </w:rPr>
              <m:t>w</m:t>
            </m:r>
          </m:sub>
        </m:sSub>
      </m:oMath>
      <w:r w:rsidR="00617CB6" w:rsidRPr="00113E51">
        <w:rPr>
          <w:rFonts w:eastAsia="Times New Roman"/>
          <w:spacing w:val="0"/>
          <w:lang w:eastAsia="ru-RU"/>
        </w:rPr>
        <w:t xml:space="preserve"> –</w:t>
      </w:r>
      <w:r w:rsidR="00746CF7" w:rsidRPr="00113E51">
        <w:rPr>
          <w:rFonts w:eastAsia="Times New Roman"/>
          <w:spacing w:val="0"/>
          <w:lang w:eastAsia="ru-RU"/>
        </w:rPr>
        <w:t xml:space="preserve"> поправочный коэффициент к нормативной глубине оттаивания грунта при его естественной влажности</w:t>
      </w:r>
      <w:r w:rsidR="00482120" w:rsidRPr="00113E51">
        <w:rPr>
          <w:rFonts w:eastAsia="Times New Roman"/>
          <w:spacing w:val="0"/>
          <w:lang w:eastAsia="ru-RU"/>
        </w:rPr>
        <w:t>.</w:t>
      </w:r>
    </w:p>
    <w:p w:rsidR="00746CF7" w:rsidRPr="00113E51" w:rsidRDefault="00A06EFB" w:rsidP="00A06EFB">
      <w:pPr>
        <w:shd w:val="clear" w:color="auto" w:fill="FFFFFF"/>
        <w:suppressAutoHyphens w:val="0"/>
        <w:spacing w:after="0" w:line="360" w:lineRule="auto"/>
        <w:ind w:firstLine="851"/>
        <w:textAlignment w:val="baseline"/>
        <w:rPr>
          <w:rFonts w:eastAsia="Times New Roman"/>
          <w:spacing w:val="0"/>
          <w:lang w:eastAsia="ru-RU"/>
        </w:rPr>
      </w:pPr>
      <w:r w:rsidRPr="00113E51">
        <w:rPr>
          <w:rFonts w:eastAsia="Times New Roman"/>
          <w:spacing w:val="0"/>
          <w:lang w:eastAsia="ru-RU"/>
        </w:rPr>
        <w:t>9</w:t>
      </w:r>
      <w:r w:rsidR="00DB606D" w:rsidRPr="00113E51">
        <w:rPr>
          <w:rFonts w:eastAsia="Times New Roman"/>
          <w:spacing w:val="0"/>
          <w:lang w:eastAsia="ru-RU"/>
        </w:rPr>
        <w:t>.2.5</w:t>
      </w:r>
      <w:r w:rsidR="00617CB6" w:rsidRPr="00113E51">
        <w:rPr>
          <w:rFonts w:eastAsia="Times New Roman"/>
          <w:spacing w:val="0"/>
          <w:lang w:eastAsia="ru-RU"/>
        </w:rPr>
        <w:t xml:space="preserve"> При проектировании труб в </w:t>
      </w:r>
      <w:r w:rsidR="00617CB6" w:rsidRPr="00113E51">
        <w:rPr>
          <w:rFonts w:eastAsia="Times New Roman"/>
          <w:i/>
          <w:spacing w:val="0"/>
          <w:lang w:val="en-US" w:eastAsia="ru-RU"/>
        </w:rPr>
        <w:t>l</w:t>
      </w:r>
      <w:r w:rsidR="00746CF7" w:rsidRPr="00113E51">
        <w:rPr>
          <w:rFonts w:eastAsia="Times New Roman"/>
          <w:spacing w:val="0"/>
          <w:vertAlign w:val="subscript"/>
          <w:lang w:eastAsia="ru-RU"/>
        </w:rPr>
        <w:t>1</w:t>
      </w:r>
      <w:r w:rsidR="00617CB6" w:rsidRPr="00113E51">
        <w:rPr>
          <w:rFonts w:eastAsia="Times New Roman"/>
          <w:spacing w:val="0"/>
          <w:lang w:eastAsia="ru-RU"/>
        </w:rPr>
        <w:t xml:space="preserve"> </w:t>
      </w:r>
      <w:r w:rsidR="00746CF7" w:rsidRPr="00113E51">
        <w:rPr>
          <w:rFonts w:eastAsia="Times New Roman"/>
          <w:spacing w:val="0"/>
          <w:lang w:eastAsia="ru-RU"/>
        </w:rPr>
        <w:t xml:space="preserve">дорожно-климатической подзоне применяют преимущественно </w:t>
      </w:r>
      <w:r w:rsidR="00617CB6" w:rsidRPr="00113E51">
        <w:rPr>
          <w:rFonts w:eastAsia="Times New Roman"/>
          <w:spacing w:val="0"/>
          <w:lang w:eastAsia="ru-RU"/>
        </w:rPr>
        <w:t>1-</w:t>
      </w:r>
      <w:r w:rsidR="00746CF7" w:rsidRPr="00113E51">
        <w:rPr>
          <w:rFonts w:eastAsia="Times New Roman"/>
          <w:spacing w:val="0"/>
          <w:lang w:eastAsia="ru-RU"/>
        </w:rPr>
        <w:t>й принцип использования грунтов в основании, в</w:t>
      </w:r>
      <w:r w:rsidR="00746CF7" w:rsidRPr="00113E51">
        <w:rPr>
          <w:rFonts w:eastAsia="Times New Roman"/>
          <w:i/>
          <w:spacing w:val="0"/>
          <w:lang w:eastAsia="ru-RU"/>
        </w:rPr>
        <w:t xml:space="preserve"> </w:t>
      </w:r>
      <w:r w:rsidR="00617CB6" w:rsidRPr="00113E51">
        <w:rPr>
          <w:rFonts w:eastAsia="Times New Roman"/>
          <w:i/>
          <w:spacing w:val="0"/>
          <w:lang w:val="en-US" w:eastAsia="ru-RU"/>
        </w:rPr>
        <w:t>l</w:t>
      </w:r>
      <w:r w:rsidR="00746CF7" w:rsidRPr="00113E51">
        <w:rPr>
          <w:rFonts w:eastAsia="Times New Roman"/>
          <w:spacing w:val="0"/>
          <w:vertAlign w:val="subscript"/>
          <w:lang w:eastAsia="ru-RU"/>
        </w:rPr>
        <w:t>2</w:t>
      </w:r>
      <w:r w:rsidR="00617CB6" w:rsidRPr="00113E51">
        <w:rPr>
          <w:rFonts w:eastAsia="Times New Roman"/>
          <w:spacing w:val="0"/>
          <w:lang w:eastAsia="ru-RU"/>
        </w:rPr>
        <w:t xml:space="preserve"> –</w:t>
      </w:r>
      <w:r w:rsidR="00746CF7" w:rsidRPr="00113E51">
        <w:rPr>
          <w:rFonts w:eastAsia="Times New Roman"/>
          <w:spacing w:val="0"/>
          <w:lang w:eastAsia="ru-RU"/>
        </w:rPr>
        <w:t xml:space="preserve"> </w:t>
      </w:r>
      <w:r w:rsidR="00617CB6" w:rsidRPr="00113E51">
        <w:rPr>
          <w:rFonts w:eastAsia="Times New Roman"/>
          <w:spacing w:val="0"/>
          <w:lang w:eastAsia="ru-RU"/>
        </w:rPr>
        <w:t>2-</w:t>
      </w:r>
      <w:r w:rsidR="00746CF7" w:rsidRPr="00113E51">
        <w:rPr>
          <w:rFonts w:eastAsia="Times New Roman"/>
          <w:spacing w:val="0"/>
          <w:lang w:eastAsia="ru-RU"/>
        </w:rPr>
        <w:t>й</w:t>
      </w:r>
      <w:r w:rsidR="00617CB6" w:rsidRPr="00113E51">
        <w:rPr>
          <w:rFonts w:eastAsia="Times New Roman"/>
          <w:spacing w:val="0"/>
          <w:lang w:eastAsia="ru-RU"/>
        </w:rPr>
        <w:t xml:space="preserve"> принцип,</w:t>
      </w:r>
      <w:r w:rsidR="00746CF7" w:rsidRPr="00113E51">
        <w:rPr>
          <w:rFonts w:eastAsia="Times New Roman"/>
          <w:spacing w:val="0"/>
          <w:lang w:eastAsia="ru-RU"/>
        </w:rPr>
        <w:t xml:space="preserve"> на всей территории зоны </w:t>
      </w:r>
      <w:r w:rsidR="00617CB6" w:rsidRPr="00113E51">
        <w:rPr>
          <w:rFonts w:eastAsia="Times New Roman"/>
          <w:spacing w:val="0"/>
          <w:lang w:eastAsia="ru-RU"/>
        </w:rPr>
        <w:t>ММ</w:t>
      </w:r>
      <w:r w:rsidR="00746CF7" w:rsidRPr="00113E51">
        <w:rPr>
          <w:rFonts w:eastAsia="Times New Roman"/>
          <w:spacing w:val="0"/>
          <w:lang w:eastAsia="ru-RU"/>
        </w:rPr>
        <w:t xml:space="preserve"> </w:t>
      </w:r>
      <w:r w:rsidR="00617CB6" w:rsidRPr="00113E51">
        <w:rPr>
          <w:rFonts w:eastAsia="Times New Roman"/>
          <w:spacing w:val="0"/>
          <w:lang w:eastAsia="ru-RU"/>
        </w:rPr>
        <w:t>–</w:t>
      </w:r>
      <w:r w:rsidR="00746CF7" w:rsidRPr="00113E51">
        <w:rPr>
          <w:rFonts w:eastAsia="Times New Roman"/>
          <w:spacing w:val="0"/>
          <w:lang w:eastAsia="ru-RU"/>
        </w:rPr>
        <w:t xml:space="preserve"> </w:t>
      </w:r>
      <w:r w:rsidR="00617CB6" w:rsidRPr="00113E51">
        <w:rPr>
          <w:rFonts w:eastAsia="Times New Roman"/>
          <w:spacing w:val="0"/>
          <w:lang w:eastAsia="ru-RU"/>
        </w:rPr>
        <w:t>3-</w:t>
      </w:r>
      <w:r w:rsidR="00746CF7" w:rsidRPr="00113E51">
        <w:rPr>
          <w:rFonts w:eastAsia="Times New Roman"/>
          <w:spacing w:val="0"/>
          <w:lang w:eastAsia="ru-RU"/>
        </w:rPr>
        <w:t xml:space="preserve">й </w:t>
      </w:r>
      <w:r w:rsidR="00617CB6" w:rsidRPr="00113E51">
        <w:rPr>
          <w:rFonts w:eastAsia="Times New Roman"/>
          <w:spacing w:val="0"/>
          <w:lang w:eastAsia="ru-RU"/>
        </w:rPr>
        <w:t xml:space="preserve">принцип </w:t>
      </w:r>
      <w:r w:rsidR="00746CF7" w:rsidRPr="00113E51">
        <w:rPr>
          <w:rFonts w:eastAsia="Times New Roman"/>
          <w:spacing w:val="0"/>
          <w:lang w:eastAsia="ru-RU"/>
        </w:rPr>
        <w:t>с учетом</w:t>
      </w:r>
      <w:hyperlink r:id="rId44" w:anchor="i2277169" w:tooltip="п. 7" w:history="1">
        <w:r w:rsidR="00934520" w:rsidRPr="00113E51">
          <w:rPr>
            <w:rFonts w:eastAsia="Times New Roman"/>
            <w:spacing w:val="0"/>
            <w:bdr w:val="none" w:sz="0" w:space="0" w:color="auto" w:frame="1"/>
            <w:lang w:eastAsia="ru-RU"/>
          </w:rPr>
          <w:t xml:space="preserve"> </w:t>
        </w:r>
        <w:r w:rsidRPr="00113E51">
          <w:rPr>
            <w:rFonts w:eastAsia="Times New Roman"/>
            <w:spacing w:val="0"/>
            <w:bdr w:val="none" w:sz="0" w:space="0" w:color="auto" w:frame="1"/>
            <w:lang w:eastAsia="ru-RU"/>
          </w:rPr>
          <w:t>9</w:t>
        </w:r>
        <w:r w:rsidR="00DB606D" w:rsidRPr="00113E51">
          <w:rPr>
            <w:rFonts w:eastAsia="Times New Roman"/>
            <w:spacing w:val="0"/>
            <w:bdr w:val="none" w:sz="0" w:space="0" w:color="auto" w:frame="1"/>
            <w:lang w:eastAsia="ru-RU"/>
          </w:rPr>
          <w:t>.2.1</w:t>
        </w:r>
      </w:hyperlink>
      <w:r w:rsidR="00746CF7" w:rsidRPr="00113E51">
        <w:rPr>
          <w:rFonts w:eastAsia="Times New Roman"/>
          <w:spacing w:val="0"/>
          <w:lang w:eastAsia="ru-RU"/>
        </w:rPr>
        <w:t>.</w:t>
      </w:r>
    </w:p>
    <w:p w:rsidR="00746CF7" w:rsidRPr="00113E51" w:rsidRDefault="00A06EFB" w:rsidP="00A06EFB">
      <w:pPr>
        <w:shd w:val="clear" w:color="auto" w:fill="FFFFFF"/>
        <w:suppressAutoHyphens w:val="0"/>
        <w:spacing w:after="0" w:line="360" w:lineRule="auto"/>
        <w:ind w:firstLine="851"/>
        <w:textAlignment w:val="baseline"/>
        <w:rPr>
          <w:rFonts w:eastAsia="Times New Roman"/>
          <w:spacing w:val="0"/>
          <w:lang w:eastAsia="ru-RU"/>
        </w:rPr>
      </w:pPr>
      <w:r w:rsidRPr="00113E51">
        <w:rPr>
          <w:rFonts w:eastAsia="Times New Roman"/>
          <w:spacing w:val="0"/>
          <w:lang w:eastAsia="ru-RU"/>
        </w:rPr>
        <w:t>9</w:t>
      </w:r>
      <w:r w:rsidR="00DB606D" w:rsidRPr="00113E51">
        <w:rPr>
          <w:rFonts w:eastAsia="Times New Roman"/>
          <w:spacing w:val="0"/>
          <w:lang w:eastAsia="ru-RU"/>
        </w:rPr>
        <w:t>.2.6</w:t>
      </w:r>
      <w:r w:rsidR="00746CF7" w:rsidRPr="00113E51">
        <w:rPr>
          <w:rFonts w:eastAsia="Times New Roman"/>
          <w:spacing w:val="0"/>
          <w:lang w:eastAsia="ru-RU"/>
        </w:rPr>
        <w:t xml:space="preserve"> При использовании </w:t>
      </w:r>
      <w:r w:rsidR="000F4D2C" w:rsidRPr="00113E51">
        <w:rPr>
          <w:rFonts w:eastAsia="Times New Roman"/>
          <w:spacing w:val="0"/>
          <w:lang w:eastAsia="ru-RU"/>
        </w:rPr>
        <w:t>1-</w:t>
      </w:r>
      <w:r w:rsidR="00746CF7" w:rsidRPr="00113E51">
        <w:rPr>
          <w:rFonts w:eastAsia="Times New Roman"/>
          <w:spacing w:val="0"/>
          <w:lang w:eastAsia="ru-RU"/>
        </w:rPr>
        <w:t xml:space="preserve">го и </w:t>
      </w:r>
      <w:r w:rsidR="000F4D2C" w:rsidRPr="00113E51">
        <w:rPr>
          <w:rFonts w:eastAsia="Times New Roman"/>
          <w:spacing w:val="0"/>
          <w:lang w:eastAsia="ru-RU"/>
        </w:rPr>
        <w:t>2-</w:t>
      </w:r>
      <w:r w:rsidR="00746CF7" w:rsidRPr="00113E51">
        <w:rPr>
          <w:rFonts w:eastAsia="Times New Roman"/>
          <w:spacing w:val="0"/>
          <w:lang w:eastAsia="ru-RU"/>
        </w:rPr>
        <w:t>го принципов для уменьшения толщины грунтовой подушки предусматривают в основании теплоизолирующие слои по расчету.</w:t>
      </w:r>
    </w:p>
    <w:p w:rsidR="00746F47" w:rsidRPr="00113E51" w:rsidRDefault="00746F47" w:rsidP="00A06EFB">
      <w:pPr>
        <w:suppressAutoHyphens w:val="0"/>
        <w:spacing w:after="0" w:line="360" w:lineRule="auto"/>
        <w:ind w:firstLine="851"/>
        <w:rPr>
          <w:rFonts w:eastAsia="Times New Roman"/>
          <w:spacing w:val="0"/>
          <w:lang w:eastAsia="ru-RU"/>
        </w:rPr>
      </w:pPr>
      <w:r w:rsidRPr="00113E51">
        <w:rPr>
          <w:rFonts w:eastAsia="Times New Roman"/>
          <w:spacing w:val="0"/>
          <w:lang w:eastAsia="ru-RU"/>
        </w:rPr>
        <w:t xml:space="preserve">При </w:t>
      </w:r>
      <w:r w:rsidR="00F77F2E" w:rsidRPr="00113E51">
        <w:rPr>
          <w:rFonts w:eastAsia="Times New Roman"/>
          <w:spacing w:val="0"/>
          <w:lang w:eastAsia="ru-RU"/>
        </w:rPr>
        <w:t>ММГ</w:t>
      </w:r>
      <w:r w:rsidRPr="00113E51">
        <w:rPr>
          <w:rFonts w:eastAsia="Times New Roman"/>
          <w:spacing w:val="0"/>
          <w:lang w:eastAsia="ru-RU"/>
        </w:rPr>
        <w:t xml:space="preserve"> оснований, используемых в оттаявшем состоянии, несущая способность которых мен</w:t>
      </w:r>
      <w:r w:rsidR="00617CB6" w:rsidRPr="00113E51">
        <w:rPr>
          <w:rFonts w:eastAsia="Times New Roman"/>
          <w:spacing w:val="0"/>
          <w:lang w:eastAsia="ru-RU"/>
        </w:rPr>
        <w:t>е</w:t>
      </w:r>
      <w:r w:rsidRPr="00113E51">
        <w:rPr>
          <w:rFonts w:eastAsia="Times New Roman"/>
          <w:spacing w:val="0"/>
          <w:lang w:eastAsia="ru-RU"/>
        </w:rPr>
        <w:t>е, чем расчетное давление под подошвой фундамента трубы, следует предусматривать свайные или столбчатые фундаменты. При этом подошва ростверка должна быть заложена на том же уровне, как при фундаментах на естественном основании.</w:t>
      </w:r>
    </w:p>
    <w:p w:rsidR="00746CF7" w:rsidRPr="00113E51" w:rsidRDefault="00A06EFB" w:rsidP="00A06EFB">
      <w:pPr>
        <w:shd w:val="clear" w:color="auto" w:fill="FFFFFF"/>
        <w:suppressAutoHyphens w:val="0"/>
        <w:spacing w:after="0" w:line="360" w:lineRule="auto"/>
        <w:ind w:firstLine="851"/>
        <w:textAlignment w:val="baseline"/>
        <w:rPr>
          <w:rFonts w:eastAsia="Times New Roman"/>
          <w:spacing w:val="0"/>
          <w:lang w:eastAsia="ru-RU"/>
        </w:rPr>
      </w:pPr>
      <w:r w:rsidRPr="00113E51">
        <w:rPr>
          <w:rFonts w:eastAsia="Times New Roman"/>
          <w:spacing w:val="0"/>
          <w:lang w:eastAsia="ru-RU"/>
        </w:rPr>
        <w:t>9</w:t>
      </w:r>
      <w:r w:rsidR="00DB606D" w:rsidRPr="00113E51">
        <w:rPr>
          <w:rFonts w:eastAsia="Times New Roman"/>
          <w:spacing w:val="0"/>
          <w:lang w:eastAsia="ru-RU"/>
        </w:rPr>
        <w:t>.2.7</w:t>
      </w:r>
      <w:r w:rsidR="00746CF7" w:rsidRPr="00113E51">
        <w:rPr>
          <w:rFonts w:eastAsia="Times New Roman"/>
          <w:spacing w:val="0"/>
          <w:lang w:eastAsia="ru-RU"/>
        </w:rPr>
        <w:t xml:space="preserve"> Трубы следует проектировать с входными и выходными оголовками. При низких насыпях могут быть предусмотрены многоочковые безнапорные трубы без выходных оголовков. Металлические гофрированные трубы допускается проектировать без устройства оголовков при соблюдении требований </w:t>
      </w:r>
      <w:r w:rsidR="0067031F" w:rsidRPr="00113E51">
        <w:rPr>
          <w:rFonts w:eastAsia="Times New Roman"/>
          <w:spacing w:val="0"/>
          <w:lang w:eastAsia="ru-RU"/>
        </w:rPr>
        <w:t>СП 35.13330</w:t>
      </w:r>
      <w:r w:rsidR="00746CF7" w:rsidRPr="00113E51">
        <w:rPr>
          <w:rFonts w:eastAsia="Times New Roman"/>
          <w:spacing w:val="0"/>
          <w:lang w:eastAsia="ru-RU"/>
        </w:rPr>
        <w:t>.</w:t>
      </w:r>
    </w:p>
    <w:p w:rsidR="00746CF7" w:rsidRPr="00113E51" w:rsidRDefault="00746CF7" w:rsidP="00A06EFB">
      <w:pPr>
        <w:shd w:val="clear" w:color="auto" w:fill="FFFFFF"/>
        <w:suppressAutoHyphens w:val="0"/>
        <w:spacing w:after="0" w:line="360" w:lineRule="auto"/>
        <w:ind w:firstLine="851"/>
        <w:textAlignment w:val="baseline"/>
        <w:rPr>
          <w:rFonts w:eastAsia="Times New Roman"/>
          <w:spacing w:val="0"/>
          <w:lang w:eastAsia="ru-RU"/>
        </w:rPr>
      </w:pPr>
      <w:r w:rsidRPr="00113E51">
        <w:rPr>
          <w:rFonts w:eastAsia="Times New Roman"/>
          <w:spacing w:val="0"/>
          <w:lang w:eastAsia="ru-RU"/>
        </w:rPr>
        <w:t xml:space="preserve">В остальных случаях предпочтительнее применять воротниковые оголовки, а при необходимости </w:t>
      </w:r>
      <w:r w:rsidR="00617CB6" w:rsidRPr="00113E51">
        <w:rPr>
          <w:rFonts w:eastAsia="Times New Roman"/>
          <w:spacing w:val="0"/>
          <w:lang w:eastAsia="ru-RU"/>
        </w:rPr>
        <w:t>–</w:t>
      </w:r>
      <w:r w:rsidRPr="00113E51">
        <w:rPr>
          <w:rFonts w:eastAsia="Times New Roman"/>
          <w:spacing w:val="0"/>
          <w:lang w:eastAsia="ru-RU"/>
        </w:rPr>
        <w:t xml:space="preserve"> портальные и раструбные с небольшим за</w:t>
      </w:r>
      <w:r w:rsidR="00F44F80" w:rsidRPr="00113E51">
        <w:rPr>
          <w:rFonts w:eastAsia="Times New Roman"/>
          <w:spacing w:val="0"/>
          <w:lang w:eastAsia="ru-RU"/>
        </w:rPr>
        <w:t>глублением (</w:t>
      </w:r>
      <w:r w:rsidR="00617CB6" w:rsidRPr="00113E51">
        <w:rPr>
          <w:rFonts w:eastAsia="Times New Roman"/>
          <w:spacing w:val="0"/>
          <w:lang w:eastAsia="ru-RU"/>
        </w:rPr>
        <w:t>не более</w:t>
      </w:r>
      <w:r w:rsidR="00F44F80" w:rsidRPr="00113E51">
        <w:rPr>
          <w:rFonts w:eastAsia="Times New Roman"/>
          <w:spacing w:val="0"/>
          <w:lang w:eastAsia="ru-RU"/>
        </w:rPr>
        <w:t xml:space="preserve"> 0,4–</w:t>
      </w:r>
      <w:r w:rsidRPr="00113E51">
        <w:rPr>
          <w:rFonts w:eastAsia="Times New Roman"/>
          <w:spacing w:val="0"/>
          <w:lang w:eastAsia="ru-RU"/>
        </w:rPr>
        <w:t>0,5 м) в грунты основания.</w:t>
      </w:r>
    </w:p>
    <w:p w:rsidR="00746CF7" w:rsidRPr="00113E51" w:rsidRDefault="00A06EFB" w:rsidP="00A06EFB">
      <w:pPr>
        <w:shd w:val="clear" w:color="auto" w:fill="FFFFFF"/>
        <w:suppressAutoHyphens w:val="0"/>
        <w:spacing w:after="0" w:line="360" w:lineRule="auto"/>
        <w:ind w:firstLine="851"/>
        <w:textAlignment w:val="baseline"/>
        <w:rPr>
          <w:rFonts w:eastAsia="Times New Roman"/>
          <w:spacing w:val="0"/>
          <w:lang w:eastAsia="ru-RU"/>
        </w:rPr>
      </w:pPr>
      <w:r w:rsidRPr="00113E51">
        <w:rPr>
          <w:rFonts w:eastAsia="Times New Roman"/>
          <w:spacing w:val="0"/>
          <w:lang w:eastAsia="ru-RU"/>
        </w:rPr>
        <w:t>9</w:t>
      </w:r>
      <w:r w:rsidR="00DB606D" w:rsidRPr="00113E51">
        <w:rPr>
          <w:rFonts w:eastAsia="Times New Roman"/>
          <w:spacing w:val="0"/>
          <w:lang w:eastAsia="ru-RU"/>
        </w:rPr>
        <w:t xml:space="preserve">.2.8 </w:t>
      </w:r>
      <w:r w:rsidR="00746CF7" w:rsidRPr="00113E51">
        <w:rPr>
          <w:rFonts w:eastAsia="Times New Roman"/>
          <w:spacing w:val="0"/>
          <w:lang w:eastAsia="ru-RU"/>
        </w:rPr>
        <w:t>На водотоках, основание которых в пределах двойной мощности сезоннооттаивающего слоя сложено непросадочными грунтами, конструкции укреплений подводящих и отводящих русел принимают в соответствии с типовыми решениями для обычных условий, исходя из гидравлических расчетов.</w:t>
      </w:r>
    </w:p>
    <w:p w:rsidR="00746CF7" w:rsidRPr="00113E51" w:rsidRDefault="00A06EFB" w:rsidP="00A06EFB">
      <w:pPr>
        <w:shd w:val="clear" w:color="auto" w:fill="FFFFFF"/>
        <w:suppressAutoHyphens w:val="0"/>
        <w:spacing w:after="0" w:line="360" w:lineRule="auto"/>
        <w:ind w:firstLine="851"/>
        <w:textAlignment w:val="baseline"/>
        <w:rPr>
          <w:rFonts w:eastAsia="Times New Roman"/>
          <w:spacing w:val="0"/>
          <w:lang w:eastAsia="ru-RU"/>
        </w:rPr>
      </w:pPr>
      <w:r w:rsidRPr="00113E51">
        <w:rPr>
          <w:rFonts w:eastAsia="Times New Roman"/>
          <w:spacing w:val="0"/>
          <w:lang w:eastAsia="ru-RU"/>
        </w:rPr>
        <w:t>9</w:t>
      </w:r>
      <w:r w:rsidR="00DB606D" w:rsidRPr="00113E51">
        <w:rPr>
          <w:rFonts w:eastAsia="Times New Roman"/>
          <w:spacing w:val="0"/>
          <w:lang w:eastAsia="ru-RU"/>
        </w:rPr>
        <w:t>.2.9</w:t>
      </w:r>
      <w:r w:rsidR="00746CF7" w:rsidRPr="00113E51">
        <w:rPr>
          <w:rFonts w:eastAsia="Times New Roman"/>
          <w:spacing w:val="0"/>
          <w:lang w:eastAsia="ru-RU"/>
        </w:rPr>
        <w:t xml:space="preserve"> На всех водотоках отводящее русло, как правило, должно быть устроено с уклоном не менее 2</w:t>
      </w:r>
      <w:r w:rsidR="00617CB6" w:rsidRPr="00113E51">
        <w:rPr>
          <w:rFonts w:eastAsia="Times New Roman"/>
          <w:spacing w:val="0"/>
          <w:lang w:eastAsia="ru-RU"/>
        </w:rPr>
        <w:t xml:space="preserve"> ‰</w:t>
      </w:r>
      <w:r w:rsidR="00746CF7" w:rsidRPr="00113E51">
        <w:rPr>
          <w:rFonts w:eastAsia="Times New Roman"/>
          <w:spacing w:val="0"/>
          <w:lang w:eastAsia="ru-RU"/>
        </w:rPr>
        <w:t>.</w:t>
      </w:r>
    </w:p>
    <w:p w:rsidR="00746CF7" w:rsidRPr="00113E51" w:rsidRDefault="00746CF7" w:rsidP="00A06EFB">
      <w:pPr>
        <w:shd w:val="clear" w:color="auto" w:fill="FFFFFF"/>
        <w:suppressAutoHyphens w:val="0"/>
        <w:spacing w:after="0" w:line="360" w:lineRule="auto"/>
        <w:ind w:firstLine="851"/>
        <w:textAlignment w:val="baseline"/>
        <w:rPr>
          <w:rFonts w:eastAsia="Times New Roman"/>
          <w:spacing w:val="0"/>
          <w:lang w:eastAsia="ru-RU"/>
        </w:rPr>
      </w:pPr>
      <w:r w:rsidRPr="00113E51">
        <w:rPr>
          <w:rFonts w:eastAsia="Times New Roman"/>
          <w:spacing w:val="0"/>
          <w:lang w:eastAsia="ru-RU"/>
        </w:rPr>
        <w:t>Тип укрепления подводящих и отводящих русел, сложенных просадочными грунтами, принимают в зависимости от их уклона:</w:t>
      </w:r>
    </w:p>
    <w:p w:rsidR="00746CF7" w:rsidRPr="00113E51" w:rsidRDefault="00746CF7" w:rsidP="00A06EFB">
      <w:pPr>
        <w:shd w:val="clear" w:color="auto" w:fill="FFFFFF"/>
        <w:suppressAutoHyphens w:val="0"/>
        <w:spacing w:after="0" w:line="360" w:lineRule="auto"/>
        <w:ind w:firstLine="851"/>
        <w:textAlignment w:val="baseline"/>
        <w:rPr>
          <w:rFonts w:eastAsia="Times New Roman"/>
          <w:spacing w:val="0"/>
          <w:lang w:eastAsia="ru-RU"/>
        </w:rPr>
      </w:pPr>
      <w:r w:rsidRPr="00113E51">
        <w:rPr>
          <w:rFonts w:eastAsia="Times New Roman"/>
          <w:spacing w:val="0"/>
          <w:lang w:eastAsia="ru-RU"/>
        </w:rPr>
        <w:lastRenderedPageBreak/>
        <w:t xml:space="preserve">а) </w:t>
      </w:r>
      <w:r w:rsidR="00617CB6" w:rsidRPr="00113E51">
        <w:rPr>
          <w:rFonts w:eastAsia="Times New Roman"/>
          <w:spacing w:val="0"/>
          <w:lang w:eastAsia="ru-RU"/>
        </w:rPr>
        <w:t>не более</w:t>
      </w:r>
      <w:r w:rsidRPr="00113E51">
        <w:rPr>
          <w:rFonts w:eastAsia="Times New Roman"/>
          <w:spacing w:val="0"/>
          <w:lang w:eastAsia="ru-RU"/>
        </w:rPr>
        <w:t xml:space="preserve"> 1</w:t>
      </w:r>
      <w:r w:rsidR="00617CB6" w:rsidRPr="00113E51">
        <w:rPr>
          <w:rFonts w:eastAsia="Times New Roman"/>
          <w:spacing w:val="0"/>
          <w:lang w:eastAsia="ru-RU"/>
        </w:rPr>
        <w:t xml:space="preserve"> </w:t>
      </w:r>
      <w:r w:rsidRPr="00113E51">
        <w:rPr>
          <w:rFonts w:eastAsia="Times New Roman"/>
          <w:spacing w:val="0"/>
          <w:lang w:eastAsia="ru-RU"/>
        </w:rPr>
        <w:t xml:space="preserve">% </w:t>
      </w:r>
      <w:r w:rsidR="00617CB6" w:rsidRPr="00113E51">
        <w:rPr>
          <w:rFonts w:eastAsia="Times New Roman"/>
          <w:spacing w:val="0"/>
          <w:lang w:eastAsia="ru-RU"/>
        </w:rPr>
        <w:t>–</w:t>
      </w:r>
      <w:r w:rsidRPr="00113E51">
        <w:rPr>
          <w:rFonts w:eastAsia="Times New Roman"/>
          <w:spacing w:val="0"/>
          <w:lang w:eastAsia="ru-RU"/>
        </w:rPr>
        <w:t xml:space="preserve"> бутовую кладку по слою теплоизоляции из мха, торфа толщиной</w:t>
      </w:r>
      <w:r w:rsidR="00617CB6" w:rsidRPr="00113E51">
        <w:rPr>
          <w:rFonts w:eastAsia="Times New Roman"/>
          <w:spacing w:val="0"/>
          <w:lang w:eastAsia="ru-RU"/>
        </w:rPr>
        <w:t xml:space="preserve"> не более</w:t>
      </w:r>
      <w:r w:rsidRPr="00113E51">
        <w:rPr>
          <w:rFonts w:eastAsia="Times New Roman"/>
          <w:spacing w:val="0"/>
          <w:lang w:eastAsia="ru-RU"/>
        </w:rPr>
        <w:t xml:space="preserve"> 20 см в плотном состоянии;</w:t>
      </w:r>
    </w:p>
    <w:p w:rsidR="00746CF7" w:rsidRPr="00113E51" w:rsidRDefault="00746CF7" w:rsidP="00A06EFB">
      <w:pPr>
        <w:shd w:val="clear" w:color="auto" w:fill="FFFFFF"/>
        <w:suppressAutoHyphens w:val="0"/>
        <w:spacing w:after="0" w:line="360" w:lineRule="auto"/>
        <w:ind w:firstLine="851"/>
        <w:textAlignment w:val="baseline"/>
        <w:rPr>
          <w:rFonts w:eastAsia="Times New Roman"/>
          <w:spacing w:val="0"/>
          <w:lang w:eastAsia="ru-RU"/>
        </w:rPr>
      </w:pPr>
      <w:bookmarkStart w:id="15" w:name="i2288660"/>
      <w:r w:rsidRPr="00113E51">
        <w:rPr>
          <w:rFonts w:eastAsia="Times New Roman"/>
          <w:spacing w:val="0"/>
          <w:bdr w:val="none" w:sz="0" w:space="0" w:color="auto" w:frame="1"/>
          <w:lang w:eastAsia="ru-RU"/>
        </w:rPr>
        <w:t xml:space="preserve">б) </w:t>
      </w:r>
      <w:r w:rsidR="00617CB6" w:rsidRPr="00113E51">
        <w:rPr>
          <w:rFonts w:eastAsia="Times New Roman"/>
          <w:spacing w:val="0"/>
          <w:bdr w:val="none" w:sz="0" w:space="0" w:color="auto" w:frame="1"/>
          <w:lang w:eastAsia="ru-RU"/>
        </w:rPr>
        <w:t>от</w:t>
      </w:r>
      <w:r w:rsidRPr="00113E51">
        <w:rPr>
          <w:rFonts w:eastAsia="Times New Roman"/>
          <w:spacing w:val="0"/>
          <w:bdr w:val="none" w:sz="0" w:space="0" w:color="auto" w:frame="1"/>
          <w:lang w:eastAsia="ru-RU"/>
        </w:rPr>
        <w:t xml:space="preserve"> 1 до 5</w:t>
      </w:r>
      <w:r w:rsidR="00617CB6" w:rsidRPr="00113E51">
        <w:rPr>
          <w:rFonts w:eastAsia="Times New Roman"/>
          <w:spacing w:val="0"/>
          <w:bdr w:val="none" w:sz="0" w:space="0" w:color="auto" w:frame="1"/>
          <w:lang w:eastAsia="ru-RU"/>
        </w:rPr>
        <w:t xml:space="preserve"> </w:t>
      </w:r>
      <w:r w:rsidRPr="00113E51">
        <w:rPr>
          <w:rFonts w:eastAsia="Times New Roman"/>
          <w:spacing w:val="0"/>
          <w:bdr w:val="none" w:sz="0" w:space="0" w:color="auto" w:frame="1"/>
          <w:lang w:eastAsia="ru-RU"/>
        </w:rPr>
        <w:t xml:space="preserve">% </w:t>
      </w:r>
      <w:r w:rsidR="00617CB6" w:rsidRPr="00113E51">
        <w:rPr>
          <w:rFonts w:eastAsia="Times New Roman"/>
          <w:spacing w:val="0"/>
          <w:bdr w:val="none" w:sz="0" w:space="0" w:color="auto" w:frame="1"/>
          <w:lang w:eastAsia="ru-RU"/>
        </w:rPr>
        <w:t>–</w:t>
      </w:r>
      <w:r w:rsidRPr="00113E51">
        <w:rPr>
          <w:rFonts w:eastAsia="Times New Roman"/>
          <w:spacing w:val="0"/>
          <w:bdr w:val="none" w:sz="0" w:space="0" w:color="auto" w:frame="1"/>
          <w:lang w:eastAsia="ru-RU"/>
        </w:rPr>
        <w:t xml:space="preserve"> цементобетон (сборный или монолитный) по слою теплоизоляции из</w:t>
      </w:r>
      <w:bookmarkEnd w:id="15"/>
      <w:r w:rsidR="00617CB6" w:rsidRPr="00113E51">
        <w:rPr>
          <w:rFonts w:eastAsia="Times New Roman"/>
          <w:spacing w:val="0"/>
          <w:bdr w:val="none" w:sz="0" w:space="0" w:color="auto" w:frame="1"/>
          <w:lang w:eastAsia="ru-RU"/>
        </w:rPr>
        <w:t xml:space="preserve"> </w:t>
      </w:r>
      <w:r w:rsidRPr="00113E51">
        <w:rPr>
          <w:rFonts w:eastAsia="Times New Roman"/>
          <w:spacing w:val="0"/>
          <w:lang w:eastAsia="ru-RU"/>
        </w:rPr>
        <w:t>мха, торфа толщиной до 30 см в плотном состоянии;</w:t>
      </w:r>
    </w:p>
    <w:p w:rsidR="00746CF7" w:rsidRPr="00113E51" w:rsidRDefault="00746CF7" w:rsidP="00A06EFB">
      <w:pPr>
        <w:shd w:val="clear" w:color="auto" w:fill="FFFFFF"/>
        <w:suppressAutoHyphens w:val="0"/>
        <w:spacing w:after="0" w:line="360" w:lineRule="auto"/>
        <w:ind w:firstLine="851"/>
        <w:textAlignment w:val="baseline"/>
        <w:rPr>
          <w:rFonts w:eastAsia="Times New Roman"/>
          <w:spacing w:val="0"/>
          <w:lang w:eastAsia="ru-RU"/>
        </w:rPr>
      </w:pPr>
      <w:bookmarkStart w:id="16" w:name="i2295237"/>
      <w:r w:rsidRPr="00113E51">
        <w:rPr>
          <w:rFonts w:eastAsia="Times New Roman"/>
          <w:spacing w:val="0"/>
          <w:bdr w:val="none" w:sz="0" w:space="0" w:color="auto" w:frame="1"/>
          <w:lang w:eastAsia="ru-RU"/>
        </w:rPr>
        <w:t>в) более 5</w:t>
      </w:r>
      <w:r w:rsidR="00617CB6" w:rsidRPr="00113E51">
        <w:rPr>
          <w:rFonts w:eastAsia="Times New Roman"/>
          <w:spacing w:val="0"/>
          <w:bdr w:val="none" w:sz="0" w:space="0" w:color="auto" w:frame="1"/>
          <w:lang w:eastAsia="ru-RU"/>
        </w:rPr>
        <w:t xml:space="preserve"> </w:t>
      </w:r>
      <w:r w:rsidRPr="00113E51">
        <w:rPr>
          <w:rFonts w:eastAsia="Times New Roman"/>
          <w:spacing w:val="0"/>
          <w:bdr w:val="none" w:sz="0" w:space="0" w:color="auto" w:frame="1"/>
          <w:lang w:eastAsia="ru-RU"/>
        </w:rPr>
        <w:t xml:space="preserve">% </w:t>
      </w:r>
      <w:r w:rsidR="00617CB6" w:rsidRPr="00113E51">
        <w:rPr>
          <w:rFonts w:eastAsia="Times New Roman"/>
          <w:spacing w:val="0"/>
          <w:bdr w:val="none" w:sz="0" w:space="0" w:color="auto" w:frame="1"/>
          <w:lang w:eastAsia="ru-RU"/>
        </w:rPr>
        <w:t>–</w:t>
      </w:r>
      <w:r w:rsidRPr="00113E51">
        <w:rPr>
          <w:rFonts w:eastAsia="Times New Roman"/>
          <w:spacing w:val="0"/>
          <w:bdr w:val="none" w:sz="0" w:space="0" w:color="auto" w:frame="1"/>
          <w:lang w:eastAsia="ru-RU"/>
        </w:rPr>
        <w:t xml:space="preserve"> быстротоки по слою теплоизоляции в соответствии с требованиями</w:t>
      </w:r>
      <w:bookmarkEnd w:id="16"/>
      <w:r w:rsidR="00504642" w:rsidRPr="00113E51">
        <w:rPr>
          <w:rFonts w:eastAsia="Times New Roman"/>
          <w:spacing w:val="0"/>
          <w:bdr w:val="none" w:sz="0" w:space="0" w:color="auto" w:frame="1"/>
          <w:lang w:eastAsia="ru-RU"/>
        </w:rPr>
        <w:t xml:space="preserve"> </w:t>
      </w:r>
      <w:r w:rsidRPr="00113E51">
        <w:rPr>
          <w:rFonts w:eastAsia="Times New Roman"/>
          <w:spacing w:val="0"/>
          <w:lang w:eastAsia="ru-RU"/>
        </w:rPr>
        <w:t xml:space="preserve">поз. </w:t>
      </w:r>
      <w:r w:rsidR="00504642" w:rsidRPr="00113E51">
        <w:rPr>
          <w:rFonts w:eastAsia="Times New Roman"/>
          <w:spacing w:val="0"/>
          <w:lang w:eastAsia="ru-RU"/>
        </w:rPr>
        <w:t>«</w:t>
      </w:r>
      <w:r w:rsidRPr="00113E51">
        <w:rPr>
          <w:rFonts w:eastAsia="Times New Roman"/>
          <w:spacing w:val="0"/>
          <w:lang w:eastAsia="ru-RU"/>
        </w:rPr>
        <w:t>б</w:t>
      </w:r>
      <w:r w:rsidR="00504642" w:rsidRPr="00113E51">
        <w:rPr>
          <w:rFonts w:eastAsia="Times New Roman"/>
          <w:spacing w:val="0"/>
          <w:lang w:eastAsia="ru-RU"/>
        </w:rPr>
        <w:t>»</w:t>
      </w:r>
      <w:r w:rsidRPr="00113E51">
        <w:rPr>
          <w:rFonts w:eastAsia="Times New Roman"/>
          <w:i/>
          <w:iCs/>
          <w:spacing w:val="0"/>
          <w:lang w:eastAsia="ru-RU"/>
        </w:rPr>
        <w:t>.</w:t>
      </w:r>
    </w:p>
    <w:p w:rsidR="00746CF7" w:rsidRPr="00113E51" w:rsidRDefault="00A06EFB" w:rsidP="00A06EFB">
      <w:pPr>
        <w:shd w:val="clear" w:color="auto" w:fill="FFFFFF"/>
        <w:suppressAutoHyphens w:val="0"/>
        <w:spacing w:after="0" w:line="360" w:lineRule="auto"/>
        <w:ind w:firstLine="851"/>
        <w:textAlignment w:val="baseline"/>
        <w:rPr>
          <w:rFonts w:eastAsia="Times New Roman"/>
          <w:spacing w:val="0"/>
          <w:lang w:eastAsia="ru-RU"/>
        </w:rPr>
      </w:pPr>
      <w:r w:rsidRPr="00113E51">
        <w:rPr>
          <w:rFonts w:eastAsia="Times New Roman"/>
          <w:spacing w:val="0"/>
          <w:lang w:eastAsia="ru-RU"/>
        </w:rPr>
        <w:t>9</w:t>
      </w:r>
      <w:r w:rsidR="00DB606D" w:rsidRPr="00113E51">
        <w:rPr>
          <w:rFonts w:eastAsia="Times New Roman"/>
          <w:spacing w:val="0"/>
          <w:lang w:eastAsia="ru-RU"/>
        </w:rPr>
        <w:t>.2.10</w:t>
      </w:r>
      <w:r w:rsidR="00746CF7" w:rsidRPr="00113E51">
        <w:rPr>
          <w:rFonts w:eastAsia="Times New Roman"/>
          <w:spacing w:val="0"/>
          <w:lang w:eastAsia="ru-RU"/>
        </w:rPr>
        <w:t xml:space="preserve"> На водотоках, основание которых сложено сильнопросадочными грунтами, тип укрепления принимают в зависимости от уклона русел:</w:t>
      </w:r>
    </w:p>
    <w:p w:rsidR="00746CF7" w:rsidRPr="00113E51" w:rsidRDefault="00617CB6" w:rsidP="000F4D2C">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не более</w:t>
      </w:r>
      <w:r w:rsidR="00F44F80" w:rsidRPr="00113E51">
        <w:rPr>
          <w:rFonts w:eastAsia="Times New Roman"/>
          <w:spacing w:val="0"/>
          <w:lang w:eastAsia="ru-RU"/>
        </w:rPr>
        <w:t xml:space="preserve"> 1</w:t>
      </w:r>
      <w:r w:rsidRPr="00113E51">
        <w:rPr>
          <w:rFonts w:eastAsia="Times New Roman"/>
          <w:spacing w:val="0"/>
          <w:lang w:eastAsia="ru-RU"/>
        </w:rPr>
        <w:t xml:space="preserve"> </w:t>
      </w:r>
      <w:r w:rsidR="00F44F80" w:rsidRPr="00113E51">
        <w:rPr>
          <w:rFonts w:eastAsia="Times New Roman"/>
          <w:spacing w:val="0"/>
          <w:lang w:eastAsia="ru-RU"/>
        </w:rPr>
        <w:t>% –</w:t>
      </w:r>
      <w:r w:rsidR="00746CF7" w:rsidRPr="00113E51">
        <w:rPr>
          <w:rFonts w:eastAsia="Times New Roman"/>
          <w:spacing w:val="0"/>
          <w:lang w:eastAsia="ru-RU"/>
        </w:rPr>
        <w:t xml:space="preserve"> в соответствии с </w:t>
      </w:r>
      <w:hyperlink r:id="rId45" w:anchor="i2288660" w:tooltip="поз. &quot;б&quot; п. 15" w:history="1">
        <w:r w:rsidR="00746CF7" w:rsidRPr="00113E51">
          <w:rPr>
            <w:rFonts w:eastAsia="Times New Roman"/>
            <w:spacing w:val="0"/>
            <w:lang w:eastAsia="ru-RU"/>
          </w:rPr>
          <w:t>поз</w:t>
        </w:r>
        <w:r w:rsidRPr="00113E51">
          <w:rPr>
            <w:rFonts w:eastAsia="Times New Roman"/>
            <w:spacing w:val="0"/>
            <w:lang w:eastAsia="ru-RU"/>
          </w:rPr>
          <w:t>.</w:t>
        </w:r>
        <w:r w:rsidR="00746CF7" w:rsidRPr="00113E51">
          <w:rPr>
            <w:rFonts w:eastAsia="Times New Roman"/>
            <w:spacing w:val="0"/>
            <w:lang w:eastAsia="ru-RU"/>
          </w:rPr>
          <w:t xml:space="preserve"> </w:t>
        </w:r>
        <w:r w:rsidR="00504642" w:rsidRPr="00113E51">
          <w:rPr>
            <w:rFonts w:eastAsia="Times New Roman"/>
            <w:spacing w:val="0"/>
            <w:lang w:eastAsia="ru-RU"/>
          </w:rPr>
          <w:t>«</w:t>
        </w:r>
        <w:r w:rsidR="001D0330" w:rsidRPr="00113E51">
          <w:rPr>
            <w:rFonts w:eastAsia="Times New Roman"/>
            <w:spacing w:val="0"/>
            <w:lang w:eastAsia="ru-RU"/>
          </w:rPr>
          <w:t>а</w:t>
        </w:r>
        <w:r w:rsidR="00504642" w:rsidRPr="00113E51">
          <w:rPr>
            <w:rFonts w:eastAsia="Times New Roman"/>
            <w:spacing w:val="0"/>
            <w:lang w:eastAsia="ru-RU"/>
          </w:rPr>
          <w:t xml:space="preserve">» </w:t>
        </w:r>
        <w:r w:rsidR="00B8143A">
          <w:rPr>
            <w:rFonts w:eastAsia="Times New Roman"/>
            <w:spacing w:val="0"/>
            <w:lang w:eastAsia="ru-RU"/>
          </w:rPr>
          <w:t>9</w:t>
        </w:r>
        <w:r w:rsidR="001D0330" w:rsidRPr="00113E51">
          <w:rPr>
            <w:rFonts w:eastAsia="Times New Roman"/>
            <w:spacing w:val="0"/>
            <w:lang w:eastAsia="ru-RU"/>
          </w:rPr>
          <w:t>.2.9</w:t>
        </w:r>
      </w:hyperlink>
      <w:r w:rsidR="00746CF7" w:rsidRPr="00113E51">
        <w:rPr>
          <w:rFonts w:eastAsia="Times New Roman"/>
          <w:spacing w:val="0"/>
          <w:lang w:eastAsia="ru-RU"/>
        </w:rPr>
        <w:t>;</w:t>
      </w:r>
    </w:p>
    <w:p w:rsidR="00746CF7" w:rsidRPr="00113E51" w:rsidRDefault="00746CF7" w:rsidP="000F4D2C">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от 1 до 5</w:t>
      </w:r>
      <w:r w:rsidR="00617CB6" w:rsidRPr="00113E51">
        <w:rPr>
          <w:rFonts w:eastAsia="Times New Roman"/>
          <w:spacing w:val="0"/>
          <w:lang w:eastAsia="ru-RU"/>
        </w:rPr>
        <w:t xml:space="preserve"> </w:t>
      </w:r>
      <w:r w:rsidRPr="00113E51">
        <w:rPr>
          <w:rFonts w:eastAsia="Times New Roman"/>
          <w:spacing w:val="0"/>
          <w:lang w:eastAsia="ru-RU"/>
        </w:rPr>
        <w:t xml:space="preserve">% </w:t>
      </w:r>
      <w:r w:rsidR="000F4D2C" w:rsidRPr="00113E51">
        <w:rPr>
          <w:rFonts w:eastAsia="Times New Roman"/>
          <w:spacing w:val="0"/>
          <w:lang w:eastAsia="ru-RU"/>
        </w:rPr>
        <w:t>–</w:t>
      </w:r>
      <w:r w:rsidRPr="00113E51">
        <w:rPr>
          <w:rFonts w:eastAsia="Times New Roman"/>
          <w:spacing w:val="0"/>
          <w:lang w:eastAsia="ru-RU"/>
        </w:rPr>
        <w:t xml:space="preserve"> в соответствии с </w:t>
      </w:r>
      <w:hyperlink r:id="rId46" w:anchor="i2295237" w:tooltip="поз. &quot;в&quot; п. 15" w:history="1">
        <w:r w:rsidRPr="00113E51">
          <w:rPr>
            <w:rFonts w:eastAsia="Times New Roman"/>
            <w:spacing w:val="0"/>
            <w:lang w:eastAsia="ru-RU"/>
          </w:rPr>
          <w:t>поз</w:t>
        </w:r>
        <w:r w:rsidR="00617CB6" w:rsidRPr="00113E51">
          <w:rPr>
            <w:rFonts w:eastAsia="Times New Roman"/>
            <w:spacing w:val="0"/>
            <w:lang w:eastAsia="ru-RU"/>
          </w:rPr>
          <w:t>.</w:t>
        </w:r>
        <w:r w:rsidRPr="00113E51">
          <w:rPr>
            <w:rFonts w:eastAsia="Times New Roman"/>
            <w:spacing w:val="0"/>
            <w:lang w:eastAsia="ru-RU"/>
          </w:rPr>
          <w:t xml:space="preserve"> </w:t>
        </w:r>
        <w:r w:rsidR="00504642" w:rsidRPr="00113E51">
          <w:rPr>
            <w:rFonts w:eastAsia="Times New Roman"/>
            <w:spacing w:val="0"/>
            <w:lang w:eastAsia="ru-RU"/>
          </w:rPr>
          <w:t>«</w:t>
        </w:r>
        <w:r w:rsidR="001D0330" w:rsidRPr="00113E51">
          <w:rPr>
            <w:rFonts w:eastAsia="Times New Roman"/>
            <w:spacing w:val="0"/>
            <w:lang w:eastAsia="ru-RU"/>
          </w:rPr>
          <w:t>б</w:t>
        </w:r>
        <w:r w:rsidR="00504642" w:rsidRPr="00113E51">
          <w:rPr>
            <w:rFonts w:eastAsia="Times New Roman"/>
            <w:spacing w:val="0"/>
            <w:lang w:eastAsia="ru-RU"/>
          </w:rPr>
          <w:t>»</w:t>
        </w:r>
        <w:r w:rsidRPr="00113E51">
          <w:rPr>
            <w:rFonts w:eastAsia="Times New Roman"/>
            <w:spacing w:val="0"/>
            <w:lang w:eastAsia="ru-RU"/>
          </w:rPr>
          <w:t xml:space="preserve"> </w:t>
        </w:r>
        <w:r w:rsidR="00B8143A">
          <w:rPr>
            <w:rFonts w:eastAsia="Times New Roman"/>
            <w:spacing w:val="0"/>
            <w:lang w:eastAsia="ru-RU"/>
          </w:rPr>
          <w:t>9</w:t>
        </w:r>
        <w:r w:rsidR="001D0330" w:rsidRPr="00113E51">
          <w:rPr>
            <w:rFonts w:eastAsia="Times New Roman"/>
            <w:spacing w:val="0"/>
            <w:lang w:eastAsia="ru-RU"/>
          </w:rPr>
          <w:t>.2.9</w:t>
        </w:r>
      </w:hyperlink>
      <w:r w:rsidRPr="00113E51">
        <w:rPr>
          <w:rFonts w:eastAsia="Times New Roman"/>
          <w:spacing w:val="0"/>
          <w:lang w:eastAsia="ru-RU"/>
        </w:rPr>
        <w:t>;</w:t>
      </w:r>
    </w:p>
    <w:p w:rsidR="00746CF7" w:rsidRPr="00113E51" w:rsidRDefault="00746CF7" w:rsidP="000F4D2C">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более 5</w:t>
      </w:r>
      <w:r w:rsidR="00617CB6" w:rsidRPr="00113E51">
        <w:rPr>
          <w:rFonts w:eastAsia="Times New Roman"/>
          <w:spacing w:val="0"/>
          <w:lang w:eastAsia="ru-RU"/>
        </w:rPr>
        <w:t xml:space="preserve"> </w:t>
      </w:r>
      <w:r w:rsidRPr="00113E51">
        <w:rPr>
          <w:rFonts w:eastAsia="Times New Roman"/>
          <w:spacing w:val="0"/>
          <w:lang w:eastAsia="ru-RU"/>
        </w:rPr>
        <w:t xml:space="preserve">% </w:t>
      </w:r>
      <w:r w:rsidR="000F4D2C" w:rsidRPr="00113E51">
        <w:rPr>
          <w:rFonts w:eastAsia="Times New Roman"/>
          <w:spacing w:val="0"/>
          <w:lang w:eastAsia="ru-RU"/>
        </w:rPr>
        <w:t>–</w:t>
      </w:r>
      <w:r w:rsidRPr="00113E51">
        <w:rPr>
          <w:rFonts w:eastAsia="Times New Roman"/>
          <w:spacing w:val="0"/>
          <w:lang w:eastAsia="ru-RU"/>
        </w:rPr>
        <w:t xml:space="preserve"> бетонные, металлические или деревянные лотки на сваях, заглубляемых в вечномерзлый грунт по расчету на выпучивание.</w:t>
      </w:r>
    </w:p>
    <w:p w:rsidR="00746CF7" w:rsidRDefault="00746CF7" w:rsidP="00A06EFB">
      <w:pPr>
        <w:shd w:val="clear" w:color="auto" w:fill="FFFFFF"/>
        <w:suppressAutoHyphens w:val="0"/>
        <w:spacing w:after="0" w:line="360" w:lineRule="auto"/>
        <w:ind w:firstLine="851"/>
        <w:textAlignment w:val="baseline"/>
        <w:rPr>
          <w:rFonts w:eastAsia="Times New Roman"/>
          <w:spacing w:val="0"/>
          <w:lang w:eastAsia="ru-RU"/>
        </w:rPr>
      </w:pPr>
      <w:r w:rsidRPr="00113E51">
        <w:rPr>
          <w:rFonts w:eastAsia="Times New Roman"/>
          <w:spacing w:val="0"/>
          <w:lang w:eastAsia="ru-RU"/>
        </w:rPr>
        <w:t>На местности с уклоном более 1</w:t>
      </w:r>
      <w:r w:rsidR="00617CB6" w:rsidRPr="00113E51">
        <w:rPr>
          <w:rFonts w:eastAsia="Times New Roman"/>
          <w:spacing w:val="0"/>
          <w:lang w:eastAsia="ru-RU"/>
        </w:rPr>
        <w:t xml:space="preserve"> </w:t>
      </w:r>
      <w:r w:rsidRPr="00113E51">
        <w:rPr>
          <w:rFonts w:eastAsia="Times New Roman"/>
          <w:spacing w:val="0"/>
          <w:lang w:eastAsia="ru-RU"/>
        </w:rPr>
        <w:t>% отводящие русла целесообразно укреплять по всей длине косогора, устраивая у его подножия гасители энергии водного потока.</w:t>
      </w:r>
    </w:p>
    <w:p w:rsidR="00B8143A" w:rsidRPr="00B8143A" w:rsidRDefault="00B8143A" w:rsidP="00A06EFB">
      <w:pPr>
        <w:shd w:val="clear" w:color="auto" w:fill="FFFFFF"/>
        <w:suppressAutoHyphens w:val="0"/>
        <w:spacing w:after="0" w:line="360" w:lineRule="auto"/>
        <w:ind w:firstLine="851"/>
        <w:textAlignment w:val="baseline"/>
        <w:rPr>
          <w:rFonts w:eastAsia="Times New Roman"/>
          <w:b/>
          <w:bCs/>
          <w:spacing w:val="0"/>
          <w:lang w:eastAsia="ru-RU"/>
        </w:rPr>
      </w:pPr>
      <w:r>
        <w:rPr>
          <w:rFonts w:eastAsia="Times New Roman"/>
          <w:b/>
          <w:bCs/>
          <w:spacing w:val="0"/>
          <w:lang w:eastAsia="ru-RU"/>
        </w:rPr>
        <w:t>(Измененная редакция, Изм. № 1).</w:t>
      </w:r>
    </w:p>
    <w:p w:rsidR="00746CF7" w:rsidRPr="00113E51" w:rsidRDefault="00A06EFB" w:rsidP="00A06EFB">
      <w:pPr>
        <w:shd w:val="clear" w:color="auto" w:fill="FFFFFF"/>
        <w:suppressAutoHyphens w:val="0"/>
        <w:spacing w:after="0" w:line="360" w:lineRule="auto"/>
        <w:ind w:firstLine="851"/>
        <w:textAlignment w:val="baseline"/>
        <w:rPr>
          <w:rFonts w:eastAsia="Times New Roman"/>
          <w:spacing w:val="0"/>
          <w:lang w:eastAsia="ru-RU"/>
        </w:rPr>
      </w:pPr>
      <w:r w:rsidRPr="00113E51">
        <w:rPr>
          <w:rFonts w:eastAsia="Times New Roman"/>
          <w:spacing w:val="0"/>
          <w:lang w:eastAsia="ru-RU"/>
        </w:rPr>
        <w:t>9</w:t>
      </w:r>
      <w:r w:rsidR="00DB606D" w:rsidRPr="00113E51">
        <w:rPr>
          <w:rFonts w:eastAsia="Times New Roman"/>
          <w:spacing w:val="0"/>
          <w:lang w:eastAsia="ru-RU"/>
        </w:rPr>
        <w:t>.2.11</w:t>
      </w:r>
      <w:r w:rsidR="00746CF7" w:rsidRPr="00113E51">
        <w:rPr>
          <w:rFonts w:eastAsia="Times New Roman"/>
          <w:spacing w:val="0"/>
          <w:lang w:eastAsia="ru-RU"/>
        </w:rPr>
        <w:t xml:space="preserve"> Дополнительными мероприятиями, обеспечивающими устойчивость труб, являются:</w:t>
      </w:r>
    </w:p>
    <w:p w:rsidR="00746CF7" w:rsidRPr="00113E51" w:rsidRDefault="00746CF7" w:rsidP="000F4D2C">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максимальное сохранение мохорастительного покрова на расстоянии не менее 20 м от концевых звеньев трубы и не менее 20 м в каждую сторону от нее;</w:t>
      </w:r>
    </w:p>
    <w:p w:rsidR="00746CF7" w:rsidRPr="00113E51" w:rsidRDefault="00746CF7" w:rsidP="000F4D2C">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засыпка пазух в котлованах, подсыпка под фу</w:t>
      </w:r>
      <w:r w:rsidR="00353516" w:rsidRPr="00113E51">
        <w:rPr>
          <w:rFonts w:eastAsia="Times New Roman"/>
          <w:spacing w:val="0"/>
          <w:lang w:eastAsia="ru-RU"/>
        </w:rPr>
        <w:t>ндаменты, устройство подготовок</w:t>
      </w:r>
      <w:r w:rsidRPr="00113E51">
        <w:rPr>
          <w:rFonts w:eastAsia="Times New Roman"/>
          <w:spacing w:val="0"/>
          <w:lang w:eastAsia="ru-RU"/>
        </w:rPr>
        <w:t xml:space="preserve"> под крепления русел водонепроницаемыми глинистыми грунтами;</w:t>
      </w:r>
    </w:p>
    <w:p w:rsidR="00746CF7" w:rsidRPr="00113E51" w:rsidRDefault="00746CF7" w:rsidP="000F4D2C">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устройство насыпей с уположенными откосами или бермами на расстоянии, равном четырехкратной высоте насыпи в каждую сторону от трубы;</w:t>
      </w:r>
    </w:p>
    <w:p w:rsidR="00746CF7" w:rsidRPr="00113E51" w:rsidRDefault="00746CF7" w:rsidP="000F4D2C">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 xml:space="preserve">устройство на откосах насыпи каменной наброски толщиной </w:t>
      </w:r>
      <w:r w:rsidR="00617CB6" w:rsidRPr="00113E51">
        <w:rPr>
          <w:rFonts w:eastAsia="Times New Roman"/>
          <w:spacing w:val="0"/>
          <w:lang w:eastAsia="ru-RU"/>
        </w:rPr>
        <w:t xml:space="preserve">от </w:t>
      </w:r>
      <w:r w:rsidRPr="00113E51">
        <w:rPr>
          <w:rFonts w:eastAsia="Times New Roman"/>
          <w:spacing w:val="0"/>
          <w:lang w:eastAsia="ru-RU"/>
        </w:rPr>
        <w:t>1</w:t>
      </w:r>
      <w:r w:rsidR="00617CB6" w:rsidRPr="00113E51">
        <w:rPr>
          <w:rFonts w:eastAsia="Times New Roman"/>
          <w:spacing w:val="0"/>
          <w:lang w:eastAsia="ru-RU"/>
        </w:rPr>
        <w:t xml:space="preserve"> до </w:t>
      </w:r>
      <w:r w:rsidRPr="00113E51">
        <w:rPr>
          <w:rFonts w:eastAsia="Times New Roman"/>
          <w:spacing w:val="0"/>
          <w:lang w:eastAsia="ru-RU"/>
        </w:rPr>
        <w:t>1,5 м выше уровня верха трубы на 1 м или торфяной изоляции толщиной не менее 1м до уровня верха трубы, протяженность которых вдоль дороги равна четырем диаметрам трубы в каждую сторону от ее оси или оси крайних звеньев для многоочковых труб;</w:t>
      </w:r>
    </w:p>
    <w:p w:rsidR="00D967A1" w:rsidRPr="00113E51" w:rsidRDefault="00353516" w:rsidP="000F4D2C">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lastRenderedPageBreak/>
        <w:t xml:space="preserve">обеспечение </w:t>
      </w:r>
      <w:r w:rsidR="00D967A1" w:rsidRPr="00113E51">
        <w:rPr>
          <w:rFonts w:eastAsia="Times New Roman"/>
          <w:spacing w:val="0"/>
          <w:lang w:eastAsia="ru-RU"/>
        </w:rPr>
        <w:t>общ</w:t>
      </w:r>
      <w:r w:rsidRPr="00113E51">
        <w:rPr>
          <w:rFonts w:eastAsia="Times New Roman"/>
          <w:spacing w:val="0"/>
          <w:lang w:eastAsia="ru-RU"/>
        </w:rPr>
        <w:t>его</w:t>
      </w:r>
      <w:r w:rsidR="00D967A1" w:rsidRPr="00113E51">
        <w:rPr>
          <w:rFonts w:eastAsia="Times New Roman"/>
          <w:spacing w:val="0"/>
          <w:lang w:eastAsia="ru-RU"/>
        </w:rPr>
        <w:t xml:space="preserve"> фундамент</w:t>
      </w:r>
      <w:r w:rsidRPr="00113E51">
        <w:rPr>
          <w:rFonts w:eastAsia="Times New Roman"/>
          <w:spacing w:val="0"/>
          <w:lang w:eastAsia="ru-RU"/>
        </w:rPr>
        <w:t>а звеньев многоочковых труб</w:t>
      </w:r>
      <w:r w:rsidR="000F4D2C" w:rsidRPr="00113E51">
        <w:rPr>
          <w:rFonts w:eastAsia="Times New Roman"/>
          <w:spacing w:val="0"/>
          <w:lang w:eastAsia="ru-RU"/>
        </w:rPr>
        <w:t>.</w:t>
      </w:r>
    </w:p>
    <w:p w:rsidR="00C810BA" w:rsidRPr="00113E51" w:rsidRDefault="00A06EFB" w:rsidP="00A06EFB">
      <w:pPr>
        <w:suppressAutoHyphens w:val="0"/>
        <w:spacing w:after="0" w:line="360" w:lineRule="auto"/>
        <w:ind w:firstLine="851"/>
        <w:rPr>
          <w:rFonts w:eastAsia="Times New Roman"/>
          <w:spacing w:val="0"/>
          <w:lang w:eastAsia="ru-RU"/>
        </w:rPr>
      </w:pPr>
      <w:r w:rsidRPr="00113E51">
        <w:rPr>
          <w:rFonts w:eastAsia="Times New Roman"/>
          <w:spacing w:val="0"/>
          <w:lang w:eastAsia="ru-RU"/>
        </w:rPr>
        <w:t>9</w:t>
      </w:r>
      <w:r w:rsidR="00C810BA" w:rsidRPr="00113E51">
        <w:rPr>
          <w:rFonts w:eastAsia="Times New Roman"/>
          <w:spacing w:val="0"/>
          <w:lang w:eastAsia="ru-RU"/>
        </w:rPr>
        <w:t xml:space="preserve">.2.12 </w:t>
      </w:r>
      <w:r w:rsidR="00D967A1" w:rsidRPr="00113E51">
        <w:rPr>
          <w:rFonts w:eastAsia="Times New Roman"/>
          <w:spacing w:val="0"/>
          <w:lang w:eastAsia="ru-RU"/>
        </w:rPr>
        <w:t>Устойчивости конструкции способствует</w:t>
      </w:r>
      <w:r w:rsidR="00C810BA" w:rsidRPr="00113E51">
        <w:rPr>
          <w:rFonts w:eastAsia="Times New Roman"/>
          <w:spacing w:val="0"/>
          <w:lang w:eastAsia="ru-RU"/>
        </w:rPr>
        <w:t>:</w:t>
      </w:r>
    </w:p>
    <w:p w:rsidR="00D967A1" w:rsidRPr="00113E51" w:rsidRDefault="00D967A1" w:rsidP="000F4D2C">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размещение откосных крыльев оголовков и оголовочной секции на общем фундаменте, т.</w:t>
      </w:r>
      <w:r w:rsidR="00353516" w:rsidRPr="00113E51">
        <w:rPr>
          <w:rFonts w:eastAsia="Times New Roman"/>
          <w:spacing w:val="0"/>
          <w:lang w:eastAsia="ru-RU"/>
        </w:rPr>
        <w:t xml:space="preserve"> </w:t>
      </w:r>
      <w:r w:rsidRPr="00113E51">
        <w:rPr>
          <w:rFonts w:eastAsia="Times New Roman"/>
          <w:spacing w:val="0"/>
          <w:lang w:eastAsia="ru-RU"/>
        </w:rPr>
        <w:t>е. когда они представляют</w:t>
      </w:r>
      <w:r w:rsidR="00353516" w:rsidRPr="00113E51">
        <w:rPr>
          <w:rFonts w:eastAsia="Times New Roman"/>
          <w:spacing w:val="0"/>
          <w:lang w:eastAsia="ru-RU"/>
        </w:rPr>
        <w:t xml:space="preserve"> собой</w:t>
      </w:r>
      <w:r w:rsidRPr="00113E51">
        <w:rPr>
          <w:rFonts w:eastAsia="Times New Roman"/>
          <w:spacing w:val="0"/>
          <w:lang w:eastAsia="ru-RU"/>
        </w:rPr>
        <w:t xml:space="preserve"> общее целое</w:t>
      </w:r>
      <w:r w:rsidR="00C810BA" w:rsidRPr="00113E51">
        <w:rPr>
          <w:rFonts w:eastAsia="Times New Roman"/>
          <w:spacing w:val="0"/>
          <w:lang w:eastAsia="ru-RU"/>
        </w:rPr>
        <w:t>;</w:t>
      </w:r>
    </w:p>
    <w:p w:rsidR="00746CF7" w:rsidRPr="00113E51" w:rsidRDefault="00746CF7" w:rsidP="000F4D2C">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 xml:space="preserve">засыпка понижений в районе трубы глинистым грунтом в виде бермы высотой </w:t>
      </w:r>
      <w:r w:rsidR="00353516" w:rsidRPr="00113E51">
        <w:rPr>
          <w:rFonts w:eastAsia="Times New Roman"/>
          <w:spacing w:val="0"/>
          <w:lang w:eastAsia="ru-RU"/>
        </w:rPr>
        <w:t>от 0,2 до</w:t>
      </w:r>
      <w:r w:rsidRPr="00113E51">
        <w:rPr>
          <w:rFonts w:eastAsia="Times New Roman"/>
          <w:spacing w:val="0"/>
          <w:lang w:eastAsia="ru-RU"/>
        </w:rPr>
        <w:t xml:space="preserve"> 0,3 м с уклоном ее верха </w:t>
      </w:r>
      <w:r w:rsidR="00353516" w:rsidRPr="00113E51">
        <w:rPr>
          <w:rFonts w:eastAsia="Times New Roman"/>
          <w:spacing w:val="0"/>
          <w:lang w:eastAsia="ru-RU"/>
        </w:rPr>
        <w:t xml:space="preserve">от </w:t>
      </w:r>
      <w:r w:rsidRPr="00113E51">
        <w:rPr>
          <w:rFonts w:eastAsia="Times New Roman"/>
          <w:spacing w:val="0"/>
          <w:lang w:eastAsia="ru-RU"/>
        </w:rPr>
        <w:t>2</w:t>
      </w:r>
      <w:r w:rsidR="00353516" w:rsidRPr="00113E51">
        <w:rPr>
          <w:rFonts w:eastAsia="Times New Roman"/>
          <w:spacing w:val="0"/>
          <w:lang w:eastAsia="ru-RU"/>
        </w:rPr>
        <w:t xml:space="preserve"> до</w:t>
      </w:r>
      <w:r w:rsidRPr="00113E51">
        <w:rPr>
          <w:rFonts w:eastAsia="Times New Roman"/>
          <w:spacing w:val="0"/>
          <w:lang w:eastAsia="ru-RU"/>
        </w:rPr>
        <w:t xml:space="preserve"> 4% в сторону русла водотока с целью предотвратить застой воды и увеличить скорость ее протекания вдоль подошвы насыпи;</w:t>
      </w:r>
    </w:p>
    <w:p w:rsidR="00746CF7" w:rsidRPr="00113E51" w:rsidRDefault="00746CF7" w:rsidP="000F4D2C">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обеспечение в условиях большой снегозаносимости (когда отверстие трубы полностью зан</w:t>
      </w:r>
      <w:r w:rsidR="00353516" w:rsidRPr="00113E51">
        <w:rPr>
          <w:rFonts w:eastAsia="Times New Roman"/>
          <w:spacing w:val="0"/>
          <w:lang w:eastAsia="ru-RU"/>
        </w:rPr>
        <w:t xml:space="preserve">есено </w:t>
      </w:r>
      <w:r w:rsidRPr="00113E51">
        <w:rPr>
          <w:rFonts w:eastAsia="Times New Roman"/>
          <w:spacing w:val="0"/>
          <w:lang w:eastAsia="ru-RU"/>
        </w:rPr>
        <w:t>снегом) проветривания труб в зимний период с помощью вентиляционных труб, концы которых выводят за пределы снежных отложений, или других устройств</w:t>
      </w:r>
      <w:r w:rsidR="002B12DA" w:rsidRPr="00113E51">
        <w:rPr>
          <w:rFonts w:eastAsia="Times New Roman"/>
          <w:spacing w:val="0"/>
          <w:lang w:eastAsia="ru-RU"/>
        </w:rPr>
        <w:t>.</w:t>
      </w:r>
    </w:p>
    <w:p w:rsidR="00C810BA" w:rsidRPr="00113E51" w:rsidRDefault="00A06EFB" w:rsidP="00A06EFB">
      <w:pPr>
        <w:suppressAutoHyphens w:val="0"/>
        <w:spacing w:after="0" w:line="360" w:lineRule="auto"/>
        <w:ind w:firstLine="851"/>
        <w:rPr>
          <w:rFonts w:eastAsia="Times New Roman"/>
          <w:spacing w:val="0"/>
          <w:lang w:eastAsia="ru-RU"/>
        </w:rPr>
      </w:pPr>
      <w:r w:rsidRPr="00113E51">
        <w:rPr>
          <w:rFonts w:eastAsia="Times New Roman"/>
          <w:spacing w:val="0"/>
          <w:lang w:eastAsia="ru-RU"/>
        </w:rPr>
        <w:t>9</w:t>
      </w:r>
      <w:r w:rsidR="00C810BA" w:rsidRPr="00113E51">
        <w:rPr>
          <w:rFonts w:eastAsia="Times New Roman"/>
          <w:spacing w:val="0"/>
          <w:lang w:eastAsia="ru-RU"/>
        </w:rPr>
        <w:t>.2.13 На участках природных наледей, образующихся по руслам водотоков, проектируют:</w:t>
      </w:r>
    </w:p>
    <w:p w:rsidR="00C810BA" w:rsidRPr="00113E51" w:rsidRDefault="00C810BA" w:rsidP="000F4D2C">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преимущественно мосты вместо труб;</w:t>
      </w:r>
    </w:p>
    <w:p w:rsidR="00C810BA" w:rsidRPr="00113E51" w:rsidRDefault="00C810BA" w:rsidP="000F4D2C">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мосты с увеличенными отверстиями, преимущественно свайно-эстакадного типа на всю ширину наледного лога;</w:t>
      </w:r>
    </w:p>
    <w:p w:rsidR="00C810BA" w:rsidRPr="00113E51" w:rsidRDefault="00C810BA" w:rsidP="000F4D2C">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мосты и трубы совместно с утепленными лотками;</w:t>
      </w:r>
    </w:p>
    <w:p w:rsidR="00C810BA" w:rsidRPr="00113E51" w:rsidRDefault="00C810BA" w:rsidP="000F4D2C">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мосты со спрямленными и углубленными руслами, обеспечивающими пропуск наледной воды через зону искусственного сооружения.</w:t>
      </w:r>
    </w:p>
    <w:p w:rsidR="00C810BA" w:rsidRPr="00113E51" w:rsidRDefault="00A06EFB" w:rsidP="00A06EFB">
      <w:pPr>
        <w:suppressAutoHyphens w:val="0"/>
        <w:spacing w:after="0" w:line="360" w:lineRule="auto"/>
        <w:ind w:firstLine="851"/>
        <w:rPr>
          <w:rFonts w:eastAsia="Times New Roman"/>
          <w:spacing w:val="0"/>
          <w:lang w:eastAsia="ru-RU"/>
        </w:rPr>
      </w:pPr>
      <w:r w:rsidRPr="00113E51">
        <w:rPr>
          <w:rFonts w:eastAsia="Times New Roman"/>
          <w:spacing w:val="0"/>
          <w:lang w:eastAsia="ru-RU"/>
        </w:rPr>
        <w:t>9</w:t>
      </w:r>
      <w:r w:rsidR="0046312B" w:rsidRPr="00113E51">
        <w:rPr>
          <w:rFonts w:eastAsia="Times New Roman"/>
          <w:spacing w:val="0"/>
          <w:lang w:eastAsia="ru-RU"/>
        </w:rPr>
        <w:t xml:space="preserve">.2.14 </w:t>
      </w:r>
      <w:r w:rsidR="00C810BA" w:rsidRPr="00113E51">
        <w:rPr>
          <w:rFonts w:eastAsia="Times New Roman"/>
          <w:spacing w:val="0"/>
          <w:lang w:eastAsia="ru-RU"/>
        </w:rPr>
        <w:t xml:space="preserve">Мосты с увеличенными отверстиями проектируют в местах развития природных наледей объемом </w:t>
      </w:r>
      <w:r w:rsidR="00353516" w:rsidRPr="00113E51">
        <w:rPr>
          <w:rFonts w:eastAsia="Times New Roman"/>
          <w:spacing w:val="0"/>
          <w:lang w:eastAsia="ru-RU"/>
        </w:rPr>
        <w:t xml:space="preserve">более </w:t>
      </w:r>
      <w:r w:rsidR="00C810BA" w:rsidRPr="00113E51">
        <w:rPr>
          <w:rFonts w:eastAsia="Times New Roman"/>
          <w:spacing w:val="0"/>
          <w:lang w:eastAsia="ru-RU"/>
        </w:rPr>
        <w:t>10000 м</w:t>
      </w:r>
      <w:r w:rsidR="00C810BA" w:rsidRPr="00113E51">
        <w:rPr>
          <w:rFonts w:eastAsia="Times New Roman"/>
          <w:spacing w:val="0"/>
          <w:vertAlign w:val="superscript"/>
          <w:lang w:eastAsia="ru-RU"/>
        </w:rPr>
        <w:t>3</w:t>
      </w:r>
      <w:r w:rsidR="00353516" w:rsidRPr="00113E51">
        <w:rPr>
          <w:rFonts w:eastAsia="Times New Roman"/>
          <w:spacing w:val="0"/>
          <w:lang w:eastAsia="ru-RU"/>
        </w:rPr>
        <w:t xml:space="preserve"> </w:t>
      </w:r>
      <w:r w:rsidR="00C810BA" w:rsidRPr="00113E51">
        <w:rPr>
          <w:rFonts w:eastAsia="Times New Roman"/>
          <w:spacing w:val="0"/>
          <w:lang w:eastAsia="ru-RU"/>
        </w:rPr>
        <w:t>с нечетко выраженными наледными источниками, когда устранение причин возникновения наледи или задержание наледи на удалении от сооружения практически не представляется возможным или экономически нецелесообразн</w:t>
      </w:r>
      <w:r w:rsidR="00353516" w:rsidRPr="00113E51">
        <w:rPr>
          <w:rFonts w:eastAsia="Times New Roman"/>
          <w:spacing w:val="0"/>
          <w:lang w:eastAsia="ru-RU"/>
        </w:rPr>
        <w:t>ым</w:t>
      </w:r>
      <w:r w:rsidR="00C810BA" w:rsidRPr="00113E51">
        <w:rPr>
          <w:rFonts w:eastAsia="Times New Roman"/>
          <w:spacing w:val="0"/>
          <w:lang w:eastAsia="ru-RU"/>
        </w:rPr>
        <w:t>.</w:t>
      </w:r>
    </w:p>
    <w:p w:rsidR="00C810BA" w:rsidRPr="00113E51" w:rsidRDefault="00A06EFB" w:rsidP="00A06EFB">
      <w:pPr>
        <w:suppressAutoHyphens w:val="0"/>
        <w:spacing w:after="0" w:line="360" w:lineRule="auto"/>
        <w:ind w:firstLine="851"/>
        <w:rPr>
          <w:rFonts w:eastAsia="Times New Roman"/>
          <w:spacing w:val="0"/>
          <w:lang w:eastAsia="ru-RU"/>
        </w:rPr>
      </w:pPr>
      <w:r w:rsidRPr="00113E51">
        <w:rPr>
          <w:rFonts w:eastAsia="Times New Roman"/>
          <w:spacing w:val="0"/>
          <w:lang w:eastAsia="ru-RU"/>
        </w:rPr>
        <w:t>9</w:t>
      </w:r>
      <w:r w:rsidR="0046312B" w:rsidRPr="00113E51">
        <w:rPr>
          <w:rFonts w:eastAsia="Times New Roman"/>
          <w:spacing w:val="0"/>
          <w:lang w:eastAsia="ru-RU"/>
        </w:rPr>
        <w:t xml:space="preserve">.2.15 </w:t>
      </w:r>
      <w:r w:rsidR="00C810BA" w:rsidRPr="00113E51">
        <w:rPr>
          <w:rFonts w:eastAsia="Times New Roman"/>
          <w:spacing w:val="0"/>
          <w:lang w:eastAsia="ru-RU"/>
        </w:rPr>
        <w:t xml:space="preserve">Высоту подмостового габарита по условиям пропуска наледи и весеннего потока талых вод </w:t>
      </w:r>
      <w:r w:rsidR="00353516" w:rsidRPr="00113E51">
        <w:rPr>
          <w:rFonts w:eastAsia="Times New Roman"/>
          <w:spacing w:val="0"/>
          <w:lang w:eastAsia="ru-RU"/>
        </w:rPr>
        <w:t>вычисля</w:t>
      </w:r>
      <w:r w:rsidR="00C810BA" w:rsidRPr="00113E51">
        <w:rPr>
          <w:rFonts w:eastAsia="Times New Roman"/>
          <w:spacing w:val="0"/>
          <w:lang w:eastAsia="ru-RU"/>
        </w:rPr>
        <w:t>ют</w:t>
      </w:r>
      <w:r w:rsidR="005D18B0" w:rsidRPr="00113E51">
        <w:rPr>
          <w:rFonts w:eastAsia="Times New Roman"/>
          <w:spacing w:val="0"/>
          <w:lang w:eastAsia="ru-RU"/>
        </w:rPr>
        <w:t xml:space="preserve"> в соответствии с ГОСТ 26775</w:t>
      </w:r>
      <w:r w:rsidR="00C810BA" w:rsidRPr="00113E51">
        <w:rPr>
          <w:rFonts w:eastAsia="Times New Roman"/>
          <w:spacing w:val="0"/>
          <w:lang w:eastAsia="ru-RU"/>
        </w:rPr>
        <w:t xml:space="preserve"> по формуле:</w:t>
      </w:r>
    </w:p>
    <w:p w:rsidR="00C810BA" w:rsidRPr="00113E51" w:rsidRDefault="00C810BA" w:rsidP="00504642">
      <w:pPr>
        <w:shd w:val="clear" w:color="auto" w:fill="FFFFFF"/>
        <w:suppressAutoHyphens w:val="0"/>
        <w:spacing w:after="0" w:line="200" w:lineRule="atLeast"/>
        <w:ind w:firstLine="2835"/>
        <w:rPr>
          <w:rFonts w:eastAsia="Times New Roman"/>
          <w:spacing w:val="0"/>
          <w:lang w:eastAsia="ru-RU"/>
        </w:rPr>
      </w:pPr>
      <w:r w:rsidRPr="00113E51">
        <w:rPr>
          <w:rFonts w:eastAsia="Times New Roman"/>
          <w:i/>
          <w:iCs/>
          <w:spacing w:val="0"/>
          <w:lang w:eastAsia="ru-RU"/>
        </w:rPr>
        <w:lastRenderedPageBreak/>
        <w:t>Н</w:t>
      </w:r>
      <w:r w:rsidRPr="00113E51">
        <w:rPr>
          <w:rFonts w:eastAsia="Times New Roman"/>
          <w:iCs/>
          <w:spacing w:val="0"/>
          <w:vertAlign w:val="subscript"/>
          <w:lang w:eastAsia="ru-RU"/>
        </w:rPr>
        <w:t>м</w:t>
      </w:r>
      <w:r w:rsidRPr="00113E51">
        <w:rPr>
          <w:rFonts w:eastAsia="Times New Roman"/>
          <w:spacing w:val="0"/>
          <w:lang w:eastAsia="ru-RU"/>
        </w:rPr>
        <w:t xml:space="preserve"> = </w:t>
      </w:r>
      <w:r w:rsidR="0082313D" w:rsidRPr="00113E51">
        <w:rPr>
          <w:rFonts w:eastAsia="Times New Roman"/>
          <w:bCs/>
          <w:spacing w:val="0"/>
          <w:kern w:val="36"/>
          <w:bdr w:val="none" w:sz="0" w:space="0" w:color="auto" w:frame="1"/>
          <w:lang w:eastAsia="ru-RU"/>
        </w:rPr>
        <w:t xml:space="preserve"> </w:t>
      </w:r>
      <m:oMath>
        <m:r>
          <w:rPr>
            <w:rFonts w:ascii="Cambria Math" w:eastAsia="Times New Roman" w:hAnsi="Cambria Math"/>
            <w:spacing w:val="0"/>
            <w:kern w:val="36"/>
            <w:bdr w:val="none" w:sz="0" w:space="0" w:color="auto" w:frame="1"/>
            <w:lang w:eastAsia="ru-RU"/>
          </w:rPr>
          <m:t>∆</m:t>
        </m:r>
      </m:oMath>
      <w:r w:rsidRPr="00113E51">
        <w:rPr>
          <w:rFonts w:eastAsia="Times New Roman"/>
          <w:iCs/>
          <w:spacing w:val="0"/>
          <w:lang w:eastAsia="ru-RU"/>
        </w:rPr>
        <w:t>Н</w:t>
      </w:r>
      <w:r w:rsidR="00353516" w:rsidRPr="00113E51">
        <w:rPr>
          <w:rFonts w:eastAsia="Times New Roman"/>
          <w:spacing w:val="0"/>
          <w:lang w:eastAsia="ru-RU"/>
        </w:rPr>
        <w:t xml:space="preserve"> </w:t>
      </w:r>
      <w:r w:rsidRPr="00113E51">
        <w:rPr>
          <w:rFonts w:eastAsia="Times New Roman"/>
          <w:spacing w:val="0"/>
          <w:lang w:eastAsia="ru-RU"/>
        </w:rPr>
        <w:t>+</w:t>
      </w:r>
      <w:r w:rsidRPr="00113E51">
        <w:rPr>
          <w:rFonts w:eastAsia="Times New Roman"/>
          <w:i/>
          <w:spacing w:val="0"/>
          <w:lang w:eastAsia="ru-RU"/>
        </w:rPr>
        <w:t xml:space="preserve"> </w:t>
      </w:r>
      <w:r w:rsidR="0082313D" w:rsidRPr="00113E51">
        <w:rPr>
          <w:rFonts w:eastAsia="Times New Roman"/>
          <w:bCs/>
          <w:spacing w:val="0"/>
          <w:kern w:val="36"/>
          <w:bdr w:val="none" w:sz="0" w:space="0" w:color="auto" w:frame="1"/>
          <w:lang w:eastAsia="ru-RU"/>
        </w:rPr>
        <w:t xml:space="preserve"> </w:t>
      </w:r>
      <m:oMath>
        <m:r>
          <w:rPr>
            <w:rFonts w:ascii="Cambria Math" w:eastAsia="Times New Roman" w:hAnsi="Cambria Math"/>
            <w:spacing w:val="0"/>
            <w:kern w:val="36"/>
            <w:bdr w:val="none" w:sz="0" w:space="0" w:color="auto" w:frame="1"/>
            <w:lang w:eastAsia="ru-RU"/>
          </w:rPr>
          <m:t>∆</m:t>
        </m:r>
      </m:oMath>
      <w:r w:rsidRPr="00113E51">
        <w:rPr>
          <w:rFonts w:eastAsia="Times New Roman"/>
          <w:i/>
          <w:iCs/>
          <w:spacing w:val="0"/>
          <w:lang w:eastAsia="ru-RU"/>
        </w:rPr>
        <w:t>h</w:t>
      </w:r>
      <w:r w:rsidR="00353516" w:rsidRPr="00113E51">
        <w:rPr>
          <w:rFonts w:eastAsia="Times New Roman"/>
          <w:spacing w:val="0"/>
          <w:vertAlign w:val="subscript"/>
          <w:lang w:eastAsia="ru-RU"/>
        </w:rPr>
        <w:t xml:space="preserve"> </w:t>
      </w:r>
      <w:r w:rsidRPr="00113E51">
        <w:rPr>
          <w:rFonts w:eastAsia="Times New Roman"/>
          <w:spacing w:val="0"/>
          <w:lang w:eastAsia="ru-RU"/>
        </w:rPr>
        <w:t xml:space="preserve">+ </w:t>
      </w:r>
      <w:r w:rsidR="0082313D" w:rsidRPr="00113E51">
        <w:rPr>
          <w:rFonts w:eastAsia="Times New Roman"/>
          <w:bCs/>
          <w:spacing w:val="0"/>
          <w:kern w:val="36"/>
          <w:bdr w:val="none" w:sz="0" w:space="0" w:color="auto" w:frame="1"/>
          <w:lang w:eastAsia="ru-RU"/>
        </w:rPr>
        <w:t xml:space="preserve"> </w:t>
      </w:r>
      <m:oMath>
        <m:r>
          <w:rPr>
            <w:rFonts w:ascii="Cambria Math" w:eastAsia="Times New Roman" w:hAnsi="Cambria Math"/>
            <w:spacing w:val="0"/>
            <w:kern w:val="36"/>
            <w:bdr w:val="none" w:sz="0" w:space="0" w:color="auto" w:frame="1"/>
            <w:lang w:eastAsia="ru-RU"/>
          </w:rPr>
          <m:t>∆</m:t>
        </m:r>
      </m:oMath>
      <w:r w:rsidRPr="00113E51">
        <w:rPr>
          <w:rFonts w:eastAsia="Times New Roman"/>
          <w:i/>
          <w:iCs/>
          <w:spacing w:val="0"/>
          <w:lang w:eastAsia="ru-RU"/>
        </w:rPr>
        <w:t>h</w:t>
      </w:r>
      <w:r w:rsidRPr="00113E51">
        <w:rPr>
          <w:rFonts w:eastAsia="Times New Roman"/>
          <w:iCs/>
          <w:spacing w:val="0"/>
          <w:vertAlign w:val="subscript"/>
          <w:lang w:eastAsia="ru-RU"/>
        </w:rPr>
        <w:t>пр</w:t>
      </w:r>
      <w:r w:rsidRPr="00113E51">
        <w:rPr>
          <w:rFonts w:eastAsia="Times New Roman"/>
          <w:spacing w:val="0"/>
          <w:lang w:eastAsia="ru-RU"/>
        </w:rPr>
        <w:t xml:space="preserve">, </w:t>
      </w:r>
      <w:r w:rsidR="00504642" w:rsidRPr="00113E51">
        <w:rPr>
          <w:rFonts w:eastAsia="Times New Roman"/>
          <w:spacing w:val="0"/>
          <w:lang w:eastAsia="ru-RU"/>
        </w:rPr>
        <w:tab/>
      </w:r>
      <w:r w:rsidR="00504642" w:rsidRPr="00113E51">
        <w:rPr>
          <w:rFonts w:eastAsia="Times New Roman"/>
          <w:spacing w:val="0"/>
          <w:lang w:eastAsia="ru-RU"/>
        </w:rPr>
        <w:tab/>
      </w:r>
      <w:r w:rsidR="00504642" w:rsidRPr="00113E51">
        <w:rPr>
          <w:rFonts w:eastAsia="Times New Roman"/>
          <w:spacing w:val="0"/>
          <w:lang w:eastAsia="ru-RU"/>
        </w:rPr>
        <w:tab/>
      </w:r>
      <w:r w:rsidR="00504642" w:rsidRPr="00113E51">
        <w:rPr>
          <w:rFonts w:eastAsia="Times New Roman"/>
          <w:spacing w:val="0"/>
          <w:lang w:eastAsia="ru-RU"/>
        </w:rPr>
        <w:tab/>
      </w:r>
      <w:r w:rsidR="00504642" w:rsidRPr="00113E51">
        <w:rPr>
          <w:rFonts w:eastAsia="Times New Roman"/>
          <w:spacing w:val="0"/>
          <w:lang w:eastAsia="ru-RU"/>
        </w:rPr>
        <w:tab/>
      </w:r>
      <w:r w:rsidR="002C2C1B" w:rsidRPr="00113E51">
        <w:rPr>
          <w:rFonts w:eastAsia="Times New Roman"/>
          <w:spacing w:val="0"/>
          <w:lang w:eastAsia="ru-RU"/>
        </w:rPr>
        <w:t>(8)</w:t>
      </w:r>
    </w:p>
    <w:p w:rsidR="00C810BA" w:rsidRPr="00113E51" w:rsidRDefault="00504642" w:rsidP="00504642">
      <w:pPr>
        <w:tabs>
          <w:tab w:val="left" w:pos="851"/>
        </w:tabs>
        <w:suppressAutoHyphens w:val="0"/>
        <w:spacing w:after="0" w:line="360" w:lineRule="auto"/>
        <w:ind w:firstLine="0"/>
        <w:rPr>
          <w:rFonts w:eastAsia="Times New Roman"/>
          <w:spacing w:val="0"/>
          <w:lang w:eastAsia="ru-RU"/>
        </w:rPr>
      </w:pPr>
      <w:r w:rsidRPr="00113E51">
        <w:rPr>
          <w:rFonts w:eastAsia="Times New Roman"/>
          <w:spacing w:val="0"/>
          <w:lang w:eastAsia="ru-RU"/>
        </w:rPr>
        <w:t>где</w:t>
      </w:r>
      <w:r w:rsidRPr="00113E51">
        <w:rPr>
          <w:rFonts w:eastAsia="Times New Roman"/>
          <w:spacing w:val="0"/>
          <w:lang w:eastAsia="ru-RU"/>
        </w:rPr>
        <w:tab/>
      </w:r>
      <w:r w:rsidR="00C810BA" w:rsidRPr="00113E51">
        <w:rPr>
          <w:rFonts w:eastAsia="Times New Roman"/>
          <w:i/>
          <w:iCs/>
          <w:spacing w:val="0"/>
          <w:lang w:eastAsia="ru-RU"/>
        </w:rPr>
        <w:t>Н</w:t>
      </w:r>
      <w:r w:rsidR="00C810BA" w:rsidRPr="00113E51">
        <w:rPr>
          <w:rFonts w:eastAsia="Times New Roman"/>
          <w:iCs/>
          <w:spacing w:val="0"/>
          <w:vertAlign w:val="subscript"/>
          <w:lang w:eastAsia="ru-RU"/>
        </w:rPr>
        <w:t>м</w:t>
      </w:r>
      <w:r w:rsidR="00C810BA" w:rsidRPr="00113E51">
        <w:rPr>
          <w:rFonts w:eastAsia="Times New Roman"/>
          <w:spacing w:val="0"/>
          <w:lang w:eastAsia="ru-RU"/>
        </w:rPr>
        <w:t> </w:t>
      </w:r>
      <w:r w:rsidR="00353516" w:rsidRPr="00113E51">
        <w:rPr>
          <w:rFonts w:eastAsia="Times New Roman"/>
          <w:spacing w:val="0"/>
          <w:lang w:eastAsia="ru-RU"/>
        </w:rPr>
        <w:t xml:space="preserve"> – </w:t>
      </w:r>
      <w:r w:rsidR="00C810BA" w:rsidRPr="00113E51">
        <w:rPr>
          <w:rFonts w:eastAsia="Times New Roman"/>
          <w:spacing w:val="0"/>
          <w:lang w:eastAsia="ru-RU"/>
        </w:rPr>
        <w:t>высота подмостового габарита, м;</w:t>
      </w:r>
    </w:p>
    <w:p w:rsidR="00C810BA" w:rsidRPr="00113E51" w:rsidRDefault="0082313D" w:rsidP="00504642">
      <w:pPr>
        <w:suppressAutoHyphens w:val="0"/>
        <w:spacing w:after="0" w:line="360" w:lineRule="auto"/>
        <w:ind w:firstLine="851"/>
        <w:rPr>
          <w:rFonts w:eastAsia="Times New Roman"/>
          <w:spacing w:val="0"/>
          <w:lang w:eastAsia="ru-RU"/>
        </w:rPr>
      </w:pPr>
      <m:oMath>
        <m:r>
          <w:rPr>
            <w:rFonts w:ascii="Cambria Math" w:eastAsia="Times New Roman" w:hAnsi="Cambria Math"/>
            <w:spacing w:val="0"/>
            <w:kern w:val="36"/>
            <w:bdr w:val="none" w:sz="0" w:space="0" w:color="auto" w:frame="1"/>
            <w:lang w:eastAsia="ru-RU"/>
          </w:rPr>
          <m:t>∆</m:t>
        </m:r>
      </m:oMath>
      <w:r w:rsidRPr="00113E51">
        <w:rPr>
          <w:rFonts w:eastAsia="Times New Roman"/>
          <w:i/>
          <w:iCs/>
          <w:spacing w:val="0"/>
          <w:lang w:val="en-US" w:eastAsia="ru-RU"/>
        </w:rPr>
        <w:t>H</w:t>
      </w:r>
      <w:r w:rsidR="000F4D2C" w:rsidRPr="00113E51">
        <w:rPr>
          <w:rFonts w:eastAsia="Times New Roman"/>
          <w:i/>
          <w:iCs/>
          <w:spacing w:val="0"/>
          <w:lang w:eastAsia="ru-RU"/>
        </w:rPr>
        <w:t xml:space="preserve"> </w:t>
      </w:r>
      <w:r w:rsidR="00353516" w:rsidRPr="00113E51">
        <w:rPr>
          <w:rFonts w:eastAsia="Times New Roman"/>
          <w:spacing w:val="0"/>
          <w:lang w:eastAsia="ru-RU"/>
        </w:rPr>
        <w:t>–</w:t>
      </w:r>
      <w:r w:rsidR="00C810BA" w:rsidRPr="00113E51">
        <w:rPr>
          <w:rFonts w:eastAsia="Times New Roman"/>
          <w:spacing w:val="0"/>
          <w:lang w:eastAsia="ru-RU"/>
        </w:rPr>
        <w:t xml:space="preserve"> расчетная максимальная мощность наледи, м, </w:t>
      </w:r>
      <w:r w:rsidR="00F47836" w:rsidRPr="00113E51">
        <w:rPr>
          <w:rFonts w:eastAsia="Times New Roman"/>
          <w:spacing w:val="0"/>
          <w:lang w:eastAsia="ru-RU"/>
        </w:rPr>
        <w:t>требования к которой приведены в</w:t>
      </w:r>
      <w:r w:rsidR="00353516" w:rsidRPr="00113E51">
        <w:rPr>
          <w:rFonts w:eastAsia="Times New Roman"/>
          <w:spacing w:val="0"/>
          <w:lang w:eastAsia="ru-RU"/>
        </w:rPr>
        <w:t xml:space="preserve"> [</w:t>
      </w:r>
      <w:r w:rsidR="00F47836" w:rsidRPr="00113E51">
        <w:rPr>
          <w:rFonts w:eastAsia="Times New Roman"/>
          <w:spacing w:val="0"/>
          <w:lang w:eastAsia="ru-RU"/>
        </w:rPr>
        <w:t>26</w:t>
      </w:r>
      <w:r w:rsidR="00353516" w:rsidRPr="00113E51">
        <w:rPr>
          <w:rFonts w:eastAsia="Times New Roman"/>
          <w:spacing w:val="0"/>
          <w:lang w:eastAsia="ru-RU"/>
        </w:rPr>
        <w:t>]</w:t>
      </w:r>
      <w:r w:rsidR="00F47836" w:rsidRPr="00113E51">
        <w:rPr>
          <w:rFonts w:eastAsia="Times New Roman"/>
          <w:spacing w:val="0"/>
          <w:lang w:eastAsia="ru-RU"/>
        </w:rPr>
        <w:t>;</w:t>
      </w:r>
    </w:p>
    <w:p w:rsidR="00C810BA" w:rsidRPr="00113E51" w:rsidRDefault="0082313D" w:rsidP="00504642">
      <w:pPr>
        <w:suppressAutoHyphens w:val="0"/>
        <w:spacing w:after="0" w:line="360" w:lineRule="auto"/>
        <w:ind w:firstLine="851"/>
        <w:rPr>
          <w:rFonts w:eastAsia="Times New Roman"/>
          <w:spacing w:val="0"/>
          <w:lang w:eastAsia="ru-RU"/>
        </w:rPr>
      </w:pPr>
      <m:oMath>
        <m:r>
          <w:rPr>
            <w:rFonts w:ascii="Cambria Math" w:eastAsia="Times New Roman" w:hAnsi="Cambria Math"/>
            <w:spacing w:val="0"/>
            <w:kern w:val="36"/>
            <w:bdr w:val="none" w:sz="0" w:space="0" w:color="auto" w:frame="1"/>
            <w:lang w:eastAsia="ru-RU"/>
          </w:rPr>
          <m:t>∆h</m:t>
        </m:r>
      </m:oMath>
      <w:r w:rsidRPr="00113E51">
        <w:rPr>
          <w:rFonts w:eastAsia="Times New Roman"/>
          <w:i/>
          <w:spacing w:val="0"/>
          <w:lang w:eastAsia="ru-RU"/>
        </w:rPr>
        <w:t xml:space="preserve"> </w:t>
      </w:r>
      <w:r w:rsidR="000F4D2C" w:rsidRPr="00113E51">
        <w:rPr>
          <w:rFonts w:eastAsia="Times New Roman"/>
          <w:spacing w:val="0"/>
          <w:lang w:eastAsia="ru-RU"/>
        </w:rPr>
        <w:t>–</w:t>
      </w:r>
      <w:r w:rsidR="00C810BA" w:rsidRPr="00113E51">
        <w:rPr>
          <w:rFonts w:eastAsia="Times New Roman"/>
          <w:spacing w:val="0"/>
          <w:lang w:eastAsia="ru-RU"/>
        </w:rPr>
        <w:t xml:space="preserve"> превышение, необходимое для пропуска по наледи расчетного расхода талых вод, м;</w:t>
      </w:r>
    </w:p>
    <w:p w:rsidR="00C810BA" w:rsidRPr="00113E51" w:rsidRDefault="0082313D" w:rsidP="00504642">
      <w:pPr>
        <w:suppressAutoHyphens w:val="0"/>
        <w:spacing w:after="0" w:line="360" w:lineRule="auto"/>
        <w:ind w:firstLine="851"/>
        <w:rPr>
          <w:rFonts w:eastAsia="Times New Roman"/>
          <w:spacing w:val="0"/>
          <w:lang w:eastAsia="ru-RU"/>
        </w:rPr>
      </w:pPr>
      <m:oMath>
        <m:r>
          <w:rPr>
            <w:rFonts w:ascii="Cambria Math" w:eastAsia="Times New Roman" w:hAnsi="Cambria Math"/>
            <w:spacing w:val="0"/>
            <w:kern w:val="36"/>
            <w:bdr w:val="none" w:sz="0" w:space="0" w:color="auto" w:frame="1"/>
            <w:lang w:eastAsia="ru-RU"/>
          </w:rPr>
          <m:t>∆</m:t>
        </m:r>
      </m:oMath>
      <w:r w:rsidR="00353516" w:rsidRPr="00113E51">
        <w:rPr>
          <w:rFonts w:eastAsia="Times New Roman"/>
          <w:i/>
          <w:iCs/>
          <w:spacing w:val="0"/>
          <w:lang w:eastAsia="ru-RU"/>
        </w:rPr>
        <w:t>h</w:t>
      </w:r>
      <w:r w:rsidR="00353516" w:rsidRPr="00113E51">
        <w:rPr>
          <w:rFonts w:eastAsia="Times New Roman"/>
          <w:iCs/>
          <w:spacing w:val="0"/>
          <w:vertAlign w:val="subscript"/>
          <w:lang w:eastAsia="ru-RU"/>
        </w:rPr>
        <w:t>пр</w:t>
      </w:r>
      <w:r w:rsidR="00353516" w:rsidRPr="00113E51">
        <w:rPr>
          <w:rFonts w:eastAsia="Times New Roman"/>
          <w:spacing w:val="0"/>
          <w:lang w:eastAsia="ru-RU"/>
        </w:rPr>
        <w:t xml:space="preserve"> </w:t>
      </w:r>
      <w:r w:rsidR="000F4D2C" w:rsidRPr="00113E51">
        <w:rPr>
          <w:rFonts w:eastAsia="Times New Roman"/>
          <w:spacing w:val="0"/>
          <w:lang w:eastAsia="ru-RU"/>
        </w:rPr>
        <w:t>–</w:t>
      </w:r>
      <w:r w:rsidR="00C810BA" w:rsidRPr="00113E51">
        <w:rPr>
          <w:rFonts w:eastAsia="Times New Roman"/>
          <w:spacing w:val="0"/>
          <w:lang w:eastAsia="ru-RU"/>
        </w:rPr>
        <w:t xml:space="preserve"> просвет от уровня воды до низа пролетного строения, м.</w:t>
      </w:r>
    </w:p>
    <w:p w:rsidR="00C810BA" w:rsidRPr="00113E51" w:rsidRDefault="00A06EFB" w:rsidP="00504642">
      <w:pPr>
        <w:suppressAutoHyphens w:val="0"/>
        <w:spacing w:after="0" w:line="360" w:lineRule="auto"/>
        <w:ind w:firstLine="851"/>
        <w:rPr>
          <w:rFonts w:eastAsia="Times New Roman"/>
          <w:spacing w:val="0"/>
          <w:lang w:eastAsia="ru-RU"/>
        </w:rPr>
      </w:pPr>
      <w:r w:rsidRPr="00113E51">
        <w:rPr>
          <w:rFonts w:eastAsia="Times New Roman"/>
          <w:spacing w:val="0"/>
          <w:lang w:eastAsia="ru-RU"/>
        </w:rPr>
        <w:t>9</w:t>
      </w:r>
      <w:r w:rsidR="0046312B" w:rsidRPr="00113E51">
        <w:rPr>
          <w:rFonts w:eastAsia="Times New Roman"/>
          <w:spacing w:val="0"/>
          <w:lang w:eastAsia="ru-RU"/>
        </w:rPr>
        <w:t xml:space="preserve">.2.16 </w:t>
      </w:r>
      <w:r w:rsidR="00C810BA" w:rsidRPr="00113E51">
        <w:rPr>
          <w:rFonts w:eastAsia="Times New Roman"/>
          <w:spacing w:val="0"/>
          <w:lang w:eastAsia="ru-RU"/>
        </w:rPr>
        <w:t>Безналедный пропуск водотоков осуществляют с применением утепленных лотков при четко выраженном, сконцентрированном в одном месте наледном источнике с температурой воды выше +3</w:t>
      </w:r>
      <w:r w:rsidR="00353516" w:rsidRPr="00113E51">
        <w:rPr>
          <w:rFonts w:eastAsia="Times New Roman"/>
          <w:spacing w:val="0"/>
          <w:lang w:eastAsia="ru-RU"/>
        </w:rPr>
        <w:t xml:space="preserve"> </w:t>
      </w:r>
      <w:r w:rsidR="00C810BA" w:rsidRPr="00113E51">
        <w:rPr>
          <w:rFonts w:eastAsia="Times New Roman"/>
          <w:spacing w:val="0"/>
          <w:lang w:eastAsia="ru-RU"/>
        </w:rPr>
        <w:t xml:space="preserve">°С и </w:t>
      </w:r>
      <w:r w:rsidR="00353516" w:rsidRPr="00113E51">
        <w:rPr>
          <w:rFonts w:eastAsia="Times New Roman"/>
          <w:spacing w:val="0"/>
          <w:lang w:eastAsia="ru-RU"/>
        </w:rPr>
        <w:t xml:space="preserve">его </w:t>
      </w:r>
      <w:r w:rsidR="00C810BA" w:rsidRPr="00113E51">
        <w:rPr>
          <w:rFonts w:eastAsia="Times New Roman"/>
          <w:spacing w:val="0"/>
          <w:lang w:eastAsia="ru-RU"/>
        </w:rPr>
        <w:t>незначительном удалении от сооружения. Толщину утепления лотков устанавливают теплотехническим расчетом.</w:t>
      </w:r>
    </w:p>
    <w:p w:rsidR="00C810BA" w:rsidRPr="00113E51" w:rsidRDefault="00A06EFB" w:rsidP="00A06EFB">
      <w:pPr>
        <w:suppressAutoHyphens w:val="0"/>
        <w:spacing w:after="0" w:line="360" w:lineRule="auto"/>
        <w:ind w:firstLine="851"/>
        <w:rPr>
          <w:rFonts w:eastAsia="Times New Roman"/>
          <w:spacing w:val="0"/>
          <w:lang w:eastAsia="ru-RU"/>
        </w:rPr>
      </w:pPr>
      <w:r w:rsidRPr="00113E51">
        <w:rPr>
          <w:rFonts w:eastAsia="Times New Roman"/>
          <w:spacing w:val="0"/>
          <w:lang w:eastAsia="ru-RU"/>
        </w:rPr>
        <w:t>9</w:t>
      </w:r>
      <w:r w:rsidR="0046312B" w:rsidRPr="00113E51">
        <w:rPr>
          <w:rFonts w:eastAsia="Times New Roman"/>
          <w:spacing w:val="0"/>
          <w:lang w:eastAsia="ru-RU"/>
        </w:rPr>
        <w:t xml:space="preserve">.2.17 </w:t>
      </w:r>
      <w:r w:rsidR="00C810BA" w:rsidRPr="00113E51">
        <w:rPr>
          <w:rFonts w:eastAsia="Times New Roman"/>
          <w:spacing w:val="0"/>
          <w:lang w:eastAsia="ru-RU"/>
        </w:rPr>
        <w:t>Постоянный противоналедный лоток</w:t>
      </w:r>
      <w:r w:rsidR="00993B74" w:rsidRPr="00113E51">
        <w:rPr>
          <w:rFonts w:eastAsia="Times New Roman"/>
          <w:spacing w:val="0"/>
          <w:lang w:eastAsia="ru-RU"/>
        </w:rPr>
        <w:t xml:space="preserve"> необходимо </w:t>
      </w:r>
      <w:r w:rsidR="00C810BA" w:rsidRPr="00113E51">
        <w:rPr>
          <w:rFonts w:eastAsia="Times New Roman"/>
          <w:spacing w:val="0"/>
          <w:lang w:eastAsia="ru-RU"/>
        </w:rPr>
        <w:t xml:space="preserve"> проектир</w:t>
      </w:r>
      <w:r w:rsidR="00993B74" w:rsidRPr="00113E51">
        <w:rPr>
          <w:rFonts w:eastAsia="Times New Roman"/>
          <w:spacing w:val="0"/>
          <w:lang w:eastAsia="ru-RU"/>
        </w:rPr>
        <w:t>овать</w:t>
      </w:r>
      <w:r w:rsidR="00C810BA" w:rsidRPr="00113E51">
        <w:rPr>
          <w:rFonts w:eastAsia="Times New Roman"/>
          <w:spacing w:val="0"/>
          <w:lang w:eastAsia="ru-RU"/>
        </w:rPr>
        <w:t xml:space="preserve"> совместно с мостом или трубой. Лоток можно устраивать с заглублением в грунт или на его поверхности. Длину лотка принимают равной ширине моста или длине трубы, но более 25</w:t>
      </w:r>
      <w:r w:rsidR="00353516" w:rsidRPr="00113E51">
        <w:rPr>
          <w:rFonts w:eastAsia="Times New Roman"/>
          <w:spacing w:val="0"/>
          <w:lang w:eastAsia="ru-RU"/>
        </w:rPr>
        <w:t>–</w:t>
      </w:r>
      <w:r w:rsidR="00C810BA" w:rsidRPr="00113E51">
        <w:rPr>
          <w:rFonts w:eastAsia="Times New Roman"/>
          <w:spacing w:val="0"/>
          <w:lang w:eastAsia="ru-RU"/>
        </w:rPr>
        <w:t>30 м.</w:t>
      </w:r>
    </w:p>
    <w:p w:rsidR="00C810BA" w:rsidRPr="00113E51" w:rsidRDefault="00A06EFB" w:rsidP="00A06EFB">
      <w:pPr>
        <w:suppressAutoHyphens w:val="0"/>
        <w:spacing w:after="0" w:line="360" w:lineRule="auto"/>
        <w:ind w:firstLine="851"/>
        <w:rPr>
          <w:rFonts w:eastAsia="Times New Roman"/>
          <w:spacing w:val="0"/>
          <w:lang w:eastAsia="ru-RU"/>
        </w:rPr>
      </w:pPr>
      <w:r w:rsidRPr="00113E51">
        <w:rPr>
          <w:rFonts w:eastAsia="Times New Roman"/>
          <w:spacing w:val="0"/>
          <w:lang w:eastAsia="ru-RU"/>
        </w:rPr>
        <w:t>9</w:t>
      </w:r>
      <w:r w:rsidR="0046312B" w:rsidRPr="00113E51">
        <w:rPr>
          <w:rFonts w:eastAsia="Times New Roman"/>
          <w:spacing w:val="0"/>
          <w:lang w:eastAsia="ru-RU"/>
        </w:rPr>
        <w:t xml:space="preserve">.2.18 </w:t>
      </w:r>
      <w:r w:rsidR="00C810BA" w:rsidRPr="00113E51">
        <w:rPr>
          <w:rFonts w:eastAsia="Times New Roman"/>
          <w:spacing w:val="0"/>
          <w:lang w:eastAsia="ru-RU"/>
        </w:rPr>
        <w:t>Наледи выше искусственного сооружения целесообразно задерживать на водотоках с малыми расходами и при наличии пологих (уклон менее 0,02) и широких логов, позволяющих накапливать лед одним-двумя заборами или земляными валами с заборами в проеме.</w:t>
      </w:r>
    </w:p>
    <w:p w:rsidR="00C810BA" w:rsidRPr="00113E51" w:rsidRDefault="00A06EFB" w:rsidP="00A06EFB">
      <w:pPr>
        <w:suppressAutoHyphens w:val="0"/>
        <w:spacing w:after="0" w:line="360" w:lineRule="auto"/>
        <w:ind w:firstLine="851"/>
        <w:rPr>
          <w:rFonts w:eastAsia="Times New Roman"/>
          <w:spacing w:val="0"/>
          <w:lang w:eastAsia="ru-RU"/>
        </w:rPr>
      </w:pPr>
      <w:r w:rsidRPr="00113E51">
        <w:rPr>
          <w:rFonts w:eastAsia="Times New Roman"/>
          <w:spacing w:val="0"/>
          <w:lang w:eastAsia="ru-RU"/>
        </w:rPr>
        <w:t>9</w:t>
      </w:r>
      <w:r w:rsidR="0046312B" w:rsidRPr="00113E51">
        <w:rPr>
          <w:rFonts w:eastAsia="Times New Roman"/>
          <w:spacing w:val="0"/>
          <w:lang w:eastAsia="ru-RU"/>
        </w:rPr>
        <w:t>.2.19</w:t>
      </w:r>
      <w:r w:rsidR="00771A68" w:rsidRPr="00113E51">
        <w:rPr>
          <w:rFonts w:eastAsia="Times New Roman"/>
          <w:spacing w:val="0"/>
          <w:lang w:eastAsia="ru-RU"/>
        </w:rPr>
        <w:t xml:space="preserve"> </w:t>
      </w:r>
      <w:r w:rsidR="00C810BA" w:rsidRPr="00113E51">
        <w:rPr>
          <w:rFonts w:eastAsia="Times New Roman"/>
          <w:spacing w:val="0"/>
          <w:lang w:eastAsia="ru-RU"/>
        </w:rPr>
        <w:t>На участках прогнозируемых наледей проектируют следующие типы искусственных сооружений:</w:t>
      </w:r>
    </w:p>
    <w:p w:rsidR="00C810BA" w:rsidRPr="00113E51" w:rsidRDefault="00C810BA" w:rsidP="000F4D2C">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трубы со специальными конструкциями фундаментов;</w:t>
      </w:r>
    </w:p>
    <w:p w:rsidR="00C810BA" w:rsidRPr="00113E51" w:rsidRDefault="00C810BA" w:rsidP="000F4D2C">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свайно-эстакадные мосты, полностью перекрывающие наледный лог;</w:t>
      </w:r>
    </w:p>
    <w:p w:rsidR="00C810BA" w:rsidRPr="00113E51" w:rsidRDefault="00C810BA" w:rsidP="000F4D2C">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мосты с любыми конструкциями фундаментов и опор, но с повышенными подмостовыми габаритами;</w:t>
      </w:r>
    </w:p>
    <w:p w:rsidR="00C810BA" w:rsidRPr="00113E51" w:rsidRDefault="00C810BA" w:rsidP="000F4D2C">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мосты или трубы совместно с дренажно-каптажными устройствами.</w:t>
      </w:r>
    </w:p>
    <w:p w:rsidR="00C810BA" w:rsidRPr="00113E51" w:rsidRDefault="009C04E4" w:rsidP="00504642">
      <w:pPr>
        <w:suppressAutoHyphens w:val="0"/>
        <w:spacing w:after="0" w:line="360" w:lineRule="auto"/>
        <w:ind w:firstLine="851"/>
        <w:rPr>
          <w:rFonts w:eastAsia="Times New Roman"/>
          <w:spacing w:val="0"/>
          <w:lang w:eastAsia="ru-RU"/>
        </w:rPr>
      </w:pPr>
      <w:r w:rsidRPr="00113E51">
        <w:rPr>
          <w:rFonts w:eastAsia="Times New Roman"/>
          <w:spacing w:val="0"/>
          <w:lang w:eastAsia="ru-RU"/>
        </w:rPr>
        <w:lastRenderedPageBreak/>
        <w:t>9</w:t>
      </w:r>
      <w:r w:rsidR="0046312B" w:rsidRPr="00113E51">
        <w:rPr>
          <w:rFonts w:eastAsia="Times New Roman"/>
          <w:spacing w:val="0"/>
          <w:lang w:eastAsia="ru-RU"/>
        </w:rPr>
        <w:t xml:space="preserve">.2.20 </w:t>
      </w:r>
      <w:r w:rsidR="00C810BA" w:rsidRPr="00113E51">
        <w:rPr>
          <w:rFonts w:eastAsia="Times New Roman"/>
          <w:spacing w:val="0"/>
          <w:lang w:eastAsia="ru-RU"/>
        </w:rPr>
        <w:t xml:space="preserve">Трубы на участках прогнозируемых наледей </w:t>
      </w:r>
      <w:r w:rsidR="0046312B" w:rsidRPr="00113E51">
        <w:rPr>
          <w:rFonts w:eastAsia="Times New Roman"/>
          <w:spacing w:val="0"/>
          <w:lang w:eastAsia="ru-RU"/>
        </w:rPr>
        <w:t xml:space="preserve">допускается </w:t>
      </w:r>
      <w:r w:rsidR="00C810BA" w:rsidRPr="00113E51">
        <w:rPr>
          <w:rFonts w:eastAsia="Times New Roman"/>
          <w:spacing w:val="0"/>
          <w:lang w:eastAsia="ru-RU"/>
        </w:rPr>
        <w:t>проектир</w:t>
      </w:r>
      <w:r w:rsidR="0046312B" w:rsidRPr="00113E51">
        <w:rPr>
          <w:rFonts w:eastAsia="Times New Roman"/>
          <w:spacing w:val="0"/>
          <w:lang w:eastAsia="ru-RU"/>
        </w:rPr>
        <w:t>овать</w:t>
      </w:r>
      <w:r w:rsidR="00C810BA" w:rsidRPr="00113E51">
        <w:rPr>
          <w:rFonts w:eastAsia="Times New Roman"/>
          <w:spacing w:val="0"/>
          <w:lang w:eastAsia="ru-RU"/>
        </w:rPr>
        <w:t xml:space="preserve"> с облегченными или свайными фундаментами, предусматривая теплоизолирующие подушки, чтобы глубина промерзания </w:t>
      </w:r>
      <w:r w:rsidR="00353516" w:rsidRPr="00113E51">
        <w:rPr>
          <w:rFonts w:eastAsia="Times New Roman"/>
          <w:spacing w:val="0"/>
          <w:lang w:eastAsia="ru-RU"/>
        </w:rPr>
        <w:t>грунта под фундаментом была мене</w:t>
      </w:r>
      <w:r w:rsidR="00C810BA" w:rsidRPr="00113E51">
        <w:rPr>
          <w:rFonts w:eastAsia="Times New Roman"/>
          <w:spacing w:val="0"/>
          <w:lang w:eastAsia="ru-RU"/>
        </w:rPr>
        <w:t>е промерзания грунтов в естественных условиях.</w:t>
      </w:r>
    </w:p>
    <w:p w:rsidR="00C810BA" w:rsidRPr="00113E51" w:rsidRDefault="009C04E4" w:rsidP="00504642">
      <w:pPr>
        <w:suppressAutoHyphens w:val="0"/>
        <w:spacing w:after="0" w:line="360" w:lineRule="auto"/>
        <w:ind w:firstLine="851"/>
        <w:rPr>
          <w:rFonts w:eastAsia="Times New Roman"/>
          <w:spacing w:val="0"/>
          <w:lang w:eastAsia="ru-RU"/>
        </w:rPr>
      </w:pPr>
      <w:r w:rsidRPr="00113E51">
        <w:rPr>
          <w:rFonts w:eastAsia="Times New Roman"/>
          <w:spacing w:val="0"/>
          <w:lang w:eastAsia="ru-RU"/>
        </w:rPr>
        <w:t>9</w:t>
      </w:r>
      <w:r w:rsidR="0046312B" w:rsidRPr="00113E51">
        <w:rPr>
          <w:rFonts w:eastAsia="Times New Roman"/>
          <w:spacing w:val="0"/>
          <w:lang w:eastAsia="ru-RU"/>
        </w:rPr>
        <w:t xml:space="preserve">.2.21 </w:t>
      </w:r>
      <w:r w:rsidR="00C810BA" w:rsidRPr="00113E51">
        <w:rPr>
          <w:rFonts w:eastAsia="Times New Roman"/>
          <w:spacing w:val="0"/>
          <w:lang w:eastAsia="ru-RU"/>
        </w:rPr>
        <w:t>Подошву фундамента (теплоизолирующей подушки) трубы следует располагать выше уровня грунтовых вод. Если это условие выполнить невозможно, проектируют мосты с увеличенными отверстиями или при соответствующих технико-экономических обоснованиях трубы и мосты с дренажно-каптажными устройствами.</w:t>
      </w:r>
    </w:p>
    <w:p w:rsidR="00C810BA" w:rsidRPr="00113E51" w:rsidRDefault="009C04E4" w:rsidP="00504642">
      <w:pPr>
        <w:suppressAutoHyphens w:val="0"/>
        <w:spacing w:after="0" w:line="360" w:lineRule="auto"/>
        <w:ind w:firstLine="851"/>
        <w:rPr>
          <w:rFonts w:eastAsia="Times New Roman"/>
          <w:spacing w:val="0"/>
          <w:lang w:eastAsia="ru-RU"/>
        </w:rPr>
      </w:pPr>
      <w:r w:rsidRPr="00113E51">
        <w:rPr>
          <w:rFonts w:eastAsia="Times New Roman"/>
          <w:spacing w:val="0"/>
          <w:lang w:eastAsia="ru-RU"/>
        </w:rPr>
        <w:t>9</w:t>
      </w:r>
      <w:r w:rsidR="0046312B" w:rsidRPr="00113E51">
        <w:rPr>
          <w:rFonts w:eastAsia="Times New Roman"/>
          <w:spacing w:val="0"/>
          <w:lang w:eastAsia="ru-RU"/>
        </w:rPr>
        <w:t>.2.2</w:t>
      </w:r>
      <w:r w:rsidR="00AE4C4A" w:rsidRPr="00113E51">
        <w:rPr>
          <w:rFonts w:eastAsia="Times New Roman"/>
          <w:spacing w:val="0"/>
          <w:lang w:eastAsia="ru-RU"/>
        </w:rPr>
        <w:t>2</w:t>
      </w:r>
      <w:r w:rsidR="0046312B" w:rsidRPr="00113E51">
        <w:rPr>
          <w:rFonts w:eastAsia="Times New Roman"/>
          <w:spacing w:val="0"/>
          <w:lang w:eastAsia="ru-RU"/>
        </w:rPr>
        <w:t xml:space="preserve"> </w:t>
      </w:r>
      <w:r w:rsidR="00C810BA" w:rsidRPr="00113E51">
        <w:rPr>
          <w:rFonts w:eastAsia="Times New Roman"/>
          <w:spacing w:val="0"/>
          <w:lang w:eastAsia="ru-RU"/>
        </w:rPr>
        <w:t xml:space="preserve">Каптаж совместно с дренажом </w:t>
      </w:r>
      <w:r w:rsidR="0046312B" w:rsidRPr="00113E51">
        <w:rPr>
          <w:rFonts w:eastAsia="Times New Roman"/>
          <w:spacing w:val="0"/>
          <w:lang w:eastAsia="ru-RU"/>
        </w:rPr>
        <w:t xml:space="preserve">следует </w:t>
      </w:r>
      <w:r w:rsidR="00C810BA" w:rsidRPr="00113E51">
        <w:rPr>
          <w:rFonts w:eastAsia="Times New Roman"/>
          <w:spacing w:val="0"/>
          <w:lang w:eastAsia="ru-RU"/>
        </w:rPr>
        <w:t>применя</w:t>
      </w:r>
      <w:r w:rsidR="0046312B" w:rsidRPr="00113E51">
        <w:rPr>
          <w:rFonts w:eastAsia="Times New Roman"/>
          <w:spacing w:val="0"/>
          <w:lang w:eastAsia="ru-RU"/>
        </w:rPr>
        <w:t>ть</w:t>
      </w:r>
      <w:r w:rsidR="00C810BA" w:rsidRPr="00113E51">
        <w:rPr>
          <w:rFonts w:eastAsia="Times New Roman"/>
          <w:spacing w:val="0"/>
          <w:lang w:eastAsia="ru-RU"/>
        </w:rPr>
        <w:t xml:space="preserve"> при наличии источников подземных вод, выходящих на склоне выше дороги. Он может состоять из одного или нескольких колодцев, а также из коротких галерей, канав или лотков и отводных устройств.</w:t>
      </w:r>
    </w:p>
    <w:p w:rsidR="00C810BA" w:rsidRPr="00113E51" w:rsidRDefault="009C04E4" w:rsidP="00504642">
      <w:pPr>
        <w:suppressAutoHyphens w:val="0"/>
        <w:spacing w:after="0" w:line="360" w:lineRule="auto"/>
        <w:ind w:firstLine="851"/>
        <w:rPr>
          <w:rFonts w:eastAsia="Times New Roman"/>
          <w:spacing w:val="0"/>
          <w:lang w:eastAsia="ru-RU"/>
        </w:rPr>
      </w:pPr>
      <w:r w:rsidRPr="00113E51">
        <w:rPr>
          <w:rFonts w:eastAsia="Times New Roman"/>
          <w:spacing w:val="0"/>
          <w:lang w:eastAsia="ru-RU"/>
        </w:rPr>
        <w:t>9</w:t>
      </w:r>
      <w:r w:rsidR="0046312B" w:rsidRPr="00113E51">
        <w:rPr>
          <w:rFonts w:eastAsia="Times New Roman"/>
          <w:spacing w:val="0"/>
          <w:lang w:eastAsia="ru-RU"/>
        </w:rPr>
        <w:t>.2.2</w:t>
      </w:r>
      <w:r w:rsidR="00AE4C4A" w:rsidRPr="00113E51">
        <w:rPr>
          <w:rFonts w:eastAsia="Times New Roman"/>
          <w:spacing w:val="0"/>
          <w:lang w:eastAsia="ru-RU"/>
        </w:rPr>
        <w:t>3</w:t>
      </w:r>
      <w:r w:rsidR="0046312B" w:rsidRPr="00113E51">
        <w:rPr>
          <w:rFonts w:eastAsia="Times New Roman"/>
          <w:spacing w:val="0"/>
          <w:lang w:eastAsia="ru-RU"/>
        </w:rPr>
        <w:t xml:space="preserve"> </w:t>
      </w:r>
      <w:r w:rsidR="00C810BA" w:rsidRPr="00113E51">
        <w:rPr>
          <w:rFonts w:eastAsia="Times New Roman"/>
          <w:spacing w:val="0"/>
          <w:lang w:eastAsia="ru-RU"/>
        </w:rPr>
        <w:t xml:space="preserve">Колодцы и водоотводные трубы </w:t>
      </w:r>
      <w:r w:rsidR="0046312B" w:rsidRPr="00113E51">
        <w:rPr>
          <w:rFonts w:eastAsia="Times New Roman"/>
          <w:spacing w:val="0"/>
          <w:lang w:eastAsia="ru-RU"/>
        </w:rPr>
        <w:t xml:space="preserve">необходимо </w:t>
      </w:r>
      <w:r w:rsidR="00C810BA" w:rsidRPr="00113E51">
        <w:rPr>
          <w:rFonts w:eastAsia="Times New Roman"/>
          <w:spacing w:val="0"/>
          <w:lang w:eastAsia="ru-RU"/>
        </w:rPr>
        <w:t>утепля</w:t>
      </w:r>
      <w:r w:rsidR="0046312B" w:rsidRPr="00113E51">
        <w:rPr>
          <w:rFonts w:eastAsia="Times New Roman"/>
          <w:spacing w:val="0"/>
          <w:lang w:eastAsia="ru-RU"/>
        </w:rPr>
        <w:t>ть</w:t>
      </w:r>
      <w:r w:rsidR="00C810BA" w:rsidRPr="00113E51">
        <w:rPr>
          <w:rFonts w:eastAsia="Times New Roman"/>
          <w:spacing w:val="0"/>
          <w:lang w:eastAsia="ru-RU"/>
        </w:rPr>
        <w:t>, а трубы закладыва</w:t>
      </w:r>
      <w:r w:rsidR="0046312B" w:rsidRPr="00113E51">
        <w:rPr>
          <w:rFonts w:eastAsia="Times New Roman"/>
          <w:spacing w:val="0"/>
          <w:lang w:eastAsia="ru-RU"/>
        </w:rPr>
        <w:t>ть</w:t>
      </w:r>
      <w:r w:rsidR="00C810BA" w:rsidRPr="00113E51">
        <w:rPr>
          <w:rFonts w:eastAsia="Times New Roman"/>
          <w:spacing w:val="0"/>
          <w:lang w:eastAsia="ru-RU"/>
        </w:rPr>
        <w:t xml:space="preserve"> в нижней трети глубины сезонного промерзания грунта в естественных условиях.</w:t>
      </w:r>
    </w:p>
    <w:p w:rsidR="00C810BA" w:rsidRPr="00113E51" w:rsidRDefault="009C04E4" w:rsidP="00504642">
      <w:pPr>
        <w:suppressAutoHyphens w:val="0"/>
        <w:spacing w:after="0" w:line="360" w:lineRule="auto"/>
        <w:ind w:firstLine="851"/>
        <w:rPr>
          <w:rFonts w:eastAsia="Times New Roman"/>
          <w:spacing w:val="0"/>
          <w:lang w:eastAsia="ru-RU"/>
        </w:rPr>
      </w:pPr>
      <w:r w:rsidRPr="00113E51">
        <w:rPr>
          <w:rFonts w:eastAsia="Times New Roman"/>
          <w:spacing w:val="0"/>
          <w:lang w:eastAsia="ru-RU"/>
        </w:rPr>
        <w:t>9</w:t>
      </w:r>
      <w:r w:rsidR="0046312B" w:rsidRPr="00113E51">
        <w:rPr>
          <w:rFonts w:eastAsia="Times New Roman"/>
          <w:spacing w:val="0"/>
          <w:lang w:eastAsia="ru-RU"/>
        </w:rPr>
        <w:t>.2.2</w:t>
      </w:r>
      <w:r w:rsidR="00AE4C4A" w:rsidRPr="00113E51">
        <w:rPr>
          <w:rFonts w:eastAsia="Times New Roman"/>
          <w:spacing w:val="0"/>
          <w:lang w:eastAsia="ru-RU"/>
        </w:rPr>
        <w:t>4</w:t>
      </w:r>
      <w:r w:rsidR="0046312B" w:rsidRPr="00113E51">
        <w:rPr>
          <w:rFonts w:eastAsia="Times New Roman"/>
          <w:spacing w:val="0"/>
          <w:lang w:eastAsia="ru-RU"/>
        </w:rPr>
        <w:t xml:space="preserve"> </w:t>
      </w:r>
      <w:r w:rsidR="00C810BA" w:rsidRPr="00113E51">
        <w:rPr>
          <w:rFonts w:eastAsia="Times New Roman"/>
          <w:spacing w:val="0"/>
          <w:lang w:eastAsia="ru-RU"/>
        </w:rPr>
        <w:t xml:space="preserve">Свайно-эстакадные мосты </w:t>
      </w:r>
      <w:r w:rsidR="0046312B" w:rsidRPr="00113E51">
        <w:rPr>
          <w:rFonts w:eastAsia="Times New Roman"/>
          <w:spacing w:val="0"/>
          <w:lang w:eastAsia="ru-RU"/>
        </w:rPr>
        <w:t xml:space="preserve">надлежит </w:t>
      </w:r>
      <w:r w:rsidR="00C810BA" w:rsidRPr="00113E51">
        <w:rPr>
          <w:rFonts w:eastAsia="Times New Roman"/>
          <w:spacing w:val="0"/>
          <w:lang w:eastAsia="ru-RU"/>
        </w:rPr>
        <w:t>проектир</w:t>
      </w:r>
      <w:r w:rsidR="00353516" w:rsidRPr="00113E51">
        <w:rPr>
          <w:rFonts w:eastAsia="Times New Roman"/>
          <w:spacing w:val="0"/>
          <w:lang w:eastAsia="ru-RU"/>
        </w:rPr>
        <w:t>овать</w:t>
      </w:r>
      <w:r w:rsidR="00C810BA" w:rsidRPr="00113E51">
        <w:rPr>
          <w:rFonts w:eastAsia="Times New Roman"/>
          <w:spacing w:val="0"/>
          <w:lang w:eastAsia="ru-RU"/>
        </w:rPr>
        <w:t xml:space="preserve"> на постоянно действующих малых и средних водотоках, предусматривая мероприятия, компенсирующие нарушенные строительством мерзлотно-гидрологические условия (устройство теплоизолирующих подушек, накопление снега, углубление русел и т.</w:t>
      </w:r>
      <w:r w:rsidR="000F4D2C" w:rsidRPr="00113E51">
        <w:rPr>
          <w:rFonts w:eastAsia="Times New Roman"/>
          <w:spacing w:val="0"/>
          <w:lang w:eastAsia="ru-RU"/>
        </w:rPr>
        <w:t xml:space="preserve"> </w:t>
      </w:r>
      <w:r w:rsidR="00C810BA" w:rsidRPr="00113E51">
        <w:rPr>
          <w:rFonts w:eastAsia="Times New Roman"/>
          <w:spacing w:val="0"/>
          <w:lang w:eastAsia="ru-RU"/>
        </w:rPr>
        <w:t>д.).</w:t>
      </w:r>
    </w:p>
    <w:p w:rsidR="00F44F80" w:rsidRPr="00113E51" w:rsidRDefault="009C04E4" w:rsidP="009C04E4">
      <w:pPr>
        <w:suppressAutoHyphens w:val="0"/>
        <w:spacing w:after="0" w:line="360" w:lineRule="auto"/>
        <w:ind w:firstLine="851"/>
        <w:rPr>
          <w:rFonts w:eastAsia="Times New Roman"/>
          <w:spacing w:val="0"/>
          <w:lang w:eastAsia="ru-RU"/>
        </w:rPr>
      </w:pPr>
      <w:r w:rsidRPr="00113E51">
        <w:rPr>
          <w:rFonts w:eastAsia="Times New Roman"/>
          <w:spacing w:val="0"/>
          <w:lang w:eastAsia="ru-RU"/>
        </w:rPr>
        <w:t>9</w:t>
      </w:r>
      <w:r w:rsidR="0046312B" w:rsidRPr="00113E51">
        <w:rPr>
          <w:rFonts w:eastAsia="Times New Roman"/>
          <w:spacing w:val="0"/>
          <w:lang w:eastAsia="ru-RU"/>
        </w:rPr>
        <w:t>.2.2</w:t>
      </w:r>
      <w:r w:rsidR="00AE4C4A" w:rsidRPr="00113E51">
        <w:rPr>
          <w:rFonts w:eastAsia="Times New Roman"/>
          <w:spacing w:val="0"/>
          <w:lang w:eastAsia="ru-RU"/>
        </w:rPr>
        <w:t>5</w:t>
      </w:r>
      <w:r w:rsidR="0046312B" w:rsidRPr="00113E51">
        <w:rPr>
          <w:rFonts w:eastAsia="Times New Roman"/>
          <w:spacing w:val="0"/>
          <w:lang w:eastAsia="ru-RU"/>
        </w:rPr>
        <w:t xml:space="preserve"> </w:t>
      </w:r>
      <w:r w:rsidR="00C810BA" w:rsidRPr="00113E51">
        <w:rPr>
          <w:rFonts w:eastAsia="Times New Roman"/>
          <w:spacing w:val="0"/>
          <w:lang w:eastAsia="ru-RU"/>
        </w:rPr>
        <w:t xml:space="preserve">На малых водотоках и ручьях при глубине залегания водоупорного слоя </w:t>
      </w:r>
      <w:r w:rsidR="00353516" w:rsidRPr="00113E51">
        <w:rPr>
          <w:rFonts w:eastAsia="Times New Roman"/>
          <w:spacing w:val="0"/>
          <w:lang w:eastAsia="ru-RU"/>
        </w:rPr>
        <w:t>не более</w:t>
      </w:r>
      <w:r w:rsidR="00C810BA" w:rsidRPr="00113E51">
        <w:rPr>
          <w:rFonts w:eastAsia="Times New Roman"/>
          <w:spacing w:val="0"/>
          <w:lang w:eastAsia="ru-RU"/>
        </w:rPr>
        <w:t xml:space="preserve"> 3</w:t>
      </w:r>
      <w:r w:rsidR="00353516" w:rsidRPr="00113E51">
        <w:rPr>
          <w:rFonts w:eastAsia="Times New Roman"/>
          <w:spacing w:val="0"/>
          <w:lang w:eastAsia="ru-RU"/>
        </w:rPr>
        <w:t>–</w:t>
      </w:r>
      <w:r w:rsidR="00C810BA" w:rsidRPr="00113E51">
        <w:rPr>
          <w:rFonts w:eastAsia="Times New Roman"/>
          <w:spacing w:val="0"/>
          <w:lang w:eastAsia="ru-RU"/>
        </w:rPr>
        <w:t>5 м и низкой температуре воды (ниже 3 °С)</w:t>
      </w:r>
      <w:r w:rsidR="00771A68" w:rsidRPr="00113E51">
        <w:rPr>
          <w:rFonts w:eastAsia="Times New Roman"/>
          <w:spacing w:val="0"/>
          <w:lang w:eastAsia="ru-RU"/>
        </w:rPr>
        <w:t xml:space="preserve"> </w:t>
      </w:r>
      <w:r w:rsidR="0046312B" w:rsidRPr="00113E51">
        <w:rPr>
          <w:rFonts w:eastAsia="Times New Roman"/>
          <w:spacing w:val="0"/>
          <w:lang w:eastAsia="ru-RU"/>
        </w:rPr>
        <w:t xml:space="preserve">необходимо </w:t>
      </w:r>
      <w:r w:rsidR="00C810BA" w:rsidRPr="00113E51">
        <w:rPr>
          <w:rFonts w:eastAsia="Times New Roman"/>
          <w:spacing w:val="0"/>
          <w:lang w:eastAsia="ru-RU"/>
        </w:rPr>
        <w:t xml:space="preserve"> предусматрив</w:t>
      </w:r>
      <w:r w:rsidR="00353516" w:rsidRPr="00113E51">
        <w:rPr>
          <w:rFonts w:eastAsia="Times New Roman"/>
          <w:spacing w:val="0"/>
          <w:lang w:eastAsia="ru-RU"/>
        </w:rPr>
        <w:t>а</w:t>
      </w:r>
      <w:r w:rsidR="0046312B" w:rsidRPr="00113E51">
        <w:rPr>
          <w:rFonts w:eastAsia="Times New Roman"/>
          <w:spacing w:val="0"/>
          <w:lang w:eastAsia="ru-RU"/>
        </w:rPr>
        <w:t>ть</w:t>
      </w:r>
      <w:r w:rsidR="00C810BA" w:rsidRPr="00113E51">
        <w:rPr>
          <w:rFonts w:eastAsia="Times New Roman"/>
          <w:spacing w:val="0"/>
          <w:lang w:eastAsia="ru-RU"/>
        </w:rPr>
        <w:t xml:space="preserve"> устройства, активизирующие наледный процесс и задерживающие наледь в удалении от сооружения (наледные пояса, активные противоналедные валы, вентиляционно-морозильные установки и самонастраивающиеся, автоматически де</w:t>
      </w:r>
      <w:r w:rsidRPr="00113E51">
        <w:rPr>
          <w:rFonts w:eastAsia="Times New Roman"/>
          <w:spacing w:val="0"/>
          <w:lang w:eastAsia="ru-RU"/>
        </w:rPr>
        <w:t>йствующие охлаждающие установки</w:t>
      </w:r>
      <w:r w:rsidR="000F4D2C" w:rsidRPr="00113E51">
        <w:rPr>
          <w:rFonts w:eastAsia="Times New Roman"/>
          <w:spacing w:val="0"/>
          <w:lang w:eastAsia="ru-RU"/>
        </w:rPr>
        <w:t>)</w:t>
      </w:r>
      <w:r w:rsidR="00C810BA" w:rsidRPr="00113E51">
        <w:rPr>
          <w:rFonts w:eastAsia="Times New Roman"/>
          <w:spacing w:val="0"/>
          <w:lang w:eastAsia="ru-RU"/>
        </w:rPr>
        <w:t>.</w:t>
      </w:r>
      <w:bookmarkStart w:id="17" w:name="i2317755"/>
      <w:bookmarkStart w:id="18" w:name="i2326508"/>
      <w:bookmarkEnd w:id="17"/>
      <w:bookmarkEnd w:id="18"/>
    </w:p>
    <w:p w:rsidR="00D12387" w:rsidRPr="00113E51" w:rsidRDefault="009C04E4" w:rsidP="009C04E4">
      <w:pPr>
        <w:suppressAutoHyphens w:val="0"/>
        <w:spacing w:after="0" w:line="360" w:lineRule="auto"/>
        <w:ind w:firstLine="851"/>
        <w:rPr>
          <w:rFonts w:eastAsia="Times New Roman"/>
          <w:b/>
          <w:bCs/>
          <w:spacing w:val="0"/>
          <w:bdr w:val="none" w:sz="0" w:space="0" w:color="auto" w:frame="1"/>
          <w:lang w:eastAsia="ru-RU"/>
        </w:rPr>
      </w:pPr>
      <w:r w:rsidRPr="00113E51">
        <w:rPr>
          <w:rFonts w:eastAsia="Times New Roman"/>
          <w:b/>
          <w:bCs/>
          <w:spacing w:val="0"/>
          <w:bdr w:val="none" w:sz="0" w:space="0" w:color="auto" w:frame="1"/>
          <w:lang w:eastAsia="ru-RU"/>
        </w:rPr>
        <w:t>9</w:t>
      </w:r>
      <w:r w:rsidR="00D12387" w:rsidRPr="00113E51">
        <w:rPr>
          <w:rFonts w:eastAsia="Times New Roman"/>
          <w:b/>
          <w:bCs/>
          <w:spacing w:val="0"/>
          <w:bdr w:val="none" w:sz="0" w:space="0" w:color="auto" w:frame="1"/>
          <w:lang w:eastAsia="ru-RU"/>
        </w:rPr>
        <w:t>.</w:t>
      </w:r>
      <w:r w:rsidR="0037174D" w:rsidRPr="00113E51">
        <w:rPr>
          <w:rFonts w:eastAsia="Times New Roman"/>
          <w:b/>
          <w:bCs/>
          <w:spacing w:val="0"/>
          <w:bdr w:val="none" w:sz="0" w:space="0" w:color="auto" w:frame="1"/>
          <w:lang w:eastAsia="ru-RU"/>
        </w:rPr>
        <w:t>3</w:t>
      </w:r>
      <w:r w:rsidR="00D12387" w:rsidRPr="00113E51">
        <w:rPr>
          <w:rFonts w:eastAsia="Times New Roman"/>
          <w:b/>
          <w:bCs/>
          <w:spacing w:val="0"/>
          <w:bdr w:val="none" w:sz="0" w:space="0" w:color="auto" w:frame="1"/>
          <w:lang w:eastAsia="ru-RU"/>
        </w:rPr>
        <w:t xml:space="preserve"> Пересечения автомобильных дорог с горячими газо- и нефтепроводами</w:t>
      </w:r>
    </w:p>
    <w:p w:rsidR="00D12387" w:rsidRPr="00113E51" w:rsidRDefault="009C04E4" w:rsidP="009C04E4">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lastRenderedPageBreak/>
        <w:t>9</w:t>
      </w:r>
      <w:r w:rsidR="00D12387" w:rsidRPr="00113E51">
        <w:rPr>
          <w:rFonts w:eastAsia="Times New Roman"/>
          <w:bCs/>
          <w:spacing w:val="0"/>
          <w:bdr w:val="none" w:sz="0" w:space="0" w:color="auto" w:frame="1"/>
          <w:lang w:eastAsia="ru-RU"/>
        </w:rPr>
        <w:t>.</w:t>
      </w:r>
      <w:r w:rsidR="0037174D" w:rsidRPr="00113E51">
        <w:rPr>
          <w:rFonts w:eastAsia="Times New Roman"/>
          <w:bCs/>
          <w:spacing w:val="0"/>
          <w:bdr w:val="none" w:sz="0" w:space="0" w:color="auto" w:frame="1"/>
          <w:lang w:eastAsia="ru-RU"/>
        </w:rPr>
        <w:t>3</w:t>
      </w:r>
      <w:r w:rsidR="00D12387" w:rsidRPr="00113E51">
        <w:rPr>
          <w:rFonts w:eastAsia="Times New Roman"/>
          <w:bCs/>
          <w:spacing w:val="0"/>
          <w:bdr w:val="none" w:sz="0" w:space="0" w:color="auto" w:frame="1"/>
          <w:lang w:eastAsia="ru-RU"/>
        </w:rPr>
        <w:t>.1 Пересечения автомобильных дорог горячими трубопроводами всех диаметров и назначений должны осуществлять подземным способом с соблюдением общих требований, регламентируемых</w:t>
      </w:r>
      <w:r w:rsidR="00353516" w:rsidRPr="00113E51">
        <w:rPr>
          <w:rFonts w:eastAsia="Times New Roman"/>
          <w:bCs/>
          <w:spacing w:val="0"/>
          <w:bdr w:val="none" w:sz="0" w:space="0" w:color="auto" w:frame="1"/>
          <w:lang w:eastAsia="ru-RU"/>
        </w:rPr>
        <w:t xml:space="preserve"> </w:t>
      </w:r>
      <w:hyperlink r:id="rId47" w:tooltip="Магистральные трубопроводы." w:history="1">
        <w:r w:rsidR="00D12387" w:rsidRPr="00113E51">
          <w:rPr>
            <w:rStyle w:val="a8"/>
            <w:rFonts w:eastAsia="Times New Roman"/>
            <w:bCs/>
            <w:color w:val="auto"/>
            <w:spacing w:val="0"/>
            <w:u w:val="none"/>
            <w:bdr w:val="none" w:sz="0" w:space="0" w:color="auto" w:frame="1"/>
            <w:lang w:eastAsia="ru-RU"/>
          </w:rPr>
          <w:t>С</w:t>
        </w:r>
        <w:r w:rsidR="00142779" w:rsidRPr="00113E51">
          <w:rPr>
            <w:rStyle w:val="a8"/>
            <w:rFonts w:eastAsia="Times New Roman"/>
            <w:bCs/>
            <w:color w:val="auto"/>
            <w:spacing w:val="0"/>
            <w:u w:val="none"/>
            <w:bdr w:val="none" w:sz="0" w:space="0" w:color="auto" w:frame="1"/>
            <w:lang w:eastAsia="ru-RU"/>
          </w:rPr>
          <w:t>П 36.13330</w:t>
        </w:r>
      </w:hyperlink>
      <w:r w:rsidR="00D12387" w:rsidRPr="00113E51">
        <w:rPr>
          <w:rFonts w:eastAsia="Times New Roman"/>
          <w:bCs/>
          <w:spacing w:val="0"/>
          <w:bdr w:val="none" w:sz="0" w:space="0" w:color="auto" w:frame="1"/>
          <w:lang w:eastAsia="ru-RU"/>
        </w:rPr>
        <w:t>.</w:t>
      </w:r>
    </w:p>
    <w:p w:rsidR="00D12387" w:rsidRPr="00113E51" w:rsidRDefault="009C04E4" w:rsidP="009C04E4">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9</w:t>
      </w:r>
      <w:r w:rsidR="00D12387" w:rsidRPr="00113E51">
        <w:rPr>
          <w:rFonts w:eastAsia="Times New Roman"/>
          <w:bCs/>
          <w:spacing w:val="0"/>
          <w:bdr w:val="none" w:sz="0" w:space="0" w:color="auto" w:frame="1"/>
          <w:lang w:eastAsia="ru-RU"/>
        </w:rPr>
        <w:t>.</w:t>
      </w:r>
      <w:r w:rsidR="0037174D" w:rsidRPr="00113E51">
        <w:rPr>
          <w:rFonts w:eastAsia="Times New Roman"/>
          <w:bCs/>
          <w:spacing w:val="0"/>
          <w:bdr w:val="none" w:sz="0" w:space="0" w:color="auto" w:frame="1"/>
          <w:lang w:eastAsia="ru-RU"/>
        </w:rPr>
        <w:t>3</w:t>
      </w:r>
      <w:r w:rsidR="00504642" w:rsidRPr="00113E51">
        <w:rPr>
          <w:rFonts w:eastAsia="Times New Roman"/>
          <w:bCs/>
          <w:spacing w:val="0"/>
          <w:bdr w:val="none" w:sz="0" w:space="0" w:color="auto" w:frame="1"/>
          <w:lang w:eastAsia="ru-RU"/>
        </w:rPr>
        <w:t xml:space="preserve">.2 </w:t>
      </w:r>
      <w:r w:rsidR="00D12387" w:rsidRPr="00113E51">
        <w:rPr>
          <w:rFonts w:eastAsia="Times New Roman"/>
          <w:bCs/>
          <w:spacing w:val="0"/>
          <w:bdr w:val="none" w:sz="0" w:space="0" w:color="auto" w:frame="1"/>
          <w:lang w:eastAsia="ru-RU"/>
        </w:rPr>
        <w:t>Пересечения, как правило, следует предусматривать на участках, сложенных непросадочными и слабопросадочными грунтами. Для участков с другими грунтами в проектах пересечений необходимо предусматривать комплекс инженерных мероприятий, направленных на обеспечение устойчивости земляного полотна и максимальное сохранение естественного температурного режима вечномерзлых грунтов под горячим трубопроводами.</w:t>
      </w:r>
    </w:p>
    <w:p w:rsidR="00D12387" w:rsidRPr="00113E51" w:rsidRDefault="009C04E4" w:rsidP="009C04E4">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9</w:t>
      </w:r>
      <w:r w:rsidR="00D12387" w:rsidRPr="00113E51">
        <w:rPr>
          <w:rFonts w:eastAsia="Times New Roman"/>
          <w:bCs/>
          <w:spacing w:val="0"/>
          <w:bdr w:val="none" w:sz="0" w:space="0" w:color="auto" w:frame="1"/>
          <w:lang w:eastAsia="ru-RU"/>
        </w:rPr>
        <w:t>.</w:t>
      </w:r>
      <w:r w:rsidR="0037174D" w:rsidRPr="00113E51">
        <w:rPr>
          <w:rFonts w:eastAsia="Times New Roman"/>
          <w:bCs/>
          <w:spacing w:val="0"/>
          <w:bdr w:val="none" w:sz="0" w:space="0" w:color="auto" w:frame="1"/>
          <w:lang w:eastAsia="ru-RU"/>
        </w:rPr>
        <w:t>3</w:t>
      </w:r>
      <w:r w:rsidR="00504642" w:rsidRPr="00113E51">
        <w:rPr>
          <w:rFonts w:eastAsia="Times New Roman"/>
          <w:bCs/>
          <w:spacing w:val="0"/>
          <w:bdr w:val="none" w:sz="0" w:space="0" w:color="auto" w:frame="1"/>
          <w:lang w:eastAsia="ru-RU"/>
        </w:rPr>
        <w:t xml:space="preserve">.3 </w:t>
      </w:r>
      <w:r w:rsidR="00D12387" w:rsidRPr="00113E51">
        <w:rPr>
          <w:rFonts w:eastAsia="Times New Roman"/>
          <w:bCs/>
          <w:spacing w:val="0"/>
          <w:bdr w:val="none" w:sz="0" w:space="0" w:color="auto" w:frame="1"/>
          <w:lang w:eastAsia="ru-RU"/>
        </w:rPr>
        <w:t xml:space="preserve">В месте пересечения земляное полотно автомобильной дороги следует устраивать в насыпи, а трубопровод прокладывать подземным способом. Запрещается пересечение автомобильной дороги трубопроводом на участках нулевых мест и выемок. Угол пересечения автомобильной дороги с трубопроводом должен </w:t>
      </w:r>
      <w:r w:rsidR="00353516" w:rsidRPr="00113E51">
        <w:rPr>
          <w:rFonts w:eastAsia="Times New Roman"/>
          <w:bCs/>
          <w:spacing w:val="0"/>
          <w:bdr w:val="none" w:sz="0" w:space="0" w:color="auto" w:frame="1"/>
          <w:lang w:eastAsia="ru-RU"/>
        </w:rPr>
        <w:t>быть</w:t>
      </w:r>
      <w:r w:rsidR="00D12387" w:rsidRPr="00113E51">
        <w:rPr>
          <w:rFonts w:eastAsia="Times New Roman"/>
          <w:bCs/>
          <w:spacing w:val="0"/>
          <w:bdr w:val="none" w:sz="0" w:space="0" w:color="auto" w:frame="1"/>
          <w:lang w:eastAsia="ru-RU"/>
        </w:rPr>
        <w:t xml:space="preserve"> 85</w:t>
      </w:r>
      <w:r w:rsidR="0073130E">
        <w:rPr>
          <w:rFonts w:eastAsia="Times New Roman"/>
          <w:bCs/>
          <w:spacing w:val="0"/>
          <w:bdr w:val="none" w:sz="0" w:space="0" w:color="auto" w:frame="1"/>
          <w:lang w:eastAsia="ru-RU"/>
        </w:rPr>
        <w:t>°</w:t>
      </w:r>
      <w:r w:rsidR="00353516" w:rsidRPr="00113E51">
        <w:rPr>
          <w:rFonts w:eastAsia="Times New Roman"/>
          <w:bCs/>
          <w:spacing w:val="0"/>
          <w:bdr w:val="none" w:sz="0" w:space="0" w:color="auto" w:frame="1"/>
          <w:lang w:eastAsia="ru-RU"/>
        </w:rPr>
        <w:t>–</w:t>
      </w:r>
      <w:r w:rsidR="00D12387" w:rsidRPr="00113E51">
        <w:rPr>
          <w:rFonts w:eastAsia="Times New Roman"/>
          <w:bCs/>
          <w:spacing w:val="0"/>
          <w:bdr w:val="none" w:sz="0" w:space="0" w:color="auto" w:frame="1"/>
          <w:lang w:eastAsia="ru-RU"/>
        </w:rPr>
        <w:t>90°.</w:t>
      </w:r>
    </w:p>
    <w:p w:rsidR="00D12387" w:rsidRPr="00113E51" w:rsidRDefault="009C04E4" w:rsidP="009C04E4">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9</w:t>
      </w:r>
      <w:r w:rsidR="00D12387" w:rsidRPr="00113E51">
        <w:rPr>
          <w:rFonts w:eastAsia="Times New Roman"/>
          <w:bCs/>
          <w:spacing w:val="0"/>
          <w:bdr w:val="none" w:sz="0" w:space="0" w:color="auto" w:frame="1"/>
          <w:lang w:eastAsia="ru-RU"/>
        </w:rPr>
        <w:t>.</w:t>
      </w:r>
      <w:r w:rsidR="0037174D" w:rsidRPr="00113E51">
        <w:rPr>
          <w:rFonts w:eastAsia="Times New Roman"/>
          <w:bCs/>
          <w:spacing w:val="0"/>
          <w:bdr w:val="none" w:sz="0" w:space="0" w:color="auto" w:frame="1"/>
          <w:lang w:eastAsia="ru-RU"/>
        </w:rPr>
        <w:t>3</w:t>
      </w:r>
      <w:r w:rsidR="00D12387" w:rsidRPr="00113E51">
        <w:rPr>
          <w:rFonts w:eastAsia="Times New Roman"/>
          <w:bCs/>
          <w:spacing w:val="0"/>
          <w:bdr w:val="none" w:sz="0" w:space="0" w:color="auto" w:frame="1"/>
          <w:lang w:eastAsia="ru-RU"/>
        </w:rPr>
        <w:t>.4 Глубина заложения трубопровода должна быть не менее 1,4 м от поверхности дорожного покрытия до верхней образующей защитного футляра. Если защитный футляр не предусмотрен (на дорогах V категории), то глубину заложения принимают до верхней образующей трубопровода.</w:t>
      </w:r>
    </w:p>
    <w:p w:rsidR="00D12387" w:rsidRPr="00113E51" w:rsidRDefault="009C04E4" w:rsidP="009C04E4">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9</w:t>
      </w:r>
      <w:r w:rsidR="00D12387" w:rsidRPr="00113E51">
        <w:rPr>
          <w:rFonts w:eastAsia="Times New Roman"/>
          <w:bCs/>
          <w:spacing w:val="0"/>
          <w:bdr w:val="none" w:sz="0" w:space="0" w:color="auto" w:frame="1"/>
          <w:lang w:eastAsia="ru-RU"/>
        </w:rPr>
        <w:t>.</w:t>
      </w:r>
      <w:r w:rsidR="0037174D" w:rsidRPr="00113E51">
        <w:rPr>
          <w:rFonts w:eastAsia="Times New Roman"/>
          <w:bCs/>
          <w:spacing w:val="0"/>
          <w:bdr w:val="none" w:sz="0" w:space="0" w:color="auto" w:frame="1"/>
          <w:lang w:eastAsia="ru-RU"/>
        </w:rPr>
        <w:t>3</w:t>
      </w:r>
      <w:r w:rsidR="00D12387" w:rsidRPr="00113E51">
        <w:rPr>
          <w:rFonts w:eastAsia="Times New Roman"/>
          <w:bCs/>
          <w:spacing w:val="0"/>
          <w:bdr w:val="none" w:sz="0" w:space="0" w:color="auto" w:frame="1"/>
          <w:lang w:eastAsia="ru-RU"/>
        </w:rPr>
        <w:t>.5 Для каждого участка пересечения необходимо составлять индивидуальный проект, включающий: характеристику инженерно-геологических условий; размеры (диаметр) трубопровода и среднегодовую температуру на его поверхности; время производства работ по прокладке трубопровода (до или после сооружения земляного полотна); требования к грунтам, предназначенным для засыпки трубопровода; технологию отсыпки земляного полотна.</w:t>
      </w:r>
    </w:p>
    <w:p w:rsidR="00D12387" w:rsidRPr="00113E51" w:rsidRDefault="009C04E4" w:rsidP="009C04E4">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9</w:t>
      </w:r>
      <w:r w:rsidR="00D12387" w:rsidRPr="00113E51">
        <w:rPr>
          <w:rFonts w:eastAsia="Times New Roman"/>
          <w:bCs/>
          <w:spacing w:val="0"/>
          <w:bdr w:val="none" w:sz="0" w:space="0" w:color="auto" w:frame="1"/>
          <w:lang w:eastAsia="ru-RU"/>
        </w:rPr>
        <w:t>.</w:t>
      </w:r>
      <w:r w:rsidR="0037174D" w:rsidRPr="00113E51">
        <w:rPr>
          <w:rFonts w:eastAsia="Times New Roman"/>
          <w:bCs/>
          <w:spacing w:val="0"/>
          <w:bdr w:val="none" w:sz="0" w:space="0" w:color="auto" w:frame="1"/>
          <w:lang w:eastAsia="ru-RU"/>
        </w:rPr>
        <w:t>3</w:t>
      </w:r>
      <w:r w:rsidR="00D12387" w:rsidRPr="00113E51">
        <w:rPr>
          <w:rFonts w:eastAsia="Times New Roman"/>
          <w:bCs/>
          <w:spacing w:val="0"/>
          <w:bdr w:val="none" w:sz="0" w:space="0" w:color="auto" w:frame="1"/>
          <w:lang w:eastAsia="ru-RU"/>
        </w:rPr>
        <w:t>.6 На участках планируемых пересечений предпочтение следует отдавать опережающей прокладке горячих трубопроводов с защитным футляром.</w:t>
      </w:r>
    </w:p>
    <w:p w:rsidR="00D12387" w:rsidRPr="00113E51" w:rsidRDefault="009C04E4" w:rsidP="009C04E4">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9</w:t>
      </w:r>
      <w:r w:rsidR="00D12387" w:rsidRPr="00113E51">
        <w:rPr>
          <w:rFonts w:eastAsia="Times New Roman"/>
          <w:bCs/>
          <w:spacing w:val="0"/>
          <w:bdr w:val="none" w:sz="0" w:space="0" w:color="auto" w:frame="1"/>
          <w:lang w:eastAsia="ru-RU"/>
        </w:rPr>
        <w:t>.</w:t>
      </w:r>
      <w:r w:rsidR="0037174D" w:rsidRPr="00113E51">
        <w:rPr>
          <w:rFonts w:eastAsia="Times New Roman"/>
          <w:bCs/>
          <w:spacing w:val="0"/>
          <w:bdr w:val="none" w:sz="0" w:space="0" w:color="auto" w:frame="1"/>
          <w:lang w:eastAsia="ru-RU"/>
        </w:rPr>
        <w:t>3</w:t>
      </w:r>
      <w:r w:rsidR="00353516" w:rsidRPr="00113E51">
        <w:rPr>
          <w:rFonts w:eastAsia="Times New Roman"/>
          <w:bCs/>
          <w:spacing w:val="0"/>
          <w:bdr w:val="none" w:sz="0" w:space="0" w:color="auto" w:frame="1"/>
          <w:lang w:eastAsia="ru-RU"/>
        </w:rPr>
        <w:t>.7</w:t>
      </w:r>
      <w:r w:rsidR="00D12387" w:rsidRPr="00113E51">
        <w:rPr>
          <w:rFonts w:eastAsia="Times New Roman"/>
          <w:bCs/>
          <w:spacing w:val="0"/>
          <w:bdr w:val="none" w:sz="0" w:space="0" w:color="auto" w:frame="1"/>
          <w:lang w:eastAsia="ru-RU"/>
        </w:rPr>
        <w:t xml:space="preserve"> На участках, сложенных просадочными и сильнопросадочными грунтами, трубопровод надлежит укладывать в зимний период с заменой грунтов в </w:t>
      </w:r>
      <w:r w:rsidR="00D12387" w:rsidRPr="00113E51">
        <w:rPr>
          <w:rFonts w:eastAsia="Times New Roman"/>
          <w:bCs/>
          <w:spacing w:val="0"/>
          <w:bdr w:val="none" w:sz="0" w:space="0" w:color="auto" w:frame="1"/>
          <w:lang w:eastAsia="ru-RU"/>
        </w:rPr>
        <w:lastRenderedPageBreak/>
        <w:t>основании непросадочными грунтами на глубину их сезонного оттаивания, но не менее чем на 2,5 м. В целях уменьшения зоны оттаивания используют теплоизолирующий слой под трубой на песчаной подсыпке толщиной не менее 0,2 м.</w:t>
      </w:r>
    </w:p>
    <w:p w:rsidR="00D12387" w:rsidRPr="00113E51" w:rsidRDefault="009C04E4" w:rsidP="009C04E4">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9</w:t>
      </w:r>
      <w:r w:rsidR="00D12387" w:rsidRPr="00113E51">
        <w:rPr>
          <w:rFonts w:eastAsia="Times New Roman"/>
          <w:bCs/>
          <w:spacing w:val="0"/>
          <w:bdr w:val="none" w:sz="0" w:space="0" w:color="auto" w:frame="1"/>
          <w:lang w:eastAsia="ru-RU"/>
        </w:rPr>
        <w:t>.</w:t>
      </w:r>
      <w:r w:rsidR="00713E49" w:rsidRPr="00113E51">
        <w:rPr>
          <w:rFonts w:eastAsia="Times New Roman"/>
          <w:bCs/>
          <w:spacing w:val="0"/>
          <w:bdr w:val="none" w:sz="0" w:space="0" w:color="auto" w:frame="1"/>
          <w:lang w:eastAsia="ru-RU"/>
        </w:rPr>
        <w:t>3</w:t>
      </w:r>
      <w:r w:rsidR="00D12387" w:rsidRPr="00113E51">
        <w:rPr>
          <w:rFonts w:eastAsia="Times New Roman"/>
          <w:bCs/>
          <w:spacing w:val="0"/>
          <w:bdr w:val="none" w:sz="0" w:space="0" w:color="auto" w:frame="1"/>
          <w:lang w:eastAsia="ru-RU"/>
        </w:rPr>
        <w:t>.8 Толщина теплоизолирующего слоя из торфа должна составлять не менее 0,5 м в плотном теле при среднегодовой температуре поверхности трубы 5</w:t>
      </w:r>
      <w:r w:rsidR="00353516" w:rsidRPr="00113E51">
        <w:rPr>
          <w:rFonts w:eastAsia="Times New Roman"/>
          <w:bCs/>
          <w:spacing w:val="0"/>
          <w:bdr w:val="none" w:sz="0" w:space="0" w:color="auto" w:frame="1"/>
          <w:lang w:eastAsia="ru-RU"/>
        </w:rPr>
        <w:t xml:space="preserve"> </w:t>
      </w:r>
      <w:r w:rsidR="00D12387" w:rsidRPr="00113E51">
        <w:rPr>
          <w:rFonts w:eastAsia="Times New Roman"/>
          <w:bCs/>
          <w:spacing w:val="0"/>
          <w:bdr w:val="none" w:sz="0" w:space="0" w:color="auto" w:frame="1"/>
          <w:lang w:eastAsia="ru-RU"/>
        </w:rPr>
        <w:t xml:space="preserve">°С. Слой следует укладывать на всю ширину траншеи, которую </w:t>
      </w:r>
      <w:r w:rsidR="00353516" w:rsidRPr="00113E51">
        <w:rPr>
          <w:rFonts w:eastAsia="Times New Roman"/>
          <w:bCs/>
          <w:spacing w:val="0"/>
          <w:bdr w:val="none" w:sz="0" w:space="0" w:color="auto" w:frame="1"/>
          <w:lang w:eastAsia="ru-RU"/>
        </w:rPr>
        <w:t>устанавливают</w:t>
      </w:r>
      <w:r w:rsidR="00D12387" w:rsidRPr="00113E51">
        <w:rPr>
          <w:rFonts w:eastAsia="Times New Roman"/>
          <w:bCs/>
          <w:spacing w:val="0"/>
          <w:bdr w:val="none" w:sz="0" w:space="0" w:color="auto" w:frame="1"/>
          <w:lang w:eastAsia="ru-RU"/>
        </w:rPr>
        <w:t xml:space="preserve"> согласно</w:t>
      </w:r>
      <w:r w:rsidR="00941395" w:rsidRPr="00113E51">
        <w:rPr>
          <w:rFonts w:eastAsia="Times New Roman"/>
          <w:bCs/>
          <w:spacing w:val="0"/>
          <w:bdr w:val="none" w:sz="0" w:space="0" w:color="auto" w:frame="1"/>
          <w:lang w:eastAsia="ru-RU"/>
        </w:rPr>
        <w:t xml:space="preserve"> </w:t>
      </w:r>
      <w:r w:rsidR="00142779" w:rsidRPr="00113E51">
        <w:rPr>
          <w:rFonts w:eastAsia="Times New Roman"/>
          <w:bCs/>
          <w:spacing w:val="0"/>
          <w:bdr w:val="none" w:sz="0" w:space="0" w:color="auto" w:frame="1"/>
          <w:lang w:eastAsia="ru-RU"/>
        </w:rPr>
        <w:t>СП 36.13330.</w:t>
      </w:r>
      <w:r w:rsidR="00504642" w:rsidRPr="00113E51">
        <w:rPr>
          <w:rFonts w:eastAsia="Times New Roman"/>
          <w:bCs/>
          <w:spacing w:val="0"/>
          <w:bdr w:val="none" w:sz="0" w:space="0" w:color="auto" w:frame="1"/>
          <w:lang w:eastAsia="ru-RU"/>
        </w:rPr>
        <w:t xml:space="preserve"> </w:t>
      </w:r>
      <w:r w:rsidR="00D12387" w:rsidRPr="00113E51">
        <w:rPr>
          <w:rFonts w:eastAsia="Times New Roman"/>
          <w:bCs/>
          <w:spacing w:val="0"/>
          <w:bdr w:val="none" w:sz="0" w:space="0" w:color="auto" w:frame="1"/>
          <w:lang w:eastAsia="ru-RU"/>
        </w:rPr>
        <w:t>Во всех случаях ширина траншеи должна быть не менее полуторного поперечного габарита механизмов, уплотняющих и разравнивающих укладываемый грунт.</w:t>
      </w:r>
    </w:p>
    <w:p w:rsidR="00D12387" w:rsidRPr="00113E51" w:rsidRDefault="009C04E4" w:rsidP="009C04E4">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9</w:t>
      </w:r>
      <w:r w:rsidR="0039554A" w:rsidRPr="00113E51">
        <w:rPr>
          <w:rFonts w:eastAsia="Times New Roman"/>
          <w:bCs/>
          <w:spacing w:val="0"/>
          <w:bdr w:val="none" w:sz="0" w:space="0" w:color="auto" w:frame="1"/>
          <w:lang w:eastAsia="ru-RU"/>
        </w:rPr>
        <w:t>.</w:t>
      </w:r>
      <w:r w:rsidR="00713E49" w:rsidRPr="00113E51">
        <w:rPr>
          <w:rFonts w:eastAsia="Times New Roman"/>
          <w:bCs/>
          <w:spacing w:val="0"/>
          <w:bdr w:val="none" w:sz="0" w:space="0" w:color="auto" w:frame="1"/>
          <w:lang w:eastAsia="ru-RU"/>
        </w:rPr>
        <w:t>3</w:t>
      </w:r>
      <w:r w:rsidR="0039554A" w:rsidRPr="00113E51">
        <w:rPr>
          <w:rFonts w:eastAsia="Times New Roman"/>
          <w:bCs/>
          <w:spacing w:val="0"/>
          <w:bdr w:val="none" w:sz="0" w:space="0" w:color="auto" w:frame="1"/>
          <w:lang w:eastAsia="ru-RU"/>
        </w:rPr>
        <w:t>.9</w:t>
      </w:r>
      <w:r w:rsidR="00D12387" w:rsidRPr="00113E51">
        <w:rPr>
          <w:rFonts w:eastAsia="Times New Roman"/>
          <w:bCs/>
          <w:spacing w:val="0"/>
          <w:bdr w:val="none" w:sz="0" w:space="0" w:color="auto" w:frame="1"/>
          <w:lang w:eastAsia="ru-RU"/>
        </w:rPr>
        <w:t xml:space="preserve"> Если в качестве теплоизоляционного материал используют плиты из </w:t>
      </w:r>
      <w:r w:rsidR="00FC6BE5" w:rsidRPr="00113E51">
        <w:rPr>
          <w:rFonts w:eastAsia="Times New Roman"/>
          <w:bCs/>
          <w:spacing w:val="0"/>
          <w:bdr w:val="none" w:sz="0" w:space="0" w:color="auto" w:frame="1"/>
          <w:lang w:eastAsia="ru-RU"/>
        </w:rPr>
        <w:t>ИТМ</w:t>
      </w:r>
      <w:r w:rsidR="00D12387" w:rsidRPr="00113E51">
        <w:rPr>
          <w:rFonts w:eastAsia="Times New Roman"/>
          <w:bCs/>
          <w:spacing w:val="0"/>
          <w:bdr w:val="none" w:sz="0" w:space="0" w:color="auto" w:frame="1"/>
          <w:lang w:eastAsia="ru-RU"/>
        </w:rPr>
        <w:t xml:space="preserve">, их толщину принимают от 10 до 30 см при температуре на поверхности трубы соответственно от 20 </w:t>
      </w:r>
      <w:r w:rsidR="00353516" w:rsidRPr="00113E51">
        <w:rPr>
          <w:rFonts w:eastAsia="Times New Roman"/>
          <w:bCs/>
          <w:spacing w:val="0"/>
          <w:bdr w:val="none" w:sz="0" w:space="0" w:color="auto" w:frame="1"/>
          <w:lang w:eastAsia="ru-RU"/>
        </w:rPr>
        <w:t xml:space="preserve">°С </w:t>
      </w:r>
      <w:r w:rsidR="00D12387" w:rsidRPr="00113E51">
        <w:rPr>
          <w:rFonts w:eastAsia="Times New Roman"/>
          <w:bCs/>
          <w:spacing w:val="0"/>
          <w:bdr w:val="none" w:sz="0" w:space="0" w:color="auto" w:frame="1"/>
          <w:lang w:eastAsia="ru-RU"/>
        </w:rPr>
        <w:t>до 40</w:t>
      </w:r>
      <w:r w:rsidR="00353516" w:rsidRPr="00113E51">
        <w:rPr>
          <w:rFonts w:eastAsia="Times New Roman"/>
          <w:bCs/>
          <w:spacing w:val="0"/>
          <w:bdr w:val="none" w:sz="0" w:space="0" w:color="auto" w:frame="1"/>
          <w:lang w:eastAsia="ru-RU"/>
        </w:rPr>
        <w:t xml:space="preserve"> </w:t>
      </w:r>
      <w:r w:rsidR="00D12387" w:rsidRPr="00113E51">
        <w:rPr>
          <w:rFonts w:eastAsia="Times New Roman"/>
          <w:bCs/>
          <w:spacing w:val="0"/>
          <w:bdr w:val="none" w:sz="0" w:space="0" w:color="auto" w:frame="1"/>
          <w:lang w:eastAsia="ru-RU"/>
        </w:rPr>
        <w:t xml:space="preserve">°С и 5 см </w:t>
      </w:r>
      <w:r w:rsidR="00CE7051" w:rsidRPr="00113E51">
        <w:rPr>
          <w:rFonts w:eastAsia="Times New Roman"/>
          <w:bCs/>
          <w:spacing w:val="0"/>
          <w:bdr w:val="none" w:sz="0" w:space="0" w:color="auto" w:frame="1"/>
          <w:lang w:eastAsia="ru-RU"/>
        </w:rPr>
        <w:t>–</w:t>
      </w:r>
      <w:r w:rsidR="00D12387" w:rsidRPr="00113E51">
        <w:rPr>
          <w:rFonts w:eastAsia="Times New Roman"/>
          <w:bCs/>
          <w:spacing w:val="0"/>
          <w:bdr w:val="none" w:sz="0" w:space="0" w:color="auto" w:frame="1"/>
          <w:lang w:eastAsia="ru-RU"/>
        </w:rPr>
        <w:t xml:space="preserve"> при температуре 5</w:t>
      </w:r>
      <w:r w:rsidR="00CE7051" w:rsidRPr="00113E51">
        <w:rPr>
          <w:rFonts w:eastAsia="Times New Roman"/>
          <w:bCs/>
          <w:spacing w:val="0"/>
          <w:bdr w:val="none" w:sz="0" w:space="0" w:color="auto" w:frame="1"/>
          <w:lang w:eastAsia="ru-RU"/>
        </w:rPr>
        <w:t xml:space="preserve"> </w:t>
      </w:r>
      <w:r w:rsidR="00D12387" w:rsidRPr="00113E51">
        <w:rPr>
          <w:rFonts w:eastAsia="Times New Roman"/>
          <w:bCs/>
          <w:spacing w:val="0"/>
          <w:bdr w:val="none" w:sz="0" w:space="0" w:color="auto" w:frame="1"/>
          <w:lang w:eastAsia="ru-RU"/>
        </w:rPr>
        <w:t>°С.</w:t>
      </w:r>
    </w:p>
    <w:p w:rsidR="00D12387" w:rsidRPr="00113E51" w:rsidRDefault="009C04E4" w:rsidP="009C04E4">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9</w:t>
      </w:r>
      <w:r w:rsidR="0039554A" w:rsidRPr="00113E51">
        <w:rPr>
          <w:rFonts w:eastAsia="Times New Roman"/>
          <w:bCs/>
          <w:spacing w:val="0"/>
          <w:bdr w:val="none" w:sz="0" w:space="0" w:color="auto" w:frame="1"/>
          <w:lang w:eastAsia="ru-RU"/>
        </w:rPr>
        <w:t>.</w:t>
      </w:r>
      <w:r w:rsidR="00713E49" w:rsidRPr="00113E51">
        <w:rPr>
          <w:rFonts w:eastAsia="Times New Roman"/>
          <w:bCs/>
          <w:spacing w:val="0"/>
          <w:bdr w:val="none" w:sz="0" w:space="0" w:color="auto" w:frame="1"/>
          <w:lang w:eastAsia="ru-RU"/>
        </w:rPr>
        <w:t>3</w:t>
      </w:r>
      <w:r w:rsidR="0039554A" w:rsidRPr="00113E51">
        <w:rPr>
          <w:rFonts w:eastAsia="Times New Roman"/>
          <w:bCs/>
          <w:spacing w:val="0"/>
          <w:bdr w:val="none" w:sz="0" w:space="0" w:color="auto" w:frame="1"/>
          <w:lang w:eastAsia="ru-RU"/>
        </w:rPr>
        <w:t>.10</w:t>
      </w:r>
      <w:r w:rsidR="00D12387" w:rsidRPr="00113E51">
        <w:rPr>
          <w:rFonts w:eastAsia="Times New Roman"/>
          <w:bCs/>
          <w:spacing w:val="0"/>
          <w:bdr w:val="none" w:sz="0" w:space="0" w:color="auto" w:frame="1"/>
          <w:lang w:eastAsia="ru-RU"/>
        </w:rPr>
        <w:t xml:space="preserve"> Для предотвращения оттаивания грунтов вокруг трубопровода целесообразно предусматривать в нижней части трубы цилиндрическую (в виде скорлуп) теплоизоляцию толщиной, равной половине диаметра трубы.</w:t>
      </w:r>
    </w:p>
    <w:p w:rsidR="00D12387" w:rsidRPr="00113E51" w:rsidRDefault="009C04E4" w:rsidP="009C04E4">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9</w:t>
      </w:r>
      <w:r w:rsidR="0039554A" w:rsidRPr="00113E51">
        <w:rPr>
          <w:rFonts w:eastAsia="Times New Roman"/>
          <w:bCs/>
          <w:spacing w:val="0"/>
          <w:bdr w:val="none" w:sz="0" w:space="0" w:color="auto" w:frame="1"/>
          <w:lang w:eastAsia="ru-RU"/>
        </w:rPr>
        <w:t>.</w:t>
      </w:r>
      <w:r w:rsidR="00713E49" w:rsidRPr="00113E51">
        <w:rPr>
          <w:rFonts w:eastAsia="Times New Roman"/>
          <w:bCs/>
          <w:spacing w:val="0"/>
          <w:bdr w:val="none" w:sz="0" w:space="0" w:color="auto" w:frame="1"/>
          <w:lang w:eastAsia="ru-RU"/>
        </w:rPr>
        <w:t>3</w:t>
      </w:r>
      <w:r w:rsidR="0039554A" w:rsidRPr="00113E51">
        <w:rPr>
          <w:rFonts w:eastAsia="Times New Roman"/>
          <w:bCs/>
          <w:spacing w:val="0"/>
          <w:bdr w:val="none" w:sz="0" w:space="0" w:color="auto" w:frame="1"/>
          <w:lang w:eastAsia="ru-RU"/>
        </w:rPr>
        <w:t>.11</w:t>
      </w:r>
      <w:r w:rsidR="00D12387" w:rsidRPr="00113E51">
        <w:rPr>
          <w:rFonts w:eastAsia="Times New Roman"/>
          <w:bCs/>
          <w:spacing w:val="0"/>
          <w:bdr w:val="none" w:sz="0" w:space="0" w:color="auto" w:frame="1"/>
          <w:lang w:eastAsia="ru-RU"/>
        </w:rPr>
        <w:t xml:space="preserve"> Траншею для укладки трубопровода устраивают механизированным или взрывным способом на полную глубину с последующим разравниванием удаленного грунта вдоль дороги.</w:t>
      </w:r>
    </w:p>
    <w:p w:rsidR="00D12387" w:rsidRPr="00113E51" w:rsidRDefault="009C04E4" w:rsidP="009C04E4">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9</w:t>
      </w:r>
      <w:r w:rsidR="0039554A" w:rsidRPr="00113E51">
        <w:rPr>
          <w:rFonts w:eastAsia="Times New Roman"/>
          <w:bCs/>
          <w:spacing w:val="0"/>
          <w:bdr w:val="none" w:sz="0" w:space="0" w:color="auto" w:frame="1"/>
          <w:lang w:eastAsia="ru-RU"/>
        </w:rPr>
        <w:t>.</w:t>
      </w:r>
      <w:r w:rsidR="00713E49" w:rsidRPr="00113E51">
        <w:rPr>
          <w:rFonts w:eastAsia="Times New Roman"/>
          <w:bCs/>
          <w:spacing w:val="0"/>
          <w:bdr w:val="none" w:sz="0" w:space="0" w:color="auto" w:frame="1"/>
          <w:lang w:eastAsia="ru-RU"/>
        </w:rPr>
        <w:t>3</w:t>
      </w:r>
      <w:r w:rsidR="001E31C5" w:rsidRPr="00113E51">
        <w:rPr>
          <w:rFonts w:eastAsia="Times New Roman"/>
          <w:bCs/>
          <w:spacing w:val="0"/>
          <w:bdr w:val="none" w:sz="0" w:space="0" w:color="auto" w:frame="1"/>
          <w:lang w:eastAsia="ru-RU"/>
        </w:rPr>
        <w:t>.</w:t>
      </w:r>
      <w:r w:rsidR="0039554A" w:rsidRPr="00113E51">
        <w:rPr>
          <w:rFonts w:eastAsia="Times New Roman"/>
          <w:bCs/>
          <w:spacing w:val="0"/>
          <w:bdr w:val="none" w:sz="0" w:space="0" w:color="auto" w:frame="1"/>
          <w:lang w:eastAsia="ru-RU"/>
        </w:rPr>
        <w:t>12</w:t>
      </w:r>
      <w:r w:rsidR="00D12387" w:rsidRPr="00113E51">
        <w:rPr>
          <w:rFonts w:eastAsia="Times New Roman"/>
          <w:bCs/>
          <w:spacing w:val="0"/>
          <w:bdr w:val="none" w:sz="0" w:space="0" w:color="auto" w:frame="1"/>
          <w:lang w:eastAsia="ru-RU"/>
        </w:rPr>
        <w:t xml:space="preserve"> Для засыпки траншеи следует применять грунты с устойчивой структурой, большой объемной массой, высоким коэффициентом фильтрации. При их отсутствии траншеи необходимо засыпать грунтом, из которого возведено земляное полотно автомобильной дороги.</w:t>
      </w:r>
    </w:p>
    <w:p w:rsidR="00D12387" w:rsidRPr="00113E51" w:rsidRDefault="009C04E4" w:rsidP="009C04E4">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9</w:t>
      </w:r>
      <w:r w:rsidR="0039554A" w:rsidRPr="00113E51">
        <w:rPr>
          <w:rFonts w:eastAsia="Times New Roman"/>
          <w:bCs/>
          <w:spacing w:val="0"/>
          <w:bdr w:val="none" w:sz="0" w:space="0" w:color="auto" w:frame="1"/>
          <w:lang w:eastAsia="ru-RU"/>
        </w:rPr>
        <w:t>.</w:t>
      </w:r>
      <w:r w:rsidR="00713E49" w:rsidRPr="00113E51">
        <w:rPr>
          <w:rFonts w:eastAsia="Times New Roman"/>
          <w:bCs/>
          <w:spacing w:val="0"/>
          <w:bdr w:val="none" w:sz="0" w:space="0" w:color="auto" w:frame="1"/>
          <w:lang w:eastAsia="ru-RU"/>
        </w:rPr>
        <w:t>3</w:t>
      </w:r>
      <w:r w:rsidR="0039554A" w:rsidRPr="00113E51">
        <w:rPr>
          <w:rFonts w:eastAsia="Times New Roman"/>
          <w:bCs/>
          <w:spacing w:val="0"/>
          <w:bdr w:val="none" w:sz="0" w:space="0" w:color="auto" w:frame="1"/>
          <w:lang w:eastAsia="ru-RU"/>
        </w:rPr>
        <w:t>.13</w:t>
      </w:r>
      <w:r w:rsidR="00D12387" w:rsidRPr="00113E51">
        <w:rPr>
          <w:rFonts w:eastAsia="Times New Roman"/>
          <w:bCs/>
          <w:spacing w:val="0"/>
          <w:bdr w:val="none" w:sz="0" w:space="0" w:color="auto" w:frame="1"/>
          <w:lang w:eastAsia="ru-RU"/>
        </w:rPr>
        <w:t xml:space="preserve"> В зимний период грунт в траншею следует засыпать немедленно после укладки трубопровода, не допуская его смерзания.  Если для засыпки используют мерзлый комковатый грунт, то над верхней образующей уложенного трубопровода необходимо создавать защитный слой не менее 0,2 м из мелкого разрыхленного или талого грунта.</w:t>
      </w:r>
    </w:p>
    <w:p w:rsidR="00D12387" w:rsidRPr="00113E51" w:rsidRDefault="009C04E4" w:rsidP="009C04E4">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lastRenderedPageBreak/>
        <w:t>9</w:t>
      </w:r>
      <w:r w:rsidR="003D2E6D" w:rsidRPr="00113E51">
        <w:rPr>
          <w:rFonts w:eastAsia="Times New Roman"/>
          <w:bCs/>
          <w:spacing w:val="0"/>
          <w:bdr w:val="none" w:sz="0" w:space="0" w:color="auto" w:frame="1"/>
          <w:lang w:eastAsia="ru-RU"/>
        </w:rPr>
        <w:t>.</w:t>
      </w:r>
      <w:r w:rsidR="00713E49" w:rsidRPr="00113E51">
        <w:rPr>
          <w:rFonts w:eastAsia="Times New Roman"/>
          <w:bCs/>
          <w:spacing w:val="0"/>
          <w:bdr w:val="none" w:sz="0" w:space="0" w:color="auto" w:frame="1"/>
          <w:lang w:eastAsia="ru-RU"/>
        </w:rPr>
        <w:t>3</w:t>
      </w:r>
      <w:r w:rsidR="00941395" w:rsidRPr="00113E51">
        <w:rPr>
          <w:rFonts w:eastAsia="Times New Roman"/>
          <w:bCs/>
          <w:spacing w:val="0"/>
          <w:bdr w:val="none" w:sz="0" w:space="0" w:color="auto" w:frame="1"/>
          <w:lang w:eastAsia="ru-RU"/>
        </w:rPr>
        <w:t>.14</w:t>
      </w:r>
      <w:r w:rsidR="00D12387" w:rsidRPr="00113E51">
        <w:rPr>
          <w:rFonts w:eastAsia="Times New Roman"/>
          <w:bCs/>
          <w:spacing w:val="0"/>
          <w:bdr w:val="none" w:sz="0" w:space="0" w:color="auto" w:frame="1"/>
          <w:lang w:eastAsia="ru-RU"/>
        </w:rPr>
        <w:t xml:space="preserve"> Торф для устройства теплоизолирующего слоя доставляют из карьеров автомобилями-самосвалами. Разравнивают и уплотняют торфяной слой многократными проходами бульдозера на гусеничном или пневматическом ходу.</w:t>
      </w:r>
    </w:p>
    <w:p w:rsidR="00D12387" w:rsidRPr="00113E51" w:rsidRDefault="009C04E4" w:rsidP="009C04E4">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9</w:t>
      </w:r>
      <w:r w:rsidR="00D65390" w:rsidRPr="00113E51">
        <w:rPr>
          <w:rFonts w:eastAsia="Times New Roman"/>
          <w:bCs/>
          <w:spacing w:val="0"/>
          <w:bdr w:val="none" w:sz="0" w:space="0" w:color="auto" w:frame="1"/>
          <w:lang w:eastAsia="ru-RU"/>
        </w:rPr>
        <w:t>.</w:t>
      </w:r>
      <w:r w:rsidR="00713E49" w:rsidRPr="00113E51">
        <w:rPr>
          <w:rFonts w:eastAsia="Times New Roman"/>
          <w:bCs/>
          <w:spacing w:val="0"/>
          <w:bdr w:val="none" w:sz="0" w:space="0" w:color="auto" w:frame="1"/>
          <w:lang w:eastAsia="ru-RU"/>
        </w:rPr>
        <w:t>3</w:t>
      </w:r>
      <w:r w:rsidR="00D65390" w:rsidRPr="00113E51">
        <w:rPr>
          <w:rFonts w:eastAsia="Times New Roman"/>
          <w:bCs/>
          <w:spacing w:val="0"/>
          <w:bdr w:val="none" w:sz="0" w:space="0" w:color="auto" w:frame="1"/>
          <w:lang w:eastAsia="ru-RU"/>
        </w:rPr>
        <w:t>.15</w:t>
      </w:r>
      <w:r w:rsidR="00D12387" w:rsidRPr="00113E51">
        <w:rPr>
          <w:rFonts w:eastAsia="Times New Roman"/>
          <w:bCs/>
          <w:spacing w:val="0"/>
          <w:bdr w:val="none" w:sz="0" w:space="0" w:color="auto" w:frame="1"/>
          <w:lang w:eastAsia="ru-RU"/>
        </w:rPr>
        <w:t xml:space="preserve"> Плиты </w:t>
      </w:r>
      <w:r w:rsidR="00FC6BE5" w:rsidRPr="00113E51">
        <w:rPr>
          <w:rFonts w:eastAsia="Times New Roman"/>
          <w:bCs/>
          <w:spacing w:val="0"/>
          <w:bdr w:val="none" w:sz="0" w:space="0" w:color="auto" w:frame="1"/>
          <w:lang w:eastAsia="ru-RU"/>
        </w:rPr>
        <w:t>ИТМ</w:t>
      </w:r>
      <w:r w:rsidR="00D12387" w:rsidRPr="00113E51">
        <w:rPr>
          <w:rFonts w:eastAsia="Times New Roman"/>
          <w:bCs/>
          <w:spacing w:val="0"/>
          <w:bdr w:val="none" w:sz="0" w:space="0" w:color="auto" w:frame="1"/>
          <w:lang w:eastAsia="ru-RU"/>
        </w:rPr>
        <w:t xml:space="preserve"> раскладывают и закрепляют на подстилающем слое деревянными кольями или металлическими штырями.</w:t>
      </w:r>
    </w:p>
    <w:p w:rsidR="00D12387" w:rsidRPr="00113E51" w:rsidRDefault="009C04E4" w:rsidP="009C04E4">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9</w:t>
      </w:r>
      <w:r w:rsidR="00D65390" w:rsidRPr="00113E51">
        <w:rPr>
          <w:rFonts w:eastAsia="Times New Roman"/>
          <w:bCs/>
          <w:spacing w:val="0"/>
          <w:bdr w:val="none" w:sz="0" w:space="0" w:color="auto" w:frame="1"/>
          <w:lang w:eastAsia="ru-RU"/>
        </w:rPr>
        <w:t>.</w:t>
      </w:r>
      <w:r w:rsidR="00713E49" w:rsidRPr="00113E51">
        <w:rPr>
          <w:rFonts w:eastAsia="Times New Roman"/>
          <w:bCs/>
          <w:spacing w:val="0"/>
          <w:bdr w:val="none" w:sz="0" w:space="0" w:color="auto" w:frame="1"/>
          <w:lang w:eastAsia="ru-RU"/>
        </w:rPr>
        <w:t>3</w:t>
      </w:r>
      <w:r w:rsidR="00D65390" w:rsidRPr="00113E51">
        <w:rPr>
          <w:rFonts w:eastAsia="Times New Roman"/>
          <w:bCs/>
          <w:spacing w:val="0"/>
          <w:bdr w:val="none" w:sz="0" w:space="0" w:color="auto" w:frame="1"/>
          <w:lang w:eastAsia="ru-RU"/>
        </w:rPr>
        <w:t>.16</w:t>
      </w:r>
      <w:r w:rsidR="00D12387" w:rsidRPr="00113E51">
        <w:rPr>
          <w:rFonts w:eastAsia="Times New Roman"/>
          <w:bCs/>
          <w:spacing w:val="0"/>
          <w:bdr w:val="none" w:sz="0" w:space="0" w:color="auto" w:frame="1"/>
          <w:lang w:eastAsia="ru-RU"/>
        </w:rPr>
        <w:t xml:space="preserve"> Грунт засыпки над верхней образующей трубопровода должен иметь тот же коэффициент уплотнения, что и грунт в нижней части насыпи. Засыпку траншеи грунтом и его уплотнение следует осуществлять до заполнения трубопровода продуктами.</w:t>
      </w:r>
    </w:p>
    <w:p w:rsidR="00D12387" w:rsidRPr="00113E51" w:rsidRDefault="009C04E4" w:rsidP="009C04E4">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9</w:t>
      </w:r>
      <w:r w:rsidR="00D65390" w:rsidRPr="00113E51">
        <w:rPr>
          <w:rFonts w:eastAsia="Times New Roman"/>
          <w:bCs/>
          <w:spacing w:val="0"/>
          <w:bdr w:val="none" w:sz="0" w:space="0" w:color="auto" w:frame="1"/>
          <w:lang w:eastAsia="ru-RU"/>
        </w:rPr>
        <w:t>.</w:t>
      </w:r>
      <w:r w:rsidR="00713E49" w:rsidRPr="00113E51">
        <w:rPr>
          <w:rFonts w:eastAsia="Times New Roman"/>
          <w:bCs/>
          <w:spacing w:val="0"/>
          <w:bdr w:val="none" w:sz="0" w:space="0" w:color="auto" w:frame="1"/>
          <w:lang w:eastAsia="ru-RU"/>
        </w:rPr>
        <w:t>3</w:t>
      </w:r>
      <w:r w:rsidR="00D65390" w:rsidRPr="00113E51">
        <w:rPr>
          <w:rFonts w:eastAsia="Times New Roman"/>
          <w:bCs/>
          <w:spacing w:val="0"/>
          <w:bdr w:val="none" w:sz="0" w:space="0" w:color="auto" w:frame="1"/>
          <w:lang w:eastAsia="ru-RU"/>
        </w:rPr>
        <w:t xml:space="preserve">.17 </w:t>
      </w:r>
      <w:r w:rsidR="00D12387" w:rsidRPr="00113E51">
        <w:rPr>
          <w:rFonts w:eastAsia="Times New Roman"/>
          <w:bCs/>
          <w:spacing w:val="0"/>
          <w:bdr w:val="none" w:sz="0" w:space="0" w:color="auto" w:frame="1"/>
          <w:lang w:eastAsia="ru-RU"/>
        </w:rPr>
        <w:t xml:space="preserve">Контроль качества и приемку земляных работ производят в соответствии с положениями </w:t>
      </w:r>
      <w:r w:rsidR="00CE7051" w:rsidRPr="00113E51">
        <w:rPr>
          <w:rFonts w:eastAsia="Times New Roman"/>
          <w:bCs/>
          <w:spacing w:val="0"/>
          <w:bdr w:val="none" w:sz="0" w:space="0" w:color="auto" w:frame="1"/>
          <w:lang w:eastAsia="ru-RU"/>
        </w:rPr>
        <w:t xml:space="preserve">СП 86.13330 </w:t>
      </w:r>
      <w:r w:rsidR="00D12387" w:rsidRPr="00113E51">
        <w:rPr>
          <w:rFonts w:eastAsia="Times New Roman"/>
          <w:bCs/>
          <w:spacing w:val="0"/>
          <w:bdr w:val="none" w:sz="0" w:space="0" w:color="auto" w:frame="1"/>
          <w:lang w:eastAsia="ru-RU"/>
        </w:rPr>
        <w:t>и требованиями</w:t>
      </w:r>
      <w:r w:rsidR="00CE7051" w:rsidRPr="00113E51">
        <w:rPr>
          <w:rFonts w:eastAsia="Times New Roman"/>
          <w:bCs/>
          <w:spacing w:val="0"/>
          <w:bdr w:val="none" w:sz="0" w:space="0" w:color="auto" w:frame="1"/>
          <w:lang w:eastAsia="ru-RU"/>
        </w:rPr>
        <w:t>, приведенными в [24]</w:t>
      </w:r>
      <w:r w:rsidR="00D12387" w:rsidRPr="00113E51">
        <w:rPr>
          <w:rFonts w:eastAsia="Times New Roman"/>
          <w:bCs/>
          <w:spacing w:val="0"/>
          <w:bdr w:val="none" w:sz="0" w:space="0" w:color="auto" w:frame="1"/>
          <w:lang w:eastAsia="ru-RU"/>
        </w:rPr>
        <w:t>.</w:t>
      </w:r>
    </w:p>
    <w:p w:rsidR="00D12387" w:rsidRPr="00113E51" w:rsidRDefault="009C04E4" w:rsidP="009C04E4">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9.</w:t>
      </w:r>
      <w:r w:rsidR="00713E49" w:rsidRPr="00113E51">
        <w:rPr>
          <w:rFonts w:eastAsia="Times New Roman"/>
          <w:bCs/>
          <w:spacing w:val="0"/>
          <w:bdr w:val="none" w:sz="0" w:space="0" w:color="auto" w:frame="1"/>
          <w:lang w:eastAsia="ru-RU"/>
        </w:rPr>
        <w:t>3</w:t>
      </w:r>
      <w:r w:rsidR="00840BC1" w:rsidRPr="00113E51">
        <w:rPr>
          <w:rFonts w:eastAsia="Times New Roman"/>
          <w:bCs/>
          <w:spacing w:val="0"/>
          <w:bdr w:val="none" w:sz="0" w:space="0" w:color="auto" w:frame="1"/>
          <w:lang w:eastAsia="ru-RU"/>
        </w:rPr>
        <w:t>.18</w:t>
      </w:r>
      <w:r w:rsidR="00D12387" w:rsidRPr="00113E51">
        <w:rPr>
          <w:rFonts w:eastAsia="Times New Roman"/>
          <w:bCs/>
          <w:spacing w:val="0"/>
          <w:bdr w:val="none" w:sz="0" w:space="0" w:color="auto" w:frame="1"/>
          <w:lang w:eastAsia="ru-RU"/>
        </w:rPr>
        <w:t xml:space="preserve"> Земляное полотно в зоне пересечения возводят послойно в соответствии с требованиями</w:t>
      </w:r>
      <w:r w:rsidR="003E78B2" w:rsidRPr="00113E51">
        <w:rPr>
          <w:rFonts w:eastAsia="Times New Roman"/>
          <w:bCs/>
          <w:spacing w:val="0"/>
          <w:bdr w:val="none" w:sz="0" w:space="0" w:color="auto" w:frame="1"/>
          <w:lang w:eastAsia="ru-RU"/>
        </w:rPr>
        <w:t xml:space="preserve"> </w:t>
      </w:r>
      <w:r w:rsidR="005E4EB8" w:rsidRPr="00113E51">
        <w:rPr>
          <w:rFonts w:eastAsia="Times New Roman"/>
          <w:bCs/>
          <w:spacing w:val="0"/>
          <w:bdr w:val="none" w:sz="0" w:space="0" w:color="auto" w:frame="1"/>
          <w:lang w:eastAsia="ru-RU"/>
        </w:rPr>
        <w:t xml:space="preserve">настоящего </w:t>
      </w:r>
      <w:r w:rsidR="00CE7051" w:rsidRPr="00113E51">
        <w:rPr>
          <w:rFonts w:eastAsia="Times New Roman"/>
          <w:bCs/>
          <w:spacing w:val="0"/>
          <w:bdr w:val="none" w:sz="0" w:space="0" w:color="auto" w:frame="1"/>
          <w:lang w:eastAsia="ru-RU"/>
        </w:rPr>
        <w:t>свода правил</w:t>
      </w:r>
      <w:r w:rsidR="005E4EB8" w:rsidRPr="00113E51">
        <w:rPr>
          <w:rFonts w:eastAsia="Times New Roman"/>
          <w:bCs/>
          <w:spacing w:val="0"/>
          <w:bdr w:val="none" w:sz="0" w:space="0" w:color="auto" w:frame="1"/>
          <w:lang w:eastAsia="ru-RU"/>
        </w:rPr>
        <w:t>.</w:t>
      </w:r>
      <w:r w:rsidR="00D12387" w:rsidRPr="00113E51">
        <w:rPr>
          <w:rFonts w:eastAsia="Times New Roman"/>
          <w:bCs/>
          <w:spacing w:val="0"/>
          <w:bdr w:val="none" w:sz="0" w:space="0" w:color="auto" w:frame="1"/>
          <w:lang w:eastAsia="ru-RU"/>
        </w:rPr>
        <w:t xml:space="preserve"> При этом дорожную одежду устраивают по двухстадийной технологии.</w:t>
      </w:r>
    </w:p>
    <w:p w:rsidR="00D12387" w:rsidRPr="00113E51" w:rsidRDefault="009C04E4" w:rsidP="009C04E4">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9</w:t>
      </w:r>
      <w:r w:rsidR="00840BC1" w:rsidRPr="00113E51">
        <w:rPr>
          <w:rFonts w:eastAsia="Times New Roman"/>
          <w:bCs/>
          <w:spacing w:val="0"/>
          <w:bdr w:val="none" w:sz="0" w:space="0" w:color="auto" w:frame="1"/>
          <w:lang w:eastAsia="ru-RU"/>
        </w:rPr>
        <w:t>.</w:t>
      </w:r>
      <w:r w:rsidR="00713E49" w:rsidRPr="00113E51">
        <w:rPr>
          <w:rFonts w:eastAsia="Times New Roman"/>
          <w:bCs/>
          <w:spacing w:val="0"/>
          <w:bdr w:val="none" w:sz="0" w:space="0" w:color="auto" w:frame="1"/>
          <w:lang w:eastAsia="ru-RU"/>
        </w:rPr>
        <w:t>3</w:t>
      </w:r>
      <w:r w:rsidR="00840BC1" w:rsidRPr="00113E51">
        <w:rPr>
          <w:rFonts w:eastAsia="Times New Roman"/>
          <w:bCs/>
          <w:spacing w:val="0"/>
          <w:bdr w:val="none" w:sz="0" w:space="0" w:color="auto" w:frame="1"/>
          <w:lang w:eastAsia="ru-RU"/>
        </w:rPr>
        <w:t>.19</w:t>
      </w:r>
      <w:r w:rsidR="00D12387" w:rsidRPr="00113E51">
        <w:rPr>
          <w:rFonts w:eastAsia="Times New Roman"/>
          <w:bCs/>
          <w:spacing w:val="0"/>
          <w:bdr w:val="none" w:sz="0" w:space="0" w:color="auto" w:frame="1"/>
          <w:lang w:eastAsia="ru-RU"/>
        </w:rPr>
        <w:t xml:space="preserve"> В </w:t>
      </w:r>
      <w:r w:rsidR="00CE7051" w:rsidRPr="00113E51">
        <w:rPr>
          <w:rFonts w:eastAsia="Times New Roman"/>
          <w:bCs/>
          <w:spacing w:val="0"/>
          <w:bdr w:val="none" w:sz="0" w:space="0" w:color="auto" w:frame="1"/>
          <w:lang w:eastAsia="ru-RU"/>
        </w:rPr>
        <w:t xml:space="preserve">том </w:t>
      </w:r>
      <w:r w:rsidR="00D12387" w:rsidRPr="00113E51">
        <w:rPr>
          <w:rFonts w:eastAsia="Times New Roman"/>
          <w:bCs/>
          <w:spacing w:val="0"/>
          <w:bdr w:val="none" w:sz="0" w:space="0" w:color="auto" w:frame="1"/>
          <w:lang w:eastAsia="ru-RU"/>
        </w:rPr>
        <w:t>случае, когда предусм</w:t>
      </w:r>
      <w:r w:rsidR="00CE7051" w:rsidRPr="00113E51">
        <w:rPr>
          <w:rFonts w:eastAsia="Times New Roman"/>
          <w:bCs/>
          <w:spacing w:val="0"/>
          <w:bdr w:val="none" w:sz="0" w:space="0" w:color="auto" w:frame="1"/>
          <w:lang w:eastAsia="ru-RU"/>
        </w:rPr>
        <w:t>отрено</w:t>
      </w:r>
      <w:r w:rsidR="00D12387" w:rsidRPr="00113E51">
        <w:rPr>
          <w:rFonts w:eastAsia="Times New Roman"/>
          <w:bCs/>
          <w:spacing w:val="0"/>
          <w:bdr w:val="none" w:sz="0" w:space="0" w:color="auto" w:frame="1"/>
          <w:lang w:eastAsia="ru-RU"/>
        </w:rPr>
        <w:t xml:space="preserve"> пересечение эксплуатируемой автомобильной дороги трубопроводом, необходимо строить временную объездную дорогу, включая автозимник.</w:t>
      </w:r>
    </w:p>
    <w:p w:rsidR="00D12387" w:rsidRPr="00113E51" w:rsidRDefault="00D12387" w:rsidP="00714FF2">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На участке пересечения проводят демонтаж плит покрытия и разрабатывают бульдозером с предварительным рыхлением грунта поперечную траншею в насыпи на необходимую ширину. В дальнейшем работы выполняют по изложенной выше технологии.</w:t>
      </w:r>
    </w:p>
    <w:p w:rsidR="00A84CD4" w:rsidRPr="00113E51" w:rsidRDefault="009C04E4" w:rsidP="009C04E4">
      <w:pPr>
        <w:shd w:val="clear" w:color="auto" w:fill="FFFFFF"/>
        <w:suppressAutoHyphens w:val="0"/>
        <w:spacing w:after="0" w:line="360" w:lineRule="auto"/>
        <w:ind w:firstLine="851"/>
        <w:outlineLvl w:val="1"/>
        <w:rPr>
          <w:rFonts w:eastAsia="Times New Roman"/>
          <w:b/>
          <w:bCs/>
          <w:spacing w:val="0"/>
          <w:bdr w:val="none" w:sz="0" w:space="0" w:color="auto" w:frame="1"/>
          <w:lang w:eastAsia="ru-RU"/>
        </w:rPr>
      </w:pPr>
      <w:r w:rsidRPr="00113E51">
        <w:rPr>
          <w:rFonts w:eastAsia="Times New Roman"/>
          <w:b/>
          <w:bCs/>
          <w:spacing w:val="0"/>
          <w:bdr w:val="none" w:sz="0" w:space="0" w:color="auto" w:frame="1"/>
          <w:lang w:eastAsia="ru-RU"/>
        </w:rPr>
        <w:t>10</w:t>
      </w:r>
      <w:r w:rsidR="00EF5778" w:rsidRPr="00113E51">
        <w:rPr>
          <w:rFonts w:eastAsia="Times New Roman"/>
          <w:b/>
          <w:bCs/>
          <w:spacing w:val="0"/>
          <w:bdr w:val="none" w:sz="0" w:space="0" w:color="auto" w:frame="1"/>
          <w:lang w:eastAsia="ru-RU"/>
        </w:rPr>
        <w:t xml:space="preserve"> Строительство</w:t>
      </w:r>
      <w:r w:rsidR="00F67EC9" w:rsidRPr="00113E51">
        <w:rPr>
          <w:rFonts w:eastAsia="Times New Roman"/>
          <w:b/>
          <w:bCs/>
          <w:spacing w:val="0"/>
          <w:bdr w:val="none" w:sz="0" w:space="0" w:color="auto" w:frame="1"/>
          <w:lang w:eastAsia="ru-RU"/>
        </w:rPr>
        <w:t xml:space="preserve"> автомобильных дорог</w:t>
      </w:r>
    </w:p>
    <w:p w:rsidR="0044206D" w:rsidRPr="00113E51" w:rsidRDefault="009C04E4" w:rsidP="009C04E4">
      <w:pPr>
        <w:shd w:val="clear" w:color="auto" w:fill="FFFFFF"/>
        <w:suppressAutoHyphens w:val="0"/>
        <w:spacing w:after="0" w:line="360" w:lineRule="auto"/>
        <w:ind w:firstLine="851"/>
        <w:outlineLvl w:val="1"/>
        <w:rPr>
          <w:rFonts w:eastAsia="Times New Roman"/>
          <w:b/>
          <w:bCs/>
          <w:spacing w:val="0"/>
          <w:bdr w:val="none" w:sz="0" w:space="0" w:color="auto" w:frame="1"/>
          <w:lang w:eastAsia="ru-RU"/>
        </w:rPr>
      </w:pPr>
      <w:r w:rsidRPr="00113E51">
        <w:rPr>
          <w:rFonts w:eastAsia="Times New Roman"/>
          <w:b/>
          <w:bCs/>
          <w:spacing w:val="0"/>
          <w:bdr w:val="none" w:sz="0" w:space="0" w:color="auto" w:frame="1"/>
          <w:lang w:eastAsia="ru-RU"/>
        </w:rPr>
        <w:t>10</w:t>
      </w:r>
      <w:r w:rsidR="00A416D4" w:rsidRPr="00113E51">
        <w:rPr>
          <w:rFonts w:eastAsia="Times New Roman"/>
          <w:b/>
          <w:bCs/>
          <w:spacing w:val="0"/>
          <w:bdr w:val="none" w:sz="0" w:space="0" w:color="auto" w:frame="1"/>
          <w:lang w:eastAsia="ru-RU"/>
        </w:rPr>
        <w:t xml:space="preserve">.1 </w:t>
      </w:r>
      <w:r w:rsidR="00A84CD4" w:rsidRPr="00113E51">
        <w:rPr>
          <w:rFonts w:eastAsia="Times New Roman"/>
          <w:b/>
          <w:bCs/>
          <w:spacing w:val="0"/>
          <w:bdr w:val="none" w:sz="0" w:space="0" w:color="auto" w:frame="1"/>
          <w:lang w:eastAsia="ru-RU"/>
        </w:rPr>
        <w:t>Общ</w:t>
      </w:r>
      <w:r w:rsidR="009458A8" w:rsidRPr="00113E51">
        <w:rPr>
          <w:rFonts w:eastAsia="Times New Roman"/>
          <w:b/>
          <w:bCs/>
          <w:spacing w:val="0"/>
          <w:bdr w:val="none" w:sz="0" w:space="0" w:color="auto" w:frame="1"/>
          <w:lang w:eastAsia="ru-RU"/>
        </w:rPr>
        <w:t xml:space="preserve">ие требования </w:t>
      </w:r>
    </w:p>
    <w:p w:rsidR="00F86090" w:rsidRPr="00113E51" w:rsidRDefault="009C04E4" w:rsidP="009C04E4">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10</w:t>
      </w:r>
      <w:r w:rsidR="00F86090" w:rsidRPr="00113E51">
        <w:rPr>
          <w:rFonts w:eastAsia="Times New Roman"/>
          <w:bCs/>
          <w:spacing w:val="0"/>
          <w:bdr w:val="none" w:sz="0" w:space="0" w:color="auto" w:frame="1"/>
          <w:lang w:eastAsia="ru-RU"/>
        </w:rPr>
        <w:t>.1.1</w:t>
      </w:r>
      <w:r w:rsidR="00CE7051" w:rsidRPr="00113E51">
        <w:rPr>
          <w:rFonts w:eastAsia="Times New Roman"/>
          <w:bCs/>
          <w:spacing w:val="0"/>
          <w:bdr w:val="none" w:sz="0" w:space="0" w:color="auto" w:frame="1"/>
          <w:lang w:eastAsia="ru-RU"/>
        </w:rPr>
        <w:t xml:space="preserve"> </w:t>
      </w:r>
      <w:r w:rsidR="00F86090" w:rsidRPr="00113E51">
        <w:rPr>
          <w:rFonts w:eastAsia="Times New Roman"/>
          <w:bCs/>
          <w:spacing w:val="0"/>
          <w:bdr w:val="none" w:sz="0" w:space="0" w:color="auto" w:frame="1"/>
          <w:lang w:eastAsia="ru-RU"/>
        </w:rPr>
        <w:t>Строительство автомобильных дорог осуществляют в соответствии с</w:t>
      </w:r>
      <w:r w:rsidR="008A2CFF" w:rsidRPr="00113E51">
        <w:rPr>
          <w:rFonts w:eastAsia="Times New Roman"/>
          <w:bCs/>
          <w:spacing w:val="0"/>
          <w:bdr w:val="none" w:sz="0" w:space="0" w:color="auto" w:frame="1"/>
          <w:lang w:eastAsia="ru-RU"/>
        </w:rPr>
        <w:t xml:space="preserve"> </w:t>
      </w:r>
      <w:r w:rsidR="00F86090" w:rsidRPr="00113E51">
        <w:rPr>
          <w:rFonts w:eastAsia="Times New Roman"/>
          <w:bCs/>
          <w:spacing w:val="0"/>
          <w:bdr w:val="none" w:sz="0" w:space="0" w:color="auto" w:frame="1"/>
          <w:lang w:eastAsia="ru-RU"/>
        </w:rPr>
        <w:t>СП 78</w:t>
      </w:r>
      <w:r w:rsidR="00771A68" w:rsidRPr="00113E51">
        <w:rPr>
          <w:rFonts w:eastAsia="Times New Roman"/>
          <w:bCs/>
          <w:spacing w:val="0"/>
          <w:bdr w:val="none" w:sz="0" w:space="0" w:color="auto" w:frame="1"/>
          <w:lang w:eastAsia="ru-RU"/>
        </w:rPr>
        <w:t>.</w:t>
      </w:r>
      <w:r w:rsidR="00F86090" w:rsidRPr="00113E51">
        <w:rPr>
          <w:rFonts w:eastAsia="Times New Roman"/>
          <w:bCs/>
          <w:spacing w:val="0"/>
          <w:bdr w:val="none" w:sz="0" w:space="0" w:color="auto" w:frame="1"/>
          <w:lang w:eastAsia="ru-RU"/>
        </w:rPr>
        <w:t>13330</w:t>
      </w:r>
      <w:r w:rsidR="008A2CFF" w:rsidRPr="00113E51">
        <w:rPr>
          <w:rFonts w:eastAsia="Times New Roman"/>
          <w:bCs/>
          <w:spacing w:val="0"/>
          <w:bdr w:val="none" w:sz="0" w:space="0" w:color="auto" w:frame="1"/>
          <w:lang w:eastAsia="ru-RU"/>
        </w:rPr>
        <w:t>, СП 99.13330</w:t>
      </w:r>
      <w:r w:rsidR="00D03502" w:rsidRPr="00113E51">
        <w:rPr>
          <w:rFonts w:eastAsia="Times New Roman"/>
          <w:bCs/>
          <w:spacing w:val="0"/>
          <w:bdr w:val="none" w:sz="0" w:space="0" w:color="auto" w:frame="1"/>
          <w:lang w:eastAsia="ru-RU"/>
        </w:rPr>
        <w:t xml:space="preserve"> и указаниями настоящего </w:t>
      </w:r>
      <w:r w:rsidR="00CE7051" w:rsidRPr="00113E51">
        <w:rPr>
          <w:rFonts w:eastAsia="Times New Roman"/>
          <w:bCs/>
          <w:spacing w:val="0"/>
          <w:bdr w:val="none" w:sz="0" w:space="0" w:color="auto" w:frame="1"/>
          <w:lang w:eastAsia="ru-RU"/>
        </w:rPr>
        <w:t>свода правил</w:t>
      </w:r>
      <w:r w:rsidR="001814D8" w:rsidRPr="00113E51">
        <w:rPr>
          <w:rFonts w:eastAsia="Times New Roman"/>
          <w:bCs/>
          <w:spacing w:val="0"/>
          <w:bdr w:val="none" w:sz="0" w:space="0" w:color="auto" w:frame="1"/>
          <w:lang w:eastAsia="ru-RU"/>
        </w:rPr>
        <w:t>.</w:t>
      </w:r>
    </w:p>
    <w:p w:rsidR="007163B0" w:rsidRPr="00113E51" w:rsidRDefault="009C04E4" w:rsidP="009C04E4">
      <w:pPr>
        <w:pStyle w:val="a6"/>
        <w:shd w:val="clear" w:color="auto" w:fill="FFFFFF"/>
        <w:spacing w:before="0" w:beforeAutospacing="0" w:after="0" w:afterAutospacing="0" w:line="360" w:lineRule="auto"/>
        <w:ind w:firstLine="851"/>
        <w:jc w:val="both"/>
        <w:rPr>
          <w:sz w:val="28"/>
          <w:szCs w:val="28"/>
        </w:rPr>
      </w:pPr>
      <w:r w:rsidRPr="00113E51">
        <w:rPr>
          <w:sz w:val="28"/>
          <w:szCs w:val="28"/>
        </w:rPr>
        <w:t>10</w:t>
      </w:r>
      <w:r w:rsidR="003D6778" w:rsidRPr="00113E51">
        <w:rPr>
          <w:sz w:val="28"/>
          <w:szCs w:val="28"/>
        </w:rPr>
        <w:t>.1.</w:t>
      </w:r>
      <w:r w:rsidR="001814D8" w:rsidRPr="00113E51">
        <w:rPr>
          <w:sz w:val="28"/>
          <w:szCs w:val="28"/>
        </w:rPr>
        <w:t>2</w:t>
      </w:r>
      <w:r w:rsidR="00771A68" w:rsidRPr="00113E51">
        <w:rPr>
          <w:sz w:val="28"/>
          <w:szCs w:val="28"/>
        </w:rPr>
        <w:t xml:space="preserve"> </w:t>
      </w:r>
      <w:r w:rsidR="007163B0" w:rsidRPr="00113E51">
        <w:rPr>
          <w:sz w:val="28"/>
          <w:szCs w:val="28"/>
        </w:rPr>
        <w:t xml:space="preserve">На </w:t>
      </w:r>
      <w:r w:rsidR="00CE7051" w:rsidRPr="00113E51">
        <w:rPr>
          <w:sz w:val="28"/>
          <w:szCs w:val="28"/>
        </w:rPr>
        <w:t xml:space="preserve">тех </w:t>
      </w:r>
      <w:r w:rsidR="007163B0" w:rsidRPr="00113E51">
        <w:rPr>
          <w:sz w:val="28"/>
          <w:szCs w:val="28"/>
        </w:rPr>
        <w:t xml:space="preserve">участках, где земляное полотно запроектировано по </w:t>
      </w:r>
      <w:r w:rsidR="00222EFC" w:rsidRPr="00113E51">
        <w:rPr>
          <w:sz w:val="28"/>
          <w:szCs w:val="28"/>
        </w:rPr>
        <w:t>1-</w:t>
      </w:r>
      <w:r w:rsidR="007163B0" w:rsidRPr="00113E51">
        <w:rPr>
          <w:sz w:val="28"/>
          <w:szCs w:val="28"/>
        </w:rPr>
        <w:t>му принципу,</w:t>
      </w:r>
      <w:r w:rsidR="00CE7051" w:rsidRPr="00113E51">
        <w:rPr>
          <w:sz w:val="28"/>
          <w:szCs w:val="28"/>
        </w:rPr>
        <w:t xml:space="preserve"> должны</w:t>
      </w:r>
      <w:r w:rsidR="007163B0" w:rsidRPr="00113E51">
        <w:rPr>
          <w:sz w:val="28"/>
          <w:szCs w:val="28"/>
        </w:rPr>
        <w:t xml:space="preserve"> </w:t>
      </w:r>
      <w:r w:rsidR="00CE7051" w:rsidRPr="00113E51">
        <w:rPr>
          <w:sz w:val="28"/>
          <w:szCs w:val="28"/>
        </w:rPr>
        <w:t xml:space="preserve">строго соблюдать </w:t>
      </w:r>
      <w:r w:rsidR="007163B0" w:rsidRPr="00113E51">
        <w:rPr>
          <w:sz w:val="28"/>
          <w:szCs w:val="28"/>
        </w:rPr>
        <w:t>сроки проведения подготовительных и основных</w:t>
      </w:r>
      <w:r w:rsidR="00CE7051" w:rsidRPr="00113E51">
        <w:rPr>
          <w:sz w:val="28"/>
          <w:szCs w:val="28"/>
        </w:rPr>
        <w:t xml:space="preserve"> работ должны</w:t>
      </w:r>
      <w:r w:rsidR="007163B0" w:rsidRPr="00113E51">
        <w:rPr>
          <w:sz w:val="28"/>
          <w:szCs w:val="28"/>
        </w:rPr>
        <w:t xml:space="preserve">. Запрещается переносить отдельные виды работ на более поздние сроки, </w:t>
      </w:r>
      <w:r w:rsidR="007163B0" w:rsidRPr="00113E51">
        <w:rPr>
          <w:sz w:val="28"/>
          <w:szCs w:val="28"/>
        </w:rPr>
        <w:lastRenderedPageBreak/>
        <w:t>не предусмотренные проектом. Изменения, необходимость которых возникает в процессе строительства (производство работ в летний период и пр.), могут быть допущены после согласования с</w:t>
      </w:r>
      <w:r w:rsidR="003D6778" w:rsidRPr="00113E51">
        <w:rPr>
          <w:sz w:val="28"/>
          <w:szCs w:val="28"/>
        </w:rPr>
        <w:t xml:space="preserve"> проектной</w:t>
      </w:r>
      <w:r w:rsidR="007163B0" w:rsidRPr="00113E51">
        <w:rPr>
          <w:sz w:val="28"/>
          <w:szCs w:val="28"/>
        </w:rPr>
        <w:t xml:space="preserve"> организацией</w:t>
      </w:r>
      <w:r w:rsidR="003D6778" w:rsidRPr="00113E51">
        <w:rPr>
          <w:sz w:val="28"/>
          <w:szCs w:val="28"/>
        </w:rPr>
        <w:t>.</w:t>
      </w:r>
    </w:p>
    <w:p w:rsidR="007163B0" w:rsidRPr="00113E51" w:rsidRDefault="009C04E4" w:rsidP="009C04E4">
      <w:pPr>
        <w:pStyle w:val="a6"/>
        <w:shd w:val="clear" w:color="auto" w:fill="FFFFFF"/>
        <w:spacing w:before="0" w:beforeAutospacing="0" w:after="0" w:afterAutospacing="0" w:line="360" w:lineRule="auto"/>
        <w:ind w:firstLine="851"/>
        <w:jc w:val="both"/>
        <w:rPr>
          <w:sz w:val="28"/>
          <w:szCs w:val="28"/>
        </w:rPr>
      </w:pPr>
      <w:r w:rsidRPr="00113E51">
        <w:rPr>
          <w:sz w:val="28"/>
          <w:szCs w:val="28"/>
        </w:rPr>
        <w:t>10</w:t>
      </w:r>
      <w:r w:rsidR="003D6778" w:rsidRPr="00113E51">
        <w:rPr>
          <w:sz w:val="28"/>
          <w:szCs w:val="28"/>
        </w:rPr>
        <w:t>.1.</w:t>
      </w:r>
      <w:r w:rsidR="001814D8" w:rsidRPr="00113E51">
        <w:rPr>
          <w:sz w:val="28"/>
          <w:szCs w:val="28"/>
        </w:rPr>
        <w:t>3</w:t>
      </w:r>
      <w:r w:rsidR="00771A68" w:rsidRPr="00113E51">
        <w:rPr>
          <w:sz w:val="28"/>
          <w:szCs w:val="28"/>
        </w:rPr>
        <w:t xml:space="preserve"> </w:t>
      </w:r>
      <w:r w:rsidR="007163B0" w:rsidRPr="00113E51">
        <w:rPr>
          <w:sz w:val="28"/>
          <w:szCs w:val="28"/>
        </w:rPr>
        <w:t xml:space="preserve">При разработке </w:t>
      </w:r>
      <w:r w:rsidR="00CE7051" w:rsidRPr="00113E51">
        <w:rPr>
          <w:sz w:val="28"/>
          <w:szCs w:val="28"/>
        </w:rPr>
        <w:t>проекта производства работ</w:t>
      </w:r>
      <w:r w:rsidR="007163B0" w:rsidRPr="00113E51">
        <w:rPr>
          <w:sz w:val="28"/>
          <w:szCs w:val="28"/>
        </w:rPr>
        <w:t xml:space="preserve"> следует исходить из того, что основной объем земляных работ должен быть выполнен в зимнее время, когда можно максимально использовать естественный холод для промораживания грунтов в основании и тем самым сни</w:t>
      </w:r>
      <w:r w:rsidR="00CE7051" w:rsidRPr="00113E51">
        <w:rPr>
          <w:sz w:val="28"/>
          <w:szCs w:val="28"/>
        </w:rPr>
        <w:t>жа</w:t>
      </w:r>
      <w:r w:rsidR="007163B0" w:rsidRPr="00113E51">
        <w:rPr>
          <w:sz w:val="28"/>
          <w:szCs w:val="28"/>
        </w:rPr>
        <w:t>ть техногенное воздействие на них, что отвечает требованиям охраны окружающей среды.</w:t>
      </w:r>
    </w:p>
    <w:p w:rsidR="007163B0" w:rsidRPr="00113E51" w:rsidRDefault="009C04E4" w:rsidP="00504642">
      <w:pPr>
        <w:pStyle w:val="a6"/>
        <w:shd w:val="clear" w:color="auto" w:fill="FFFFFF"/>
        <w:spacing w:before="0" w:beforeAutospacing="0" w:after="0" w:afterAutospacing="0" w:line="360" w:lineRule="auto"/>
        <w:ind w:firstLine="851"/>
        <w:jc w:val="both"/>
        <w:rPr>
          <w:sz w:val="28"/>
          <w:szCs w:val="28"/>
        </w:rPr>
      </w:pPr>
      <w:r w:rsidRPr="00113E51">
        <w:rPr>
          <w:sz w:val="28"/>
          <w:szCs w:val="28"/>
        </w:rPr>
        <w:t>10</w:t>
      </w:r>
      <w:r w:rsidR="003D6778" w:rsidRPr="00113E51">
        <w:rPr>
          <w:sz w:val="28"/>
          <w:szCs w:val="28"/>
        </w:rPr>
        <w:t>.1.</w:t>
      </w:r>
      <w:r w:rsidR="001814D8" w:rsidRPr="00113E51">
        <w:rPr>
          <w:sz w:val="28"/>
          <w:szCs w:val="28"/>
        </w:rPr>
        <w:t>4</w:t>
      </w:r>
      <w:r w:rsidR="007163B0" w:rsidRPr="00113E51">
        <w:rPr>
          <w:sz w:val="28"/>
          <w:szCs w:val="28"/>
        </w:rPr>
        <w:t xml:space="preserve"> В течение короткого летнего периода необходимо:</w:t>
      </w:r>
    </w:p>
    <w:p w:rsidR="007163B0" w:rsidRPr="00113E51" w:rsidRDefault="007163B0" w:rsidP="000F4D2C">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довести земляное полотно, отсыпанное в зимний период, до требуемых параметров путем уплотнения тела насыпи, планировки откосов, укрепительных работ;</w:t>
      </w:r>
    </w:p>
    <w:p w:rsidR="007163B0" w:rsidRPr="00113E51" w:rsidRDefault="007163B0" w:rsidP="000F4D2C">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заготовить грунт для работ в зимний период;</w:t>
      </w:r>
    </w:p>
    <w:p w:rsidR="007163B0" w:rsidRPr="00113E51" w:rsidRDefault="007163B0" w:rsidP="000F4D2C">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выполнить укрепительные и отделочные работы на искусственных сооружениях;</w:t>
      </w:r>
    </w:p>
    <w:p w:rsidR="007163B0" w:rsidRPr="00113E51" w:rsidRDefault="007163B0" w:rsidP="000F4D2C">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устроить дорожное основание и покрытие;</w:t>
      </w:r>
    </w:p>
    <w:p w:rsidR="007163B0" w:rsidRPr="00113E51" w:rsidRDefault="003D6778" w:rsidP="000F4D2C">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организовать производство асфальтобетонных и цементобетонных смесей</w:t>
      </w:r>
      <w:r w:rsidR="009168A7" w:rsidRPr="00113E51">
        <w:rPr>
          <w:rFonts w:eastAsia="Times New Roman"/>
          <w:spacing w:val="0"/>
          <w:lang w:eastAsia="ru-RU"/>
        </w:rPr>
        <w:t xml:space="preserve"> в необходимом объеме</w:t>
      </w:r>
      <w:r w:rsidR="007163B0" w:rsidRPr="00113E51">
        <w:rPr>
          <w:rFonts w:eastAsia="Times New Roman"/>
          <w:spacing w:val="0"/>
          <w:lang w:eastAsia="ru-RU"/>
        </w:rPr>
        <w:t>.</w:t>
      </w:r>
    </w:p>
    <w:p w:rsidR="007163B0" w:rsidRPr="00113E51" w:rsidRDefault="009C04E4" w:rsidP="00504642">
      <w:pPr>
        <w:pStyle w:val="a6"/>
        <w:shd w:val="clear" w:color="auto" w:fill="FFFFFF"/>
        <w:spacing w:before="0" w:beforeAutospacing="0" w:after="0" w:afterAutospacing="0" w:line="360" w:lineRule="auto"/>
        <w:ind w:firstLine="851"/>
        <w:jc w:val="both"/>
        <w:rPr>
          <w:sz w:val="28"/>
          <w:szCs w:val="28"/>
        </w:rPr>
      </w:pPr>
      <w:r w:rsidRPr="00113E51">
        <w:rPr>
          <w:sz w:val="28"/>
          <w:szCs w:val="28"/>
        </w:rPr>
        <w:t>10</w:t>
      </w:r>
      <w:r w:rsidR="009168A7" w:rsidRPr="00113E51">
        <w:rPr>
          <w:sz w:val="28"/>
          <w:szCs w:val="28"/>
        </w:rPr>
        <w:t>.1.</w:t>
      </w:r>
      <w:r w:rsidR="001814D8" w:rsidRPr="00113E51">
        <w:rPr>
          <w:sz w:val="28"/>
          <w:szCs w:val="28"/>
        </w:rPr>
        <w:t>5</w:t>
      </w:r>
      <w:r w:rsidR="009168A7" w:rsidRPr="00113E51">
        <w:rPr>
          <w:sz w:val="28"/>
          <w:szCs w:val="28"/>
        </w:rPr>
        <w:t xml:space="preserve"> </w:t>
      </w:r>
      <w:r w:rsidR="007163B0" w:rsidRPr="00113E51">
        <w:rPr>
          <w:sz w:val="28"/>
          <w:szCs w:val="28"/>
        </w:rPr>
        <w:t>В зимний период необходимо:</w:t>
      </w:r>
    </w:p>
    <w:p w:rsidR="007163B0" w:rsidRPr="00113E51" w:rsidRDefault="007163B0" w:rsidP="000F4D2C">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построить автозимники, возвести временные здания и сооружения, расчистить дорожную полосу и подготовить карьеры дорожно-строительных материалов, в том числе грунтовые, для разработки грунта зимой и в следующий летний период;</w:t>
      </w:r>
    </w:p>
    <w:p w:rsidR="007163B0" w:rsidRPr="00113E51" w:rsidRDefault="007163B0" w:rsidP="000F4D2C">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доставить на объекты машины, механизмы, строительные и горюче-смазочные материалы;</w:t>
      </w:r>
    </w:p>
    <w:p w:rsidR="007163B0" w:rsidRPr="00113E51" w:rsidRDefault="007163B0" w:rsidP="000F4D2C">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произвести буровзрывные работы на участках с мерзлыми грунтами, которые при оттаивании переходят в текучее состояние;</w:t>
      </w:r>
    </w:p>
    <w:p w:rsidR="007163B0" w:rsidRPr="00113E51" w:rsidRDefault="007163B0" w:rsidP="000F4D2C">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lastRenderedPageBreak/>
        <w:t>соорудить временные землевозные дороги между карьерами и трассой, возвести насыпи из скальных, а также несмерзающихся галечно-гравийных и песчаных грунтов на подходах к мос</w:t>
      </w:r>
      <w:r w:rsidR="00CE7051" w:rsidRPr="00113E51">
        <w:rPr>
          <w:rFonts w:eastAsia="Times New Roman"/>
          <w:spacing w:val="0"/>
          <w:lang w:eastAsia="ru-RU"/>
        </w:rPr>
        <w:t>там, на марях, болотах и других</w:t>
      </w:r>
      <w:r w:rsidRPr="00113E51">
        <w:rPr>
          <w:rFonts w:eastAsia="Times New Roman"/>
          <w:spacing w:val="0"/>
          <w:lang w:eastAsia="ru-RU"/>
        </w:rPr>
        <w:t xml:space="preserve"> участках со слабыми основаниями; отсыпать бермы и утеплить откосы;</w:t>
      </w:r>
    </w:p>
    <w:p w:rsidR="00AB79EF" w:rsidRPr="00113E51" w:rsidRDefault="007163B0" w:rsidP="000F4D2C">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 xml:space="preserve">заготовить, переработать и вывезти каменные материалы на трассу и заводы </w:t>
      </w:r>
      <w:r w:rsidR="000F4D2C" w:rsidRPr="00113E51">
        <w:rPr>
          <w:rFonts w:eastAsia="Times New Roman"/>
          <w:spacing w:val="0"/>
          <w:lang w:eastAsia="ru-RU"/>
        </w:rPr>
        <w:t>[</w:t>
      </w:r>
      <w:r w:rsidR="00CE7051" w:rsidRPr="00113E51">
        <w:rPr>
          <w:rFonts w:eastAsia="Times New Roman"/>
          <w:spacing w:val="0"/>
          <w:lang w:eastAsia="ru-RU"/>
        </w:rPr>
        <w:t>асбестоцементный завод (АБЗ), цементобетонный завод (ЦБЗ)</w:t>
      </w:r>
      <w:r w:rsidR="000F4D2C" w:rsidRPr="00113E51">
        <w:rPr>
          <w:rFonts w:eastAsia="Times New Roman"/>
          <w:spacing w:val="0"/>
          <w:lang w:eastAsia="ru-RU"/>
        </w:rPr>
        <w:t>]</w:t>
      </w:r>
      <w:r w:rsidRPr="00113E51">
        <w:rPr>
          <w:rFonts w:eastAsia="Times New Roman"/>
          <w:spacing w:val="0"/>
          <w:lang w:eastAsia="ru-RU"/>
        </w:rPr>
        <w:t xml:space="preserve">; </w:t>
      </w:r>
    </w:p>
    <w:p w:rsidR="00AB79EF" w:rsidRPr="00113E51" w:rsidRDefault="007163B0" w:rsidP="000F4D2C">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 xml:space="preserve">устроить щебеночное (гравийное) основание; </w:t>
      </w:r>
    </w:p>
    <w:p w:rsidR="009C04E4" w:rsidRPr="00113E51" w:rsidRDefault="007163B0" w:rsidP="000F4D2C">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уложить сборные железобетонные плиты.</w:t>
      </w:r>
    </w:p>
    <w:p w:rsidR="007163B0" w:rsidRPr="00113E51" w:rsidRDefault="009C04E4" w:rsidP="009C04E4">
      <w:pPr>
        <w:pStyle w:val="a6"/>
        <w:shd w:val="clear" w:color="auto" w:fill="FFFFFF"/>
        <w:spacing w:before="0" w:beforeAutospacing="0" w:after="0" w:afterAutospacing="0" w:line="360" w:lineRule="auto"/>
        <w:ind w:firstLine="851"/>
        <w:jc w:val="both"/>
        <w:rPr>
          <w:sz w:val="28"/>
          <w:szCs w:val="28"/>
        </w:rPr>
      </w:pPr>
      <w:r w:rsidRPr="00113E51">
        <w:rPr>
          <w:sz w:val="28"/>
          <w:szCs w:val="28"/>
        </w:rPr>
        <w:t>10</w:t>
      </w:r>
      <w:r w:rsidR="00AB79EF" w:rsidRPr="00113E51">
        <w:rPr>
          <w:sz w:val="28"/>
          <w:szCs w:val="28"/>
        </w:rPr>
        <w:t>.1.</w:t>
      </w:r>
      <w:r w:rsidR="001814D8" w:rsidRPr="00113E51">
        <w:rPr>
          <w:sz w:val="28"/>
          <w:szCs w:val="28"/>
        </w:rPr>
        <w:t>6</w:t>
      </w:r>
      <w:r w:rsidR="007163B0" w:rsidRPr="00113E51">
        <w:rPr>
          <w:sz w:val="28"/>
          <w:szCs w:val="28"/>
        </w:rPr>
        <w:t xml:space="preserve"> Для обеспечения работы АБЗ при пониженных положительных и отрицательных температурах воздуха утепляют сушильные и смесительные барабаны, трубопроводы</w:t>
      </w:r>
      <w:r w:rsidR="00CE7051" w:rsidRPr="00113E51">
        <w:rPr>
          <w:sz w:val="28"/>
          <w:szCs w:val="28"/>
        </w:rPr>
        <w:t>,</w:t>
      </w:r>
      <w:r w:rsidR="007163B0" w:rsidRPr="00113E51">
        <w:rPr>
          <w:sz w:val="28"/>
          <w:szCs w:val="28"/>
        </w:rPr>
        <w:t xml:space="preserve"> осуществляют парообогрев битумо-, водо-, топливопроводов и бачков для дозировки вяжущих</w:t>
      </w:r>
      <w:r w:rsidR="00CE7051" w:rsidRPr="00113E51">
        <w:rPr>
          <w:sz w:val="28"/>
          <w:szCs w:val="28"/>
        </w:rPr>
        <w:t>,</w:t>
      </w:r>
      <w:r w:rsidR="007163B0" w:rsidRPr="00113E51">
        <w:rPr>
          <w:sz w:val="28"/>
          <w:szCs w:val="28"/>
        </w:rPr>
        <w:t xml:space="preserve"> утепляют кабины операторов и транспортеры, подающие минеральные материалы.</w:t>
      </w:r>
    </w:p>
    <w:p w:rsidR="009C04E4" w:rsidRPr="00113E51" w:rsidRDefault="009C04E4" w:rsidP="009C04E4">
      <w:pPr>
        <w:pStyle w:val="a6"/>
        <w:shd w:val="clear" w:color="auto" w:fill="FFFFFF"/>
        <w:spacing w:before="0" w:beforeAutospacing="0" w:after="0" w:afterAutospacing="0" w:line="360" w:lineRule="auto"/>
        <w:ind w:firstLine="851"/>
        <w:jc w:val="both"/>
        <w:rPr>
          <w:sz w:val="28"/>
          <w:szCs w:val="28"/>
          <w:bdr w:val="none" w:sz="0" w:space="0" w:color="auto" w:frame="1"/>
        </w:rPr>
      </w:pPr>
      <w:r w:rsidRPr="00113E51">
        <w:rPr>
          <w:sz w:val="28"/>
          <w:szCs w:val="28"/>
        </w:rPr>
        <w:t>10</w:t>
      </w:r>
      <w:r w:rsidR="00BC33B6" w:rsidRPr="00113E51">
        <w:rPr>
          <w:sz w:val="28"/>
          <w:szCs w:val="28"/>
        </w:rPr>
        <w:t>.1.</w:t>
      </w:r>
      <w:r w:rsidR="001814D8" w:rsidRPr="00113E51">
        <w:rPr>
          <w:sz w:val="28"/>
          <w:szCs w:val="28"/>
        </w:rPr>
        <w:t>7</w:t>
      </w:r>
      <w:r w:rsidR="007163B0" w:rsidRPr="00113E51">
        <w:rPr>
          <w:sz w:val="28"/>
          <w:szCs w:val="28"/>
        </w:rPr>
        <w:t xml:space="preserve"> Цементобетонные смеси при отрицательных температурах приготавливают на утепленных ЦБЗ. Утеплению подлежат емкости для воды, водо- и паропроводная сети, пневмоаппараты, краны, насосы, контрольные приборы и установки для приготовления растворов солей и </w:t>
      </w:r>
      <w:r w:rsidR="00CE7051" w:rsidRPr="00113E51">
        <w:rPr>
          <w:sz w:val="28"/>
          <w:szCs w:val="28"/>
        </w:rPr>
        <w:t>поверхностно-активных веществ (</w:t>
      </w:r>
      <w:r w:rsidR="007163B0" w:rsidRPr="00113E51">
        <w:rPr>
          <w:sz w:val="28"/>
          <w:szCs w:val="28"/>
        </w:rPr>
        <w:t>ПАВ</w:t>
      </w:r>
      <w:r w:rsidR="00CE7051" w:rsidRPr="00113E51">
        <w:rPr>
          <w:sz w:val="28"/>
          <w:szCs w:val="28"/>
        </w:rPr>
        <w:t>)</w:t>
      </w:r>
      <w:r w:rsidR="007163B0" w:rsidRPr="00113E51">
        <w:rPr>
          <w:sz w:val="28"/>
          <w:szCs w:val="28"/>
        </w:rPr>
        <w:t>. Для подогрева материалов необходимо отапливать галереи с транспортерами для</w:t>
      </w:r>
      <w:r w:rsidR="007163B0" w:rsidRPr="00113E51">
        <w:rPr>
          <w:rStyle w:val="apple-converted-space"/>
          <w:rFonts w:eastAsiaTheme="majorEastAsia"/>
          <w:b/>
          <w:bCs/>
          <w:sz w:val="28"/>
          <w:szCs w:val="28"/>
          <w:bdr w:val="none" w:sz="0" w:space="0" w:color="auto" w:frame="1"/>
        </w:rPr>
        <w:t> </w:t>
      </w:r>
      <w:r w:rsidR="007163B0" w:rsidRPr="00113E51">
        <w:rPr>
          <w:sz w:val="28"/>
          <w:szCs w:val="28"/>
        </w:rPr>
        <w:t>их подачи, а также бункерное, дозировочное и смесительное отделения завода.</w:t>
      </w:r>
    </w:p>
    <w:p w:rsidR="003D6778" w:rsidRPr="00113E51" w:rsidRDefault="009C04E4" w:rsidP="009C04E4">
      <w:pPr>
        <w:pStyle w:val="a6"/>
        <w:shd w:val="clear" w:color="auto" w:fill="FFFFFF"/>
        <w:spacing w:before="0" w:beforeAutospacing="0" w:after="0" w:afterAutospacing="0" w:line="360" w:lineRule="auto"/>
        <w:ind w:firstLine="851"/>
        <w:jc w:val="both"/>
        <w:rPr>
          <w:sz w:val="28"/>
          <w:szCs w:val="28"/>
        </w:rPr>
      </w:pPr>
      <w:r w:rsidRPr="00113E51">
        <w:rPr>
          <w:sz w:val="28"/>
          <w:szCs w:val="28"/>
        </w:rPr>
        <w:t>10</w:t>
      </w:r>
      <w:r w:rsidR="00BC33B6" w:rsidRPr="00113E51">
        <w:rPr>
          <w:sz w:val="28"/>
          <w:szCs w:val="28"/>
        </w:rPr>
        <w:t>.1.</w:t>
      </w:r>
      <w:r w:rsidR="001814D8" w:rsidRPr="00113E51">
        <w:rPr>
          <w:sz w:val="28"/>
          <w:szCs w:val="28"/>
        </w:rPr>
        <w:t>8</w:t>
      </w:r>
      <w:r w:rsidR="003D6778" w:rsidRPr="00113E51">
        <w:rPr>
          <w:sz w:val="28"/>
          <w:szCs w:val="28"/>
        </w:rPr>
        <w:t xml:space="preserve"> Сроки выполнения подготовительных работ назначают в зависимости от типа местности и принятого принципа проектирования земляного полотна.</w:t>
      </w:r>
    </w:p>
    <w:p w:rsidR="003D6778" w:rsidRPr="00113E51" w:rsidRDefault="003D6778" w:rsidP="009C04E4">
      <w:pPr>
        <w:pStyle w:val="a6"/>
        <w:shd w:val="clear" w:color="auto" w:fill="FFFFFF"/>
        <w:spacing w:before="0" w:beforeAutospacing="0" w:after="0" w:afterAutospacing="0" w:line="360" w:lineRule="auto"/>
        <w:ind w:firstLine="851"/>
        <w:jc w:val="both"/>
        <w:rPr>
          <w:sz w:val="28"/>
          <w:szCs w:val="28"/>
        </w:rPr>
      </w:pPr>
      <w:r w:rsidRPr="00113E51">
        <w:rPr>
          <w:sz w:val="28"/>
          <w:szCs w:val="28"/>
        </w:rPr>
        <w:t xml:space="preserve">На </w:t>
      </w:r>
      <w:r w:rsidR="00CE7051" w:rsidRPr="00113E51">
        <w:rPr>
          <w:sz w:val="28"/>
          <w:szCs w:val="28"/>
        </w:rPr>
        <w:t xml:space="preserve">тех </w:t>
      </w:r>
      <w:r w:rsidRPr="00113E51">
        <w:rPr>
          <w:sz w:val="28"/>
          <w:szCs w:val="28"/>
        </w:rPr>
        <w:t xml:space="preserve">участках, где земляное полотно запроектировано по </w:t>
      </w:r>
      <w:r w:rsidR="00222EFC" w:rsidRPr="00113E51">
        <w:rPr>
          <w:sz w:val="28"/>
          <w:szCs w:val="28"/>
        </w:rPr>
        <w:t>1-м</w:t>
      </w:r>
      <w:r w:rsidRPr="00113E51">
        <w:rPr>
          <w:sz w:val="28"/>
          <w:szCs w:val="28"/>
        </w:rPr>
        <w:t xml:space="preserve">у принципу, лес, кустарник, бугры пучения удаляют только в зимний период на ширину основания насыпи, при этом сохраняют снежные отложения толщиной </w:t>
      </w:r>
      <w:r w:rsidR="00CE7051" w:rsidRPr="00113E51">
        <w:rPr>
          <w:sz w:val="28"/>
          <w:szCs w:val="28"/>
        </w:rPr>
        <w:t>не более</w:t>
      </w:r>
      <w:r w:rsidRPr="00113E51">
        <w:rPr>
          <w:sz w:val="28"/>
          <w:szCs w:val="28"/>
        </w:rPr>
        <w:t xml:space="preserve"> 20 см. Запрещается корчевать пни на просеке.</w:t>
      </w:r>
    </w:p>
    <w:p w:rsidR="003D6778" w:rsidRPr="00113E51" w:rsidRDefault="003D6778" w:rsidP="009C04E4">
      <w:pPr>
        <w:pStyle w:val="a6"/>
        <w:shd w:val="clear" w:color="auto" w:fill="FFFFFF"/>
        <w:spacing w:before="0" w:beforeAutospacing="0" w:after="0" w:afterAutospacing="0" w:line="360" w:lineRule="auto"/>
        <w:ind w:firstLine="851"/>
        <w:jc w:val="both"/>
        <w:rPr>
          <w:sz w:val="28"/>
          <w:szCs w:val="28"/>
        </w:rPr>
      </w:pPr>
      <w:r w:rsidRPr="00113E51">
        <w:rPr>
          <w:sz w:val="28"/>
          <w:szCs w:val="28"/>
        </w:rPr>
        <w:t xml:space="preserve">Не допускается устройство просеки </w:t>
      </w:r>
      <w:r w:rsidR="007D7029" w:rsidRPr="00113E51">
        <w:rPr>
          <w:sz w:val="28"/>
          <w:szCs w:val="28"/>
        </w:rPr>
        <w:t>«</w:t>
      </w:r>
      <w:r w:rsidRPr="00113E51">
        <w:rPr>
          <w:sz w:val="28"/>
          <w:szCs w:val="28"/>
        </w:rPr>
        <w:t>в задел</w:t>
      </w:r>
      <w:r w:rsidR="007D7029" w:rsidRPr="00113E51">
        <w:rPr>
          <w:sz w:val="28"/>
          <w:szCs w:val="28"/>
        </w:rPr>
        <w:t>»</w:t>
      </w:r>
      <w:r w:rsidRPr="00113E51">
        <w:rPr>
          <w:sz w:val="28"/>
          <w:szCs w:val="28"/>
        </w:rPr>
        <w:t xml:space="preserve">. Мохорастительный покров в основании насыпи и в пределах охранной зоны, границы которой устанавливают при </w:t>
      </w:r>
      <w:r w:rsidRPr="00113E51">
        <w:rPr>
          <w:sz w:val="28"/>
          <w:szCs w:val="28"/>
        </w:rPr>
        <w:lastRenderedPageBreak/>
        <w:t xml:space="preserve">проектировании (ориентировочно </w:t>
      </w:r>
      <w:r w:rsidR="00CE7051" w:rsidRPr="00113E51">
        <w:rPr>
          <w:sz w:val="28"/>
          <w:szCs w:val="28"/>
        </w:rPr>
        <w:t>не более</w:t>
      </w:r>
      <w:r w:rsidRPr="00113E51">
        <w:rPr>
          <w:sz w:val="28"/>
          <w:szCs w:val="28"/>
        </w:rPr>
        <w:t xml:space="preserve"> 100 м в обе стороны от оси трассы), должен быть сохранен.</w:t>
      </w:r>
    </w:p>
    <w:p w:rsidR="003D6778" w:rsidRPr="00113E51" w:rsidRDefault="003D6778" w:rsidP="009C04E4">
      <w:pPr>
        <w:pStyle w:val="a6"/>
        <w:shd w:val="clear" w:color="auto" w:fill="FFFFFF"/>
        <w:spacing w:before="0" w:beforeAutospacing="0" w:after="0" w:afterAutospacing="0" w:line="360" w:lineRule="auto"/>
        <w:ind w:firstLine="851"/>
        <w:jc w:val="both"/>
        <w:rPr>
          <w:sz w:val="28"/>
          <w:szCs w:val="28"/>
        </w:rPr>
      </w:pPr>
      <w:r w:rsidRPr="00113E51">
        <w:rPr>
          <w:sz w:val="28"/>
          <w:szCs w:val="28"/>
        </w:rPr>
        <w:t>Проезд дорожных машин и технологического транспорта по просеке разрешается только в зимний период.</w:t>
      </w:r>
    </w:p>
    <w:p w:rsidR="003D6778" w:rsidRPr="00113E51" w:rsidRDefault="009C04E4" w:rsidP="009C04E4">
      <w:pPr>
        <w:pStyle w:val="a6"/>
        <w:shd w:val="clear" w:color="auto" w:fill="FFFFFF"/>
        <w:spacing w:before="0" w:beforeAutospacing="0" w:after="0" w:afterAutospacing="0" w:line="360" w:lineRule="auto"/>
        <w:ind w:firstLine="851"/>
        <w:jc w:val="both"/>
        <w:rPr>
          <w:sz w:val="28"/>
          <w:szCs w:val="28"/>
        </w:rPr>
      </w:pPr>
      <w:r w:rsidRPr="00113E51">
        <w:rPr>
          <w:sz w:val="28"/>
          <w:szCs w:val="28"/>
        </w:rPr>
        <w:t>10</w:t>
      </w:r>
      <w:r w:rsidR="00BC33B6" w:rsidRPr="00113E51">
        <w:rPr>
          <w:sz w:val="28"/>
          <w:szCs w:val="28"/>
        </w:rPr>
        <w:t>.1.</w:t>
      </w:r>
      <w:r w:rsidR="001814D8" w:rsidRPr="00113E51">
        <w:rPr>
          <w:sz w:val="28"/>
          <w:szCs w:val="28"/>
        </w:rPr>
        <w:t>9</w:t>
      </w:r>
      <w:r w:rsidR="003D6778" w:rsidRPr="00113E51">
        <w:rPr>
          <w:sz w:val="28"/>
          <w:szCs w:val="28"/>
        </w:rPr>
        <w:t xml:space="preserve"> На</w:t>
      </w:r>
      <w:r w:rsidR="00CE7051" w:rsidRPr="00113E51">
        <w:rPr>
          <w:sz w:val="28"/>
          <w:szCs w:val="28"/>
        </w:rPr>
        <w:t xml:space="preserve"> тех</w:t>
      </w:r>
      <w:r w:rsidR="003D6778" w:rsidRPr="00113E51">
        <w:rPr>
          <w:sz w:val="28"/>
          <w:szCs w:val="28"/>
        </w:rPr>
        <w:t xml:space="preserve"> участках, где земляное полотно запроектировано по </w:t>
      </w:r>
      <w:r w:rsidR="00A117C7" w:rsidRPr="00113E51">
        <w:rPr>
          <w:sz w:val="28"/>
          <w:szCs w:val="28"/>
        </w:rPr>
        <w:t>2-</w:t>
      </w:r>
      <w:r w:rsidR="003D6778" w:rsidRPr="00113E51">
        <w:rPr>
          <w:sz w:val="28"/>
          <w:szCs w:val="28"/>
        </w:rPr>
        <w:t xml:space="preserve">му принципу, лес и кустарник удаляют в зимнее время, мохорастительный покров с поверхности резерва </w:t>
      </w:r>
      <w:r w:rsidR="00A117C7" w:rsidRPr="00113E51">
        <w:rPr>
          <w:sz w:val="28"/>
          <w:szCs w:val="28"/>
        </w:rPr>
        <w:t>–</w:t>
      </w:r>
      <w:r w:rsidR="003D6778" w:rsidRPr="00113E51">
        <w:rPr>
          <w:sz w:val="28"/>
          <w:szCs w:val="28"/>
        </w:rPr>
        <w:t xml:space="preserve"> сразу же после его оттаивания в весенний период.</w:t>
      </w:r>
    </w:p>
    <w:p w:rsidR="003D6778" w:rsidRPr="00113E51" w:rsidRDefault="00357715" w:rsidP="009C04E4">
      <w:pPr>
        <w:pStyle w:val="a6"/>
        <w:shd w:val="clear" w:color="auto" w:fill="FFFFFF"/>
        <w:spacing w:before="0" w:beforeAutospacing="0" w:after="0" w:afterAutospacing="0" w:line="360" w:lineRule="auto"/>
        <w:ind w:firstLine="851"/>
        <w:jc w:val="both"/>
        <w:rPr>
          <w:sz w:val="28"/>
          <w:szCs w:val="28"/>
        </w:rPr>
      </w:pPr>
      <w:r w:rsidRPr="00113E51">
        <w:rPr>
          <w:sz w:val="28"/>
          <w:szCs w:val="28"/>
        </w:rPr>
        <w:t>Грунты б</w:t>
      </w:r>
      <w:r w:rsidR="003D6778" w:rsidRPr="00113E51">
        <w:rPr>
          <w:sz w:val="28"/>
          <w:szCs w:val="28"/>
        </w:rPr>
        <w:t xml:space="preserve">оковых резервов </w:t>
      </w:r>
      <w:r w:rsidRPr="00113E51">
        <w:rPr>
          <w:sz w:val="28"/>
          <w:szCs w:val="28"/>
        </w:rPr>
        <w:t>допуска</w:t>
      </w:r>
      <w:r w:rsidR="00A117C7" w:rsidRPr="00113E51">
        <w:rPr>
          <w:sz w:val="28"/>
          <w:szCs w:val="28"/>
        </w:rPr>
        <w:t xml:space="preserve">ется использовать при влажности, </w:t>
      </w:r>
      <w:r w:rsidRPr="00113E51">
        <w:rPr>
          <w:sz w:val="28"/>
          <w:szCs w:val="28"/>
        </w:rPr>
        <w:t>близкой к оптимальной.</w:t>
      </w:r>
    </w:p>
    <w:p w:rsidR="003D6778" w:rsidRPr="00113E51" w:rsidRDefault="009C04E4" w:rsidP="009C04E4">
      <w:pPr>
        <w:pStyle w:val="a6"/>
        <w:shd w:val="clear" w:color="auto" w:fill="FFFFFF"/>
        <w:spacing w:before="0" w:beforeAutospacing="0" w:after="0" w:afterAutospacing="0" w:line="360" w:lineRule="auto"/>
        <w:ind w:firstLine="851"/>
        <w:jc w:val="both"/>
        <w:rPr>
          <w:sz w:val="28"/>
          <w:szCs w:val="28"/>
        </w:rPr>
      </w:pPr>
      <w:r w:rsidRPr="00113E51">
        <w:rPr>
          <w:sz w:val="28"/>
          <w:szCs w:val="28"/>
        </w:rPr>
        <w:t>10</w:t>
      </w:r>
      <w:r w:rsidR="00BC33B6" w:rsidRPr="00113E51">
        <w:rPr>
          <w:sz w:val="28"/>
          <w:szCs w:val="28"/>
        </w:rPr>
        <w:t>.1.</w:t>
      </w:r>
      <w:r w:rsidR="001814D8" w:rsidRPr="00113E51">
        <w:rPr>
          <w:sz w:val="28"/>
          <w:szCs w:val="28"/>
        </w:rPr>
        <w:t>10</w:t>
      </w:r>
      <w:r w:rsidR="00BC33B6" w:rsidRPr="00113E51">
        <w:rPr>
          <w:sz w:val="28"/>
          <w:szCs w:val="28"/>
        </w:rPr>
        <w:t xml:space="preserve"> </w:t>
      </w:r>
      <w:r w:rsidR="003D6778" w:rsidRPr="00113E51">
        <w:rPr>
          <w:sz w:val="28"/>
          <w:szCs w:val="28"/>
        </w:rPr>
        <w:t>В пределах ширины насыпи понизу этот слой сохраняют в ненарушенном состоянии. На участках 1-го типа местности, где предусмотрено предпостроечное оттаивание грунтов основания, мохорастительный слой удаляют на всю ширину дорожной полосы бульдозером в поперечном направлении в обе стороны от оси дороги.</w:t>
      </w:r>
    </w:p>
    <w:p w:rsidR="003D6778" w:rsidRPr="00113E51" w:rsidRDefault="009C04E4" w:rsidP="009C04E4">
      <w:pPr>
        <w:pStyle w:val="a6"/>
        <w:shd w:val="clear" w:color="auto" w:fill="FFFFFF"/>
        <w:spacing w:before="0" w:beforeAutospacing="0" w:after="0" w:afterAutospacing="0" w:line="360" w:lineRule="auto"/>
        <w:ind w:firstLine="851"/>
        <w:jc w:val="both"/>
        <w:rPr>
          <w:sz w:val="28"/>
          <w:szCs w:val="28"/>
        </w:rPr>
      </w:pPr>
      <w:r w:rsidRPr="00113E51">
        <w:rPr>
          <w:sz w:val="28"/>
          <w:szCs w:val="28"/>
        </w:rPr>
        <w:t>10</w:t>
      </w:r>
      <w:r w:rsidR="00BC33B6" w:rsidRPr="00113E51">
        <w:rPr>
          <w:sz w:val="28"/>
          <w:szCs w:val="28"/>
        </w:rPr>
        <w:t>.1.1</w:t>
      </w:r>
      <w:r w:rsidR="001814D8" w:rsidRPr="00113E51">
        <w:rPr>
          <w:sz w:val="28"/>
          <w:szCs w:val="28"/>
        </w:rPr>
        <w:t>1</w:t>
      </w:r>
      <w:r w:rsidR="003D6778" w:rsidRPr="00113E51">
        <w:rPr>
          <w:sz w:val="28"/>
          <w:szCs w:val="28"/>
        </w:rPr>
        <w:t xml:space="preserve"> В качестве подъездных дорог к карьерам зимой используют обычные автозимники, а в летнее время </w:t>
      </w:r>
      <w:r w:rsidR="00A117C7" w:rsidRPr="00113E51">
        <w:rPr>
          <w:sz w:val="28"/>
          <w:szCs w:val="28"/>
        </w:rPr>
        <w:t>–</w:t>
      </w:r>
      <w:r w:rsidR="003D6778" w:rsidRPr="00113E51">
        <w:rPr>
          <w:sz w:val="28"/>
          <w:szCs w:val="28"/>
        </w:rPr>
        <w:t xml:space="preserve"> автозимники с продленными сроками эксплуатации или временные дороги с шириной насыпи 8 м и высотой не менее 0,6 м. Конструкции автозимников назначают в соответствии с требованиями  нормативных документов.</w:t>
      </w:r>
    </w:p>
    <w:p w:rsidR="003D6778" w:rsidRPr="00113E51" w:rsidRDefault="009C04E4" w:rsidP="009C04E4">
      <w:pPr>
        <w:pStyle w:val="a6"/>
        <w:shd w:val="clear" w:color="auto" w:fill="FFFFFF"/>
        <w:spacing w:before="0" w:beforeAutospacing="0" w:after="0" w:afterAutospacing="0" w:line="360" w:lineRule="auto"/>
        <w:ind w:firstLine="851"/>
        <w:jc w:val="both"/>
        <w:rPr>
          <w:sz w:val="28"/>
          <w:szCs w:val="28"/>
        </w:rPr>
      </w:pPr>
      <w:r w:rsidRPr="00113E51">
        <w:rPr>
          <w:sz w:val="28"/>
          <w:szCs w:val="28"/>
        </w:rPr>
        <w:t>10</w:t>
      </w:r>
      <w:r w:rsidR="0015471B" w:rsidRPr="00113E51">
        <w:rPr>
          <w:sz w:val="28"/>
          <w:szCs w:val="28"/>
        </w:rPr>
        <w:t>.1.1</w:t>
      </w:r>
      <w:r w:rsidR="001814D8" w:rsidRPr="00113E51">
        <w:rPr>
          <w:sz w:val="28"/>
          <w:szCs w:val="28"/>
        </w:rPr>
        <w:t>2</w:t>
      </w:r>
      <w:r w:rsidR="003D6778" w:rsidRPr="00113E51">
        <w:rPr>
          <w:sz w:val="28"/>
          <w:szCs w:val="28"/>
        </w:rPr>
        <w:t xml:space="preserve"> В районах со сплошным распространением ме</w:t>
      </w:r>
      <w:r w:rsidR="0015471B" w:rsidRPr="00113E51">
        <w:rPr>
          <w:sz w:val="28"/>
          <w:szCs w:val="28"/>
        </w:rPr>
        <w:t>р</w:t>
      </w:r>
      <w:r w:rsidR="003D6778" w:rsidRPr="00113E51">
        <w:rPr>
          <w:sz w:val="28"/>
          <w:szCs w:val="28"/>
        </w:rPr>
        <w:t xml:space="preserve">злоты мохорастительный покров или торф для теплоизолирующих слоев заготавливают зимой рыхлением или заблаговременно ранней весной путем послойной разработки его бульдозерами с перемещением в валы и призмы для просушивания. Территория, где намечена заготовка теплоизоляционного материала, должна быть удалена от оси дороги на расстояние, безопасное для сооружения по условиям его устойчивости: на участках 2-го типа местности </w:t>
      </w:r>
      <w:r w:rsidR="00A117C7" w:rsidRPr="00113E51">
        <w:rPr>
          <w:sz w:val="28"/>
          <w:szCs w:val="28"/>
        </w:rPr>
        <w:t>–</w:t>
      </w:r>
      <w:r w:rsidR="003D6778" w:rsidRPr="00113E51">
        <w:rPr>
          <w:sz w:val="28"/>
          <w:szCs w:val="28"/>
        </w:rPr>
        <w:t xml:space="preserve"> не менее чем на 50 м, 3-го типа </w:t>
      </w:r>
      <w:r w:rsidR="00A117C7" w:rsidRPr="00113E51">
        <w:rPr>
          <w:sz w:val="28"/>
          <w:szCs w:val="28"/>
        </w:rPr>
        <w:t>–</w:t>
      </w:r>
      <w:r w:rsidR="003D6778" w:rsidRPr="00113E51">
        <w:rPr>
          <w:sz w:val="28"/>
          <w:szCs w:val="28"/>
        </w:rPr>
        <w:t xml:space="preserve"> не менее чем на 100 м. </w:t>
      </w:r>
      <w:r w:rsidR="0015471B" w:rsidRPr="00113E51">
        <w:rPr>
          <w:sz w:val="28"/>
          <w:szCs w:val="28"/>
        </w:rPr>
        <w:t>Т</w:t>
      </w:r>
      <w:r w:rsidR="003D6778" w:rsidRPr="00113E51">
        <w:rPr>
          <w:sz w:val="28"/>
          <w:szCs w:val="28"/>
        </w:rPr>
        <w:t>еплоизоляционн</w:t>
      </w:r>
      <w:r w:rsidR="0015471B" w:rsidRPr="00113E51">
        <w:rPr>
          <w:sz w:val="28"/>
          <w:szCs w:val="28"/>
        </w:rPr>
        <w:t>ые</w:t>
      </w:r>
      <w:r w:rsidR="003D6778" w:rsidRPr="00113E51">
        <w:rPr>
          <w:sz w:val="28"/>
          <w:szCs w:val="28"/>
        </w:rPr>
        <w:t xml:space="preserve"> материал</w:t>
      </w:r>
      <w:r w:rsidR="0015471B" w:rsidRPr="00113E51">
        <w:rPr>
          <w:sz w:val="28"/>
          <w:szCs w:val="28"/>
        </w:rPr>
        <w:t>ы</w:t>
      </w:r>
      <w:r w:rsidR="003D6778" w:rsidRPr="00113E51">
        <w:rPr>
          <w:sz w:val="28"/>
          <w:szCs w:val="28"/>
        </w:rPr>
        <w:t xml:space="preserve"> должны быть уложены большей стороной по направлению преобладающих ветров.</w:t>
      </w:r>
    </w:p>
    <w:p w:rsidR="003D6778" w:rsidRPr="00113E51" w:rsidRDefault="009C04E4" w:rsidP="009C04E4">
      <w:pPr>
        <w:pStyle w:val="a6"/>
        <w:shd w:val="clear" w:color="auto" w:fill="FFFFFF"/>
        <w:spacing w:before="0" w:beforeAutospacing="0" w:after="0" w:afterAutospacing="0" w:line="360" w:lineRule="auto"/>
        <w:ind w:firstLine="851"/>
        <w:jc w:val="both"/>
        <w:rPr>
          <w:sz w:val="28"/>
          <w:szCs w:val="28"/>
        </w:rPr>
      </w:pPr>
      <w:r w:rsidRPr="00113E51">
        <w:rPr>
          <w:sz w:val="28"/>
          <w:szCs w:val="28"/>
        </w:rPr>
        <w:lastRenderedPageBreak/>
        <w:t>10</w:t>
      </w:r>
      <w:r w:rsidR="0015471B" w:rsidRPr="00113E51">
        <w:rPr>
          <w:sz w:val="28"/>
          <w:szCs w:val="28"/>
        </w:rPr>
        <w:t>.1.1</w:t>
      </w:r>
      <w:r w:rsidR="001814D8" w:rsidRPr="00113E51">
        <w:rPr>
          <w:sz w:val="28"/>
          <w:szCs w:val="28"/>
        </w:rPr>
        <w:t>3</w:t>
      </w:r>
      <w:r w:rsidR="003D6778" w:rsidRPr="00113E51">
        <w:rPr>
          <w:sz w:val="28"/>
          <w:szCs w:val="28"/>
        </w:rPr>
        <w:t xml:space="preserve"> Перед началом основных земляных работ обследуют район проложения трассы для выявления дополнительных карьеров грунтов и уточнения условий технологических особенностей производства работ.</w:t>
      </w:r>
    </w:p>
    <w:p w:rsidR="003D6778" w:rsidRPr="00113E51" w:rsidRDefault="003D6778" w:rsidP="009C04E4">
      <w:pPr>
        <w:pStyle w:val="a6"/>
        <w:shd w:val="clear" w:color="auto" w:fill="FFFFFF"/>
        <w:spacing w:before="0" w:beforeAutospacing="0" w:after="0" w:afterAutospacing="0" w:line="360" w:lineRule="auto"/>
        <w:ind w:firstLine="851"/>
        <w:jc w:val="both"/>
        <w:rPr>
          <w:sz w:val="28"/>
          <w:szCs w:val="28"/>
        </w:rPr>
      </w:pPr>
      <w:r w:rsidRPr="00113E51">
        <w:rPr>
          <w:sz w:val="28"/>
          <w:szCs w:val="28"/>
        </w:rPr>
        <w:t>При обследовании определяют:</w:t>
      </w:r>
    </w:p>
    <w:p w:rsidR="003D6778" w:rsidRPr="00113E51" w:rsidRDefault="003D6778" w:rsidP="000F4D2C">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места укладки снега, удаляемого с поверхности резервов и карьеров;</w:t>
      </w:r>
    </w:p>
    <w:p w:rsidR="003D6778" w:rsidRPr="00113E51" w:rsidRDefault="003D6778" w:rsidP="000F4D2C">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состояние водоотводных канав;</w:t>
      </w:r>
    </w:p>
    <w:p w:rsidR="00941395" w:rsidRPr="00113E51" w:rsidRDefault="003D6778" w:rsidP="000F4D2C">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влажность грунтов в резервах и при необходимости в карьерах.</w:t>
      </w:r>
    </w:p>
    <w:p w:rsidR="003D6778" w:rsidRPr="00113E51" w:rsidRDefault="009C04E4" w:rsidP="009C04E4">
      <w:pPr>
        <w:pStyle w:val="a6"/>
        <w:shd w:val="clear" w:color="auto" w:fill="FFFFFF"/>
        <w:spacing w:before="0" w:beforeAutospacing="0" w:after="0" w:afterAutospacing="0" w:line="360" w:lineRule="auto"/>
        <w:ind w:firstLine="851"/>
        <w:jc w:val="both"/>
        <w:rPr>
          <w:b/>
          <w:sz w:val="28"/>
          <w:szCs w:val="28"/>
        </w:rPr>
      </w:pPr>
      <w:r w:rsidRPr="00113E51">
        <w:rPr>
          <w:b/>
          <w:sz w:val="28"/>
          <w:szCs w:val="28"/>
        </w:rPr>
        <w:t>10</w:t>
      </w:r>
      <w:r w:rsidR="00A117C7" w:rsidRPr="00113E51">
        <w:rPr>
          <w:b/>
          <w:sz w:val="28"/>
          <w:szCs w:val="28"/>
        </w:rPr>
        <w:t>.2 З</w:t>
      </w:r>
      <w:r w:rsidR="0015471B" w:rsidRPr="00113E51">
        <w:rPr>
          <w:b/>
          <w:sz w:val="28"/>
          <w:szCs w:val="28"/>
        </w:rPr>
        <w:t>емляно</w:t>
      </w:r>
      <w:r w:rsidR="00A117C7" w:rsidRPr="00113E51">
        <w:rPr>
          <w:b/>
          <w:sz w:val="28"/>
          <w:szCs w:val="28"/>
        </w:rPr>
        <w:t>е</w:t>
      </w:r>
      <w:r w:rsidR="0015471B" w:rsidRPr="00113E51">
        <w:rPr>
          <w:b/>
          <w:sz w:val="28"/>
          <w:szCs w:val="28"/>
        </w:rPr>
        <w:t xml:space="preserve"> полотн</w:t>
      </w:r>
      <w:r w:rsidR="00A117C7" w:rsidRPr="00113E51">
        <w:rPr>
          <w:b/>
          <w:sz w:val="28"/>
          <w:szCs w:val="28"/>
        </w:rPr>
        <w:t>о и укрепление откосов</w:t>
      </w:r>
    </w:p>
    <w:p w:rsidR="00E74372" w:rsidRPr="00113E51" w:rsidRDefault="009C04E4" w:rsidP="009C04E4">
      <w:pPr>
        <w:pStyle w:val="a6"/>
        <w:shd w:val="clear" w:color="auto" w:fill="FFFFFF"/>
        <w:spacing w:before="0" w:beforeAutospacing="0" w:after="0" w:afterAutospacing="0" w:line="360" w:lineRule="auto"/>
        <w:ind w:firstLine="851"/>
        <w:jc w:val="both"/>
        <w:rPr>
          <w:sz w:val="28"/>
          <w:szCs w:val="28"/>
        </w:rPr>
      </w:pPr>
      <w:r w:rsidRPr="00113E51">
        <w:rPr>
          <w:bCs/>
          <w:sz w:val="28"/>
          <w:szCs w:val="28"/>
          <w:bdr w:val="none" w:sz="0" w:space="0" w:color="auto" w:frame="1"/>
        </w:rPr>
        <w:t>10</w:t>
      </w:r>
      <w:r w:rsidR="00D62187" w:rsidRPr="00113E51">
        <w:rPr>
          <w:bCs/>
          <w:sz w:val="28"/>
          <w:szCs w:val="28"/>
          <w:bdr w:val="none" w:sz="0" w:space="0" w:color="auto" w:frame="1"/>
        </w:rPr>
        <w:t>.2.1</w:t>
      </w:r>
      <w:r w:rsidR="00E74372" w:rsidRPr="00113E51">
        <w:rPr>
          <w:sz w:val="28"/>
          <w:szCs w:val="28"/>
        </w:rPr>
        <w:t xml:space="preserve"> Насыпь, проектируемую по </w:t>
      </w:r>
      <w:r w:rsidR="00222EFC" w:rsidRPr="00113E51">
        <w:rPr>
          <w:sz w:val="28"/>
          <w:szCs w:val="28"/>
        </w:rPr>
        <w:t>1-</w:t>
      </w:r>
      <w:r w:rsidR="00E74372" w:rsidRPr="00113E51">
        <w:rPr>
          <w:sz w:val="28"/>
          <w:szCs w:val="28"/>
        </w:rPr>
        <w:t>му принципу, следует возводить в зимнее время после промерзания грунта основания на глубину не менее</w:t>
      </w:r>
      <w:r w:rsidR="00A117C7" w:rsidRPr="00113E51">
        <w:rPr>
          <w:rStyle w:val="apple-converted-space"/>
          <w:rFonts w:eastAsiaTheme="majorEastAsia"/>
          <w:b/>
          <w:bCs/>
          <w:sz w:val="28"/>
          <w:szCs w:val="28"/>
          <w:bdr w:val="none" w:sz="0" w:space="0" w:color="auto" w:frame="1"/>
        </w:rPr>
        <w:t xml:space="preserve"> </w:t>
      </w:r>
      <w:r w:rsidR="00E74372" w:rsidRPr="00113E51">
        <w:rPr>
          <w:sz w:val="28"/>
          <w:szCs w:val="28"/>
        </w:rPr>
        <w:t xml:space="preserve">0,3 м. Нижние слои отсыпают на высоту </w:t>
      </w:r>
      <w:r w:rsidR="00A117C7" w:rsidRPr="00113E51">
        <w:rPr>
          <w:sz w:val="28"/>
          <w:szCs w:val="28"/>
        </w:rPr>
        <w:t xml:space="preserve">не более </w:t>
      </w:r>
      <w:r w:rsidR="00E74372" w:rsidRPr="00113E51">
        <w:rPr>
          <w:sz w:val="28"/>
          <w:szCs w:val="28"/>
        </w:rPr>
        <w:t xml:space="preserve">0,5 м способом </w:t>
      </w:r>
      <w:r w:rsidR="007D7029" w:rsidRPr="00113E51">
        <w:rPr>
          <w:sz w:val="28"/>
          <w:szCs w:val="28"/>
        </w:rPr>
        <w:t>«</w:t>
      </w:r>
      <w:r w:rsidR="00E74372" w:rsidRPr="00113E51">
        <w:rPr>
          <w:sz w:val="28"/>
          <w:szCs w:val="28"/>
        </w:rPr>
        <w:t>от себя</w:t>
      </w:r>
      <w:r w:rsidR="007D7029" w:rsidRPr="00113E51">
        <w:rPr>
          <w:sz w:val="28"/>
          <w:szCs w:val="28"/>
        </w:rPr>
        <w:t>»</w:t>
      </w:r>
      <w:r w:rsidR="00E74372" w:rsidRPr="00113E51">
        <w:rPr>
          <w:sz w:val="28"/>
          <w:szCs w:val="28"/>
        </w:rPr>
        <w:t xml:space="preserve">, а последующие </w:t>
      </w:r>
      <w:r w:rsidR="00A117C7" w:rsidRPr="00113E51">
        <w:rPr>
          <w:sz w:val="28"/>
          <w:szCs w:val="28"/>
        </w:rPr>
        <w:t>–</w:t>
      </w:r>
      <w:r w:rsidR="00E74372" w:rsidRPr="00113E51">
        <w:rPr>
          <w:sz w:val="28"/>
          <w:szCs w:val="28"/>
        </w:rPr>
        <w:t xml:space="preserve"> продольным. Насыпь следует сооружать на полную высоту в одну или две стадии: часть отсыпают зимой на промерзшее основание (</w:t>
      </w:r>
      <w:r w:rsidR="00A117C7" w:rsidRPr="00113E51">
        <w:rPr>
          <w:sz w:val="28"/>
          <w:szCs w:val="28"/>
        </w:rPr>
        <w:t>1-</w:t>
      </w:r>
      <w:r w:rsidR="00E74372" w:rsidRPr="00113E51">
        <w:rPr>
          <w:sz w:val="28"/>
          <w:szCs w:val="28"/>
        </w:rPr>
        <w:t>я</w:t>
      </w:r>
      <w:r w:rsidR="00A117C7" w:rsidRPr="00113E51">
        <w:rPr>
          <w:sz w:val="28"/>
          <w:szCs w:val="28"/>
        </w:rPr>
        <w:t xml:space="preserve"> стадия</w:t>
      </w:r>
      <w:r w:rsidR="00E74372" w:rsidRPr="00113E51">
        <w:rPr>
          <w:sz w:val="28"/>
          <w:szCs w:val="28"/>
        </w:rPr>
        <w:t xml:space="preserve">) и затем доводят до проектной отметки летом </w:t>
      </w:r>
      <w:r w:rsidR="00A117C7" w:rsidRPr="00113E51">
        <w:rPr>
          <w:sz w:val="28"/>
          <w:szCs w:val="28"/>
        </w:rPr>
        <w:t>(2-я стадия)</w:t>
      </w:r>
      <w:r w:rsidR="005E4EB8" w:rsidRPr="00113E51">
        <w:rPr>
          <w:sz w:val="28"/>
          <w:szCs w:val="28"/>
        </w:rPr>
        <w:t>.</w:t>
      </w:r>
    </w:p>
    <w:p w:rsidR="00D62187" w:rsidRPr="00113E51" w:rsidRDefault="00E74372" w:rsidP="009C04E4">
      <w:pPr>
        <w:pStyle w:val="a6"/>
        <w:shd w:val="clear" w:color="auto" w:fill="FFFFFF"/>
        <w:spacing w:before="0" w:beforeAutospacing="0" w:after="0" w:afterAutospacing="0" w:line="360" w:lineRule="auto"/>
        <w:ind w:firstLine="851"/>
        <w:jc w:val="both"/>
        <w:rPr>
          <w:sz w:val="28"/>
          <w:szCs w:val="28"/>
        </w:rPr>
      </w:pPr>
      <w:r w:rsidRPr="00113E51">
        <w:rPr>
          <w:sz w:val="28"/>
          <w:szCs w:val="28"/>
        </w:rPr>
        <w:t xml:space="preserve">Сроки </w:t>
      </w:r>
      <w:r w:rsidR="00A117C7" w:rsidRPr="00113E51">
        <w:rPr>
          <w:sz w:val="28"/>
          <w:szCs w:val="28"/>
        </w:rPr>
        <w:t>2-</w:t>
      </w:r>
      <w:r w:rsidRPr="00113E51">
        <w:rPr>
          <w:sz w:val="28"/>
          <w:szCs w:val="28"/>
        </w:rPr>
        <w:t xml:space="preserve">й стадии определяют исходя из условия сохранения грунта под насыпью в мерзлом состоянии. </w:t>
      </w:r>
    </w:p>
    <w:p w:rsidR="00E74372" w:rsidRPr="00113E51" w:rsidRDefault="009C04E4" w:rsidP="009C04E4">
      <w:pPr>
        <w:pStyle w:val="a6"/>
        <w:shd w:val="clear" w:color="auto" w:fill="FFFFFF"/>
        <w:spacing w:before="0" w:beforeAutospacing="0" w:after="0" w:afterAutospacing="0" w:line="360" w:lineRule="auto"/>
        <w:ind w:firstLine="851"/>
        <w:jc w:val="both"/>
        <w:rPr>
          <w:sz w:val="28"/>
          <w:szCs w:val="28"/>
        </w:rPr>
      </w:pPr>
      <w:r w:rsidRPr="00113E51">
        <w:rPr>
          <w:sz w:val="28"/>
          <w:szCs w:val="28"/>
        </w:rPr>
        <w:t>10</w:t>
      </w:r>
      <w:r w:rsidR="00D62187" w:rsidRPr="00113E51">
        <w:rPr>
          <w:sz w:val="28"/>
          <w:szCs w:val="28"/>
        </w:rPr>
        <w:t>.2.2</w:t>
      </w:r>
      <w:r w:rsidR="00E74372" w:rsidRPr="00113E51">
        <w:rPr>
          <w:sz w:val="28"/>
          <w:szCs w:val="28"/>
        </w:rPr>
        <w:t xml:space="preserve"> Насыпь, проектируемая по </w:t>
      </w:r>
      <w:r w:rsidR="000F4D2C" w:rsidRPr="00113E51">
        <w:rPr>
          <w:sz w:val="28"/>
          <w:szCs w:val="28"/>
        </w:rPr>
        <w:t>2-</w:t>
      </w:r>
      <w:r w:rsidR="00E74372" w:rsidRPr="00113E51">
        <w:rPr>
          <w:sz w:val="28"/>
          <w:szCs w:val="28"/>
        </w:rPr>
        <w:t>му принципу, должна быть отсыпана до проектных отметок к сроку, когда оттаивание грунтов основания достигнет расч</w:t>
      </w:r>
      <w:r w:rsidR="00A117C7" w:rsidRPr="00113E51">
        <w:rPr>
          <w:sz w:val="28"/>
          <w:szCs w:val="28"/>
        </w:rPr>
        <w:t>е</w:t>
      </w:r>
      <w:r w:rsidR="00E74372" w:rsidRPr="00113E51">
        <w:rPr>
          <w:sz w:val="28"/>
          <w:szCs w:val="28"/>
        </w:rPr>
        <w:t>тной глубины. Работы выполняют в зимний или весенне-летний период либо стадийно.</w:t>
      </w:r>
    </w:p>
    <w:p w:rsidR="00E74372" w:rsidRPr="00113E51" w:rsidRDefault="009C04E4" w:rsidP="00A117C7">
      <w:pPr>
        <w:pStyle w:val="a6"/>
        <w:shd w:val="clear" w:color="auto" w:fill="FFFFFF"/>
        <w:spacing w:before="0" w:beforeAutospacing="0" w:after="0" w:afterAutospacing="0" w:line="360" w:lineRule="auto"/>
        <w:ind w:firstLine="851"/>
        <w:jc w:val="both"/>
        <w:rPr>
          <w:sz w:val="28"/>
          <w:szCs w:val="28"/>
        </w:rPr>
      </w:pPr>
      <w:r w:rsidRPr="00113E51">
        <w:rPr>
          <w:sz w:val="28"/>
          <w:szCs w:val="28"/>
        </w:rPr>
        <w:t>10</w:t>
      </w:r>
      <w:r w:rsidR="00701B9C" w:rsidRPr="00113E51">
        <w:rPr>
          <w:sz w:val="28"/>
          <w:szCs w:val="28"/>
        </w:rPr>
        <w:t xml:space="preserve">.2.3 </w:t>
      </w:r>
      <w:r w:rsidR="00E74372" w:rsidRPr="00113E51">
        <w:rPr>
          <w:sz w:val="28"/>
          <w:szCs w:val="28"/>
        </w:rPr>
        <w:t>При использовании для возведения насыпи сухо- и твердомерзлых грунтов на</w:t>
      </w:r>
      <w:r w:rsidR="0073130E">
        <w:rPr>
          <w:sz w:val="28"/>
          <w:szCs w:val="28"/>
        </w:rPr>
        <w:t xml:space="preserve"> </w:t>
      </w:r>
      <w:r w:rsidR="000F4D2C" w:rsidRPr="00113E51">
        <w:rPr>
          <w:sz w:val="28"/>
          <w:szCs w:val="28"/>
        </w:rPr>
        <w:t>2-</w:t>
      </w:r>
      <w:r w:rsidR="00E74372" w:rsidRPr="00113E51">
        <w:rPr>
          <w:sz w:val="28"/>
          <w:szCs w:val="28"/>
        </w:rPr>
        <w:t>ой стадии предусматривают дополнительное уплотнение нижней части насыпи в теплый период вибрационными катками. В районах с островным распространением мерзлоты при отсыпке насыпей в зимний период талыми грунтами время от их разработки до окончания уплотнения не должно превышать: при температуре воздуха до минус</w:t>
      </w:r>
      <w:r w:rsidR="00941395" w:rsidRPr="00113E51">
        <w:rPr>
          <w:sz w:val="28"/>
          <w:szCs w:val="28"/>
        </w:rPr>
        <w:t xml:space="preserve"> 10</w:t>
      </w:r>
      <w:r w:rsidR="00A117C7" w:rsidRPr="00113E51">
        <w:rPr>
          <w:sz w:val="28"/>
          <w:szCs w:val="28"/>
        </w:rPr>
        <w:t xml:space="preserve"> </w:t>
      </w:r>
      <w:r w:rsidR="00941395" w:rsidRPr="00113E51">
        <w:rPr>
          <w:sz w:val="28"/>
          <w:szCs w:val="28"/>
        </w:rPr>
        <w:t xml:space="preserve">°С – 1,5 ч; </w:t>
      </w:r>
      <w:r w:rsidR="00A117C7" w:rsidRPr="00113E51">
        <w:rPr>
          <w:sz w:val="28"/>
          <w:szCs w:val="28"/>
        </w:rPr>
        <w:t xml:space="preserve">от </w:t>
      </w:r>
      <w:r w:rsidR="00941395" w:rsidRPr="00113E51">
        <w:rPr>
          <w:sz w:val="28"/>
          <w:szCs w:val="28"/>
        </w:rPr>
        <w:t>минус 10</w:t>
      </w:r>
      <w:r w:rsidR="00A117C7" w:rsidRPr="00113E51">
        <w:rPr>
          <w:sz w:val="28"/>
          <w:szCs w:val="28"/>
        </w:rPr>
        <w:t xml:space="preserve"> °С до минус </w:t>
      </w:r>
      <w:r w:rsidR="00941395" w:rsidRPr="00113E51">
        <w:rPr>
          <w:sz w:val="28"/>
          <w:szCs w:val="28"/>
        </w:rPr>
        <w:t>20</w:t>
      </w:r>
      <w:r w:rsidR="00A117C7" w:rsidRPr="00113E51">
        <w:rPr>
          <w:sz w:val="28"/>
          <w:szCs w:val="28"/>
        </w:rPr>
        <w:t xml:space="preserve"> </w:t>
      </w:r>
      <w:r w:rsidR="00941395" w:rsidRPr="00113E51">
        <w:rPr>
          <w:sz w:val="28"/>
          <w:szCs w:val="28"/>
        </w:rPr>
        <w:t>°С –</w:t>
      </w:r>
      <w:r w:rsidR="00E74372" w:rsidRPr="00113E51">
        <w:rPr>
          <w:sz w:val="28"/>
          <w:szCs w:val="28"/>
        </w:rPr>
        <w:t xml:space="preserve"> 1 ч,</w:t>
      </w:r>
      <w:r w:rsidR="00A117C7" w:rsidRPr="00113E51">
        <w:rPr>
          <w:sz w:val="28"/>
          <w:szCs w:val="28"/>
        </w:rPr>
        <w:t xml:space="preserve"> от минус 20 °С до минус </w:t>
      </w:r>
      <w:r w:rsidR="00941395" w:rsidRPr="00113E51">
        <w:rPr>
          <w:sz w:val="28"/>
          <w:szCs w:val="28"/>
        </w:rPr>
        <w:t>30°С –</w:t>
      </w:r>
      <w:r w:rsidR="00E74372" w:rsidRPr="00113E51">
        <w:rPr>
          <w:sz w:val="28"/>
          <w:szCs w:val="28"/>
        </w:rPr>
        <w:t xml:space="preserve"> 0,5 ч.</w:t>
      </w:r>
    </w:p>
    <w:p w:rsidR="00E74372" w:rsidRPr="00113E51" w:rsidRDefault="009C04E4" w:rsidP="00A117C7">
      <w:pPr>
        <w:pStyle w:val="a6"/>
        <w:shd w:val="clear" w:color="auto" w:fill="FFFFFF"/>
        <w:spacing w:before="0" w:beforeAutospacing="0" w:after="0" w:afterAutospacing="0" w:line="360" w:lineRule="auto"/>
        <w:ind w:firstLine="851"/>
        <w:jc w:val="both"/>
        <w:rPr>
          <w:sz w:val="28"/>
          <w:szCs w:val="28"/>
        </w:rPr>
      </w:pPr>
      <w:r w:rsidRPr="00113E51">
        <w:rPr>
          <w:sz w:val="28"/>
          <w:szCs w:val="28"/>
        </w:rPr>
        <w:t>10</w:t>
      </w:r>
      <w:r w:rsidR="00701B9C" w:rsidRPr="00113E51">
        <w:rPr>
          <w:sz w:val="28"/>
          <w:szCs w:val="28"/>
        </w:rPr>
        <w:t xml:space="preserve">.2.4 </w:t>
      </w:r>
      <w:r w:rsidR="00E74372" w:rsidRPr="00113E51">
        <w:rPr>
          <w:sz w:val="28"/>
          <w:szCs w:val="28"/>
        </w:rPr>
        <w:t xml:space="preserve">Насыпь из крупнообломочных или песчаных грунтов  возводят послойно на полную высоту с их разравниванием и уплотнением. Теплоизолирующую </w:t>
      </w:r>
      <w:r w:rsidR="00E74372" w:rsidRPr="00113E51">
        <w:rPr>
          <w:sz w:val="28"/>
          <w:szCs w:val="28"/>
        </w:rPr>
        <w:lastRenderedPageBreak/>
        <w:t>призму на откосах наращивают по мере отсыпки слоев насыпи. Торф для теплоизоляции доставляют транспортными средствами и перемещают на откосы бульдозерами или автогрейдерами. В аналогичном порядке возв</w:t>
      </w:r>
      <w:r w:rsidR="00941395" w:rsidRPr="00113E51">
        <w:rPr>
          <w:sz w:val="28"/>
          <w:szCs w:val="28"/>
        </w:rPr>
        <w:t>одят насыпи на торфяных грунтах</w:t>
      </w:r>
      <w:r w:rsidR="00E74372" w:rsidRPr="00113E51">
        <w:rPr>
          <w:sz w:val="28"/>
          <w:szCs w:val="28"/>
        </w:rPr>
        <w:t>.</w:t>
      </w:r>
    </w:p>
    <w:p w:rsidR="00E74372" w:rsidRPr="00113E51" w:rsidRDefault="009C04E4" w:rsidP="009C04E4">
      <w:pPr>
        <w:pStyle w:val="a6"/>
        <w:shd w:val="clear" w:color="auto" w:fill="FFFFFF"/>
        <w:spacing w:before="0" w:beforeAutospacing="0" w:after="0" w:afterAutospacing="0" w:line="360" w:lineRule="auto"/>
        <w:ind w:firstLine="851"/>
        <w:jc w:val="both"/>
        <w:rPr>
          <w:sz w:val="28"/>
          <w:szCs w:val="28"/>
        </w:rPr>
      </w:pPr>
      <w:r w:rsidRPr="00113E51">
        <w:rPr>
          <w:sz w:val="28"/>
          <w:szCs w:val="28"/>
        </w:rPr>
        <w:t>10</w:t>
      </w:r>
      <w:r w:rsidR="00701B9C" w:rsidRPr="00113E51">
        <w:rPr>
          <w:sz w:val="28"/>
          <w:szCs w:val="28"/>
        </w:rPr>
        <w:t>.2.5</w:t>
      </w:r>
      <w:r w:rsidR="00770040" w:rsidRPr="00113E51">
        <w:rPr>
          <w:sz w:val="28"/>
          <w:szCs w:val="28"/>
        </w:rPr>
        <w:t xml:space="preserve"> </w:t>
      </w:r>
      <w:r w:rsidR="00E74372" w:rsidRPr="00113E51">
        <w:rPr>
          <w:sz w:val="28"/>
          <w:szCs w:val="28"/>
        </w:rPr>
        <w:t>Насыпь на косогоре возводят с соблюдением следующих правил:</w:t>
      </w:r>
    </w:p>
    <w:p w:rsidR="00E74372" w:rsidRPr="00113E51" w:rsidRDefault="00A117C7" w:rsidP="000F4D2C">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1-</w:t>
      </w:r>
      <w:r w:rsidR="00E74372" w:rsidRPr="00113E51">
        <w:rPr>
          <w:rFonts w:eastAsia="Times New Roman"/>
          <w:spacing w:val="0"/>
          <w:lang w:eastAsia="ru-RU"/>
        </w:rPr>
        <w:t xml:space="preserve">й слой отсыпают способом </w:t>
      </w:r>
      <w:r w:rsidR="00504642" w:rsidRPr="00113E51">
        <w:rPr>
          <w:rFonts w:eastAsia="Times New Roman"/>
          <w:spacing w:val="0"/>
          <w:lang w:eastAsia="ru-RU"/>
        </w:rPr>
        <w:t>«</w:t>
      </w:r>
      <w:r w:rsidR="00E74372" w:rsidRPr="00113E51">
        <w:rPr>
          <w:rFonts w:eastAsia="Times New Roman"/>
          <w:spacing w:val="0"/>
          <w:lang w:eastAsia="ru-RU"/>
        </w:rPr>
        <w:t>от себя</w:t>
      </w:r>
      <w:r w:rsidR="00504642" w:rsidRPr="00113E51">
        <w:rPr>
          <w:rFonts w:eastAsia="Times New Roman"/>
          <w:spacing w:val="0"/>
          <w:lang w:eastAsia="ru-RU"/>
        </w:rPr>
        <w:t>»</w:t>
      </w:r>
      <w:r w:rsidR="00E74372" w:rsidRPr="00113E51">
        <w:rPr>
          <w:rFonts w:eastAsia="Times New Roman"/>
          <w:spacing w:val="0"/>
          <w:lang w:eastAsia="ru-RU"/>
        </w:rPr>
        <w:t xml:space="preserve"> с одновременным устройством дренажной присыпки и разравниванием грунта бульдозером;</w:t>
      </w:r>
    </w:p>
    <w:p w:rsidR="009C04E4" w:rsidRPr="00113E51" w:rsidRDefault="00E74372" w:rsidP="000F4D2C">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присыпку из мохоторфяного грунта наращивают послойно с одновременной отсыпкой и разравниванием грунта в насыпи и мохоторфяного грунта в присыпке.</w:t>
      </w:r>
    </w:p>
    <w:p w:rsidR="003A0BBA" w:rsidRPr="00113E51" w:rsidRDefault="009C04E4" w:rsidP="009C04E4">
      <w:pPr>
        <w:pStyle w:val="a6"/>
        <w:shd w:val="clear" w:color="auto" w:fill="FFFFFF"/>
        <w:spacing w:before="0" w:beforeAutospacing="0" w:after="0" w:afterAutospacing="0" w:line="360" w:lineRule="auto"/>
        <w:ind w:firstLine="851"/>
        <w:jc w:val="both"/>
        <w:rPr>
          <w:bCs/>
          <w:sz w:val="28"/>
          <w:szCs w:val="28"/>
          <w:bdr w:val="none" w:sz="0" w:space="0" w:color="auto" w:frame="1"/>
        </w:rPr>
      </w:pPr>
      <w:r w:rsidRPr="00113E51">
        <w:rPr>
          <w:bCs/>
          <w:sz w:val="28"/>
          <w:szCs w:val="28"/>
          <w:bdr w:val="none" w:sz="0" w:space="0" w:color="auto" w:frame="1"/>
        </w:rPr>
        <w:t>10</w:t>
      </w:r>
      <w:r w:rsidR="00701B9C" w:rsidRPr="00113E51">
        <w:rPr>
          <w:bCs/>
          <w:sz w:val="28"/>
          <w:szCs w:val="28"/>
          <w:bdr w:val="none" w:sz="0" w:space="0" w:color="auto" w:frame="1"/>
        </w:rPr>
        <w:t>.2.6</w:t>
      </w:r>
      <w:r w:rsidR="003A0BBA" w:rsidRPr="00113E51">
        <w:rPr>
          <w:bCs/>
          <w:sz w:val="28"/>
          <w:szCs w:val="28"/>
          <w:bdr w:val="none" w:sz="0" w:space="0" w:color="auto" w:frame="1"/>
        </w:rPr>
        <w:t xml:space="preserve"> Для разработки глинистых грунтов и перемещения их в насыпь </w:t>
      </w:r>
      <w:r w:rsidR="00A117C7" w:rsidRPr="00113E51">
        <w:rPr>
          <w:bCs/>
          <w:sz w:val="28"/>
          <w:szCs w:val="28"/>
          <w:bdr w:val="none" w:sz="0" w:space="0" w:color="auto" w:frame="1"/>
        </w:rPr>
        <w:t xml:space="preserve">осуществляют при допустимой влажности и </w:t>
      </w:r>
      <w:r w:rsidR="003A0BBA" w:rsidRPr="00113E51">
        <w:rPr>
          <w:bCs/>
          <w:sz w:val="28"/>
          <w:szCs w:val="28"/>
          <w:bdr w:val="none" w:sz="0" w:space="0" w:color="auto" w:frame="1"/>
        </w:rPr>
        <w:t>применяют бульдозеры, скреперы, экскаваторы с транспортными средствами. Переувлажненные грунты предварительно просушивают.</w:t>
      </w:r>
    </w:p>
    <w:p w:rsidR="003A0BBA" w:rsidRPr="00113E51" w:rsidRDefault="009C04E4" w:rsidP="009C04E4">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10</w:t>
      </w:r>
      <w:r w:rsidR="00701B9C" w:rsidRPr="00113E51">
        <w:rPr>
          <w:rFonts w:eastAsia="Times New Roman"/>
          <w:bCs/>
          <w:spacing w:val="0"/>
          <w:bdr w:val="none" w:sz="0" w:space="0" w:color="auto" w:frame="1"/>
          <w:lang w:eastAsia="ru-RU"/>
        </w:rPr>
        <w:t xml:space="preserve">.2.7 </w:t>
      </w:r>
      <w:r w:rsidR="003A0BBA" w:rsidRPr="00113E51">
        <w:rPr>
          <w:rFonts w:eastAsia="Times New Roman"/>
          <w:bCs/>
          <w:spacing w:val="0"/>
          <w:bdr w:val="none" w:sz="0" w:space="0" w:color="auto" w:frame="1"/>
          <w:lang w:eastAsia="ru-RU"/>
        </w:rPr>
        <w:t>В зависимости от влажности грунты в резервах разрабатывают:</w:t>
      </w:r>
    </w:p>
    <w:p w:rsidR="003A0BBA" w:rsidRPr="00113E51" w:rsidRDefault="003A0BBA" w:rsidP="000F4D2C">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 xml:space="preserve">при верхнем пределе допустимой влажности </w:t>
      </w:r>
      <w:r w:rsidR="000F4D2C" w:rsidRPr="00113E51">
        <w:rPr>
          <w:rFonts w:eastAsia="Times New Roman"/>
          <w:spacing w:val="0"/>
          <w:lang w:eastAsia="ru-RU"/>
        </w:rPr>
        <w:t>–</w:t>
      </w:r>
      <w:r w:rsidRPr="00113E51">
        <w:rPr>
          <w:rFonts w:eastAsia="Times New Roman"/>
          <w:spacing w:val="0"/>
          <w:lang w:eastAsia="ru-RU"/>
        </w:rPr>
        <w:t xml:space="preserve"> в весенний период слоями толщиной </w:t>
      </w:r>
      <w:r w:rsidR="00270822" w:rsidRPr="00113E51">
        <w:rPr>
          <w:rFonts w:eastAsia="Times New Roman"/>
          <w:spacing w:val="0"/>
          <w:lang w:eastAsia="ru-RU"/>
        </w:rPr>
        <w:t xml:space="preserve">от </w:t>
      </w:r>
      <w:r w:rsidRPr="00113E51">
        <w:rPr>
          <w:rFonts w:eastAsia="Times New Roman"/>
          <w:spacing w:val="0"/>
          <w:lang w:eastAsia="ru-RU"/>
        </w:rPr>
        <w:t xml:space="preserve">15 </w:t>
      </w:r>
      <w:r w:rsidR="00270822" w:rsidRPr="00113E51">
        <w:rPr>
          <w:rFonts w:eastAsia="Times New Roman"/>
          <w:spacing w:val="0"/>
          <w:lang w:eastAsia="ru-RU"/>
        </w:rPr>
        <w:t>до</w:t>
      </w:r>
      <w:r w:rsidRPr="00113E51">
        <w:rPr>
          <w:rFonts w:eastAsia="Times New Roman"/>
          <w:spacing w:val="0"/>
          <w:lang w:eastAsia="ru-RU"/>
        </w:rPr>
        <w:t xml:space="preserve"> 20 см по мере их оттаивания;</w:t>
      </w:r>
    </w:p>
    <w:p w:rsidR="003A0BBA" w:rsidRPr="00113E51" w:rsidRDefault="003A0BBA" w:rsidP="000F4D2C">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 xml:space="preserve">влажности от верхнего до нижнего пределов </w:t>
      </w:r>
      <w:r w:rsidR="00270822" w:rsidRPr="00113E51">
        <w:rPr>
          <w:rFonts w:eastAsia="Times New Roman"/>
          <w:spacing w:val="0"/>
          <w:lang w:eastAsia="ru-RU"/>
        </w:rPr>
        <w:t>–</w:t>
      </w:r>
      <w:r w:rsidRPr="00113E51">
        <w:rPr>
          <w:rFonts w:eastAsia="Times New Roman"/>
          <w:spacing w:val="0"/>
          <w:lang w:eastAsia="ru-RU"/>
        </w:rPr>
        <w:t xml:space="preserve"> в летний период слоями по мере их просыхания.</w:t>
      </w:r>
    </w:p>
    <w:p w:rsidR="003A0BBA" w:rsidRPr="00113E51" w:rsidRDefault="003A0BBA" w:rsidP="00714FF2">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При производстве работ необходимо рационально сочетать указанные способы, обеспечивая первоочередное возведение земляного полотна на участках с боле высокой влажностью.</w:t>
      </w:r>
    </w:p>
    <w:p w:rsidR="003A0BBA" w:rsidRPr="00113E51" w:rsidRDefault="009C04E4" w:rsidP="009C04E4">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10</w:t>
      </w:r>
      <w:r w:rsidR="00270822" w:rsidRPr="00113E51">
        <w:rPr>
          <w:rFonts w:eastAsia="Times New Roman"/>
          <w:bCs/>
          <w:spacing w:val="0"/>
          <w:bdr w:val="none" w:sz="0" w:space="0" w:color="auto" w:frame="1"/>
          <w:lang w:eastAsia="ru-RU"/>
        </w:rPr>
        <w:t>.2.8</w:t>
      </w:r>
      <w:r w:rsidR="003A0BBA" w:rsidRPr="00113E51">
        <w:rPr>
          <w:rFonts w:eastAsia="Times New Roman"/>
          <w:bCs/>
          <w:spacing w:val="0"/>
          <w:bdr w:val="none" w:sz="0" w:space="0" w:color="auto" w:frame="1"/>
          <w:lang w:eastAsia="ru-RU"/>
        </w:rPr>
        <w:t xml:space="preserve"> При возведении насыпи из глинистых грунтов из боковых резервов соблюдают следующие требования:</w:t>
      </w:r>
    </w:p>
    <w:p w:rsidR="003A0BBA" w:rsidRPr="00113E51" w:rsidRDefault="003A0BBA" w:rsidP="000F4D2C">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разрабатывают резервы, начиная с их низовой стороны;</w:t>
      </w:r>
    </w:p>
    <w:p w:rsidR="003A0BBA" w:rsidRPr="00113E51" w:rsidRDefault="003A0BBA" w:rsidP="000F4D2C">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 xml:space="preserve">разравнивают грунт ежедневно после </w:t>
      </w:r>
      <w:r w:rsidR="000F4D2C" w:rsidRPr="00113E51">
        <w:rPr>
          <w:rFonts w:eastAsia="Times New Roman"/>
          <w:spacing w:val="0"/>
          <w:lang w:eastAsia="ru-RU"/>
        </w:rPr>
        <w:t xml:space="preserve">его </w:t>
      </w:r>
      <w:r w:rsidRPr="00113E51">
        <w:rPr>
          <w:rFonts w:eastAsia="Times New Roman"/>
          <w:spacing w:val="0"/>
          <w:lang w:eastAsia="ru-RU"/>
        </w:rPr>
        <w:t xml:space="preserve">перемещения в насыпь с приданием поверхности уклона </w:t>
      </w:r>
      <w:r w:rsidR="00270822" w:rsidRPr="00113E51">
        <w:rPr>
          <w:rFonts w:eastAsia="Times New Roman"/>
          <w:spacing w:val="0"/>
          <w:lang w:eastAsia="ru-RU"/>
        </w:rPr>
        <w:t xml:space="preserve">от </w:t>
      </w:r>
      <w:r w:rsidRPr="00113E51">
        <w:rPr>
          <w:rFonts w:eastAsia="Times New Roman"/>
          <w:spacing w:val="0"/>
          <w:lang w:eastAsia="ru-RU"/>
        </w:rPr>
        <w:t>3</w:t>
      </w:r>
      <w:r w:rsidR="00270822" w:rsidRPr="00113E51">
        <w:rPr>
          <w:rFonts w:eastAsia="Times New Roman"/>
          <w:spacing w:val="0"/>
          <w:lang w:eastAsia="ru-RU"/>
        </w:rPr>
        <w:t xml:space="preserve"> </w:t>
      </w:r>
      <w:r w:rsidR="000F4D2C" w:rsidRPr="00113E51">
        <w:rPr>
          <w:rFonts w:eastAsia="Times New Roman"/>
          <w:spacing w:val="0"/>
          <w:lang w:eastAsia="ru-RU"/>
        </w:rPr>
        <w:t xml:space="preserve">‰ </w:t>
      </w:r>
      <w:r w:rsidR="00270822" w:rsidRPr="00113E51">
        <w:rPr>
          <w:rFonts w:eastAsia="Times New Roman"/>
          <w:spacing w:val="0"/>
          <w:lang w:eastAsia="ru-RU"/>
        </w:rPr>
        <w:t xml:space="preserve">до </w:t>
      </w:r>
      <w:r w:rsidRPr="00113E51">
        <w:rPr>
          <w:rFonts w:eastAsia="Times New Roman"/>
          <w:spacing w:val="0"/>
          <w:lang w:eastAsia="ru-RU"/>
        </w:rPr>
        <w:t>5</w:t>
      </w:r>
      <w:r w:rsidR="00270822" w:rsidRPr="00113E51">
        <w:rPr>
          <w:rFonts w:eastAsia="Times New Roman"/>
          <w:spacing w:val="0"/>
          <w:lang w:eastAsia="ru-RU"/>
        </w:rPr>
        <w:t xml:space="preserve"> ‰</w:t>
      </w:r>
      <w:r w:rsidRPr="00113E51">
        <w:rPr>
          <w:rFonts w:eastAsia="Times New Roman"/>
          <w:spacing w:val="0"/>
          <w:lang w:eastAsia="ru-RU"/>
        </w:rPr>
        <w:t xml:space="preserve"> от оси к бровкам;</w:t>
      </w:r>
    </w:p>
    <w:p w:rsidR="003A0BBA" w:rsidRPr="00113E51" w:rsidRDefault="003A0BBA" w:rsidP="000F4D2C">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планируют дно и откосы резервов, а также разравнивают валы мохорастительного покрова сразу же после окончания земляных работ;</w:t>
      </w:r>
    </w:p>
    <w:p w:rsidR="003A0BBA" w:rsidRPr="00113E51" w:rsidRDefault="003A0BBA" w:rsidP="000F4D2C">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lastRenderedPageBreak/>
        <w:t>послойно уплотняют грунт специальными средствами с соблю</w:t>
      </w:r>
      <w:r w:rsidR="00270822" w:rsidRPr="00113E51">
        <w:rPr>
          <w:rFonts w:eastAsia="Times New Roman"/>
          <w:spacing w:val="0"/>
          <w:lang w:eastAsia="ru-RU"/>
        </w:rPr>
        <w:t>дением требуемых норм плотности</w:t>
      </w:r>
      <w:r w:rsidRPr="00113E51">
        <w:rPr>
          <w:rFonts w:eastAsia="Times New Roman"/>
          <w:spacing w:val="0"/>
          <w:lang w:eastAsia="ru-RU"/>
        </w:rPr>
        <w:t>.</w:t>
      </w:r>
    </w:p>
    <w:p w:rsidR="003A0BBA" w:rsidRPr="00113E51" w:rsidRDefault="009C04E4" w:rsidP="009C04E4">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10</w:t>
      </w:r>
      <w:r w:rsidR="007F5318" w:rsidRPr="00113E51">
        <w:rPr>
          <w:rFonts w:eastAsia="Times New Roman"/>
          <w:bCs/>
          <w:spacing w:val="0"/>
          <w:bdr w:val="none" w:sz="0" w:space="0" w:color="auto" w:frame="1"/>
          <w:lang w:eastAsia="ru-RU"/>
        </w:rPr>
        <w:t>.</w:t>
      </w:r>
      <w:r w:rsidR="00701B9C" w:rsidRPr="00113E51">
        <w:rPr>
          <w:rFonts w:eastAsia="Times New Roman"/>
          <w:bCs/>
          <w:spacing w:val="0"/>
          <w:bdr w:val="none" w:sz="0" w:space="0" w:color="auto" w:frame="1"/>
          <w:lang w:eastAsia="ru-RU"/>
        </w:rPr>
        <w:t xml:space="preserve">2.9 </w:t>
      </w:r>
      <w:r w:rsidR="00270822" w:rsidRPr="00113E51">
        <w:rPr>
          <w:rFonts w:eastAsia="Times New Roman"/>
          <w:bCs/>
          <w:spacing w:val="0"/>
          <w:bdr w:val="none" w:sz="0" w:space="0" w:color="auto" w:frame="1"/>
          <w:lang w:eastAsia="ru-RU"/>
        </w:rPr>
        <w:t xml:space="preserve">Выемки в глинистых грунтах </w:t>
      </w:r>
      <w:r w:rsidR="003A0BBA" w:rsidRPr="00113E51">
        <w:rPr>
          <w:rFonts w:eastAsia="Times New Roman"/>
          <w:bCs/>
          <w:spacing w:val="0"/>
          <w:bdr w:val="none" w:sz="0" w:space="0" w:color="auto" w:frame="1"/>
          <w:lang w:eastAsia="ru-RU"/>
        </w:rPr>
        <w:t>разрабатывают следующими способами:</w:t>
      </w:r>
    </w:p>
    <w:p w:rsidR="003A0BBA" w:rsidRPr="00113E51" w:rsidRDefault="003A0BBA" w:rsidP="00714FF2">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а) рыхлением мерзлого грунта взрывами с последующей разработкой экскаваторами в отвал или с погрузкой в транспортные средства;</w:t>
      </w:r>
    </w:p>
    <w:p w:rsidR="003A0BBA" w:rsidRPr="00113E51" w:rsidRDefault="003A0BBA" w:rsidP="00714FF2">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б) взрывами грунта на выброс или сброс с доработкой экскаваторами и бульдозерами;</w:t>
      </w:r>
    </w:p>
    <w:p w:rsidR="003A0BBA" w:rsidRPr="00113E51" w:rsidRDefault="003A0BBA" w:rsidP="00714FF2">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 xml:space="preserve">в) послойной разработкой грунта по мере его естественного оттаивания на глубину </w:t>
      </w:r>
      <w:r w:rsidR="00270822" w:rsidRPr="00113E51">
        <w:rPr>
          <w:rFonts w:eastAsia="Times New Roman"/>
          <w:spacing w:val="0"/>
          <w:lang w:eastAsia="ru-RU"/>
        </w:rPr>
        <w:t>от 15 до</w:t>
      </w:r>
      <w:r w:rsidRPr="00113E51">
        <w:rPr>
          <w:rFonts w:eastAsia="Times New Roman"/>
          <w:spacing w:val="0"/>
          <w:lang w:eastAsia="ru-RU"/>
        </w:rPr>
        <w:t xml:space="preserve"> 20 см и </w:t>
      </w:r>
      <w:r w:rsidR="00270822" w:rsidRPr="00113E51">
        <w:rPr>
          <w:rFonts w:eastAsia="Times New Roman"/>
          <w:spacing w:val="0"/>
          <w:lang w:eastAsia="ru-RU"/>
        </w:rPr>
        <w:t xml:space="preserve">его </w:t>
      </w:r>
      <w:r w:rsidRPr="00113E51">
        <w:rPr>
          <w:rFonts w:eastAsia="Times New Roman"/>
          <w:spacing w:val="0"/>
          <w:lang w:eastAsia="ru-RU"/>
        </w:rPr>
        <w:t>перемещением бульдозерами в отвал или кавальеры для последующей погрузки экскаваторами в транспортные средства.</w:t>
      </w:r>
    </w:p>
    <w:p w:rsidR="003A0BBA" w:rsidRPr="00113E51" w:rsidRDefault="009C04E4" w:rsidP="009C04E4">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10</w:t>
      </w:r>
      <w:r w:rsidR="00701B9C" w:rsidRPr="00113E51">
        <w:rPr>
          <w:rFonts w:eastAsia="Times New Roman"/>
          <w:bCs/>
          <w:spacing w:val="0"/>
          <w:bdr w:val="none" w:sz="0" w:space="0" w:color="auto" w:frame="1"/>
          <w:lang w:eastAsia="ru-RU"/>
        </w:rPr>
        <w:t>.</w:t>
      </w:r>
      <w:r w:rsidR="00D17626" w:rsidRPr="00113E51">
        <w:rPr>
          <w:rFonts w:eastAsia="Times New Roman"/>
          <w:bCs/>
          <w:spacing w:val="0"/>
          <w:bdr w:val="none" w:sz="0" w:space="0" w:color="auto" w:frame="1"/>
          <w:lang w:eastAsia="ru-RU"/>
        </w:rPr>
        <w:t>2.10</w:t>
      </w:r>
      <w:r w:rsidR="003A0BBA" w:rsidRPr="00113E51">
        <w:rPr>
          <w:rFonts w:eastAsia="Times New Roman"/>
          <w:bCs/>
          <w:spacing w:val="0"/>
          <w:bdr w:val="none" w:sz="0" w:space="0" w:color="auto" w:frame="1"/>
          <w:lang w:eastAsia="ru-RU"/>
        </w:rPr>
        <w:t xml:space="preserve"> Выемки глубиной </w:t>
      </w:r>
      <w:r w:rsidR="00270822" w:rsidRPr="00113E51">
        <w:rPr>
          <w:rFonts w:eastAsia="Times New Roman"/>
          <w:bCs/>
          <w:spacing w:val="0"/>
          <w:bdr w:val="none" w:sz="0" w:space="0" w:color="auto" w:frame="1"/>
          <w:lang w:eastAsia="ru-RU"/>
        </w:rPr>
        <w:t>не более</w:t>
      </w:r>
      <w:r w:rsidR="003A0BBA" w:rsidRPr="00113E51">
        <w:rPr>
          <w:rFonts w:eastAsia="Times New Roman"/>
          <w:bCs/>
          <w:spacing w:val="0"/>
          <w:bdr w:val="none" w:sz="0" w:space="0" w:color="auto" w:frame="1"/>
          <w:lang w:eastAsia="ru-RU"/>
        </w:rPr>
        <w:t xml:space="preserve"> 2 м разрабатывают по поперечной схеме, а более 2 м </w:t>
      </w:r>
      <w:r w:rsidR="00F33A23" w:rsidRPr="00113E51">
        <w:rPr>
          <w:rFonts w:eastAsia="Times New Roman"/>
          <w:bCs/>
          <w:spacing w:val="0"/>
          <w:bdr w:val="none" w:sz="0" w:space="0" w:color="auto" w:frame="1"/>
          <w:lang w:eastAsia="ru-RU"/>
        </w:rPr>
        <w:t>–</w:t>
      </w:r>
      <w:r w:rsidR="003A0BBA" w:rsidRPr="00113E51">
        <w:rPr>
          <w:rFonts w:eastAsia="Times New Roman"/>
          <w:bCs/>
          <w:spacing w:val="0"/>
          <w:bdr w:val="none" w:sz="0" w:space="0" w:color="auto" w:frame="1"/>
          <w:lang w:eastAsia="ru-RU"/>
        </w:rPr>
        <w:t xml:space="preserve"> по продольно-участковой схеме. Целесообразно применять комбинированную разработку с использованием обеих схем. Аналогичным способом разрабатывают полувыемки на неустойчивых склонах.</w:t>
      </w:r>
    </w:p>
    <w:p w:rsidR="003A0BBA" w:rsidRPr="00113E51" w:rsidRDefault="009C04E4" w:rsidP="009C04E4">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10</w:t>
      </w:r>
      <w:r w:rsidR="00DD6C0F" w:rsidRPr="00113E51">
        <w:rPr>
          <w:rFonts w:eastAsia="Times New Roman"/>
          <w:bCs/>
          <w:spacing w:val="0"/>
          <w:bdr w:val="none" w:sz="0" w:space="0" w:color="auto" w:frame="1"/>
          <w:lang w:eastAsia="ru-RU"/>
        </w:rPr>
        <w:t>.2.11</w:t>
      </w:r>
      <w:r w:rsidR="003A0BBA" w:rsidRPr="00113E51">
        <w:rPr>
          <w:rFonts w:eastAsia="Times New Roman"/>
          <w:bCs/>
          <w:spacing w:val="0"/>
          <w:bdr w:val="none" w:sz="0" w:space="0" w:color="auto" w:frame="1"/>
          <w:lang w:eastAsia="ru-RU"/>
        </w:rPr>
        <w:t xml:space="preserve"> Выемки в льд</w:t>
      </w:r>
      <w:r w:rsidR="00F33A23" w:rsidRPr="00113E51">
        <w:rPr>
          <w:rFonts w:eastAsia="Times New Roman"/>
          <w:bCs/>
          <w:spacing w:val="0"/>
          <w:bdr w:val="none" w:sz="0" w:space="0" w:color="auto" w:frame="1"/>
          <w:lang w:eastAsia="ru-RU"/>
        </w:rPr>
        <w:t xml:space="preserve">онасыщенных грунтах устраивают </w:t>
      </w:r>
      <w:r w:rsidR="003A0BBA" w:rsidRPr="00113E51">
        <w:rPr>
          <w:rFonts w:eastAsia="Times New Roman"/>
          <w:bCs/>
          <w:spacing w:val="0"/>
          <w:bdr w:val="none" w:sz="0" w:space="0" w:color="auto" w:frame="1"/>
          <w:lang w:eastAsia="ru-RU"/>
        </w:rPr>
        <w:t xml:space="preserve">с укладкой теплоизоляционного материала на откосы сразу же после завершения земляных работ. Грунт, подлежащий замене, разрабатывают согласно </w:t>
      </w:r>
      <w:r w:rsidR="00270822" w:rsidRPr="00113E51">
        <w:rPr>
          <w:rFonts w:eastAsia="Times New Roman"/>
          <w:bCs/>
          <w:spacing w:val="0"/>
          <w:bdr w:val="none" w:sz="0" w:space="0" w:color="auto" w:frame="1"/>
          <w:lang w:eastAsia="ru-RU"/>
        </w:rPr>
        <w:t xml:space="preserve">перечислениям </w:t>
      </w:r>
      <w:r w:rsidR="000F4D2C" w:rsidRPr="00113E51">
        <w:rPr>
          <w:rFonts w:eastAsia="Times New Roman"/>
          <w:bCs/>
          <w:spacing w:val="0"/>
          <w:bdr w:val="none" w:sz="0" w:space="0" w:color="auto" w:frame="1"/>
          <w:lang w:eastAsia="ru-RU"/>
        </w:rPr>
        <w:t xml:space="preserve">а), в) </w:t>
      </w:r>
      <w:r w:rsidR="007E1ED2" w:rsidRPr="00113E51">
        <w:rPr>
          <w:rFonts w:eastAsia="Times New Roman"/>
          <w:bCs/>
          <w:spacing w:val="0"/>
          <w:bdr w:val="none" w:sz="0" w:space="0" w:color="auto" w:frame="1"/>
          <w:lang w:eastAsia="ru-RU"/>
        </w:rPr>
        <w:t>9</w:t>
      </w:r>
      <w:r w:rsidR="00B14A95" w:rsidRPr="00113E51">
        <w:rPr>
          <w:rFonts w:eastAsia="Times New Roman"/>
          <w:bCs/>
          <w:spacing w:val="0"/>
          <w:bdr w:val="none" w:sz="0" w:space="0" w:color="auto" w:frame="1"/>
          <w:lang w:eastAsia="ru-RU"/>
        </w:rPr>
        <w:t>.2.9</w:t>
      </w:r>
      <w:r w:rsidR="003A0BBA" w:rsidRPr="00113E51">
        <w:rPr>
          <w:rFonts w:eastAsia="Times New Roman"/>
          <w:bCs/>
          <w:spacing w:val="0"/>
          <w:bdr w:val="none" w:sz="0" w:space="0" w:color="auto" w:frame="1"/>
          <w:lang w:eastAsia="ru-RU"/>
        </w:rPr>
        <w:t>.</w:t>
      </w:r>
    </w:p>
    <w:p w:rsidR="00270822" w:rsidRPr="00113E51" w:rsidRDefault="009C04E4" w:rsidP="00270822">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10</w:t>
      </w:r>
      <w:r w:rsidR="004B3D7E" w:rsidRPr="00113E51">
        <w:rPr>
          <w:rFonts w:eastAsia="Times New Roman"/>
          <w:bCs/>
          <w:spacing w:val="0"/>
          <w:bdr w:val="none" w:sz="0" w:space="0" w:color="auto" w:frame="1"/>
          <w:lang w:eastAsia="ru-RU"/>
        </w:rPr>
        <w:t>.2.1</w:t>
      </w:r>
      <w:r w:rsidR="00C6130A" w:rsidRPr="00113E51">
        <w:rPr>
          <w:rFonts w:eastAsia="Times New Roman"/>
          <w:bCs/>
          <w:spacing w:val="0"/>
          <w:bdr w:val="none" w:sz="0" w:space="0" w:color="auto" w:frame="1"/>
          <w:lang w:eastAsia="ru-RU"/>
        </w:rPr>
        <w:t>2</w:t>
      </w:r>
      <w:r w:rsidR="003A0BBA" w:rsidRPr="00113E51">
        <w:rPr>
          <w:rFonts w:eastAsia="Times New Roman"/>
          <w:bCs/>
          <w:spacing w:val="0"/>
          <w:bdr w:val="none" w:sz="0" w:space="0" w:color="auto" w:frame="1"/>
          <w:lang w:eastAsia="ru-RU"/>
        </w:rPr>
        <w:t xml:space="preserve"> Грунт земляного полотна уплотняют, как правило, катками на пневматических шинах, применяя легкие катки (массой </w:t>
      </w:r>
      <w:r w:rsidR="00270822" w:rsidRPr="00113E51">
        <w:rPr>
          <w:rFonts w:eastAsia="Times New Roman"/>
          <w:bCs/>
          <w:spacing w:val="0"/>
          <w:bdr w:val="none" w:sz="0" w:space="0" w:color="auto" w:frame="1"/>
          <w:lang w:eastAsia="ru-RU"/>
        </w:rPr>
        <w:t>не более</w:t>
      </w:r>
      <w:r w:rsidR="003A0BBA" w:rsidRPr="00113E51">
        <w:rPr>
          <w:rFonts w:eastAsia="Times New Roman"/>
          <w:bCs/>
          <w:spacing w:val="0"/>
          <w:bdr w:val="none" w:sz="0" w:space="0" w:color="auto" w:frame="1"/>
          <w:lang w:eastAsia="ru-RU"/>
        </w:rPr>
        <w:t xml:space="preserve"> 10 т) для под</w:t>
      </w:r>
      <w:r w:rsidR="00F33A23" w:rsidRPr="00113E51">
        <w:rPr>
          <w:rFonts w:eastAsia="Times New Roman"/>
          <w:bCs/>
          <w:spacing w:val="0"/>
          <w:bdr w:val="none" w:sz="0" w:space="0" w:color="auto" w:frame="1"/>
          <w:lang w:eastAsia="ru-RU"/>
        </w:rPr>
        <w:t>катки и тяжелые (</w:t>
      </w:r>
      <w:r w:rsidR="00270822" w:rsidRPr="00113E51">
        <w:rPr>
          <w:rFonts w:eastAsia="Times New Roman"/>
          <w:bCs/>
          <w:spacing w:val="0"/>
          <w:bdr w:val="none" w:sz="0" w:space="0" w:color="auto" w:frame="1"/>
          <w:lang w:eastAsia="ru-RU"/>
        </w:rPr>
        <w:t xml:space="preserve">от </w:t>
      </w:r>
      <w:r w:rsidR="00F33A23" w:rsidRPr="00113E51">
        <w:rPr>
          <w:rFonts w:eastAsia="Times New Roman"/>
          <w:bCs/>
          <w:spacing w:val="0"/>
          <w:bdr w:val="none" w:sz="0" w:space="0" w:color="auto" w:frame="1"/>
          <w:lang w:eastAsia="ru-RU"/>
        </w:rPr>
        <w:t xml:space="preserve">25 </w:t>
      </w:r>
      <w:r w:rsidR="00270822" w:rsidRPr="00113E51">
        <w:rPr>
          <w:rFonts w:eastAsia="Times New Roman"/>
          <w:bCs/>
          <w:spacing w:val="0"/>
          <w:bdr w:val="none" w:sz="0" w:space="0" w:color="auto" w:frame="1"/>
          <w:lang w:eastAsia="ru-RU"/>
        </w:rPr>
        <w:t xml:space="preserve">до </w:t>
      </w:r>
      <w:r w:rsidR="003A0BBA" w:rsidRPr="00113E51">
        <w:rPr>
          <w:rFonts w:eastAsia="Times New Roman"/>
          <w:bCs/>
          <w:spacing w:val="0"/>
          <w:bdr w:val="none" w:sz="0" w:space="0" w:color="auto" w:frame="1"/>
          <w:lang w:eastAsia="ru-RU"/>
        </w:rPr>
        <w:t xml:space="preserve">50 т) </w:t>
      </w:r>
      <w:r w:rsidR="00F33A23" w:rsidRPr="00113E51">
        <w:rPr>
          <w:rFonts w:eastAsia="Times New Roman"/>
          <w:bCs/>
          <w:spacing w:val="0"/>
          <w:bdr w:val="none" w:sz="0" w:space="0" w:color="auto" w:frame="1"/>
          <w:lang w:eastAsia="ru-RU"/>
        </w:rPr>
        <w:t>–</w:t>
      </w:r>
      <w:r w:rsidR="003A0BBA" w:rsidRPr="00113E51">
        <w:rPr>
          <w:rFonts w:eastAsia="Times New Roman"/>
          <w:bCs/>
          <w:spacing w:val="0"/>
          <w:bdr w:val="none" w:sz="0" w:space="0" w:color="auto" w:frame="1"/>
          <w:lang w:eastAsia="ru-RU"/>
        </w:rPr>
        <w:t xml:space="preserve"> для окончательного уплотнения</w:t>
      </w:r>
      <w:r w:rsidR="00B9574B" w:rsidRPr="00113E51">
        <w:rPr>
          <w:rFonts w:eastAsia="Times New Roman"/>
          <w:bCs/>
          <w:spacing w:val="0"/>
          <w:bdr w:val="none" w:sz="0" w:space="0" w:color="auto" w:frame="1"/>
          <w:lang w:eastAsia="ru-RU"/>
        </w:rPr>
        <w:t>.</w:t>
      </w:r>
      <w:r w:rsidR="003A0BBA" w:rsidRPr="00113E51">
        <w:rPr>
          <w:rFonts w:eastAsia="Times New Roman"/>
          <w:bCs/>
          <w:spacing w:val="0"/>
          <w:bdr w:val="none" w:sz="0" w:space="0" w:color="auto" w:frame="1"/>
          <w:lang w:eastAsia="ru-RU"/>
        </w:rPr>
        <w:t xml:space="preserve"> Необходимое количество проходов катка зависит от принятой нормы плотности, влажности грунта и определяется пробным уплотнением. После возведения земляного полотна откосы крутизной менее 1:3 необходимо доуплотнять легкими катками (массой </w:t>
      </w:r>
      <w:r w:rsidR="00270822" w:rsidRPr="00113E51">
        <w:rPr>
          <w:rFonts w:eastAsia="Times New Roman"/>
          <w:bCs/>
          <w:spacing w:val="0"/>
          <w:bdr w:val="none" w:sz="0" w:space="0" w:color="auto" w:frame="1"/>
          <w:lang w:eastAsia="ru-RU"/>
        </w:rPr>
        <w:t xml:space="preserve">не более </w:t>
      </w:r>
      <w:r w:rsidR="003A0BBA" w:rsidRPr="00113E51">
        <w:rPr>
          <w:rFonts w:eastAsia="Times New Roman"/>
          <w:bCs/>
          <w:spacing w:val="0"/>
          <w:bdr w:val="none" w:sz="0" w:space="0" w:color="auto" w:frame="1"/>
          <w:lang w:eastAsia="ru-RU"/>
        </w:rPr>
        <w:t>10 т) с</w:t>
      </w:r>
      <w:r w:rsidR="00270822" w:rsidRPr="00113E51">
        <w:rPr>
          <w:rFonts w:eastAsia="Times New Roman"/>
          <w:bCs/>
          <w:spacing w:val="0"/>
          <w:bdr w:val="none" w:sz="0" w:space="0" w:color="auto" w:frame="1"/>
          <w:lang w:eastAsia="ru-RU"/>
        </w:rPr>
        <w:t xml:space="preserve"> их</w:t>
      </w:r>
      <w:r w:rsidR="003A0BBA" w:rsidRPr="00113E51">
        <w:rPr>
          <w:rFonts w:eastAsia="Times New Roman"/>
          <w:bCs/>
          <w:spacing w:val="0"/>
          <w:bdr w:val="none" w:sz="0" w:space="0" w:color="auto" w:frame="1"/>
          <w:lang w:eastAsia="ru-RU"/>
        </w:rPr>
        <w:t xml:space="preserve"> перемещением по круговой схеме перпендикулярно оси насыпи, а бо</w:t>
      </w:r>
      <w:r w:rsidR="00F33A23" w:rsidRPr="00113E51">
        <w:rPr>
          <w:rFonts w:eastAsia="Times New Roman"/>
          <w:bCs/>
          <w:spacing w:val="0"/>
          <w:bdr w:val="none" w:sz="0" w:space="0" w:color="auto" w:frame="1"/>
          <w:lang w:eastAsia="ru-RU"/>
        </w:rPr>
        <w:t>лее крутые откосы –</w:t>
      </w:r>
      <w:r w:rsidR="003A0BBA" w:rsidRPr="00113E51">
        <w:rPr>
          <w:rFonts w:eastAsia="Times New Roman"/>
          <w:bCs/>
          <w:spacing w:val="0"/>
          <w:bdr w:val="none" w:sz="0" w:space="0" w:color="auto" w:frame="1"/>
          <w:lang w:eastAsia="ru-RU"/>
        </w:rPr>
        <w:t xml:space="preserve"> планировщиками-уплотнителями.</w:t>
      </w:r>
      <w:r w:rsidR="00270822" w:rsidRPr="00113E51">
        <w:rPr>
          <w:rFonts w:eastAsia="Times New Roman"/>
          <w:bCs/>
          <w:spacing w:val="0"/>
          <w:bdr w:val="none" w:sz="0" w:space="0" w:color="auto" w:frame="1"/>
          <w:lang w:eastAsia="ru-RU"/>
        </w:rPr>
        <w:t xml:space="preserve"> </w:t>
      </w:r>
    </w:p>
    <w:p w:rsidR="00270822" w:rsidRPr="00113E51" w:rsidRDefault="00270822" w:rsidP="00714FF2">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В таблице 6 приведены условия использования ме</w:t>
      </w:r>
      <w:r w:rsidR="000F4D2C" w:rsidRPr="00113E51">
        <w:rPr>
          <w:rFonts w:eastAsia="Times New Roman"/>
          <w:spacing w:val="0"/>
          <w:lang w:eastAsia="ru-RU"/>
        </w:rPr>
        <w:t>р</w:t>
      </w:r>
      <w:r w:rsidRPr="00113E51">
        <w:rPr>
          <w:rFonts w:eastAsia="Times New Roman"/>
          <w:spacing w:val="0"/>
          <w:lang w:eastAsia="ru-RU"/>
        </w:rPr>
        <w:t>злых грунтов и способы их разработки.</w:t>
      </w:r>
    </w:p>
    <w:p w:rsidR="00504642" w:rsidRPr="00113E51" w:rsidRDefault="00504642" w:rsidP="009C04E4">
      <w:pPr>
        <w:shd w:val="clear" w:color="auto" w:fill="FFFFFF"/>
        <w:suppressAutoHyphens w:val="0"/>
        <w:spacing w:after="0" w:line="360" w:lineRule="auto"/>
        <w:ind w:firstLine="851"/>
        <w:outlineLvl w:val="1"/>
        <w:rPr>
          <w:rFonts w:eastAsia="Times New Roman"/>
          <w:bCs/>
          <w:spacing w:val="0"/>
          <w:bdr w:val="none" w:sz="0" w:space="0" w:color="auto" w:frame="1"/>
          <w:lang w:eastAsia="ru-RU"/>
        </w:rPr>
        <w:sectPr w:rsidR="00504642" w:rsidRPr="00113E51" w:rsidSect="002627BA">
          <w:headerReference w:type="default" r:id="rId48"/>
          <w:pgSz w:w="11906" w:h="16838"/>
          <w:pgMar w:top="1134" w:right="849" w:bottom="1134" w:left="1701" w:header="708" w:footer="708" w:gutter="0"/>
          <w:pgNumType w:start="1"/>
          <w:cols w:space="708"/>
          <w:docGrid w:linePitch="381"/>
        </w:sectPr>
      </w:pPr>
    </w:p>
    <w:p w:rsidR="00A21668" w:rsidRPr="00113E51" w:rsidRDefault="00A21668" w:rsidP="00B9574B">
      <w:pPr>
        <w:shd w:val="clear" w:color="auto" w:fill="FFFFFF"/>
        <w:suppressAutoHyphens w:val="0"/>
        <w:spacing w:after="0" w:line="210" w:lineRule="atLeast"/>
        <w:ind w:firstLine="0"/>
        <w:jc w:val="left"/>
        <w:rPr>
          <w:rFonts w:eastAsia="Times New Roman"/>
          <w:spacing w:val="0"/>
          <w:lang w:eastAsia="ru-RU"/>
        </w:rPr>
      </w:pPr>
      <w:r w:rsidRPr="00113E51">
        <w:rPr>
          <w:rFonts w:eastAsia="Times New Roman"/>
          <w:spacing w:val="30"/>
          <w:bdr w:val="none" w:sz="0" w:space="0" w:color="auto" w:frame="1"/>
          <w:lang w:eastAsia="ru-RU"/>
        </w:rPr>
        <w:lastRenderedPageBreak/>
        <w:t xml:space="preserve">Таблица </w:t>
      </w:r>
      <w:r w:rsidR="007D7029" w:rsidRPr="00113E51">
        <w:rPr>
          <w:rFonts w:eastAsia="Times New Roman"/>
          <w:spacing w:val="30"/>
          <w:bdr w:val="none" w:sz="0" w:space="0" w:color="auto" w:frame="1"/>
          <w:lang w:eastAsia="ru-RU"/>
        </w:rPr>
        <w:t>6</w:t>
      </w:r>
    </w:p>
    <w:tbl>
      <w:tblPr>
        <w:tblW w:w="5000" w:type="pct"/>
        <w:jc w:val="center"/>
        <w:tblLayout w:type="fixed"/>
        <w:tblCellMar>
          <w:left w:w="0" w:type="dxa"/>
          <w:right w:w="0" w:type="dxa"/>
        </w:tblCellMar>
        <w:tblLook w:val="04A0" w:firstRow="1" w:lastRow="0" w:firstColumn="1" w:lastColumn="0" w:noHBand="0" w:noVBand="1"/>
      </w:tblPr>
      <w:tblGrid>
        <w:gridCol w:w="2004"/>
        <w:gridCol w:w="2399"/>
        <w:gridCol w:w="1835"/>
        <w:gridCol w:w="3235"/>
        <w:gridCol w:w="1532"/>
        <w:gridCol w:w="1540"/>
        <w:gridCol w:w="2015"/>
      </w:tblGrid>
      <w:tr w:rsidR="00504642" w:rsidRPr="00113E51" w:rsidTr="00504642">
        <w:trPr>
          <w:tblHeader/>
          <w:jc w:val="center"/>
        </w:trPr>
        <w:tc>
          <w:tcPr>
            <w:tcW w:w="688" w:type="pct"/>
            <w:vMerge w:val="restart"/>
            <w:tcBorders>
              <w:top w:val="single" w:sz="4" w:space="0" w:color="auto"/>
              <w:left w:val="single" w:sz="4" w:space="0" w:color="auto"/>
              <w:bottom w:val="single" w:sz="6" w:space="0" w:color="auto"/>
              <w:right w:val="single" w:sz="4" w:space="0" w:color="auto"/>
            </w:tcBorders>
            <w:tcMar>
              <w:top w:w="0" w:type="dxa"/>
              <w:left w:w="28" w:type="dxa"/>
              <w:bottom w:w="0" w:type="dxa"/>
              <w:right w:w="28" w:type="dxa"/>
            </w:tcMar>
            <w:hideMark/>
          </w:tcPr>
          <w:p w:rsidR="00A21668" w:rsidRPr="00113E51" w:rsidRDefault="00A21668" w:rsidP="00090326">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bdr w:val="none" w:sz="0" w:space="0" w:color="auto" w:frame="1"/>
                <w:lang w:eastAsia="ru-RU"/>
              </w:rPr>
              <w:t>Разновидность мерзлого песчаного грунта</w:t>
            </w:r>
          </w:p>
        </w:tc>
        <w:tc>
          <w:tcPr>
            <w:tcW w:w="824" w:type="pct"/>
            <w:vMerge w:val="restart"/>
            <w:tcBorders>
              <w:top w:val="single" w:sz="4" w:space="0" w:color="auto"/>
              <w:left w:val="nil"/>
              <w:bottom w:val="single" w:sz="6" w:space="0" w:color="auto"/>
              <w:right w:val="single" w:sz="4" w:space="0" w:color="auto"/>
            </w:tcBorders>
            <w:tcMar>
              <w:top w:w="0" w:type="dxa"/>
              <w:left w:w="28" w:type="dxa"/>
              <w:bottom w:w="0" w:type="dxa"/>
              <w:right w:w="28" w:type="dxa"/>
            </w:tcMar>
            <w:hideMark/>
          </w:tcPr>
          <w:p w:rsidR="00A21668" w:rsidRPr="00113E51" w:rsidRDefault="00A21668" w:rsidP="00090326">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bdr w:val="none" w:sz="0" w:space="0" w:color="auto" w:frame="1"/>
                <w:lang w:eastAsia="ru-RU"/>
              </w:rPr>
              <w:t>Условия разработки грунта землеройными машинами</w:t>
            </w:r>
          </w:p>
        </w:tc>
        <w:tc>
          <w:tcPr>
            <w:tcW w:w="630" w:type="pct"/>
            <w:vMerge w:val="restart"/>
            <w:tcBorders>
              <w:top w:val="single" w:sz="4" w:space="0" w:color="auto"/>
              <w:left w:val="nil"/>
              <w:bottom w:val="single" w:sz="6" w:space="0" w:color="auto"/>
              <w:right w:val="single" w:sz="4" w:space="0" w:color="auto"/>
            </w:tcBorders>
            <w:tcMar>
              <w:top w:w="0" w:type="dxa"/>
              <w:left w:w="28" w:type="dxa"/>
              <w:bottom w:w="0" w:type="dxa"/>
              <w:right w:w="28" w:type="dxa"/>
            </w:tcMar>
            <w:hideMark/>
          </w:tcPr>
          <w:p w:rsidR="00A21668" w:rsidRPr="00113E51" w:rsidRDefault="00A21668" w:rsidP="00090326">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bdr w:val="none" w:sz="0" w:space="0" w:color="auto" w:frame="1"/>
                <w:lang w:eastAsia="ru-RU"/>
              </w:rPr>
              <w:t>Содержание мерзлых комьев крупнее 25 см при разработке грунта, %</w:t>
            </w:r>
          </w:p>
        </w:tc>
        <w:tc>
          <w:tcPr>
            <w:tcW w:w="1111" w:type="pct"/>
            <w:vMerge w:val="restart"/>
            <w:tcBorders>
              <w:top w:val="single" w:sz="4" w:space="0" w:color="auto"/>
              <w:left w:val="nil"/>
              <w:bottom w:val="single" w:sz="6" w:space="0" w:color="auto"/>
              <w:right w:val="single" w:sz="4" w:space="0" w:color="auto"/>
            </w:tcBorders>
            <w:tcMar>
              <w:top w:w="0" w:type="dxa"/>
              <w:left w:w="28" w:type="dxa"/>
              <w:bottom w:w="0" w:type="dxa"/>
              <w:right w:w="28" w:type="dxa"/>
            </w:tcMar>
            <w:hideMark/>
          </w:tcPr>
          <w:p w:rsidR="00A21668" w:rsidRPr="00113E51" w:rsidRDefault="00A21668" w:rsidP="00090326">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bdr w:val="none" w:sz="0" w:space="0" w:color="auto" w:frame="1"/>
                <w:lang w:eastAsia="ru-RU"/>
              </w:rPr>
              <w:t>Условия применения</w:t>
            </w:r>
          </w:p>
        </w:tc>
        <w:tc>
          <w:tcPr>
            <w:tcW w:w="1055" w:type="pct"/>
            <w:gridSpan w:val="2"/>
            <w:tcBorders>
              <w:top w:val="single" w:sz="4" w:space="0" w:color="auto"/>
              <w:left w:val="nil"/>
              <w:bottom w:val="single" w:sz="6" w:space="0" w:color="auto"/>
              <w:right w:val="single" w:sz="4" w:space="0" w:color="auto"/>
            </w:tcBorders>
            <w:tcMar>
              <w:top w:w="0" w:type="dxa"/>
              <w:left w:w="28" w:type="dxa"/>
              <w:bottom w:w="0" w:type="dxa"/>
              <w:right w:w="28" w:type="dxa"/>
            </w:tcMar>
            <w:hideMark/>
          </w:tcPr>
          <w:p w:rsidR="00A21668" w:rsidRPr="00113E51" w:rsidRDefault="00A21668" w:rsidP="00090326">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bdr w:val="none" w:sz="0" w:space="0" w:color="auto" w:frame="1"/>
                <w:lang w:eastAsia="ru-RU"/>
              </w:rPr>
              <w:t>Минимальный коэффициент уплотнения</w:t>
            </w:r>
          </w:p>
        </w:tc>
        <w:tc>
          <w:tcPr>
            <w:tcW w:w="692" w:type="pct"/>
            <w:vMerge w:val="restart"/>
            <w:tcBorders>
              <w:top w:val="single" w:sz="4" w:space="0" w:color="auto"/>
              <w:left w:val="nil"/>
              <w:bottom w:val="single" w:sz="6" w:space="0" w:color="auto"/>
              <w:right w:val="single" w:sz="4" w:space="0" w:color="auto"/>
            </w:tcBorders>
            <w:tcMar>
              <w:top w:w="0" w:type="dxa"/>
              <w:left w:w="28" w:type="dxa"/>
              <w:bottom w:w="0" w:type="dxa"/>
              <w:right w:w="28" w:type="dxa"/>
            </w:tcMar>
            <w:hideMark/>
          </w:tcPr>
          <w:p w:rsidR="00A21668" w:rsidRPr="00113E51" w:rsidRDefault="00A21668" w:rsidP="00090326">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bdr w:val="none" w:sz="0" w:space="0" w:color="auto" w:frame="1"/>
                <w:lang w:eastAsia="ru-RU"/>
              </w:rPr>
              <w:t>Относительная осадка при оттаивании в насыпи, доли единицы</w:t>
            </w:r>
          </w:p>
        </w:tc>
      </w:tr>
      <w:tr w:rsidR="00504642" w:rsidRPr="00113E51" w:rsidTr="00504642">
        <w:trPr>
          <w:tblHeader/>
          <w:jc w:val="center"/>
        </w:trPr>
        <w:tc>
          <w:tcPr>
            <w:tcW w:w="688" w:type="pct"/>
            <w:vMerge/>
            <w:tcBorders>
              <w:top w:val="single" w:sz="4" w:space="0" w:color="auto"/>
              <w:left w:val="single" w:sz="4" w:space="0" w:color="auto"/>
              <w:bottom w:val="single" w:sz="6" w:space="0" w:color="auto"/>
              <w:right w:val="single" w:sz="4" w:space="0" w:color="auto"/>
            </w:tcBorders>
            <w:vAlign w:val="center"/>
            <w:hideMark/>
          </w:tcPr>
          <w:p w:rsidR="00A21668" w:rsidRPr="00113E51" w:rsidRDefault="00A21668" w:rsidP="00090326">
            <w:pPr>
              <w:suppressAutoHyphens w:val="0"/>
              <w:spacing w:after="0" w:line="240" w:lineRule="auto"/>
              <w:ind w:firstLine="0"/>
              <w:jc w:val="left"/>
              <w:rPr>
                <w:rFonts w:eastAsia="Times New Roman"/>
                <w:spacing w:val="0"/>
                <w:sz w:val="24"/>
                <w:szCs w:val="24"/>
                <w:lang w:eastAsia="ru-RU"/>
              </w:rPr>
            </w:pPr>
          </w:p>
        </w:tc>
        <w:tc>
          <w:tcPr>
            <w:tcW w:w="824" w:type="pct"/>
            <w:vMerge/>
            <w:tcBorders>
              <w:top w:val="single" w:sz="4" w:space="0" w:color="auto"/>
              <w:left w:val="nil"/>
              <w:bottom w:val="single" w:sz="6" w:space="0" w:color="auto"/>
              <w:right w:val="single" w:sz="4" w:space="0" w:color="auto"/>
            </w:tcBorders>
            <w:vAlign w:val="center"/>
            <w:hideMark/>
          </w:tcPr>
          <w:p w:rsidR="00A21668" w:rsidRPr="00113E51" w:rsidRDefault="00A21668" w:rsidP="00090326">
            <w:pPr>
              <w:suppressAutoHyphens w:val="0"/>
              <w:spacing w:after="0" w:line="240" w:lineRule="auto"/>
              <w:ind w:firstLine="0"/>
              <w:jc w:val="left"/>
              <w:rPr>
                <w:rFonts w:eastAsia="Times New Roman"/>
                <w:spacing w:val="0"/>
                <w:sz w:val="24"/>
                <w:szCs w:val="24"/>
                <w:lang w:eastAsia="ru-RU"/>
              </w:rPr>
            </w:pPr>
          </w:p>
        </w:tc>
        <w:tc>
          <w:tcPr>
            <w:tcW w:w="630" w:type="pct"/>
            <w:vMerge/>
            <w:tcBorders>
              <w:top w:val="single" w:sz="4" w:space="0" w:color="auto"/>
              <w:left w:val="nil"/>
              <w:bottom w:val="single" w:sz="6" w:space="0" w:color="auto"/>
              <w:right w:val="single" w:sz="4" w:space="0" w:color="auto"/>
            </w:tcBorders>
            <w:vAlign w:val="center"/>
            <w:hideMark/>
          </w:tcPr>
          <w:p w:rsidR="00A21668" w:rsidRPr="00113E51" w:rsidRDefault="00A21668" w:rsidP="00090326">
            <w:pPr>
              <w:suppressAutoHyphens w:val="0"/>
              <w:spacing w:after="0" w:line="240" w:lineRule="auto"/>
              <w:ind w:firstLine="0"/>
              <w:jc w:val="left"/>
              <w:rPr>
                <w:rFonts w:eastAsia="Times New Roman"/>
                <w:spacing w:val="0"/>
                <w:sz w:val="24"/>
                <w:szCs w:val="24"/>
                <w:lang w:eastAsia="ru-RU"/>
              </w:rPr>
            </w:pPr>
          </w:p>
        </w:tc>
        <w:tc>
          <w:tcPr>
            <w:tcW w:w="1111" w:type="pct"/>
            <w:vMerge/>
            <w:tcBorders>
              <w:top w:val="single" w:sz="4" w:space="0" w:color="auto"/>
              <w:left w:val="nil"/>
              <w:bottom w:val="single" w:sz="6" w:space="0" w:color="auto"/>
              <w:right w:val="single" w:sz="4" w:space="0" w:color="auto"/>
            </w:tcBorders>
            <w:vAlign w:val="center"/>
            <w:hideMark/>
          </w:tcPr>
          <w:p w:rsidR="00A21668" w:rsidRPr="00113E51" w:rsidRDefault="00A21668" w:rsidP="00090326">
            <w:pPr>
              <w:suppressAutoHyphens w:val="0"/>
              <w:spacing w:after="0" w:line="240" w:lineRule="auto"/>
              <w:ind w:firstLine="0"/>
              <w:jc w:val="left"/>
              <w:rPr>
                <w:rFonts w:eastAsia="Times New Roman"/>
                <w:spacing w:val="0"/>
                <w:sz w:val="24"/>
                <w:szCs w:val="24"/>
                <w:lang w:eastAsia="ru-RU"/>
              </w:rPr>
            </w:pPr>
          </w:p>
        </w:tc>
        <w:tc>
          <w:tcPr>
            <w:tcW w:w="526" w:type="pct"/>
            <w:tcBorders>
              <w:top w:val="nil"/>
              <w:left w:val="nil"/>
              <w:bottom w:val="single" w:sz="6" w:space="0" w:color="auto"/>
              <w:right w:val="single" w:sz="4" w:space="0" w:color="auto"/>
            </w:tcBorders>
            <w:tcMar>
              <w:top w:w="0" w:type="dxa"/>
              <w:left w:w="28" w:type="dxa"/>
              <w:bottom w:w="0" w:type="dxa"/>
              <w:right w:w="28" w:type="dxa"/>
            </w:tcMar>
            <w:hideMark/>
          </w:tcPr>
          <w:p w:rsidR="00A21668" w:rsidRPr="00113E51" w:rsidRDefault="00A21668" w:rsidP="00090326">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bdr w:val="none" w:sz="0" w:space="0" w:color="auto" w:frame="1"/>
                <w:lang w:eastAsia="ru-RU"/>
              </w:rPr>
              <w:t>в мерзлом состоянии</w:t>
            </w:r>
          </w:p>
        </w:tc>
        <w:tc>
          <w:tcPr>
            <w:tcW w:w="529" w:type="pct"/>
            <w:tcBorders>
              <w:top w:val="nil"/>
              <w:left w:val="nil"/>
              <w:bottom w:val="single" w:sz="6" w:space="0" w:color="auto"/>
              <w:right w:val="single" w:sz="4" w:space="0" w:color="auto"/>
            </w:tcBorders>
            <w:tcMar>
              <w:top w:w="0" w:type="dxa"/>
              <w:left w:w="28" w:type="dxa"/>
              <w:bottom w:w="0" w:type="dxa"/>
              <w:right w:w="28" w:type="dxa"/>
            </w:tcMar>
            <w:hideMark/>
          </w:tcPr>
          <w:p w:rsidR="00A21668" w:rsidRPr="00113E51" w:rsidRDefault="00A21668" w:rsidP="00090326">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bdr w:val="none" w:sz="0" w:space="0" w:color="auto" w:frame="1"/>
                <w:lang w:eastAsia="ru-RU"/>
              </w:rPr>
              <w:t>после оттаивания</w:t>
            </w:r>
          </w:p>
        </w:tc>
        <w:tc>
          <w:tcPr>
            <w:tcW w:w="692" w:type="pct"/>
            <w:vMerge/>
            <w:tcBorders>
              <w:top w:val="single" w:sz="4" w:space="0" w:color="auto"/>
              <w:left w:val="nil"/>
              <w:bottom w:val="single" w:sz="6" w:space="0" w:color="auto"/>
              <w:right w:val="single" w:sz="4" w:space="0" w:color="auto"/>
            </w:tcBorders>
            <w:vAlign w:val="center"/>
            <w:hideMark/>
          </w:tcPr>
          <w:p w:rsidR="00A21668" w:rsidRPr="00113E51" w:rsidRDefault="00A21668" w:rsidP="00090326">
            <w:pPr>
              <w:suppressAutoHyphens w:val="0"/>
              <w:spacing w:after="0" w:line="240" w:lineRule="auto"/>
              <w:ind w:firstLine="0"/>
              <w:jc w:val="left"/>
              <w:rPr>
                <w:rFonts w:eastAsia="Times New Roman"/>
                <w:spacing w:val="0"/>
                <w:sz w:val="24"/>
                <w:szCs w:val="24"/>
                <w:lang w:eastAsia="ru-RU"/>
              </w:rPr>
            </w:pPr>
          </w:p>
        </w:tc>
      </w:tr>
      <w:tr w:rsidR="00504642" w:rsidRPr="00113E51" w:rsidTr="00504642">
        <w:trPr>
          <w:jc w:val="center"/>
        </w:trPr>
        <w:tc>
          <w:tcPr>
            <w:tcW w:w="688" w:type="pct"/>
            <w:tcBorders>
              <w:top w:val="nil"/>
              <w:left w:val="single" w:sz="4" w:space="0" w:color="auto"/>
              <w:bottom w:val="nil"/>
              <w:right w:val="single" w:sz="4" w:space="0" w:color="auto"/>
            </w:tcBorders>
            <w:tcMar>
              <w:top w:w="0" w:type="dxa"/>
              <w:left w:w="28" w:type="dxa"/>
              <w:bottom w:w="0" w:type="dxa"/>
              <w:right w:w="28" w:type="dxa"/>
            </w:tcMar>
            <w:hideMark/>
          </w:tcPr>
          <w:p w:rsidR="00A21668" w:rsidRPr="00113E51" w:rsidRDefault="00A21668" w:rsidP="00090326">
            <w:pPr>
              <w:suppressAutoHyphens w:val="0"/>
              <w:spacing w:after="0" w:line="240" w:lineRule="auto"/>
              <w:ind w:firstLine="0"/>
              <w:jc w:val="left"/>
              <w:rPr>
                <w:rFonts w:eastAsia="Times New Roman"/>
                <w:spacing w:val="0"/>
                <w:sz w:val="24"/>
                <w:szCs w:val="24"/>
                <w:lang w:eastAsia="ru-RU"/>
              </w:rPr>
            </w:pPr>
            <w:r w:rsidRPr="00113E51">
              <w:rPr>
                <w:rFonts w:eastAsia="Times New Roman"/>
                <w:spacing w:val="0"/>
                <w:sz w:val="24"/>
                <w:szCs w:val="24"/>
                <w:bdr w:val="none" w:sz="0" w:space="0" w:color="auto" w:frame="1"/>
                <w:lang w:eastAsia="ru-RU"/>
              </w:rPr>
              <w:t>Сыпучемерзлый</w:t>
            </w:r>
          </w:p>
        </w:tc>
        <w:tc>
          <w:tcPr>
            <w:tcW w:w="824" w:type="pct"/>
            <w:tcBorders>
              <w:top w:val="nil"/>
              <w:left w:val="nil"/>
              <w:bottom w:val="nil"/>
              <w:right w:val="single" w:sz="4" w:space="0" w:color="auto"/>
            </w:tcBorders>
            <w:tcMar>
              <w:top w:w="0" w:type="dxa"/>
              <w:left w:w="28" w:type="dxa"/>
              <w:bottom w:w="0" w:type="dxa"/>
              <w:right w:w="28" w:type="dxa"/>
            </w:tcMar>
            <w:hideMark/>
          </w:tcPr>
          <w:p w:rsidR="00A21668" w:rsidRPr="00113E51" w:rsidRDefault="00A21668" w:rsidP="00090326">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bdr w:val="none" w:sz="0" w:space="0" w:color="auto" w:frame="1"/>
                <w:lang w:eastAsia="ru-RU"/>
              </w:rPr>
              <w:t>Без рыхления</w:t>
            </w:r>
          </w:p>
        </w:tc>
        <w:tc>
          <w:tcPr>
            <w:tcW w:w="630" w:type="pct"/>
            <w:tcBorders>
              <w:top w:val="nil"/>
              <w:left w:val="nil"/>
              <w:bottom w:val="nil"/>
              <w:right w:val="single" w:sz="4" w:space="0" w:color="auto"/>
            </w:tcBorders>
            <w:tcMar>
              <w:top w:w="0" w:type="dxa"/>
              <w:left w:w="28" w:type="dxa"/>
              <w:bottom w:w="0" w:type="dxa"/>
              <w:right w:w="28" w:type="dxa"/>
            </w:tcMar>
            <w:hideMark/>
          </w:tcPr>
          <w:p w:rsidR="00A21668" w:rsidRPr="00113E51" w:rsidRDefault="00A21668" w:rsidP="00090326">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bdr w:val="none" w:sz="0" w:space="0" w:color="auto" w:frame="1"/>
                <w:lang w:eastAsia="ru-RU"/>
              </w:rPr>
              <w:t>0</w:t>
            </w:r>
          </w:p>
        </w:tc>
        <w:tc>
          <w:tcPr>
            <w:tcW w:w="1111" w:type="pct"/>
            <w:tcBorders>
              <w:top w:val="nil"/>
              <w:left w:val="nil"/>
              <w:bottom w:val="nil"/>
              <w:right w:val="single" w:sz="4" w:space="0" w:color="auto"/>
            </w:tcBorders>
            <w:tcMar>
              <w:top w:w="0" w:type="dxa"/>
              <w:left w:w="28" w:type="dxa"/>
              <w:bottom w:w="0" w:type="dxa"/>
              <w:right w:w="28" w:type="dxa"/>
            </w:tcMar>
            <w:hideMark/>
          </w:tcPr>
          <w:p w:rsidR="00A21668" w:rsidRPr="00113E51" w:rsidRDefault="00A21668" w:rsidP="00090326">
            <w:pPr>
              <w:suppressAutoHyphens w:val="0"/>
              <w:spacing w:after="0" w:line="240" w:lineRule="auto"/>
              <w:ind w:firstLine="0"/>
              <w:rPr>
                <w:rFonts w:eastAsia="Times New Roman"/>
                <w:spacing w:val="0"/>
                <w:sz w:val="24"/>
                <w:szCs w:val="24"/>
                <w:lang w:eastAsia="ru-RU"/>
              </w:rPr>
            </w:pPr>
            <w:r w:rsidRPr="00113E51">
              <w:rPr>
                <w:rFonts w:eastAsia="Times New Roman"/>
                <w:spacing w:val="0"/>
                <w:sz w:val="24"/>
                <w:szCs w:val="24"/>
                <w:bdr w:val="none" w:sz="0" w:space="0" w:color="auto" w:frame="1"/>
                <w:lang w:eastAsia="ru-RU"/>
              </w:rPr>
              <w:t>Без ограничений по технологическим правилам, установленным для талых грунтов</w:t>
            </w:r>
          </w:p>
        </w:tc>
        <w:tc>
          <w:tcPr>
            <w:tcW w:w="526" w:type="pct"/>
            <w:tcBorders>
              <w:top w:val="nil"/>
              <w:left w:val="nil"/>
              <w:bottom w:val="nil"/>
              <w:right w:val="single" w:sz="4" w:space="0" w:color="auto"/>
            </w:tcBorders>
            <w:tcMar>
              <w:top w:w="0" w:type="dxa"/>
              <w:left w:w="28" w:type="dxa"/>
              <w:bottom w:w="0" w:type="dxa"/>
              <w:right w:w="28" w:type="dxa"/>
            </w:tcMar>
            <w:hideMark/>
          </w:tcPr>
          <w:p w:rsidR="00A21668" w:rsidRPr="00113E51" w:rsidRDefault="00A21668" w:rsidP="00090326">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bdr w:val="none" w:sz="0" w:space="0" w:color="auto" w:frame="1"/>
                <w:lang w:eastAsia="ru-RU"/>
              </w:rPr>
              <w:t>0,95</w:t>
            </w:r>
          </w:p>
        </w:tc>
        <w:tc>
          <w:tcPr>
            <w:tcW w:w="529" w:type="pct"/>
            <w:tcBorders>
              <w:top w:val="nil"/>
              <w:left w:val="nil"/>
              <w:bottom w:val="nil"/>
              <w:right w:val="single" w:sz="4" w:space="0" w:color="auto"/>
            </w:tcBorders>
            <w:tcMar>
              <w:top w:w="0" w:type="dxa"/>
              <w:left w:w="28" w:type="dxa"/>
              <w:bottom w:w="0" w:type="dxa"/>
              <w:right w:w="28" w:type="dxa"/>
            </w:tcMar>
            <w:hideMark/>
          </w:tcPr>
          <w:p w:rsidR="00A21668" w:rsidRPr="00113E51" w:rsidRDefault="00A21668" w:rsidP="00090326">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bdr w:val="none" w:sz="0" w:space="0" w:color="auto" w:frame="1"/>
                <w:lang w:eastAsia="ru-RU"/>
              </w:rPr>
              <w:t>0,95</w:t>
            </w:r>
          </w:p>
        </w:tc>
        <w:tc>
          <w:tcPr>
            <w:tcW w:w="692" w:type="pct"/>
            <w:tcBorders>
              <w:top w:val="nil"/>
              <w:left w:val="nil"/>
              <w:bottom w:val="nil"/>
              <w:right w:val="single" w:sz="4" w:space="0" w:color="auto"/>
            </w:tcBorders>
            <w:tcMar>
              <w:top w:w="0" w:type="dxa"/>
              <w:left w:w="28" w:type="dxa"/>
              <w:bottom w:w="0" w:type="dxa"/>
              <w:right w:w="28" w:type="dxa"/>
            </w:tcMar>
            <w:hideMark/>
          </w:tcPr>
          <w:p w:rsidR="00A21668" w:rsidRPr="00113E51" w:rsidRDefault="00A21668" w:rsidP="00090326">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bdr w:val="none" w:sz="0" w:space="0" w:color="auto" w:frame="1"/>
                <w:lang w:eastAsia="ru-RU"/>
              </w:rPr>
              <w:t>0</w:t>
            </w:r>
          </w:p>
        </w:tc>
      </w:tr>
      <w:tr w:rsidR="00504642" w:rsidRPr="00113E51" w:rsidTr="00504642">
        <w:trPr>
          <w:jc w:val="center"/>
        </w:trPr>
        <w:tc>
          <w:tcPr>
            <w:tcW w:w="688" w:type="pct"/>
            <w:tcBorders>
              <w:top w:val="nil"/>
              <w:left w:val="single" w:sz="4" w:space="0" w:color="auto"/>
              <w:bottom w:val="nil"/>
              <w:right w:val="single" w:sz="4" w:space="0" w:color="auto"/>
            </w:tcBorders>
            <w:tcMar>
              <w:top w:w="0" w:type="dxa"/>
              <w:left w:w="28" w:type="dxa"/>
              <w:bottom w:w="0" w:type="dxa"/>
              <w:right w:w="28" w:type="dxa"/>
            </w:tcMar>
            <w:hideMark/>
          </w:tcPr>
          <w:p w:rsidR="00A21668" w:rsidRPr="00113E51" w:rsidRDefault="00A21668" w:rsidP="00090326">
            <w:pPr>
              <w:suppressAutoHyphens w:val="0"/>
              <w:spacing w:after="0" w:line="240" w:lineRule="auto"/>
              <w:ind w:firstLine="0"/>
              <w:jc w:val="left"/>
              <w:rPr>
                <w:rFonts w:eastAsia="Times New Roman"/>
                <w:spacing w:val="0"/>
                <w:sz w:val="24"/>
                <w:szCs w:val="24"/>
                <w:lang w:eastAsia="ru-RU"/>
              </w:rPr>
            </w:pPr>
            <w:r w:rsidRPr="00113E51">
              <w:rPr>
                <w:rFonts w:eastAsia="Times New Roman"/>
                <w:spacing w:val="0"/>
                <w:sz w:val="24"/>
                <w:szCs w:val="24"/>
                <w:bdr w:val="none" w:sz="0" w:space="0" w:color="auto" w:frame="1"/>
                <w:lang w:eastAsia="ru-RU"/>
              </w:rPr>
              <w:t>Сухо-мерзлый</w:t>
            </w:r>
          </w:p>
        </w:tc>
        <w:tc>
          <w:tcPr>
            <w:tcW w:w="824" w:type="pct"/>
            <w:tcBorders>
              <w:top w:val="nil"/>
              <w:left w:val="nil"/>
              <w:bottom w:val="nil"/>
              <w:right w:val="single" w:sz="4" w:space="0" w:color="auto"/>
            </w:tcBorders>
            <w:tcMar>
              <w:top w:w="0" w:type="dxa"/>
              <w:left w:w="28" w:type="dxa"/>
              <w:bottom w:w="0" w:type="dxa"/>
              <w:right w:w="28" w:type="dxa"/>
            </w:tcMar>
            <w:hideMark/>
          </w:tcPr>
          <w:p w:rsidR="00A21668" w:rsidRPr="00113E51" w:rsidRDefault="00A21668" w:rsidP="00090326">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bdr w:val="none" w:sz="0" w:space="0" w:color="auto" w:frame="1"/>
                <w:lang w:eastAsia="ru-RU"/>
              </w:rPr>
              <w:t>То же</w:t>
            </w:r>
          </w:p>
        </w:tc>
        <w:tc>
          <w:tcPr>
            <w:tcW w:w="630" w:type="pct"/>
            <w:tcBorders>
              <w:top w:val="nil"/>
              <w:left w:val="nil"/>
              <w:bottom w:val="nil"/>
              <w:right w:val="single" w:sz="4" w:space="0" w:color="auto"/>
            </w:tcBorders>
            <w:tcMar>
              <w:top w:w="0" w:type="dxa"/>
              <w:left w:w="28" w:type="dxa"/>
              <w:bottom w:w="0" w:type="dxa"/>
              <w:right w:w="28" w:type="dxa"/>
            </w:tcMar>
            <w:hideMark/>
          </w:tcPr>
          <w:p w:rsidR="00A21668" w:rsidRPr="00113E51" w:rsidRDefault="00A21668" w:rsidP="00090326">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bdr w:val="none" w:sz="0" w:space="0" w:color="auto" w:frame="1"/>
                <w:lang w:eastAsia="ru-RU"/>
              </w:rPr>
              <w:t>&lt;50</w:t>
            </w:r>
          </w:p>
        </w:tc>
        <w:tc>
          <w:tcPr>
            <w:tcW w:w="1111" w:type="pct"/>
            <w:tcBorders>
              <w:top w:val="nil"/>
              <w:left w:val="nil"/>
              <w:bottom w:val="nil"/>
              <w:right w:val="single" w:sz="4" w:space="0" w:color="auto"/>
            </w:tcBorders>
            <w:tcMar>
              <w:top w:w="0" w:type="dxa"/>
              <w:left w:w="28" w:type="dxa"/>
              <w:bottom w:w="0" w:type="dxa"/>
              <w:right w:w="28" w:type="dxa"/>
            </w:tcMar>
            <w:hideMark/>
          </w:tcPr>
          <w:p w:rsidR="00A21668" w:rsidRPr="00113E51" w:rsidRDefault="00A21668" w:rsidP="00090326">
            <w:pPr>
              <w:suppressAutoHyphens w:val="0"/>
              <w:spacing w:after="0" w:line="240" w:lineRule="auto"/>
              <w:ind w:firstLine="0"/>
              <w:rPr>
                <w:rFonts w:eastAsia="Times New Roman"/>
                <w:spacing w:val="0"/>
                <w:sz w:val="24"/>
                <w:szCs w:val="24"/>
                <w:lang w:eastAsia="ru-RU"/>
              </w:rPr>
            </w:pPr>
            <w:r w:rsidRPr="00113E51">
              <w:rPr>
                <w:rFonts w:eastAsia="Times New Roman"/>
                <w:spacing w:val="0"/>
                <w:sz w:val="24"/>
                <w:szCs w:val="24"/>
                <w:bdr w:val="none" w:sz="0" w:space="0" w:color="auto" w:frame="1"/>
                <w:lang w:eastAsia="ru-RU"/>
              </w:rPr>
              <w:t>Размер мерзлых комьев не должен превышать 30 см. Послойное уплотнение решетчатыми или вибрационными катками</w:t>
            </w:r>
          </w:p>
        </w:tc>
        <w:tc>
          <w:tcPr>
            <w:tcW w:w="526" w:type="pct"/>
            <w:tcBorders>
              <w:top w:val="nil"/>
              <w:left w:val="nil"/>
              <w:bottom w:val="nil"/>
              <w:right w:val="single" w:sz="4" w:space="0" w:color="auto"/>
            </w:tcBorders>
            <w:tcMar>
              <w:top w:w="0" w:type="dxa"/>
              <w:left w:w="28" w:type="dxa"/>
              <w:bottom w:w="0" w:type="dxa"/>
              <w:right w:w="28" w:type="dxa"/>
            </w:tcMar>
            <w:hideMark/>
          </w:tcPr>
          <w:p w:rsidR="00A21668" w:rsidRPr="00113E51" w:rsidRDefault="00A21668" w:rsidP="00090326">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bdr w:val="none" w:sz="0" w:space="0" w:color="auto" w:frame="1"/>
                <w:lang w:eastAsia="ru-RU"/>
              </w:rPr>
              <w:t>0,92</w:t>
            </w:r>
          </w:p>
        </w:tc>
        <w:tc>
          <w:tcPr>
            <w:tcW w:w="529" w:type="pct"/>
            <w:tcBorders>
              <w:top w:val="nil"/>
              <w:left w:val="nil"/>
              <w:bottom w:val="nil"/>
              <w:right w:val="single" w:sz="4" w:space="0" w:color="auto"/>
            </w:tcBorders>
            <w:tcMar>
              <w:top w:w="0" w:type="dxa"/>
              <w:left w:w="28" w:type="dxa"/>
              <w:bottom w:w="0" w:type="dxa"/>
              <w:right w:w="28" w:type="dxa"/>
            </w:tcMar>
            <w:hideMark/>
          </w:tcPr>
          <w:p w:rsidR="00A21668" w:rsidRPr="00113E51" w:rsidRDefault="00A21668" w:rsidP="00090326">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bdr w:val="none" w:sz="0" w:space="0" w:color="auto" w:frame="1"/>
                <w:lang w:eastAsia="ru-RU"/>
              </w:rPr>
              <w:t>0,95</w:t>
            </w:r>
          </w:p>
        </w:tc>
        <w:tc>
          <w:tcPr>
            <w:tcW w:w="692" w:type="pct"/>
            <w:tcBorders>
              <w:top w:val="nil"/>
              <w:left w:val="nil"/>
              <w:bottom w:val="nil"/>
              <w:right w:val="single" w:sz="4" w:space="0" w:color="auto"/>
            </w:tcBorders>
            <w:tcMar>
              <w:top w:w="0" w:type="dxa"/>
              <w:left w:w="28" w:type="dxa"/>
              <w:bottom w:w="0" w:type="dxa"/>
              <w:right w:w="28" w:type="dxa"/>
            </w:tcMar>
            <w:hideMark/>
          </w:tcPr>
          <w:p w:rsidR="00A21668" w:rsidRPr="00113E51" w:rsidRDefault="00A21668" w:rsidP="00090326">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bdr w:val="none" w:sz="0" w:space="0" w:color="auto" w:frame="1"/>
                <w:lang w:eastAsia="ru-RU"/>
              </w:rPr>
              <w:t>&lt;0,05</w:t>
            </w:r>
          </w:p>
        </w:tc>
      </w:tr>
      <w:tr w:rsidR="00504642" w:rsidRPr="00113E51" w:rsidTr="00504642">
        <w:trPr>
          <w:jc w:val="center"/>
        </w:trPr>
        <w:tc>
          <w:tcPr>
            <w:tcW w:w="688" w:type="pct"/>
            <w:tcBorders>
              <w:top w:val="nil"/>
              <w:left w:val="single" w:sz="4" w:space="0" w:color="auto"/>
              <w:bottom w:val="nil"/>
              <w:right w:val="single" w:sz="4" w:space="0" w:color="auto"/>
            </w:tcBorders>
            <w:tcMar>
              <w:top w:w="0" w:type="dxa"/>
              <w:left w:w="28" w:type="dxa"/>
              <w:bottom w:w="0" w:type="dxa"/>
              <w:right w:w="28" w:type="dxa"/>
            </w:tcMar>
            <w:hideMark/>
          </w:tcPr>
          <w:p w:rsidR="00A21668" w:rsidRPr="00113E51" w:rsidRDefault="00A21668" w:rsidP="00090326">
            <w:pPr>
              <w:suppressAutoHyphens w:val="0"/>
              <w:spacing w:after="0" w:line="240" w:lineRule="auto"/>
              <w:ind w:firstLine="0"/>
              <w:jc w:val="left"/>
              <w:rPr>
                <w:rFonts w:eastAsia="Times New Roman"/>
                <w:spacing w:val="0"/>
                <w:sz w:val="24"/>
                <w:szCs w:val="24"/>
                <w:lang w:eastAsia="ru-RU"/>
              </w:rPr>
            </w:pPr>
            <w:r w:rsidRPr="00113E51">
              <w:rPr>
                <w:rFonts w:eastAsia="Times New Roman"/>
                <w:spacing w:val="0"/>
                <w:sz w:val="24"/>
                <w:szCs w:val="24"/>
                <w:bdr w:val="none" w:sz="0" w:space="0" w:color="auto" w:frame="1"/>
                <w:lang w:eastAsia="ru-RU"/>
              </w:rPr>
              <w:t>Твердомерзлый</w:t>
            </w:r>
          </w:p>
        </w:tc>
        <w:tc>
          <w:tcPr>
            <w:tcW w:w="824" w:type="pct"/>
            <w:tcBorders>
              <w:top w:val="nil"/>
              <w:left w:val="nil"/>
              <w:bottom w:val="nil"/>
              <w:right w:val="single" w:sz="4" w:space="0" w:color="auto"/>
            </w:tcBorders>
            <w:tcMar>
              <w:top w:w="0" w:type="dxa"/>
              <w:left w:w="28" w:type="dxa"/>
              <w:bottom w:w="0" w:type="dxa"/>
              <w:right w:w="28" w:type="dxa"/>
            </w:tcMar>
            <w:hideMark/>
          </w:tcPr>
          <w:p w:rsidR="00A21668" w:rsidRPr="00113E51" w:rsidRDefault="00A21668" w:rsidP="00090326">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bdr w:val="none" w:sz="0" w:space="0" w:color="auto" w:frame="1"/>
                <w:lang w:eastAsia="ru-RU"/>
              </w:rPr>
              <w:t>С предварительным рыхлением взрывным или механизированным способом</w:t>
            </w:r>
          </w:p>
        </w:tc>
        <w:tc>
          <w:tcPr>
            <w:tcW w:w="630" w:type="pct"/>
            <w:tcBorders>
              <w:top w:val="nil"/>
              <w:left w:val="nil"/>
              <w:bottom w:val="nil"/>
              <w:right w:val="single" w:sz="4" w:space="0" w:color="auto"/>
            </w:tcBorders>
            <w:tcMar>
              <w:top w:w="0" w:type="dxa"/>
              <w:left w:w="28" w:type="dxa"/>
              <w:bottom w:w="0" w:type="dxa"/>
              <w:right w:w="28" w:type="dxa"/>
            </w:tcMar>
            <w:hideMark/>
          </w:tcPr>
          <w:p w:rsidR="00A21668" w:rsidRPr="00113E51" w:rsidRDefault="00270822" w:rsidP="00270822">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bdr w:val="none" w:sz="0" w:space="0" w:color="auto" w:frame="1"/>
                <w:lang w:eastAsia="ru-RU"/>
              </w:rPr>
              <w:t>50–</w:t>
            </w:r>
            <w:r w:rsidR="00A21668" w:rsidRPr="00113E51">
              <w:rPr>
                <w:rFonts w:eastAsia="Times New Roman"/>
                <w:spacing w:val="0"/>
                <w:sz w:val="24"/>
                <w:szCs w:val="24"/>
                <w:bdr w:val="none" w:sz="0" w:space="0" w:color="auto" w:frame="1"/>
                <w:lang w:eastAsia="ru-RU"/>
              </w:rPr>
              <w:t>80</w:t>
            </w:r>
          </w:p>
        </w:tc>
        <w:tc>
          <w:tcPr>
            <w:tcW w:w="1111" w:type="pct"/>
            <w:tcBorders>
              <w:top w:val="nil"/>
              <w:left w:val="nil"/>
              <w:bottom w:val="nil"/>
              <w:right w:val="single" w:sz="4" w:space="0" w:color="auto"/>
            </w:tcBorders>
            <w:tcMar>
              <w:top w:w="0" w:type="dxa"/>
              <w:left w:w="28" w:type="dxa"/>
              <w:bottom w:w="0" w:type="dxa"/>
              <w:right w:w="28" w:type="dxa"/>
            </w:tcMar>
            <w:hideMark/>
          </w:tcPr>
          <w:p w:rsidR="00A21668" w:rsidRPr="00113E51" w:rsidRDefault="00A21668" w:rsidP="000F4D2C">
            <w:pPr>
              <w:suppressAutoHyphens w:val="0"/>
              <w:spacing w:after="0" w:line="240" w:lineRule="auto"/>
              <w:ind w:firstLine="0"/>
              <w:rPr>
                <w:rFonts w:eastAsia="Times New Roman"/>
                <w:spacing w:val="0"/>
                <w:sz w:val="24"/>
                <w:szCs w:val="24"/>
                <w:lang w:eastAsia="ru-RU"/>
              </w:rPr>
            </w:pPr>
            <w:r w:rsidRPr="00113E51">
              <w:rPr>
                <w:rFonts w:eastAsia="Times New Roman"/>
                <w:spacing w:val="0"/>
                <w:sz w:val="24"/>
                <w:szCs w:val="24"/>
                <w:bdr w:val="none" w:sz="0" w:space="0" w:color="auto" w:frame="1"/>
                <w:lang w:eastAsia="ru-RU"/>
              </w:rPr>
              <w:t xml:space="preserve">В смеси с сыпуче-мерзлым грунтом </w:t>
            </w:r>
            <w:r w:rsidR="000F4D2C" w:rsidRPr="00113E51">
              <w:rPr>
                <w:rFonts w:eastAsia="Times New Roman"/>
                <w:spacing w:val="0"/>
                <w:sz w:val="24"/>
                <w:szCs w:val="24"/>
                <w:bdr w:val="none" w:sz="0" w:space="0" w:color="auto" w:frame="1"/>
                <w:lang w:eastAsia="ru-RU"/>
              </w:rPr>
              <w:t>–</w:t>
            </w:r>
            <w:r w:rsidRPr="00113E51">
              <w:rPr>
                <w:rFonts w:eastAsia="Times New Roman"/>
                <w:spacing w:val="0"/>
                <w:sz w:val="24"/>
                <w:szCs w:val="24"/>
                <w:bdr w:val="none" w:sz="0" w:space="0" w:color="auto" w:frame="1"/>
                <w:lang w:eastAsia="ru-RU"/>
              </w:rPr>
              <w:t xml:space="preserve"> в нижней части насыпи; содержание мерзлых комьев размером до 30 см </w:t>
            </w:r>
            <w:r w:rsidR="00270822" w:rsidRPr="00113E51">
              <w:rPr>
                <w:rFonts w:eastAsia="Times New Roman"/>
                <w:spacing w:val="0"/>
                <w:sz w:val="24"/>
                <w:szCs w:val="24"/>
                <w:bdr w:val="none" w:sz="0" w:space="0" w:color="auto" w:frame="1"/>
                <w:lang w:eastAsia="ru-RU"/>
              </w:rPr>
              <w:t>не более</w:t>
            </w:r>
            <w:r w:rsidRPr="00113E51">
              <w:rPr>
                <w:rFonts w:eastAsia="Times New Roman"/>
                <w:spacing w:val="0"/>
                <w:sz w:val="24"/>
                <w:szCs w:val="24"/>
                <w:bdr w:val="none" w:sz="0" w:space="0" w:color="auto" w:frame="1"/>
                <w:lang w:eastAsia="ru-RU"/>
              </w:rPr>
              <w:t xml:space="preserve"> 50</w:t>
            </w:r>
            <w:r w:rsidR="00270822" w:rsidRPr="00113E51">
              <w:rPr>
                <w:rFonts w:eastAsia="Times New Roman"/>
                <w:spacing w:val="0"/>
                <w:sz w:val="24"/>
                <w:szCs w:val="24"/>
                <w:bdr w:val="none" w:sz="0" w:space="0" w:color="auto" w:frame="1"/>
                <w:lang w:eastAsia="ru-RU"/>
              </w:rPr>
              <w:t xml:space="preserve"> </w:t>
            </w:r>
            <w:r w:rsidRPr="00113E51">
              <w:rPr>
                <w:rFonts w:eastAsia="Times New Roman"/>
                <w:spacing w:val="0"/>
                <w:sz w:val="24"/>
                <w:szCs w:val="24"/>
                <w:bdr w:val="none" w:sz="0" w:space="0" w:color="auto" w:frame="1"/>
                <w:lang w:eastAsia="ru-RU"/>
              </w:rPr>
              <w:t>%</w:t>
            </w:r>
            <w:r w:rsidR="000F4D2C" w:rsidRPr="00113E51">
              <w:rPr>
                <w:rFonts w:eastAsia="Times New Roman"/>
                <w:spacing w:val="0"/>
                <w:sz w:val="24"/>
                <w:szCs w:val="24"/>
                <w:bdr w:val="none" w:sz="0" w:space="0" w:color="auto" w:frame="1"/>
                <w:lang w:eastAsia="ru-RU"/>
              </w:rPr>
              <w:t>.</w:t>
            </w:r>
            <w:r w:rsidRPr="00113E51">
              <w:rPr>
                <w:rFonts w:eastAsia="Times New Roman"/>
                <w:spacing w:val="0"/>
                <w:sz w:val="24"/>
                <w:szCs w:val="24"/>
                <w:bdr w:val="none" w:sz="0" w:space="0" w:color="auto" w:frame="1"/>
                <w:lang w:eastAsia="ru-RU"/>
              </w:rPr>
              <w:t xml:space="preserve"> Послойное уплотнение решетчатыми или вибрационными катками</w:t>
            </w:r>
          </w:p>
        </w:tc>
        <w:tc>
          <w:tcPr>
            <w:tcW w:w="526" w:type="pct"/>
            <w:tcBorders>
              <w:top w:val="nil"/>
              <w:left w:val="nil"/>
              <w:bottom w:val="nil"/>
              <w:right w:val="single" w:sz="4" w:space="0" w:color="auto"/>
            </w:tcBorders>
            <w:tcMar>
              <w:top w:w="0" w:type="dxa"/>
              <w:left w:w="28" w:type="dxa"/>
              <w:bottom w:w="0" w:type="dxa"/>
              <w:right w:w="28" w:type="dxa"/>
            </w:tcMar>
            <w:hideMark/>
          </w:tcPr>
          <w:p w:rsidR="00A21668" w:rsidRPr="00113E51" w:rsidRDefault="00A21668" w:rsidP="00090326">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bdr w:val="none" w:sz="0" w:space="0" w:color="auto" w:frame="1"/>
                <w:lang w:eastAsia="ru-RU"/>
              </w:rPr>
              <w:t>0,87</w:t>
            </w:r>
          </w:p>
        </w:tc>
        <w:tc>
          <w:tcPr>
            <w:tcW w:w="529" w:type="pct"/>
            <w:tcBorders>
              <w:top w:val="nil"/>
              <w:left w:val="nil"/>
              <w:bottom w:val="nil"/>
              <w:right w:val="single" w:sz="4" w:space="0" w:color="auto"/>
            </w:tcBorders>
            <w:tcMar>
              <w:top w:w="0" w:type="dxa"/>
              <w:left w:w="28" w:type="dxa"/>
              <w:bottom w:w="0" w:type="dxa"/>
              <w:right w:w="28" w:type="dxa"/>
            </w:tcMar>
            <w:hideMark/>
          </w:tcPr>
          <w:p w:rsidR="00A21668" w:rsidRPr="00113E51" w:rsidRDefault="00A21668" w:rsidP="00090326">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bdr w:val="none" w:sz="0" w:space="0" w:color="auto" w:frame="1"/>
                <w:lang w:eastAsia="ru-RU"/>
              </w:rPr>
              <w:t>0,95</w:t>
            </w:r>
          </w:p>
        </w:tc>
        <w:tc>
          <w:tcPr>
            <w:tcW w:w="692" w:type="pct"/>
            <w:tcBorders>
              <w:top w:val="nil"/>
              <w:left w:val="nil"/>
              <w:bottom w:val="nil"/>
              <w:right w:val="single" w:sz="4" w:space="0" w:color="auto"/>
            </w:tcBorders>
            <w:tcMar>
              <w:top w:w="0" w:type="dxa"/>
              <w:left w:w="28" w:type="dxa"/>
              <w:bottom w:w="0" w:type="dxa"/>
              <w:right w:w="28" w:type="dxa"/>
            </w:tcMar>
            <w:hideMark/>
          </w:tcPr>
          <w:p w:rsidR="00A21668" w:rsidRPr="00113E51" w:rsidRDefault="00A21668" w:rsidP="00090326">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bdr w:val="none" w:sz="0" w:space="0" w:color="auto" w:frame="1"/>
                <w:lang w:eastAsia="ru-RU"/>
              </w:rPr>
              <w:t>&lt;0,12</w:t>
            </w:r>
          </w:p>
        </w:tc>
      </w:tr>
      <w:tr w:rsidR="00504642" w:rsidRPr="00113E51" w:rsidTr="00504642">
        <w:trPr>
          <w:jc w:val="center"/>
        </w:trPr>
        <w:tc>
          <w:tcPr>
            <w:tcW w:w="688" w:type="pct"/>
            <w:tcBorders>
              <w:top w:val="nil"/>
              <w:left w:val="single" w:sz="4" w:space="0" w:color="auto"/>
              <w:bottom w:val="single" w:sz="4" w:space="0" w:color="auto"/>
              <w:right w:val="single" w:sz="4" w:space="0" w:color="auto"/>
            </w:tcBorders>
            <w:tcMar>
              <w:top w:w="0" w:type="dxa"/>
              <w:left w:w="28" w:type="dxa"/>
              <w:bottom w:w="0" w:type="dxa"/>
              <w:right w:w="28" w:type="dxa"/>
            </w:tcMar>
            <w:hideMark/>
          </w:tcPr>
          <w:p w:rsidR="00A21668" w:rsidRPr="00113E51" w:rsidRDefault="00A21668" w:rsidP="00090326">
            <w:pPr>
              <w:suppressAutoHyphens w:val="0"/>
              <w:spacing w:after="0" w:line="240" w:lineRule="auto"/>
              <w:ind w:firstLine="0"/>
              <w:jc w:val="left"/>
              <w:rPr>
                <w:rFonts w:eastAsia="Times New Roman"/>
                <w:spacing w:val="0"/>
                <w:sz w:val="24"/>
                <w:szCs w:val="24"/>
                <w:lang w:eastAsia="ru-RU"/>
              </w:rPr>
            </w:pPr>
            <w:r w:rsidRPr="00113E51">
              <w:rPr>
                <w:rFonts w:eastAsia="Times New Roman"/>
                <w:spacing w:val="0"/>
                <w:sz w:val="24"/>
                <w:szCs w:val="24"/>
                <w:bdr w:val="none" w:sz="0" w:space="0" w:color="auto" w:frame="1"/>
                <w:lang w:eastAsia="ru-RU"/>
              </w:rPr>
              <w:t>Пластично-мерзлый</w:t>
            </w:r>
          </w:p>
        </w:tc>
        <w:tc>
          <w:tcPr>
            <w:tcW w:w="824" w:type="pct"/>
            <w:tcBorders>
              <w:top w:val="nil"/>
              <w:left w:val="nil"/>
              <w:bottom w:val="single" w:sz="4" w:space="0" w:color="auto"/>
              <w:right w:val="single" w:sz="4" w:space="0" w:color="auto"/>
            </w:tcBorders>
            <w:tcMar>
              <w:top w:w="0" w:type="dxa"/>
              <w:left w:w="28" w:type="dxa"/>
              <w:bottom w:w="0" w:type="dxa"/>
              <w:right w:w="28" w:type="dxa"/>
            </w:tcMar>
            <w:hideMark/>
          </w:tcPr>
          <w:p w:rsidR="00A21668" w:rsidRPr="00113E51" w:rsidRDefault="00A21668" w:rsidP="00090326">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bdr w:val="none" w:sz="0" w:space="0" w:color="auto" w:frame="1"/>
                <w:lang w:eastAsia="ru-RU"/>
              </w:rPr>
              <w:t>То же</w:t>
            </w:r>
          </w:p>
        </w:tc>
        <w:tc>
          <w:tcPr>
            <w:tcW w:w="630" w:type="pct"/>
            <w:tcBorders>
              <w:top w:val="nil"/>
              <w:left w:val="nil"/>
              <w:bottom w:val="single" w:sz="4" w:space="0" w:color="auto"/>
              <w:right w:val="single" w:sz="4" w:space="0" w:color="auto"/>
            </w:tcBorders>
            <w:tcMar>
              <w:top w:w="0" w:type="dxa"/>
              <w:left w:w="28" w:type="dxa"/>
              <w:bottom w:w="0" w:type="dxa"/>
              <w:right w:w="28" w:type="dxa"/>
            </w:tcMar>
            <w:hideMark/>
          </w:tcPr>
          <w:p w:rsidR="00A21668" w:rsidRPr="00113E51" w:rsidRDefault="00A21668" w:rsidP="00090326">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bdr w:val="none" w:sz="0" w:space="0" w:color="auto" w:frame="1"/>
                <w:lang w:eastAsia="ru-RU"/>
              </w:rPr>
              <w:t>&gt;80</w:t>
            </w:r>
          </w:p>
        </w:tc>
        <w:tc>
          <w:tcPr>
            <w:tcW w:w="1111" w:type="pct"/>
            <w:tcBorders>
              <w:top w:val="nil"/>
              <w:left w:val="nil"/>
              <w:bottom w:val="single" w:sz="4" w:space="0" w:color="auto"/>
              <w:right w:val="single" w:sz="4" w:space="0" w:color="auto"/>
            </w:tcBorders>
            <w:tcMar>
              <w:top w:w="0" w:type="dxa"/>
              <w:left w:w="28" w:type="dxa"/>
              <w:bottom w:w="0" w:type="dxa"/>
              <w:right w:w="28" w:type="dxa"/>
            </w:tcMar>
            <w:hideMark/>
          </w:tcPr>
          <w:p w:rsidR="00A21668" w:rsidRPr="00113E51" w:rsidRDefault="00A21668" w:rsidP="00090326">
            <w:pPr>
              <w:suppressAutoHyphens w:val="0"/>
              <w:spacing w:after="0" w:line="240" w:lineRule="auto"/>
              <w:ind w:firstLine="0"/>
              <w:rPr>
                <w:rFonts w:eastAsia="Times New Roman"/>
                <w:spacing w:val="0"/>
                <w:sz w:val="24"/>
                <w:szCs w:val="24"/>
                <w:lang w:eastAsia="ru-RU"/>
              </w:rPr>
            </w:pPr>
            <w:r w:rsidRPr="00113E51">
              <w:rPr>
                <w:rFonts w:eastAsia="Times New Roman"/>
                <w:spacing w:val="0"/>
                <w:sz w:val="24"/>
                <w:szCs w:val="24"/>
                <w:bdr w:val="none" w:sz="0" w:space="0" w:color="auto" w:frame="1"/>
                <w:lang w:eastAsia="ru-RU"/>
              </w:rPr>
              <w:t>Только для заготовки в бурты с последующим оттаиванием и просушкой</w:t>
            </w:r>
          </w:p>
        </w:tc>
        <w:tc>
          <w:tcPr>
            <w:tcW w:w="1747" w:type="pct"/>
            <w:gridSpan w:val="3"/>
            <w:tcBorders>
              <w:top w:val="nil"/>
              <w:left w:val="nil"/>
              <w:bottom w:val="single" w:sz="4" w:space="0" w:color="auto"/>
              <w:right w:val="single" w:sz="4" w:space="0" w:color="auto"/>
            </w:tcBorders>
            <w:tcMar>
              <w:top w:w="0" w:type="dxa"/>
              <w:left w:w="28" w:type="dxa"/>
              <w:bottom w:w="0" w:type="dxa"/>
              <w:right w:w="28" w:type="dxa"/>
            </w:tcMar>
            <w:hideMark/>
          </w:tcPr>
          <w:p w:rsidR="00A21668" w:rsidRPr="00113E51" w:rsidRDefault="00A21668" w:rsidP="00090326">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bdr w:val="none" w:sz="0" w:space="0" w:color="auto" w:frame="1"/>
                <w:lang w:eastAsia="ru-RU"/>
              </w:rPr>
              <w:t>Не нормируется</w:t>
            </w:r>
          </w:p>
        </w:tc>
      </w:tr>
    </w:tbl>
    <w:p w:rsidR="00504642" w:rsidRPr="00113E51" w:rsidRDefault="00504642" w:rsidP="00B01B10">
      <w:pPr>
        <w:shd w:val="clear" w:color="auto" w:fill="FFFFFF"/>
        <w:suppressAutoHyphens w:val="0"/>
        <w:spacing w:after="0" w:line="360" w:lineRule="auto"/>
        <w:ind w:firstLine="0"/>
        <w:jc w:val="left"/>
        <w:outlineLvl w:val="1"/>
        <w:rPr>
          <w:rFonts w:eastAsia="Times New Roman"/>
          <w:bCs/>
          <w:spacing w:val="0"/>
          <w:bdr w:val="none" w:sz="0" w:space="0" w:color="auto" w:frame="1"/>
          <w:lang w:eastAsia="ru-RU"/>
        </w:rPr>
        <w:sectPr w:rsidR="00504642" w:rsidRPr="00113E51" w:rsidSect="00504642">
          <w:pgSz w:w="16838" w:h="11906" w:orient="landscape"/>
          <w:pgMar w:top="1701" w:right="1134" w:bottom="849" w:left="1134" w:header="708" w:footer="708" w:gutter="0"/>
          <w:cols w:space="708"/>
          <w:docGrid w:linePitch="381"/>
        </w:sectPr>
      </w:pPr>
    </w:p>
    <w:p w:rsidR="00864EA2" w:rsidRPr="00113E51" w:rsidRDefault="009C04E4" w:rsidP="009C04E4">
      <w:pPr>
        <w:spacing w:after="0" w:line="360" w:lineRule="auto"/>
        <w:ind w:firstLine="851"/>
        <w:outlineLvl w:val="1"/>
        <w:rPr>
          <w:bCs/>
          <w:spacing w:val="0"/>
          <w:bdr w:val="none" w:sz="0" w:space="0" w:color="auto" w:frame="1"/>
        </w:rPr>
      </w:pPr>
      <w:r w:rsidRPr="00113E51">
        <w:rPr>
          <w:rFonts w:eastAsia="Times New Roman"/>
          <w:bCs/>
          <w:spacing w:val="0"/>
          <w:bdr w:val="none" w:sz="0" w:space="0" w:color="auto" w:frame="1"/>
          <w:lang w:eastAsia="ru-RU"/>
        </w:rPr>
        <w:lastRenderedPageBreak/>
        <w:t>10</w:t>
      </w:r>
      <w:r w:rsidR="00864EA2" w:rsidRPr="00113E51">
        <w:rPr>
          <w:rFonts w:eastAsia="Times New Roman"/>
          <w:bCs/>
          <w:spacing w:val="0"/>
          <w:bdr w:val="none" w:sz="0" w:space="0" w:color="auto" w:frame="1"/>
          <w:lang w:eastAsia="ru-RU"/>
        </w:rPr>
        <w:t xml:space="preserve">.2.13 </w:t>
      </w:r>
      <w:r w:rsidR="00864EA2" w:rsidRPr="00113E51">
        <w:rPr>
          <w:bCs/>
          <w:spacing w:val="0"/>
          <w:bdr w:val="none" w:sz="0" w:space="0" w:color="auto" w:frame="1"/>
        </w:rPr>
        <w:t>Для возведения насыпи с теплоизолирующим слоем из торфа в нижней части необходимо:</w:t>
      </w:r>
    </w:p>
    <w:p w:rsidR="00864EA2" w:rsidRPr="00113E51" w:rsidRDefault="00864EA2" w:rsidP="000F4D2C">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удалить бульдозером снег с дорожной полосы;</w:t>
      </w:r>
    </w:p>
    <w:p w:rsidR="00864EA2" w:rsidRPr="00113E51" w:rsidRDefault="00864EA2" w:rsidP="000F4D2C">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 xml:space="preserve">заготовленный заблаговременно и просушенный в карьере торф доставить транспортными средствами к месту работ, уложить слоем толщиной </w:t>
      </w:r>
      <w:r w:rsidR="00270822" w:rsidRPr="00113E51">
        <w:rPr>
          <w:rFonts w:eastAsia="Times New Roman"/>
          <w:spacing w:val="0"/>
          <w:lang w:eastAsia="ru-RU"/>
        </w:rPr>
        <w:t xml:space="preserve">от </w:t>
      </w:r>
      <w:r w:rsidRPr="00113E51">
        <w:rPr>
          <w:rFonts w:eastAsia="Times New Roman"/>
          <w:spacing w:val="0"/>
          <w:lang w:eastAsia="ru-RU"/>
        </w:rPr>
        <w:t xml:space="preserve">0,4 </w:t>
      </w:r>
      <w:r w:rsidR="00270822" w:rsidRPr="00113E51">
        <w:rPr>
          <w:rFonts w:eastAsia="Times New Roman"/>
          <w:spacing w:val="0"/>
          <w:lang w:eastAsia="ru-RU"/>
        </w:rPr>
        <w:t>до</w:t>
      </w:r>
      <w:r w:rsidRPr="00113E51">
        <w:rPr>
          <w:rFonts w:eastAsia="Times New Roman"/>
          <w:spacing w:val="0"/>
          <w:lang w:eastAsia="ru-RU"/>
        </w:rPr>
        <w:t xml:space="preserve"> 0,5 м (в рыхлом состоянии) и разровнять бульдозером повышенной проходимости, одновременно уплотняя;</w:t>
      </w:r>
    </w:p>
    <w:p w:rsidR="00864EA2" w:rsidRPr="00113E51" w:rsidRDefault="00864EA2" w:rsidP="000F4D2C">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 xml:space="preserve">отсыпать насыпь из минерального грунта: первый слой </w:t>
      </w:r>
      <w:r w:rsidR="00270822" w:rsidRPr="00113E51">
        <w:rPr>
          <w:rFonts w:eastAsia="Times New Roman"/>
          <w:spacing w:val="0"/>
          <w:lang w:eastAsia="ru-RU"/>
        </w:rPr>
        <w:t>–</w:t>
      </w:r>
      <w:r w:rsidRPr="00113E51">
        <w:rPr>
          <w:rFonts w:eastAsia="Times New Roman"/>
          <w:spacing w:val="0"/>
          <w:lang w:eastAsia="ru-RU"/>
        </w:rPr>
        <w:t xml:space="preserve"> способом </w:t>
      </w:r>
      <w:r w:rsidR="00504642" w:rsidRPr="00113E51">
        <w:rPr>
          <w:rFonts w:eastAsia="Times New Roman"/>
          <w:spacing w:val="0"/>
          <w:lang w:eastAsia="ru-RU"/>
        </w:rPr>
        <w:t>«</w:t>
      </w:r>
      <w:r w:rsidRPr="00113E51">
        <w:rPr>
          <w:rFonts w:eastAsia="Times New Roman"/>
          <w:spacing w:val="0"/>
          <w:lang w:eastAsia="ru-RU"/>
        </w:rPr>
        <w:t>от себя</w:t>
      </w:r>
      <w:r w:rsidR="00504642" w:rsidRPr="00113E51">
        <w:rPr>
          <w:rFonts w:eastAsia="Times New Roman"/>
          <w:spacing w:val="0"/>
          <w:lang w:eastAsia="ru-RU"/>
        </w:rPr>
        <w:t>»</w:t>
      </w:r>
      <w:r w:rsidRPr="00113E51">
        <w:rPr>
          <w:rFonts w:eastAsia="Times New Roman"/>
          <w:spacing w:val="0"/>
          <w:lang w:eastAsia="ru-RU"/>
        </w:rPr>
        <w:t>, последующие</w:t>
      </w:r>
      <w:r w:rsidR="00270822" w:rsidRPr="00113E51">
        <w:rPr>
          <w:rFonts w:eastAsia="Times New Roman"/>
          <w:spacing w:val="0"/>
          <w:lang w:eastAsia="ru-RU"/>
        </w:rPr>
        <w:t xml:space="preserve"> – </w:t>
      </w:r>
      <w:r w:rsidRPr="00113E51">
        <w:rPr>
          <w:rFonts w:eastAsia="Times New Roman"/>
          <w:spacing w:val="0"/>
          <w:lang w:eastAsia="ru-RU"/>
        </w:rPr>
        <w:t>продольным способом.</w:t>
      </w:r>
    </w:p>
    <w:p w:rsidR="00864EA2" w:rsidRPr="00113E51" w:rsidRDefault="009C04E4" w:rsidP="009C04E4">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10</w:t>
      </w:r>
      <w:r w:rsidR="00864EA2" w:rsidRPr="00113E51">
        <w:rPr>
          <w:rFonts w:eastAsia="Times New Roman"/>
          <w:bCs/>
          <w:spacing w:val="0"/>
          <w:bdr w:val="none" w:sz="0" w:space="0" w:color="auto" w:frame="1"/>
          <w:lang w:eastAsia="ru-RU"/>
        </w:rPr>
        <w:t>.2.14 Земляное полотно с искусственным теплоизолирующим слоем возводят в следующем порядке:</w:t>
      </w:r>
    </w:p>
    <w:p w:rsidR="00864EA2" w:rsidRPr="00113E51" w:rsidRDefault="00864EA2" w:rsidP="000F4D2C">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удаляют бульдозером снег с дорожной полосы;</w:t>
      </w:r>
    </w:p>
    <w:p w:rsidR="00864EA2" w:rsidRPr="00113E51" w:rsidRDefault="00864EA2" w:rsidP="000F4D2C">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 xml:space="preserve">отсыпают из песка выравнивающий слой толщиной </w:t>
      </w:r>
      <w:r w:rsidR="00270822" w:rsidRPr="00113E51">
        <w:rPr>
          <w:rFonts w:eastAsia="Times New Roman"/>
          <w:spacing w:val="0"/>
          <w:lang w:eastAsia="ru-RU"/>
        </w:rPr>
        <w:t>не более</w:t>
      </w:r>
      <w:r w:rsidRPr="00113E51">
        <w:rPr>
          <w:rFonts w:eastAsia="Times New Roman"/>
          <w:spacing w:val="0"/>
          <w:lang w:eastAsia="ru-RU"/>
        </w:rPr>
        <w:t xml:space="preserve"> 0,3 м (в зависимости от неровностей на поверхности),</w:t>
      </w:r>
      <w:r w:rsidR="00270822" w:rsidRPr="00113E51">
        <w:rPr>
          <w:rFonts w:eastAsia="Times New Roman"/>
          <w:spacing w:val="0"/>
          <w:lang w:eastAsia="ru-RU"/>
        </w:rPr>
        <w:t xml:space="preserve"> с помощью</w:t>
      </w:r>
      <w:r w:rsidRPr="00113E51">
        <w:rPr>
          <w:rFonts w:eastAsia="Times New Roman"/>
          <w:spacing w:val="0"/>
          <w:lang w:eastAsia="ru-RU"/>
        </w:rPr>
        <w:t xml:space="preserve"> бульдозер</w:t>
      </w:r>
      <w:r w:rsidR="00270822" w:rsidRPr="00113E51">
        <w:rPr>
          <w:rFonts w:eastAsia="Times New Roman"/>
          <w:spacing w:val="0"/>
          <w:lang w:eastAsia="ru-RU"/>
        </w:rPr>
        <w:t>а</w:t>
      </w:r>
      <w:r w:rsidRPr="00113E51">
        <w:rPr>
          <w:rFonts w:eastAsia="Times New Roman"/>
          <w:spacing w:val="0"/>
          <w:lang w:eastAsia="ru-RU"/>
        </w:rPr>
        <w:t xml:space="preserve"> или автогрейдер</w:t>
      </w:r>
      <w:r w:rsidR="00270822" w:rsidRPr="00113E51">
        <w:rPr>
          <w:rFonts w:eastAsia="Times New Roman"/>
          <w:spacing w:val="0"/>
          <w:lang w:eastAsia="ru-RU"/>
        </w:rPr>
        <w:t>а</w:t>
      </w:r>
      <w:r w:rsidRPr="00113E51">
        <w:rPr>
          <w:rFonts w:eastAsia="Times New Roman"/>
          <w:spacing w:val="0"/>
          <w:lang w:eastAsia="ru-RU"/>
        </w:rPr>
        <w:t xml:space="preserve">; укладывают теплоизолирующие плиты на проектную ширину стыками вразбежку, под откосной частью </w:t>
      </w:r>
      <w:r w:rsidR="00270822" w:rsidRPr="00113E51">
        <w:rPr>
          <w:rFonts w:eastAsia="Times New Roman"/>
          <w:spacing w:val="0"/>
          <w:lang w:eastAsia="ru-RU"/>
        </w:rPr>
        <w:t>–</w:t>
      </w:r>
      <w:r w:rsidRPr="00113E51">
        <w:rPr>
          <w:rFonts w:eastAsia="Times New Roman"/>
          <w:spacing w:val="0"/>
          <w:lang w:eastAsia="ru-RU"/>
        </w:rPr>
        <w:t xml:space="preserve"> в два слоя;</w:t>
      </w:r>
    </w:p>
    <w:p w:rsidR="00864EA2" w:rsidRPr="00113E51" w:rsidRDefault="00864EA2" w:rsidP="000F4D2C">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 xml:space="preserve">отсыпают </w:t>
      </w:r>
      <w:r w:rsidR="00270822" w:rsidRPr="00113E51">
        <w:rPr>
          <w:rFonts w:eastAsia="Times New Roman"/>
          <w:spacing w:val="0"/>
          <w:lang w:eastAsia="ru-RU"/>
        </w:rPr>
        <w:t>1-</w:t>
      </w:r>
      <w:r w:rsidRPr="00113E51">
        <w:rPr>
          <w:rFonts w:eastAsia="Times New Roman"/>
          <w:spacing w:val="0"/>
          <w:lang w:eastAsia="ru-RU"/>
        </w:rPr>
        <w:t xml:space="preserve">й слой насыпи толщиной </w:t>
      </w:r>
      <w:r w:rsidR="00270822" w:rsidRPr="00113E51">
        <w:rPr>
          <w:rFonts w:eastAsia="Times New Roman"/>
          <w:spacing w:val="0"/>
          <w:lang w:eastAsia="ru-RU"/>
        </w:rPr>
        <w:t xml:space="preserve">от </w:t>
      </w:r>
      <w:r w:rsidRPr="00113E51">
        <w:rPr>
          <w:rFonts w:eastAsia="Times New Roman"/>
          <w:spacing w:val="0"/>
          <w:lang w:eastAsia="ru-RU"/>
        </w:rPr>
        <w:t>0,5</w:t>
      </w:r>
      <w:r w:rsidR="00270822" w:rsidRPr="00113E51">
        <w:rPr>
          <w:rFonts w:eastAsia="Times New Roman"/>
          <w:spacing w:val="0"/>
          <w:lang w:eastAsia="ru-RU"/>
        </w:rPr>
        <w:t xml:space="preserve"> до </w:t>
      </w:r>
      <w:r w:rsidRPr="00113E51">
        <w:rPr>
          <w:rFonts w:eastAsia="Times New Roman"/>
          <w:spacing w:val="0"/>
          <w:lang w:eastAsia="ru-RU"/>
        </w:rPr>
        <w:t xml:space="preserve">0,6 м из песка способом </w:t>
      </w:r>
      <w:r w:rsidR="00504642" w:rsidRPr="00113E51">
        <w:rPr>
          <w:rFonts w:eastAsia="Times New Roman"/>
          <w:spacing w:val="0"/>
          <w:lang w:eastAsia="ru-RU"/>
        </w:rPr>
        <w:t>«</w:t>
      </w:r>
      <w:r w:rsidRPr="00113E51">
        <w:rPr>
          <w:rFonts w:eastAsia="Times New Roman"/>
          <w:spacing w:val="0"/>
          <w:lang w:eastAsia="ru-RU"/>
        </w:rPr>
        <w:t>от себя</w:t>
      </w:r>
      <w:r w:rsidR="00504642" w:rsidRPr="00113E51">
        <w:rPr>
          <w:rFonts w:eastAsia="Times New Roman"/>
          <w:spacing w:val="0"/>
          <w:lang w:eastAsia="ru-RU"/>
        </w:rPr>
        <w:t>»</w:t>
      </w:r>
      <w:r w:rsidRPr="00113E51">
        <w:rPr>
          <w:rFonts w:eastAsia="Times New Roman"/>
          <w:spacing w:val="0"/>
          <w:lang w:eastAsia="ru-RU"/>
        </w:rPr>
        <w:t>, надвигая грунт бульдозером сначала на крайние плиты, затем на средние, не допуская попадания на них крупных комьев мерзлого грунта;</w:t>
      </w:r>
    </w:p>
    <w:p w:rsidR="00864EA2" w:rsidRPr="00113E51" w:rsidRDefault="00864EA2" w:rsidP="000F4D2C">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доводят насыпь до проектной отметки продольным способом.</w:t>
      </w:r>
    </w:p>
    <w:p w:rsidR="00864EA2" w:rsidRPr="00113E51" w:rsidRDefault="009C04E4" w:rsidP="000E0E96">
      <w:pPr>
        <w:pStyle w:val="af4"/>
        <w:shd w:val="clear" w:color="auto" w:fill="FFFFFF"/>
        <w:tabs>
          <w:tab w:val="left" w:pos="0"/>
          <w:tab w:val="left" w:pos="284"/>
          <w:tab w:val="left" w:pos="426"/>
        </w:tabs>
        <w:suppressAutoHyphens w:val="0"/>
        <w:spacing w:after="0" w:line="360" w:lineRule="auto"/>
        <w:ind w:left="0"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10</w:t>
      </w:r>
      <w:r w:rsidR="00864EA2" w:rsidRPr="00113E51">
        <w:rPr>
          <w:rFonts w:eastAsia="Times New Roman"/>
          <w:bCs/>
          <w:spacing w:val="0"/>
          <w:bdr w:val="none" w:sz="0" w:space="0" w:color="auto" w:frame="1"/>
          <w:lang w:eastAsia="ru-RU"/>
        </w:rPr>
        <w:t>.2.15 Насыпь на учас</w:t>
      </w:r>
      <w:r w:rsidR="00F33A23" w:rsidRPr="00113E51">
        <w:rPr>
          <w:rFonts w:eastAsia="Times New Roman"/>
          <w:bCs/>
          <w:spacing w:val="0"/>
          <w:bdr w:val="none" w:sz="0" w:space="0" w:color="auto" w:frame="1"/>
          <w:lang w:eastAsia="ru-RU"/>
        </w:rPr>
        <w:t xml:space="preserve">тках с мелкими буграми пучения </w:t>
      </w:r>
      <w:r w:rsidR="00864EA2" w:rsidRPr="00113E51">
        <w:rPr>
          <w:rFonts w:eastAsia="Times New Roman"/>
          <w:bCs/>
          <w:spacing w:val="0"/>
          <w:bdr w:val="none" w:sz="0" w:space="0" w:color="auto" w:frame="1"/>
          <w:lang w:eastAsia="ru-RU"/>
        </w:rPr>
        <w:t xml:space="preserve">следует возводить, увязывая все виды работ по времени и стадийности. На </w:t>
      </w:r>
      <w:r w:rsidR="000F4D2C" w:rsidRPr="00113E51">
        <w:rPr>
          <w:rFonts w:eastAsia="Times New Roman"/>
          <w:bCs/>
          <w:spacing w:val="0"/>
          <w:bdr w:val="none" w:sz="0" w:space="0" w:color="auto" w:frame="1"/>
          <w:lang w:eastAsia="ru-RU"/>
        </w:rPr>
        <w:t>1-</w:t>
      </w:r>
      <w:r w:rsidR="00864EA2" w:rsidRPr="00113E51">
        <w:rPr>
          <w:rFonts w:eastAsia="Times New Roman"/>
          <w:bCs/>
          <w:spacing w:val="0"/>
          <w:bdr w:val="none" w:sz="0" w:space="0" w:color="auto" w:frame="1"/>
          <w:lang w:eastAsia="ru-RU"/>
        </w:rPr>
        <w:t>й стадии устраивают выравнивающий слой на высоту бугра пучения, укладывают теплоизоляционный материал и</w:t>
      </w:r>
      <w:r w:rsidR="00F33A23" w:rsidRPr="00113E51">
        <w:rPr>
          <w:rFonts w:eastAsia="Times New Roman"/>
          <w:bCs/>
          <w:spacing w:val="0"/>
          <w:bdr w:val="none" w:sz="0" w:space="0" w:color="auto" w:frame="1"/>
          <w:lang w:eastAsia="ru-RU"/>
        </w:rPr>
        <w:t xml:space="preserve"> засыпают его слоем грунта </w:t>
      </w:r>
      <w:r w:rsidR="00270822" w:rsidRPr="00113E51">
        <w:rPr>
          <w:rFonts w:eastAsia="Times New Roman"/>
          <w:bCs/>
          <w:spacing w:val="0"/>
          <w:bdr w:val="none" w:sz="0" w:space="0" w:color="auto" w:frame="1"/>
          <w:lang w:eastAsia="ru-RU"/>
        </w:rPr>
        <w:t xml:space="preserve">от </w:t>
      </w:r>
      <w:r w:rsidR="00F33A23" w:rsidRPr="00113E51">
        <w:rPr>
          <w:rFonts w:eastAsia="Times New Roman"/>
          <w:bCs/>
          <w:spacing w:val="0"/>
          <w:bdr w:val="none" w:sz="0" w:space="0" w:color="auto" w:frame="1"/>
          <w:lang w:eastAsia="ru-RU"/>
        </w:rPr>
        <w:t xml:space="preserve">0,5 </w:t>
      </w:r>
      <w:r w:rsidR="00270822" w:rsidRPr="00113E51">
        <w:rPr>
          <w:rFonts w:eastAsia="Times New Roman"/>
          <w:bCs/>
          <w:spacing w:val="0"/>
          <w:bdr w:val="none" w:sz="0" w:space="0" w:color="auto" w:frame="1"/>
          <w:lang w:eastAsia="ru-RU"/>
        </w:rPr>
        <w:t xml:space="preserve">до </w:t>
      </w:r>
      <w:r w:rsidR="00864EA2" w:rsidRPr="00113E51">
        <w:rPr>
          <w:rFonts w:eastAsia="Times New Roman"/>
          <w:bCs/>
          <w:spacing w:val="0"/>
          <w:bdr w:val="none" w:sz="0" w:space="0" w:color="auto" w:frame="1"/>
          <w:lang w:eastAsia="ru-RU"/>
        </w:rPr>
        <w:t xml:space="preserve">0,6 м. На </w:t>
      </w:r>
      <w:r w:rsidR="00270822" w:rsidRPr="00113E51">
        <w:rPr>
          <w:rFonts w:eastAsia="Times New Roman"/>
          <w:bCs/>
          <w:spacing w:val="0"/>
          <w:bdr w:val="none" w:sz="0" w:space="0" w:color="auto" w:frame="1"/>
          <w:lang w:eastAsia="ru-RU"/>
        </w:rPr>
        <w:t>2-</w:t>
      </w:r>
      <w:r w:rsidR="00864EA2" w:rsidRPr="00113E51">
        <w:rPr>
          <w:rFonts w:eastAsia="Times New Roman"/>
          <w:bCs/>
          <w:spacing w:val="0"/>
          <w:bdr w:val="none" w:sz="0" w:space="0" w:color="auto" w:frame="1"/>
          <w:lang w:eastAsia="ru-RU"/>
        </w:rPr>
        <w:t>й стадии доводят насыпь до проектной отметки</w:t>
      </w:r>
      <w:r w:rsidR="003E78B2" w:rsidRPr="00113E51">
        <w:rPr>
          <w:rFonts w:eastAsia="Times New Roman"/>
          <w:bCs/>
          <w:spacing w:val="0"/>
          <w:bdr w:val="none" w:sz="0" w:space="0" w:color="auto" w:frame="1"/>
          <w:lang w:eastAsia="ru-RU"/>
        </w:rPr>
        <w:t xml:space="preserve"> с учетом требований, приведенных в</w:t>
      </w:r>
      <w:r w:rsidR="00D77507" w:rsidRPr="00113E51">
        <w:rPr>
          <w:rFonts w:eastAsia="Times New Roman"/>
          <w:bCs/>
          <w:spacing w:val="0"/>
          <w:bdr w:val="none" w:sz="0" w:space="0" w:color="auto" w:frame="1"/>
          <w:lang w:eastAsia="ru-RU"/>
        </w:rPr>
        <w:t xml:space="preserve"> [</w:t>
      </w:r>
      <w:r w:rsidR="00C95881" w:rsidRPr="00113E51">
        <w:rPr>
          <w:rFonts w:eastAsia="Times New Roman"/>
          <w:bCs/>
          <w:spacing w:val="0"/>
          <w:bdr w:val="none" w:sz="0" w:space="0" w:color="auto" w:frame="1"/>
          <w:lang w:eastAsia="ru-RU"/>
        </w:rPr>
        <w:t>22</w:t>
      </w:r>
      <w:r w:rsidR="00DD65CC" w:rsidRPr="00113E51">
        <w:rPr>
          <w:rFonts w:eastAsia="Times New Roman"/>
          <w:bCs/>
          <w:spacing w:val="0"/>
          <w:bdr w:val="none" w:sz="0" w:space="0" w:color="auto" w:frame="1"/>
          <w:lang w:eastAsia="ru-RU"/>
        </w:rPr>
        <w:t>]</w:t>
      </w:r>
      <w:r w:rsidR="001A31F3" w:rsidRPr="00113E51">
        <w:rPr>
          <w:rFonts w:eastAsia="Times New Roman"/>
          <w:bCs/>
          <w:spacing w:val="0"/>
          <w:bdr w:val="none" w:sz="0" w:space="0" w:color="auto" w:frame="1"/>
          <w:lang w:eastAsia="ru-RU"/>
        </w:rPr>
        <w:t>.</w:t>
      </w:r>
    </w:p>
    <w:p w:rsidR="00864EA2" w:rsidRPr="00113E51" w:rsidRDefault="009C04E4" w:rsidP="009C04E4">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10</w:t>
      </w:r>
      <w:r w:rsidR="001A31F3" w:rsidRPr="00113E51">
        <w:rPr>
          <w:rFonts w:eastAsia="Times New Roman"/>
          <w:bCs/>
          <w:spacing w:val="0"/>
          <w:bdr w:val="none" w:sz="0" w:space="0" w:color="auto" w:frame="1"/>
          <w:lang w:eastAsia="ru-RU"/>
        </w:rPr>
        <w:t xml:space="preserve">.2.16 </w:t>
      </w:r>
      <w:r w:rsidR="00864EA2" w:rsidRPr="00113E51">
        <w:rPr>
          <w:rFonts w:eastAsia="Times New Roman"/>
          <w:bCs/>
          <w:spacing w:val="0"/>
          <w:bdr w:val="none" w:sz="0" w:space="0" w:color="auto" w:frame="1"/>
          <w:lang w:eastAsia="ru-RU"/>
        </w:rPr>
        <w:t xml:space="preserve">На участках с несколькими буграми пучения в пределах дорожной полосы необходимо отсыпать сплошной выравнивающий слой с тем, чтобы использовать его в дальнейшем для проезда автомобильного транспорта и дорожных </w:t>
      </w:r>
      <w:r w:rsidR="00864EA2" w:rsidRPr="00113E51">
        <w:rPr>
          <w:rFonts w:eastAsia="Times New Roman"/>
          <w:bCs/>
          <w:spacing w:val="0"/>
          <w:bdr w:val="none" w:sz="0" w:space="0" w:color="auto" w:frame="1"/>
          <w:lang w:eastAsia="ru-RU"/>
        </w:rPr>
        <w:lastRenderedPageBreak/>
        <w:t>машин. В местах расположения бугров по ходу работ следует закрепить на них выноски и отметить их в попикетной ведомости. До начала оттепели над буграми необходимо уложить теплоизолирующий слой и отсыпать насыпь. При использовании глинистых грунтов работы производят аналогично, соблюдая требования по выполнению земляных работ в зимний период.</w:t>
      </w:r>
    </w:p>
    <w:p w:rsidR="00864EA2" w:rsidRPr="00113E51" w:rsidRDefault="009C04E4" w:rsidP="009C04E4">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10</w:t>
      </w:r>
      <w:r w:rsidR="001A31F3" w:rsidRPr="00113E51">
        <w:rPr>
          <w:rFonts w:eastAsia="Times New Roman"/>
          <w:bCs/>
          <w:spacing w:val="0"/>
          <w:bdr w:val="none" w:sz="0" w:space="0" w:color="auto" w:frame="1"/>
          <w:lang w:eastAsia="ru-RU"/>
        </w:rPr>
        <w:t>.2.17</w:t>
      </w:r>
      <w:r w:rsidR="00864EA2" w:rsidRPr="00113E51">
        <w:rPr>
          <w:rFonts w:eastAsia="Times New Roman"/>
          <w:bCs/>
          <w:spacing w:val="0"/>
          <w:bdr w:val="none" w:sz="0" w:space="0" w:color="auto" w:frame="1"/>
          <w:lang w:eastAsia="ru-RU"/>
        </w:rPr>
        <w:t xml:space="preserve"> Земляное полотно на плоскобугристых торфяниках</w:t>
      </w:r>
      <w:r w:rsidR="001A31F3" w:rsidRPr="00113E51">
        <w:rPr>
          <w:rFonts w:eastAsia="Times New Roman"/>
          <w:bCs/>
          <w:spacing w:val="0"/>
          <w:bdr w:val="none" w:sz="0" w:space="0" w:color="auto" w:frame="1"/>
          <w:lang w:eastAsia="ru-RU"/>
        </w:rPr>
        <w:t xml:space="preserve"> </w:t>
      </w:r>
      <w:r w:rsidR="00864EA2" w:rsidRPr="00113E51">
        <w:rPr>
          <w:rFonts w:eastAsia="Times New Roman"/>
          <w:bCs/>
          <w:spacing w:val="0"/>
          <w:bdr w:val="none" w:sz="0" w:space="0" w:color="auto" w:frame="1"/>
          <w:lang w:eastAsia="ru-RU"/>
        </w:rPr>
        <w:t xml:space="preserve"> возводят в следующем порядке:</w:t>
      </w:r>
    </w:p>
    <w:p w:rsidR="00864EA2" w:rsidRPr="00113E51" w:rsidRDefault="00864EA2" w:rsidP="000F4D2C">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после промерзания торфа в мочажинах на глубину не менее 30 см (что позволяет обеспечить проезд машин) удаляют снег с дорожной полосы бульдозером;</w:t>
      </w:r>
    </w:p>
    <w:p w:rsidR="00864EA2" w:rsidRPr="00113E51" w:rsidRDefault="00864EA2" w:rsidP="000F4D2C">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доставляют торф автомобил</w:t>
      </w:r>
      <w:r w:rsidR="00270822" w:rsidRPr="00113E51">
        <w:rPr>
          <w:rFonts w:eastAsia="Times New Roman"/>
          <w:spacing w:val="0"/>
          <w:lang w:eastAsia="ru-RU"/>
        </w:rPr>
        <w:t>ьным транспортом</w:t>
      </w:r>
      <w:r w:rsidRPr="00113E51">
        <w:rPr>
          <w:rFonts w:eastAsia="Times New Roman"/>
          <w:spacing w:val="0"/>
          <w:lang w:eastAsia="ru-RU"/>
        </w:rPr>
        <w:t xml:space="preserve"> и отсы</w:t>
      </w:r>
      <w:r w:rsidR="001A31F3" w:rsidRPr="00113E51">
        <w:rPr>
          <w:rFonts w:eastAsia="Times New Roman"/>
          <w:spacing w:val="0"/>
          <w:lang w:eastAsia="ru-RU"/>
        </w:rPr>
        <w:t>п</w:t>
      </w:r>
      <w:r w:rsidRPr="00113E51">
        <w:rPr>
          <w:rFonts w:eastAsia="Times New Roman"/>
          <w:spacing w:val="0"/>
          <w:lang w:eastAsia="ru-RU"/>
        </w:rPr>
        <w:t xml:space="preserve">ают в пределах ширины насыпи по низу, после чего бульдозером перемещают в мочажины способом </w:t>
      </w:r>
      <w:r w:rsidR="00270822" w:rsidRPr="00113E51">
        <w:rPr>
          <w:rFonts w:eastAsia="Times New Roman"/>
          <w:spacing w:val="0"/>
          <w:lang w:eastAsia="ru-RU"/>
        </w:rPr>
        <w:t>«</w:t>
      </w:r>
      <w:r w:rsidRPr="00113E51">
        <w:rPr>
          <w:rFonts w:eastAsia="Times New Roman"/>
          <w:spacing w:val="0"/>
          <w:lang w:eastAsia="ru-RU"/>
        </w:rPr>
        <w:t>от себя</w:t>
      </w:r>
      <w:r w:rsidR="00270822" w:rsidRPr="00113E51">
        <w:rPr>
          <w:rFonts w:eastAsia="Times New Roman"/>
          <w:spacing w:val="0"/>
          <w:lang w:eastAsia="ru-RU"/>
        </w:rPr>
        <w:t>»</w:t>
      </w:r>
      <w:r w:rsidRPr="00113E51">
        <w:rPr>
          <w:rFonts w:eastAsia="Times New Roman"/>
          <w:spacing w:val="0"/>
          <w:lang w:eastAsia="ru-RU"/>
        </w:rPr>
        <w:t>;</w:t>
      </w:r>
    </w:p>
    <w:p w:rsidR="00864EA2" w:rsidRPr="00113E51" w:rsidRDefault="00864EA2" w:rsidP="000F4D2C">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отсыпают минеральный грунт насыпи после полного промерзания ранее уложенного слоя торфа в мочажинах, для ускорения которого систематически удаляют выпадающий снег.</w:t>
      </w:r>
    </w:p>
    <w:p w:rsidR="00864EA2" w:rsidRPr="00113E51" w:rsidRDefault="009C04E4" w:rsidP="009C04E4">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10</w:t>
      </w:r>
      <w:r w:rsidR="007D476A" w:rsidRPr="00113E51">
        <w:rPr>
          <w:rFonts w:eastAsia="Times New Roman"/>
          <w:bCs/>
          <w:spacing w:val="0"/>
          <w:bdr w:val="none" w:sz="0" w:space="0" w:color="auto" w:frame="1"/>
          <w:lang w:eastAsia="ru-RU"/>
        </w:rPr>
        <w:t xml:space="preserve">.2.18 </w:t>
      </w:r>
      <w:r w:rsidR="00864EA2" w:rsidRPr="00113E51">
        <w:rPr>
          <w:rFonts w:eastAsia="Times New Roman"/>
          <w:bCs/>
          <w:spacing w:val="0"/>
          <w:bdr w:val="none" w:sz="0" w:space="0" w:color="auto" w:frame="1"/>
          <w:lang w:eastAsia="ru-RU"/>
        </w:rPr>
        <w:t>На участке с единичными крупными буграми пучения</w:t>
      </w:r>
      <w:r w:rsidR="00DD4E6C" w:rsidRPr="00113E51">
        <w:rPr>
          <w:rFonts w:eastAsia="Times New Roman"/>
          <w:bCs/>
          <w:spacing w:val="0"/>
          <w:bdr w:val="none" w:sz="0" w:space="0" w:color="auto" w:frame="1"/>
          <w:lang w:eastAsia="ru-RU"/>
        </w:rPr>
        <w:t xml:space="preserve"> </w:t>
      </w:r>
      <w:r w:rsidR="00864EA2" w:rsidRPr="00113E51">
        <w:rPr>
          <w:rFonts w:eastAsia="Times New Roman"/>
          <w:bCs/>
          <w:spacing w:val="0"/>
          <w:bdr w:val="none" w:sz="0" w:space="0" w:color="auto" w:frame="1"/>
          <w:lang w:eastAsia="ru-RU"/>
        </w:rPr>
        <w:t xml:space="preserve"> насыпь возводят в следующем порядке:</w:t>
      </w:r>
    </w:p>
    <w:p w:rsidR="00864EA2" w:rsidRPr="00113E51" w:rsidRDefault="00864EA2" w:rsidP="000F4D2C">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расчищают дорожную полосу от снега бульдозером, обеспечивая тем самым быстрое промораживание торфа в мочажинах на глубину</w:t>
      </w:r>
      <w:r w:rsidR="00270822" w:rsidRPr="00113E51">
        <w:rPr>
          <w:rFonts w:eastAsia="Times New Roman"/>
          <w:spacing w:val="0"/>
          <w:lang w:eastAsia="ru-RU"/>
        </w:rPr>
        <w:t xml:space="preserve"> от</w:t>
      </w:r>
      <w:r w:rsidRPr="00113E51">
        <w:rPr>
          <w:rFonts w:eastAsia="Times New Roman"/>
          <w:spacing w:val="0"/>
          <w:lang w:eastAsia="ru-RU"/>
        </w:rPr>
        <w:t xml:space="preserve"> 0,3 </w:t>
      </w:r>
      <w:r w:rsidR="00270822" w:rsidRPr="00113E51">
        <w:rPr>
          <w:rFonts w:eastAsia="Times New Roman"/>
          <w:spacing w:val="0"/>
          <w:lang w:eastAsia="ru-RU"/>
        </w:rPr>
        <w:t>до</w:t>
      </w:r>
      <w:r w:rsidRPr="00113E51">
        <w:rPr>
          <w:rFonts w:eastAsia="Times New Roman"/>
          <w:spacing w:val="0"/>
          <w:lang w:eastAsia="ru-RU"/>
        </w:rPr>
        <w:t xml:space="preserve"> 0,4 м;</w:t>
      </w:r>
    </w:p>
    <w:p w:rsidR="00864EA2" w:rsidRPr="00113E51" w:rsidRDefault="00864EA2" w:rsidP="000F4D2C">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рыхлят и удаляют мерзлый грунт бугра пучения бульдозером-рыхлителем на глубину залегания торфа в примыкающих мочажинах;</w:t>
      </w:r>
    </w:p>
    <w:p w:rsidR="00864EA2" w:rsidRPr="00113E51" w:rsidRDefault="00864EA2" w:rsidP="000F4D2C">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разрабатывают торф в карьере экскаватором с погрузкой в автомобили-самосвалы, доставляют к месту укладки;</w:t>
      </w:r>
    </w:p>
    <w:p w:rsidR="00864EA2" w:rsidRPr="00113E51" w:rsidRDefault="00864EA2" w:rsidP="000F4D2C">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засыпают торф в котлован, разравнивают и уплотняют бульдозером (с запасом на осадку);</w:t>
      </w:r>
    </w:p>
    <w:p w:rsidR="00864EA2" w:rsidRPr="00113E51" w:rsidRDefault="00864EA2" w:rsidP="000F4D2C">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планируют поверхность торфяной засыпки с приданием двускатного профиля в сторону откосов;</w:t>
      </w:r>
    </w:p>
    <w:p w:rsidR="00864EA2" w:rsidRPr="00113E51" w:rsidRDefault="00864EA2" w:rsidP="000F4D2C">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lastRenderedPageBreak/>
        <w:t>систематически расчищают снег для ускорения естественного промораживания торфа;</w:t>
      </w:r>
    </w:p>
    <w:p w:rsidR="00864EA2" w:rsidRPr="00113E51" w:rsidRDefault="00864EA2" w:rsidP="000F4D2C">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сооружают насыпь из дренирующего грунта после промерзания торфа в котловане.</w:t>
      </w:r>
    </w:p>
    <w:p w:rsidR="00F86569" w:rsidRPr="00113E51" w:rsidRDefault="009C04E4" w:rsidP="009C04E4">
      <w:pPr>
        <w:spacing w:after="0" w:line="360" w:lineRule="auto"/>
        <w:ind w:firstLine="851"/>
        <w:outlineLvl w:val="1"/>
        <w:rPr>
          <w:bCs/>
          <w:bdr w:val="none" w:sz="0" w:space="0" w:color="auto" w:frame="1"/>
        </w:rPr>
      </w:pPr>
      <w:r w:rsidRPr="00113E51">
        <w:rPr>
          <w:rFonts w:eastAsia="Times New Roman"/>
          <w:bCs/>
          <w:spacing w:val="0"/>
          <w:bdr w:val="none" w:sz="0" w:space="0" w:color="auto" w:frame="1"/>
          <w:lang w:eastAsia="ru-RU"/>
        </w:rPr>
        <w:t>10</w:t>
      </w:r>
      <w:r w:rsidR="007D476A" w:rsidRPr="00113E51">
        <w:rPr>
          <w:rFonts w:eastAsia="Times New Roman"/>
          <w:bCs/>
          <w:spacing w:val="0"/>
          <w:bdr w:val="none" w:sz="0" w:space="0" w:color="auto" w:frame="1"/>
          <w:lang w:eastAsia="ru-RU"/>
        </w:rPr>
        <w:t xml:space="preserve">.2.19 </w:t>
      </w:r>
      <w:r w:rsidR="00F86569" w:rsidRPr="00113E51">
        <w:rPr>
          <w:bCs/>
          <w:spacing w:val="0"/>
          <w:bdr w:val="none" w:sz="0" w:space="0" w:color="auto" w:frame="1"/>
        </w:rPr>
        <w:t>Сооружение насыпи с геотекстильными прослойками  включает следующие операции: подготовку основания, раскатку и выравнивание рулонов по поверхности основания или насыпного слоя, скрепление полотнищ между собой, приемочный контроль за устройством прослоек, отсыпку земляного полотна до проектных отметок.</w:t>
      </w:r>
    </w:p>
    <w:p w:rsidR="00F86569" w:rsidRPr="00113E51" w:rsidRDefault="009C04E4" w:rsidP="009C04E4">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10</w:t>
      </w:r>
      <w:r w:rsidR="00F33A23" w:rsidRPr="00113E51">
        <w:rPr>
          <w:rFonts w:eastAsia="Times New Roman"/>
          <w:bCs/>
          <w:spacing w:val="0"/>
          <w:bdr w:val="none" w:sz="0" w:space="0" w:color="auto" w:frame="1"/>
          <w:lang w:eastAsia="ru-RU"/>
        </w:rPr>
        <w:t xml:space="preserve">.2.20 </w:t>
      </w:r>
      <w:r w:rsidR="00F86569" w:rsidRPr="00113E51">
        <w:rPr>
          <w:rFonts w:eastAsia="Times New Roman"/>
          <w:bCs/>
          <w:spacing w:val="0"/>
          <w:bdr w:val="none" w:sz="0" w:space="0" w:color="auto" w:frame="1"/>
          <w:lang w:eastAsia="ru-RU"/>
        </w:rPr>
        <w:t>Перед укладкой геотекстиля в летний период на естественное основание необходимо предварительно засыпать грунтом глубокие ямы или старые колеи на дорожной полосе, удалить кустарник и отдельные деревья без корчевания пней.</w:t>
      </w:r>
    </w:p>
    <w:p w:rsidR="00F86569" w:rsidRPr="00113E51" w:rsidRDefault="00F86569" w:rsidP="00714FF2">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 xml:space="preserve">В зимний период геотекстиль следует укладывать после промерзания грунта основания на глубину </w:t>
      </w:r>
      <w:r w:rsidR="00270822" w:rsidRPr="00113E51">
        <w:rPr>
          <w:rFonts w:eastAsia="Times New Roman"/>
          <w:spacing w:val="0"/>
          <w:lang w:eastAsia="ru-RU"/>
        </w:rPr>
        <w:t xml:space="preserve">от </w:t>
      </w:r>
      <w:r w:rsidRPr="00113E51">
        <w:rPr>
          <w:rFonts w:eastAsia="Times New Roman"/>
          <w:spacing w:val="0"/>
          <w:lang w:eastAsia="ru-RU"/>
        </w:rPr>
        <w:t xml:space="preserve">30 </w:t>
      </w:r>
      <w:r w:rsidR="00270822" w:rsidRPr="00113E51">
        <w:rPr>
          <w:rFonts w:eastAsia="Times New Roman"/>
          <w:spacing w:val="0"/>
          <w:lang w:eastAsia="ru-RU"/>
        </w:rPr>
        <w:t>до 4</w:t>
      </w:r>
      <w:r w:rsidRPr="00113E51">
        <w:rPr>
          <w:rFonts w:eastAsia="Times New Roman"/>
          <w:spacing w:val="0"/>
          <w:lang w:eastAsia="ru-RU"/>
        </w:rPr>
        <w:t>0 см. Снежный покров толщиной более 20 см должен быть удален с основания насыпи.</w:t>
      </w:r>
    </w:p>
    <w:p w:rsidR="00F86569" w:rsidRPr="00113E51" w:rsidRDefault="00F86569" w:rsidP="00714FF2">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Если предусматривают укладку геотекстиля на ранее отсыпанный слой земляного полотна, то его поверхность должна быть спланирована с поперечным yклоном 4</w:t>
      </w:r>
      <w:r w:rsidR="00270822" w:rsidRPr="00113E51">
        <w:rPr>
          <w:rFonts w:eastAsia="Times New Roman"/>
          <w:spacing w:val="0"/>
          <w:lang w:eastAsia="ru-RU"/>
        </w:rPr>
        <w:t xml:space="preserve"> ‰</w:t>
      </w:r>
      <w:r w:rsidRPr="00113E51">
        <w:rPr>
          <w:rFonts w:eastAsia="Times New Roman"/>
          <w:spacing w:val="0"/>
          <w:lang w:eastAsia="ru-RU"/>
        </w:rPr>
        <w:t>.</w:t>
      </w:r>
    </w:p>
    <w:p w:rsidR="00F86569" w:rsidRPr="00113E51" w:rsidRDefault="009C04E4" w:rsidP="009C04E4">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bookmarkStart w:id="19" w:name="i974407"/>
      <w:r w:rsidRPr="00113E51">
        <w:rPr>
          <w:rFonts w:eastAsia="Times New Roman"/>
          <w:bCs/>
          <w:spacing w:val="0"/>
          <w:bdr w:val="none" w:sz="0" w:space="0" w:color="auto" w:frame="1"/>
          <w:lang w:eastAsia="ru-RU"/>
        </w:rPr>
        <w:t>10</w:t>
      </w:r>
      <w:r w:rsidR="007D7029" w:rsidRPr="00113E51">
        <w:rPr>
          <w:rFonts w:eastAsia="Times New Roman"/>
          <w:bCs/>
          <w:spacing w:val="0"/>
          <w:bdr w:val="none" w:sz="0" w:space="0" w:color="auto" w:frame="1"/>
          <w:lang w:eastAsia="ru-RU"/>
        </w:rPr>
        <w:t xml:space="preserve">.2.21 </w:t>
      </w:r>
      <w:r w:rsidR="00F86569" w:rsidRPr="00113E51">
        <w:rPr>
          <w:rFonts w:eastAsia="Times New Roman"/>
          <w:bCs/>
          <w:spacing w:val="0"/>
          <w:bdr w:val="none" w:sz="0" w:space="0" w:color="auto" w:frame="1"/>
          <w:lang w:eastAsia="ru-RU"/>
        </w:rPr>
        <w:t xml:space="preserve">Направление раскатки рулонов (вдоль или поперек дороги) зависит от особенностей работы конструкции. Рулоны необходимо раскатывать с максимально возможным натяжением, устраняя перекосы и выравнивая края. Раскатку рулонов следует производить в объеме, соответствующем сменному заданию по отсыпке вышележащего грунтового слоя или укладке плит покрытия, с тем, чтобы к концу смены полностью закрыть все уложенное полотно. Рулоны раскатывают вручную звеном </w:t>
      </w:r>
      <w:r w:rsidR="00270822" w:rsidRPr="00113E51">
        <w:rPr>
          <w:rFonts w:eastAsia="Times New Roman"/>
          <w:bCs/>
          <w:spacing w:val="0"/>
          <w:bdr w:val="none" w:sz="0" w:space="0" w:color="auto" w:frame="1"/>
          <w:lang w:eastAsia="ru-RU"/>
        </w:rPr>
        <w:t xml:space="preserve">в составе </w:t>
      </w:r>
      <w:r w:rsidR="00F86569" w:rsidRPr="00113E51">
        <w:rPr>
          <w:rFonts w:eastAsia="Times New Roman"/>
          <w:bCs/>
          <w:spacing w:val="0"/>
          <w:bdr w:val="none" w:sz="0" w:space="0" w:color="auto" w:frame="1"/>
          <w:lang w:eastAsia="ru-RU"/>
        </w:rPr>
        <w:t>3</w:t>
      </w:r>
      <w:r w:rsidR="00270822" w:rsidRPr="00113E51">
        <w:rPr>
          <w:rFonts w:eastAsia="Times New Roman"/>
          <w:bCs/>
          <w:spacing w:val="0"/>
          <w:bdr w:val="none" w:sz="0" w:space="0" w:color="auto" w:frame="1"/>
          <w:lang w:eastAsia="ru-RU"/>
        </w:rPr>
        <w:t>–</w:t>
      </w:r>
      <w:r w:rsidR="00F86569" w:rsidRPr="00113E51">
        <w:rPr>
          <w:rFonts w:eastAsia="Times New Roman"/>
          <w:bCs/>
          <w:spacing w:val="0"/>
          <w:bdr w:val="none" w:sz="0" w:space="0" w:color="auto" w:frame="1"/>
          <w:lang w:eastAsia="ru-RU"/>
        </w:rPr>
        <w:t xml:space="preserve">5 чел. в зависимости от массы рулона. Производительность раскатки </w:t>
      </w:r>
      <w:r w:rsidR="00E63AA9" w:rsidRPr="00113E51">
        <w:rPr>
          <w:rFonts w:eastAsia="Times New Roman"/>
          <w:bCs/>
          <w:spacing w:val="0"/>
          <w:bdr w:val="none" w:sz="0" w:space="0" w:color="auto" w:frame="1"/>
          <w:lang w:eastAsia="ru-RU"/>
        </w:rPr>
        <w:t>не более</w:t>
      </w:r>
      <w:r w:rsidR="00F86569" w:rsidRPr="00113E51">
        <w:rPr>
          <w:rFonts w:eastAsia="Times New Roman"/>
          <w:bCs/>
          <w:spacing w:val="0"/>
          <w:bdr w:val="none" w:sz="0" w:space="0" w:color="auto" w:frame="1"/>
          <w:lang w:eastAsia="ru-RU"/>
        </w:rPr>
        <w:t xml:space="preserve"> 10 тыс.</w:t>
      </w:r>
      <w:r w:rsidR="000F4D2C" w:rsidRPr="00113E51">
        <w:rPr>
          <w:rFonts w:eastAsia="Times New Roman"/>
          <w:bCs/>
          <w:spacing w:val="0"/>
          <w:bdr w:val="none" w:sz="0" w:space="0" w:color="auto" w:frame="1"/>
          <w:lang w:eastAsia="ru-RU"/>
        </w:rPr>
        <w:t xml:space="preserve"> </w:t>
      </w:r>
      <w:r w:rsidR="00F86569" w:rsidRPr="00113E51">
        <w:rPr>
          <w:rFonts w:eastAsia="Times New Roman"/>
          <w:bCs/>
          <w:spacing w:val="0"/>
          <w:bdr w:val="none" w:sz="0" w:space="0" w:color="auto" w:frame="1"/>
          <w:lang w:eastAsia="ru-RU"/>
        </w:rPr>
        <w:t>м</w:t>
      </w:r>
      <w:r w:rsidR="00F86569" w:rsidRPr="00113E51">
        <w:rPr>
          <w:rFonts w:eastAsia="Times New Roman"/>
          <w:bCs/>
          <w:spacing w:val="0"/>
          <w:bdr w:val="none" w:sz="0" w:space="0" w:color="auto" w:frame="1"/>
          <w:vertAlign w:val="superscript"/>
          <w:lang w:eastAsia="ru-RU"/>
        </w:rPr>
        <w:t>2</w:t>
      </w:r>
      <w:r w:rsidR="00F86569" w:rsidRPr="00113E51">
        <w:rPr>
          <w:rFonts w:eastAsia="Times New Roman"/>
          <w:bCs/>
          <w:spacing w:val="0"/>
          <w:bdr w:val="none" w:sz="0" w:space="0" w:color="auto" w:frame="1"/>
          <w:lang w:eastAsia="ru-RU"/>
        </w:rPr>
        <w:t xml:space="preserve"> в смену. Уложенное геотекстильное полотно необходимо закреплять на поверхности. Для этого его пригружают комьями грунта или </w:t>
      </w:r>
      <w:r w:rsidR="00F86569" w:rsidRPr="00113E51">
        <w:rPr>
          <w:rFonts w:eastAsia="Times New Roman"/>
          <w:bCs/>
          <w:spacing w:val="0"/>
          <w:bdr w:val="none" w:sz="0" w:space="0" w:color="auto" w:frame="1"/>
          <w:lang w:eastAsia="ru-RU"/>
        </w:rPr>
        <w:lastRenderedPageBreak/>
        <w:t>пришпиливают металлическими либо пластмассовыми скобами, вдавливаемыми ручным кассетным приспособлением.</w:t>
      </w:r>
      <w:bookmarkEnd w:id="19"/>
    </w:p>
    <w:p w:rsidR="00F86569" w:rsidRDefault="009C04E4" w:rsidP="009C04E4">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10</w:t>
      </w:r>
      <w:r w:rsidR="00504642" w:rsidRPr="00113E51">
        <w:rPr>
          <w:rFonts w:eastAsia="Times New Roman"/>
          <w:bCs/>
          <w:spacing w:val="0"/>
          <w:bdr w:val="none" w:sz="0" w:space="0" w:color="auto" w:frame="1"/>
          <w:lang w:eastAsia="ru-RU"/>
        </w:rPr>
        <w:t>.2.22</w:t>
      </w:r>
      <w:r w:rsidR="00F86569" w:rsidRPr="00113E51">
        <w:rPr>
          <w:rFonts w:eastAsia="Times New Roman"/>
          <w:bCs/>
          <w:spacing w:val="0"/>
          <w:bdr w:val="none" w:sz="0" w:space="0" w:color="auto" w:frame="1"/>
          <w:lang w:eastAsia="ru-RU"/>
        </w:rPr>
        <w:t xml:space="preserve"> Устройство разделительной </w:t>
      </w:r>
      <w:r w:rsidR="00B8143A" w:rsidRPr="00B8143A">
        <w:rPr>
          <w:rFonts w:eastAsia="Times New Roman"/>
          <w:bCs/>
          <w:spacing w:val="0"/>
          <w:bdr w:val="none" w:sz="0" w:space="0" w:color="auto" w:frame="1"/>
          <w:lang w:eastAsia="ru-RU"/>
        </w:rPr>
        <w:t>прослойки из геотекстиля</w:t>
      </w:r>
      <w:r w:rsidR="00F86569" w:rsidRPr="00113E51">
        <w:rPr>
          <w:rFonts w:eastAsia="Times New Roman"/>
          <w:bCs/>
          <w:spacing w:val="0"/>
          <w:bdr w:val="none" w:sz="0" w:space="0" w:color="auto" w:frame="1"/>
          <w:lang w:eastAsia="ru-RU"/>
        </w:rPr>
        <w:t>, а также укрепление им откосов производят путем раскатки рулонов как в продольном, так и в поперечном направлении.</w:t>
      </w:r>
    </w:p>
    <w:p w:rsidR="00B8143A" w:rsidRPr="00B8143A" w:rsidRDefault="00B8143A" w:rsidP="009C04E4">
      <w:pPr>
        <w:shd w:val="clear" w:color="auto" w:fill="FFFFFF"/>
        <w:suppressAutoHyphens w:val="0"/>
        <w:spacing w:after="0" w:line="360" w:lineRule="auto"/>
        <w:ind w:firstLine="851"/>
        <w:outlineLvl w:val="1"/>
        <w:rPr>
          <w:rFonts w:eastAsia="Times New Roman"/>
          <w:b/>
          <w:spacing w:val="0"/>
          <w:bdr w:val="none" w:sz="0" w:space="0" w:color="auto" w:frame="1"/>
          <w:lang w:eastAsia="ru-RU"/>
        </w:rPr>
      </w:pPr>
      <w:r>
        <w:rPr>
          <w:rFonts w:eastAsia="Times New Roman"/>
          <w:b/>
          <w:spacing w:val="0"/>
          <w:bdr w:val="none" w:sz="0" w:space="0" w:color="auto" w:frame="1"/>
          <w:lang w:eastAsia="ru-RU"/>
        </w:rPr>
        <w:t>(Измененная редакция, Изм. № 1).</w:t>
      </w:r>
    </w:p>
    <w:p w:rsidR="00F86569" w:rsidRPr="00113E51" w:rsidRDefault="009C04E4" w:rsidP="009C04E4">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10</w:t>
      </w:r>
      <w:r w:rsidR="00D17626" w:rsidRPr="00113E51">
        <w:rPr>
          <w:rFonts w:eastAsia="Times New Roman"/>
          <w:bCs/>
          <w:spacing w:val="0"/>
          <w:bdr w:val="none" w:sz="0" w:space="0" w:color="auto" w:frame="1"/>
          <w:lang w:eastAsia="ru-RU"/>
        </w:rPr>
        <w:t>.2.23</w:t>
      </w:r>
      <w:r w:rsidR="00F86569" w:rsidRPr="00113E51">
        <w:rPr>
          <w:rFonts w:eastAsia="Times New Roman"/>
          <w:bCs/>
          <w:spacing w:val="0"/>
          <w:bdr w:val="none" w:sz="0" w:space="0" w:color="auto" w:frame="1"/>
          <w:lang w:eastAsia="ru-RU"/>
        </w:rPr>
        <w:t xml:space="preserve"> Для устройства обойм и полуобойм из геотекстильного полотна</w:t>
      </w:r>
      <w:r w:rsidR="00D17626" w:rsidRPr="00113E51">
        <w:rPr>
          <w:rFonts w:eastAsia="Times New Roman"/>
          <w:bCs/>
          <w:spacing w:val="0"/>
          <w:bdr w:val="none" w:sz="0" w:space="0" w:color="auto" w:frame="1"/>
          <w:lang w:eastAsia="ru-RU"/>
        </w:rPr>
        <w:t xml:space="preserve"> </w:t>
      </w:r>
      <w:r w:rsidR="00F86569" w:rsidRPr="00113E51">
        <w:rPr>
          <w:rFonts w:eastAsia="Times New Roman"/>
          <w:bCs/>
          <w:spacing w:val="0"/>
          <w:bdr w:val="none" w:sz="0" w:space="0" w:color="auto" w:frame="1"/>
          <w:lang w:eastAsia="ru-RU"/>
        </w:rPr>
        <w:t xml:space="preserve"> рулоны раскатывают в поперечном направлении с запасом по обеим сторонам насыпи, достаточным для смыкания краев в верхней части обоймы или для образования верхних ветвей полуобоймы. После отсыпки грунтового слоя до заданного уровня с послойным разравниванием и уплотнением свободные края полотен заводят на его поверхность с максимальным натяжением. При использовании полотен шириной не менее 4</w:t>
      </w:r>
      <w:r w:rsidR="007D7029" w:rsidRPr="00113E51">
        <w:rPr>
          <w:rFonts w:eastAsia="Times New Roman"/>
          <w:bCs/>
          <w:spacing w:val="0"/>
          <w:bdr w:val="none" w:sz="0" w:space="0" w:color="auto" w:frame="1"/>
          <w:lang w:eastAsia="ru-RU"/>
        </w:rPr>
        <w:t xml:space="preserve"> </w:t>
      </w:r>
      <w:r w:rsidR="00F86569" w:rsidRPr="00113E51">
        <w:rPr>
          <w:rFonts w:eastAsia="Times New Roman"/>
          <w:bCs/>
          <w:spacing w:val="0"/>
          <w:bdr w:val="none" w:sz="0" w:space="0" w:color="auto" w:frame="1"/>
          <w:lang w:eastAsia="ru-RU"/>
        </w:rPr>
        <w:t>м и скреплении их между собой допускается раскатывать рулоны в продольном направлении с таким расчетом, чтобы продольные стыки полотен, образующих ограждающие части обоймы или полуобоймы, располагались внутри насыпи не ближе 1,0 м к ее откосам.</w:t>
      </w:r>
    </w:p>
    <w:p w:rsidR="00F86569" w:rsidRPr="00113E51" w:rsidRDefault="00F86569" w:rsidP="00714FF2">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 xml:space="preserve">Геотекстильный материал засыпают способом </w:t>
      </w:r>
      <w:r w:rsidR="00504642" w:rsidRPr="00113E51">
        <w:rPr>
          <w:rFonts w:eastAsia="Times New Roman"/>
          <w:spacing w:val="0"/>
          <w:lang w:eastAsia="ru-RU"/>
        </w:rPr>
        <w:t>«</w:t>
      </w:r>
      <w:r w:rsidRPr="00113E51">
        <w:rPr>
          <w:rFonts w:eastAsia="Times New Roman"/>
          <w:spacing w:val="0"/>
          <w:lang w:eastAsia="ru-RU"/>
        </w:rPr>
        <w:t>от себя</w:t>
      </w:r>
      <w:r w:rsidR="00504642" w:rsidRPr="00113E51">
        <w:rPr>
          <w:rFonts w:eastAsia="Times New Roman"/>
          <w:spacing w:val="0"/>
          <w:lang w:eastAsia="ru-RU"/>
        </w:rPr>
        <w:t>»</w:t>
      </w:r>
      <w:r w:rsidRPr="00113E51">
        <w:rPr>
          <w:rFonts w:eastAsia="Times New Roman"/>
          <w:spacing w:val="0"/>
          <w:lang w:eastAsia="ru-RU"/>
        </w:rPr>
        <w:t xml:space="preserve"> слоем грунта, минимальную толщину которого определяют по</w:t>
      </w:r>
      <w:r w:rsidR="00E63AA9" w:rsidRPr="00113E51">
        <w:rPr>
          <w:rFonts w:eastAsia="Times New Roman"/>
          <w:spacing w:val="0"/>
          <w:lang w:eastAsia="ru-RU"/>
        </w:rPr>
        <w:t xml:space="preserve"> </w:t>
      </w:r>
      <w:hyperlink r:id="rId49" w:anchor="i984799" w:tooltip="табл. 24" w:history="1">
        <w:r w:rsidRPr="00113E51">
          <w:t>табл</w:t>
        </w:r>
        <w:r w:rsidR="005A1BB3" w:rsidRPr="00113E51">
          <w:t xml:space="preserve">ице </w:t>
        </w:r>
        <w:r w:rsidR="007D7029" w:rsidRPr="00113E51">
          <w:t>7</w:t>
        </w:r>
      </w:hyperlink>
      <w:r w:rsidRPr="00113E51">
        <w:rPr>
          <w:rFonts w:eastAsia="Times New Roman"/>
          <w:spacing w:val="0"/>
          <w:lang w:eastAsia="ru-RU"/>
        </w:rPr>
        <w:t xml:space="preserve">, а последующие слои </w:t>
      </w:r>
      <w:r w:rsidR="00E63AA9" w:rsidRPr="00113E51">
        <w:rPr>
          <w:rFonts w:eastAsia="Times New Roman"/>
          <w:spacing w:val="0"/>
          <w:lang w:eastAsia="ru-RU"/>
        </w:rPr>
        <w:t>–</w:t>
      </w:r>
      <w:r w:rsidRPr="00113E51">
        <w:rPr>
          <w:rFonts w:eastAsia="Times New Roman"/>
          <w:spacing w:val="0"/>
          <w:lang w:eastAsia="ru-RU"/>
        </w:rPr>
        <w:t xml:space="preserve"> продольной возкой грунта.</w:t>
      </w:r>
    </w:p>
    <w:p w:rsidR="00F86569" w:rsidRPr="00113E51" w:rsidRDefault="00F86569" w:rsidP="00714FF2">
      <w:pPr>
        <w:rPr>
          <w:lang w:eastAsia="ru-RU"/>
        </w:rPr>
      </w:pPr>
      <w:bookmarkStart w:id="20" w:name="i984799"/>
      <w:r w:rsidRPr="00113E51">
        <w:rPr>
          <w:lang w:eastAsia="ru-RU"/>
        </w:rPr>
        <w:t xml:space="preserve">Таблица </w:t>
      </w:r>
      <w:bookmarkEnd w:id="20"/>
      <w:r w:rsidR="007D7029" w:rsidRPr="00113E51">
        <w:rPr>
          <w:lang w:eastAsia="ru-RU"/>
        </w:rPr>
        <w:t>7</w:t>
      </w:r>
    </w:p>
    <w:tbl>
      <w:tblPr>
        <w:tblW w:w="2160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15712"/>
        <w:gridCol w:w="5888"/>
      </w:tblGrid>
      <w:tr w:rsidR="001A250B" w:rsidRPr="00113E51" w:rsidTr="001A250B">
        <w:tc>
          <w:tcPr>
            <w:tcW w:w="3637" w:type="pct"/>
            <w:tcBorders>
              <w:top w:val="nil"/>
              <w:left w:val="nil"/>
              <w:bottom w:val="nil"/>
              <w:right w:val="single" w:sz="6" w:space="0" w:color="DDDDDD"/>
            </w:tcBorders>
            <w:shd w:val="clear" w:color="auto" w:fill="auto"/>
            <w:tcMar>
              <w:top w:w="120" w:type="dxa"/>
              <w:left w:w="120" w:type="dxa"/>
              <w:bottom w:w="120" w:type="dxa"/>
              <w:right w:w="120" w:type="dxa"/>
            </w:tcMar>
          </w:tcPr>
          <w:tbl>
            <w:tblPr>
              <w:tblW w:w="295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3965"/>
              <w:gridCol w:w="2676"/>
              <w:gridCol w:w="2491"/>
            </w:tblGrid>
            <w:tr w:rsidR="001A250B" w:rsidRPr="00113E51" w:rsidTr="00504642">
              <w:trPr>
                <w:tblHeader/>
              </w:trPr>
              <w:tc>
                <w:tcPr>
                  <w:tcW w:w="2171" w:type="pct"/>
                  <w:shd w:val="clear" w:color="auto" w:fill="FFFFFF"/>
                  <w:tcMar>
                    <w:top w:w="0" w:type="dxa"/>
                    <w:left w:w="28" w:type="dxa"/>
                    <w:bottom w:w="0" w:type="dxa"/>
                    <w:right w:w="28" w:type="dxa"/>
                  </w:tcMar>
                  <w:hideMark/>
                </w:tcPr>
                <w:p w:rsidR="001A250B" w:rsidRPr="00113E51" w:rsidRDefault="001A250B" w:rsidP="00D17626">
                  <w:pPr>
                    <w:suppressAutoHyphens w:val="0"/>
                    <w:spacing w:after="0" w:line="210" w:lineRule="atLeast"/>
                    <w:ind w:firstLine="0"/>
                    <w:jc w:val="left"/>
                    <w:rPr>
                      <w:rFonts w:eastAsia="Times New Roman"/>
                      <w:spacing w:val="0"/>
                      <w:sz w:val="24"/>
                      <w:szCs w:val="24"/>
                      <w:lang w:eastAsia="ru-RU"/>
                    </w:rPr>
                  </w:pPr>
                  <w:r w:rsidRPr="00113E51">
                    <w:rPr>
                      <w:rFonts w:eastAsia="Times New Roman"/>
                      <w:spacing w:val="0"/>
                      <w:sz w:val="24"/>
                      <w:szCs w:val="24"/>
                      <w:bdr w:val="none" w:sz="0" w:space="0" w:color="auto" w:frame="1"/>
                      <w:lang w:eastAsia="ru-RU"/>
                    </w:rPr>
                    <w:t>Положение прослойки</w:t>
                  </w:r>
                </w:p>
              </w:tc>
              <w:tc>
                <w:tcPr>
                  <w:tcW w:w="1465" w:type="pct"/>
                  <w:shd w:val="clear" w:color="auto" w:fill="FFFFFF"/>
                  <w:tcMar>
                    <w:top w:w="0" w:type="dxa"/>
                    <w:left w:w="28" w:type="dxa"/>
                    <w:bottom w:w="0" w:type="dxa"/>
                    <w:right w:w="28" w:type="dxa"/>
                  </w:tcMar>
                  <w:hideMark/>
                </w:tcPr>
                <w:p w:rsidR="001A250B" w:rsidRPr="00113E51" w:rsidRDefault="001A250B" w:rsidP="00E63AA9">
                  <w:pPr>
                    <w:suppressAutoHyphens w:val="0"/>
                    <w:spacing w:after="0" w:line="210" w:lineRule="atLeast"/>
                    <w:ind w:firstLine="0"/>
                    <w:jc w:val="center"/>
                    <w:rPr>
                      <w:rFonts w:eastAsia="Times New Roman"/>
                      <w:spacing w:val="0"/>
                      <w:sz w:val="24"/>
                      <w:szCs w:val="24"/>
                      <w:lang w:eastAsia="ru-RU"/>
                    </w:rPr>
                  </w:pPr>
                  <w:r w:rsidRPr="00113E51">
                    <w:rPr>
                      <w:rFonts w:eastAsia="Times New Roman"/>
                      <w:spacing w:val="0"/>
                      <w:sz w:val="24"/>
                      <w:szCs w:val="24"/>
                      <w:bdr w:val="none" w:sz="0" w:space="0" w:color="auto" w:frame="1"/>
                      <w:lang w:eastAsia="ru-RU"/>
                    </w:rPr>
                    <w:t>Минимальная ширина нахлеста, см</w:t>
                  </w:r>
                </w:p>
              </w:tc>
              <w:tc>
                <w:tcPr>
                  <w:tcW w:w="1364" w:type="pct"/>
                  <w:shd w:val="clear" w:color="auto" w:fill="FFFFFF"/>
                  <w:tcMar>
                    <w:top w:w="0" w:type="dxa"/>
                    <w:left w:w="28" w:type="dxa"/>
                    <w:bottom w:w="0" w:type="dxa"/>
                    <w:right w:w="28" w:type="dxa"/>
                  </w:tcMar>
                  <w:hideMark/>
                </w:tcPr>
                <w:p w:rsidR="001A250B" w:rsidRPr="00113E51" w:rsidRDefault="001A250B" w:rsidP="00E63AA9">
                  <w:pPr>
                    <w:suppressAutoHyphens w:val="0"/>
                    <w:spacing w:after="0" w:line="210" w:lineRule="atLeast"/>
                    <w:ind w:firstLine="0"/>
                    <w:jc w:val="center"/>
                    <w:rPr>
                      <w:rFonts w:eastAsia="Times New Roman"/>
                      <w:spacing w:val="0"/>
                      <w:sz w:val="24"/>
                      <w:szCs w:val="24"/>
                      <w:lang w:eastAsia="ru-RU"/>
                    </w:rPr>
                  </w:pPr>
                  <w:r w:rsidRPr="00113E51">
                    <w:rPr>
                      <w:rFonts w:eastAsia="Times New Roman"/>
                      <w:spacing w:val="0"/>
                      <w:sz w:val="24"/>
                      <w:szCs w:val="24"/>
                      <w:bdr w:val="none" w:sz="0" w:space="0" w:color="auto" w:frame="1"/>
                      <w:lang w:eastAsia="ru-RU"/>
                    </w:rPr>
                    <w:t>Минимальная толщина засыпки, см</w:t>
                  </w:r>
                </w:p>
              </w:tc>
            </w:tr>
            <w:tr w:rsidR="001A250B" w:rsidRPr="00113E51" w:rsidTr="00504642">
              <w:tc>
                <w:tcPr>
                  <w:tcW w:w="2171" w:type="pct"/>
                  <w:shd w:val="clear" w:color="auto" w:fill="FFFFFF"/>
                  <w:tcMar>
                    <w:top w:w="0" w:type="dxa"/>
                    <w:left w:w="28" w:type="dxa"/>
                    <w:bottom w:w="0" w:type="dxa"/>
                    <w:right w:w="28" w:type="dxa"/>
                  </w:tcMar>
                  <w:hideMark/>
                </w:tcPr>
                <w:p w:rsidR="001A250B" w:rsidRPr="00113E51" w:rsidRDefault="001A250B" w:rsidP="00D17626">
                  <w:pPr>
                    <w:suppressAutoHyphens w:val="0"/>
                    <w:spacing w:after="0" w:line="210" w:lineRule="atLeast"/>
                    <w:ind w:firstLine="0"/>
                    <w:jc w:val="left"/>
                    <w:rPr>
                      <w:rFonts w:eastAsia="Times New Roman"/>
                      <w:spacing w:val="0"/>
                      <w:sz w:val="24"/>
                      <w:szCs w:val="24"/>
                      <w:lang w:eastAsia="ru-RU"/>
                    </w:rPr>
                  </w:pPr>
                  <w:r w:rsidRPr="00113E51">
                    <w:rPr>
                      <w:rFonts w:eastAsia="Times New Roman"/>
                      <w:spacing w:val="0"/>
                      <w:sz w:val="24"/>
                      <w:szCs w:val="24"/>
                      <w:bdr w:val="none" w:sz="0" w:space="0" w:color="auto" w:frame="1"/>
                      <w:lang w:eastAsia="ru-RU"/>
                    </w:rPr>
                    <w:t>В теле насыпи</w:t>
                  </w:r>
                </w:p>
              </w:tc>
              <w:tc>
                <w:tcPr>
                  <w:tcW w:w="1465" w:type="pct"/>
                  <w:shd w:val="clear" w:color="auto" w:fill="FFFFFF"/>
                  <w:tcMar>
                    <w:top w:w="0" w:type="dxa"/>
                    <w:left w:w="28" w:type="dxa"/>
                    <w:bottom w:w="0" w:type="dxa"/>
                    <w:right w:w="28" w:type="dxa"/>
                  </w:tcMar>
                  <w:hideMark/>
                </w:tcPr>
                <w:p w:rsidR="001A250B" w:rsidRPr="00113E51" w:rsidRDefault="001A250B" w:rsidP="00D17626">
                  <w:pPr>
                    <w:suppressAutoHyphens w:val="0"/>
                    <w:spacing w:after="0" w:line="210" w:lineRule="atLeast"/>
                    <w:ind w:firstLine="0"/>
                    <w:jc w:val="center"/>
                    <w:rPr>
                      <w:rFonts w:eastAsia="Times New Roman"/>
                      <w:spacing w:val="0"/>
                      <w:sz w:val="24"/>
                      <w:szCs w:val="24"/>
                      <w:lang w:eastAsia="ru-RU"/>
                    </w:rPr>
                  </w:pPr>
                  <w:r w:rsidRPr="00113E51">
                    <w:rPr>
                      <w:rFonts w:eastAsia="Times New Roman"/>
                      <w:spacing w:val="0"/>
                      <w:sz w:val="24"/>
                      <w:szCs w:val="24"/>
                      <w:bdr w:val="none" w:sz="0" w:space="0" w:color="auto" w:frame="1"/>
                      <w:lang w:eastAsia="ru-RU"/>
                    </w:rPr>
                    <w:t>30</w:t>
                  </w:r>
                </w:p>
              </w:tc>
              <w:tc>
                <w:tcPr>
                  <w:tcW w:w="1364" w:type="pct"/>
                  <w:shd w:val="clear" w:color="auto" w:fill="FFFFFF"/>
                  <w:tcMar>
                    <w:top w:w="0" w:type="dxa"/>
                    <w:left w:w="28" w:type="dxa"/>
                    <w:bottom w:w="0" w:type="dxa"/>
                    <w:right w:w="28" w:type="dxa"/>
                  </w:tcMar>
                  <w:hideMark/>
                </w:tcPr>
                <w:p w:rsidR="001A250B" w:rsidRPr="00113E51" w:rsidRDefault="001A250B" w:rsidP="00D17626">
                  <w:pPr>
                    <w:suppressAutoHyphens w:val="0"/>
                    <w:spacing w:after="0" w:line="210" w:lineRule="atLeast"/>
                    <w:ind w:firstLine="0"/>
                    <w:jc w:val="center"/>
                    <w:rPr>
                      <w:rFonts w:eastAsia="Times New Roman"/>
                      <w:spacing w:val="0"/>
                      <w:sz w:val="24"/>
                      <w:szCs w:val="24"/>
                      <w:lang w:eastAsia="ru-RU"/>
                    </w:rPr>
                  </w:pPr>
                  <w:r w:rsidRPr="00113E51">
                    <w:rPr>
                      <w:rFonts w:eastAsia="Times New Roman"/>
                      <w:spacing w:val="0"/>
                      <w:sz w:val="24"/>
                      <w:szCs w:val="24"/>
                      <w:bdr w:val="none" w:sz="0" w:space="0" w:color="auto" w:frame="1"/>
                      <w:lang w:eastAsia="ru-RU"/>
                    </w:rPr>
                    <w:t>40</w:t>
                  </w:r>
                </w:p>
              </w:tc>
            </w:tr>
            <w:tr w:rsidR="001A250B" w:rsidRPr="00113E51" w:rsidTr="00504642">
              <w:tc>
                <w:tcPr>
                  <w:tcW w:w="2171" w:type="pct"/>
                  <w:shd w:val="clear" w:color="auto" w:fill="FFFFFF"/>
                  <w:tcMar>
                    <w:top w:w="0" w:type="dxa"/>
                    <w:left w:w="28" w:type="dxa"/>
                    <w:bottom w:w="0" w:type="dxa"/>
                    <w:right w:w="28" w:type="dxa"/>
                  </w:tcMar>
                  <w:hideMark/>
                </w:tcPr>
                <w:p w:rsidR="001A250B" w:rsidRPr="00113E51" w:rsidRDefault="001A250B" w:rsidP="00D17626">
                  <w:pPr>
                    <w:suppressAutoHyphens w:val="0"/>
                    <w:spacing w:after="0" w:line="210" w:lineRule="atLeast"/>
                    <w:ind w:firstLine="0"/>
                    <w:jc w:val="left"/>
                    <w:rPr>
                      <w:rFonts w:eastAsia="Times New Roman"/>
                      <w:spacing w:val="0"/>
                      <w:sz w:val="24"/>
                      <w:szCs w:val="24"/>
                      <w:lang w:eastAsia="ru-RU"/>
                    </w:rPr>
                  </w:pPr>
                  <w:r w:rsidRPr="00113E51">
                    <w:rPr>
                      <w:rFonts w:eastAsia="Times New Roman"/>
                      <w:spacing w:val="0"/>
                      <w:sz w:val="24"/>
                      <w:szCs w:val="24"/>
                      <w:bdr w:val="none" w:sz="0" w:space="0" w:color="auto" w:frame="1"/>
                      <w:lang w:eastAsia="ru-RU"/>
                    </w:rPr>
                    <w:t>В обойме или полуобойме</w:t>
                  </w:r>
                </w:p>
              </w:tc>
              <w:tc>
                <w:tcPr>
                  <w:tcW w:w="1465" w:type="pct"/>
                  <w:shd w:val="clear" w:color="auto" w:fill="FFFFFF"/>
                  <w:tcMar>
                    <w:top w:w="0" w:type="dxa"/>
                    <w:left w:w="28" w:type="dxa"/>
                    <w:bottom w:w="0" w:type="dxa"/>
                    <w:right w:w="28" w:type="dxa"/>
                  </w:tcMar>
                  <w:hideMark/>
                </w:tcPr>
                <w:p w:rsidR="001A250B" w:rsidRPr="00113E51" w:rsidRDefault="001A250B" w:rsidP="00D17626">
                  <w:pPr>
                    <w:suppressAutoHyphens w:val="0"/>
                    <w:spacing w:after="0" w:line="210" w:lineRule="atLeast"/>
                    <w:ind w:firstLine="0"/>
                    <w:jc w:val="center"/>
                    <w:rPr>
                      <w:rFonts w:eastAsia="Times New Roman"/>
                      <w:spacing w:val="0"/>
                      <w:sz w:val="24"/>
                      <w:szCs w:val="24"/>
                      <w:lang w:eastAsia="ru-RU"/>
                    </w:rPr>
                  </w:pPr>
                  <w:r w:rsidRPr="00113E51">
                    <w:rPr>
                      <w:rFonts w:eastAsia="Times New Roman"/>
                      <w:spacing w:val="0"/>
                      <w:sz w:val="24"/>
                      <w:szCs w:val="24"/>
                      <w:bdr w:val="none" w:sz="0" w:space="0" w:color="auto" w:frame="1"/>
                      <w:lang w:eastAsia="ru-RU"/>
                    </w:rPr>
                    <w:t>30</w:t>
                  </w:r>
                </w:p>
              </w:tc>
              <w:tc>
                <w:tcPr>
                  <w:tcW w:w="1364" w:type="pct"/>
                  <w:shd w:val="clear" w:color="auto" w:fill="FFFFFF"/>
                  <w:tcMar>
                    <w:top w:w="0" w:type="dxa"/>
                    <w:left w:w="28" w:type="dxa"/>
                    <w:bottom w:w="0" w:type="dxa"/>
                    <w:right w:w="28" w:type="dxa"/>
                  </w:tcMar>
                  <w:hideMark/>
                </w:tcPr>
                <w:p w:rsidR="001A250B" w:rsidRPr="00113E51" w:rsidRDefault="001A250B" w:rsidP="00E63AA9">
                  <w:pPr>
                    <w:suppressAutoHyphens w:val="0"/>
                    <w:spacing w:after="0" w:line="210" w:lineRule="atLeast"/>
                    <w:ind w:firstLine="0"/>
                    <w:jc w:val="center"/>
                    <w:rPr>
                      <w:rFonts w:eastAsia="Times New Roman"/>
                      <w:spacing w:val="0"/>
                      <w:sz w:val="24"/>
                      <w:szCs w:val="24"/>
                      <w:lang w:eastAsia="ru-RU"/>
                    </w:rPr>
                  </w:pPr>
                  <w:r w:rsidRPr="00113E51">
                    <w:rPr>
                      <w:rFonts w:eastAsia="Times New Roman"/>
                      <w:spacing w:val="0"/>
                      <w:sz w:val="24"/>
                      <w:szCs w:val="24"/>
                      <w:bdr w:val="none" w:sz="0" w:space="0" w:color="auto" w:frame="1"/>
                      <w:lang w:eastAsia="ru-RU"/>
                    </w:rPr>
                    <w:t>40</w:t>
                  </w:r>
                  <w:r w:rsidR="00E63AA9" w:rsidRPr="00113E51">
                    <w:rPr>
                      <w:rFonts w:eastAsia="Times New Roman"/>
                      <w:spacing w:val="0"/>
                      <w:sz w:val="24"/>
                      <w:szCs w:val="24"/>
                      <w:bdr w:val="none" w:sz="0" w:space="0" w:color="auto" w:frame="1"/>
                      <w:lang w:eastAsia="ru-RU"/>
                    </w:rPr>
                    <w:t>–</w:t>
                  </w:r>
                  <w:r w:rsidRPr="00113E51">
                    <w:rPr>
                      <w:rFonts w:eastAsia="Times New Roman"/>
                      <w:spacing w:val="0"/>
                      <w:sz w:val="24"/>
                      <w:szCs w:val="24"/>
                      <w:bdr w:val="none" w:sz="0" w:space="0" w:color="auto" w:frame="1"/>
                      <w:lang w:eastAsia="ru-RU"/>
                    </w:rPr>
                    <w:t>50</w:t>
                  </w:r>
                </w:p>
              </w:tc>
            </w:tr>
            <w:tr w:rsidR="001A250B" w:rsidRPr="00113E51" w:rsidTr="00504642">
              <w:tc>
                <w:tcPr>
                  <w:tcW w:w="2171" w:type="pct"/>
                  <w:shd w:val="clear" w:color="auto" w:fill="FFFFFF"/>
                  <w:tcMar>
                    <w:top w:w="0" w:type="dxa"/>
                    <w:left w:w="28" w:type="dxa"/>
                    <w:bottom w:w="0" w:type="dxa"/>
                    <w:right w:w="28" w:type="dxa"/>
                  </w:tcMar>
                  <w:hideMark/>
                </w:tcPr>
                <w:p w:rsidR="001A250B" w:rsidRPr="00113E51" w:rsidRDefault="001A250B" w:rsidP="00D17626">
                  <w:pPr>
                    <w:suppressAutoHyphens w:val="0"/>
                    <w:spacing w:after="0" w:line="210" w:lineRule="atLeast"/>
                    <w:ind w:firstLine="0"/>
                    <w:jc w:val="left"/>
                    <w:rPr>
                      <w:rFonts w:eastAsia="Times New Roman"/>
                      <w:spacing w:val="0"/>
                      <w:sz w:val="24"/>
                      <w:szCs w:val="24"/>
                      <w:lang w:eastAsia="ru-RU"/>
                    </w:rPr>
                  </w:pPr>
                  <w:r w:rsidRPr="00113E51">
                    <w:rPr>
                      <w:rFonts w:eastAsia="Times New Roman"/>
                      <w:spacing w:val="0"/>
                      <w:sz w:val="24"/>
                      <w:szCs w:val="24"/>
                      <w:bdr w:val="none" w:sz="0" w:space="0" w:color="auto" w:frame="1"/>
                      <w:lang w:eastAsia="ru-RU"/>
                    </w:rPr>
                    <w:t>Под сборным покрытием или под гравийным слоем</w:t>
                  </w:r>
                </w:p>
              </w:tc>
              <w:tc>
                <w:tcPr>
                  <w:tcW w:w="1465" w:type="pct"/>
                  <w:shd w:val="clear" w:color="auto" w:fill="FFFFFF"/>
                  <w:tcMar>
                    <w:top w:w="0" w:type="dxa"/>
                    <w:left w:w="28" w:type="dxa"/>
                    <w:bottom w:w="0" w:type="dxa"/>
                    <w:right w:w="28" w:type="dxa"/>
                  </w:tcMar>
                  <w:hideMark/>
                </w:tcPr>
                <w:p w:rsidR="001A250B" w:rsidRPr="00113E51" w:rsidRDefault="001A250B" w:rsidP="00D17626">
                  <w:pPr>
                    <w:suppressAutoHyphens w:val="0"/>
                    <w:spacing w:after="0" w:line="210" w:lineRule="atLeast"/>
                    <w:ind w:firstLine="0"/>
                    <w:jc w:val="center"/>
                    <w:rPr>
                      <w:rFonts w:eastAsia="Times New Roman"/>
                      <w:spacing w:val="0"/>
                      <w:sz w:val="24"/>
                      <w:szCs w:val="24"/>
                      <w:lang w:eastAsia="ru-RU"/>
                    </w:rPr>
                  </w:pPr>
                  <w:r w:rsidRPr="00113E51">
                    <w:rPr>
                      <w:rFonts w:eastAsia="Times New Roman"/>
                      <w:spacing w:val="0"/>
                      <w:sz w:val="24"/>
                      <w:szCs w:val="24"/>
                      <w:bdr w:val="none" w:sz="0" w:space="0" w:color="auto" w:frame="1"/>
                      <w:lang w:eastAsia="ru-RU"/>
                    </w:rPr>
                    <w:t>10</w:t>
                  </w:r>
                </w:p>
              </w:tc>
              <w:tc>
                <w:tcPr>
                  <w:tcW w:w="1364" w:type="pct"/>
                  <w:shd w:val="clear" w:color="auto" w:fill="FFFFFF"/>
                  <w:tcMar>
                    <w:top w:w="0" w:type="dxa"/>
                    <w:left w:w="28" w:type="dxa"/>
                    <w:bottom w:w="0" w:type="dxa"/>
                    <w:right w:w="28" w:type="dxa"/>
                  </w:tcMar>
                  <w:hideMark/>
                </w:tcPr>
                <w:p w:rsidR="001A250B" w:rsidRPr="00113E51" w:rsidRDefault="001A250B" w:rsidP="00D17626">
                  <w:pPr>
                    <w:suppressAutoHyphens w:val="0"/>
                    <w:spacing w:after="0" w:line="210" w:lineRule="atLeast"/>
                    <w:ind w:firstLine="0"/>
                    <w:jc w:val="center"/>
                    <w:rPr>
                      <w:rFonts w:eastAsia="Times New Roman"/>
                      <w:spacing w:val="0"/>
                      <w:sz w:val="24"/>
                      <w:szCs w:val="24"/>
                      <w:lang w:eastAsia="ru-RU"/>
                    </w:rPr>
                  </w:pPr>
                  <w:r w:rsidRPr="00113E51">
                    <w:rPr>
                      <w:rFonts w:eastAsia="Times New Roman"/>
                      <w:spacing w:val="0"/>
                      <w:sz w:val="24"/>
                      <w:szCs w:val="24"/>
                      <w:bdr w:val="none" w:sz="0" w:space="0" w:color="auto" w:frame="1"/>
                      <w:lang w:eastAsia="ru-RU"/>
                    </w:rPr>
                    <w:t>-</w:t>
                  </w:r>
                </w:p>
              </w:tc>
            </w:tr>
            <w:tr w:rsidR="001A250B" w:rsidRPr="00113E51" w:rsidTr="00504642">
              <w:tc>
                <w:tcPr>
                  <w:tcW w:w="2171" w:type="pct"/>
                  <w:shd w:val="clear" w:color="auto" w:fill="FFFFFF"/>
                  <w:tcMar>
                    <w:top w:w="0" w:type="dxa"/>
                    <w:left w:w="28" w:type="dxa"/>
                    <w:bottom w:w="0" w:type="dxa"/>
                    <w:right w:w="28" w:type="dxa"/>
                  </w:tcMar>
                  <w:hideMark/>
                </w:tcPr>
                <w:p w:rsidR="001A250B" w:rsidRPr="00113E51" w:rsidRDefault="001A250B" w:rsidP="00D17626">
                  <w:pPr>
                    <w:suppressAutoHyphens w:val="0"/>
                    <w:spacing w:after="0" w:line="210" w:lineRule="atLeast"/>
                    <w:ind w:firstLine="0"/>
                    <w:jc w:val="left"/>
                    <w:rPr>
                      <w:rFonts w:eastAsia="Times New Roman"/>
                      <w:spacing w:val="0"/>
                      <w:sz w:val="24"/>
                      <w:szCs w:val="24"/>
                      <w:lang w:eastAsia="ru-RU"/>
                    </w:rPr>
                  </w:pPr>
                  <w:r w:rsidRPr="00113E51">
                    <w:rPr>
                      <w:rFonts w:eastAsia="Times New Roman"/>
                      <w:spacing w:val="0"/>
                      <w:sz w:val="24"/>
                      <w:szCs w:val="24"/>
                      <w:bdr w:val="none" w:sz="0" w:space="0" w:color="auto" w:frame="1"/>
                      <w:lang w:eastAsia="ru-RU"/>
                    </w:rPr>
                    <w:t>На откосе</w:t>
                  </w:r>
                </w:p>
              </w:tc>
              <w:tc>
                <w:tcPr>
                  <w:tcW w:w="1465" w:type="pct"/>
                  <w:shd w:val="clear" w:color="auto" w:fill="FFFFFF"/>
                  <w:tcMar>
                    <w:top w:w="0" w:type="dxa"/>
                    <w:left w:w="28" w:type="dxa"/>
                    <w:bottom w:w="0" w:type="dxa"/>
                    <w:right w:w="28" w:type="dxa"/>
                  </w:tcMar>
                  <w:hideMark/>
                </w:tcPr>
                <w:p w:rsidR="001A250B" w:rsidRPr="00113E51" w:rsidRDefault="001A250B" w:rsidP="00D17626">
                  <w:pPr>
                    <w:suppressAutoHyphens w:val="0"/>
                    <w:spacing w:after="0" w:line="210" w:lineRule="atLeast"/>
                    <w:ind w:firstLine="0"/>
                    <w:jc w:val="center"/>
                    <w:rPr>
                      <w:rFonts w:eastAsia="Times New Roman"/>
                      <w:spacing w:val="0"/>
                      <w:sz w:val="24"/>
                      <w:szCs w:val="24"/>
                      <w:lang w:eastAsia="ru-RU"/>
                    </w:rPr>
                  </w:pPr>
                  <w:r w:rsidRPr="00113E51">
                    <w:rPr>
                      <w:rFonts w:eastAsia="Times New Roman"/>
                      <w:spacing w:val="0"/>
                      <w:sz w:val="24"/>
                      <w:szCs w:val="24"/>
                      <w:bdr w:val="none" w:sz="0" w:space="0" w:color="auto" w:frame="1"/>
                      <w:lang w:eastAsia="ru-RU"/>
                    </w:rPr>
                    <w:t>20</w:t>
                  </w:r>
                </w:p>
              </w:tc>
              <w:tc>
                <w:tcPr>
                  <w:tcW w:w="1364" w:type="pct"/>
                  <w:shd w:val="clear" w:color="auto" w:fill="FFFFFF"/>
                  <w:tcMar>
                    <w:top w:w="0" w:type="dxa"/>
                    <w:left w:w="28" w:type="dxa"/>
                    <w:bottom w:w="0" w:type="dxa"/>
                    <w:right w:w="28" w:type="dxa"/>
                  </w:tcMar>
                  <w:hideMark/>
                </w:tcPr>
                <w:p w:rsidR="001A250B" w:rsidRPr="00113E51" w:rsidRDefault="001A250B" w:rsidP="00E63AA9">
                  <w:pPr>
                    <w:suppressAutoHyphens w:val="0"/>
                    <w:spacing w:after="0" w:line="210" w:lineRule="atLeast"/>
                    <w:ind w:firstLine="0"/>
                    <w:jc w:val="center"/>
                    <w:rPr>
                      <w:rFonts w:eastAsia="Times New Roman"/>
                      <w:spacing w:val="0"/>
                      <w:sz w:val="24"/>
                      <w:szCs w:val="24"/>
                      <w:lang w:eastAsia="ru-RU"/>
                    </w:rPr>
                  </w:pPr>
                  <w:r w:rsidRPr="00113E51">
                    <w:rPr>
                      <w:rFonts w:eastAsia="Times New Roman"/>
                      <w:spacing w:val="0"/>
                      <w:sz w:val="24"/>
                      <w:szCs w:val="24"/>
                      <w:bdr w:val="none" w:sz="0" w:space="0" w:color="auto" w:frame="1"/>
                      <w:lang w:eastAsia="ru-RU"/>
                    </w:rPr>
                    <w:t>10</w:t>
                  </w:r>
                  <w:r w:rsidR="00E63AA9" w:rsidRPr="00113E51">
                    <w:rPr>
                      <w:rFonts w:eastAsia="Times New Roman"/>
                      <w:spacing w:val="0"/>
                      <w:sz w:val="24"/>
                      <w:szCs w:val="24"/>
                      <w:bdr w:val="none" w:sz="0" w:space="0" w:color="auto" w:frame="1"/>
                      <w:lang w:eastAsia="ru-RU"/>
                    </w:rPr>
                    <w:t>–</w:t>
                  </w:r>
                  <w:r w:rsidRPr="00113E51">
                    <w:rPr>
                      <w:rFonts w:eastAsia="Times New Roman"/>
                      <w:spacing w:val="0"/>
                      <w:sz w:val="24"/>
                      <w:szCs w:val="24"/>
                      <w:bdr w:val="none" w:sz="0" w:space="0" w:color="auto" w:frame="1"/>
                      <w:lang w:eastAsia="ru-RU"/>
                    </w:rPr>
                    <w:t>15</w:t>
                  </w:r>
                </w:p>
              </w:tc>
            </w:tr>
          </w:tbl>
          <w:p w:rsidR="001A250B" w:rsidRPr="00113E51" w:rsidRDefault="001A250B" w:rsidP="00F86569">
            <w:pPr>
              <w:shd w:val="clear" w:color="auto" w:fill="FFFFFF"/>
              <w:suppressAutoHyphens w:val="0"/>
              <w:spacing w:after="0" w:line="360" w:lineRule="auto"/>
              <w:ind w:firstLine="0"/>
              <w:jc w:val="left"/>
              <w:outlineLvl w:val="1"/>
              <w:rPr>
                <w:rFonts w:eastAsia="Times New Roman"/>
                <w:bCs/>
                <w:spacing w:val="0"/>
                <w:bdr w:val="none" w:sz="0" w:space="0" w:color="auto" w:frame="1"/>
                <w:lang w:eastAsia="ru-RU"/>
              </w:rPr>
            </w:pPr>
          </w:p>
        </w:tc>
        <w:tc>
          <w:tcPr>
            <w:tcW w:w="1363" w:type="pct"/>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1A250B" w:rsidRPr="00113E51" w:rsidRDefault="001A250B" w:rsidP="00F86569">
            <w:pPr>
              <w:shd w:val="clear" w:color="auto" w:fill="FFFFFF"/>
              <w:suppressAutoHyphens w:val="0"/>
              <w:spacing w:after="0" w:line="360" w:lineRule="auto"/>
              <w:ind w:firstLine="0"/>
              <w:jc w:val="left"/>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Минимальная толщина засыпки, см</w:t>
            </w:r>
          </w:p>
        </w:tc>
      </w:tr>
    </w:tbl>
    <w:p w:rsidR="00504642" w:rsidRPr="00113E51" w:rsidRDefault="00504642" w:rsidP="00714FF2">
      <w:pPr>
        <w:shd w:val="clear" w:color="auto" w:fill="FFFFFF"/>
        <w:suppressAutoHyphens w:val="0"/>
        <w:spacing w:after="0" w:line="360" w:lineRule="auto"/>
        <w:ind w:firstLine="851"/>
        <w:rPr>
          <w:rFonts w:eastAsia="Times New Roman"/>
          <w:spacing w:val="0"/>
          <w:lang w:eastAsia="ru-RU"/>
        </w:rPr>
      </w:pPr>
    </w:p>
    <w:p w:rsidR="00F86569" w:rsidRPr="00113E51" w:rsidRDefault="009C04E4" w:rsidP="00504642">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10</w:t>
      </w:r>
      <w:r w:rsidR="00DD4E6C" w:rsidRPr="00113E51">
        <w:rPr>
          <w:rFonts w:eastAsia="Times New Roman"/>
          <w:bCs/>
          <w:spacing w:val="0"/>
          <w:bdr w:val="none" w:sz="0" w:space="0" w:color="auto" w:frame="1"/>
          <w:lang w:eastAsia="ru-RU"/>
        </w:rPr>
        <w:t>.2.24</w:t>
      </w:r>
      <w:r w:rsidR="00F86569" w:rsidRPr="00113E51">
        <w:rPr>
          <w:rFonts w:eastAsia="Times New Roman"/>
          <w:bCs/>
          <w:spacing w:val="0"/>
          <w:bdr w:val="none" w:sz="0" w:space="0" w:color="auto" w:frame="1"/>
          <w:lang w:eastAsia="ru-RU"/>
        </w:rPr>
        <w:t xml:space="preserve"> При устройстве прослоек полотна соединяют в основном внахлест. Ширину нахлеста принимают </w:t>
      </w:r>
      <w:r w:rsidR="00B46792" w:rsidRPr="00113E51">
        <w:rPr>
          <w:rFonts w:eastAsia="Times New Roman"/>
          <w:bCs/>
          <w:spacing w:val="0"/>
          <w:bdr w:val="none" w:sz="0" w:space="0" w:color="auto" w:frame="1"/>
          <w:lang w:eastAsia="ru-RU"/>
        </w:rPr>
        <w:t xml:space="preserve">по </w:t>
      </w:r>
      <w:hyperlink r:id="rId50" w:anchor="i984799" w:tooltip="табл. 24" w:history="1">
        <w:r w:rsidR="00F86569" w:rsidRPr="00113E51">
          <w:rPr>
            <w:rStyle w:val="a8"/>
            <w:rFonts w:eastAsia="Times New Roman"/>
            <w:bCs/>
            <w:color w:val="auto"/>
            <w:spacing w:val="0"/>
            <w:u w:val="none"/>
            <w:bdr w:val="none" w:sz="0" w:space="0" w:color="auto" w:frame="1"/>
            <w:lang w:eastAsia="ru-RU"/>
          </w:rPr>
          <w:t>табл</w:t>
        </w:r>
        <w:r w:rsidR="001A250B" w:rsidRPr="00113E51">
          <w:rPr>
            <w:rStyle w:val="a8"/>
            <w:rFonts w:eastAsia="Times New Roman"/>
            <w:bCs/>
            <w:color w:val="auto"/>
            <w:spacing w:val="0"/>
            <w:u w:val="none"/>
            <w:bdr w:val="none" w:sz="0" w:space="0" w:color="auto" w:frame="1"/>
            <w:lang w:eastAsia="ru-RU"/>
          </w:rPr>
          <w:t>ице</w:t>
        </w:r>
        <w:r w:rsidR="00F86569" w:rsidRPr="00113E51">
          <w:rPr>
            <w:rStyle w:val="a8"/>
            <w:rFonts w:eastAsia="Times New Roman"/>
            <w:bCs/>
            <w:color w:val="auto"/>
            <w:spacing w:val="0"/>
            <w:u w:val="none"/>
            <w:bdr w:val="none" w:sz="0" w:space="0" w:color="auto" w:frame="1"/>
            <w:lang w:eastAsia="ru-RU"/>
          </w:rPr>
          <w:t xml:space="preserve"> </w:t>
        </w:r>
        <w:r w:rsidR="007F175F" w:rsidRPr="00113E51">
          <w:rPr>
            <w:rStyle w:val="a8"/>
            <w:rFonts w:eastAsia="Times New Roman"/>
            <w:bCs/>
            <w:color w:val="auto"/>
            <w:spacing w:val="0"/>
            <w:u w:val="none"/>
            <w:bdr w:val="none" w:sz="0" w:space="0" w:color="auto" w:frame="1"/>
            <w:lang w:eastAsia="ru-RU"/>
          </w:rPr>
          <w:t>9</w:t>
        </w:r>
      </w:hyperlink>
      <w:r w:rsidR="00F86569" w:rsidRPr="00113E51">
        <w:rPr>
          <w:rFonts w:eastAsia="Times New Roman"/>
          <w:bCs/>
          <w:spacing w:val="0"/>
          <w:bdr w:val="none" w:sz="0" w:space="0" w:color="auto" w:frame="1"/>
          <w:lang w:eastAsia="ru-RU"/>
        </w:rPr>
        <w:t>.</w:t>
      </w:r>
    </w:p>
    <w:p w:rsidR="00F86569" w:rsidRPr="00113E51" w:rsidRDefault="009C04E4" w:rsidP="00B46792">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lastRenderedPageBreak/>
        <w:t>10</w:t>
      </w:r>
      <w:r w:rsidR="00DD4E6C" w:rsidRPr="00113E51">
        <w:rPr>
          <w:rFonts w:eastAsia="Times New Roman"/>
          <w:bCs/>
          <w:spacing w:val="0"/>
          <w:bdr w:val="none" w:sz="0" w:space="0" w:color="auto" w:frame="1"/>
          <w:lang w:eastAsia="ru-RU"/>
        </w:rPr>
        <w:t xml:space="preserve">.2.25 </w:t>
      </w:r>
      <w:r w:rsidR="00F86569" w:rsidRPr="00113E51">
        <w:rPr>
          <w:rFonts w:eastAsia="Times New Roman"/>
          <w:bCs/>
          <w:spacing w:val="0"/>
          <w:bdr w:val="none" w:sz="0" w:space="0" w:color="auto" w:frame="1"/>
          <w:lang w:eastAsia="ru-RU"/>
        </w:rPr>
        <w:t xml:space="preserve"> Если прослойка выполняет армирующую функцию, входит в состав обоймы или полуобоймы и при этом может быть подвержена значительным деформациям в процессе строительства и эксплуатации, то полотна скрепляют сваркой, склеиванием или скобами. При выборе способа скрепления следует учитывать возможность изменения свойств геотекстильного материала в зоне стыка. Так, при сварке ухудшается водопроницаемость полотна, поэтому такой способ не годится для соединения полотен, выполняю</w:t>
      </w:r>
      <w:r w:rsidR="00E63AA9" w:rsidRPr="00113E51">
        <w:rPr>
          <w:rFonts w:eastAsia="Times New Roman"/>
          <w:bCs/>
          <w:spacing w:val="0"/>
          <w:bdr w:val="none" w:sz="0" w:space="0" w:color="auto" w:frame="1"/>
          <w:lang w:eastAsia="ru-RU"/>
        </w:rPr>
        <w:t>щих дренажную функцию, например</w:t>
      </w:r>
      <w:r w:rsidR="00F86569" w:rsidRPr="00113E51">
        <w:rPr>
          <w:rFonts w:eastAsia="Times New Roman"/>
          <w:bCs/>
          <w:spacing w:val="0"/>
          <w:bdr w:val="none" w:sz="0" w:space="0" w:color="auto" w:frame="1"/>
          <w:lang w:eastAsia="ru-RU"/>
        </w:rPr>
        <w:t xml:space="preserve"> под сборным цементобетонным покрытием.</w:t>
      </w:r>
    </w:p>
    <w:p w:rsidR="00F86569" w:rsidRPr="00113E51" w:rsidRDefault="009C04E4" w:rsidP="00B46792">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bookmarkStart w:id="21" w:name="i997913"/>
      <w:r w:rsidRPr="00113E51">
        <w:rPr>
          <w:rFonts w:eastAsia="Times New Roman"/>
          <w:bCs/>
          <w:spacing w:val="0"/>
          <w:bdr w:val="none" w:sz="0" w:space="0" w:color="auto" w:frame="1"/>
          <w:lang w:eastAsia="ru-RU"/>
        </w:rPr>
        <w:t>10</w:t>
      </w:r>
      <w:r w:rsidR="00DD4E6C" w:rsidRPr="00113E51">
        <w:rPr>
          <w:rFonts w:eastAsia="Times New Roman"/>
          <w:bCs/>
          <w:spacing w:val="0"/>
          <w:bdr w:val="none" w:sz="0" w:space="0" w:color="auto" w:frame="1"/>
          <w:lang w:eastAsia="ru-RU"/>
        </w:rPr>
        <w:t xml:space="preserve">.2.26 </w:t>
      </w:r>
      <w:r w:rsidR="00F86569" w:rsidRPr="00113E51">
        <w:rPr>
          <w:rFonts w:eastAsia="Times New Roman"/>
          <w:bCs/>
          <w:spacing w:val="0"/>
          <w:bdr w:val="none" w:sz="0" w:space="0" w:color="auto" w:frame="1"/>
          <w:lang w:eastAsia="ru-RU"/>
        </w:rPr>
        <w:t xml:space="preserve"> Полотна сваривают паяльной лампой, бензорезом или газовой горелкой. Прочность сварного шва </w:t>
      </w:r>
      <w:r w:rsidR="00E63AA9" w:rsidRPr="00113E51">
        <w:rPr>
          <w:rFonts w:eastAsia="Times New Roman"/>
          <w:bCs/>
          <w:spacing w:val="0"/>
          <w:bdr w:val="none" w:sz="0" w:space="0" w:color="auto" w:frame="1"/>
          <w:lang w:eastAsia="ru-RU"/>
        </w:rPr>
        <w:t xml:space="preserve">в </w:t>
      </w:r>
      <w:r w:rsidR="00F86569" w:rsidRPr="00113E51">
        <w:rPr>
          <w:rFonts w:eastAsia="Times New Roman"/>
          <w:bCs/>
          <w:spacing w:val="0"/>
          <w:bdr w:val="none" w:sz="0" w:space="0" w:color="auto" w:frame="1"/>
          <w:lang w:eastAsia="ru-RU"/>
        </w:rPr>
        <w:t>зависимости от применяемого оборудования и условий производст</w:t>
      </w:r>
      <w:r w:rsidR="00E63AA9" w:rsidRPr="00113E51">
        <w:rPr>
          <w:rFonts w:eastAsia="Times New Roman"/>
          <w:bCs/>
          <w:spacing w:val="0"/>
          <w:bdr w:val="none" w:sz="0" w:space="0" w:color="auto" w:frame="1"/>
          <w:lang w:eastAsia="ru-RU"/>
        </w:rPr>
        <w:t>ва работ должна составлять 0,4</w:t>
      </w:r>
      <w:r w:rsidR="00B46792" w:rsidRPr="00113E51">
        <w:rPr>
          <w:rFonts w:eastAsia="Times New Roman"/>
          <w:bCs/>
          <w:spacing w:val="0"/>
          <w:bdr w:val="none" w:sz="0" w:space="0" w:color="auto" w:frame="1"/>
          <w:lang w:eastAsia="ru-RU"/>
        </w:rPr>
        <w:t>–</w:t>
      </w:r>
      <w:r w:rsidR="00F86569" w:rsidRPr="00113E51">
        <w:rPr>
          <w:rFonts w:eastAsia="Times New Roman"/>
          <w:bCs/>
          <w:spacing w:val="0"/>
          <w:bdr w:val="none" w:sz="0" w:space="0" w:color="auto" w:frame="1"/>
          <w:lang w:eastAsia="ru-RU"/>
        </w:rPr>
        <w:t>0,8 прочности полотна. Необходимо учитывать, что в местах сварки водопроницаемость и деформативность геотекстильного материала резко снижаются.</w:t>
      </w:r>
      <w:bookmarkEnd w:id="21"/>
    </w:p>
    <w:p w:rsidR="00F86569" w:rsidRPr="00113E51" w:rsidRDefault="00F86569" w:rsidP="00714FF2">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Аналогичным образом отражается на свойствах материала склейка полотен разогретым битумом или полимерным клеем. При склейке особое внимание следует обращать на прочность шва в случае соединения мокрых полотен.</w:t>
      </w:r>
    </w:p>
    <w:p w:rsidR="00F86569" w:rsidRPr="00113E51" w:rsidRDefault="00F86569" w:rsidP="00714FF2">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Соединение сшивкой делают с помощью портативных швейных машин</w:t>
      </w:r>
      <w:r w:rsidR="00E63AA9" w:rsidRPr="00113E51">
        <w:rPr>
          <w:rFonts w:eastAsia="Times New Roman"/>
          <w:spacing w:val="0"/>
          <w:lang w:eastAsia="ru-RU"/>
        </w:rPr>
        <w:t>.</w:t>
      </w:r>
    </w:p>
    <w:p w:rsidR="00F86569" w:rsidRPr="00113E51" w:rsidRDefault="009C04E4" w:rsidP="00B46792">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10</w:t>
      </w:r>
      <w:r w:rsidR="00DD4E6C" w:rsidRPr="00113E51">
        <w:rPr>
          <w:rFonts w:eastAsia="Times New Roman"/>
          <w:bCs/>
          <w:spacing w:val="0"/>
          <w:bdr w:val="none" w:sz="0" w:space="0" w:color="auto" w:frame="1"/>
          <w:lang w:eastAsia="ru-RU"/>
        </w:rPr>
        <w:t>.2.27</w:t>
      </w:r>
      <w:r w:rsidR="00504642" w:rsidRPr="00113E51">
        <w:rPr>
          <w:rFonts w:eastAsia="Times New Roman"/>
          <w:bCs/>
          <w:spacing w:val="0"/>
          <w:bdr w:val="none" w:sz="0" w:space="0" w:color="auto" w:frame="1"/>
          <w:lang w:eastAsia="ru-RU"/>
        </w:rPr>
        <w:t xml:space="preserve"> </w:t>
      </w:r>
      <w:r w:rsidR="00F86569" w:rsidRPr="00113E51">
        <w:rPr>
          <w:rFonts w:eastAsia="Times New Roman"/>
          <w:bCs/>
          <w:spacing w:val="0"/>
          <w:bdr w:val="none" w:sz="0" w:space="0" w:color="auto" w:frame="1"/>
          <w:lang w:eastAsia="ru-RU"/>
        </w:rPr>
        <w:t>Для сокращения затрат труда и повышения темпов устройства прослоек целесообразно применять широкие полотна, составленные из двух-трех полотнищ</w:t>
      </w:r>
      <w:r w:rsidR="000F4D2C" w:rsidRPr="00113E51">
        <w:rPr>
          <w:rFonts w:eastAsia="Times New Roman"/>
          <w:bCs/>
          <w:spacing w:val="0"/>
          <w:bdr w:val="none" w:sz="0" w:space="0" w:color="auto" w:frame="1"/>
          <w:lang w:eastAsia="ru-RU"/>
        </w:rPr>
        <w:t>,</w:t>
      </w:r>
      <w:r w:rsidR="00F86569" w:rsidRPr="00113E51">
        <w:rPr>
          <w:rFonts w:eastAsia="Times New Roman"/>
          <w:bCs/>
          <w:spacing w:val="0"/>
          <w:bdr w:val="none" w:sz="0" w:space="0" w:color="auto" w:frame="1"/>
          <w:lang w:eastAsia="ru-RU"/>
        </w:rPr>
        <w:t xml:space="preserve"> путем их соединения различными способами на предприятиях-изготовителях или производственных базах строительных организаций. Полученное таким образом полотно складывают по ширине и затем сворачивают в рулон, причем длина полотна и масса рулона должны обеспечивать удобство работ вручную.</w:t>
      </w:r>
    </w:p>
    <w:p w:rsidR="00F86569" w:rsidRPr="00113E51" w:rsidRDefault="009C04E4" w:rsidP="00B46792">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bookmarkStart w:id="22" w:name="i1001402"/>
      <w:r w:rsidRPr="00113E51">
        <w:rPr>
          <w:rFonts w:eastAsia="Times New Roman"/>
          <w:bCs/>
          <w:spacing w:val="0"/>
          <w:bdr w:val="none" w:sz="0" w:space="0" w:color="auto" w:frame="1"/>
          <w:lang w:eastAsia="ru-RU"/>
        </w:rPr>
        <w:t>10</w:t>
      </w:r>
      <w:r w:rsidR="00DD4E6C" w:rsidRPr="00113E51">
        <w:rPr>
          <w:rFonts w:eastAsia="Times New Roman"/>
          <w:bCs/>
          <w:spacing w:val="0"/>
          <w:bdr w:val="none" w:sz="0" w:space="0" w:color="auto" w:frame="1"/>
          <w:lang w:eastAsia="ru-RU"/>
        </w:rPr>
        <w:t>.2.28</w:t>
      </w:r>
      <w:r w:rsidR="00F86569" w:rsidRPr="00113E51">
        <w:rPr>
          <w:rFonts w:eastAsia="Times New Roman"/>
          <w:bCs/>
          <w:spacing w:val="0"/>
          <w:bdr w:val="none" w:sz="0" w:space="0" w:color="auto" w:frame="1"/>
          <w:lang w:eastAsia="ru-RU"/>
        </w:rPr>
        <w:t xml:space="preserve"> Для защиты геотекстильного материала, уложенного на поверхность неподтопляемых откосов, от солнечной радиации и атмосферных осадков устраивают </w:t>
      </w:r>
      <w:bookmarkEnd w:id="22"/>
      <w:r w:rsidR="00F86569" w:rsidRPr="00113E51">
        <w:rPr>
          <w:rFonts w:eastAsia="Times New Roman"/>
          <w:bCs/>
          <w:spacing w:val="0"/>
          <w:bdr w:val="none" w:sz="0" w:space="0" w:color="auto" w:frame="1"/>
          <w:lang w:eastAsia="ru-RU"/>
        </w:rPr>
        <w:t>грунтовое покрытие из песка, гравийно-песчаной смеси, торфа. Грунты доставляют из карьеров автомоби</w:t>
      </w:r>
      <w:r w:rsidR="00E63AA9" w:rsidRPr="00113E51">
        <w:rPr>
          <w:rFonts w:eastAsia="Times New Roman"/>
          <w:bCs/>
          <w:spacing w:val="0"/>
          <w:bdr w:val="none" w:sz="0" w:space="0" w:color="auto" w:frame="1"/>
          <w:lang w:eastAsia="ru-RU"/>
        </w:rPr>
        <w:t>льным транспортом</w:t>
      </w:r>
      <w:r w:rsidR="007F175F" w:rsidRPr="00113E51">
        <w:rPr>
          <w:rFonts w:eastAsia="Times New Roman"/>
          <w:bCs/>
          <w:spacing w:val="0"/>
          <w:bdr w:val="none" w:sz="0" w:space="0" w:color="auto" w:frame="1"/>
          <w:lang w:eastAsia="ru-RU"/>
        </w:rPr>
        <w:t>,</w:t>
      </w:r>
      <w:r w:rsidR="00F86569" w:rsidRPr="00113E51">
        <w:rPr>
          <w:rFonts w:eastAsia="Times New Roman"/>
          <w:bCs/>
          <w:spacing w:val="0"/>
          <w:bdr w:val="none" w:sz="0" w:space="0" w:color="auto" w:frame="1"/>
          <w:lang w:eastAsia="ru-RU"/>
        </w:rPr>
        <w:t xml:space="preserve"> разгружают на обочинах и распределяют по откосу слоем требуемой толщины бульдозерами или экскаваторами-</w:t>
      </w:r>
      <w:r w:rsidR="00F86569" w:rsidRPr="00113E51">
        <w:rPr>
          <w:rFonts w:eastAsia="Times New Roman"/>
          <w:bCs/>
          <w:spacing w:val="0"/>
          <w:bdr w:val="none" w:sz="0" w:space="0" w:color="auto" w:frame="1"/>
          <w:lang w:eastAsia="ru-RU"/>
        </w:rPr>
        <w:lastRenderedPageBreak/>
        <w:t>планировщиками. В качестве защитного слоя подтопляемых откосов канав используют битумную эмульсию.</w:t>
      </w:r>
    </w:p>
    <w:p w:rsidR="004A4F13" w:rsidRPr="00113E51" w:rsidRDefault="009C04E4" w:rsidP="00B46792">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10</w:t>
      </w:r>
      <w:r w:rsidR="00DD4E6C" w:rsidRPr="00113E51">
        <w:rPr>
          <w:rFonts w:eastAsia="Times New Roman"/>
          <w:bCs/>
          <w:spacing w:val="0"/>
          <w:bdr w:val="none" w:sz="0" w:space="0" w:color="auto" w:frame="1"/>
          <w:lang w:eastAsia="ru-RU"/>
        </w:rPr>
        <w:t>.2.29</w:t>
      </w:r>
      <w:r w:rsidR="004A4F13" w:rsidRPr="00113E51">
        <w:rPr>
          <w:rFonts w:eastAsia="Times New Roman"/>
          <w:bCs/>
          <w:spacing w:val="0"/>
          <w:bdr w:val="none" w:sz="0" w:space="0" w:color="auto" w:frame="1"/>
          <w:lang w:eastAsia="ru-RU"/>
        </w:rPr>
        <w:t xml:space="preserve"> Насыпь из</w:t>
      </w:r>
      <w:r w:rsidR="0099768F" w:rsidRPr="00113E51">
        <w:rPr>
          <w:rFonts w:eastAsia="Times New Roman"/>
          <w:bCs/>
          <w:spacing w:val="0"/>
          <w:bdr w:val="none" w:sz="0" w:space="0" w:color="auto" w:frame="1"/>
          <w:lang w:eastAsia="ru-RU"/>
        </w:rPr>
        <w:t xml:space="preserve"> </w:t>
      </w:r>
      <w:r w:rsidR="004A4F13" w:rsidRPr="00113E51">
        <w:rPr>
          <w:rFonts w:eastAsia="Times New Roman"/>
          <w:bCs/>
          <w:spacing w:val="0"/>
          <w:bdr w:val="none" w:sz="0" w:space="0" w:color="auto" w:frame="1"/>
          <w:lang w:eastAsia="ru-RU"/>
        </w:rPr>
        <w:t>глинистых грунтов в нижней части  отсыпают слоями по 0,25</w:t>
      </w:r>
      <w:r w:rsidR="00B46792" w:rsidRPr="00113E51">
        <w:rPr>
          <w:rFonts w:eastAsia="Times New Roman"/>
          <w:bCs/>
          <w:spacing w:val="0"/>
          <w:bdr w:val="none" w:sz="0" w:space="0" w:color="auto" w:frame="1"/>
          <w:lang w:eastAsia="ru-RU"/>
        </w:rPr>
        <w:t>–</w:t>
      </w:r>
      <w:r w:rsidR="004A4F13" w:rsidRPr="00113E51">
        <w:rPr>
          <w:rFonts w:eastAsia="Times New Roman"/>
          <w:bCs/>
          <w:spacing w:val="0"/>
          <w:bdr w:val="none" w:sz="0" w:space="0" w:color="auto" w:frame="1"/>
          <w:lang w:eastAsia="ru-RU"/>
        </w:rPr>
        <w:t>0,3 м по мере полного</w:t>
      </w:r>
      <w:r w:rsidR="00E92A25" w:rsidRPr="00113E51">
        <w:rPr>
          <w:rFonts w:eastAsia="Times New Roman"/>
          <w:bCs/>
          <w:spacing w:val="0"/>
          <w:bdr w:val="none" w:sz="0" w:space="0" w:color="auto" w:frame="1"/>
          <w:lang w:eastAsia="ru-RU"/>
        </w:rPr>
        <w:t xml:space="preserve"> </w:t>
      </w:r>
      <w:r w:rsidR="004A4F13" w:rsidRPr="00113E51">
        <w:rPr>
          <w:rFonts w:eastAsia="Times New Roman"/>
          <w:bCs/>
          <w:spacing w:val="0"/>
          <w:bdr w:val="none" w:sz="0" w:space="0" w:color="auto" w:frame="1"/>
          <w:lang w:eastAsia="ru-RU"/>
        </w:rPr>
        <w:t>промерзания каждого слоя.</w:t>
      </w:r>
    </w:p>
    <w:p w:rsidR="004A4F13" w:rsidRPr="00113E51" w:rsidRDefault="009C04E4" w:rsidP="00B46792">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10</w:t>
      </w:r>
      <w:r w:rsidR="0099768F" w:rsidRPr="00113E51">
        <w:rPr>
          <w:rFonts w:eastAsia="Times New Roman"/>
          <w:bCs/>
          <w:spacing w:val="0"/>
          <w:bdr w:val="none" w:sz="0" w:space="0" w:color="auto" w:frame="1"/>
          <w:lang w:eastAsia="ru-RU"/>
        </w:rPr>
        <w:t>.2.30</w:t>
      </w:r>
      <w:r w:rsidR="004A4F13" w:rsidRPr="00113E51">
        <w:rPr>
          <w:rFonts w:eastAsia="Times New Roman"/>
          <w:bCs/>
          <w:spacing w:val="0"/>
          <w:bdr w:val="none" w:sz="0" w:space="0" w:color="auto" w:frame="1"/>
          <w:lang w:eastAsia="ru-RU"/>
        </w:rPr>
        <w:t xml:space="preserve"> Насыпь необходимо возводить в следующем технологическом порядке:</w:t>
      </w:r>
    </w:p>
    <w:p w:rsidR="004A4F13" w:rsidRPr="00113E51" w:rsidRDefault="004A4F13" w:rsidP="000F4D2C">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в осенний период бульдозером повышенной проходимости удаляют мохорастительный покров на ширину насыпи понизу;</w:t>
      </w:r>
    </w:p>
    <w:p w:rsidR="004A4F13" w:rsidRPr="00113E51" w:rsidRDefault="004A4F13" w:rsidP="000F4D2C">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при установлении устойчивых отрицательных температур воздуха систематически расчищают дорожную полосу от снега бульдозером, обеспечивая промерзание грунта основания на глубину не менее</w:t>
      </w:r>
      <w:r w:rsidR="00504642" w:rsidRPr="00113E51">
        <w:rPr>
          <w:rFonts w:eastAsia="Times New Roman"/>
          <w:spacing w:val="0"/>
          <w:lang w:eastAsia="ru-RU"/>
        </w:rPr>
        <w:t xml:space="preserve"> </w:t>
      </w:r>
      <w:r w:rsidR="00E63AA9" w:rsidRPr="00113E51">
        <w:rPr>
          <w:rFonts w:eastAsia="Times New Roman"/>
          <w:spacing w:val="0"/>
          <w:lang w:eastAsia="ru-RU"/>
        </w:rPr>
        <w:t>1,0 м</w:t>
      </w:r>
      <w:r w:rsidR="0099768F" w:rsidRPr="00113E51">
        <w:rPr>
          <w:rFonts w:eastAsia="Times New Roman"/>
          <w:spacing w:val="0"/>
          <w:lang w:eastAsia="ru-RU"/>
        </w:rPr>
        <w:t>;</w:t>
      </w:r>
    </w:p>
    <w:p w:rsidR="004A4F13" w:rsidRPr="00113E51" w:rsidRDefault="004A4F13" w:rsidP="000F4D2C">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доставляют глинистый грунт</w:t>
      </w:r>
      <w:r w:rsidR="0099768F" w:rsidRPr="00113E51">
        <w:rPr>
          <w:rFonts w:eastAsia="Times New Roman"/>
          <w:spacing w:val="0"/>
          <w:lang w:eastAsia="ru-RU"/>
        </w:rPr>
        <w:t xml:space="preserve"> </w:t>
      </w:r>
      <w:r w:rsidRPr="00113E51">
        <w:rPr>
          <w:rFonts w:eastAsia="Times New Roman"/>
          <w:spacing w:val="0"/>
          <w:lang w:eastAsia="ru-RU"/>
        </w:rPr>
        <w:t>самосвалами, отсыпают продольным способом, разравнивают слоем</w:t>
      </w:r>
      <w:r w:rsidR="0099768F" w:rsidRPr="00113E51">
        <w:rPr>
          <w:rFonts w:eastAsia="Times New Roman"/>
          <w:spacing w:val="0"/>
          <w:lang w:eastAsia="ru-RU"/>
        </w:rPr>
        <w:t xml:space="preserve"> </w:t>
      </w:r>
      <w:r w:rsidRPr="00113E51">
        <w:rPr>
          <w:rFonts w:eastAsia="Times New Roman"/>
          <w:spacing w:val="0"/>
          <w:lang w:eastAsia="ru-RU"/>
        </w:rPr>
        <w:t>расчетной толщины, уплотняют катком на пневматических шинах; таким образом</w:t>
      </w:r>
      <w:r w:rsidR="0099768F" w:rsidRPr="00113E51">
        <w:rPr>
          <w:rFonts w:eastAsia="Times New Roman"/>
          <w:spacing w:val="0"/>
          <w:lang w:eastAsia="ru-RU"/>
        </w:rPr>
        <w:t xml:space="preserve"> </w:t>
      </w:r>
      <w:r w:rsidRPr="00113E51">
        <w:rPr>
          <w:rFonts w:eastAsia="Times New Roman"/>
          <w:spacing w:val="0"/>
          <w:lang w:eastAsia="ru-RU"/>
        </w:rPr>
        <w:t>устраивают все слои глинистой части насыпи с их промораживанием;</w:t>
      </w:r>
    </w:p>
    <w:p w:rsidR="004A4F13" w:rsidRPr="00113E51" w:rsidRDefault="004A4F13" w:rsidP="000F4D2C">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торф доставляют из карьера и</w:t>
      </w:r>
      <w:r w:rsidR="00E92A25" w:rsidRPr="00113E51">
        <w:rPr>
          <w:rFonts w:eastAsia="Times New Roman"/>
          <w:spacing w:val="0"/>
          <w:lang w:eastAsia="ru-RU"/>
        </w:rPr>
        <w:t xml:space="preserve"> </w:t>
      </w:r>
      <w:r w:rsidRPr="00113E51">
        <w:rPr>
          <w:rFonts w:eastAsia="Times New Roman"/>
          <w:spacing w:val="0"/>
          <w:lang w:eastAsia="ru-RU"/>
        </w:rPr>
        <w:t>отсыпают вначале на откосные части насыпи с надвижкой его бульдозером;</w:t>
      </w:r>
    </w:p>
    <w:p w:rsidR="004A4F13" w:rsidRPr="00113E51" w:rsidRDefault="004A4F13" w:rsidP="000F4D2C">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затем торфом закрывают</w:t>
      </w:r>
      <w:r w:rsidR="007F175F" w:rsidRPr="00113E51">
        <w:rPr>
          <w:rFonts w:eastAsia="Times New Roman"/>
          <w:spacing w:val="0"/>
          <w:lang w:eastAsia="ru-RU"/>
        </w:rPr>
        <w:t xml:space="preserve"> </w:t>
      </w:r>
      <w:r w:rsidRPr="00113E51">
        <w:rPr>
          <w:rFonts w:eastAsia="Times New Roman"/>
          <w:spacing w:val="0"/>
          <w:lang w:eastAsia="ru-RU"/>
        </w:rPr>
        <w:t>поверхность глинистого грунта, отсыпая слоями по 25</w:t>
      </w:r>
      <w:r w:rsidR="00E63AA9" w:rsidRPr="00113E51">
        <w:rPr>
          <w:rFonts w:eastAsia="Times New Roman"/>
          <w:spacing w:val="0"/>
          <w:lang w:eastAsia="ru-RU"/>
        </w:rPr>
        <w:t>–</w:t>
      </w:r>
      <w:r w:rsidRPr="00113E51">
        <w:rPr>
          <w:rFonts w:eastAsia="Times New Roman"/>
          <w:spacing w:val="0"/>
          <w:lang w:eastAsia="ru-RU"/>
        </w:rPr>
        <w:t>30 см с уплотнением и</w:t>
      </w:r>
      <w:r w:rsidR="007F175F" w:rsidRPr="00113E51">
        <w:rPr>
          <w:rFonts w:eastAsia="Times New Roman"/>
          <w:spacing w:val="0"/>
          <w:lang w:eastAsia="ru-RU"/>
        </w:rPr>
        <w:t xml:space="preserve"> </w:t>
      </w:r>
      <w:r w:rsidRPr="00113E51">
        <w:rPr>
          <w:rFonts w:eastAsia="Times New Roman"/>
          <w:spacing w:val="0"/>
          <w:lang w:eastAsia="ru-RU"/>
        </w:rPr>
        <w:t>промораживанием каждого;</w:t>
      </w:r>
    </w:p>
    <w:p w:rsidR="00DD4E6C" w:rsidRPr="00113E51" w:rsidRDefault="004A4F13" w:rsidP="000F4D2C">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отсыпают верхнюю часть насыпи из</w:t>
      </w:r>
      <w:r w:rsidR="0099768F" w:rsidRPr="00113E51">
        <w:rPr>
          <w:rFonts w:eastAsia="Times New Roman"/>
          <w:spacing w:val="0"/>
          <w:lang w:eastAsia="ru-RU"/>
        </w:rPr>
        <w:t xml:space="preserve"> </w:t>
      </w:r>
      <w:r w:rsidRPr="00113E51">
        <w:rPr>
          <w:rFonts w:eastAsia="Times New Roman"/>
          <w:spacing w:val="0"/>
          <w:lang w:eastAsia="ru-RU"/>
        </w:rPr>
        <w:t>сыпуче</w:t>
      </w:r>
      <w:r w:rsidR="0099768F" w:rsidRPr="00113E51">
        <w:rPr>
          <w:rFonts w:eastAsia="Times New Roman"/>
          <w:spacing w:val="0"/>
          <w:lang w:eastAsia="ru-RU"/>
        </w:rPr>
        <w:t xml:space="preserve">го </w:t>
      </w:r>
      <w:r w:rsidRPr="00113E51">
        <w:rPr>
          <w:rFonts w:eastAsia="Times New Roman"/>
          <w:spacing w:val="0"/>
          <w:lang w:eastAsia="ru-RU"/>
        </w:rPr>
        <w:t xml:space="preserve"> и сухомерзлого песка.</w:t>
      </w:r>
    </w:p>
    <w:p w:rsidR="0099768F" w:rsidRPr="00113E51" w:rsidRDefault="009C04E4" w:rsidP="00B46792">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10</w:t>
      </w:r>
      <w:r w:rsidR="00F77F2E" w:rsidRPr="00113E51">
        <w:rPr>
          <w:rFonts w:eastAsia="Times New Roman"/>
          <w:bCs/>
          <w:spacing w:val="0"/>
          <w:bdr w:val="none" w:sz="0" w:space="0" w:color="auto" w:frame="1"/>
          <w:lang w:eastAsia="ru-RU"/>
        </w:rPr>
        <w:t xml:space="preserve">.2.31 </w:t>
      </w:r>
      <w:r w:rsidR="0099768F" w:rsidRPr="00113E51">
        <w:rPr>
          <w:rFonts w:eastAsia="Times New Roman"/>
          <w:bCs/>
          <w:spacing w:val="0"/>
          <w:bdr w:val="none" w:sz="0" w:space="0" w:color="auto" w:frame="1"/>
          <w:lang w:eastAsia="ru-RU"/>
        </w:rPr>
        <w:t>Технологическая</w:t>
      </w:r>
      <w:r w:rsidR="00E4686A" w:rsidRPr="00113E51">
        <w:rPr>
          <w:rFonts w:eastAsia="Times New Roman"/>
          <w:bCs/>
          <w:spacing w:val="0"/>
          <w:bdr w:val="none" w:sz="0" w:space="0" w:color="auto" w:frame="1"/>
          <w:lang w:eastAsia="ru-RU"/>
        </w:rPr>
        <w:t xml:space="preserve"> </w:t>
      </w:r>
      <w:r w:rsidR="0099768F" w:rsidRPr="00113E51">
        <w:rPr>
          <w:rFonts w:eastAsia="Times New Roman"/>
          <w:bCs/>
          <w:spacing w:val="0"/>
          <w:bdr w:val="none" w:sz="0" w:space="0" w:color="auto" w:frame="1"/>
          <w:lang w:eastAsia="ru-RU"/>
        </w:rPr>
        <w:t xml:space="preserve">последовательность рабочих процессов при сооружении земляного полотна на промороженных основаниях </w:t>
      </w:r>
      <w:r w:rsidR="00E63AA9" w:rsidRPr="00113E51">
        <w:rPr>
          <w:rFonts w:eastAsia="Times New Roman"/>
          <w:bCs/>
          <w:spacing w:val="0"/>
          <w:bdr w:val="none" w:sz="0" w:space="0" w:color="auto" w:frame="1"/>
          <w:lang w:eastAsia="ru-RU"/>
        </w:rPr>
        <w:t>следующая</w:t>
      </w:r>
      <w:r w:rsidR="0099768F" w:rsidRPr="00113E51">
        <w:rPr>
          <w:rFonts w:eastAsia="Times New Roman"/>
          <w:bCs/>
          <w:spacing w:val="0"/>
          <w:bdr w:val="none" w:sz="0" w:space="0" w:color="auto" w:frame="1"/>
          <w:lang w:eastAsia="ru-RU"/>
        </w:rPr>
        <w:t>:</w:t>
      </w:r>
    </w:p>
    <w:p w:rsidR="0099768F" w:rsidRPr="00113E51" w:rsidRDefault="0099768F" w:rsidP="000F4D2C">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подготовительные работы;</w:t>
      </w:r>
    </w:p>
    <w:p w:rsidR="0099768F" w:rsidRPr="00113E51" w:rsidRDefault="0099768F" w:rsidP="000F4D2C">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намораживание торфяной плиты;</w:t>
      </w:r>
    </w:p>
    <w:p w:rsidR="0099768F" w:rsidRPr="00113E51" w:rsidRDefault="0099768F" w:rsidP="000F4D2C">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отсыпка насыпи из минеральных</w:t>
      </w:r>
      <w:r w:rsidR="00E4686A" w:rsidRPr="00113E51">
        <w:rPr>
          <w:rFonts w:eastAsia="Times New Roman"/>
          <w:spacing w:val="0"/>
          <w:lang w:eastAsia="ru-RU"/>
        </w:rPr>
        <w:t xml:space="preserve"> </w:t>
      </w:r>
      <w:r w:rsidRPr="00113E51">
        <w:rPr>
          <w:rFonts w:eastAsia="Times New Roman"/>
          <w:spacing w:val="0"/>
          <w:lang w:eastAsia="ru-RU"/>
        </w:rPr>
        <w:t>грунтов.</w:t>
      </w:r>
    </w:p>
    <w:p w:rsidR="00E4686A" w:rsidRPr="00113E51" w:rsidRDefault="009C04E4" w:rsidP="00B46792">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10</w:t>
      </w:r>
      <w:r w:rsidR="001920A6" w:rsidRPr="00113E51">
        <w:rPr>
          <w:rFonts w:eastAsia="Times New Roman"/>
          <w:bCs/>
          <w:spacing w:val="0"/>
          <w:bdr w:val="none" w:sz="0" w:space="0" w:color="auto" w:frame="1"/>
          <w:lang w:eastAsia="ru-RU"/>
        </w:rPr>
        <w:t xml:space="preserve">.2.32 </w:t>
      </w:r>
      <w:r w:rsidR="00E4686A" w:rsidRPr="00113E51">
        <w:rPr>
          <w:rFonts w:eastAsia="Times New Roman"/>
          <w:bCs/>
          <w:spacing w:val="0"/>
          <w:bdr w:val="none" w:sz="0" w:space="0" w:color="auto" w:frame="1"/>
          <w:lang w:eastAsia="ru-RU"/>
        </w:rPr>
        <w:t>Комплекс подготовительных работ включает:</w:t>
      </w:r>
    </w:p>
    <w:p w:rsidR="00B46792" w:rsidRPr="00113E51" w:rsidRDefault="00E4686A" w:rsidP="000F4D2C">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проминку поверхности болот гусеничными машинами повышенной</w:t>
      </w:r>
      <w:r w:rsidR="00170FF6" w:rsidRPr="00113E51">
        <w:rPr>
          <w:rFonts w:eastAsia="Times New Roman"/>
          <w:spacing w:val="0"/>
          <w:lang w:eastAsia="ru-RU"/>
        </w:rPr>
        <w:t xml:space="preserve"> </w:t>
      </w:r>
      <w:r w:rsidRPr="00113E51">
        <w:rPr>
          <w:rFonts w:eastAsia="Times New Roman"/>
          <w:spacing w:val="0"/>
          <w:lang w:eastAsia="ru-RU"/>
        </w:rPr>
        <w:t xml:space="preserve">проходимости; </w:t>
      </w:r>
    </w:p>
    <w:p w:rsidR="00B46792" w:rsidRPr="00113E51" w:rsidRDefault="00E4686A" w:rsidP="000F4D2C">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lastRenderedPageBreak/>
        <w:t>расчистку дорожной полосы от снега, древесной и кустарниковой</w:t>
      </w:r>
      <w:r w:rsidR="00170FF6" w:rsidRPr="00113E51">
        <w:rPr>
          <w:rFonts w:eastAsia="Times New Roman"/>
          <w:spacing w:val="0"/>
          <w:lang w:eastAsia="ru-RU"/>
        </w:rPr>
        <w:t xml:space="preserve"> </w:t>
      </w:r>
      <w:r w:rsidRPr="00113E51">
        <w:rPr>
          <w:rFonts w:eastAsia="Times New Roman"/>
          <w:spacing w:val="0"/>
          <w:lang w:eastAsia="ru-RU"/>
        </w:rPr>
        <w:t xml:space="preserve">растительности бульдозерами; </w:t>
      </w:r>
    </w:p>
    <w:p w:rsidR="00E4686A" w:rsidRPr="00113E51" w:rsidRDefault="00E4686A" w:rsidP="000F4D2C">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систематическую очистку полосы от выпадающего</w:t>
      </w:r>
      <w:r w:rsidR="00CC287E" w:rsidRPr="00113E51">
        <w:rPr>
          <w:rFonts w:eastAsia="Times New Roman"/>
          <w:spacing w:val="0"/>
          <w:lang w:eastAsia="ru-RU"/>
        </w:rPr>
        <w:t xml:space="preserve"> </w:t>
      </w:r>
      <w:r w:rsidRPr="00113E51">
        <w:rPr>
          <w:rFonts w:eastAsia="Times New Roman"/>
          <w:spacing w:val="0"/>
          <w:lang w:eastAsia="ru-RU"/>
        </w:rPr>
        <w:t>снега в период промораживания торфяного основания на заданную глубину.</w:t>
      </w:r>
    </w:p>
    <w:p w:rsidR="00E4686A" w:rsidRPr="00113E51" w:rsidRDefault="009C04E4" w:rsidP="00B46792">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10</w:t>
      </w:r>
      <w:r w:rsidR="00E4686A" w:rsidRPr="00113E51">
        <w:rPr>
          <w:rFonts w:eastAsia="Times New Roman"/>
          <w:bCs/>
          <w:spacing w:val="0"/>
          <w:bdr w:val="none" w:sz="0" w:space="0" w:color="auto" w:frame="1"/>
          <w:lang w:eastAsia="ru-RU"/>
        </w:rPr>
        <w:t>.2.33 Торфяную плиту устраивают после промерзания основания на глубину,</w:t>
      </w:r>
      <w:r w:rsidR="00AB3AA8" w:rsidRPr="00113E51">
        <w:rPr>
          <w:rFonts w:eastAsia="Times New Roman"/>
          <w:bCs/>
          <w:spacing w:val="0"/>
          <w:bdr w:val="none" w:sz="0" w:space="0" w:color="auto" w:frame="1"/>
          <w:lang w:eastAsia="ru-RU"/>
        </w:rPr>
        <w:t xml:space="preserve"> </w:t>
      </w:r>
      <w:r w:rsidR="00E4686A" w:rsidRPr="00113E51">
        <w:rPr>
          <w:rFonts w:eastAsia="Times New Roman"/>
          <w:bCs/>
          <w:spacing w:val="0"/>
          <w:bdr w:val="none" w:sz="0" w:space="0" w:color="auto" w:frame="1"/>
          <w:lang w:eastAsia="ru-RU"/>
        </w:rPr>
        <w:t>обеспечивающую безопасное движение машин и механизмов. Способ производства</w:t>
      </w:r>
      <w:r w:rsidR="0098008C" w:rsidRPr="00113E51">
        <w:rPr>
          <w:rFonts w:eastAsia="Times New Roman"/>
          <w:bCs/>
          <w:spacing w:val="0"/>
          <w:bdr w:val="none" w:sz="0" w:space="0" w:color="auto" w:frame="1"/>
          <w:lang w:eastAsia="ru-RU"/>
        </w:rPr>
        <w:t xml:space="preserve"> </w:t>
      </w:r>
      <w:r w:rsidR="00E4686A" w:rsidRPr="00113E51">
        <w:rPr>
          <w:rFonts w:eastAsia="Times New Roman"/>
          <w:bCs/>
          <w:spacing w:val="0"/>
          <w:bdr w:val="none" w:sz="0" w:space="0" w:color="auto" w:frame="1"/>
          <w:lang w:eastAsia="ru-RU"/>
        </w:rPr>
        <w:t>работ назначают с учетом типа болот.</w:t>
      </w:r>
    </w:p>
    <w:p w:rsidR="0099768F" w:rsidRPr="00113E51" w:rsidRDefault="009C04E4" w:rsidP="00B46792">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10</w:t>
      </w:r>
      <w:r w:rsidR="00E4686A" w:rsidRPr="00113E51">
        <w:rPr>
          <w:rFonts w:eastAsia="Times New Roman"/>
          <w:bCs/>
          <w:spacing w:val="0"/>
          <w:bdr w:val="none" w:sz="0" w:space="0" w:color="auto" w:frame="1"/>
          <w:lang w:eastAsia="ru-RU"/>
        </w:rPr>
        <w:t xml:space="preserve">.2.34 </w:t>
      </w:r>
      <w:r w:rsidR="0099768F" w:rsidRPr="00113E51">
        <w:rPr>
          <w:rFonts w:eastAsia="Times New Roman"/>
          <w:bCs/>
          <w:spacing w:val="0"/>
          <w:bdr w:val="none" w:sz="0" w:space="0" w:color="auto" w:frame="1"/>
          <w:lang w:eastAsia="ru-RU"/>
        </w:rPr>
        <w:t>Сооружение земляного полотна</w:t>
      </w:r>
      <w:r w:rsidR="00E4686A" w:rsidRPr="00113E51">
        <w:rPr>
          <w:rFonts w:eastAsia="Times New Roman"/>
          <w:bCs/>
          <w:spacing w:val="0"/>
          <w:bdr w:val="none" w:sz="0" w:space="0" w:color="auto" w:frame="1"/>
          <w:lang w:eastAsia="ru-RU"/>
        </w:rPr>
        <w:t xml:space="preserve"> </w:t>
      </w:r>
      <w:r w:rsidR="0099768F" w:rsidRPr="00113E51">
        <w:rPr>
          <w:rFonts w:eastAsia="Times New Roman"/>
          <w:bCs/>
          <w:spacing w:val="0"/>
          <w:bdr w:val="none" w:sz="0" w:space="0" w:color="auto" w:frame="1"/>
          <w:lang w:eastAsia="ru-RU"/>
        </w:rPr>
        <w:t>производят в три этапа:</w:t>
      </w:r>
    </w:p>
    <w:p w:rsidR="0099768F" w:rsidRPr="00113E51" w:rsidRDefault="0099768F" w:rsidP="000F4D2C">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 xml:space="preserve">на </w:t>
      </w:r>
      <w:r w:rsidR="00222EFC" w:rsidRPr="00113E51">
        <w:rPr>
          <w:rFonts w:eastAsia="Times New Roman"/>
          <w:spacing w:val="0"/>
          <w:lang w:eastAsia="ru-RU"/>
        </w:rPr>
        <w:t>1-</w:t>
      </w:r>
      <w:r w:rsidRPr="00113E51">
        <w:rPr>
          <w:rFonts w:eastAsia="Times New Roman"/>
          <w:spacing w:val="0"/>
          <w:lang w:eastAsia="ru-RU"/>
        </w:rPr>
        <w:t>м (осенне-зимний период)</w:t>
      </w:r>
      <w:r w:rsidR="001920A6" w:rsidRPr="00113E51">
        <w:rPr>
          <w:rFonts w:eastAsia="Times New Roman"/>
          <w:spacing w:val="0"/>
          <w:lang w:eastAsia="ru-RU"/>
        </w:rPr>
        <w:t xml:space="preserve"> –</w:t>
      </w:r>
      <w:r w:rsidRPr="00113E51">
        <w:rPr>
          <w:rFonts w:eastAsia="Times New Roman"/>
          <w:spacing w:val="0"/>
          <w:lang w:eastAsia="ru-RU"/>
        </w:rPr>
        <w:t xml:space="preserve"> выполняют подготовительные работы и намораживают торфяную плиту</w:t>
      </w:r>
    </w:p>
    <w:p w:rsidR="0099768F" w:rsidRPr="00113E51" w:rsidRDefault="0099768F" w:rsidP="000F4D2C">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 xml:space="preserve">на </w:t>
      </w:r>
      <w:r w:rsidR="00222EFC" w:rsidRPr="00113E51">
        <w:rPr>
          <w:rFonts w:eastAsia="Times New Roman"/>
          <w:spacing w:val="0"/>
          <w:lang w:eastAsia="ru-RU"/>
        </w:rPr>
        <w:t>2-</w:t>
      </w:r>
      <w:r w:rsidRPr="00113E51">
        <w:rPr>
          <w:rFonts w:eastAsia="Times New Roman"/>
          <w:spacing w:val="0"/>
          <w:lang w:eastAsia="ru-RU"/>
        </w:rPr>
        <w:t>м (предвесенний период)</w:t>
      </w:r>
      <w:r w:rsidR="001920A6" w:rsidRPr="00113E51">
        <w:rPr>
          <w:rFonts w:eastAsia="Times New Roman"/>
          <w:spacing w:val="0"/>
          <w:lang w:eastAsia="ru-RU"/>
        </w:rPr>
        <w:t xml:space="preserve"> –</w:t>
      </w:r>
      <w:r w:rsidRPr="00113E51">
        <w:rPr>
          <w:rFonts w:eastAsia="Times New Roman"/>
          <w:spacing w:val="0"/>
          <w:lang w:eastAsia="ru-RU"/>
        </w:rPr>
        <w:t xml:space="preserve"> отсыпают земляное полотно из минеральных грунтов на часть высоты и устраивают</w:t>
      </w:r>
      <w:r w:rsidR="00E4686A" w:rsidRPr="00113E51">
        <w:rPr>
          <w:rFonts w:eastAsia="Times New Roman"/>
          <w:spacing w:val="0"/>
          <w:lang w:eastAsia="ru-RU"/>
        </w:rPr>
        <w:t xml:space="preserve"> </w:t>
      </w:r>
      <w:r w:rsidRPr="00113E51">
        <w:rPr>
          <w:rFonts w:eastAsia="Times New Roman"/>
          <w:spacing w:val="0"/>
          <w:lang w:eastAsia="ru-RU"/>
        </w:rPr>
        <w:t>теплоизолирующие призмы из торфа;</w:t>
      </w:r>
    </w:p>
    <w:p w:rsidR="0099768F" w:rsidRPr="00113E51" w:rsidRDefault="0099768F" w:rsidP="000F4D2C">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 xml:space="preserve">на </w:t>
      </w:r>
      <w:r w:rsidR="00222EFC" w:rsidRPr="00113E51">
        <w:rPr>
          <w:rFonts w:eastAsia="Times New Roman"/>
          <w:spacing w:val="0"/>
          <w:lang w:eastAsia="ru-RU"/>
        </w:rPr>
        <w:t>3-</w:t>
      </w:r>
      <w:r w:rsidRPr="00113E51">
        <w:rPr>
          <w:rFonts w:eastAsia="Times New Roman"/>
          <w:spacing w:val="0"/>
          <w:lang w:eastAsia="ru-RU"/>
        </w:rPr>
        <w:t xml:space="preserve">м (летний период) </w:t>
      </w:r>
      <w:r w:rsidR="001920A6" w:rsidRPr="00113E51">
        <w:rPr>
          <w:rFonts w:eastAsia="Times New Roman"/>
          <w:spacing w:val="0"/>
          <w:lang w:eastAsia="ru-RU"/>
        </w:rPr>
        <w:t>–</w:t>
      </w:r>
      <w:r w:rsidR="00504642" w:rsidRPr="00113E51">
        <w:rPr>
          <w:rFonts w:eastAsia="Times New Roman"/>
          <w:spacing w:val="0"/>
          <w:lang w:eastAsia="ru-RU"/>
        </w:rPr>
        <w:t xml:space="preserve"> </w:t>
      </w:r>
      <w:r w:rsidRPr="00113E51">
        <w:rPr>
          <w:rFonts w:eastAsia="Times New Roman"/>
          <w:spacing w:val="0"/>
          <w:lang w:eastAsia="ru-RU"/>
        </w:rPr>
        <w:t>досыпают земляное полотно из минеральных грунтов до проектной высоты.</w:t>
      </w:r>
    </w:p>
    <w:p w:rsidR="0099768F" w:rsidRPr="00113E51" w:rsidRDefault="009C04E4" w:rsidP="00B46792">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10</w:t>
      </w:r>
      <w:r w:rsidR="00A2369F" w:rsidRPr="00113E51">
        <w:rPr>
          <w:rFonts w:eastAsia="Times New Roman"/>
          <w:bCs/>
          <w:spacing w:val="0"/>
          <w:bdr w:val="none" w:sz="0" w:space="0" w:color="auto" w:frame="1"/>
          <w:lang w:eastAsia="ru-RU"/>
        </w:rPr>
        <w:t>.2.</w:t>
      </w:r>
      <w:r w:rsidR="00E4686A" w:rsidRPr="00113E51">
        <w:rPr>
          <w:rFonts w:eastAsia="Times New Roman"/>
          <w:bCs/>
          <w:spacing w:val="0"/>
          <w:bdr w:val="none" w:sz="0" w:space="0" w:color="auto" w:frame="1"/>
          <w:lang w:eastAsia="ru-RU"/>
        </w:rPr>
        <w:t>35</w:t>
      </w:r>
      <w:r w:rsidR="0099768F" w:rsidRPr="00113E51">
        <w:rPr>
          <w:rFonts w:eastAsia="Times New Roman"/>
          <w:bCs/>
          <w:spacing w:val="0"/>
          <w:bdr w:val="none" w:sz="0" w:space="0" w:color="auto" w:frame="1"/>
          <w:lang w:eastAsia="ru-RU"/>
        </w:rPr>
        <w:t xml:space="preserve"> При строительстве дороги на болотах </w:t>
      </w:r>
      <w:r w:rsidR="000F4D2C" w:rsidRPr="00113E51">
        <w:rPr>
          <w:rFonts w:eastAsia="Times New Roman"/>
          <w:bCs/>
          <w:spacing w:val="0"/>
          <w:bdr w:val="none" w:sz="0" w:space="0" w:color="auto" w:frame="1"/>
          <w:lang w:val="en-US" w:eastAsia="ru-RU"/>
        </w:rPr>
        <w:t>I</w:t>
      </w:r>
      <w:r w:rsidR="0099768F" w:rsidRPr="00113E51">
        <w:rPr>
          <w:rFonts w:eastAsia="Times New Roman"/>
          <w:bCs/>
          <w:spacing w:val="0"/>
          <w:bdr w:val="none" w:sz="0" w:space="0" w:color="auto" w:frame="1"/>
          <w:lang w:eastAsia="ru-RU"/>
        </w:rPr>
        <w:t xml:space="preserve"> типа</w:t>
      </w:r>
      <w:r w:rsidR="001920A6" w:rsidRPr="00113E51">
        <w:rPr>
          <w:rFonts w:eastAsia="Times New Roman"/>
          <w:bCs/>
          <w:spacing w:val="0"/>
          <w:bdr w:val="none" w:sz="0" w:space="0" w:color="auto" w:frame="1"/>
          <w:lang w:eastAsia="ru-RU"/>
        </w:rPr>
        <w:t xml:space="preserve"> </w:t>
      </w:r>
      <w:r w:rsidR="0099768F" w:rsidRPr="00113E51">
        <w:rPr>
          <w:rFonts w:eastAsia="Times New Roman"/>
          <w:bCs/>
          <w:spacing w:val="0"/>
          <w:bdr w:val="none" w:sz="0" w:space="0" w:color="auto" w:frame="1"/>
          <w:lang w:eastAsia="ru-RU"/>
        </w:rPr>
        <w:t>плиту намораживают обычно в два слоя из торфа из боковых резервов,</w:t>
      </w:r>
      <w:r w:rsidR="00E4686A" w:rsidRPr="00113E51">
        <w:rPr>
          <w:rFonts w:eastAsia="Times New Roman"/>
          <w:bCs/>
          <w:spacing w:val="0"/>
          <w:bdr w:val="none" w:sz="0" w:space="0" w:color="auto" w:frame="1"/>
          <w:lang w:eastAsia="ru-RU"/>
        </w:rPr>
        <w:t xml:space="preserve"> </w:t>
      </w:r>
      <w:r w:rsidR="0099768F" w:rsidRPr="00113E51">
        <w:rPr>
          <w:rFonts w:eastAsia="Times New Roman"/>
          <w:bCs/>
          <w:spacing w:val="0"/>
          <w:bdr w:val="none" w:sz="0" w:space="0" w:color="auto" w:frame="1"/>
          <w:lang w:eastAsia="ru-RU"/>
        </w:rPr>
        <w:t xml:space="preserve">поочередно </w:t>
      </w:r>
      <w:r w:rsidR="001920A6" w:rsidRPr="00113E51">
        <w:rPr>
          <w:rFonts w:eastAsia="Times New Roman"/>
          <w:bCs/>
          <w:spacing w:val="0"/>
          <w:bdr w:val="none" w:sz="0" w:space="0" w:color="auto" w:frame="1"/>
          <w:lang w:eastAsia="ru-RU"/>
        </w:rPr>
        <w:t xml:space="preserve">их </w:t>
      </w:r>
      <w:r w:rsidR="0099768F" w:rsidRPr="00113E51">
        <w:rPr>
          <w:rFonts w:eastAsia="Times New Roman"/>
          <w:bCs/>
          <w:spacing w:val="0"/>
          <w:bdr w:val="none" w:sz="0" w:space="0" w:color="auto" w:frame="1"/>
          <w:lang w:eastAsia="ru-RU"/>
        </w:rPr>
        <w:t>разрабатывая экскаваторами-драглайнами. При этом</w:t>
      </w:r>
      <w:r w:rsidR="00E4686A" w:rsidRPr="00113E51">
        <w:rPr>
          <w:rFonts w:eastAsia="Times New Roman"/>
          <w:bCs/>
          <w:spacing w:val="0"/>
          <w:bdr w:val="none" w:sz="0" w:space="0" w:color="auto" w:frame="1"/>
          <w:lang w:eastAsia="ru-RU"/>
        </w:rPr>
        <w:t xml:space="preserve"> </w:t>
      </w:r>
      <w:r w:rsidR="0099768F" w:rsidRPr="00113E51">
        <w:rPr>
          <w:rFonts w:eastAsia="Times New Roman"/>
          <w:bCs/>
          <w:spacing w:val="0"/>
          <w:bdr w:val="none" w:sz="0" w:space="0" w:color="auto" w:frame="1"/>
          <w:lang w:eastAsia="ru-RU"/>
        </w:rPr>
        <w:t>экскаватор движется вдоль траншеи и разрабатывает ее за один проход,</w:t>
      </w:r>
      <w:r w:rsidR="00E4686A" w:rsidRPr="00113E51">
        <w:rPr>
          <w:rFonts w:eastAsia="Times New Roman"/>
          <w:bCs/>
          <w:spacing w:val="0"/>
          <w:bdr w:val="none" w:sz="0" w:space="0" w:color="auto" w:frame="1"/>
          <w:lang w:eastAsia="ru-RU"/>
        </w:rPr>
        <w:t xml:space="preserve"> </w:t>
      </w:r>
      <w:r w:rsidR="0099768F" w:rsidRPr="00113E51">
        <w:rPr>
          <w:rFonts w:eastAsia="Times New Roman"/>
          <w:bCs/>
          <w:spacing w:val="0"/>
          <w:bdr w:val="none" w:sz="0" w:space="0" w:color="auto" w:frame="1"/>
          <w:lang w:eastAsia="ru-RU"/>
        </w:rPr>
        <w:t>заготавливая и перемещая в вал количество торфа, требуемое на устройство одного</w:t>
      </w:r>
      <w:r w:rsidR="00E4686A" w:rsidRPr="00113E51">
        <w:rPr>
          <w:rFonts w:eastAsia="Times New Roman"/>
          <w:bCs/>
          <w:spacing w:val="0"/>
          <w:bdr w:val="none" w:sz="0" w:space="0" w:color="auto" w:frame="1"/>
          <w:lang w:eastAsia="ru-RU"/>
        </w:rPr>
        <w:t xml:space="preserve"> </w:t>
      </w:r>
      <w:r w:rsidR="0099768F" w:rsidRPr="00113E51">
        <w:rPr>
          <w:rFonts w:eastAsia="Times New Roman"/>
          <w:bCs/>
          <w:spacing w:val="0"/>
          <w:bdr w:val="none" w:sz="0" w:space="0" w:color="auto" w:frame="1"/>
          <w:lang w:eastAsia="ru-RU"/>
        </w:rPr>
        <w:t>слоя на всю ширину плиты.</w:t>
      </w:r>
    </w:p>
    <w:p w:rsidR="0099768F" w:rsidRPr="00113E51" w:rsidRDefault="001920A6" w:rsidP="00714FF2">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Торф в валах выдерживают 2</w:t>
      </w:r>
      <w:r w:rsidR="00B46792" w:rsidRPr="00113E51">
        <w:rPr>
          <w:rFonts w:eastAsia="Times New Roman"/>
          <w:spacing w:val="0"/>
          <w:lang w:eastAsia="ru-RU"/>
        </w:rPr>
        <w:t>–</w:t>
      </w:r>
      <w:r w:rsidR="0099768F" w:rsidRPr="00113E51">
        <w:rPr>
          <w:rFonts w:eastAsia="Times New Roman"/>
          <w:spacing w:val="0"/>
          <w:lang w:eastAsia="ru-RU"/>
        </w:rPr>
        <w:t>3 сут, пока не снизится его влажность.</w:t>
      </w:r>
      <w:r w:rsidR="008E7D88" w:rsidRPr="00113E51">
        <w:rPr>
          <w:rFonts w:eastAsia="Times New Roman"/>
          <w:spacing w:val="0"/>
          <w:lang w:eastAsia="ru-RU"/>
        </w:rPr>
        <w:t xml:space="preserve"> </w:t>
      </w:r>
      <w:r w:rsidR="0099768F" w:rsidRPr="00113E51">
        <w:rPr>
          <w:rFonts w:eastAsia="Times New Roman"/>
          <w:spacing w:val="0"/>
          <w:lang w:eastAsia="ru-RU"/>
        </w:rPr>
        <w:t>Затем вал разравнивают, перемещая торф под углом к оси дороги.</w:t>
      </w:r>
    </w:p>
    <w:p w:rsidR="0099768F" w:rsidRPr="00113E51" w:rsidRDefault="0099768F" w:rsidP="00714FF2">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 xml:space="preserve">Торф уплотняют гусеничными тракторами за </w:t>
      </w:r>
      <w:r w:rsidR="001920A6" w:rsidRPr="00113E51">
        <w:rPr>
          <w:rFonts w:eastAsia="Times New Roman"/>
          <w:spacing w:val="0"/>
          <w:lang w:eastAsia="ru-RU"/>
        </w:rPr>
        <w:t>пять-шесть</w:t>
      </w:r>
      <w:r w:rsidRPr="00113E51">
        <w:rPr>
          <w:rFonts w:eastAsia="Times New Roman"/>
          <w:spacing w:val="0"/>
          <w:lang w:eastAsia="ru-RU"/>
        </w:rPr>
        <w:t xml:space="preserve"> проходов по одному следу</w:t>
      </w:r>
      <w:r w:rsidR="00151D24" w:rsidRPr="00113E51">
        <w:rPr>
          <w:rFonts w:eastAsia="Times New Roman"/>
          <w:spacing w:val="0"/>
          <w:lang w:eastAsia="ru-RU"/>
        </w:rPr>
        <w:t xml:space="preserve"> </w:t>
      </w:r>
      <w:r w:rsidRPr="00113E51">
        <w:rPr>
          <w:rFonts w:eastAsia="Times New Roman"/>
          <w:spacing w:val="0"/>
          <w:lang w:eastAsia="ru-RU"/>
        </w:rPr>
        <w:t>до плотности скелета торфа в насыпи не менее 0,16 г/см3.</w:t>
      </w:r>
    </w:p>
    <w:p w:rsidR="0099768F" w:rsidRPr="00113E51" w:rsidRDefault="009C04E4" w:rsidP="00714FF2">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10</w:t>
      </w:r>
      <w:r w:rsidR="00614777" w:rsidRPr="00113E51">
        <w:rPr>
          <w:rFonts w:eastAsia="Times New Roman"/>
          <w:spacing w:val="0"/>
          <w:lang w:eastAsia="ru-RU"/>
        </w:rPr>
        <w:t xml:space="preserve">.2.36 </w:t>
      </w:r>
      <w:r w:rsidR="001920A6" w:rsidRPr="00113E51">
        <w:rPr>
          <w:rFonts w:eastAsia="Times New Roman"/>
          <w:spacing w:val="0"/>
          <w:lang w:eastAsia="ru-RU"/>
        </w:rPr>
        <w:t>2-</w:t>
      </w:r>
      <w:r w:rsidR="0099768F" w:rsidRPr="00113E51">
        <w:rPr>
          <w:rFonts w:eastAsia="Times New Roman"/>
          <w:spacing w:val="0"/>
          <w:lang w:eastAsia="ru-RU"/>
        </w:rPr>
        <w:t>й слой плиты устраивают после</w:t>
      </w:r>
      <w:r w:rsidR="008E7D88" w:rsidRPr="00113E51">
        <w:rPr>
          <w:rFonts w:eastAsia="Times New Roman"/>
          <w:spacing w:val="0"/>
          <w:lang w:eastAsia="ru-RU"/>
        </w:rPr>
        <w:t xml:space="preserve"> </w:t>
      </w:r>
      <w:r w:rsidR="0099768F" w:rsidRPr="00113E51">
        <w:rPr>
          <w:rFonts w:eastAsia="Times New Roman"/>
          <w:spacing w:val="0"/>
          <w:lang w:eastAsia="ru-RU"/>
        </w:rPr>
        <w:t xml:space="preserve">полного промерзания </w:t>
      </w:r>
      <w:r w:rsidR="001920A6" w:rsidRPr="00113E51">
        <w:rPr>
          <w:rFonts w:eastAsia="Times New Roman"/>
          <w:spacing w:val="0"/>
          <w:lang w:eastAsia="ru-RU"/>
        </w:rPr>
        <w:t>1-</w:t>
      </w:r>
      <w:r w:rsidR="0099768F" w:rsidRPr="00113E51">
        <w:rPr>
          <w:rFonts w:eastAsia="Times New Roman"/>
          <w:spacing w:val="0"/>
          <w:lang w:eastAsia="ru-RU"/>
        </w:rPr>
        <w:t>го в той же технологической последовательности, что и</w:t>
      </w:r>
      <w:r w:rsidR="008E7D88" w:rsidRPr="00113E51">
        <w:rPr>
          <w:rFonts w:eastAsia="Times New Roman"/>
          <w:spacing w:val="0"/>
          <w:lang w:eastAsia="ru-RU"/>
        </w:rPr>
        <w:t xml:space="preserve"> </w:t>
      </w:r>
      <w:r w:rsidR="000F4D2C" w:rsidRPr="00113E51">
        <w:rPr>
          <w:rFonts w:eastAsia="Times New Roman"/>
          <w:spacing w:val="0"/>
          <w:lang w:eastAsia="ru-RU"/>
        </w:rPr>
        <w:t>1-</w:t>
      </w:r>
      <w:r w:rsidR="0099768F" w:rsidRPr="00113E51">
        <w:rPr>
          <w:rFonts w:eastAsia="Times New Roman"/>
          <w:spacing w:val="0"/>
          <w:lang w:eastAsia="ru-RU"/>
        </w:rPr>
        <w:t>й.</w:t>
      </w:r>
    </w:p>
    <w:p w:rsidR="0099768F" w:rsidRPr="00113E51" w:rsidRDefault="001920A6" w:rsidP="00714FF2">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2-</w:t>
      </w:r>
      <w:r w:rsidR="0099768F" w:rsidRPr="00113E51">
        <w:rPr>
          <w:rFonts w:eastAsia="Times New Roman"/>
          <w:spacing w:val="0"/>
          <w:lang w:eastAsia="ru-RU"/>
        </w:rPr>
        <w:t>му слою торфяной плиты пр</w:t>
      </w:r>
      <w:r w:rsidRPr="00113E51">
        <w:rPr>
          <w:rFonts w:eastAsia="Times New Roman"/>
          <w:spacing w:val="0"/>
          <w:lang w:eastAsia="ru-RU"/>
        </w:rPr>
        <w:t xml:space="preserve">идают серповидный профиль </w:t>
      </w:r>
      <w:r w:rsidR="0099768F" w:rsidRPr="00113E51">
        <w:rPr>
          <w:rFonts w:eastAsia="Times New Roman"/>
          <w:spacing w:val="0"/>
          <w:lang w:eastAsia="ru-RU"/>
        </w:rPr>
        <w:t>и дополнительно уплотняют</w:t>
      </w:r>
      <w:r w:rsidR="00614777" w:rsidRPr="00113E51">
        <w:rPr>
          <w:rFonts w:eastAsia="Times New Roman"/>
          <w:spacing w:val="0"/>
          <w:lang w:eastAsia="ru-RU"/>
        </w:rPr>
        <w:t xml:space="preserve"> </w:t>
      </w:r>
      <w:r w:rsidR="0099768F" w:rsidRPr="00113E51">
        <w:rPr>
          <w:rFonts w:eastAsia="Times New Roman"/>
          <w:spacing w:val="0"/>
          <w:lang w:eastAsia="ru-RU"/>
        </w:rPr>
        <w:t>поперечными проходами трактора по откосам и телу плиты.</w:t>
      </w:r>
    </w:p>
    <w:p w:rsidR="0099768F" w:rsidRPr="00113E51" w:rsidRDefault="009C04E4" w:rsidP="00B46792">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lastRenderedPageBreak/>
        <w:t>10</w:t>
      </w:r>
      <w:r w:rsidR="00614777" w:rsidRPr="00113E51">
        <w:rPr>
          <w:rFonts w:eastAsia="Times New Roman"/>
          <w:bCs/>
          <w:spacing w:val="0"/>
          <w:bdr w:val="none" w:sz="0" w:space="0" w:color="auto" w:frame="1"/>
          <w:lang w:eastAsia="ru-RU"/>
        </w:rPr>
        <w:t>.2.3</w:t>
      </w:r>
      <w:r w:rsidR="006B4932" w:rsidRPr="00113E51">
        <w:rPr>
          <w:rFonts w:eastAsia="Times New Roman"/>
          <w:bCs/>
          <w:spacing w:val="0"/>
          <w:bdr w:val="none" w:sz="0" w:space="0" w:color="auto" w:frame="1"/>
          <w:lang w:eastAsia="ru-RU"/>
        </w:rPr>
        <w:t xml:space="preserve">7 </w:t>
      </w:r>
      <w:r w:rsidR="0099768F" w:rsidRPr="00113E51">
        <w:rPr>
          <w:rFonts w:eastAsia="Times New Roman"/>
          <w:bCs/>
          <w:spacing w:val="0"/>
          <w:bdr w:val="none" w:sz="0" w:space="0" w:color="auto" w:frame="1"/>
          <w:lang w:eastAsia="ru-RU"/>
        </w:rPr>
        <w:t xml:space="preserve">При устройстве торфяной плиты на болотах </w:t>
      </w:r>
      <w:r w:rsidR="000F4D2C" w:rsidRPr="00113E51">
        <w:rPr>
          <w:rFonts w:eastAsia="Times New Roman"/>
          <w:bCs/>
          <w:spacing w:val="0"/>
          <w:bdr w:val="none" w:sz="0" w:space="0" w:color="auto" w:frame="1"/>
          <w:lang w:val="en-US" w:eastAsia="ru-RU"/>
        </w:rPr>
        <w:t>II</w:t>
      </w:r>
      <w:r w:rsidR="0099768F" w:rsidRPr="00113E51">
        <w:rPr>
          <w:rFonts w:eastAsia="Times New Roman"/>
          <w:bCs/>
          <w:spacing w:val="0"/>
          <w:bdr w:val="none" w:sz="0" w:space="0" w:color="auto" w:frame="1"/>
          <w:lang w:eastAsia="ru-RU"/>
        </w:rPr>
        <w:t xml:space="preserve"> и </w:t>
      </w:r>
      <w:r w:rsidR="000F4D2C" w:rsidRPr="00113E51">
        <w:rPr>
          <w:rFonts w:eastAsia="Times New Roman"/>
          <w:bCs/>
          <w:spacing w:val="0"/>
          <w:bdr w:val="none" w:sz="0" w:space="0" w:color="auto" w:frame="1"/>
          <w:lang w:val="en-US" w:eastAsia="ru-RU"/>
        </w:rPr>
        <w:t>III</w:t>
      </w:r>
      <w:r w:rsidR="001920A6" w:rsidRPr="00113E51">
        <w:rPr>
          <w:rFonts w:eastAsia="Times New Roman"/>
          <w:bCs/>
          <w:spacing w:val="0"/>
          <w:bdr w:val="none" w:sz="0" w:space="0" w:color="auto" w:frame="1"/>
          <w:lang w:eastAsia="ru-RU"/>
        </w:rPr>
        <w:t xml:space="preserve"> типов </w:t>
      </w:r>
      <w:r w:rsidR="0099768F" w:rsidRPr="00113E51">
        <w:rPr>
          <w:rFonts w:eastAsia="Times New Roman"/>
          <w:bCs/>
          <w:spacing w:val="0"/>
          <w:bdr w:val="none" w:sz="0" w:space="0" w:color="auto" w:frame="1"/>
          <w:lang w:eastAsia="ru-RU"/>
        </w:rPr>
        <w:t>торф заготавливают в карьерах, закладываемых на болотах 1 типа, и</w:t>
      </w:r>
      <w:r w:rsidR="00614777" w:rsidRPr="00113E51">
        <w:rPr>
          <w:rFonts w:eastAsia="Times New Roman"/>
          <w:bCs/>
          <w:spacing w:val="0"/>
          <w:bdr w:val="none" w:sz="0" w:space="0" w:color="auto" w:frame="1"/>
          <w:lang w:eastAsia="ru-RU"/>
        </w:rPr>
        <w:t xml:space="preserve"> </w:t>
      </w:r>
      <w:r w:rsidR="0099768F" w:rsidRPr="00113E51">
        <w:rPr>
          <w:rFonts w:eastAsia="Times New Roman"/>
          <w:bCs/>
          <w:spacing w:val="0"/>
          <w:bdr w:val="none" w:sz="0" w:space="0" w:color="auto" w:frame="1"/>
          <w:lang w:eastAsia="ru-RU"/>
        </w:rPr>
        <w:t>транспортируют на дорогу автомобил</w:t>
      </w:r>
      <w:r w:rsidR="001920A6" w:rsidRPr="00113E51">
        <w:rPr>
          <w:rFonts w:eastAsia="Times New Roman"/>
          <w:bCs/>
          <w:spacing w:val="0"/>
          <w:bdr w:val="none" w:sz="0" w:space="0" w:color="auto" w:frame="1"/>
          <w:lang w:eastAsia="ru-RU"/>
        </w:rPr>
        <w:t>ьным транспортом</w:t>
      </w:r>
      <w:r w:rsidR="0099768F" w:rsidRPr="00113E51">
        <w:rPr>
          <w:rFonts w:eastAsia="Times New Roman"/>
          <w:bCs/>
          <w:spacing w:val="0"/>
          <w:bdr w:val="none" w:sz="0" w:space="0" w:color="auto" w:frame="1"/>
          <w:lang w:eastAsia="ru-RU"/>
        </w:rPr>
        <w:t>.</w:t>
      </w:r>
    </w:p>
    <w:p w:rsidR="0099768F" w:rsidRPr="00113E51" w:rsidRDefault="0099768F" w:rsidP="00714FF2">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Торф разгружают, распределяя</w:t>
      </w:r>
      <w:r w:rsidR="00614777" w:rsidRPr="00113E51">
        <w:rPr>
          <w:rFonts w:eastAsia="Times New Roman"/>
          <w:spacing w:val="0"/>
          <w:lang w:eastAsia="ru-RU"/>
        </w:rPr>
        <w:t xml:space="preserve"> </w:t>
      </w:r>
      <w:r w:rsidRPr="00113E51">
        <w:rPr>
          <w:rFonts w:eastAsia="Times New Roman"/>
          <w:spacing w:val="0"/>
          <w:lang w:eastAsia="ru-RU"/>
        </w:rPr>
        <w:t>равномерно на всю ширину плиты, разравн</w:t>
      </w:r>
      <w:r w:rsidR="001920A6" w:rsidRPr="00113E51">
        <w:rPr>
          <w:rFonts w:eastAsia="Times New Roman"/>
          <w:spacing w:val="0"/>
          <w:lang w:eastAsia="ru-RU"/>
        </w:rPr>
        <w:t>ивают бульдозером слоями по 0,5</w:t>
      </w:r>
      <w:r w:rsidR="00B46792" w:rsidRPr="00113E51">
        <w:rPr>
          <w:rFonts w:eastAsia="Times New Roman"/>
          <w:spacing w:val="0"/>
          <w:lang w:eastAsia="ru-RU"/>
        </w:rPr>
        <w:t>–</w:t>
      </w:r>
      <w:r w:rsidRPr="00113E51">
        <w:rPr>
          <w:rFonts w:eastAsia="Times New Roman"/>
          <w:spacing w:val="0"/>
          <w:lang w:eastAsia="ru-RU"/>
        </w:rPr>
        <w:t>0,6 м</w:t>
      </w:r>
      <w:r w:rsidR="007E1ED2" w:rsidRPr="00113E51">
        <w:rPr>
          <w:rFonts w:eastAsia="Times New Roman"/>
          <w:spacing w:val="0"/>
          <w:lang w:eastAsia="ru-RU"/>
        </w:rPr>
        <w:t xml:space="preserve"> </w:t>
      </w:r>
      <w:r w:rsidRPr="00113E51">
        <w:rPr>
          <w:rFonts w:eastAsia="Times New Roman"/>
          <w:spacing w:val="0"/>
          <w:lang w:eastAsia="ru-RU"/>
        </w:rPr>
        <w:t>и уплотняют гусеничным трактором.</w:t>
      </w:r>
    </w:p>
    <w:p w:rsidR="0099768F" w:rsidRPr="00113E51" w:rsidRDefault="0099768F" w:rsidP="00714FF2">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Каждый последующий слой торфяной</w:t>
      </w:r>
      <w:r w:rsidR="00614777" w:rsidRPr="00113E51">
        <w:rPr>
          <w:rFonts w:eastAsia="Times New Roman"/>
          <w:spacing w:val="0"/>
          <w:lang w:eastAsia="ru-RU"/>
        </w:rPr>
        <w:t xml:space="preserve"> </w:t>
      </w:r>
      <w:r w:rsidRPr="00113E51">
        <w:rPr>
          <w:rFonts w:eastAsia="Times New Roman"/>
          <w:spacing w:val="0"/>
          <w:lang w:eastAsia="ru-RU"/>
        </w:rPr>
        <w:t>плиты устраивают после полного промерзания предыдущего. Последнему слою придают</w:t>
      </w:r>
      <w:r w:rsidR="00614777" w:rsidRPr="00113E51">
        <w:rPr>
          <w:rFonts w:eastAsia="Times New Roman"/>
          <w:spacing w:val="0"/>
          <w:lang w:eastAsia="ru-RU"/>
        </w:rPr>
        <w:t xml:space="preserve"> </w:t>
      </w:r>
      <w:r w:rsidR="001920A6" w:rsidRPr="00113E51">
        <w:rPr>
          <w:rFonts w:eastAsia="Times New Roman"/>
          <w:spacing w:val="0"/>
          <w:lang w:eastAsia="ru-RU"/>
        </w:rPr>
        <w:t>серповидный профиль</w:t>
      </w:r>
      <w:r w:rsidRPr="00113E51">
        <w:rPr>
          <w:rFonts w:eastAsia="Times New Roman"/>
          <w:spacing w:val="0"/>
          <w:lang w:eastAsia="ru-RU"/>
        </w:rPr>
        <w:t>.</w:t>
      </w:r>
    </w:p>
    <w:p w:rsidR="001A5B03" w:rsidRPr="00113E51" w:rsidRDefault="009C04E4" w:rsidP="00B46792">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10</w:t>
      </w:r>
      <w:r w:rsidR="001A5B03" w:rsidRPr="00113E51">
        <w:rPr>
          <w:rFonts w:eastAsia="Times New Roman"/>
          <w:bCs/>
          <w:spacing w:val="0"/>
          <w:bdr w:val="none" w:sz="0" w:space="0" w:color="auto" w:frame="1"/>
          <w:lang w:eastAsia="ru-RU"/>
        </w:rPr>
        <w:t>.2.3</w:t>
      </w:r>
      <w:r w:rsidR="006B4932" w:rsidRPr="00113E51">
        <w:rPr>
          <w:rFonts w:eastAsia="Times New Roman"/>
          <w:bCs/>
          <w:spacing w:val="0"/>
          <w:bdr w:val="none" w:sz="0" w:space="0" w:color="auto" w:frame="1"/>
          <w:lang w:eastAsia="ru-RU"/>
        </w:rPr>
        <w:t>8</w:t>
      </w:r>
      <w:r w:rsidR="00504642" w:rsidRPr="00113E51">
        <w:rPr>
          <w:rFonts w:eastAsia="Times New Roman"/>
          <w:bCs/>
          <w:spacing w:val="0"/>
          <w:bdr w:val="none" w:sz="0" w:space="0" w:color="auto" w:frame="1"/>
          <w:lang w:eastAsia="ru-RU"/>
        </w:rPr>
        <w:t xml:space="preserve"> </w:t>
      </w:r>
      <w:r w:rsidR="001A5B03" w:rsidRPr="00113E51">
        <w:rPr>
          <w:rFonts w:eastAsia="Times New Roman"/>
          <w:bCs/>
          <w:spacing w:val="0"/>
          <w:bdr w:val="none" w:sz="0" w:space="0" w:color="auto" w:frame="1"/>
          <w:lang w:eastAsia="ru-RU"/>
        </w:rPr>
        <w:t>Во всех конструкциях</w:t>
      </w:r>
      <w:r w:rsidR="008E7D88" w:rsidRPr="00113E51">
        <w:rPr>
          <w:rFonts w:eastAsia="Times New Roman"/>
          <w:bCs/>
          <w:spacing w:val="0"/>
          <w:bdr w:val="none" w:sz="0" w:space="0" w:color="auto" w:frame="1"/>
          <w:lang w:eastAsia="ru-RU"/>
        </w:rPr>
        <w:t xml:space="preserve"> </w:t>
      </w:r>
      <w:r w:rsidR="001A5B03" w:rsidRPr="00113E51">
        <w:rPr>
          <w:rFonts w:eastAsia="Times New Roman"/>
          <w:bCs/>
          <w:spacing w:val="0"/>
          <w:bdr w:val="none" w:sz="0" w:space="0" w:color="auto" w:frame="1"/>
          <w:lang w:eastAsia="ru-RU"/>
        </w:rPr>
        <w:t>насыпей, возводимых из песчаных и других легкоразмываемых грунтов, откосы укрепляют торфопесчаной смесью с соблюдением следующих правил:</w:t>
      </w:r>
      <w:r w:rsidR="00A7483C" w:rsidRPr="00113E51">
        <w:rPr>
          <w:rFonts w:eastAsia="Times New Roman"/>
          <w:bCs/>
          <w:spacing w:val="0"/>
          <w:bdr w:val="none" w:sz="0" w:space="0" w:color="auto" w:frame="1"/>
          <w:lang w:eastAsia="ru-RU"/>
        </w:rPr>
        <w:t xml:space="preserve"> </w:t>
      </w:r>
      <w:r w:rsidR="001A5B03" w:rsidRPr="00113E51">
        <w:rPr>
          <w:rFonts w:eastAsia="Times New Roman"/>
          <w:bCs/>
          <w:spacing w:val="0"/>
          <w:bdr w:val="none" w:sz="0" w:space="0" w:color="auto" w:frame="1"/>
          <w:lang w:eastAsia="ru-RU"/>
        </w:rPr>
        <w:t>смесь требуемого состава приготавливают в карьерах. С этой целью слабо- или среднеразложившийся</w:t>
      </w:r>
      <w:r w:rsidR="008E7D88" w:rsidRPr="00113E51">
        <w:rPr>
          <w:rFonts w:eastAsia="Times New Roman"/>
          <w:bCs/>
          <w:spacing w:val="0"/>
          <w:bdr w:val="none" w:sz="0" w:space="0" w:color="auto" w:frame="1"/>
          <w:lang w:eastAsia="ru-RU"/>
        </w:rPr>
        <w:t xml:space="preserve"> </w:t>
      </w:r>
      <w:r w:rsidR="001A5B03" w:rsidRPr="00113E51">
        <w:rPr>
          <w:rFonts w:eastAsia="Times New Roman"/>
          <w:bCs/>
          <w:spacing w:val="0"/>
          <w:bdr w:val="none" w:sz="0" w:space="0" w:color="auto" w:frame="1"/>
          <w:lang w:eastAsia="ru-RU"/>
        </w:rPr>
        <w:t xml:space="preserve">торф с естественной влажностью </w:t>
      </w:r>
      <w:r w:rsidR="001920A6" w:rsidRPr="00113E51">
        <w:rPr>
          <w:rFonts w:eastAsia="Times New Roman"/>
          <w:bCs/>
          <w:spacing w:val="0"/>
          <w:bdr w:val="none" w:sz="0" w:space="0" w:color="auto" w:frame="1"/>
          <w:lang w:eastAsia="ru-RU"/>
        </w:rPr>
        <w:t xml:space="preserve">от </w:t>
      </w:r>
      <w:r w:rsidR="001A5B03" w:rsidRPr="00113E51">
        <w:rPr>
          <w:rFonts w:eastAsia="Times New Roman"/>
          <w:bCs/>
          <w:spacing w:val="0"/>
          <w:bdr w:val="none" w:sz="0" w:space="0" w:color="auto" w:frame="1"/>
          <w:lang w:eastAsia="ru-RU"/>
        </w:rPr>
        <w:t xml:space="preserve">300 </w:t>
      </w:r>
      <w:r w:rsidR="000F4D2C" w:rsidRPr="00113E51">
        <w:rPr>
          <w:rFonts w:eastAsia="Times New Roman"/>
          <w:bCs/>
          <w:spacing w:val="0"/>
          <w:bdr w:val="none" w:sz="0" w:space="0" w:color="auto" w:frame="1"/>
          <w:lang w:eastAsia="ru-RU"/>
        </w:rPr>
        <w:t xml:space="preserve">% </w:t>
      </w:r>
      <w:r w:rsidR="001920A6" w:rsidRPr="00113E51">
        <w:rPr>
          <w:rFonts w:eastAsia="Times New Roman"/>
          <w:bCs/>
          <w:spacing w:val="0"/>
          <w:bdr w:val="none" w:sz="0" w:space="0" w:color="auto" w:frame="1"/>
          <w:lang w:eastAsia="ru-RU"/>
        </w:rPr>
        <w:t>до</w:t>
      </w:r>
      <w:r w:rsidR="001A5B03" w:rsidRPr="00113E51">
        <w:rPr>
          <w:rFonts w:eastAsia="Times New Roman"/>
          <w:bCs/>
          <w:spacing w:val="0"/>
          <w:bdr w:val="none" w:sz="0" w:space="0" w:color="auto" w:frame="1"/>
          <w:lang w:eastAsia="ru-RU"/>
        </w:rPr>
        <w:t xml:space="preserve"> 400</w:t>
      </w:r>
      <w:r w:rsidR="000F4D2C" w:rsidRPr="00113E51">
        <w:rPr>
          <w:rFonts w:eastAsia="Times New Roman"/>
          <w:bCs/>
          <w:spacing w:val="0"/>
          <w:bdr w:val="none" w:sz="0" w:space="0" w:color="auto" w:frame="1"/>
          <w:lang w:eastAsia="ru-RU"/>
        </w:rPr>
        <w:t xml:space="preserve"> </w:t>
      </w:r>
      <w:r w:rsidR="001A5B03" w:rsidRPr="00113E51">
        <w:rPr>
          <w:rFonts w:eastAsia="Times New Roman"/>
          <w:bCs/>
          <w:spacing w:val="0"/>
          <w:bdr w:val="none" w:sz="0" w:space="0" w:color="auto" w:frame="1"/>
          <w:lang w:eastAsia="ru-RU"/>
        </w:rPr>
        <w:t xml:space="preserve">% перемешивают с талым или сыпучемерзлым песком в </w:t>
      </w:r>
      <w:r w:rsidR="001920A6" w:rsidRPr="00113E51">
        <w:rPr>
          <w:rFonts w:eastAsia="Times New Roman"/>
          <w:bCs/>
          <w:spacing w:val="0"/>
          <w:bdr w:val="none" w:sz="0" w:space="0" w:color="auto" w:frame="1"/>
          <w:lang w:eastAsia="ru-RU"/>
        </w:rPr>
        <w:t>буртах за несколько (не более 4-</w:t>
      </w:r>
      <w:r w:rsidR="001A5B03" w:rsidRPr="00113E51">
        <w:rPr>
          <w:rFonts w:eastAsia="Times New Roman"/>
          <w:bCs/>
          <w:spacing w:val="0"/>
          <w:bdr w:val="none" w:sz="0" w:space="0" w:color="auto" w:frame="1"/>
          <w:lang w:eastAsia="ru-RU"/>
        </w:rPr>
        <w:t>5) продольных по длине бурта или поперечных проходов бульдозера. Для перемешивания целесообразно также использовать тр</w:t>
      </w:r>
      <w:r w:rsidR="00A7483C" w:rsidRPr="00113E51">
        <w:rPr>
          <w:rFonts w:eastAsia="Times New Roman"/>
          <w:bCs/>
          <w:spacing w:val="0"/>
          <w:bdr w:val="none" w:sz="0" w:space="0" w:color="auto" w:frame="1"/>
          <w:lang w:eastAsia="ru-RU"/>
        </w:rPr>
        <w:t>акторы</w:t>
      </w:r>
      <w:r w:rsidR="001A5B03" w:rsidRPr="00113E51">
        <w:rPr>
          <w:rFonts w:eastAsia="Times New Roman"/>
          <w:bCs/>
          <w:spacing w:val="0"/>
          <w:bdr w:val="none" w:sz="0" w:space="0" w:color="auto" w:frame="1"/>
          <w:lang w:eastAsia="ru-RU"/>
        </w:rPr>
        <w:t>, оборудованные прямой или обратной лопатой.</w:t>
      </w:r>
    </w:p>
    <w:p w:rsidR="001A5B03" w:rsidRPr="00113E51" w:rsidRDefault="009C04E4" w:rsidP="00B46792">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10</w:t>
      </w:r>
      <w:r w:rsidR="001A5B03" w:rsidRPr="00113E51">
        <w:rPr>
          <w:rFonts w:eastAsia="Times New Roman"/>
          <w:bCs/>
          <w:spacing w:val="0"/>
          <w:bdr w:val="none" w:sz="0" w:space="0" w:color="auto" w:frame="1"/>
          <w:lang w:eastAsia="ru-RU"/>
        </w:rPr>
        <w:t>.2.</w:t>
      </w:r>
      <w:r w:rsidR="006B4932" w:rsidRPr="00113E51">
        <w:rPr>
          <w:rFonts w:eastAsia="Times New Roman"/>
          <w:bCs/>
          <w:spacing w:val="0"/>
          <w:bdr w:val="none" w:sz="0" w:space="0" w:color="auto" w:frame="1"/>
          <w:lang w:eastAsia="ru-RU"/>
        </w:rPr>
        <w:t>39</w:t>
      </w:r>
      <w:r w:rsidR="001A5B03" w:rsidRPr="00113E51">
        <w:rPr>
          <w:rFonts w:eastAsia="Times New Roman"/>
          <w:bCs/>
          <w:spacing w:val="0"/>
          <w:bdr w:val="none" w:sz="0" w:space="0" w:color="auto" w:frame="1"/>
          <w:lang w:eastAsia="ru-RU"/>
        </w:rPr>
        <w:t xml:space="preserve"> Приг</w:t>
      </w:r>
      <w:r w:rsidR="001920A6" w:rsidRPr="00113E51">
        <w:rPr>
          <w:rFonts w:eastAsia="Times New Roman"/>
          <w:bCs/>
          <w:spacing w:val="0"/>
          <w:bdr w:val="none" w:sz="0" w:space="0" w:color="auto" w:frame="1"/>
          <w:lang w:eastAsia="ru-RU"/>
        </w:rPr>
        <w:t xml:space="preserve">отовленную торфопесчаную смесь </w:t>
      </w:r>
      <w:r w:rsidR="001A5B03" w:rsidRPr="00113E51">
        <w:rPr>
          <w:rFonts w:eastAsia="Times New Roman"/>
          <w:bCs/>
          <w:spacing w:val="0"/>
          <w:bdr w:val="none" w:sz="0" w:space="0" w:color="auto" w:frame="1"/>
          <w:lang w:eastAsia="ru-RU"/>
        </w:rPr>
        <w:t xml:space="preserve">доставляют к месту укладки </w:t>
      </w:r>
      <w:r w:rsidR="001920A6" w:rsidRPr="00113E51">
        <w:rPr>
          <w:rFonts w:eastAsia="Times New Roman"/>
          <w:bCs/>
          <w:spacing w:val="0"/>
          <w:bdr w:val="none" w:sz="0" w:space="0" w:color="auto" w:frame="1"/>
          <w:lang w:eastAsia="ru-RU"/>
        </w:rPr>
        <w:t>автомобильным транспортом</w:t>
      </w:r>
      <w:r w:rsidR="001A5B03" w:rsidRPr="00113E51">
        <w:rPr>
          <w:rFonts w:eastAsia="Times New Roman"/>
          <w:bCs/>
          <w:spacing w:val="0"/>
          <w:bdr w:val="none" w:sz="0" w:space="0" w:color="auto" w:frame="1"/>
          <w:lang w:eastAsia="ru-RU"/>
        </w:rPr>
        <w:t>, разгружают на обочине и верхней части откосов, распределяют бульдозерами на откос в поперечном направлении.</w:t>
      </w:r>
    </w:p>
    <w:p w:rsidR="001A5B03" w:rsidRPr="00113E51" w:rsidRDefault="009C04E4" w:rsidP="00B46792">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10</w:t>
      </w:r>
      <w:r w:rsidR="00E27ECE" w:rsidRPr="00113E51">
        <w:rPr>
          <w:rFonts w:eastAsia="Times New Roman"/>
          <w:bCs/>
          <w:spacing w:val="0"/>
          <w:bdr w:val="none" w:sz="0" w:space="0" w:color="auto" w:frame="1"/>
          <w:lang w:eastAsia="ru-RU"/>
        </w:rPr>
        <w:t>.2.4</w:t>
      </w:r>
      <w:r w:rsidR="006B4932" w:rsidRPr="00113E51">
        <w:rPr>
          <w:rFonts w:eastAsia="Times New Roman"/>
          <w:bCs/>
          <w:spacing w:val="0"/>
          <w:bdr w:val="none" w:sz="0" w:space="0" w:color="auto" w:frame="1"/>
          <w:lang w:eastAsia="ru-RU"/>
        </w:rPr>
        <w:t>0</w:t>
      </w:r>
      <w:r w:rsidR="00504642" w:rsidRPr="00113E51">
        <w:rPr>
          <w:rFonts w:eastAsia="Times New Roman"/>
          <w:bCs/>
          <w:spacing w:val="0"/>
          <w:bdr w:val="none" w:sz="0" w:space="0" w:color="auto" w:frame="1"/>
          <w:lang w:eastAsia="ru-RU"/>
        </w:rPr>
        <w:t xml:space="preserve"> </w:t>
      </w:r>
      <w:r w:rsidR="001A5B03" w:rsidRPr="00113E51">
        <w:rPr>
          <w:rFonts w:eastAsia="Times New Roman"/>
          <w:bCs/>
          <w:spacing w:val="0"/>
          <w:bdr w:val="none" w:sz="0" w:space="0" w:color="auto" w:frame="1"/>
          <w:lang w:eastAsia="ru-RU"/>
        </w:rPr>
        <w:t>Откосы</w:t>
      </w:r>
      <w:r w:rsidR="00504642" w:rsidRPr="00113E51">
        <w:rPr>
          <w:rFonts w:eastAsia="Times New Roman"/>
          <w:bCs/>
          <w:spacing w:val="0"/>
          <w:bdr w:val="none" w:sz="0" w:space="0" w:color="auto" w:frame="1"/>
          <w:lang w:eastAsia="ru-RU"/>
        </w:rPr>
        <w:t xml:space="preserve"> </w:t>
      </w:r>
      <w:r w:rsidR="001A5B03" w:rsidRPr="00113E51">
        <w:rPr>
          <w:rFonts w:eastAsia="Times New Roman"/>
          <w:bCs/>
          <w:spacing w:val="0"/>
          <w:bdr w:val="none" w:sz="0" w:space="0" w:color="auto" w:frame="1"/>
          <w:lang w:eastAsia="ru-RU"/>
        </w:rPr>
        <w:t>укрепляют</w:t>
      </w:r>
      <w:r w:rsidR="00E27ECE" w:rsidRPr="00113E51">
        <w:rPr>
          <w:rFonts w:eastAsia="Times New Roman"/>
          <w:bCs/>
          <w:spacing w:val="0"/>
          <w:bdr w:val="none" w:sz="0" w:space="0" w:color="auto" w:frame="1"/>
          <w:lang w:eastAsia="ru-RU"/>
        </w:rPr>
        <w:t xml:space="preserve"> </w:t>
      </w:r>
      <w:r w:rsidR="001A5B03" w:rsidRPr="00113E51">
        <w:rPr>
          <w:rFonts w:eastAsia="Times New Roman"/>
          <w:bCs/>
          <w:spacing w:val="0"/>
          <w:bdr w:val="none" w:sz="0" w:space="0" w:color="auto" w:frame="1"/>
          <w:lang w:eastAsia="ru-RU"/>
        </w:rPr>
        <w:t xml:space="preserve">геотекстильным материалом </w:t>
      </w:r>
      <w:r w:rsidR="00E27ECE" w:rsidRPr="00113E51">
        <w:rPr>
          <w:rFonts w:eastAsia="Times New Roman"/>
          <w:bCs/>
          <w:spacing w:val="0"/>
          <w:bdr w:val="none" w:sz="0" w:space="0" w:color="auto" w:frame="1"/>
          <w:lang w:eastAsia="ru-RU"/>
        </w:rPr>
        <w:t>или бетонн</w:t>
      </w:r>
      <w:r w:rsidR="00504642" w:rsidRPr="00113E51">
        <w:rPr>
          <w:rFonts w:eastAsia="Times New Roman"/>
          <w:bCs/>
          <w:spacing w:val="0"/>
          <w:bdr w:val="none" w:sz="0" w:space="0" w:color="auto" w:frame="1"/>
          <w:lang w:eastAsia="ru-RU"/>
        </w:rPr>
        <w:t>ы</w:t>
      </w:r>
      <w:r w:rsidR="00E27ECE" w:rsidRPr="00113E51">
        <w:rPr>
          <w:rFonts w:eastAsia="Times New Roman"/>
          <w:bCs/>
          <w:spacing w:val="0"/>
          <w:bdr w:val="none" w:sz="0" w:space="0" w:color="auto" w:frame="1"/>
          <w:lang w:eastAsia="ru-RU"/>
        </w:rPr>
        <w:t>ми плитами</w:t>
      </w:r>
      <w:r w:rsidR="008059C1" w:rsidRPr="00113E51">
        <w:rPr>
          <w:rFonts w:eastAsia="Times New Roman"/>
          <w:bCs/>
          <w:spacing w:val="0"/>
          <w:bdr w:val="none" w:sz="0" w:space="0" w:color="auto" w:frame="1"/>
          <w:lang w:eastAsia="ru-RU"/>
        </w:rPr>
        <w:t>;</w:t>
      </w:r>
      <w:r w:rsidR="007F5A65" w:rsidRPr="00113E51">
        <w:rPr>
          <w:rFonts w:eastAsia="Times New Roman"/>
          <w:bCs/>
          <w:spacing w:val="0"/>
          <w:bdr w:val="none" w:sz="0" w:space="0" w:color="auto" w:frame="1"/>
          <w:lang w:eastAsia="ru-RU"/>
        </w:rPr>
        <w:t xml:space="preserve"> </w:t>
      </w:r>
      <w:r w:rsidR="00A7483C" w:rsidRPr="00113E51">
        <w:rPr>
          <w:rFonts w:eastAsia="Times New Roman"/>
          <w:bCs/>
          <w:spacing w:val="0"/>
          <w:bdr w:val="none" w:sz="0" w:space="0" w:color="auto" w:frame="1"/>
          <w:lang w:eastAsia="ru-RU"/>
        </w:rPr>
        <w:t>обочины –</w:t>
      </w:r>
      <w:r w:rsidR="008059C1" w:rsidRPr="00113E51">
        <w:rPr>
          <w:rFonts w:eastAsia="Times New Roman"/>
          <w:bCs/>
          <w:spacing w:val="0"/>
          <w:bdr w:val="none" w:sz="0" w:space="0" w:color="auto" w:frame="1"/>
          <w:lang w:eastAsia="ru-RU"/>
        </w:rPr>
        <w:t xml:space="preserve"> гравийно-песчаным или щебенистым материалом</w:t>
      </w:r>
      <w:r w:rsidR="001920A6" w:rsidRPr="00113E51">
        <w:rPr>
          <w:rFonts w:eastAsia="Times New Roman"/>
          <w:bCs/>
          <w:spacing w:val="0"/>
          <w:bdr w:val="none" w:sz="0" w:space="0" w:color="auto" w:frame="1"/>
          <w:lang w:eastAsia="ru-RU"/>
        </w:rPr>
        <w:t>.</w:t>
      </w:r>
    </w:p>
    <w:p w:rsidR="008F6092" w:rsidRPr="00113E51" w:rsidRDefault="001A5B03" w:rsidP="00714FF2">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 xml:space="preserve">Укрепление обочин </w:t>
      </w:r>
      <w:r w:rsidR="001920A6" w:rsidRPr="00113E51">
        <w:rPr>
          <w:rFonts w:eastAsia="Times New Roman"/>
          <w:spacing w:val="0"/>
          <w:lang w:eastAsia="ru-RU"/>
        </w:rPr>
        <w:t xml:space="preserve">производят </w:t>
      </w:r>
      <w:r w:rsidRPr="00113E51">
        <w:rPr>
          <w:rFonts w:eastAsia="Times New Roman"/>
          <w:spacing w:val="0"/>
          <w:lang w:eastAsia="ru-RU"/>
        </w:rPr>
        <w:t>гравийно-песчаным или щебенистым материалом</w:t>
      </w:r>
      <w:r w:rsidR="008059C1" w:rsidRPr="00113E51">
        <w:rPr>
          <w:rFonts w:eastAsia="Times New Roman"/>
          <w:spacing w:val="0"/>
          <w:lang w:eastAsia="ru-RU"/>
        </w:rPr>
        <w:t>.</w:t>
      </w:r>
    </w:p>
    <w:p w:rsidR="008F6092" w:rsidRPr="00113E51" w:rsidRDefault="009C04E4" w:rsidP="00B46792">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10</w:t>
      </w:r>
      <w:r w:rsidR="008F6092" w:rsidRPr="00113E51">
        <w:rPr>
          <w:rFonts w:eastAsia="Times New Roman"/>
          <w:bCs/>
          <w:spacing w:val="0"/>
          <w:bdr w:val="none" w:sz="0" w:space="0" w:color="auto" w:frame="1"/>
          <w:lang w:eastAsia="ru-RU"/>
        </w:rPr>
        <w:t>.2.4</w:t>
      </w:r>
      <w:r w:rsidR="006B4932" w:rsidRPr="00113E51">
        <w:rPr>
          <w:rFonts w:eastAsia="Times New Roman"/>
          <w:bCs/>
          <w:spacing w:val="0"/>
          <w:bdr w:val="none" w:sz="0" w:space="0" w:color="auto" w:frame="1"/>
          <w:lang w:eastAsia="ru-RU"/>
        </w:rPr>
        <w:t>1</w:t>
      </w:r>
      <w:r w:rsidR="008F6092" w:rsidRPr="00113E51">
        <w:rPr>
          <w:rFonts w:eastAsia="Times New Roman"/>
          <w:bCs/>
          <w:spacing w:val="0"/>
          <w:bdr w:val="none" w:sz="0" w:space="0" w:color="auto" w:frame="1"/>
          <w:lang w:eastAsia="ru-RU"/>
        </w:rPr>
        <w:t xml:space="preserve"> Водоотводные устройства, за исключением лотков, полулотков и дренажных конструкций в выемках, следует сооружать до начала </w:t>
      </w:r>
      <w:r w:rsidR="001920A6" w:rsidRPr="00113E51">
        <w:rPr>
          <w:rFonts w:eastAsia="Times New Roman"/>
          <w:bCs/>
          <w:spacing w:val="0"/>
          <w:bdr w:val="none" w:sz="0" w:space="0" w:color="auto" w:frame="1"/>
          <w:lang w:eastAsia="ru-RU"/>
        </w:rPr>
        <w:t xml:space="preserve">проведения </w:t>
      </w:r>
      <w:r w:rsidR="008F6092" w:rsidRPr="00113E51">
        <w:rPr>
          <w:rFonts w:eastAsia="Times New Roman"/>
          <w:bCs/>
          <w:spacing w:val="0"/>
          <w:bdr w:val="none" w:sz="0" w:space="0" w:color="auto" w:frame="1"/>
          <w:lang w:eastAsia="ru-RU"/>
        </w:rPr>
        <w:t>основных земляных</w:t>
      </w:r>
      <w:r w:rsidR="001409D6" w:rsidRPr="00113E51">
        <w:rPr>
          <w:rFonts w:eastAsia="Times New Roman"/>
          <w:bCs/>
          <w:spacing w:val="0"/>
          <w:bdr w:val="none" w:sz="0" w:space="0" w:color="auto" w:frame="1"/>
          <w:lang w:eastAsia="ru-RU"/>
        </w:rPr>
        <w:t xml:space="preserve"> </w:t>
      </w:r>
      <w:r w:rsidR="008F6092" w:rsidRPr="00113E51">
        <w:rPr>
          <w:rFonts w:eastAsia="Times New Roman"/>
          <w:bCs/>
          <w:spacing w:val="0"/>
          <w:bdr w:val="none" w:sz="0" w:space="0" w:color="auto" w:frame="1"/>
          <w:lang w:eastAsia="ru-RU"/>
        </w:rPr>
        <w:t>работ.</w:t>
      </w:r>
    </w:p>
    <w:p w:rsidR="008F6092" w:rsidRPr="00113E51" w:rsidRDefault="008F6092" w:rsidP="00714FF2">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Канавы устраивают:</w:t>
      </w:r>
    </w:p>
    <w:p w:rsidR="008F6092" w:rsidRPr="00113E51" w:rsidRDefault="008F6092" w:rsidP="000F4D2C">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 xml:space="preserve">весной (по мере оттаивания грунта) </w:t>
      </w:r>
      <w:r w:rsidR="001920A6" w:rsidRPr="00113E51">
        <w:rPr>
          <w:rFonts w:eastAsia="Times New Roman"/>
          <w:spacing w:val="0"/>
          <w:lang w:eastAsia="ru-RU"/>
        </w:rPr>
        <w:t>–</w:t>
      </w:r>
      <w:r w:rsidRPr="00113E51">
        <w:rPr>
          <w:rFonts w:eastAsia="Times New Roman"/>
          <w:spacing w:val="0"/>
          <w:lang w:eastAsia="ru-RU"/>
        </w:rPr>
        <w:t xml:space="preserve"> экскаваторами-драглайнами, с</w:t>
      </w:r>
      <w:r w:rsidR="001409D6" w:rsidRPr="00113E51">
        <w:rPr>
          <w:rFonts w:eastAsia="Times New Roman"/>
          <w:spacing w:val="0"/>
          <w:lang w:eastAsia="ru-RU"/>
        </w:rPr>
        <w:t xml:space="preserve"> </w:t>
      </w:r>
      <w:r w:rsidRPr="00113E51">
        <w:rPr>
          <w:rFonts w:eastAsia="Times New Roman"/>
          <w:spacing w:val="0"/>
          <w:lang w:eastAsia="ru-RU"/>
        </w:rPr>
        <w:t>обратной лопатой, канавокопателями и бульдозерами;</w:t>
      </w:r>
    </w:p>
    <w:p w:rsidR="008F6092" w:rsidRPr="00113E51" w:rsidRDefault="008F6092" w:rsidP="000F4D2C">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lastRenderedPageBreak/>
        <w:t xml:space="preserve">летом или осенью (в период максимального оттаивания грунтов) </w:t>
      </w:r>
      <w:r w:rsidR="001920A6" w:rsidRPr="00113E51">
        <w:rPr>
          <w:rFonts w:eastAsia="Times New Roman"/>
          <w:spacing w:val="0"/>
          <w:lang w:eastAsia="ru-RU"/>
        </w:rPr>
        <w:t xml:space="preserve">– </w:t>
      </w:r>
      <w:r w:rsidRPr="00113E51">
        <w:rPr>
          <w:rFonts w:eastAsia="Times New Roman"/>
          <w:spacing w:val="0"/>
          <w:lang w:eastAsia="ru-RU"/>
        </w:rPr>
        <w:t>сразу на</w:t>
      </w:r>
      <w:r w:rsidR="00151D24" w:rsidRPr="00113E51">
        <w:rPr>
          <w:rFonts w:eastAsia="Times New Roman"/>
          <w:spacing w:val="0"/>
          <w:lang w:eastAsia="ru-RU"/>
        </w:rPr>
        <w:t xml:space="preserve"> </w:t>
      </w:r>
      <w:r w:rsidRPr="00113E51">
        <w:rPr>
          <w:rFonts w:eastAsia="Times New Roman"/>
          <w:spacing w:val="0"/>
          <w:lang w:eastAsia="ru-RU"/>
        </w:rPr>
        <w:t>полный профиль экскаваторами, канавокопателями и бульдозерами;</w:t>
      </w:r>
    </w:p>
    <w:p w:rsidR="008F6092" w:rsidRPr="00113E51" w:rsidRDefault="008F6092" w:rsidP="000F4D2C">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 xml:space="preserve">зимой </w:t>
      </w:r>
      <w:r w:rsidR="000F4D2C" w:rsidRPr="00113E51">
        <w:rPr>
          <w:rFonts w:eastAsia="Times New Roman"/>
          <w:spacing w:val="0"/>
          <w:lang w:eastAsia="ru-RU"/>
        </w:rPr>
        <w:t>–</w:t>
      </w:r>
      <w:r w:rsidRPr="00113E51">
        <w:rPr>
          <w:rFonts w:eastAsia="Times New Roman"/>
          <w:spacing w:val="0"/>
          <w:lang w:eastAsia="ru-RU"/>
        </w:rPr>
        <w:t xml:space="preserve"> взрывным способом.</w:t>
      </w:r>
    </w:p>
    <w:p w:rsidR="008F6092" w:rsidRPr="00113E51" w:rsidRDefault="009C04E4" w:rsidP="00B46792">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10</w:t>
      </w:r>
      <w:r w:rsidR="001409D6" w:rsidRPr="00113E51">
        <w:rPr>
          <w:rFonts w:eastAsia="Times New Roman"/>
          <w:bCs/>
          <w:spacing w:val="0"/>
          <w:bdr w:val="none" w:sz="0" w:space="0" w:color="auto" w:frame="1"/>
          <w:lang w:eastAsia="ru-RU"/>
        </w:rPr>
        <w:t>.2.4</w:t>
      </w:r>
      <w:r w:rsidR="006B4932" w:rsidRPr="00113E51">
        <w:rPr>
          <w:rFonts w:eastAsia="Times New Roman"/>
          <w:bCs/>
          <w:spacing w:val="0"/>
          <w:bdr w:val="none" w:sz="0" w:space="0" w:color="auto" w:frame="1"/>
          <w:lang w:eastAsia="ru-RU"/>
        </w:rPr>
        <w:t>2</w:t>
      </w:r>
      <w:r w:rsidR="001409D6" w:rsidRPr="00113E51">
        <w:rPr>
          <w:rFonts w:eastAsia="Times New Roman"/>
          <w:bCs/>
          <w:spacing w:val="0"/>
          <w:bdr w:val="none" w:sz="0" w:space="0" w:color="auto" w:frame="1"/>
          <w:lang w:eastAsia="ru-RU"/>
        </w:rPr>
        <w:t xml:space="preserve"> </w:t>
      </w:r>
      <w:r w:rsidR="008F6092" w:rsidRPr="00113E51">
        <w:rPr>
          <w:rFonts w:eastAsia="Times New Roman"/>
          <w:bCs/>
          <w:spacing w:val="0"/>
          <w:bdr w:val="none" w:sz="0" w:space="0" w:color="auto" w:frame="1"/>
          <w:lang w:eastAsia="ru-RU"/>
        </w:rPr>
        <w:t>Материал для утепления и укрепления (дерн, мох, торф, камень и</w:t>
      </w:r>
      <w:r w:rsidR="001409D6" w:rsidRPr="00113E51">
        <w:rPr>
          <w:rFonts w:eastAsia="Times New Roman"/>
          <w:bCs/>
          <w:spacing w:val="0"/>
          <w:bdr w:val="none" w:sz="0" w:space="0" w:color="auto" w:frame="1"/>
          <w:lang w:eastAsia="ru-RU"/>
        </w:rPr>
        <w:t xml:space="preserve"> </w:t>
      </w:r>
      <w:r w:rsidR="008F6092" w:rsidRPr="00113E51">
        <w:rPr>
          <w:rFonts w:eastAsia="Times New Roman"/>
          <w:bCs/>
          <w:spacing w:val="0"/>
          <w:bdr w:val="none" w:sz="0" w:space="0" w:color="auto" w:frame="1"/>
          <w:lang w:eastAsia="ru-RU"/>
        </w:rPr>
        <w:t>бетонные плитки) водоотводных устройств заготавливают заблаговременно и</w:t>
      </w:r>
      <w:r w:rsidR="001409D6" w:rsidRPr="00113E51">
        <w:rPr>
          <w:rFonts w:eastAsia="Times New Roman"/>
          <w:bCs/>
          <w:spacing w:val="0"/>
          <w:bdr w:val="none" w:sz="0" w:space="0" w:color="auto" w:frame="1"/>
          <w:lang w:eastAsia="ru-RU"/>
        </w:rPr>
        <w:t xml:space="preserve"> </w:t>
      </w:r>
      <w:r w:rsidR="008F6092" w:rsidRPr="00113E51">
        <w:rPr>
          <w:rFonts w:eastAsia="Times New Roman"/>
          <w:bCs/>
          <w:spacing w:val="0"/>
          <w:bdr w:val="none" w:sz="0" w:space="0" w:color="auto" w:frame="1"/>
          <w:lang w:eastAsia="ru-RU"/>
        </w:rPr>
        <w:t>доставляют к месту работы в зимний период.</w:t>
      </w:r>
    </w:p>
    <w:p w:rsidR="008F6092" w:rsidRPr="00113E51" w:rsidRDefault="009C04E4" w:rsidP="00B46792">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10</w:t>
      </w:r>
      <w:r w:rsidR="001409D6" w:rsidRPr="00113E51">
        <w:rPr>
          <w:rFonts w:eastAsia="Times New Roman"/>
          <w:bCs/>
          <w:spacing w:val="0"/>
          <w:bdr w:val="none" w:sz="0" w:space="0" w:color="auto" w:frame="1"/>
          <w:lang w:eastAsia="ru-RU"/>
        </w:rPr>
        <w:t>.2.4</w:t>
      </w:r>
      <w:r w:rsidR="006B4932" w:rsidRPr="00113E51">
        <w:rPr>
          <w:rFonts w:eastAsia="Times New Roman"/>
          <w:bCs/>
          <w:spacing w:val="0"/>
          <w:bdr w:val="none" w:sz="0" w:space="0" w:color="auto" w:frame="1"/>
          <w:lang w:eastAsia="ru-RU"/>
        </w:rPr>
        <w:t>3</w:t>
      </w:r>
      <w:r w:rsidR="001409D6" w:rsidRPr="00113E51">
        <w:rPr>
          <w:rFonts w:eastAsia="Times New Roman"/>
          <w:bCs/>
          <w:spacing w:val="0"/>
          <w:bdr w:val="none" w:sz="0" w:space="0" w:color="auto" w:frame="1"/>
          <w:lang w:eastAsia="ru-RU"/>
        </w:rPr>
        <w:t xml:space="preserve"> </w:t>
      </w:r>
      <w:r w:rsidR="008F6092" w:rsidRPr="00113E51">
        <w:rPr>
          <w:rFonts w:eastAsia="Times New Roman"/>
          <w:bCs/>
          <w:spacing w:val="0"/>
          <w:bdr w:val="none" w:sz="0" w:space="0" w:color="auto" w:frame="1"/>
          <w:lang w:eastAsia="ru-RU"/>
        </w:rPr>
        <w:t>Бетонные лотки, полулотки и полутрубы изготавливают отдельными</w:t>
      </w:r>
      <w:r w:rsidR="00AF01C1" w:rsidRPr="00113E51">
        <w:rPr>
          <w:rFonts w:eastAsia="Times New Roman"/>
          <w:bCs/>
          <w:spacing w:val="0"/>
          <w:bdr w:val="none" w:sz="0" w:space="0" w:color="auto" w:frame="1"/>
          <w:lang w:eastAsia="ru-RU"/>
        </w:rPr>
        <w:t xml:space="preserve"> </w:t>
      </w:r>
      <w:r w:rsidR="008F6092" w:rsidRPr="00113E51">
        <w:rPr>
          <w:rFonts w:eastAsia="Times New Roman"/>
          <w:bCs/>
          <w:spacing w:val="0"/>
          <w:bdr w:val="none" w:sz="0" w:space="0" w:color="auto" w:frame="1"/>
          <w:lang w:eastAsia="ru-RU"/>
        </w:rPr>
        <w:t>секциями на специально оборудованных площадках или доставляют к месту монтажа</w:t>
      </w:r>
      <w:r w:rsidR="001409D6" w:rsidRPr="00113E51">
        <w:rPr>
          <w:rFonts w:eastAsia="Times New Roman"/>
          <w:bCs/>
          <w:spacing w:val="0"/>
          <w:bdr w:val="none" w:sz="0" w:space="0" w:color="auto" w:frame="1"/>
          <w:lang w:eastAsia="ru-RU"/>
        </w:rPr>
        <w:t xml:space="preserve"> </w:t>
      </w:r>
      <w:r w:rsidR="008F6092" w:rsidRPr="00113E51">
        <w:rPr>
          <w:rFonts w:eastAsia="Times New Roman"/>
          <w:bCs/>
          <w:spacing w:val="0"/>
          <w:bdr w:val="none" w:sz="0" w:space="0" w:color="auto" w:frame="1"/>
          <w:lang w:eastAsia="ru-RU"/>
        </w:rPr>
        <w:t>со специализированных предприятий. Секции монтируют кранами на автомобильном</w:t>
      </w:r>
      <w:r w:rsidR="001409D6" w:rsidRPr="00113E51">
        <w:rPr>
          <w:rFonts w:eastAsia="Times New Roman"/>
          <w:bCs/>
          <w:spacing w:val="0"/>
          <w:bdr w:val="none" w:sz="0" w:space="0" w:color="auto" w:frame="1"/>
          <w:lang w:eastAsia="ru-RU"/>
        </w:rPr>
        <w:t xml:space="preserve"> </w:t>
      </w:r>
      <w:r w:rsidR="008F6092" w:rsidRPr="00113E51">
        <w:rPr>
          <w:rFonts w:eastAsia="Times New Roman"/>
          <w:bCs/>
          <w:spacing w:val="0"/>
          <w:bdr w:val="none" w:sz="0" w:space="0" w:color="auto" w:frame="1"/>
          <w:lang w:eastAsia="ru-RU"/>
        </w:rPr>
        <w:t>или гусеничном ходу.</w:t>
      </w:r>
    </w:p>
    <w:p w:rsidR="008F6092" w:rsidRPr="00113E51" w:rsidRDefault="009C04E4" w:rsidP="00B46792">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10</w:t>
      </w:r>
      <w:r w:rsidR="001409D6" w:rsidRPr="00113E51">
        <w:rPr>
          <w:rFonts w:eastAsia="Times New Roman"/>
          <w:bCs/>
          <w:spacing w:val="0"/>
          <w:bdr w:val="none" w:sz="0" w:space="0" w:color="auto" w:frame="1"/>
          <w:lang w:eastAsia="ru-RU"/>
        </w:rPr>
        <w:t>.2.4</w:t>
      </w:r>
      <w:r w:rsidR="006B4932" w:rsidRPr="00113E51">
        <w:rPr>
          <w:rFonts w:eastAsia="Times New Roman"/>
          <w:bCs/>
          <w:spacing w:val="0"/>
          <w:bdr w:val="none" w:sz="0" w:space="0" w:color="auto" w:frame="1"/>
          <w:lang w:eastAsia="ru-RU"/>
        </w:rPr>
        <w:t>4</w:t>
      </w:r>
      <w:r w:rsidR="001409D6" w:rsidRPr="00113E51">
        <w:rPr>
          <w:rFonts w:eastAsia="Times New Roman"/>
          <w:bCs/>
          <w:spacing w:val="0"/>
          <w:bdr w:val="none" w:sz="0" w:space="0" w:color="auto" w:frame="1"/>
          <w:lang w:eastAsia="ru-RU"/>
        </w:rPr>
        <w:t xml:space="preserve"> </w:t>
      </w:r>
      <w:r w:rsidR="008F6092" w:rsidRPr="00113E51">
        <w:rPr>
          <w:rFonts w:eastAsia="Times New Roman"/>
          <w:bCs/>
          <w:spacing w:val="0"/>
          <w:bdr w:val="none" w:sz="0" w:space="0" w:color="auto" w:frame="1"/>
          <w:lang w:eastAsia="ru-RU"/>
        </w:rPr>
        <w:t>Мерзлотные валики устраивают в начале зимы (после промерзания</w:t>
      </w:r>
      <w:r w:rsidR="001409D6" w:rsidRPr="00113E51">
        <w:rPr>
          <w:rFonts w:eastAsia="Times New Roman"/>
          <w:bCs/>
          <w:spacing w:val="0"/>
          <w:bdr w:val="none" w:sz="0" w:space="0" w:color="auto" w:frame="1"/>
          <w:lang w:eastAsia="ru-RU"/>
        </w:rPr>
        <w:t xml:space="preserve"> </w:t>
      </w:r>
      <w:r w:rsidR="008F6092" w:rsidRPr="00113E51">
        <w:rPr>
          <w:rFonts w:eastAsia="Times New Roman"/>
          <w:bCs/>
          <w:spacing w:val="0"/>
          <w:bdr w:val="none" w:sz="0" w:space="0" w:color="auto" w:frame="1"/>
          <w:lang w:eastAsia="ru-RU"/>
        </w:rPr>
        <w:t>грунта основания на глубину 0,3</w:t>
      </w:r>
      <w:r w:rsidR="001920A6" w:rsidRPr="00113E51">
        <w:rPr>
          <w:rFonts w:eastAsia="Times New Roman"/>
          <w:bCs/>
          <w:spacing w:val="0"/>
          <w:bdr w:val="none" w:sz="0" w:space="0" w:color="auto" w:frame="1"/>
          <w:lang w:eastAsia="ru-RU"/>
        </w:rPr>
        <w:t xml:space="preserve"> </w:t>
      </w:r>
      <w:r w:rsidR="008F6092" w:rsidRPr="00113E51">
        <w:rPr>
          <w:rFonts w:eastAsia="Times New Roman"/>
          <w:bCs/>
          <w:spacing w:val="0"/>
          <w:bdr w:val="none" w:sz="0" w:space="0" w:color="auto" w:frame="1"/>
          <w:lang w:eastAsia="ru-RU"/>
        </w:rPr>
        <w:t>м) в следующем порядке:</w:t>
      </w:r>
    </w:p>
    <w:p w:rsidR="008F6092" w:rsidRPr="00113E51" w:rsidRDefault="008F6092" w:rsidP="000F4D2C">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грунт доставляют</w:t>
      </w:r>
      <w:r w:rsidR="001920A6" w:rsidRPr="00113E51">
        <w:rPr>
          <w:rFonts w:eastAsia="Times New Roman"/>
          <w:spacing w:val="0"/>
          <w:lang w:eastAsia="ru-RU"/>
        </w:rPr>
        <w:t xml:space="preserve"> автомобильным транспортом</w:t>
      </w:r>
      <w:r w:rsidRPr="00113E51">
        <w:rPr>
          <w:rFonts w:eastAsia="Times New Roman"/>
          <w:spacing w:val="0"/>
          <w:lang w:eastAsia="ru-RU"/>
        </w:rPr>
        <w:t>, планируют и уплотняют бульдозерами;</w:t>
      </w:r>
    </w:p>
    <w:p w:rsidR="008F6092" w:rsidRPr="00113E51" w:rsidRDefault="008F6092" w:rsidP="000F4D2C">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откосы планируют навесным тракторным планировщиком;</w:t>
      </w:r>
    </w:p>
    <w:p w:rsidR="008F6092" w:rsidRPr="00113E51" w:rsidRDefault="008F6092" w:rsidP="000F4D2C">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вдоль подошвы откосов укладывают теплоизоляционный материал и</w:t>
      </w:r>
      <w:r w:rsidR="001409D6" w:rsidRPr="00113E51">
        <w:rPr>
          <w:rFonts w:eastAsia="Times New Roman"/>
          <w:spacing w:val="0"/>
          <w:lang w:eastAsia="ru-RU"/>
        </w:rPr>
        <w:t xml:space="preserve"> </w:t>
      </w:r>
      <w:r w:rsidRPr="00113E51">
        <w:rPr>
          <w:rFonts w:eastAsia="Times New Roman"/>
          <w:spacing w:val="0"/>
          <w:lang w:eastAsia="ru-RU"/>
        </w:rPr>
        <w:t>распределяют его на откосы бульдозерами.</w:t>
      </w:r>
    </w:p>
    <w:p w:rsidR="00864EA2" w:rsidRPr="00113E51" w:rsidRDefault="009C04E4" w:rsidP="00B46792">
      <w:pPr>
        <w:shd w:val="clear" w:color="auto" w:fill="FFFFFF"/>
        <w:suppressAutoHyphens w:val="0"/>
        <w:spacing w:after="0" w:line="360" w:lineRule="auto"/>
        <w:ind w:firstLine="851"/>
        <w:outlineLvl w:val="1"/>
        <w:rPr>
          <w:rFonts w:eastAsia="Times New Roman"/>
          <w:b/>
          <w:bCs/>
          <w:spacing w:val="0"/>
          <w:bdr w:val="none" w:sz="0" w:space="0" w:color="auto" w:frame="1"/>
          <w:lang w:eastAsia="ru-RU"/>
        </w:rPr>
      </w:pPr>
      <w:r w:rsidRPr="00113E51">
        <w:rPr>
          <w:rFonts w:eastAsia="Times New Roman"/>
          <w:b/>
          <w:bCs/>
          <w:spacing w:val="0"/>
          <w:bdr w:val="none" w:sz="0" w:space="0" w:color="auto" w:frame="1"/>
          <w:lang w:eastAsia="ru-RU"/>
        </w:rPr>
        <w:t>10</w:t>
      </w:r>
      <w:r w:rsidR="009A2FE1" w:rsidRPr="00113E51">
        <w:rPr>
          <w:rFonts w:eastAsia="Times New Roman"/>
          <w:b/>
          <w:bCs/>
          <w:spacing w:val="0"/>
          <w:bdr w:val="none" w:sz="0" w:space="0" w:color="auto" w:frame="1"/>
          <w:lang w:eastAsia="ru-RU"/>
        </w:rPr>
        <w:t xml:space="preserve">.3 </w:t>
      </w:r>
      <w:r w:rsidR="006F1172" w:rsidRPr="00113E51">
        <w:rPr>
          <w:rFonts w:eastAsia="Times New Roman"/>
          <w:b/>
          <w:bCs/>
          <w:spacing w:val="0"/>
          <w:bdr w:val="none" w:sz="0" w:space="0" w:color="auto" w:frame="1"/>
          <w:lang w:eastAsia="ru-RU"/>
        </w:rPr>
        <w:t>Дорожная</w:t>
      </w:r>
      <w:r w:rsidR="009A2FE1" w:rsidRPr="00113E51">
        <w:rPr>
          <w:rFonts w:eastAsia="Times New Roman"/>
          <w:b/>
          <w:bCs/>
          <w:spacing w:val="0"/>
          <w:bdr w:val="none" w:sz="0" w:space="0" w:color="auto" w:frame="1"/>
          <w:lang w:eastAsia="ru-RU"/>
        </w:rPr>
        <w:t xml:space="preserve"> одежд</w:t>
      </w:r>
      <w:r w:rsidR="006F1172" w:rsidRPr="00113E51">
        <w:rPr>
          <w:rFonts w:eastAsia="Times New Roman"/>
          <w:b/>
          <w:bCs/>
          <w:spacing w:val="0"/>
          <w:bdr w:val="none" w:sz="0" w:space="0" w:color="auto" w:frame="1"/>
          <w:lang w:eastAsia="ru-RU"/>
        </w:rPr>
        <w:t>а</w:t>
      </w:r>
    </w:p>
    <w:p w:rsidR="007D7029" w:rsidRPr="00113E51" w:rsidRDefault="007D7029" w:rsidP="007D7029">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 xml:space="preserve">10.3.1Строительство дорожных одежд необходимо осуществлять в соответствии с требованиями СП 78.13330 и настоящего </w:t>
      </w:r>
      <w:r w:rsidR="001920A6" w:rsidRPr="00113E51">
        <w:rPr>
          <w:rFonts w:eastAsia="Times New Roman"/>
          <w:bCs/>
          <w:spacing w:val="0"/>
          <w:bdr w:val="none" w:sz="0" w:space="0" w:color="auto" w:frame="1"/>
          <w:lang w:eastAsia="ru-RU"/>
        </w:rPr>
        <w:t>свода правил</w:t>
      </w:r>
      <w:r w:rsidRPr="00113E51">
        <w:rPr>
          <w:rFonts w:eastAsia="Times New Roman"/>
          <w:bCs/>
          <w:spacing w:val="0"/>
          <w:bdr w:val="none" w:sz="0" w:space="0" w:color="auto" w:frame="1"/>
          <w:lang w:eastAsia="ru-RU"/>
        </w:rPr>
        <w:t>.</w:t>
      </w:r>
    </w:p>
    <w:p w:rsidR="007D7029" w:rsidRPr="00113E51" w:rsidRDefault="007D7029" w:rsidP="007D7029">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10.3.2 Цементобетонные основания и нижние слои монолитных покрытий устраивают в зимний период с использованием методов холодного бетона, термоса и электротермоса.</w:t>
      </w:r>
    </w:p>
    <w:p w:rsidR="007D7029" w:rsidRPr="00113E51" w:rsidRDefault="007D7029" w:rsidP="007D7029">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10.3.3 При бетонировании любым из указанных способов бетон выдерживают (не допуская замерзания) до набора им не менее 50</w:t>
      </w:r>
      <w:r w:rsidR="001920A6" w:rsidRPr="00113E51">
        <w:rPr>
          <w:rFonts w:eastAsia="Times New Roman"/>
          <w:bCs/>
          <w:spacing w:val="0"/>
          <w:bdr w:val="none" w:sz="0" w:space="0" w:color="auto" w:frame="1"/>
          <w:lang w:eastAsia="ru-RU"/>
        </w:rPr>
        <w:t xml:space="preserve"> </w:t>
      </w:r>
      <w:r w:rsidRPr="00113E51">
        <w:rPr>
          <w:rFonts w:eastAsia="Times New Roman"/>
          <w:bCs/>
          <w:spacing w:val="0"/>
          <w:bdr w:val="none" w:sz="0" w:space="0" w:color="auto" w:frame="1"/>
          <w:lang w:eastAsia="ru-RU"/>
        </w:rPr>
        <w:t>% проектной прочности.</w:t>
      </w:r>
    </w:p>
    <w:p w:rsidR="007D7029" w:rsidRPr="00113E51" w:rsidRDefault="007D7029" w:rsidP="007D7029">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10.3.4 Сборные покрытия из железобетонных плит со стыковыми соединениями камерного типа устраивают без подшовных подушек, сваривая стыковые скобы в швах расширения.</w:t>
      </w:r>
    </w:p>
    <w:p w:rsidR="007D7029" w:rsidRPr="00113E51" w:rsidRDefault="007D7029" w:rsidP="007D7029">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lastRenderedPageBreak/>
        <w:t xml:space="preserve">10.3.5 Сборные покрытия в зимний период устраивают на заблаговременно подготовленном основании. Перед отсыпкой выравнивающего слоя поверхность основания очищают от снега и льда металлическими щетками, бульдозерами или автогрейдерами. Монтажный слой устраивают из талого или сыпучемерзлого грунта. </w:t>
      </w:r>
    </w:p>
    <w:p w:rsidR="00C425B2" w:rsidRPr="00113E51" w:rsidRDefault="003478B7" w:rsidP="00B46792">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10</w:t>
      </w:r>
      <w:r w:rsidR="003730DC" w:rsidRPr="00113E51">
        <w:rPr>
          <w:rFonts w:eastAsia="Times New Roman"/>
          <w:bCs/>
          <w:spacing w:val="0"/>
          <w:bdr w:val="none" w:sz="0" w:space="0" w:color="auto" w:frame="1"/>
          <w:lang w:eastAsia="ru-RU"/>
        </w:rPr>
        <w:t xml:space="preserve">.3.6 </w:t>
      </w:r>
      <w:r w:rsidR="00C425B2" w:rsidRPr="00113E51">
        <w:rPr>
          <w:rFonts w:eastAsia="Times New Roman"/>
          <w:bCs/>
          <w:spacing w:val="0"/>
          <w:bdr w:val="none" w:sz="0" w:space="0" w:color="auto" w:frame="1"/>
          <w:lang w:eastAsia="ru-RU"/>
        </w:rPr>
        <w:t xml:space="preserve">При устройстве теплоизолирующих слоев из </w:t>
      </w:r>
      <w:r w:rsidR="00777E1F" w:rsidRPr="00113E51">
        <w:rPr>
          <w:rFonts w:eastAsia="Times New Roman"/>
          <w:bCs/>
          <w:spacing w:val="0"/>
          <w:bdr w:val="none" w:sz="0" w:space="0" w:color="auto" w:frame="1"/>
          <w:lang w:eastAsia="ru-RU"/>
        </w:rPr>
        <w:t>ИТМ</w:t>
      </w:r>
      <w:r w:rsidR="00C425B2" w:rsidRPr="00113E51">
        <w:rPr>
          <w:rFonts w:eastAsia="Times New Roman"/>
          <w:bCs/>
          <w:spacing w:val="0"/>
          <w:bdr w:val="none" w:sz="0" w:space="0" w:color="auto" w:frame="1"/>
          <w:lang w:eastAsia="ru-RU"/>
        </w:rPr>
        <w:t xml:space="preserve"> поверхность земляного полотна тщательно выравнивают профилирующими машинами и уплотняют грунт. Для обеспечения равномерного опирания плит окончательно выравнивают поверхность земляного полотна песком. Плиты пенопласта укладывают на сухую поверхность грунта. При двух- и трехъярусном теплоизолирующем слое швы нижележащего ряда плит перекрывают вышележащими плитами. </w:t>
      </w:r>
      <w:r w:rsidR="001920A6" w:rsidRPr="00113E51">
        <w:rPr>
          <w:rFonts w:eastAsia="Times New Roman"/>
          <w:bCs/>
          <w:spacing w:val="0"/>
          <w:bdr w:val="none" w:sz="0" w:space="0" w:color="auto" w:frame="1"/>
          <w:lang w:eastAsia="ru-RU"/>
        </w:rPr>
        <w:t>Для того ч</w:t>
      </w:r>
      <w:r w:rsidR="00C425B2" w:rsidRPr="00113E51">
        <w:rPr>
          <w:rFonts w:eastAsia="Times New Roman"/>
          <w:bCs/>
          <w:spacing w:val="0"/>
          <w:bdr w:val="none" w:sz="0" w:space="0" w:color="auto" w:frame="1"/>
          <w:lang w:eastAsia="ru-RU"/>
        </w:rPr>
        <w:t>тобы в процессе укладки и засыпки избежать смещения и сдувания ветром легких плит, их следует присыпать песком или гравием.</w:t>
      </w:r>
    </w:p>
    <w:p w:rsidR="00C425B2" w:rsidRPr="00113E51" w:rsidRDefault="003478B7" w:rsidP="00B46792">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10</w:t>
      </w:r>
      <w:r w:rsidR="003730DC" w:rsidRPr="00113E51">
        <w:rPr>
          <w:rFonts w:eastAsia="Times New Roman"/>
          <w:bCs/>
          <w:spacing w:val="0"/>
          <w:bdr w:val="none" w:sz="0" w:space="0" w:color="auto" w:frame="1"/>
          <w:lang w:eastAsia="ru-RU"/>
        </w:rPr>
        <w:t xml:space="preserve">.3.7 </w:t>
      </w:r>
      <w:r w:rsidR="00C425B2" w:rsidRPr="00113E51">
        <w:rPr>
          <w:rFonts w:eastAsia="Times New Roman"/>
          <w:bCs/>
          <w:spacing w:val="0"/>
          <w:bdr w:val="none" w:sz="0" w:space="0" w:color="auto" w:frame="1"/>
          <w:lang w:eastAsia="ru-RU"/>
        </w:rPr>
        <w:t xml:space="preserve">Первый над </w:t>
      </w:r>
      <w:r w:rsidR="00777E1F" w:rsidRPr="00113E51">
        <w:rPr>
          <w:rFonts w:eastAsia="Times New Roman"/>
          <w:bCs/>
          <w:spacing w:val="0"/>
          <w:bdr w:val="none" w:sz="0" w:space="0" w:color="auto" w:frame="1"/>
          <w:lang w:eastAsia="ru-RU"/>
        </w:rPr>
        <w:t>ИТМ</w:t>
      </w:r>
      <w:r w:rsidR="00C425B2" w:rsidRPr="00113E51">
        <w:rPr>
          <w:rFonts w:eastAsia="Times New Roman"/>
          <w:bCs/>
          <w:spacing w:val="0"/>
          <w:bdr w:val="none" w:sz="0" w:space="0" w:color="auto" w:frame="1"/>
          <w:lang w:eastAsia="ru-RU"/>
        </w:rPr>
        <w:t xml:space="preserve"> конструктивный слой дорожной одежды устраивают пионерным способом (вперед </w:t>
      </w:r>
      <w:r w:rsidR="001920A6" w:rsidRPr="00113E51">
        <w:rPr>
          <w:rFonts w:eastAsia="Times New Roman"/>
          <w:bCs/>
          <w:spacing w:val="0"/>
          <w:bdr w:val="none" w:sz="0" w:space="0" w:color="auto" w:frame="1"/>
          <w:lang w:eastAsia="ru-RU"/>
        </w:rPr>
        <w:t>«</w:t>
      </w:r>
      <w:r w:rsidR="00C425B2" w:rsidRPr="00113E51">
        <w:rPr>
          <w:rFonts w:eastAsia="Times New Roman"/>
          <w:bCs/>
          <w:spacing w:val="0"/>
          <w:bdr w:val="none" w:sz="0" w:space="0" w:color="auto" w:frame="1"/>
          <w:lang w:eastAsia="ru-RU"/>
        </w:rPr>
        <w:t>от себя</w:t>
      </w:r>
      <w:r w:rsidR="001920A6" w:rsidRPr="00113E51">
        <w:rPr>
          <w:rFonts w:eastAsia="Times New Roman"/>
          <w:bCs/>
          <w:spacing w:val="0"/>
          <w:bdr w:val="none" w:sz="0" w:space="0" w:color="auto" w:frame="1"/>
          <w:lang w:eastAsia="ru-RU"/>
        </w:rPr>
        <w:t>»</w:t>
      </w:r>
      <w:r w:rsidR="00C425B2" w:rsidRPr="00113E51">
        <w:rPr>
          <w:rFonts w:eastAsia="Times New Roman"/>
          <w:bCs/>
          <w:spacing w:val="0"/>
          <w:bdr w:val="none" w:sz="0" w:space="0" w:color="auto" w:frame="1"/>
          <w:lang w:eastAsia="ru-RU"/>
        </w:rPr>
        <w:t>), причем для предохранения пеноп</w:t>
      </w:r>
      <w:r w:rsidR="00D668BF" w:rsidRPr="00113E51">
        <w:rPr>
          <w:rFonts w:eastAsia="Times New Roman"/>
          <w:bCs/>
          <w:spacing w:val="0"/>
          <w:bdr w:val="none" w:sz="0" w:space="0" w:color="auto" w:frame="1"/>
          <w:lang w:eastAsia="ru-RU"/>
        </w:rPr>
        <w:t>олистирола</w:t>
      </w:r>
      <w:r w:rsidR="00C425B2" w:rsidRPr="00113E51">
        <w:rPr>
          <w:rFonts w:eastAsia="Times New Roman"/>
          <w:bCs/>
          <w:spacing w:val="0"/>
          <w:bdr w:val="none" w:sz="0" w:space="0" w:color="auto" w:frame="1"/>
          <w:lang w:eastAsia="ru-RU"/>
        </w:rPr>
        <w:t xml:space="preserve"> от механических повреждений дорожно-строительными машинами и</w:t>
      </w:r>
      <w:r w:rsidR="001920A6" w:rsidRPr="00113E51">
        <w:rPr>
          <w:rFonts w:eastAsia="Times New Roman"/>
          <w:bCs/>
          <w:spacing w:val="0"/>
          <w:bdr w:val="none" w:sz="0" w:space="0" w:color="auto" w:frame="1"/>
          <w:lang w:eastAsia="ru-RU"/>
        </w:rPr>
        <w:t xml:space="preserve"> автомобильным транспортом</w:t>
      </w:r>
      <w:r w:rsidR="00C425B2" w:rsidRPr="00113E51">
        <w:rPr>
          <w:rFonts w:eastAsia="Times New Roman"/>
          <w:bCs/>
          <w:spacing w:val="0"/>
          <w:bdr w:val="none" w:sz="0" w:space="0" w:color="auto" w:frame="1"/>
          <w:lang w:eastAsia="ru-RU"/>
        </w:rPr>
        <w:t xml:space="preserve"> толщина конструктивного слоя не должна быть мен</w:t>
      </w:r>
      <w:r w:rsidR="001920A6" w:rsidRPr="00113E51">
        <w:rPr>
          <w:rFonts w:eastAsia="Times New Roman"/>
          <w:bCs/>
          <w:spacing w:val="0"/>
          <w:bdr w:val="none" w:sz="0" w:space="0" w:color="auto" w:frame="1"/>
          <w:lang w:eastAsia="ru-RU"/>
        </w:rPr>
        <w:t>е</w:t>
      </w:r>
      <w:r w:rsidR="00C425B2" w:rsidRPr="00113E51">
        <w:rPr>
          <w:rFonts w:eastAsia="Times New Roman"/>
          <w:bCs/>
          <w:spacing w:val="0"/>
          <w:bdr w:val="none" w:sz="0" w:space="0" w:color="auto" w:frame="1"/>
          <w:lang w:eastAsia="ru-RU"/>
        </w:rPr>
        <w:t>е 15 см.</w:t>
      </w:r>
    </w:p>
    <w:p w:rsidR="00FA3FF5" w:rsidRPr="00113E51" w:rsidRDefault="003478B7" w:rsidP="00B46792">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10</w:t>
      </w:r>
      <w:r w:rsidR="00FA3FF5" w:rsidRPr="00113E51">
        <w:rPr>
          <w:rFonts w:eastAsia="Times New Roman"/>
          <w:bCs/>
          <w:spacing w:val="0"/>
          <w:bdr w:val="none" w:sz="0" w:space="0" w:color="auto" w:frame="1"/>
          <w:lang w:eastAsia="ru-RU"/>
        </w:rPr>
        <w:t>.3.</w:t>
      </w:r>
      <w:r w:rsidR="003730DC" w:rsidRPr="00113E51">
        <w:rPr>
          <w:rFonts w:eastAsia="Times New Roman"/>
          <w:bCs/>
          <w:spacing w:val="0"/>
          <w:bdr w:val="none" w:sz="0" w:space="0" w:color="auto" w:frame="1"/>
          <w:lang w:eastAsia="ru-RU"/>
        </w:rPr>
        <w:t xml:space="preserve">8 </w:t>
      </w:r>
      <w:r w:rsidR="00FA3FF5" w:rsidRPr="00113E51">
        <w:rPr>
          <w:rFonts w:eastAsia="Times New Roman"/>
          <w:bCs/>
          <w:spacing w:val="0"/>
          <w:bdr w:val="none" w:sz="0" w:space="0" w:color="auto" w:frame="1"/>
          <w:lang w:eastAsia="ru-RU"/>
        </w:rPr>
        <w:t xml:space="preserve">Вне зависимости от сезона производства работ при устройстве геотекстильной прослойки под сборным покрытием расстояние от краев отдельных полотен до параллельных им швов или кромок покрытия должно быть не менее 0,5 м. </w:t>
      </w:r>
    </w:p>
    <w:p w:rsidR="00FA3FF5" w:rsidRPr="00113E51" w:rsidRDefault="003478B7" w:rsidP="00B46792">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10</w:t>
      </w:r>
      <w:r w:rsidR="00287E91" w:rsidRPr="00113E51">
        <w:rPr>
          <w:rFonts w:eastAsia="Times New Roman"/>
          <w:bCs/>
          <w:spacing w:val="0"/>
          <w:bdr w:val="none" w:sz="0" w:space="0" w:color="auto" w:frame="1"/>
          <w:lang w:eastAsia="ru-RU"/>
        </w:rPr>
        <w:t>.3.</w:t>
      </w:r>
      <w:r w:rsidR="003730DC" w:rsidRPr="00113E51">
        <w:rPr>
          <w:rFonts w:eastAsia="Times New Roman"/>
          <w:bCs/>
          <w:spacing w:val="0"/>
          <w:bdr w:val="none" w:sz="0" w:space="0" w:color="auto" w:frame="1"/>
          <w:lang w:eastAsia="ru-RU"/>
        </w:rPr>
        <w:t>9</w:t>
      </w:r>
      <w:r w:rsidR="00287E91" w:rsidRPr="00113E51">
        <w:rPr>
          <w:rFonts w:eastAsia="Times New Roman"/>
          <w:bCs/>
          <w:spacing w:val="0"/>
          <w:bdr w:val="none" w:sz="0" w:space="0" w:color="auto" w:frame="1"/>
          <w:lang w:eastAsia="ru-RU"/>
        </w:rPr>
        <w:t xml:space="preserve"> </w:t>
      </w:r>
      <w:r w:rsidR="00FA3FF5" w:rsidRPr="00113E51">
        <w:rPr>
          <w:rFonts w:eastAsia="Times New Roman"/>
          <w:bCs/>
          <w:spacing w:val="0"/>
          <w:bdr w:val="none" w:sz="0" w:space="0" w:color="auto" w:frame="1"/>
          <w:lang w:eastAsia="ru-RU"/>
        </w:rPr>
        <w:t>Посадку плит, а также сварку скоб, заделку стыков и омоноличивание швов производят только в теплый (весенне-летний) период года после устранения обнаруженных дефектов. Сроки выполнения работ должны быть предусмотрены в проекте.</w:t>
      </w:r>
    </w:p>
    <w:p w:rsidR="00FA3FF5" w:rsidRPr="00113E51" w:rsidRDefault="003478B7" w:rsidP="00B46792">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10</w:t>
      </w:r>
      <w:r w:rsidR="00287E91" w:rsidRPr="00113E51">
        <w:rPr>
          <w:rFonts w:eastAsia="Times New Roman"/>
          <w:bCs/>
          <w:spacing w:val="0"/>
          <w:bdr w:val="none" w:sz="0" w:space="0" w:color="auto" w:frame="1"/>
          <w:lang w:eastAsia="ru-RU"/>
        </w:rPr>
        <w:t>.3.</w:t>
      </w:r>
      <w:r w:rsidR="003730DC" w:rsidRPr="00113E51">
        <w:rPr>
          <w:rFonts w:eastAsia="Times New Roman"/>
          <w:bCs/>
          <w:spacing w:val="0"/>
          <w:bdr w:val="none" w:sz="0" w:space="0" w:color="auto" w:frame="1"/>
          <w:lang w:eastAsia="ru-RU"/>
        </w:rPr>
        <w:t>10</w:t>
      </w:r>
      <w:r w:rsidR="00FA3FF5" w:rsidRPr="00113E51">
        <w:rPr>
          <w:rFonts w:eastAsia="Times New Roman"/>
          <w:bCs/>
          <w:spacing w:val="0"/>
          <w:bdr w:val="none" w:sz="0" w:space="0" w:color="auto" w:frame="1"/>
          <w:lang w:eastAsia="ru-RU"/>
        </w:rPr>
        <w:t xml:space="preserve"> Для приготовления </w:t>
      </w:r>
      <w:r w:rsidR="00287E91" w:rsidRPr="00113E51">
        <w:rPr>
          <w:rFonts w:eastAsia="Times New Roman"/>
          <w:bCs/>
          <w:spacing w:val="0"/>
          <w:bdr w:val="none" w:sz="0" w:space="0" w:color="auto" w:frame="1"/>
          <w:lang w:eastAsia="ru-RU"/>
        </w:rPr>
        <w:t>холодных</w:t>
      </w:r>
      <w:r w:rsidR="00FA3FF5" w:rsidRPr="00113E51">
        <w:rPr>
          <w:rFonts w:eastAsia="Times New Roman"/>
          <w:bCs/>
          <w:spacing w:val="0"/>
          <w:bdr w:val="none" w:sz="0" w:space="0" w:color="auto" w:frame="1"/>
          <w:lang w:eastAsia="ru-RU"/>
        </w:rPr>
        <w:t xml:space="preserve"> асфальтобетонных смесей наряду с б</w:t>
      </w:r>
      <w:r w:rsidR="001920A6" w:rsidRPr="00113E51">
        <w:rPr>
          <w:rFonts w:eastAsia="Times New Roman"/>
          <w:bCs/>
          <w:spacing w:val="0"/>
          <w:bdr w:val="none" w:sz="0" w:space="0" w:color="auto" w:frame="1"/>
          <w:lang w:eastAsia="ru-RU"/>
        </w:rPr>
        <w:t>итумами заводского производства</w:t>
      </w:r>
      <w:r w:rsidR="00FA3FF5" w:rsidRPr="00113E51">
        <w:rPr>
          <w:rFonts w:eastAsia="Times New Roman"/>
          <w:bCs/>
          <w:spacing w:val="0"/>
          <w:bdr w:val="none" w:sz="0" w:space="0" w:color="auto" w:frame="1"/>
          <w:lang w:eastAsia="ru-RU"/>
        </w:rPr>
        <w:t xml:space="preserve"> допускается применять битумы, приготовленные на месте путем смешения вязких дорожных битумов с разжижителями.</w:t>
      </w:r>
    </w:p>
    <w:p w:rsidR="00FA3FF5" w:rsidRPr="00113E51" w:rsidRDefault="003478B7" w:rsidP="00B46792">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lastRenderedPageBreak/>
        <w:t>10</w:t>
      </w:r>
      <w:r w:rsidR="00287E91" w:rsidRPr="00113E51">
        <w:rPr>
          <w:rFonts w:eastAsia="Times New Roman"/>
          <w:bCs/>
          <w:spacing w:val="0"/>
          <w:bdr w:val="none" w:sz="0" w:space="0" w:color="auto" w:frame="1"/>
          <w:lang w:eastAsia="ru-RU"/>
        </w:rPr>
        <w:t>.3.</w:t>
      </w:r>
      <w:r w:rsidR="003730DC" w:rsidRPr="00113E51">
        <w:rPr>
          <w:rFonts w:eastAsia="Times New Roman"/>
          <w:bCs/>
          <w:spacing w:val="0"/>
          <w:bdr w:val="none" w:sz="0" w:space="0" w:color="auto" w:frame="1"/>
          <w:lang w:eastAsia="ru-RU"/>
        </w:rPr>
        <w:t>11</w:t>
      </w:r>
      <w:r w:rsidR="003F2361" w:rsidRPr="00113E51">
        <w:rPr>
          <w:rFonts w:eastAsia="Times New Roman"/>
          <w:bCs/>
          <w:spacing w:val="0"/>
          <w:bdr w:val="none" w:sz="0" w:space="0" w:color="auto" w:frame="1"/>
          <w:lang w:eastAsia="ru-RU"/>
        </w:rPr>
        <w:t xml:space="preserve"> </w:t>
      </w:r>
      <w:r w:rsidR="00FA3FF5" w:rsidRPr="00113E51">
        <w:rPr>
          <w:rFonts w:eastAsia="Times New Roman"/>
          <w:bCs/>
          <w:spacing w:val="0"/>
          <w:bdr w:val="none" w:sz="0" w:space="0" w:color="auto" w:frame="1"/>
          <w:lang w:eastAsia="ru-RU"/>
        </w:rPr>
        <w:t>Асфальтобетонную смесь укладывают на основание из железобетонных плит</w:t>
      </w:r>
      <w:r w:rsidR="00714FF2" w:rsidRPr="00113E51">
        <w:rPr>
          <w:rFonts w:eastAsia="Times New Roman"/>
          <w:bCs/>
          <w:spacing w:val="0"/>
          <w:bdr w:val="none" w:sz="0" w:space="0" w:color="auto" w:frame="1"/>
          <w:lang w:eastAsia="ru-RU"/>
        </w:rPr>
        <w:t xml:space="preserve"> </w:t>
      </w:r>
      <w:r w:rsidR="00FA3FF5" w:rsidRPr="00113E51">
        <w:rPr>
          <w:rFonts w:eastAsia="Times New Roman"/>
          <w:bCs/>
          <w:spacing w:val="0"/>
          <w:bdr w:val="none" w:sz="0" w:space="0" w:color="auto" w:frame="1"/>
          <w:lang w:eastAsia="ru-RU"/>
        </w:rPr>
        <w:t>после выполнения следующих операций:</w:t>
      </w:r>
    </w:p>
    <w:p w:rsidR="00FA3FF5" w:rsidRPr="00113E51" w:rsidRDefault="00FA3FF5" w:rsidP="00714FF2">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очистки поверхности покрытия от пыли и грязи и удаления выступающей над ней арматуры;</w:t>
      </w:r>
    </w:p>
    <w:p w:rsidR="00FA3FF5" w:rsidRPr="00113E51" w:rsidRDefault="00FA3FF5" w:rsidP="00714FF2">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исправления неровностей сборного покрытия асфаль</w:t>
      </w:r>
      <w:r w:rsidR="001920A6" w:rsidRPr="00113E51">
        <w:rPr>
          <w:rFonts w:eastAsia="Times New Roman"/>
          <w:spacing w:val="0"/>
          <w:lang w:eastAsia="ru-RU"/>
        </w:rPr>
        <w:t>т</w:t>
      </w:r>
      <w:r w:rsidRPr="00113E51">
        <w:rPr>
          <w:rFonts w:eastAsia="Times New Roman"/>
          <w:spacing w:val="0"/>
          <w:lang w:eastAsia="ru-RU"/>
        </w:rPr>
        <w:t>обетонной смесью с предварительной подгрунтовкой поверхности жидким битумом или битумной эмульсией либо перекладкой плит при высоте уступов более 5 см;</w:t>
      </w:r>
    </w:p>
    <w:p w:rsidR="00FA3FF5" w:rsidRPr="00113E51" w:rsidRDefault="00FA3FF5" w:rsidP="00714FF2">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подгрунтовки всей поверхности сборного покрытия жидким битумом или битумной эмульсией;</w:t>
      </w:r>
    </w:p>
    <w:p w:rsidR="00FA3FF5" w:rsidRPr="00113E51" w:rsidRDefault="00FA3FF5" w:rsidP="00714FF2">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укладки в местах расположения поперечных швов, сборного покры</w:t>
      </w:r>
      <w:r w:rsidR="001920A6" w:rsidRPr="00113E51">
        <w:rPr>
          <w:rFonts w:eastAsia="Times New Roman"/>
          <w:spacing w:val="0"/>
          <w:lang w:eastAsia="ru-RU"/>
        </w:rPr>
        <w:t xml:space="preserve">тия полос шириной от 0,75 до </w:t>
      </w:r>
      <w:r w:rsidRPr="00113E51">
        <w:rPr>
          <w:rFonts w:eastAsia="Times New Roman"/>
          <w:spacing w:val="0"/>
          <w:lang w:eastAsia="ru-RU"/>
        </w:rPr>
        <w:t>1,0 м из геотекстиля или сетки из стекловолокна.</w:t>
      </w:r>
    </w:p>
    <w:p w:rsidR="006F606C" w:rsidRPr="00113E51" w:rsidRDefault="003478B7" w:rsidP="00B46792">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10</w:t>
      </w:r>
      <w:r w:rsidR="006F606C" w:rsidRPr="00113E51">
        <w:rPr>
          <w:rFonts w:eastAsia="Times New Roman"/>
          <w:bCs/>
          <w:spacing w:val="0"/>
          <w:bdr w:val="none" w:sz="0" w:space="0" w:color="auto" w:frame="1"/>
          <w:lang w:eastAsia="ru-RU"/>
        </w:rPr>
        <w:t>.3.1</w:t>
      </w:r>
      <w:r w:rsidR="003730DC" w:rsidRPr="00113E51">
        <w:rPr>
          <w:rFonts w:eastAsia="Times New Roman"/>
          <w:bCs/>
          <w:spacing w:val="0"/>
          <w:bdr w:val="none" w:sz="0" w:space="0" w:color="auto" w:frame="1"/>
          <w:lang w:eastAsia="ru-RU"/>
        </w:rPr>
        <w:t>2</w:t>
      </w:r>
      <w:r w:rsidR="006F606C" w:rsidRPr="00113E51">
        <w:rPr>
          <w:rFonts w:eastAsia="Times New Roman"/>
          <w:bCs/>
          <w:spacing w:val="0"/>
          <w:bdr w:val="none" w:sz="0" w:space="0" w:color="auto" w:frame="1"/>
          <w:lang w:eastAsia="ru-RU"/>
        </w:rPr>
        <w:t xml:space="preserve"> Максимальная продолжительность транспортирования асфальтобетонной смеси, минимальная температура ее укладки и про</w:t>
      </w:r>
      <w:r w:rsidR="000F4FE7" w:rsidRPr="00113E51">
        <w:rPr>
          <w:rFonts w:eastAsia="Times New Roman"/>
          <w:bCs/>
          <w:spacing w:val="0"/>
          <w:bdr w:val="none" w:sz="0" w:space="0" w:color="auto" w:frame="1"/>
          <w:lang w:eastAsia="ru-RU"/>
        </w:rPr>
        <w:t>до</w:t>
      </w:r>
      <w:r w:rsidR="006F606C" w:rsidRPr="00113E51">
        <w:rPr>
          <w:rFonts w:eastAsia="Times New Roman"/>
          <w:bCs/>
          <w:spacing w:val="0"/>
          <w:bdr w:val="none" w:sz="0" w:space="0" w:color="auto" w:frame="1"/>
          <w:lang w:eastAsia="ru-RU"/>
        </w:rPr>
        <w:t>лжительность уплотнения определяются с учетом конкретных условий строительства. Ориентировочные значения указанных параметров могут быть приняты в соответствии с СП 78.13330.</w:t>
      </w:r>
    </w:p>
    <w:p w:rsidR="005D2E06" w:rsidRPr="00113E51" w:rsidRDefault="003478B7" w:rsidP="00B46792">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10</w:t>
      </w:r>
      <w:r w:rsidR="006F606C" w:rsidRPr="00113E51">
        <w:rPr>
          <w:rFonts w:eastAsia="Times New Roman"/>
          <w:bCs/>
          <w:spacing w:val="0"/>
          <w:bdr w:val="none" w:sz="0" w:space="0" w:color="auto" w:frame="1"/>
          <w:lang w:eastAsia="ru-RU"/>
        </w:rPr>
        <w:t>.3.1</w:t>
      </w:r>
      <w:r w:rsidR="003730DC" w:rsidRPr="00113E51">
        <w:rPr>
          <w:rFonts w:eastAsia="Times New Roman"/>
          <w:bCs/>
          <w:spacing w:val="0"/>
          <w:bdr w:val="none" w:sz="0" w:space="0" w:color="auto" w:frame="1"/>
          <w:lang w:eastAsia="ru-RU"/>
        </w:rPr>
        <w:t>3</w:t>
      </w:r>
      <w:r w:rsidR="006F606C" w:rsidRPr="00113E51">
        <w:rPr>
          <w:rFonts w:eastAsia="Times New Roman"/>
          <w:bCs/>
          <w:spacing w:val="0"/>
          <w:bdr w:val="none" w:sz="0" w:space="0" w:color="auto" w:frame="1"/>
          <w:lang w:eastAsia="ru-RU"/>
        </w:rPr>
        <w:t xml:space="preserve"> </w:t>
      </w:r>
      <w:r w:rsidR="005D2E06" w:rsidRPr="00113E51">
        <w:rPr>
          <w:rFonts w:eastAsia="Times New Roman"/>
          <w:bCs/>
          <w:spacing w:val="0"/>
          <w:bdr w:val="none" w:sz="0" w:space="0" w:color="auto" w:frame="1"/>
          <w:lang w:eastAsia="ru-RU"/>
        </w:rPr>
        <w:t xml:space="preserve">Основание под асфальтобетонные и другие покрытия подготавливают до наступления отрицательных температур воздуха. Непосредственно перед устройством покрытия основание тщательно очищают от пыли </w:t>
      </w:r>
      <w:r w:rsidR="00A7483C" w:rsidRPr="00113E51">
        <w:rPr>
          <w:rFonts w:eastAsia="Times New Roman"/>
          <w:bCs/>
          <w:spacing w:val="0"/>
          <w:bdr w:val="none" w:sz="0" w:space="0" w:color="auto" w:frame="1"/>
          <w:lang w:eastAsia="ru-RU"/>
        </w:rPr>
        <w:t>и грязи, а мокрое, заснеженное –</w:t>
      </w:r>
      <w:r w:rsidR="005D2E06" w:rsidRPr="00113E51">
        <w:rPr>
          <w:rFonts w:eastAsia="Times New Roman"/>
          <w:bCs/>
          <w:spacing w:val="0"/>
          <w:bdr w:val="none" w:sz="0" w:space="0" w:color="auto" w:frame="1"/>
          <w:lang w:eastAsia="ru-RU"/>
        </w:rPr>
        <w:t xml:space="preserve"> просушивают специальными нагревателями или горячим песком.</w:t>
      </w:r>
    </w:p>
    <w:p w:rsidR="005D2E06" w:rsidRPr="00113E51" w:rsidRDefault="003478B7" w:rsidP="00B46792">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10</w:t>
      </w:r>
      <w:r w:rsidR="005D2E06" w:rsidRPr="00113E51">
        <w:rPr>
          <w:rFonts w:eastAsia="Times New Roman"/>
          <w:bCs/>
          <w:spacing w:val="0"/>
          <w:bdr w:val="none" w:sz="0" w:space="0" w:color="auto" w:frame="1"/>
          <w:lang w:eastAsia="ru-RU"/>
        </w:rPr>
        <w:t>.3.1</w:t>
      </w:r>
      <w:r w:rsidR="003730DC" w:rsidRPr="00113E51">
        <w:rPr>
          <w:rFonts w:eastAsia="Times New Roman"/>
          <w:bCs/>
          <w:spacing w:val="0"/>
          <w:bdr w:val="none" w:sz="0" w:space="0" w:color="auto" w:frame="1"/>
          <w:lang w:eastAsia="ru-RU"/>
        </w:rPr>
        <w:t>4</w:t>
      </w:r>
      <w:r w:rsidR="003F2361" w:rsidRPr="00113E51">
        <w:rPr>
          <w:rFonts w:eastAsia="Times New Roman"/>
          <w:bCs/>
          <w:spacing w:val="0"/>
          <w:bdr w:val="none" w:sz="0" w:space="0" w:color="auto" w:frame="1"/>
          <w:lang w:eastAsia="ru-RU"/>
        </w:rPr>
        <w:t xml:space="preserve"> </w:t>
      </w:r>
      <w:r w:rsidR="005D2E06" w:rsidRPr="00113E51">
        <w:rPr>
          <w:rFonts w:eastAsia="Times New Roman"/>
          <w:bCs/>
          <w:spacing w:val="0"/>
          <w:bdr w:val="none" w:sz="0" w:space="0" w:color="auto" w:frame="1"/>
          <w:lang w:eastAsia="ru-RU"/>
        </w:rPr>
        <w:t>Холодные смеси при температуре воздуха ниже 5</w:t>
      </w:r>
      <w:r w:rsidR="001920A6" w:rsidRPr="00113E51">
        <w:rPr>
          <w:rFonts w:eastAsia="Times New Roman"/>
          <w:bCs/>
          <w:spacing w:val="0"/>
          <w:bdr w:val="none" w:sz="0" w:space="0" w:color="auto" w:frame="1"/>
          <w:lang w:eastAsia="ru-RU"/>
        </w:rPr>
        <w:t xml:space="preserve"> </w:t>
      </w:r>
      <w:r w:rsidR="005D2E06" w:rsidRPr="00113E51">
        <w:rPr>
          <w:rFonts w:eastAsia="Times New Roman"/>
          <w:bCs/>
          <w:spacing w:val="0"/>
          <w:bdr w:val="none" w:sz="0" w:space="0" w:color="auto" w:frame="1"/>
          <w:lang w:eastAsia="ru-RU"/>
        </w:rPr>
        <w:t>°С уплотняют немедленн</w:t>
      </w:r>
      <w:r w:rsidR="001920A6" w:rsidRPr="00113E51">
        <w:rPr>
          <w:rFonts w:eastAsia="Times New Roman"/>
          <w:bCs/>
          <w:spacing w:val="0"/>
          <w:bdr w:val="none" w:sz="0" w:space="0" w:color="auto" w:frame="1"/>
          <w:lang w:eastAsia="ru-RU"/>
        </w:rPr>
        <w:t>о после их укладки тяжелыми (</w:t>
      </w:r>
      <w:r w:rsidR="00714FF2" w:rsidRPr="00113E51">
        <w:rPr>
          <w:rFonts w:eastAsia="Times New Roman"/>
          <w:bCs/>
          <w:spacing w:val="0"/>
          <w:bdr w:val="none" w:sz="0" w:space="0" w:color="auto" w:frame="1"/>
          <w:lang w:eastAsia="ru-RU"/>
        </w:rPr>
        <w:t xml:space="preserve">весом </w:t>
      </w:r>
      <w:r w:rsidR="001920A6" w:rsidRPr="00113E51">
        <w:rPr>
          <w:rFonts w:eastAsia="Times New Roman"/>
          <w:bCs/>
          <w:spacing w:val="0"/>
          <w:bdr w:val="none" w:sz="0" w:space="0" w:color="auto" w:frame="1"/>
          <w:lang w:eastAsia="ru-RU"/>
        </w:rPr>
        <w:t>10</w:t>
      </w:r>
      <w:r w:rsidR="00A7483C" w:rsidRPr="00113E51">
        <w:rPr>
          <w:rFonts w:eastAsia="Times New Roman"/>
          <w:bCs/>
          <w:spacing w:val="0"/>
          <w:bdr w:val="none" w:sz="0" w:space="0" w:color="auto" w:frame="1"/>
          <w:lang w:eastAsia="ru-RU"/>
        </w:rPr>
        <w:t>–</w:t>
      </w:r>
      <w:r w:rsidR="005D2E06" w:rsidRPr="00113E51">
        <w:rPr>
          <w:rFonts w:eastAsia="Times New Roman"/>
          <w:bCs/>
          <w:spacing w:val="0"/>
          <w:bdr w:val="none" w:sz="0" w:space="0" w:color="auto" w:frame="1"/>
          <w:lang w:eastAsia="ru-RU"/>
        </w:rPr>
        <w:t>12 т) катками. Количество одновременно рабо</w:t>
      </w:r>
      <w:r w:rsidR="001920A6" w:rsidRPr="00113E51">
        <w:rPr>
          <w:rFonts w:eastAsia="Times New Roman"/>
          <w:bCs/>
          <w:spacing w:val="0"/>
          <w:bdr w:val="none" w:sz="0" w:space="0" w:color="auto" w:frame="1"/>
          <w:lang w:eastAsia="ru-RU"/>
        </w:rPr>
        <w:t>тающих катков увеличивают в 1,5–</w:t>
      </w:r>
      <w:r w:rsidR="005D2E06" w:rsidRPr="00113E51">
        <w:rPr>
          <w:rFonts w:eastAsia="Times New Roman"/>
          <w:bCs/>
          <w:spacing w:val="0"/>
          <w:bdr w:val="none" w:sz="0" w:space="0" w:color="auto" w:frame="1"/>
          <w:lang w:eastAsia="ru-RU"/>
        </w:rPr>
        <w:t>2 раза по сравнению с потребностью в них в обычных условиях.</w:t>
      </w:r>
    </w:p>
    <w:p w:rsidR="00EF2668" w:rsidRPr="00113E51" w:rsidRDefault="003478B7" w:rsidP="00B46792">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10</w:t>
      </w:r>
      <w:r w:rsidR="005D2E06" w:rsidRPr="00113E51">
        <w:rPr>
          <w:rFonts w:eastAsia="Times New Roman"/>
          <w:bCs/>
          <w:spacing w:val="0"/>
          <w:bdr w:val="none" w:sz="0" w:space="0" w:color="auto" w:frame="1"/>
          <w:lang w:eastAsia="ru-RU"/>
        </w:rPr>
        <w:t>.3.1</w:t>
      </w:r>
      <w:r w:rsidR="003730DC" w:rsidRPr="00113E51">
        <w:rPr>
          <w:rFonts w:eastAsia="Times New Roman"/>
          <w:bCs/>
          <w:spacing w:val="0"/>
          <w:bdr w:val="none" w:sz="0" w:space="0" w:color="auto" w:frame="1"/>
          <w:lang w:eastAsia="ru-RU"/>
        </w:rPr>
        <w:t>5</w:t>
      </w:r>
      <w:r w:rsidR="005D2E06" w:rsidRPr="00113E51">
        <w:rPr>
          <w:rFonts w:eastAsia="Times New Roman"/>
          <w:bCs/>
          <w:spacing w:val="0"/>
          <w:bdr w:val="none" w:sz="0" w:space="0" w:color="auto" w:frame="1"/>
          <w:lang w:eastAsia="ru-RU"/>
        </w:rPr>
        <w:t xml:space="preserve"> Н</w:t>
      </w:r>
      <w:r w:rsidR="001920A6" w:rsidRPr="00113E51">
        <w:rPr>
          <w:rFonts w:eastAsia="Times New Roman"/>
          <w:bCs/>
          <w:spacing w:val="0"/>
          <w:bdr w:val="none" w:sz="0" w:space="0" w:color="auto" w:frame="1"/>
          <w:lang w:eastAsia="ru-RU"/>
        </w:rPr>
        <w:t xml:space="preserve">а участках 1-го типа местности </w:t>
      </w:r>
      <w:r w:rsidR="005D2E06" w:rsidRPr="00113E51">
        <w:rPr>
          <w:rFonts w:eastAsia="Times New Roman"/>
          <w:bCs/>
          <w:spacing w:val="0"/>
          <w:bdr w:val="none" w:sz="0" w:space="0" w:color="auto" w:frame="1"/>
          <w:lang w:eastAsia="ru-RU"/>
        </w:rPr>
        <w:t xml:space="preserve">нежесткие дорожные одежды допускается устраивать сразу же после возведения земляного полотна, а жесткие </w:t>
      </w:r>
      <w:r w:rsidR="00714FF2" w:rsidRPr="00113E51">
        <w:rPr>
          <w:rFonts w:eastAsia="Times New Roman"/>
          <w:spacing w:val="0"/>
          <w:lang w:eastAsia="ru-RU"/>
        </w:rPr>
        <w:t>–</w:t>
      </w:r>
      <w:r w:rsidR="005D2E06" w:rsidRPr="00113E51">
        <w:rPr>
          <w:rFonts w:eastAsia="Times New Roman"/>
          <w:bCs/>
          <w:spacing w:val="0"/>
          <w:bdr w:val="none" w:sz="0" w:space="0" w:color="auto" w:frame="1"/>
          <w:lang w:eastAsia="ru-RU"/>
        </w:rPr>
        <w:t xml:space="preserve"> через год после сооружения насыпи с учетом допустимой осадки </w:t>
      </w:r>
    </w:p>
    <w:p w:rsidR="005D2E06" w:rsidRPr="00113E51" w:rsidRDefault="005D2E06" w:rsidP="00714FF2">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lastRenderedPageBreak/>
        <w:t xml:space="preserve">На участках 2-го типа местности дорожные одежды низшего, переходного и облегченного типов можно устраивать в год завершения земляных работ, а с асфальто- и цементобетонными покрытиями </w:t>
      </w:r>
      <w:r w:rsidR="001920A6" w:rsidRPr="00113E51">
        <w:rPr>
          <w:rFonts w:eastAsia="Times New Roman"/>
          <w:spacing w:val="0"/>
          <w:lang w:eastAsia="ru-RU"/>
        </w:rPr>
        <w:t>–</w:t>
      </w:r>
      <w:r w:rsidRPr="00113E51">
        <w:rPr>
          <w:rFonts w:eastAsia="Times New Roman"/>
          <w:spacing w:val="0"/>
          <w:lang w:eastAsia="ru-RU"/>
        </w:rPr>
        <w:t xml:space="preserve"> через год эксплуатации дороги с учетом величины допустимой осадки (приложение </w:t>
      </w:r>
      <w:r w:rsidR="00777E1F" w:rsidRPr="00113E51">
        <w:rPr>
          <w:rFonts w:eastAsia="Times New Roman"/>
          <w:spacing w:val="0"/>
          <w:lang w:eastAsia="ru-RU"/>
        </w:rPr>
        <w:t>Д</w:t>
      </w:r>
      <w:r w:rsidRPr="00113E51">
        <w:rPr>
          <w:rFonts w:eastAsia="Times New Roman"/>
          <w:spacing w:val="0"/>
          <w:lang w:eastAsia="ru-RU"/>
        </w:rPr>
        <w:t>).</w:t>
      </w:r>
    </w:p>
    <w:p w:rsidR="005D2E06" w:rsidRPr="00113E51" w:rsidRDefault="005D2E06" w:rsidP="00714FF2">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 xml:space="preserve">На участках 3-го типа местности дорожные одежды переходного и облегченного типов допускается устраивать через год после сооружения насыпи, а с асфальто- и цементобетонными покрытиями </w:t>
      </w:r>
      <w:r w:rsidR="001920A6" w:rsidRPr="00113E51">
        <w:rPr>
          <w:rFonts w:eastAsia="Times New Roman"/>
          <w:spacing w:val="0"/>
          <w:lang w:eastAsia="ru-RU"/>
        </w:rPr>
        <w:t>–</w:t>
      </w:r>
      <w:r w:rsidRPr="00113E51">
        <w:rPr>
          <w:rFonts w:eastAsia="Times New Roman"/>
          <w:spacing w:val="0"/>
          <w:lang w:eastAsia="ru-RU"/>
        </w:rPr>
        <w:t xml:space="preserve"> через 2 года.</w:t>
      </w:r>
    </w:p>
    <w:p w:rsidR="005D2E06" w:rsidRPr="00113E51" w:rsidRDefault="005D2E06" w:rsidP="00714FF2">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На всех типах местности по согласованию с заказчиком и при технико-экономическом обосновании дорожную одежду можно устраивать в две стадии.</w:t>
      </w:r>
    </w:p>
    <w:p w:rsidR="005D2E06" w:rsidRPr="00113E51" w:rsidRDefault="005D2E06" w:rsidP="00714FF2">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На насыпях, устроенных гидромеханизированным способом, все типы оснований и покрытий можно устраивать сразу после отсыпки земляного полотна до проектных отметок.</w:t>
      </w:r>
    </w:p>
    <w:p w:rsidR="005D2E06" w:rsidRPr="00113E51" w:rsidRDefault="003478B7" w:rsidP="00B46792">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10</w:t>
      </w:r>
      <w:r w:rsidR="000F4FE7" w:rsidRPr="00113E51">
        <w:rPr>
          <w:rFonts w:eastAsia="Times New Roman"/>
          <w:bCs/>
          <w:spacing w:val="0"/>
          <w:bdr w:val="none" w:sz="0" w:space="0" w:color="auto" w:frame="1"/>
          <w:lang w:eastAsia="ru-RU"/>
        </w:rPr>
        <w:t>.3.1</w:t>
      </w:r>
      <w:r w:rsidR="003730DC" w:rsidRPr="00113E51">
        <w:rPr>
          <w:rFonts w:eastAsia="Times New Roman"/>
          <w:bCs/>
          <w:spacing w:val="0"/>
          <w:bdr w:val="none" w:sz="0" w:space="0" w:color="auto" w:frame="1"/>
          <w:lang w:eastAsia="ru-RU"/>
        </w:rPr>
        <w:t>6</w:t>
      </w:r>
      <w:r w:rsidR="003F2361" w:rsidRPr="00113E51">
        <w:rPr>
          <w:rFonts w:eastAsia="Times New Roman"/>
          <w:bCs/>
          <w:spacing w:val="0"/>
          <w:bdr w:val="none" w:sz="0" w:space="0" w:color="auto" w:frame="1"/>
          <w:lang w:eastAsia="ru-RU"/>
        </w:rPr>
        <w:t xml:space="preserve"> </w:t>
      </w:r>
      <w:r w:rsidR="005D2E06" w:rsidRPr="00113E51">
        <w:rPr>
          <w:rFonts w:eastAsia="Times New Roman"/>
          <w:bCs/>
          <w:spacing w:val="0"/>
          <w:bdr w:val="none" w:sz="0" w:space="0" w:color="auto" w:frame="1"/>
          <w:lang w:eastAsia="ru-RU"/>
        </w:rPr>
        <w:t xml:space="preserve">На автомобильных дорогах, в том числе и промышленных, объем заменяемых на </w:t>
      </w:r>
      <w:r w:rsidR="00714FF2" w:rsidRPr="00113E51">
        <w:rPr>
          <w:rFonts w:eastAsia="Times New Roman"/>
          <w:bCs/>
          <w:spacing w:val="0"/>
          <w:bdr w:val="none" w:sz="0" w:space="0" w:color="auto" w:frame="1"/>
          <w:lang w:eastAsia="ru-RU"/>
        </w:rPr>
        <w:t>2-</w:t>
      </w:r>
      <w:r w:rsidR="005D2E06" w:rsidRPr="00113E51">
        <w:rPr>
          <w:rFonts w:eastAsia="Times New Roman"/>
          <w:bCs/>
          <w:spacing w:val="0"/>
          <w:bdr w:val="none" w:sz="0" w:space="0" w:color="auto" w:frame="1"/>
          <w:lang w:eastAsia="ru-RU"/>
        </w:rPr>
        <w:t xml:space="preserve">й стадии плит при устройстве сборных железобетонных покрытий устанавливает комиссия, состоящая из представителей финансирующей, проектной и строительной организаций, после освидетельствования покрытия по </w:t>
      </w:r>
      <w:r w:rsidR="00714FF2" w:rsidRPr="00113E51">
        <w:rPr>
          <w:rFonts w:eastAsia="Times New Roman"/>
          <w:bCs/>
          <w:spacing w:val="0"/>
          <w:bdr w:val="none" w:sz="0" w:space="0" w:color="auto" w:frame="1"/>
          <w:lang w:eastAsia="ru-RU"/>
        </w:rPr>
        <w:t>1-</w:t>
      </w:r>
      <w:r w:rsidR="005D2E06" w:rsidRPr="00113E51">
        <w:rPr>
          <w:rFonts w:eastAsia="Times New Roman"/>
          <w:bCs/>
          <w:spacing w:val="0"/>
          <w:bdr w:val="none" w:sz="0" w:space="0" w:color="auto" w:frame="1"/>
          <w:lang w:eastAsia="ru-RU"/>
        </w:rPr>
        <w:t>й стадии и составления акта на списание разрушенных плит сверх 5</w:t>
      </w:r>
      <w:r w:rsidR="001920A6" w:rsidRPr="00113E51">
        <w:rPr>
          <w:rFonts w:eastAsia="Times New Roman"/>
          <w:bCs/>
          <w:spacing w:val="0"/>
          <w:bdr w:val="none" w:sz="0" w:space="0" w:color="auto" w:frame="1"/>
          <w:lang w:eastAsia="ru-RU"/>
        </w:rPr>
        <w:t xml:space="preserve"> </w:t>
      </w:r>
      <w:r w:rsidR="005D2E06" w:rsidRPr="00113E51">
        <w:rPr>
          <w:rFonts w:eastAsia="Times New Roman"/>
          <w:bCs/>
          <w:spacing w:val="0"/>
          <w:bdr w:val="none" w:sz="0" w:space="0" w:color="auto" w:frame="1"/>
          <w:lang w:eastAsia="ru-RU"/>
        </w:rPr>
        <w:t>%</w:t>
      </w:r>
      <w:r w:rsidR="00892DD9" w:rsidRPr="00113E51">
        <w:rPr>
          <w:rFonts w:eastAsia="Times New Roman"/>
          <w:bCs/>
          <w:spacing w:val="0"/>
          <w:bdr w:val="none" w:sz="0" w:space="0" w:color="auto" w:frame="1"/>
          <w:lang w:eastAsia="ru-RU"/>
        </w:rPr>
        <w:t>.</w:t>
      </w:r>
    </w:p>
    <w:p w:rsidR="00E36A7B" w:rsidRPr="00113E51" w:rsidRDefault="009C04E4" w:rsidP="00B46792">
      <w:pPr>
        <w:suppressAutoHyphens w:val="0"/>
        <w:spacing w:after="0" w:line="360" w:lineRule="auto"/>
        <w:ind w:firstLine="851"/>
        <w:rPr>
          <w:rFonts w:eastAsia="Times New Roman"/>
          <w:b/>
          <w:spacing w:val="0"/>
          <w:lang w:eastAsia="ru-RU"/>
        </w:rPr>
      </w:pPr>
      <w:r w:rsidRPr="00113E51">
        <w:rPr>
          <w:rFonts w:eastAsia="Times New Roman"/>
          <w:b/>
          <w:spacing w:val="0"/>
          <w:lang w:eastAsia="ru-RU"/>
        </w:rPr>
        <w:t>10</w:t>
      </w:r>
      <w:r w:rsidR="003C4F7A" w:rsidRPr="00113E51">
        <w:rPr>
          <w:rFonts w:eastAsia="Times New Roman"/>
          <w:b/>
          <w:spacing w:val="0"/>
          <w:lang w:eastAsia="ru-RU"/>
        </w:rPr>
        <w:t>.4</w:t>
      </w:r>
      <w:r w:rsidR="00E36A7B" w:rsidRPr="00113E51">
        <w:rPr>
          <w:rFonts w:eastAsia="Times New Roman"/>
          <w:b/>
          <w:spacing w:val="0"/>
          <w:lang w:eastAsia="ru-RU"/>
        </w:rPr>
        <w:t xml:space="preserve"> </w:t>
      </w:r>
      <w:r w:rsidR="006F1172" w:rsidRPr="00113E51">
        <w:rPr>
          <w:rFonts w:eastAsia="Times New Roman"/>
          <w:b/>
          <w:spacing w:val="0"/>
          <w:lang w:eastAsia="ru-RU"/>
        </w:rPr>
        <w:t>Водопропускные</w:t>
      </w:r>
      <w:r w:rsidR="00E36A7B" w:rsidRPr="00113E51">
        <w:rPr>
          <w:rFonts w:eastAsia="Times New Roman"/>
          <w:b/>
          <w:spacing w:val="0"/>
          <w:lang w:eastAsia="ru-RU"/>
        </w:rPr>
        <w:t xml:space="preserve"> труб</w:t>
      </w:r>
      <w:r w:rsidR="006F1172" w:rsidRPr="00113E51">
        <w:rPr>
          <w:rFonts w:eastAsia="Times New Roman"/>
          <w:b/>
          <w:spacing w:val="0"/>
          <w:lang w:eastAsia="ru-RU"/>
        </w:rPr>
        <w:t>ы</w:t>
      </w:r>
    </w:p>
    <w:p w:rsidR="00E36A7B" w:rsidRPr="00113E51" w:rsidRDefault="009C04E4" w:rsidP="00B46792">
      <w:pPr>
        <w:shd w:val="clear" w:color="auto" w:fill="FFFFFF"/>
        <w:suppressAutoHyphens w:val="0"/>
        <w:spacing w:after="0" w:line="360" w:lineRule="auto"/>
        <w:ind w:firstLine="851"/>
        <w:textAlignment w:val="baseline"/>
        <w:rPr>
          <w:rFonts w:eastAsia="Times New Roman"/>
          <w:spacing w:val="0"/>
          <w:lang w:eastAsia="ru-RU"/>
        </w:rPr>
      </w:pPr>
      <w:r w:rsidRPr="00113E51">
        <w:rPr>
          <w:rFonts w:eastAsia="Times New Roman"/>
          <w:spacing w:val="0"/>
          <w:lang w:eastAsia="ru-RU"/>
        </w:rPr>
        <w:t>10</w:t>
      </w:r>
      <w:r w:rsidR="000765D2" w:rsidRPr="00113E51">
        <w:rPr>
          <w:rFonts w:eastAsia="Times New Roman"/>
          <w:spacing w:val="0"/>
          <w:lang w:eastAsia="ru-RU"/>
        </w:rPr>
        <w:t>.4</w:t>
      </w:r>
      <w:r w:rsidR="00E36A7B" w:rsidRPr="00113E51">
        <w:rPr>
          <w:rFonts w:eastAsia="Times New Roman"/>
          <w:spacing w:val="0"/>
          <w:lang w:eastAsia="ru-RU"/>
        </w:rPr>
        <w:t>.1</w:t>
      </w:r>
      <w:r w:rsidR="003F2361" w:rsidRPr="00113E51">
        <w:rPr>
          <w:rFonts w:eastAsia="Times New Roman"/>
          <w:spacing w:val="0"/>
          <w:lang w:eastAsia="ru-RU"/>
        </w:rPr>
        <w:t xml:space="preserve"> </w:t>
      </w:r>
      <w:r w:rsidR="00E36A7B" w:rsidRPr="00113E51">
        <w:rPr>
          <w:rFonts w:eastAsia="Times New Roman"/>
          <w:spacing w:val="0"/>
          <w:lang w:eastAsia="ru-RU"/>
        </w:rPr>
        <w:t xml:space="preserve">Строительство железобетонных труб необходимо осуществлять, руководствуясь указаниями СП 35.13330, </w:t>
      </w:r>
      <w:r w:rsidR="00E36A7B" w:rsidRPr="00113E51">
        <w:rPr>
          <w:rFonts w:eastAsia="Times New Roman"/>
          <w:spacing w:val="0"/>
          <w:lang w:val="en-US" w:eastAsia="ru-RU"/>
        </w:rPr>
        <w:t>C</w:t>
      </w:r>
      <w:r w:rsidR="00E36A7B" w:rsidRPr="00113E51">
        <w:rPr>
          <w:rFonts w:eastAsia="Times New Roman"/>
          <w:spacing w:val="0"/>
          <w:lang w:eastAsia="ru-RU"/>
        </w:rPr>
        <w:t xml:space="preserve">П 46.13330, а металлических гофрированных труб </w:t>
      </w:r>
      <w:r w:rsidR="001920A6" w:rsidRPr="00113E51">
        <w:rPr>
          <w:rFonts w:eastAsia="Times New Roman"/>
          <w:spacing w:val="0"/>
          <w:lang w:eastAsia="ru-RU"/>
        </w:rPr>
        <w:t>–</w:t>
      </w:r>
      <w:r w:rsidR="00E36A7B" w:rsidRPr="00113E51">
        <w:rPr>
          <w:rFonts w:eastAsia="Times New Roman"/>
          <w:spacing w:val="0"/>
          <w:lang w:eastAsia="ru-RU"/>
        </w:rPr>
        <w:t xml:space="preserve"> </w:t>
      </w:r>
      <w:r w:rsidR="001920A6" w:rsidRPr="00113E51">
        <w:rPr>
          <w:rFonts w:eastAsia="Times New Roman"/>
          <w:spacing w:val="0"/>
          <w:lang w:eastAsia="ru-RU"/>
        </w:rPr>
        <w:t>требованиями, приведенными в</w:t>
      </w:r>
      <w:r w:rsidR="00E36A7B" w:rsidRPr="00113E51">
        <w:rPr>
          <w:rFonts w:eastAsia="Times New Roman"/>
          <w:spacing w:val="0"/>
          <w:lang w:eastAsia="ru-RU"/>
        </w:rPr>
        <w:t xml:space="preserve"> [</w:t>
      </w:r>
      <w:r w:rsidR="00183209" w:rsidRPr="00113E51">
        <w:rPr>
          <w:rFonts w:eastAsia="Times New Roman"/>
          <w:spacing w:val="0"/>
          <w:lang w:eastAsia="ru-RU"/>
        </w:rPr>
        <w:t>23</w:t>
      </w:r>
      <w:r w:rsidR="00E36A7B" w:rsidRPr="00113E51">
        <w:rPr>
          <w:rFonts w:eastAsia="Times New Roman"/>
          <w:spacing w:val="0"/>
          <w:lang w:eastAsia="ru-RU"/>
        </w:rPr>
        <w:t xml:space="preserve">] и настоящего </w:t>
      </w:r>
      <w:r w:rsidR="001920A6" w:rsidRPr="00113E51">
        <w:rPr>
          <w:rFonts w:eastAsia="Times New Roman"/>
          <w:spacing w:val="0"/>
          <w:lang w:eastAsia="ru-RU"/>
        </w:rPr>
        <w:t>свода правил</w:t>
      </w:r>
      <w:r w:rsidR="00E36A7B" w:rsidRPr="00113E51">
        <w:rPr>
          <w:rFonts w:eastAsia="Times New Roman"/>
          <w:spacing w:val="0"/>
          <w:lang w:eastAsia="ru-RU"/>
        </w:rPr>
        <w:t>.</w:t>
      </w:r>
    </w:p>
    <w:p w:rsidR="00E36A7B" w:rsidRPr="00113E51" w:rsidRDefault="009C04E4" w:rsidP="00B46792">
      <w:pPr>
        <w:shd w:val="clear" w:color="auto" w:fill="FFFFFF"/>
        <w:suppressAutoHyphens w:val="0"/>
        <w:spacing w:after="0" w:line="360" w:lineRule="auto"/>
        <w:ind w:firstLine="851"/>
        <w:textAlignment w:val="baseline"/>
        <w:rPr>
          <w:rFonts w:eastAsia="Times New Roman"/>
          <w:spacing w:val="0"/>
          <w:lang w:eastAsia="ru-RU"/>
        </w:rPr>
      </w:pPr>
      <w:r w:rsidRPr="00113E51">
        <w:rPr>
          <w:rFonts w:eastAsia="Times New Roman"/>
          <w:spacing w:val="0"/>
          <w:bdr w:val="none" w:sz="0" w:space="0" w:color="auto" w:frame="1"/>
          <w:lang w:eastAsia="ru-RU"/>
        </w:rPr>
        <w:t>10</w:t>
      </w:r>
      <w:r w:rsidR="000765D2" w:rsidRPr="00113E51">
        <w:rPr>
          <w:rFonts w:eastAsia="Times New Roman"/>
          <w:spacing w:val="0"/>
          <w:bdr w:val="none" w:sz="0" w:space="0" w:color="auto" w:frame="1"/>
          <w:lang w:eastAsia="ru-RU"/>
        </w:rPr>
        <w:t>.4</w:t>
      </w:r>
      <w:r w:rsidR="00E36A7B" w:rsidRPr="00113E51">
        <w:rPr>
          <w:rFonts w:eastAsia="Times New Roman"/>
          <w:spacing w:val="0"/>
          <w:bdr w:val="none" w:sz="0" w:space="0" w:color="auto" w:frame="1"/>
          <w:lang w:eastAsia="ru-RU"/>
        </w:rPr>
        <w:t>.2</w:t>
      </w:r>
      <w:r w:rsidR="003F2361" w:rsidRPr="00113E51">
        <w:rPr>
          <w:rFonts w:eastAsia="Times New Roman"/>
          <w:spacing w:val="0"/>
          <w:bdr w:val="none" w:sz="0" w:space="0" w:color="auto" w:frame="1"/>
          <w:lang w:eastAsia="ru-RU"/>
        </w:rPr>
        <w:t xml:space="preserve"> </w:t>
      </w:r>
      <w:r w:rsidR="00E36A7B" w:rsidRPr="00113E51">
        <w:rPr>
          <w:rFonts w:eastAsia="Times New Roman"/>
          <w:spacing w:val="0"/>
          <w:bdr w:val="none" w:sz="0" w:space="0" w:color="auto" w:frame="1"/>
          <w:lang w:eastAsia="ru-RU"/>
        </w:rPr>
        <w:t>На водотоках, где предусмотрено сохранение грунтов основания в мерзлом</w:t>
      </w:r>
      <w:r w:rsidR="003F2361" w:rsidRPr="00113E51">
        <w:rPr>
          <w:rFonts w:eastAsia="Times New Roman"/>
          <w:spacing w:val="0"/>
          <w:bdr w:val="none" w:sz="0" w:space="0" w:color="auto" w:frame="1"/>
          <w:lang w:eastAsia="ru-RU"/>
        </w:rPr>
        <w:t xml:space="preserve"> </w:t>
      </w:r>
      <w:r w:rsidR="00E36A7B" w:rsidRPr="00113E51">
        <w:rPr>
          <w:rFonts w:eastAsia="Times New Roman"/>
          <w:spacing w:val="0"/>
          <w:lang w:eastAsia="ru-RU"/>
        </w:rPr>
        <w:t>состоянии, все виды стро</w:t>
      </w:r>
      <w:r w:rsidR="001920A6" w:rsidRPr="00113E51">
        <w:rPr>
          <w:rFonts w:eastAsia="Times New Roman"/>
          <w:spacing w:val="0"/>
          <w:lang w:eastAsia="ru-RU"/>
        </w:rPr>
        <w:t>ительно-монтажных работ следует</w:t>
      </w:r>
      <w:r w:rsidR="00E36A7B" w:rsidRPr="00113E51">
        <w:rPr>
          <w:rFonts w:eastAsia="Times New Roman"/>
          <w:spacing w:val="0"/>
          <w:lang w:eastAsia="ru-RU"/>
        </w:rPr>
        <w:t xml:space="preserve"> выполнять в холодный период года. Кроме того, необходимо:</w:t>
      </w:r>
    </w:p>
    <w:p w:rsidR="00E36A7B" w:rsidRPr="00113E51" w:rsidRDefault="00E36A7B" w:rsidP="00714FF2">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строительную площадку организовывать с низовой стороны искусственного сооружения на расстоянии не менее 70 м от него;</w:t>
      </w:r>
    </w:p>
    <w:p w:rsidR="00E36A7B" w:rsidRPr="00113E51" w:rsidRDefault="00E36A7B" w:rsidP="00714FF2">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не допускать пересечения трассы построечными дорогами на расстоянии менее 50 м от оси сооружения;</w:t>
      </w:r>
    </w:p>
    <w:p w:rsidR="00E36A7B" w:rsidRPr="00113E51" w:rsidRDefault="00E36A7B" w:rsidP="00714FF2">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lastRenderedPageBreak/>
        <w:t>подъезды к местам строительства сооружения и стоянок механизмов устраивать на грунтовых подсыпках толщиной не менее 0,5 м.</w:t>
      </w:r>
    </w:p>
    <w:p w:rsidR="00E36A7B" w:rsidRPr="00113E51" w:rsidRDefault="009C04E4" w:rsidP="00B46792">
      <w:pPr>
        <w:shd w:val="clear" w:color="auto" w:fill="FFFFFF"/>
        <w:suppressAutoHyphens w:val="0"/>
        <w:spacing w:after="0" w:line="360" w:lineRule="auto"/>
        <w:ind w:firstLine="851"/>
        <w:textAlignment w:val="baseline"/>
        <w:rPr>
          <w:rFonts w:eastAsia="Times New Roman"/>
          <w:spacing w:val="0"/>
          <w:lang w:eastAsia="ru-RU"/>
        </w:rPr>
      </w:pPr>
      <w:r w:rsidRPr="00113E51">
        <w:rPr>
          <w:rFonts w:eastAsia="Times New Roman"/>
          <w:spacing w:val="0"/>
          <w:lang w:eastAsia="ru-RU"/>
        </w:rPr>
        <w:t>10</w:t>
      </w:r>
      <w:r w:rsidR="000765D2" w:rsidRPr="00113E51">
        <w:rPr>
          <w:rFonts w:eastAsia="Times New Roman"/>
          <w:spacing w:val="0"/>
          <w:lang w:eastAsia="ru-RU"/>
        </w:rPr>
        <w:t>.4</w:t>
      </w:r>
      <w:r w:rsidR="00E36A7B" w:rsidRPr="00113E51">
        <w:rPr>
          <w:rFonts w:eastAsia="Times New Roman"/>
          <w:spacing w:val="0"/>
          <w:lang w:eastAsia="ru-RU"/>
        </w:rPr>
        <w:t>.3 На водотоках, где допускается оттаивание грунтов основания, строительно-монтажные работы можно выполнять в любой период года.</w:t>
      </w:r>
    </w:p>
    <w:p w:rsidR="00E36A7B" w:rsidRPr="00113E51" w:rsidRDefault="00E36A7B" w:rsidP="00B46792">
      <w:pPr>
        <w:shd w:val="clear" w:color="auto" w:fill="FFFFFF"/>
        <w:suppressAutoHyphens w:val="0"/>
        <w:spacing w:after="0" w:line="360" w:lineRule="auto"/>
        <w:ind w:firstLine="851"/>
        <w:textAlignment w:val="baseline"/>
        <w:rPr>
          <w:rFonts w:eastAsia="Times New Roman"/>
          <w:spacing w:val="0"/>
          <w:lang w:eastAsia="ru-RU"/>
        </w:rPr>
      </w:pPr>
      <w:r w:rsidRPr="00113E51">
        <w:rPr>
          <w:rFonts w:eastAsia="Times New Roman"/>
          <w:spacing w:val="0"/>
          <w:lang w:eastAsia="ru-RU"/>
        </w:rPr>
        <w:t>При производстве работ в летнее время необходимо:</w:t>
      </w:r>
    </w:p>
    <w:p w:rsidR="00E36A7B" w:rsidRPr="00113E51" w:rsidRDefault="00E36A7B" w:rsidP="00714FF2">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располагать строительную площадк</w:t>
      </w:r>
      <w:r w:rsidR="00934520" w:rsidRPr="00113E51">
        <w:rPr>
          <w:rFonts w:eastAsia="Times New Roman"/>
          <w:spacing w:val="0"/>
          <w:lang w:eastAsia="ru-RU"/>
        </w:rPr>
        <w:t xml:space="preserve">у в соответствии с требованиями </w:t>
      </w:r>
      <w:hyperlink r:id="rId51" w:anchor="i2304517" w:tooltip="п. 19 " w:history="1">
        <w:r w:rsidR="009C04E4" w:rsidRPr="00113E51">
          <w:rPr>
            <w:rFonts w:eastAsia="Times New Roman"/>
            <w:spacing w:val="0"/>
            <w:lang w:eastAsia="ru-RU"/>
          </w:rPr>
          <w:t>10</w:t>
        </w:r>
        <w:r w:rsidR="000765D2" w:rsidRPr="00113E51">
          <w:rPr>
            <w:rFonts w:eastAsia="Times New Roman"/>
            <w:spacing w:val="0"/>
            <w:lang w:eastAsia="ru-RU"/>
          </w:rPr>
          <w:t>.4</w:t>
        </w:r>
        <w:r w:rsidRPr="00113E51">
          <w:rPr>
            <w:rFonts w:eastAsia="Times New Roman"/>
            <w:spacing w:val="0"/>
            <w:lang w:eastAsia="ru-RU"/>
          </w:rPr>
          <w:t>.2</w:t>
        </w:r>
      </w:hyperlink>
      <w:r w:rsidRPr="00113E51">
        <w:rPr>
          <w:rFonts w:eastAsia="Times New Roman"/>
          <w:spacing w:val="0"/>
          <w:lang w:eastAsia="ru-RU"/>
        </w:rPr>
        <w:t>;</w:t>
      </w:r>
    </w:p>
    <w:p w:rsidR="00E36A7B" w:rsidRPr="00113E51" w:rsidRDefault="00E36A7B" w:rsidP="00714FF2">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отсыпать грунтовые площадки толщиной не менее 0,5 м под места стоянок механизмов и располагать их на расстоянии не менее 50 м от оси трубы;</w:t>
      </w:r>
    </w:p>
    <w:p w:rsidR="00E36A7B" w:rsidRPr="00113E51" w:rsidRDefault="00E36A7B" w:rsidP="00714FF2">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строить временные искусственные сооружения (деревянные, из металлических труб) для пропуска поверхностных вод.</w:t>
      </w:r>
    </w:p>
    <w:p w:rsidR="00E36A7B" w:rsidRPr="00113E51" w:rsidRDefault="009C04E4" w:rsidP="00B46792">
      <w:pPr>
        <w:shd w:val="clear" w:color="auto" w:fill="FFFFFF"/>
        <w:suppressAutoHyphens w:val="0"/>
        <w:spacing w:after="0" w:line="360" w:lineRule="auto"/>
        <w:ind w:firstLine="851"/>
        <w:textAlignment w:val="baseline"/>
        <w:rPr>
          <w:rFonts w:eastAsia="Times New Roman"/>
          <w:spacing w:val="0"/>
          <w:lang w:eastAsia="ru-RU"/>
        </w:rPr>
      </w:pPr>
      <w:r w:rsidRPr="00113E51">
        <w:rPr>
          <w:rFonts w:eastAsia="Times New Roman"/>
          <w:spacing w:val="0"/>
          <w:lang w:eastAsia="ru-RU"/>
        </w:rPr>
        <w:t>10</w:t>
      </w:r>
      <w:r w:rsidR="000765D2" w:rsidRPr="00113E51">
        <w:rPr>
          <w:rFonts w:eastAsia="Times New Roman"/>
          <w:spacing w:val="0"/>
          <w:lang w:eastAsia="ru-RU"/>
        </w:rPr>
        <w:t>.4</w:t>
      </w:r>
      <w:r w:rsidR="00E36A7B" w:rsidRPr="00113E51">
        <w:rPr>
          <w:rFonts w:eastAsia="Times New Roman"/>
          <w:spacing w:val="0"/>
          <w:lang w:eastAsia="ru-RU"/>
        </w:rPr>
        <w:t>.4 При производстве работ в летний период интервал между устройством котлована и закладкой фундамента или грунтовой подушки не должен превышать 24 ч.</w:t>
      </w:r>
    </w:p>
    <w:p w:rsidR="00E36A7B" w:rsidRPr="00113E51" w:rsidRDefault="009C04E4" w:rsidP="00B46792">
      <w:pPr>
        <w:shd w:val="clear" w:color="auto" w:fill="FFFFFF"/>
        <w:suppressAutoHyphens w:val="0"/>
        <w:spacing w:after="0" w:line="360" w:lineRule="auto"/>
        <w:ind w:firstLine="851"/>
        <w:textAlignment w:val="baseline"/>
        <w:rPr>
          <w:rFonts w:eastAsia="Times New Roman"/>
          <w:spacing w:val="0"/>
          <w:lang w:eastAsia="ru-RU"/>
        </w:rPr>
      </w:pPr>
      <w:r w:rsidRPr="00113E51">
        <w:rPr>
          <w:rFonts w:eastAsia="Times New Roman"/>
          <w:spacing w:val="0"/>
          <w:lang w:eastAsia="ru-RU"/>
        </w:rPr>
        <w:t>10</w:t>
      </w:r>
      <w:r w:rsidR="000765D2" w:rsidRPr="00113E51">
        <w:rPr>
          <w:rFonts w:eastAsia="Times New Roman"/>
          <w:spacing w:val="0"/>
          <w:lang w:eastAsia="ru-RU"/>
        </w:rPr>
        <w:t>.4</w:t>
      </w:r>
      <w:r w:rsidR="00E36A7B" w:rsidRPr="00113E51">
        <w:rPr>
          <w:rFonts w:eastAsia="Times New Roman"/>
          <w:spacing w:val="0"/>
          <w:lang w:eastAsia="ru-RU"/>
        </w:rPr>
        <w:t>.5 При бурении скважин и установке свай в мерзлых грунтах не допускается применение воды, пропаривание и любые другие способы предварительного оттаивания грунтов.</w:t>
      </w:r>
    </w:p>
    <w:p w:rsidR="00E36A7B" w:rsidRPr="00113E51" w:rsidRDefault="00E36A7B" w:rsidP="009C04E4">
      <w:pPr>
        <w:shd w:val="clear" w:color="auto" w:fill="FFFFFF"/>
        <w:suppressAutoHyphens w:val="0"/>
        <w:spacing w:after="0" w:line="360" w:lineRule="auto"/>
        <w:ind w:firstLine="851"/>
        <w:textAlignment w:val="baseline"/>
        <w:rPr>
          <w:rFonts w:eastAsia="Times New Roman"/>
          <w:spacing w:val="0"/>
          <w:lang w:eastAsia="ru-RU"/>
        </w:rPr>
      </w:pPr>
      <w:r w:rsidRPr="00113E51">
        <w:rPr>
          <w:rFonts w:eastAsia="Times New Roman"/>
          <w:spacing w:val="0"/>
          <w:lang w:eastAsia="ru-RU"/>
        </w:rPr>
        <w:t>Подготовленную скважину закрывают щитом для предотвращения попадания в нее атмосферных осадков, грунта и случайных предметов.</w:t>
      </w:r>
    </w:p>
    <w:p w:rsidR="00E36A7B" w:rsidRPr="00113E51" w:rsidRDefault="00E36A7B" w:rsidP="009C04E4">
      <w:pPr>
        <w:shd w:val="clear" w:color="auto" w:fill="FFFFFF"/>
        <w:suppressAutoHyphens w:val="0"/>
        <w:spacing w:after="0" w:line="360" w:lineRule="auto"/>
        <w:ind w:firstLine="851"/>
        <w:textAlignment w:val="baseline"/>
        <w:rPr>
          <w:rFonts w:eastAsia="Times New Roman"/>
          <w:spacing w:val="0"/>
          <w:lang w:eastAsia="ru-RU"/>
        </w:rPr>
      </w:pPr>
      <w:r w:rsidRPr="00113E51">
        <w:rPr>
          <w:rFonts w:eastAsia="Times New Roman"/>
          <w:spacing w:val="0"/>
          <w:lang w:eastAsia="ru-RU"/>
        </w:rPr>
        <w:t>Сваи устанавливают в скважины не позднее чем через 3 сут после окончания бурения.</w:t>
      </w:r>
    </w:p>
    <w:p w:rsidR="00E36A7B" w:rsidRPr="00113E51" w:rsidRDefault="009C04E4" w:rsidP="009C04E4">
      <w:pPr>
        <w:shd w:val="clear" w:color="auto" w:fill="FFFFFF"/>
        <w:suppressAutoHyphens w:val="0"/>
        <w:spacing w:after="0" w:line="360" w:lineRule="auto"/>
        <w:ind w:firstLine="851"/>
        <w:textAlignment w:val="baseline"/>
        <w:rPr>
          <w:rFonts w:eastAsia="Times New Roman"/>
          <w:spacing w:val="0"/>
          <w:lang w:eastAsia="ru-RU"/>
        </w:rPr>
      </w:pPr>
      <w:r w:rsidRPr="00113E51">
        <w:rPr>
          <w:rFonts w:eastAsia="Times New Roman"/>
          <w:spacing w:val="0"/>
          <w:lang w:eastAsia="ru-RU"/>
        </w:rPr>
        <w:t>10</w:t>
      </w:r>
      <w:r w:rsidR="000765D2" w:rsidRPr="00113E51">
        <w:rPr>
          <w:rFonts w:eastAsia="Times New Roman"/>
          <w:spacing w:val="0"/>
          <w:lang w:eastAsia="ru-RU"/>
        </w:rPr>
        <w:t>.4</w:t>
      </w:r>
      <w:r w:rsidR="00E36A7B" w:rsidRPr="00113E51">
        <w:rPr>
          <w:rFonts w:eastAsia="Times New Roman"/>
          <w:spacing w:val="0"/>
          <w:lang w:eastAsia="ru-RU"/>
        </w:rPr>
        <w:t>.6 Сборные фундаменты устраивают так же, как и в обычных условиях. Швы между блоками заполняют цементопесчаным раствором с водоцементным отношением не более 0,5.</w:t>
      </w:r>
    </w:p>
    <w:p w:rsidR="00E36A7B" w:rsidRPr="00113E51" w:rsidRDefault="00E36A7B" w:rsidP="009C04E4">
      <w:pPr>
        <w:shd w:val="clear" w:color="auto" w:fill="FFFFFF"/>
        <w:suppressAutoHyphens w:val="0"/>
        <w:spacing w:after="0" w:line="360" w:lineRule="auto"/>
        <w:ind w:firstLine="851"/>
        <w:textAlignment w:val="baseline"/>
        <w:rPr>
          <w:rFonts w:eastAsia="Times New Roman"/>
          <w:spacing w:val="0"/>
          <w:lang w:eastAsia="ru-RU"/>
        </w:rPr>
      </w:pPr>
      <w:r w:rsidRPr="00113E51">
        <w:rPr>
          <w:rFonts w:eastAsia="Times New Roman"/>
          <w:spacing w:val="0"/>
          <w:lang w:eastAsia="ru-RU"/>
        </w:rPr>
        <w:t>В зимнее время поверхность блоков перед заполнением швов необходимо прогревать горячим воздухом.</w:t>
      </w:r>
    </w:p>
    <w:p w:rsidR="00E36A7B" w:rsidRPr="00113E51" w:rsidRDefault="009C04E4" w:rsidP="009C04E4">
      <w:pPr>
        <w:shd w:val="clear" w:color="auto" w:fill="FFFFFF"/>
        <w:suppressAutoHyphens w:val="0"/>
        <w:spacing w:after="0" w:line="360" w:lineRule="auto"/>
        <w:ind w:firstLine="851"/>
        <w:textAlignment w:val="baseline"/>
        <w:rPr>
          <w:rFonts w:eastAsia="Times New Roman"/>
          <w:spacing w:val="0"/>
          <w:lang w:eastAsia="ru-RU"/>
        </w:rPr>
      </w:pPr>
      <w:r w:rsidRPr="00113E51">
        <w:rPr>
          <w:rFonts w:eastAsia="Times New Roman"/>
          <w:spacing w:val="0"/>
          <w:lang w:eastAsia="ru-RU"/>
        </w:rPr>
        <w:lastRenderedPageBreak/>
        <w:t>10</w:t>
      </w:r>
      <w:r w:rsidR="000765D2" w:rsidRPr="00113E51">
        <w:rPr>
          <w:rFonts w:eastAsia="Times New Roman"/>
          <w:spacing w:val="0"/>
          <w:lang w:eastAsia="ru-RU"/>
        </w:rPr>
        <w:t>.4</w:t>
      </w:r>
      <w:r w:rsidR="00E36A7B" w:rsidRPr="00113E51">
        <w:rPr>
          <w:rFonts w:eastAsia="Times New Roman"/>
          <w:spacing w:val="0"/>
          <w:lang w:eastAsia="ru-RU"/>
        </w:rPr>
        <w:t>.7</w:t>
      </w:r>
      <w:r w:rsidR="003F2361" w:rsidRPr="00113E51">
        <w:rPr>
          <w:rFonts w:eastAsia="Times New Roman"/>
          <w:spacing w:val="0"/>
          <w:lang w:eastAsia="ru-RU"/>
        </w:rPr>
        <w:t xml:space="preserve"> </w:t>
      </w:r>
      <w:r w:rsidR="00E36A7B" w:rsidRPr="00113E51">
        <w:rPr>
          <w:rFonts w:eastAsia="Times New Roman"/>
          <w:spacing w:val="0"/>
          <w:lang w:eastAsia="ru-RU"/>
        </w:rPr>
        <w:t>Монолитные фундаменты и плиты свайных ростверков необходимо устраивать из жесткой смеси, приготавливаемой на быстротвердеющем цементе с пластифицирующими добавками.</w:t>
      </w:r>
    </w:p>
    <w:p w:rsidR="00E36A7B" w:rsidRPr="00113E51" w:rsidRDefault="00E36A7B" w:rsidP="009C04E4">
      <w:pPr>
        <w:shd w:val="clear" w:color="auto" w:fill="FFFFFF"/>
        <w:suppressAutoHyphens w:val="0"/>
        <w:spacing w:after="0" w:line="360" w:lineRule="auto"/>
        <w:ind w:firstLine="851"/>
        <w:textAlignment w:val="baseline"/>
        <w:rPr>
          <w:rFonts w:eastAsia="Times New Roman"/>
          <w:spacing w:val="0"/>
          <w:lang w:eastAsia="ru-RU"/>
        </w:rPr>
      </w:pPr>
      <w:r w:rsidRPr="00113E51">
        <w:rPr>
          <w:rFonts w:eastAsia="Times New Roman"/>
          <w:spacing w:val="0"/>
          <w:lang w:eastAsia="ru-RU"/>
        </w:rPr>
        <w:t>В зимний период укладываемую смесь защищают от охлаждения и замерзания тепляками, обогреваемыми горячим воздухом, электричеством или паром.</w:t>
      </w:r>
    </w:p>
    <w:p w:rsidR="00E36A7B" w:rsidRPr="00113E51" w:rsidRDefault="009C04E4" w:rsidP="009C04E4">
      <w:pPr>
        <w:shd w:val="clear" w:color="auto" w:fill="FFFFFF"/>
        <w:suppressAutoHyphens w:val="0"/>
        <w:spacing w:after="0" w:line="360" w:lineRule="auto"/>
        <w:ind w:firstLine="851"/>
        <w:textAlignment w:val="baseline"/>
        <w:rPr>
          <w:rFonts w:eastAsia="Times New Roman"/>
          <w:spacing w:val="0"/>
          <w:lang w:eastAsia="ru-RU"/>
        </w:rPr>
      </w:pPr>
      <w:r w:rsidRPr="00113E51">
        <w:rPr>
          <w:rFonts w:eastAsia="Times New Roman"/>
          <w:spacing w:val="0"/>
          <w:lang w:eastAsia="ru-RU"/>
        </w:rPr>
        <w:t>10</w:t>
      </w:r>
      <w:r w:rsidR="000765D2" w:rsidRPr="00113E51">
        <w:rPr>
          <w:rFonts w:eastAsia="Times New Roman"/>
          <w:spacing w:val="0"/>
          <w:lang w:eastAsia="ru-RU"/>
        </w:rPr>
        <w:t>.4</w:t>
      </w:r>
      <w:r w:rsidR="00F77F2E" w:rsidRPr="00113E51">
        <w:rPr>
          <w:rFonts w:eastAsia="Times New Roman"/>
          <w:spacing w:val="0"/>
          <w:lang w:eastAsia="ru-RU"/>
        </w:rPr>
        <w:t>.8</w:t>
      </w:r>
      <w:r w:rsidR="00E36A7B" w:rsidRPr="00113E51">
        <w:rPr>
          <w:rFonts w:eastAsia="Times New Roman"/>
          <w:spacing w:val="0"/>
          <w:lang w:eastAsia="ru-RU"/>
        </w:rPr>
        <w:t xml:space="preserve"> Пазухи между боковыми поверхностями котлована и фундамента необходимо засыпать суглинком или глиной оптимальной влажности слоями 20 см каждый и уплотняют до значений не менее 0,95 максимальной плотности. Категорически запрещается засыпать обводненные пазухи.</w:t>
      </w:r>
    </w:p>
    <w:p w:rsidR="00E36A7B" w:rsidRPr="00113E51" w:rsidRDefault="009C04E4" w:rsidP="009C04E4">
      <w:pPr>
        <w:shd w:val="clear" w:color="auto" w:fill="FFFFFF"/>
        <w:suppressAutoHyphens w:val="0"/>
        <w:spacing w:after="0" w:line="360" w:lineRule="auto"/>
        <w:ind w:firstLine="851"/>
        <w:textAlignment w:val="baseline"/>
        <w:rPr>
          <w:rFonts w:eastAsia="Times New Roman"/>
          <w:spacing w:val="0"/>
          <w:lang w:eastAsia="ru-RU"/>
        </w:rPr>
      </w:pPr>
      <w:r w:rsidRPr="00113E51">
        <w:rPr>
          <w:rFonts w:eastAsia="Times New Roman"/>
          <w:spacing w:val="0"/>
          <w:lang w:eastAsia="ru-RU"/>
        </w:rPr>
        <w:t>10</w:t>
      </w:r>
      <w:r w:rsidR="000765D2" w:rsidRPr="00113E51">
        <w:rPr>
          <w:rFonts w:eastAsia="Times New Roman"/>
          <w:spacing w:val="0"/>
          <w:lang w:eastAsia="ru-RU"/>
        </w:rPr>
        <w:t>.4</w:t>
      </w:r>
      <w:r w:rsidR="00E36A7B" w:rsidRPr="00113E51">
        <w:rPr>
          <w:rFonts w:eastAsia="Times New Roman"/>
          <w:spacing w:val="0"/>
          <w:lang w:eastAsia="ru-RU"/>
        </w:rPr>
        <w:t>.9</w:t>
      </w:r>
      <w:r w:rsidR="003F2361" w:rsidRPr="00113E51">
        <w:rPr>
          <w:rFonts w:eastAsia="Times New Roman"/>
          <w:spacing w:val="0"/>
          <w:lang w:eastAsia="ru-RU"/>
        </w:rPr>
        <w:t xml:space="preserve"> </w:t>
      </w:r>
      <w:r w:rsidR="00E36A7B" w:rsidRPr="00113E51">
        <w:rPr>
          <w:rFonts w:eastAsia="Times New Roman"/>
          <w:spacing w:val="0"/>
          <w:lang w:eastAsia="ru-RU"/>
        </w:rPr>
        <w:t>При устройстве бесфундаментных труб на грунтовых подушках котлованы (траншеи) следует заполнять дренирующим грунтом слоями по 20</w:t>
      </w:r>
      <w:r w:rsidR="001920A6" w:rsidRPr="00113E51">
        <w:rPr>
          <w:rFonts w:eastAsia="Times New Roman"/>
          <w:spacing w:val="0"/>
          <w:lang w:eastAsia="ru-RU"/>
        </w:rPr>
        <w:t>–</w:t>
      </w:r>
      <w:r w:rsidR="00E36A7B" w:rsidRPr="00113E51">
        <w:rPr>
          <w:rFonts w:eastAsia="Times New Roman"/>
          <w:spacing w:val="0"/>
          <w:lang w:eastAsia="ru-RU"/>
        </w:rPr>
        <w:t>30 см и уплотняют механизмами виброударного и вибротрамбующего действия или катками.</w:t>
      </w:r>
    </w:p>
    <w:p w:rsidR="00E36A7B" w:rsidRPr="00113E51" w:rsidRDefault="009C04E4" w:rsidP="009C04E4">
      <w:pPr>
        <w:shd w:val="clear" w:color="auto" w:fill="FFFFFF"/>
        <w:suppressAutoHyphens w:val="0"/>
        <w:spacing w:after="0" w:line="360" w:lineRule="auto"/>
        <w:ind w:firstLine="851"/>
        <w:textAlignment w:val="baseline"/>
        <w:rPr>
          <w:rFonts w:eastAsia="Times New Roman"/>
          <w:spacing w:val="0"/>
          <w:lang w:eastAsia="ru-RU"/>
        </w:rPr>
      </w:pPr>
      <w:r w:rsidRPr="00113E51">
        <w:rPr>
          <w:rFonts w:eastAsia="Times New Roman"/>
          <w:spacing w:val="0"/>
          <w:lang w:eastAsia="ru-RU"/>
        </w:rPr>
        <w:t>10</w:t>
      </w:r>
      <w:r w:rsidR="000765D2" w:rsidRPr="00113E51">
        <w:rPr>
          <w:rFonts w:eastAsia="Times New Roman"/>
          <w:spacing w:val="0"/>
          <w:lang w:eastAsia="ru-RU"/>
        </w:rPr>
        <w:t>.4</w:t>
      </w:r>
      <w:r w:rsidR="00E36A7B" w:rsidRPr="00113E51">
        <w:rPr>
          <w:rFonts w:eastAsia="Times New Roman"/>
          <w:spacing w:val="0"/>
          <w:lang w:eastAsia="ru-RU"/>
        </w:rPr>
        <w:t xml:space="preserve">.10 При монтаже железобетонных труб запрещается укладка звеньев труб </w:t>
      </w:r>
      <w:r w:rsidR="003F2361" w:rsidRPr="00113E51">
        <w:rPr>
          <w:rFonts w:eastAsia="Times New Roman"/>
          <w:spacing w:val="0"/>
          <w:lang w:eastAsia="ru-RU"/>
        </w:rPr>
        <w:t>«</w:t>
      </w:r>
      <w:r w:rsidR="00E36A7B" w:rsidRPr="00113E51">
        <w:rPr>
          <w:rFonts w:eastAsia="Times New Roman"/>
          <w:spacing w:val="0"/>
          <w:lang w:eastAsia="ru-RU"/>
        </w:rPr>
        <w:t>насухо</w:t>
      </w:r>
      <w:r w:rsidR="003F2361" w:rsidRPr="00113E51">
        <w:rPr>
          <w:rFonts w:eastAsia="Times New Roman"/>
          <w:spacing w:val="0"/>
          <w:lang w:eastAsia="ru-RU"/>
        </w:rPr>
        <w:t>»</w:t>
      </w:r>
      <w:r w:rsidR="00E36A7B" w:rsidRPr="00113E51">
        <w:rPr>
          <w:rFonts w:eastAsia="Times New Roman"/>
          <w:spacing w:val="0"/>
          <w:lang w:eastAsia="ru-RU"/>
        </w:rPr>
        <w:t xml:space="preserve">. Во всех случаях должна быть предусмотрена подготовка из цементного раствора марки 150 с водоцементным отношением не выше 0,65 </w:t>
      </w:r>
      <w:r w:rsidR="00FE0DE2" w:rsidRPr="00113E51">
        <w:rPr>
          <w:rFonts w:eastAsia="Times New Roman"/>
          <w:spacing w:val="0"/>
          <w:lang w:eastAsia="ru-RU"/>
        </w:rPr>
        <w:t xml:space="preserve">при глубине погружения конуса от 6 до </w:t>
      </w:r>
      <w:r w:rsidR="00E36A7B" w:rsidRPr="00113E51">
        <w:rPr>
          <w:rFonts w:eastAsia="Times New Roman"/>
          <w:spacing w:val="0"/>
          <w:lang w:eastAsia="ru-RU"/>
        </w:rPr>
        <w:t>8 см.</w:t>
      </w:r>
    </w:p>
    <w:p w:rsidR="00E36A7B" w:rsidRPr="00113E51" w:rsidRDefault="00E36A7B" w:rsidP="009C04E4">
      <w:pPr>
        <w:shd w:val="clear" w:color="auto" w:fill="FFFFFF"/>
        <w:suppressAutoHyphens w:val="0"/>
        <w:spacing w:after="0" w:line="360" w:lineRule="auto"/>
        <w:ind w:firstLine="851"/>
        <w:textAlignment w:val="baseline"/>
        <w:rPr>
          <w:rFonts w:eastAsia="Times New Roman"/>
          <w:spacing w:val="0"/>
          <w:lang w:eastAsia="ru-RU"/>
        </w:rPr>
      </w:pPr>
      <w:r w:rsidRPr="00113E51">
        <w:rPr>
          <w:rFonts w:eastAsia="Times New Roman"/>
          <w:spacing w:val="0"/>
          <w:lang w:eastAsia="ru-RU"/>
        </w:rPr>
        <w:t>Монтаж металлических гофрированных труб и устройство дополнительного защитного покрытия должны быть выполнены в соответствии с требованиями [</w:t>
      </w:r>
      <w:r w:rsidR="00183209" w:rsidRPr="00113E51">
        <w:rPr>
          <w:rFonts w:eastAsia="Times New Roman"/>
          <w:spacing w:val="0"/>
          <w:lang w:eastAsia="ru-RU"/>
        </w:rPr>
        <w:t>23</w:t>
      </w:r>
      <w:r w:rsidRPr="00113E51">
        <w:rPr>
          <w:rFonts w:eastAsia="Times New Roman"/>
          <w:spacing w:val="0"/>
          <w:lang w:eastAsia="ru-RU"/>
        </w:rPr>
        <w:t>].</w:t>
      </w:r>
    </w:p>
    <w:p w:rsidR="00E36A7B" w:rsidRPr="00113E51" w:rsidRDefault="009C04E4" w:rsidP="009C04E4">
      <w:pPr>
        <w:shd w:val="clear" w:color="auto" w:fill="FFFFFF"/>
        <w:suppressAutoHyphens w:val="0"/>
        <w:spacing w:after="0" w:line="360" w:lineRule="auto"/>
        <w:ind w:firstLine="851"/>
        <w:textAlignment w:val="baseline"/>
        <w:rPr>
          <w:rFonts w:eastAsia="Times New Roman"/>
          <w:spacing w:val="0"/>
          <w:lang w:eastAsia="ru-RU"/>
        </w:rPr>
      </w:pPr>
      <w:r w:rsidRPr="00113E51">
        <w:rPr>
          <w:rFonts w:eastAsia="Times New Roman"/>
          <w:spacing w:val="0"/>
          <w:lang w:eastAsia="ru-RU"/>
        </w:rPr>
        <w:t>10</w:t>
      </w:r>
      <w:r w:rsidR="000765D2" w:rsidRPr="00113E51">
        <w:rPr>
          <w:rFonts w:eastAsia="Times New Roman"/>
          <w:spacing w:val="0"/>
          <w:lang w:eastAsia="ru-RU"/>
        </w:rPr>
        <w:t>.4</w:t>
      </w:r>
      <w:r w:rsidR="00E36A7B" w:rsidRPr="00113E51">
        <w:rPr>
          <w:rFonts w:eastAsia="Times New Roman"/>
          <w:spacing w:val="0"/>
          <w:lang w:eastAsia="ru-RU"/>
        </w:rPr>
        <w:t xml:space="preserve">.11 Построенные и принятые (с составлением акта) железобетонные трубы необходимо засыпать грунтом одновременно с обеих сторон слоями толщиной </w:t>
      </w:r>
      <w:r w:rsidR="00FE0DE2" w:rsidRPr="00113E51">
        <w:rPr>
          <w:rFonts w:eastAsia="Times New Roman"/>
          <w:spacing w:val="0"/>
          <w:lang w:eastAsia="ru-RU"/>
        </w:rPr>
        <w:t xml:space="preserve">от </w:t>
      </w:r>
      <w:r w:rsidR="00E36A7B" w:rsidRPr="00113E51">
        <w:rPr>
          <w:rFonts w:eastAsia="Times New Roman"/>
          <w:spacing w:val="0"/>
          <w:lang w:eastAsia="ru-RU"/>
        </w:rPr>
        <w:t>15</w:t>
      </w:r>
      <w:r w:rsidR="00FE0DE2" w:rsidRPr="00113E51">
        <w:rPr>
          <w:rFonts w:eastAsia="Times New Roman"/>
          <w:spacing w:val="0"/>
          <w:lang w:eastAsia="ru-RU"/>
        </w:rPr>
        <w:t xml:space="preserve"> до </w:t>
      </w:r>
      <w:r w:rsidR="00E36A7B" w:rsidRPr="00113E51">
        <w:rPr>
          <w:rFonts w:eastAsia="Times New Roman"/>
          <w:spacing w:val="0"/>
          <w:lang w:eastAsia="ru-RU"/>
        </w:rPr>
        <w:t>20 см с уплотнением до требуемых значений. Толщина грунтового слоя над трубой должна быть не менее 1 м.</w:t>
      </w:r>
    </w:p>
    <w:p w:rsidR="00E36A7B" w:rsidRPr="00113E51" w:rsidRDefault="00FE0DE2" w:rsidP="009C04E4">
      <w:pPr>
        <w:shd w:val="clear" w:color="auto" w:fill="FFFFFF"/>
        <w:suppressAutoHyphens w:val="0"/>
        <w:spacing w:after="0" w:line="360" w:lineRule="auto"/>
        <w:ind w:firstLine="851"/>
        <w:textAlignment w:val="baseline"/>
        <w:rPr>
          <w:rFonts w:eastAsia="Times New Roman"/>
          <w:spacing w:val="0"/>
          <w:lang w:eastAsia="ru-RU"/>
        </w:rPr>
      </w:pPr>
      <w:r w:rsidRPr="00113E51">
        <w:rPr>
          <w:rFonts w:eastAsia="Times New Roman"/>
          <w:spacing w:val="0"/>
          <w:lang w:eastAsia="ru-RU"/>
        </w:rPr>
        <w:t>Для того ч</w:t>
      </w:r>
      <w:r w:rsidR="00E36A7B" w:rsidRPr="00113E51">
        <w:rPr>
          <w:rFonts w:eastAsia="Times New Roman"/>
          <w:spacing w:val="0"/>
          <w:lang w:eastAsia="ru-RU"/>
        </w:rPr>
        <w:t>тобы повысить несущую способность гофрированной трубы и надежность ее работы, рекомендуется до засыпки придать ее поперечному сечению овальность с большей осью по вертикали, увеличив вертикальный диаметр до 3</w:t>
      </w:r>
      <w:r w:rsidRPr="00113E51">
        <w:rPr>
          <w:rFonts w:eastAsia="Times New Roman"/>
          <w:spacing w:val="0"/>
          <w:lang w:eastAsia="ru-RU"/>
        </w:rPr>
        <w:t xml:space="preserve"> </w:t>
      </w:r>
      <w:r w:rsidR="00E36A7B" w:rsidRPr="00113E51">
        <w:rPr>
          <w:rFonts w:eastAsia="Times New Roman"/>
          <w:spacing w:val="0"/>
          <w:lang w:eastAsia="ru-RU"/>
        </w:rPr>
        <w:t>% номинального, путем закрепления сечения стойками или путем устройства жесткого слоя засыпки</w:t>
      </w:r>
      <w:r w:rsidR="003F2361" w:rsidRPr="00113E51">
        <w:rPr>
          <w:rFonts w:eastAsia="Times New Roman"/>
          <w:spacing w:val="0"/>
          <w:lang w:eastAsia="ru-RU"/>
        </w:rPr>
        <w:t>.</w:t>
      </w:r>
    </w:p>
    <w:p w:rsidR="00E36A7B" w:rsidRPr="00113E51" w:rsidRDefault="009C04E4" w:rsidP="009C04E4">
      <w:pPr>
        <w:shd w:val="clear" w:color="auto" w:fill="FFFFFF"/>
        <w:suppressAutoHyphens w:val="0"/>
        <w:spacing w:after="0" w:line="360" w:lineRule="auto"/>
        <w:ind w:firstLine="851"/>
        <w:textAlignment w:val="baseline"/>
        <w:rPr>
          <w:rFonts w:eastAsia="Times New Roman"/>
          <w:spacing w:val="0"/>
          <w:lang w:eastAsia="ru-RU"/>
        </w:rPr>
      </w:pPr>
      <w:r w:rsidRPr="00113E51">
        <w:rPr>
          <w:rFonts w:eastAsia="Times New Roman"/>
          <w:spacing w:val="0"/>
          <w:lang w:eastAsia="ru-RU"/>
        </w:rPr>
        <w:lastRenderedPageBreak/>
        <w:t>10</w:t>
      </w:r>
      <w:r w:rsidR="000765D2" w:rsidRPr="00113E51">
        <w:rPr>
          <w:rFonts w:eastAsia="Times New Roman"/>
          <w:spacing w:val="0"/>
          <w:lang w:eastAsia="ru-RU"/>
        </w:rPr>
        <w:t>.4</w:t>
      </w:r>
      <w:r w:rsidR="00E36A7B" w:rsidRPr="00113E51">
        <w:rPr>
          <w:rFonts w:eastAsia="Times New Roman"/>
          <w:spacing w:val="0"/>
          <w:lang w:eastAsia="ru-RU"/>
        </w:rPr>
        <w:t>.12</w:t>
      </w:r>
      <w:r w:rsidR="003F2361" w:rsidRPr="00113E51">
        <w:rPr>
          <w:rFonts w:eastAsia="Times New Roman"/>
          <w:spacing w:val="0"/>
          <w:lang w:eastAsia="ru-RU"/>
        </w:rPr>
        <w:t xml:space="preserve"> </w:t>
      </w:r>
      <w:r w:rsidR="00E36A7B" w:rsidRPr="00113E51">
        <w:rPr>
          <w:rFonts w:eastAsia="Times New Roman"/>
          <w:spacing w:val="0"/>
          <w:lang w:eastAsia="ru-RU"/>
        </w:rPr>
        <w:t>На автомобильных дорогах</w:t>
      </w:r>
      <w:r w:rsidR="00FE0DE2" w:rsidRPr="00113E51">
        <w:rPr>
          <w:rFonts w:eastAsia="Times New Roman"/>
          <w:spacing w:val="0"/>
          <w:lang w:eastAsia="ru-RU"/>
        </w:rPr>
        <w:t xml:space="preserve"> </w:t>
      </w:r>
      <w:r w:rsidR="00E36A7B" w:rsidRPr="00113E51">
        <w:rPr>
          <w:rFonts w:eastAsia="Times New Roman"/>
          <w:spacing w:val="0"/>
          <w:bdr w:val="none" w:sz="0" w:space="0" w:color="auto" w:frame="1"/>
          <w:lang w:eastAsia="ru-RU"/>
        </w:rPr>
        <w:t>III</w:t>
      </w:r>
      <w:r w:rsidR="00FE0DE2" w:rsidRPr="00113E51">
        <w:rPr>
          <w:rFonts w:eastAsia="Times New Roman"/>
          <w:spacing w:val="0"/>
          <w:lang w:eastAsia="ru-RU"/>
        </w:rPr>
        <w:t>–</w:t>
      </w:r>
      <w:r w:rsidR="00E36A7B" w:rsidRPr="00113E51">
        <w:rPr>
          <w:rFonts w:eastAsia="Times New Roman"/>
          <w:spacing w:val="0"/>
          <w:lang w:eastAsia="ru-RU"/>
        </w:rPr>
        <w:t>V категорий в качестве водопропускных труб допускается применять некондиционные толстостенные ме</w:t>
      </w:r>
      <w:r w:rsidRPr="00113E51">
        <w:rPr>
          <w:rFonts w:eastAsia="Times New Roman"/>
          <w:spacing w:val="0"/>
          <w:lang w:eastAsia="ru-RU"/>
        </w:rPr>
        <w:t>таллические трубы.</w:t>
      </w:r>
    </w:p>
    <w:p w:rsidR="00E36A7B" w:rsidRPr="00113E51" w:rsidRDefault="009C04E4" w:rsidP="009C04E4">
      <w:pPr>
        <w:shd w:val="clear" w:color="auto" w:fill="FFFFFF"/>
        <w:suppressAutoHyphens w:val="0"/>
        <w:spacing w:after="0" w:line="360" w:lineRule="auto"/>
        <w:ind w:firstLine="851"/>
        <w:textAlignment w:val="baseline"/>
        <w:rPr>
          <w:rFonts w:eastAsia="Times New Roman"/>
          <w:spacing w:val="0"/>
          <w:lang w:eastAsia="ru-RU"/>
        </w:rPr>
      </w:pPr>
      <w:r w:rsidRPr="00113E51">
        <w:rPr>
          <w:rFonts w:eastAsia="Times New Roman"/>
          <w:spacing w:val="0"/>
          <w:lang w:eastAsia="ru-RU"/>
        </w:rPr>
        <w:t>10</w:t>
      </w:r>
      <w:r w:rsidR="000765D2" w:rsidRPr="00113E51">
        <w:rPr>
          <w:rFonts w:eastAsia="Times New Roman"/>
          <w:spacing w:val="0"/>
          <w:lang w:eastAsia="ru-RU"/>
        </w:rPr>
        <w:t>.4</w:t>
      </w:r>
      <w:r w:rsidR="00E36A7B" w:rsidRPr="00113E51">
        <w:rPr>
          <w:rFonts w:eastAsia="Times New Roman"/>
          <w:spacing w:val="0"/>
          <w:lang w:eastAsia="ru-RU"/>
        </w:rPr>
        <w:t xml:space="preserve">.13 Материал для укрепления подводящих и отводящих русел (дерн, мох, торф, бутовый камень и бетонные плиты) заготавливают и завозят к месту строительства заблаговременно, а укрепительные работы проводят в весенний период до </w:t>
      </w:r>
      <w:r w:rsidRPr="00113E51">
        <w:rPr>
          <w:rFonts w:eastAsia="Times New Roman"/>
          <w:spacing w:val="0"/>
          <w:lang w:eastAsia="ru-RU"/>
        </w:rPr>
        <w:t>начала таяния грунта основания.</w:t>
      </w:r>
    </w:p>
    <w:p w:rsidR="00F532FA" w:rsidRPr="00113E51" w:rsidRDefault="009C04E4" w:rsidP="009C04E4">
      <w:pPr>
        <w:shd w:val="clear" w:color="auto" w:fill="FFFFFF"/>
        <w:suppressAutoHyphens w:val="0"/>
        <w:spacing w:after="0" w:line="360" w:lineRule="auto"/>
        <w:ind w:firstLine="851"/>
        <w:outlineLvl w:val="1"/>
        <w:rPr>
          <w:rFonts w:eastAsia="Times New Roman"/>
          <w:b/>
          <w:bCs/>
          <w:spacing w:val="0"/>
          <w:bdr w:val="none" w:sz="0" w:space="0" w:color="auto" w:frame="1"/>
          <w:lang w:eastAsia="ru-RU"/>
        </w:rPr>
      </w:pPr>
      <w:r w:rsidRPr="00113E51">
        <w:rPr>
          <w:rFonts w:eastAsia="Times New Roman"/>
          <w:b/>
          <w:bCs/>
          <w:spacing w:val="0"/>
          <w:bdr w:val="none" w:sz="0" w:space="0" w:color="auto" w:frame="1"/>
          <w:lang w:eastAsia="ru-RU"/>
        </w:rPr>
        <w:t>10</w:t>
      </w:r>
      <w:r w:rsidR="00F532FA" w:rsidRPr="00113E51">
        <w:rPr>
          <w:rFonts w:eastAsia="Times New Roman"/>
          <w:b/>
          <w:bCs/>
          <w:spacing w:val="0"/>
          <w:bdr w:val="none" w:sz="0" w:space="0" w:color="auto" w:frame="1"/>
          <w:lang w:eastAsia="ru-RU"/>
        </w:rPr>
        <w:t>.</w:t>
      </w:r>
      <w:r w:rsidR="000765D2" w:rsidRPr="00113E51">
        <w:rPr>
          <w:rFonts w:eastAsia="Times New Roman"/>
          <w:b/>
          <w:bCs/>
          <w:spacing w:val="0"/>
          <w:bdr w:val="none" w:sz="0" w:space="0" w:color="auto" w:frame="1"/>
          <w:lang w:eastAsia="ru-RU"/>
        </w:rPr>
        <w:t>5</w:t>
      </w:r>
      <w:r w:rsidR="00F532FA" w:rsidRPr="00113E51">
        <w:rPr>
          <w:rFonts w:eastAsia="Times New Roman"/>
          <w:b/>
          <w:bCs/>
          <w:spacing w:val="0"/>
          <w:bdr w:val="none" w:sz="0" w:space="0" w:color="auto" w:frame="1"/>
          <w:lang w:eastAsia="ru-RU"/>
        </w:rPr>
        <w:t xml:space="preserve"> Разработка карьеров</w:t>
      </w:r>
    </w:p>
    <w:p w:rsidR="00591087" w:rsidRPr="00113E51" w:rsidRDefault="009C04E4" w:rsidP="009C04E4">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10</w:t>
      </w:r>
      <w:r w:rsidR="00591087" w:rsidRPr="00113E51">
        <w:rPr>
          <w:rFonts w:eastAsia="Times New Roman"/>
          <w:bCs/>
          <w:spacing w:val="0"/>
          <w:bdr w:val="none" w:sz="0" w:space="0" w:color="auto" w:frame="1"/>
          <w:lang w:eastAsia="ru-RU"/>
        </w:rPr>
        <w:t>.</w:t>
      </w:r>
      <w:r w:rsidR="000765D2" w:rsidRPr="00113E51">
        <w:rPr>
          <w:rFonts w:eastAsia="Times New Roman"/>
          <w:bCs/>
          <w:spacing w:val="0"/>
          <w:bdr w:val="none" w:sz="0" w:space="0" w:color="auto" w:frame="1"/>
          <w:lang w:eastAsia="ru-RU"/>
        </w:rPr>
        <w:t>5</w:t>
      </w:r>
      <w:r w:rsidR="00591087" w:rsidRPr="00113E51">
        <w:rPr>
          <w:rFonts w:eastAsia="Times New Roman"/>
          <w:bCs/>
          <w:spacing w:val="0"/>
          <w:bdr w:val="none" w:sz="0" w:space="0" w:color="auto" w:frame="1"/>
          <w:lang w:eastAsia="ru-RU"/>
        </w:rPr>
        <w:t>.1 Грунты в карьерах разрабатывают двумя способами:</w:t>
      </w:r>
    </w:p>
    <w:p w:rsidR="00591087" w:rsidRPr="00113E51" w:rsidRDefault="00591087" w:rsidP="00714FF2">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бульдозерами послойно по мере радиационного оттаивания с перемещением в бурты и последующей погрузкой экскаваторами в транспортные средства;</w:t>
      </w:r>
    </w:p>
    <w:p w:rsidR="00591087" w:rsidRPr="00113E51" w:rsidRDefault="00591087" w:rsidP="00714FF2">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прямой экскавацией и погрузкой в транспортные средства.</w:t>
      </w:r>
    </w:p>
    <w:p w:rsidR="00591087" w:rsidRPr="00113E51" w:rsidRDefault="00591087" w:rsidP="00714FF2">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 xml:space="preserve">Первым способом следует разрабатывать сухо- и твердомерзлые грунты, </w:t>
      </w:r>
      <w:r w:rsidR="00FE0DE2" w:rsidRPr="00113E51">
        <w:rPr>
          <w:rFonts w:eastAsia="Times New Roman"/>
          <w:spacing w:val="0"/>
          <w:lang w:eastAsia="ru-RU"/>
        </w:rPr>
        <w:t>2-</w:t>
      </w:r>
      <w:r w:rsidRPr="00113E51">
        <w:rPr>
          <w:rFonts w:eastAsia="Times New Roman"/>
          <w:spacing w:val="0"/>
          <w:lang w:eastAsia="ru-RU"/>
        </w:rPr>
        <w:t xml:space="preserve">м </w:t>
      </w:r>
      <w:r w:rsidR="00FE0DE2" w:rsidRPr="00113E51">
        <w:rPr>
          <w:rFonts w:eastAsia="Times New Roman"/>
          <w:spacing w:val="0"/>
          <w:lang w:eastAsia="ru-RU"/>
        </w:rPr>
        <w:t>–</w:t>
      </w:r>
      <w:r w:rsidRPr="00113E51">
        <w:rPr>
          <w:rFonts w:eastAsia="Times New Roman"/>
          <w:spacing w:val="0"/>
          <w:lang w:eastAsia="ru-RU"/>
        </w:rPr>
        <w:t xml:space="preserve"> сыпучемерзлые. Экскавацию грунта из буртов осуществляют в летнее время или зимой после просушивания.</w:t>
      </w:r>
    </w:p>
    <w:p w:rsidR="00591087" w:rsidRPr="00113E51" w:rsidRDefault="009C04E4" w:rsidP="009C04E4">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10</w:t>
      </w:r>
      <w:r w:rsidR="00095A3F" w:rsidRPr="00113E51">
        <w:rPr>
          <w:rFonts w:eastAsia="Times New Roman"/>
          <w:bCs/>
          <w:spacing w:val="0"/>
          <w:bdr w:val="none" w:sz="0" w:space="0" w:color="auto" w:frame="1"/>
          <w:lang w:eastAsia="ru-RU"/>
        </w:rPr>
        <w:t>.</w:t>
      </w:r>
      <w:r w:rsidR="000765D2" w:rsidRPr="00113E51">
        <w:rPr>
          <w:rFonts w:eastAsia="Times New Roman"/>
          <w:bCs/>
          <w:spacing w:val="0"/>
          <w:bdr w:val="none" w:sz="0" w:space="0" w:color="auto" w:frame="1"/>
          <w:lang w:eastAsia="ru-RU"/>
        </w:rPr>
        <w:t>5</w:t>
      </w:r>
      <w:r w:rsidR="00095A3F" w:rsidRPr="00113E51">
        <w:rPr>
          <w:rFonts w:eastAsia="Times New Roman"/>
          <w:bCs/>
          <w:spacing w:val="0"/>
          <w:bdr w:val="none" w:sz="0" w:space="0" w:color="auto" w:frame="1"/>
          <w:lang w:eastAsia="ru-RU"/>
        </w:rPr>
        <w:t xml:space="preserve">.2 </w:t>
      </w:r>
      <w:r w:rsidR="00591087" w:rsidRPr="00113E51">
        <w:rPr>
          <w:rFonts w:eastAsia="Times New Roman"/>
          <w:bCs/>
          <w:spacing w:val="0"/>
          <w:bdr w:val="none" w:sz="0" w:space="0" w:color="auto" w:frame="1"/>
          <w:lang w:eastAsia="ru-RU"/>
        </w:rPr>
        <w:t xml:space="preserve">Глинистые грунты допустимой влажности и при отсутствии крупных камней разрабатывают скреперами, а в остальных случаях </w:t>
      </w:r>
      <w:r w:rsidR="00FE0DE2" w:rsidRPr="00113E51">
        <w:rPr>
          <w:rFonts w:eastAsia="Times New Roman"/>
          <w:bCs/>
          <w:spacing w:val="0"/>
          <w:bdr w:val="none" w:sz="0" w:space="0" w:color="auto" w:frame="1"/>
          <w:lang w:eastAsia="ru-RU"/>
        </w:rPr>
        <w:t>–</w:t>
      </w:r>
      <w:r w:rsidR="00591087" w:rsidRPr="00113E51">
        <w:rPr>
          <w:rFonts w:eastAsia="Times New Roman"/>
          <w:bCs/>
          <w:spacing w:val="0"/>
          <w:bdr w:val="none" w:sz="0" w:space="0" w:color="auto" w:frame="1"/>
          <w:lang w:eastAsia="ru-RU"/>
        </w:rPr>
        <w:t xml:space="preserve"> бульдозерами. При достаточной площади карьеров и проектной глубине их разработки </w:t>
      </w:r>
      <w:r w:rsidR="00FE0DE2" w:rsidRPr="00113E51">
        <w:rPr>
          <w:rFonts w:eastAsia="Times New Roman"/>
          <w:bCs/>
          <w:spacing w:val="0"/>
          <w:bdr w:val="none" w:sz="0" w:space="0" w:color="auto" w:frame="1"/>
          <w:lang w:eastAsia="ru-RU"/>
        </w:rPr>
        <w:t>не более</w:t>
      </w:r>
      <w:r w:rsidR="00591087" w:rsidRPr="00113E51">
        <w:rPr>
          <w:rFonts w:eastAsia="Times New Roman"/>
          <w:bCs/>
          <w:spacing w:val="0"/>
          <w:bdr w:val="none" w:sz="0" w:space="0" w:color="auto" w:frame="1"/>
          <w:lang w:eastAsia="ru-RU"/>
        </w:rPr>
        <w:t xml:space="preserve"> 4 м следует максимально использовать летний период для радиационного оттаивания и послойной срезки грунта с перемещением в бурты.</w:t>
      </w:r>
    </w:p>
    <w:p w:rsidR="00591087" w:rsidRPr="00113E51" w:rsidRDefault="009C04E4" w:rsidP="009C04E4">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10</w:t>
      </w:r>
      <w:r w:rsidR="00095A3F" w:rsidRPr="00113E51">
        <w:rPr>
          <w:rFonts w:eastAsia="Times New Roman"/>
          <w:bCs/>
          <w:spacing w:val="0"/>
          <w:bdr w:val="none" w:sz="0" w:space="0" w:color="auto" w:frame="1"/>
          <w:lang w:eastAsia="ru-RU"/>
        </w:rPr>
        <w:t>.</w:t>
      </w:r>
      <w:r w:rsidR="000765D2" w:rsidRPr="00113E51">
        <w:rPr>
          <w:rFonts w:eastAsia="Times New Roman"/>
          <w:bCs/>
          <w:spacing w:val="0"/>
          <w:bdr w:val="none" w:sz="0" w:space="0" w:color="auto" w:frame="1"/>
          <w:lang w:eastAsia="ru-RU"/>
        </w:rPr>
        <w:t>5</w:t>
      </w:r>
      <w:r w:rsidR="00095A3F" w:rsidRPr="00113E51">
        <w:rPr>
          <w:rFonts w:eastAsia="Times New Roman"/>
          <w:bCs/>
          <w:spacing w:val="0"/>
          <w:bdr w:val="none" w:sz="0" w:space="0" w:color="auto" w:frame="1"/>
          <w:lang w:eastAsia="ru-RU"/>
        </w:rPr>
        <w:t>.3</w:t>
      </w:r>
      <w:r w:rsidR="00591087" w:rsidRPr="00113E51">
        <w:rPr>
          <w:rFonts w:eastAsia="Times New Roman"/>
          <w:bCs/>
          <w:spacing w:val="0"/>
          <w:bdr w:val="none" w:sz="0" w:space="0" w:color="auto" w:frame="1"/>
          <w:lang w:eastAsia="ru-RU"/>
        </w:rPr>
        <w:t xml:space="preserve"> Для обеспечения ежесуточного оттаивания необходимого объема грунта подбирают соответствующую площадь карьера, ширину которого назначают в зависимости от производительности машины (для бульдозера не более 100 м), а длину рассчитывают с учетом скорости оттаивания грунта. Площадь карьера разбивают на захватки для последовательной разработки оттаивающих грунтов.</w:t>
      </w:r>
    </w:p>
    <w:p w:rsidR="00095A3F" w:rsidRPr="00113E51" w:rsidRDefault="00095A3F" w:rsidP="00714FF2">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В карьерах, которые требуется разрабатывать на максимальную глубину в течение одного летнего сезона, оттаявшие слои необходимо удалять ежедневно, но не реже чем через 3 сут.</w:t>
      </w:r>
    </w:p>
    <w:p w:rsidR="00095A3F" w:rsidRPr="00113E51" w:rsidRDefault="009C04E4" w:rsidP="00714FF2">
      <w:pPr>
        <w:shd w:val="clear" w:color="auto" w:fill="FFFFFF"/>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spacing w:val="0"/>
          <w:lang w:eastAsia="ru-RU"/>
        </w:rPr>
        <w:lastRenderedPageBreak/>
        <w:t>10</w:t>
      </w:r>
      <w:r w:rsidR="00865938" w:rsidRPr="00113E51">
        <w:rPr>
          <w:rFonts w:eastAsia="Times New Roman"/>
          <w:spacing w:val="0"/>
          <w:lang w:eastAsia="ru-RU"/>
        </w:rPr>
        <w:t>.</w:t>
      </w:r>
      <w:r w:rsidR="000765D2" w:rsidRPr="00113E51">
        <w:rPr>
          <w:rFonts w:eastAsia="Times New Roman"/>
          <w:spacing w:val="0"/>
          <w:lang w:eastAsia="ru-RU"/>
        </w:rPr>
        <w:t>5</w:t>
      </w:r>
      <w:r w:rsidR="00865938" w:rsidRPr="00113E51">
        <w:rPr>
          <w:rFonts w:eastAsia="Times New Roman"/>
          <w:spacing w:val="0"/>
          <w:lang w:eastAsia="ru-RU"/>
        </w:rPr>
        <w:t>.4</w:t>
      </w:r>
      <w:r w:rsidR="003F2361" w:rsidRPr="00113E51">
        <w:rPr>
          <w:rFonts w:eastAsia="Times New Roman"/>
          <w:spacing w:val="0"/>
          <w:lang w:eastAsia="ru-RU"/>
        </w:rPr>
        <w:t xml:space="preserve"> </w:t>
      </w:r>
      <w:r w:rsidR="00095A3F" w:rsidRPr="00113E51">
        <w:rPr>
          <w:rFonts w:eastAsia="Times New Roman"/>
          <w:spacing w:val="0"/>
          <w:lang w:eastAsia="ru-RU"/>
        </w:rPr>
        <w:t>При послойном оттаивании грунт перемещают в</w:t>
      </w:r>
      <w:r w:rsidR="00095A3F" w:rsidRPr="00113E51">
        <w:rPr>
          <w:rFonts w:eastAsia="Times New Roman"/>
          <w:bCs/>
          <w:spacing w:val="0"/>
          <w:bdr w:val="none" w:sz="0" w:space="0" w:color="auto" w:frame="1"/>
          <w:lang w:eastAsia="ru-RU"/>
        </w:rPr>
        <w:t xml:space="preserve"> промежуточные валы для просушивания и прогрева, а затем в накопительные бурты. Разработку талых слоев грунта необходимо начинать с нижней части карьера. На этом участке следует чаще удалять слои, чтобы увеличить уклон дна карьера и ускорить стекание воды.</w:t>
      </w:r>
    </w:p>
    <w:p w:rsidR="00095A3F" w:rsidRPr="00113E51" w:rsidRDefault="00095A3F" w:rsidP="00714FF2">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 xml:space="preserve">Промежуточные валы из оттаявшего грунта возводят высотой </w:t>
      </w:r>
      <w:r w:rsidR="00FE0DE2" w:rsidRPr="00113E51">
        <w:rPr>
          <w:rFonts w:eastAsia="Times New Roman"/>
          <w:spacing w:val="0"/>
          <w:lang w:eastAsia="ru-RU"/>
        </w:rPr>
        <w:t xml:space="preserve">не более </w:t>
      </w:r>
      <w:r w:rsidRPr="00113E51">
        <w:rPr>
          <w:rFonts w:eastAsia="Times New Roman"/>
          <w:spacing w:val="0"/>
          <w:lang w:eastAsia="ru-RU"/>
        </w:rPr>
        <w:t>2,5 м, шириной по низу не более 6</w:t>
      </w:r>
      <w:r w:rsidR="00FE0DE2" w:rsidRPr="00113E51">
        <w:rPr>
          <w:rFonts w:eastAsia="Times New Roman"/>
          <w:spacing w:val="0"/>
          <w:lang w:eastAsia="ru-RU"/>
        </w:rPr>
        <w:t xml:space="preserve"> </w:t>
      </w:r>
      <w:r w:rsidRPr="00113E51">
        <w:rPr>
          <w:rFonts w:eastAsia="Times New Roman"/>
          <w:spacing w:val="0"/>
          <w:lang w:eastAsia="ru-RU"/>
        </w:rPr>
        <w:t>м и выдерживают для просушивания в зависимости от вида грунта:</w:t>
      </w:r>
    </w:p>
    <w:p w:rsidR="00095A3F" w:rsidRPr="00113E51" w:rsidRDefault="00A7483C" w:rsidP="00714FF2">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песка средней крупности – 1</w:t>
      </w:r>
      <w:r w:rsidR="00FE0DE2" w:rsidRPr="00113E51">
        <w:rPr>
          <w:rFonts w:eastAsia="Times New Roman"/>
          <w:spacing w:val="0"/>
          <w:lang w:eastAsia="ru-RU"/>
        </w:rPr>
        <w:t>–</w:t>
      </w:r>
      <w:r w:rsidR="00095A3F" w:rsidRPr="00113E51">
        <w:rPr>
          <w:rFonts w:eastAsia="Times New Roman"/>
          <w:spacing w:val="0"/>
          <w:lang w:eastAsia="ru-RU"/>
        </w:rPr>
        <w:t>2 сут;</w:t>
      </w:r>
    </w:p>
    <w:p w:rsidR="00095A3F" w:rsidRPr="00113E51" w:rsidRDefault="00FE0DE2" w:rsidP="00714FF2">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 xml:space="preserve">пылеватого </w:t>
      </w:r>
      <w:r w:rsidR="00095A3F" w:rsidRPr="00113E51">
        <w:rPr>
          <w:rFonts w:eastAsia="Times New Roman"/>
          <w:spacing w:val="0"/>
          <w:lang w:eastAsia="ru-RU"/>
        </w:rPr>
        <w:t xml:space="preserve">песка с содержанием пылеватых и глинистых частиц </w:t>
      </w:r>
      <w:r w:rsidR="00714FF2" w:rsidRPr="00113E51">
        <w:rPr>
          <w:rFonts w:eastAsia="Times New Roman"/>
          <w:spacing w:val="0"/>
          <w:lang w:eastAsia="ru-RU"/>
        </w:rPr>
        <w:t>не более</w:t>
      </w:r>
      <w:r w:rsidR="00095A3F" w:rsidRPr="00113E51">
        <w:rPr>
          <w:rFonts w:eastAsia="Times New Roman"/>
          <w:spacing w:val="0"/>
          <w:lang w:eastAsia="ru-RU"/>
        </w:rPr>
        <w:t xml:space="preserve"> 5</w:t>
      </w:r>
      <w:r w:rsidRPr="00113E51">
        <w:rPr>
          <w:rFonts w:eastAsia="Times New Roman"/>
          <w:spacing w:val="0"/>
          <w:lang w:eastAsia="ru-RU"/>
        </w:rPr>
        <w:t xml:space="preserve"> </w:t>
      </w:r>
      <w:r w:rsidR="00095A3F" w:rsidRPr="00113E51">
        <w:rPr>
          <w:rFonts w:eastAsia="Times New Roman"/>
          <w:spacing w:val="0"/>
          <w:lang w:eastAsia="ru-RU"/>
        </w:rPr>
        <w:t xml:space="preserve">% </w:t>
      </w:r>
      <w:r w:rsidRPr="00113E51">
        <w:rPr>
          <w:rFonts w:eastAsia="Times New Roman"/>
          <w:spacing w:val="0"/>
          <w:lang w:eastAsia="ru-RU"/>
        </w:rPr>
        <w:t xml:space="preserve">– </w:t>
      </w:r>
      <w:r w:rsidR="00095A3F" w:rsidRPr="00113E51">
        <w:rPr>
          <w:rFonts w:eastAsia="Times New Roman"/>
          <w:spacing w:val="0"/>
          <w:lang w:eastAsia="ru-RU"/>
        </w:rPr>
        <w:t>4</w:t>
      </w:r>
      <w:r w:rsidRPr="00113E51">
        <w:rPr>
          <w:rFonts w:eastAsia="Times New Roman"/>
          <w:spacing w:val="0"/>
          <w:lang w:eastAsia="ru-RU"/>
        </w:rPr>
        <w:t xml:space="preserve">–5 сут, от </w:t>
      </w:r>
      <w:r w:rsidR="00095A3F" w:rsidRPr="00113E51">
        <w:rPr>
          <w:rFonts w:eastAsia="Times New Roman"/>
          <w:spacing w:val="0"/>
          <w:lang w:eastAsia="ru-RU"/>
        </w:rPr>
        <w:t>5</w:t>
      </w:r>
      <w:r w:rsidRPr="00113E51">
        <w:rPr>
          <w:rFonts w:eastAsia="Times New Roman"/>
          <w:spacing w:val="0"/>
          <w:lang w:eastAsia="ru-RU"/>
        </w:rPr>
        <w:t xml:space="preserve">% </w:t>
      </w:r>
      <w:r w:rsidR="00095A3F" w:rsidRPr="00113E51">
        <w:rPr>
          <w:rFonts w:eastAsia="Times New Roman"/>
          <w:spacing w:val="0"/>
          <w:lang w:eastAsia="ru-RU"/>
        </w:rPr>
        <w:t xml:space="preserve">до 13% </w:t>
      </w:r>
      <w:r w:rsidRPr="00113E51">
        <w:rPr>
          <w:rFonts w:eastAsia="Times New Roman"/>
          <w:spacing w:val="0"/>
          <w:lang w:eastAsia="ru-RU"/>
        </w:rPr>
        <w:t>–</w:t>
      </w:r>
      <w:r w:rsidR="00095A3F" w:rsidRPr="00113E51">
        <w:rPr>
          <w:rFonts w:eastAsia="Times New Roman"/>
          <w:spacing w:val="0"/>
          <w:lang w:eastAsia="ru-RU"/>
        </w:rPr>
        <w:t xml:space="preserve"> 6</w:t>
      </w:r>
      <w:r w:rsidRPr="00113E51">
        <w:rPr>
          <w:rFonts w:eastAsia="Times New Roman"/>
          <w:spacing w:val="0"/>
          <w:lang w:eastAsia="ru-RU"/>
        </w:rPr>
        <w:t>–</w:t>
      </w:r>
      <w:r w:rsidR="00095A3F" w:rsidRPr="00113E51">
        <w:rPr>
          <w:rFonts w:eastAsia="Times New Roman"/>
          <w:spacing w:val="0"/>
          <w:lang w:eastAsia="ru-RU"/>
        </w:rPr>
        <w:t>7 сут;</w:t>
      </w:r>
    </w:p>
    <w:p w:rsidR="00095A3F" w:rsidRPr="00113E51" w:rsidRDefault="00095A3F" w:rsidP="00714FF2">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 xml:space="preserve">супеси </w:t>
      </w:r>
      <w:r w:rsidR="00FE0DE2" w:rsidRPr="00113E51">
        <w:rPr>
          <w:rFonts w:eastAsia="Times New Roman"/>
          <w:spacing w:val="0"/>
          <w:lang w:eastAsia="ru-RU"/>
        </w:rPr>
        <w:t>–</w:t>
      </w:r>
      <w:r w:rsidR="00714FF2" w:rsidRPr="00113E51">
        <w:rPr>
          <w:rFonts w:eastAsia="Times New Roman"/>
          <w:spacing w:val="0"/>
          <w:lang w:eastAsia="ru-RU"/>
        </w:rPr>
        <w:t xml:space="preserve"> </w:t>
      </w:r>
      <w:r w:rsidRPr="00113E51">
        <w:rPr>
          <w:rFonts w:eastAsia="Times New Roman"/>
          <w:spacing w:val="0"/>
          <w:lang w:eastAsia="ru-RU"/>
        </w:rPr>
        <w:t>10</w:t>
      </w:r>
      <w:r w:rsidR="00FE0DE2" w:rsidRPr="00113E51">
        <w:rPr>
          <w:rFonts w:eastAsia="Times New Roman"/>
          <w:spacing w:val="0"/>
          <w:lang w:eastAsia="ru-RU"/>
        </w:rPr>
        <w:t>–</w:t>
      </w:r>
      <w:r w:rsidRPr="00113E51">
        <w:rPr>
          <w:rFonts w:eastAsia="Times New Roman"/>
          <w:spacing w:val="0"/>
          <w:lang w:eastAsia="ru-RU"/>
        </w:rPr>
        <w:t>12</w:t>
      </w:r>
      <w:r w:rsidR="00714FF2" w:rsidRPr="00113E51">
        <w:rPr>
          <w:rFonts w:eastAsia="Times New Roman"/>
          <w:spacing w:val="0"/>
          <w:lang w:eastAsia="ru-RU"/>
        </w:rPr>
        <w:t xml:space="preserve"> </w:t>
      </w:r>
      <w:r w:rsidRPr="00113E51">
        <w:rPr>
          <w:rFonts w:eastAsia="Times New Roman"/>
          <w:spacing w:val="0"/>
          <w:lang w:eastAsia="ru-RU"/>
        </w:rPr>
        <w:t>сут.</w:t>
      </w:r>
    </w:p>
    <w:p w:rsidR="00095A3F" w:rsidRPr="00113E51" w:rsidRDefault="00095A3F" w:rsidP="00714FF2">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Предварительно подсушенные пылеватые пески с содержанием пылеватых и глинистых частиц от 5</w:t>
      </w:r>
      <w:r w:rsidR="00FE0DE2" w:rsidRPr="00113E51">
        <w:rPr>
          <w:rFonts w:eastAsia="Times New Roman"/>
          <w:spacing w:val="0"/>
          <w:lang w:eastAsia="ru-RU"/>
        </w:rPr>
        <w:t xml:space="preserve"> %</w:t>
      </w:r>
      <w:r w:rsidRPr="00113E51">
        <w:rPr>
          <w:rFonts w:eastAsia="Times New Roman"/>
          <w:spacing w:val="0"/>
          <w:lang w:eastAsia="ru-RU"/>
        </w:rPr>
        <w:t xml:space="preserve"> до 13 % и супеси в дальнейшем укладывают в накопительные бурты тонкими слоями (</w:t>
      </w:r>
      <w:r w:rsidR="00714FF2" w:rsidRPr="00113E51">
        <w:rPr>
          <w:rFonts w:eastAsia="Times New Roman"/>
          <w:spacing w:val="0"/>
          <w:lang w:eastAsia="ru-RU"/>
        </w:rPr>
        <w:t>не более</w:t>
      </w:r>
      <w:r w:rsidRPr="00113E51">
        <w:rPr>
          <w:rFonts w:eastAsia="Times New Roman"/>
          <w:spacing w:val="0"/>
          <w:lang w:eastAsia="ru-RU"/>
        </w:rPr>
        <w:t xml:space="preserve"> 0,5 м) для последующего просыхания. Укладку осуществляют бульдозерами способом надвижки или экскаваторами.</w:t>
      </w:r>
    </w:p>
    <w:p w:rsidR="00865938" w:rsidRPr="00113E51" w:rsidRDefault="009C04E4" w:rsidP="009C04E4">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10</w:t>
      </w:r>
      <w:r w:rsidR="00865938" w:rsidRPr="00113E51">
        <w:rPr>
          <w:rFonts w:eastAsia="Times New Roman"/>
          <w:bCs/>
          <w:spacing w:val="0"/>
          <w:bdr w:val="none" w:sz="0" w:space="0" w:color="auto" w:frame="1"/>
          <w:lang w:eastAsia="ru-RU"/>
        </w:rPr>
        <w:t>.</w:t>
      </w:r>
      <w:r w:rsidR="000765D2" w:rsidRPr="00113E51">
        <w:rPr>
          <w:rFonts w:eastAsia="Times New Roman"/>
          <w:bCs/>
          <w:spacing w:val="0"/>
          <w:bdr w:val="none" w:sz="0" w:space="0" w:color="auto" w:frame="1"/>
          <w:lang w:eastAsia="ru-RU"/>
        </w:rPr>
        <w:t>5</w:t>
      </w:r>
      <w:r w:rsidR="00865938" w:rsidRPr="00113E51">
        <w:rPr>
          <w:rFonts w:eastAsia="Times New Roman"/>
          <w:bCs/>
          <w:spacing w:val="0"/>
          <w:bdr w:val="none" w:sz="0" w:space="0" w:color="auto" w:frame="1"/>
          <w:lang w:eastAsia="ru-RU"/>
        </w:rPr>
        <w:t xml:space="preserve">.5 </w:t>
      </w:r>
      <w:r w:rsidR="00095A3F" w:rsidRPr="00113E51">
        <w:rPr>
          <w:rFonts w:eastAsia="Times New Roman"/>
          <w:bCs/>
          <w:spacing w:val="0"/>
          <w:bdr w:val="none" w:sz="0" w:space="0" w:color="auto" w:frame="1"/>
          <w:lang w:eastAsia="ru-RU"/>
        </w:rPr>
        <w:t xml:space="preserve">Бурты, предназначенные для разработки в зимний период, необходимо отсыпать высотой, превышающей глубину их возможного сезонного промерзания, и защищать теплоизолирующими покрытиями из местных (мох, торф, снег и др.) и искусственных (полимерные или водно-воздушные замерзающие пены) материалов. </w:t>
      </w:r>
    </w:p>
    <w:p w:rsidR="00095A3F" w:rsidRPr="00113E51" w:rsidRDefault="009C04E4" w:rsidP="009C04E4">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10</w:t>
      </w:r>
      <w:r w:rsidR="00865938" w:rsidRPr="00113E51">
        <w:rPr>
          <w:rFonts w:eastAsia="Times New Roman"/>
          <w:bCs/>
          <w:spacing w:val="0"/>
          <w:bdr w:val="none" w:sz="0" w:space="0" w:color="auto" w:frame="1"/>
          <w:lang w:eastAsia="ru-RU"/>
        </w:rPr>
        <w:t>.</w:t>
      </w:r>
      <w:r w:rsidR="000765D2" w:rsidRPr="00113E51">
        <w:rPr>
          <w:rFonts w:eastAsia="Times New Roman"/>
          <w:bCs/>
          <w:spacing w:val="0"/>
          <w:bdr w:val="none" w:sz="0" w:space="0" w:color="auto" w:frame="1"/>
          <w:lang w:eastAsia="ru-RU"/>
        </w:rPr>
        <w:t>5</w:t>
      </w:r>
      <w:r w:rsidR="00865938" w:rsidRPr="00113E51">
        <w:rPr>
          <w:rFonts w:eastAsia="Times New Roman"/>
          <w:bCs/>
          <w:spacing w:val="0"/>
          <w:bdr w:val="none" w:sz="0" w:space="0" w:color="auto" w:frame="1"/>
          <w:lang w:eastAsia="ru-RU"/>
        </w:rPr>
        <w:t xml:space="preserve">.6 </w:t>
      </w:r>
      <w:r w:rsidR="00095A3F" w:rsidRPr="00113E51">
        <w:rPr>
          <w:rFonts w:eastAsia="Times New Roman"/>
          <w:bCs/>
          <w:spacing w:val="0"/>
          <w:bdr w:val="none" w:sz="0" w:space="0" w:color="auto" w:frame="1"/>
          <w:lang w:eastAsia="ru-RU"/>
        </w:rPr>
        <w:t>Грунт в карьерах и буртах зимой следует разрабатывать с соблюдением следующих правил:</w:t>
      </w:r>
    </w:p>
    <w:p w:rsidR="00095A3F" w:rsidRPr="00113E51" w:rsidRDefault="00095A3F" w:rsidP="00714FF2">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 xml:space="preserve">снег с поверхности удалять из расчета освобождения площади грунта, которую экскаваторы могут разработать за одну смену, а в сильные морозы </w:t>
      </w:r>
      <w:r w:rsidR="00A7483C" w:rsidRPr="00113E51">
        <w:rPr>
          <w:rFonts w:eastAsia="Times New Roman"/>
          <w:spacing w:val="0"/>
          <w:lang w:eastAsia="ru-RU"/>
        </w:rPr>
        <w:t>–</w:t>
      </w:r>
      <w:r w:rsidRPr="00113E51">
        <w:rPr>
          <w:rFonts w:eastAsia="Times New Roman"/>
          <w:spacing w:val="0"/>
          <w:lang w:eastAsia="ru-RU"/>
        </w:rPr>
        <w:t xml:space="preserve"> за половину смены;</w:t>
      </w:r>
    </w:p>
    <w:p w:rsidR="00095A3F" w:rsidRPr="00113E51" w:rsidRDefault="00095A3F" w:rsidP="00714FF2">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передвижение транспортных средств осуществлять по дну разрабатываемого карьера;</w:t>
      </w:r>
    </w:p>
    <w:p w:rsidR="00095A3F" w:rsidRPr="00113E51" w:rsidRDefault="00095A3F" w:rsidP="00714FF2">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разработку буртов и карьеров, расположенных на склоне, начинать с низовой стороны.</w:t>
      </w:r>
    </w:p>
    <w:p w:rsidR="00095A3F" w:rsidRPr="00113E51" w:rsidRDefault="009C04E4" w:rsidP="009C04E4">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lastRenderedPageBreak/>
        <w:t>10</w:t>
      </w:r>
      <w:r w:rsidR="00865938" w:rsidRPr="00113E51">
        <w:rPr>
          <w:rFonts w:eastAsia="Times New Roman"/>
          <w:bCs/>
          <w:spacing w:val="0"/>
          <w:bdr w:val="none" w:sz="0" w:space="0" w:color="auto" w:frame="1"/>
          <w:lang w:eastAsia="ru-RU"/>
        </w:rPr>
        <w:t>.</w:t>
      </w:r>
      <w:r w:rsidR="000765D2" w:rsidRPr="00113E51">
        <w:rPr>
          <w:rFonts w:eastAsia="Times New Roman"/>
          <w:bCs/>
          <w:spacing w:val="0"/>
          <w:bdr w:val="none" w:sz="0" w:space="0" w:color="auto" w:frame="1"/>
          <w:lang w:eastAsia="ru-RU"/>
        </w:rPr>
        <w:t>5</w:t>
      </w:r>
      <w:r w:rsidR="00865938" w:rsidRPr="00113E51">
        <w:rPr>
          <w:rFonts w:eastAsia="Times New Roman"/>
          <w:bCs/>
          <w:spacing w:val="0"/>
          <w:bdr w:val="none" w:sz="0" w:space="0" w:color="auto" w:frame="1"/>
          <w:lang w:eastAsia="ru-RU"/>
        </w:rPr>
        <w:t>.</w:t>
      </w:r>
      <w:r w:rsidR="00363276" w:rsidRPr="00113E51">
        <w:rPr>
          <w:rFonts w:eastAsia="Times New Roman"/>
          <w:bCs/>
          <w:spacing w:val="0"/>
          <w:bdr w:val="none" w:sz="0" w:space="0" w:color="auto" w:frame="1"/>
          <w:lang w:eastAsia="ru-RU"/>
        </w:rPr>
        <w:t>7</w:t>
      </w:r>
      <w:r w:rsidR="00865938" w:rsidRPr="00113E51">
        <w:rPr>
          <w:rFonts w:eastAsia="Times New Roman"/>
          <w:bCs/>
          <w:spacing w:val="0"/>
          <w:bdr w:val="none" w:sz="0" w:space="0" w:color="auto" w:frame="1"/>
          <w:lang w:eastAsia="ru-RU"/>
        </w:rPr>
        <w:t xml:space="preserve"> </w:t>
      </w:r>
      <w:r w:rsidR="00095A3F" w:rsidRPr="00113E51">
        <w:rPr>
          <w:rFonts w:eastAsia="Times New Roman"/>
          <w:bCs/>
          <w:spacing w:val="0"/>
          <w:bdr w:val="none" w:sz="0" w:space="0" w:color="auto" w:frame="1"/>
          <w:lang w:eastAsia="ru-RU"/>
        </w:rPr>
        <w:t xml:space="preserve">Бурты грунта, предназначенные для разработки в летний период, следует располагать в карьере по направлению господствующих ветров, а в зимний </w:t>
      </w:r>
      <w:r w:rsidR="00A7483C" w:rsidRPr="00113E51">
        <w:rPr>
          <w:rFonts w:eastAsia="Times New Roman"/>
          <w:bCs/>
          <w:spacing w:val="0"/>
          <w:bdr w:val="none" w:sz="0" w:space="0" w:color="auto" w:frame="1"/>
          <w:lang w:eastAsia="ru-RU"/>
        </w:rPr>
        <w:t>–</w:t>
      </w:r>
      <w:r w:rsidR="00095A3F" w:rsidRPr="00113E51">
        <w:rPr>
          <w:rFonts w:eastAsia="Times New Roman"/>
          <w:bCs/>
          <w:spacing w:val="0"/>
          <w:bdr w:val="none" w:sz="0" w:space="0" w:color="auto" w:frame="1"/>
          <w:lang w:eastAsia="ru-RU"/>
        </w:rPr>
        <w:t xml:space="preserve"> перпендикулярно этому направлению (для накопления утепляющих снежных отложений). Во всех случаях высота буртов должна быть не менее 6 м для обеспечения требуемой производительности экскаваторов.</w:t>
      </w:r>
    </w:p>
    <w:p w:rsidR="00265B8C" w:rsidRPr="00113E51" w:rsidRDefault="009C04E4" w:rsidP="003F2361">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10</w:t>
      </w:r>
      <w:r w:rsidR="00865938" w:rsidRPr="00113E51">
        <w:rPr>
          <w:rFonts w:eastAsia="Times New Roman"/>
          <w:bCs/>
          <w:spacing w:val="0"/>
          <w:bdr w:val="none" w:sz="0" w:space="0" w:color="auto" w:frame="1"/>
          <w:lang w:eastAsia="ru-RU"/>
        </w:rPr>
        <w:t>.</w:t>
      </w:r>
      <w:r w:rsidR="000765D2" w:rsidRPr="00113E51">
        <w:rPr>
          <w:rFonts w:eastAsia="Times New Roman"/>
          <w:bCs/>
          <w:spacing w:val="0"/>
          <w:bdr w:val="none" w:sz="0" w:space="0" w:color="auto" w:frame="1"/>
          <w:lang w:eastAsia="ru-RU"/>
        </w:rPr>
        <w:t>5</w:t>
      </w:r>
      <w:r w:rsidR="00865938" w:rsidRPr="00113E51">
        <w:rPr>
          <w:rFonts w:eastAsia="Times New Roman"/>
          <w:bCs/>
          <w:spacing w:val="0"/>
          <w:bdr w:val="none" w:sz="0" w:space="0" w:color="auto" w:frame="1"/>
          <w:lang w:eastAsia="ru-RU"/>
        </w:rPr>
        <w:t>.</w:t>
      </w:r>
      <w:r w:rsidR="00363276" w:rsidRPr="00113E51">
        <w:rPr>
          <w:rFonts w:eastAsia="Times New Roman"/>
          <w:bCs/>
          <w:spacing w:val="0"/>
          <w:bdr w:val="none" w:sz="0" w:space="0" w:color="auto" w:frame="1"/>
          <w:lang w:eastAsia="ru-RU"/>
        </w:rPr>
        <w:t>8</w:t>
      </w:r>
      <w:r w:rsidR="00865938" w:rsidRPr="00113E51">
        <w:rPr>
          <w:rFonts w:eastAsia="Times New Roman"/>
          <w:bCs/>
          <w:spacing w:val="0"/>
          <w:bdr w:val="none" w:sz="0" w:space="0" w:color="auto" w:frame="1"/>
          <w:lang w:eastAsia="ru-RU"/>
        </w:rPr>
        <w:t xml:space="preserve"> </w:t>
      </w:r>
      <w:r w:rsidR="00095A3F" w:rsidRPr="00113E51">
        <w:rPr>
          <w:rFonts w:eastAsia="Times New Roman"/>
          <w:bCs/>
          <w:spacing w:val="0"/>
          <w:bdr w:val="none" w:sz="0" w:space="0" w:color="auto" w:frame="1"/>
          <w:lang w:eastAsia="ru-RU"/>
        </w:rPr>
        <w:t>При острой необходимости и соответствующем технико-экономическом обосновании допускается разрабатывать мерзлые грунты с температурой выше минус 0,3 °С тяжелыми тракторными рыхлителями с тяговым усилием на крюке не менее 200 кН,</w:t>
      </w:r>
      <w:r w:rsidR="003F2361" w:rsidRPr="00113E51">
        <w:rPr>
          <w:rFonts w:eastAsia="Times New Roman"/>
          <w:bCs/>
          <w:spacing w:val="0"/>
          <w:bdr w:val="none" w:sz="0" w:space="0" w:color="auto" w:frame="1"/>
          <w:lang w:eastAsia="ru-RU"/>
        </w:rPr>
        <w:t xml:space="preserve"> при температуре ниже минус 0,3</w:t>
      </w:r>
      <w:r w:rsidR="00095A3F" w:rsidRPr="00113E51">
        <w:rPr>
          <w:rFonts w:eastAsia="Times New Roman"/>
          <w:bCs/>
          <w:spacing w:val="0"/>
          <w:bdr w:val="none" w:sz="0" w:space="0" w:color="auto" w:frame="1"/>
          <w:lang w:eastAsia="ru-RU"/>
        </w:rPr>
        <w:t xml:space="preserve">°С </w:t>
      </w:r>
      <w:r w:rsidR="00FE0DE2" w:rsidRPr="00113E51">
        <w:rPr>
          <w:rFonts w:eastAsia="Times New Roman"/>
          <w:bCs/>
          <w:spacing w:val="0"/>
          <w:bdr w:val="none" w:sz="0" w:space="0" w:color="auto" w:frame="1"/>
          <w:lang w:eastAsia="ru-RU"/>
        </w:rPr>
        <w:t>–</w:t>
      </w:r>
      <w:r w:rsidR="00095A3F" w:rsidRPr="00113E51">
        <w:rPr>
          <w:rFonts w:eastAsia="Times New Roman"/>
          <w:bCs/>
          <w:spacing w:val="0"/>
          <w:bdr w:val="none" w:sz="0" w:space="0" w:color="auto" w:frame="1"/>
          <w:lang w:eastAsia="ru-RU"/>
        </w:rPr>
        <w:t xml:space="preserve"> с предварительным рыхлением буровзрывным способом. </w:t>
      </w:r>
    </w:p>
    <w:p w:rsidR="00714FF2" w:rsidRPr="00113E51" w:rsidRDefault="009C04E4" w:rsidP="007B4876">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10</w:t>
      </w:r>
      <w:r w:rsidR="00265B8C" w:rsidRPr="00113E51">
        <w:rPr>
          <w:rFonts w:eastAsia="Times New Roman"/>
          <w:bCs/>
          <w:spacing w:val="0"/>
          <w:bdr w:val="none" w:sz="0" w:space="0" w:color="auto" w:frame="1"/>
          <w:lang w:eastAsia="ru-RU"/>
        </w:rPr>
        <w:t>.</w:t>
      </w:r>
      <w:r w:rsidR="000765D2" w:rsidRPr="00113E51">
        <w:rPr>
          <w:rFonts w:eastAsia="Times New Roman"/>
          <w:bCs/>
          <w:spacing w:val="0"/>
          <w:bdr w:val="none" w:sz="0" w:space="0" w:color="auto" w:frame="1"/>
          <w:lang w:eastAsia="ru-RU"/>
        </w:rPr>
        <w:t>5</w:t>
      </w:r>
      <w:r w:rsidR="00265B8C" w:rsidRPr="00113E51">
        <w:rPr>
          <w:rFonts w:eastAsia="Times New Roman"/>
          <w:bCs/>
          <w:spacing w:val="0"/>
          <w:bdr w:val="none" w:sz="0" w:space="0" w:color="auto" w:frame="1"/>
          <w:lang w:eastAsia="ru-RU"/>
        </w:rPr>
        <w:t>.</w:t>
      </w:r>
      <w:r w:rsidR="00363276" w:rsidRPr="00113E51">
        <w:rPr>
          <w:rFonts w:eastAsia="Times New Roman"/>
          <w:bCs/>
          <w:spacing w:val="0"/>
          <w:bdr w:val="none" w:sz="0" w:space="0" w:color="auto" w:frame="1"/>
          <w:lang w:eastAsia="ru-RU"/>
        </w:rPr>
        <w:t>9</w:t>
      </w:r>
      <w:r w:rsidR="003F2361" w:rsidRPr="00113E51">
        <w:rPr>
          <w:rFonts w:eastAsia="Times New Roman"/>
          <w:bCs/>
          <w:spacing w:val="0"/>
          <w:bdr w:val="none" w:sz="0" w:space="0" w:color="auto" w:frame="1"/>
          <w:lang w:eastAsia="ru-RU"/>
        </w:rPr>
        <w:t xml:space="preserve"> </w:t>
      </w:r>
      <w:r w:rsidR="00095A3F" w:rsidRPr="00113E51">
        <w:rPr>
          <w:rFonts w:eastAsia="Times New Roman"/>
          <w:bCs/>
          <w:spacing w:val="0"/>
          <w:bdr w:val="none" w:sz="0" w:space="0" w:color="auto" w:frame="1"/>
          <w:lang w:eastAsia="ru-RU"/>
        </w:rPr>
        <w:t>Торф в карьерах разрабатывают в зимний период экскаваторами-драглайнами или с обратной лопатой. При этом на поверхности болот устраивают промороженные полосы путем расчистки снежного покрова</w:t>
      </w:r>
      <w:r w:rsidR="003F2361" w:rsidRPr="00113E51">
        <w:rPr>
          <w:rFonts w:eastAsia="Times New Roman"/>
          <w:bCs/>
          <w:spacing w:val="0"/>
          <w:bdr w:val="none" w:sz="0" w:space="0" w:color="auto" w:frame="1"/>
          <w:lang w:eastAsia="ru-RU"/>
        </w:rPr>
        <w:t>.</w:t>
      </w:r>
    </w:p>
    <w:p w:rsidR="00714FF2" w:rsidRPr="00113E51" w:rsidRDefault="00714FF2">
      <w:pPr>
        <w:suppressAutoHyphens w:val="0"/>
        <w:ind w:firstLine="0"/>
        <w:jc w:val="left"/>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br w:type="page"/>
      </w:r>
    </w:p>
    <w:p w:rsidR="000F4FE7" w:rsidRPr="00113E51" w:rsidRDefault="009C04E4" w:rsidP="007B4876">
      <w:pPr>
        <w:shd w:val="clear" w:color="auto" w:fill="FFFFFF"/>
        <w:suppressAutoHyphens w:val="0"/>
        <w:spacing w:after="0" w:line="360" w:lineRule="auto"/>
        <w:ind w:firstLine="851"/>
        <w:outlineLvl w:val="1"/>
        <w:rPr>
          <w:rFonts w:eastAsia="Times New Roman"/>
          <w:b/>
          <w:bCs/>
          <w:spacing w:val="0"/>
          <w:bdr w:val="none" w:sz="0" w:space="0" w:color="auto" w:frame="1"/>
          <w:lang w:eastAsia="ru-RU"/>
        </w:rPr>
      </w:pPr>
      <w:r w:rsidRPr="00113E51">
        <w:rPr>
          <w:rFonts w:eastAsia="Times New Roman"/>
          <w:b/>
          <w:bCs/>
          <w:spacing w:val="0"/>
          <w:bdr w:val="none" w:sz="0" w:space="0" w:color="auto" w:frame="1"/>
          <w:lang w:eastAsia="ru-RU"/>
        </w:rPr>
        <w:lastRenderedPageBreak/>
        <w:t>10</w:t>
      </w:r>
      <w:r w:rsidR="000F4FE7" w:rsidRPr="00113E51">
        <w:rPr>
          <w:rFonts w:eastAsia="Times New Roman"/>
          <w:b/>
          <w:bCs/>
          <w:spacing w:val="0"/>
          <w:bdr w:val="none" w:sz="0" w:space="0" w:color="auto" w:frame="1"/>
          <w:lang w:eastAsia="ru-RU"/>
        </w:rPr>
        <w:t>.</w:t>
      </w:r>
      <w:r w:rsidR="000765D2" w:rsidRPr="00113E51">
        <w:rPr>
          <w:rFonts w:eastAsia="Times New Roman"/>
          <w:b/>
          <w:bCs/>
          <w:spacing w:val="0"/>
          <w:bdr w:val="none" w:sz="0" w:space="0" w:color="auto" w:frame="1"/>
          <w:lang w:eastAsia="ru-RU"/>
        </w:rPr>
        <w:t>6</w:t>
      </w:r>
      <w:r w:rsidR="000F4FE7" w:rsidRPr="00113E51">
        <w:rPr>
          <w:rFonts w:eastAsia="Times New Roman"/>
          <w:b/>
          <w:bCs/>
          <w:spacing w:val="0"/>
          <w:bdr w:val="none" w:sz="0" w:space="0" w:color="auto" w:frame="1"/>
          <w:lang w:eastAsia="ru-RU"/>
        </w:rPr>
        <w:t xml:space="preserve"> </w:t>
      </w:r>
      <w:r w:rsidRPr="00113E51">
        <w:rPr>
          <w:rFonts w:eastAsia="Times New Roman"/>
          <w:b/>
          <w:bCs/>
          <w:spacing w:val="0"/>
          <w:bdr w:val="none" w:sz="0" w:space="0" w:color="auto" w:frame="1"/>
          <w:lang w:eastAsia="ru-RU"/>
        </w:rPr>
        <w:t>Контроль</w:t>
      </w:r>
      <w:r w:rsidR="00B81669" w:rsidRPr="00113E51">
        <w:rPr>
          <w:rFonts w:eastAsia="Times New Roman"/>
          <w:b/>
          <w:bCs/>
          <w:spacing w:val="0"/>
          <w:bdr w:val="none" w:sz="0" w:space="0" w:color="auto" w:frame="1"/>
          <w:lang w:eastAsia="ru-RU"/>
        </w:rPr>
        <w:t>, п</w:t>
      </w:r>
      <w:r w:rsidR="000F4FE7" w:rsidRPr="00113E51">
        <w:rPr>
          <w:rFonts w:eastAsia="Times New Roman"/>
          <w:b/>
          <w:bCs/>
          <w:spacing w:val="0"/>
          <w:bdr w:val="none" w:sz="0" w:space="0" w:color="auto" w:frame="1"/>
          <w:lang w:eastAsia="ru-RU"/>
        </w:rPr>
        <w:t xml:space="preserve">риемка </w:t>
      </w:r>
      <w:r w:rsidR="00B81669" w:rsidRPr="00113E51">
        <w:rPr>
          <w:rFonts w:eastAsia="Times New Roman"/>
          <w:b/>
          <w:bCs/>
          <w:spacing w:val="0"/>
          <w:bdr w:val="none" w:sz="0" w:space="0" w:color="auto" w:frame="1"/>
          <w:lang w:eastAsia="ru-RU"/>
        </w:rPr>
        <w:t xml:space="preserve">и оценка качества </w:t>
      </w:r>
      <w:r w:rsidR="000F4FE7" w:rsidRPr="00113E51">
        <w:rPr>
          <w:rFonts w:eastAsia="Times New Roman"/>
          <w:b/>
          <w:bCs/>
          <w:spacing w:val="0"/>
          <w:bdr w:val="none" w:sz="0" w:space="0" w:color="auto" w:frame="1"/>
          <w:lang w:eastAsia="ru-RU"/>
        </w:rPr>
        <w:t>работ</w:t>
      </w:r>
    </w:p>
    <w:p w:rsidR="000F4FE7" w:rsidRPr="00113E51" w:rsidRDefault="009C04E4" w:rsidP="007B4876">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10</w:t>
      </w:r>
      <w:r w:rsidR="000F4FE7" w:rsidRPr="00113E51">
        <w:rPr>
          <w:rFonts w:eastAsia="Times New Roman"/>
          <w:bCs/>
          <w:spacing w:val="0"/>
          <w:bdr w:val="none" w:sz="0" w:space="0" w:color="auto" w:frame="1"/>
          <w:lang w:eastAsia="ru-RU"/>
        </w:rPr>
        <w:t>.</w:t>
      </w:r>
      <w:r w:rsidR="000765D2" w:rsidRPr="00113E51">
        <w:rPr>
          <w:rFonts w:eastAsia="Times New Roman"/>
          <w:bCs/>
          <w:spacing w:val="0"/>
          <w:bdr w:val="none" w:sz="0" w:space="0" w:color="auto" w:frame="1"/>
          <w:lang w:eastAsia="ru-RU"/>
        </w:rPr>
        <w:t>6</w:t>
      </w:r>
      <w:r w:rsidR="000F4FE7" w:rsidRPr="00113E51">
        <w:rPr>
          <w:rFonts w:eastAsia="Times New Roman"/>
          <w:bCs/>
          <w:spacing w:val="0"/>
          <w:bdr w:val="none" w:sz="0" w:space="0" w:color="auto" w:frame="1"/>
          <w:lang w:eastAsia="ru-RU"/>
        </w:rPr>
        <w:t>.1</w:t>
      </w:r>
      <w:r w:rsidR="00B81669" w:rsidRPr="00113E51">
        <w:rPr>
          <w:rFonts w:eastAsia="Times New Roman"/>
          <w:b/>
          <w:bCs/>
          <w:spacing w:val="0"/>
          <w:bdr w:val="none" w:sz="0" w:space="0" w:color="auto" w:frame="1"/>
          <w:lang w:eastAsia="ru-RU"/>
        </w:rPr>
        <w:t xml:space="preserve"> </w:t>
      </w:r>
      <w:r w:rsidR="00B81669" w:rsidRPr="00113E51">
        <w:rPr>
          <w:rFonts w:eastAsia="Times New Roman"/>
          <w:bCs/>
          <w:spacing w:val="0"/>
          <w:bdr w:val="none" w:sz="0" w:space="0" w:color="auto" w:frame="1"/>
          <w:lang w:eastAsia="ru-RU"/>
        </w:rPr>
        <w:t>Контроль, приемка и оценка качества работ осуществляют</w:t>
      </w:r>
      <w:r w:rsidR="000F4FE7" w:rsidRPr="00113E51">
        <w:rPr>
          <w:rFonts w:eastAsia="Times New Roman"/>
          <w:bCs/>
          <w:spacing w:val="0"/>
          <w:bdr w:val="none" w:sz="0" w:space="0" w:color="auto" w:frame="1"/>
          <w:lang w:eastAsia="ru-RU"/>
        </w:rPr>
        <w:t>, руководствуясь требованиями СП 78.13330 и положениями настоящ</w:t>
      </w:r>
      <w:r w:rsidR="00FE0DE2" w:rsidRPr="00113E51">
        <w:rPr>
          <w:rFonts w:eastAsia="Times New Roman"/>
          <w:bCs/>
          <w:spacing w:val="0"/>
          <w:bdr w:val="none" w:sz="0" w:space="0" w:color="auto" w:frame="1"/>
          <w:lang w:eastAsia="ru-RU"/>
        </w:rPr>
        <w:t>его</w:t>
      </w:r>
      <w:r w:rsidR="000F4FE7" w:rsidRPr="00113E51">
        <w:rPr>
          <w:rFonts w:eastAsia="Times New Roman"/>
          <w:bCs/>
          <w:spacing w:val="0"/>
          <w:bdr w:val="none" w:sz="0" w:space="0" w:color="auto" w:frame="1"/>
          <w:lang w:eastAsia="ru-RU"/>
        </w:rPr>
        <w:t xml:space="preserve"> </w:t>
      </w:r>
      <w:r w:rsidR="00FE0DE2" w:rsidRPr="00113E51">
        <w:rPr>
          <w:rFonts w:eastAsia="Times New Roman"/>
          <w:bCs/>
          <w:spacing w:val="0"/>
          <w:bdr w:val="none" w:sz="0" w:space="0" w:color="auto" w:frame="1"/>
          <w:lang w:eastAsia="ru-RU"/>
        </w:rPr>
        <w:t>свода правил</w:t>
      </w:r>
      <w:r w:rsidR="000F4FE7" w:rsidRPr="00113E51">
        <w:rPr>
          <w:rFonts w:eastAsia="Times New Roman"/>
          <w:bCs/>
          <w:spacing w:val="0"/>
          <w:bdr w:val="none" w:sz="0" w:space="0" w:color="auto" w:frame="1"/>
          <w:lang w:eastAsia="ru-RU"/>
        </w:rPr>
        <w:t>.</w:t>
      </w:r>
    </w:p>
    <w:p w:rsidR="000F4FE7" w:rsidRPr="00113E51" w:rsidRDefault="009C04E4" w:rsidP="009C04E4">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10</w:t>
      </w:r>
      <w:r w:rsidR="00B24B4D" w:rsidRPr="00113E51">
        <w:rPr>
          <w:rFonts w:eastAsia="Times New Roman"/>
          <w:bCs/>
          <w:spacing w:val="0"/>
          <w:bdr w:val="none" w:sz="0" w:space="0" w:color="auto" w:frame="1"/>
          <w:lang w:eastAsia="ru-RU"/>
        </w:rPr>
        <w:t>.</w:t>
      </w:r>
      <w:r w:rsidR="000765D2" w:rsidRPr="00113E51">
        <w:rPr>
          <w:rFonts w:eastAsia="Times New Roman"/>
          <w:bCs/>
          <w:spacing w:val="0"/>
          <w:bdr w:val="none" w:sz="0" w:space="0" w:color="auto" w:frame="1"/>
          <w:lang w:eastAsia="ru-RU"/>
        </w:rPr>
        <w:t>6</w:t>
      </w:r>
      <w:r w:rsidR="000F4FE7" w:rsidRPr="00113E51">
        <w:rPr>
          <w:rFonts w:eastAsia="Times New Roman"/>
          <w:bCs/>
          <w:spacing w:val="0"/>
          <w:bdr w:val="none" w:sz="0" w:space="0" w:color="auto" w:frame="1"/>
          <w:lang w:eastAsia="ru-RU"/>
        </w:rPr>
        <w:t>.2</w:t>
      </w:r>
      <w:r w:rsidR="003F2361" w:rsidRPr="00113E51">
        <w:rPr>
          <w:rFonts w:eastAsia="Times New Roman"/>
          <w:bCs/>
          <w:spacing w:val="0"/>
          <w:bdr w:val="none" w:sz="0" w:space="0" w:color="auto" w:frame="1"/>
          <w:lang w:eastAsia="ru-RU"/>
        </w:rPr>
        <w:t xml:space="preserve"> </w:t>
      </w:r>
      <w:r w:rsidR="000F4FE7" w:rsidRPr="00113E51">
        <w:rPr>
          <w:rFonts w:eastAsia="Times New Roman"/>
          <w:bCs/>
          <w:spacing w:val="0"/>
          <w:bdr w:val="none" w:sz="0" w:space="0" w:color="auto" w:frame="1"/>
          <w:lang w:eastAsia="ru-RU"/>
        </w:rPr>
        <w:t>При сооружении земляного полотна контролируют:</w:t>
      </w:r>
    </w:p>
    <w:p w:rsidR="000F4FE7" w:rsidRPr="00113E51" w:rsidRDefault="000F4FE7" w:rsidP="00714FF2">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сохранность мохорастительного покрова в основании насыпей и в пределах охранной зоны;</w:t>
      </w:r>
    </w:p>
    <w:p w:rsidR="000F4FE7" w:rsidRPr="00113E51" w:rsidRDefault="000F4FE7" w:rsidP="00714FF2">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соблюдение сроков выполнения подготовительных и основных работ;</w:t>
      </w:r>
    </w:p>
    <w:p w:rsidR="003F2361" w:rsidRPr="00113E51" w:rsidRDefault="000F4FE7" w:rsidP="00714FF2">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глубину промерзания (оттаивания) грунтов основания и отсыпаемых слоев насыпи;</w:t>
      </w:r>
    </w:p>
    <w:p w:rsidR="000F4FE7" w:rsidRPr="00113E51" w:rsidRDefault="000F4FE7" w:rsidP="00714FF2">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толщину теплоизолирующих слоев, отсыпаемых на всех конструктивных элементах (в нижней части, на откосах и на поверхности глинистого грунта, уложенного в нижней части насыпи);</w:t>
      </w:r>
    </w:p>
    <w:p w:rsidR="000F4FE7" w:rsidRPr="00113E51" w:rsidRDefault="000F4FE7" w:rsidP="00714FF2">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требуемую плотность при послойном уплотнении грунтов;</w:t>
      </w:r>
    </w:p>
    <w:p w:rsidR="000F4FE7" w:rsidRPr="00113E51" w:rsidRDefault="000F4FE7" w:rsidP="00714FF2">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качество стыковки полотен геотекстильного материала.</w:t>
      </w:r>
    </w:p>
    <w:p w:rsidR="000F4FE7" w:rsidRPr="00113E51" w:rsidRDefault="009C04E4" w:rsidP="003F2361">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10</w:t>
      </w:r>
      <w:r w:rsidR="000F4FE7" w:rsidRPr="00113E51">
        <w:rPr>
          <w:rFonts w:eastAsia="Times New Roman"/>
          <w:bCs/>
          <w:spacing w:val="0"/>
          <w:bdr w:val="none" w:sz="0" w:space="0" w:color="auto" w:frame="1"/>
          <w:lang w:eastAsia="ru-RU"/>
        </w:rPr>
        <w:t>.</w:t>
      </w:r>
      <w:r w:rsidR="000765D2" w:rsidRPr="00113E51">
        <w:rPr>
          <w:rFonts w:eastAsia="Times New Roman"/>
          <w:bCs/>
          <w:spacing w:val="0"/>
          <w:bdr w:val="none" w:sz="0" w:space="0" w:color="auto" w:frame="1"/>
          <w:lang w:eastAsia="ru-RU"/>
        </w:rPr>
        <w:t>6</w:t>
      </w:r>
      <w:r w:rsidR="009D5254" w:rsidRPr="00113E51">
        <w:rPr>
          <w:rFonts w:eastAsia="Times New Roman"/>
          <w:bCs/>
          <w:spacing w:val="0"/>
          <w:bdr w:val="none" w:sz="0" w:space="0" w:color="auto" w:frame="1"/>
          <w:lang w:eastAsia="ru-RU"/>
        </w:rPr>
        <w:t xml:space="preserve">.3 </w:t>
      </w:r>
      <w:r w:rsidR="000F4FE7" w:rsidRPr="00113E51">
        <w:rPr>
          <w:rFonts w:eastAsia="Times New Roman"/>
          <w:bCs/>
          <w:spacing w:val="0"/>
          <w:bdr w:val="none" w:sz="0" w:space="0" w:color="auto" w:frame="1"/>
          <w:lang w:eastAsia="ru-RU"/>
        </w:rPr>
        <w:t>Освидетельствованию и приемке с оформлением соответствующих актов подлежат: качество расчистки основания (удаление снега и древесной растительности, ликвидация глубоких ям и колей); толщина, степень уплотнения и качество теплоизолирующих слоев насыпей; размеры в плане и глубина удаления бугра пучения, толщина отсыпанного при ликвидации бугра торфяного слоя; толщина, степень уплотнения и промораживания намораживаемых торфяных плит; высота нижней части насыпи из промороженных глинистых грунтов; качество грунтов, уложенных в верхней части насыпи (соответствие проекту, степень уплотнения); геометрические размеры берм и теплоизолирующих слоев и качество их устройства на откосах; качество уложенного геотекстильного материала (сплошность полотен величина нахлеста, способ стыковки полотен).</w:t>
      </w:r>
    </w:p>
    <w:p w:rsidR="000F4FE7" w:rsidRPr="00113E51" w:rsidRDefault="009C04E4" w:rsidP="003F2361">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10</w:t>
      </w:r>
      <w:r w:rsidR="00B24B4D" w:rsidRPr="00113E51">
        <w:rPr>
          <w:rFonts w:eastAsia="Times New Roman"/>
          <w:bCs/>
          <w:spacing w:val="0"/>
          <w:bdr w:val="none" w:sz="0" w:space="0" w:color="auto" w:frame="1"/>
          <w:lang w:eastAsia="ru-RU"/>
        </w:rPr>
        <w:t>.</w:t>
      </w:r>
      <w:r w:rsidR="000765D2" w:rsidRPr="00113E51">
        <w:rPr>
          <w:rFonts w:eastAsia="Times New Roman"/>
          <w:bCs/>
          <w:spacing w:val="0"/>
          <w:bdr w:val="none" w:sz="0" w:space="0" w:color="auto" w:frame="1"/>
          <w:lang w:eastAsia="ru-RU"/>
        </w:rPr>
        <w:t>6</w:t>
      </w:r>
      <w:r w:rsidR="000F4FE7" w:rsidRPr="00113E51">
        <w:rPr>
          <w:rFonts w:eastAsia="Times New Roman"/>
          <w:bCs/>
          <w:spacing w:val="0"/>
          <w:bdr w:val="none" w:sz="0" w:space="0" w:color="auto" w:frame="1"/>
          <w:lang w:eastAsia="ru-RU"/>
        </w:rPr>
        <w:t>.4 Промежуточные приемки осуществляют комиссии, которые определяют качество строительства и возможность производства последующих работ.</w:t>
      </w:r>
    </w:p>
    <w:p w:rsidR="000F4FE7" w:rsidRPr="00113E51" w:rsidRDefault="009C04E4" w:rsidP="003F2361">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lastRenderedPageBreak/>
        <w:t>10</w:t>
      </w:r>
      <w:r w:rsidR="004B08EB" w:rsidRPr="00113E51">
        <w:rPr>
          <w:rFonts w:eastAsia="Times New Roman"/>
          <w:bCs/>
          <w:spacing w:val="0"/>
          <w:bdr w:val="none" w:sz="0" w:space="0" w:color="auto" w:frame="1"/>
          <w:lang w:eastAsia="ru-RU"/>
        </w:rPr>
        <w:t>.</w:t>
      </w:r>
      <w:r w:rsidR="000765D2" w:rsidRPr="00113E51">
        <w:rPr>
          <w:rFonts w:eastAsia="Times New Roman"/>
          <w:bCs/>
          <w:spacing w:val="0"/>
          <w:bdr w:val="none" w:sz="0" w:space="0" w:color="auto" w:frame="1"/>
          <w:lang w:eastAsia="ru-RU"/>
        </w:rPr>
        <w:t>6</w:t>
      </w:r>
      <w:r w:rsidR="004B08EB" w:rsidRPr="00113E51">
        <w:rPr>
          <w:rFonts w:eastAsia="Times New Roman"/>
          <w:bCs/>
          <w:spacing w:val="0"/>
          <w:bdr w:val="none" w:sz="0" w:space="0" w:color="auto" w:frame="1"/>
          <w:lang w:eastAsia="ru-RU"/>
        </w:rPr>
        <w:t>.5</w:t>
      </w:r>
      <w:r w:rsidR="000F4FE7" w:rsidRPr="00113E51">
        <w:rPr>
          <w:rFonts w:eastAsia="Times New Roman"/>
          <w:bCs/>
          <w:spacing w:val="0"/>
          <w:bdr w:val="none" w:sz="0" w:space="0" w:color="auto" w:frame="1"/>
          <w:lang w:eastAsia="ru-RU"/>
        </w:rPr>
        <w:t xml:space="preserve"> При устройстве дорожных одежд в зимнее время должно быть обеспечено регулярное получение ежедневных метеорологических данных и краткосрочных прогнозов по температуре наружного воздуха, скорости и направлению ветра, осадкам.</w:t>
      </w:r>
    </w:p>
    <w:p w:rsidR="0070611C" w:rsidRPr="00113E51" w:rsidRDefault="0070611C" w:rsidP="003F2361">
      <w:pPr>
        <w:shd w:val="clear" w:color="auto" w:fill="FFFFFF"/>
        <w:suppressAutoHyphens w:val="0"/>
        <w:spacing w:after="0" w:line="360" w:lineRule="auto"/>
        <w:ind w:firstLine="851"/>
        <w:outlineLvl w:val="1"/>
        <w:rPr>
          <w:rFonts w:eastAsia="Times New Roman"/>
          <w:b/>
          <w:bCs/>
          <w:spacing w:val="0"/>
          <w:bdr w:val="none" w:sz="0" w:space="0" w:color="auto" w:frame="1"/>
          <w:lang w:eastAsia="ru-RU"/>
        </w:rPr>
      </w:pPr>
      <w:r w:rsidRPr="00113E51">
        <w:rPr>
          <w:rFonts w:eastAsia="Times New Roman"/>
          <w:b/>
          <w:bCs/>
          <w:spacing w:val="0"/>
          <w:bdr w:val="none" w:sz="0" w:space="0" w:color="auto" w:frame="1"/>
          <w:lang w:eastAsia="ru-RU"/>
        </w:rPr>
        <w:t>1</w:t>
      </w:r>
      <w:r w:rsidR="009C04E4" w:rsidRPr="00113E51">
        <w:rPr>
          <w:rFonts w:eastAsia="Times New Roman"/>
          <w:b/>
          <w:bCs/>
          <w:spacing w:val="0"/>
          <w:bdr w:val="none" w:sz="0" w:space="0" w:color="auto" w:frame="1"/>
          <w:lang w:eastAsia="ru-RU"/>
        </w:rPr>
        <w:t>1</w:t>
      </w:r>
      <w:r w:rsidRPr="00113E51">
        <w:rPr>
          <w:rFonts w:eastAsia="Times New Roman"/>
          <w:b/>
          <w:bCs/>
          <w:spacing w:val="0"/>
          <w:bdr w:val="none" w:sz="0" w:space="0" w:color="auto" w:frame="1"/>
          <w:lang w:eastAsia="ru-RU"/>
        </w:rPr>
        <w:t xml:space="preserve"> Охрана окружающей среды</w:t>
      </w:r>
    </w:p>
    <w:p w:rsidR="004E27AC" w:rsidRPr="00113E51" w:rsidRDefault="004E27AC" w:rsidP="003F2361">
      <w:pPr>
        <w:shd w:val="clear" w:color="auto" w:fill="FFFFFF"/>
        <w:suppressAutoHyphens w:val="0"/>
        <w:spacing w:after="0" w:line="360" w:lineRule="auto"/>
        <w:ind w:firstLine="851"/>
        <w:outlineLvl w:val="1"/>
        <w:rPr>
          <w:rFonts w:eastAsia="Times New Roman"/>
          <w:b/>
          <w:bCs/>
          <w:spacing w:val="0"/>
          <w:bdr w:val="none" w:sz="0" w:space="0" w:color="auto" w:frame="1"/>
          <w:lang w:eastAsia="ru-RU"/>
        </w:rPr>
      </w:pPr>
      <w:r w:rsidRPr="00113E51">
        <w:rPr>
          <w:rFonts w:eastAsia="Times New Roman"/>
          <w:b/>
          <w:bCs/>
          <w:spacing w:val="0"/>
          <w:bdr w:val="none" w:sz="0" w:space="0" w:color="auto" w:frame="1"/>
          <w:lang w:eastAsia="ru-RU"/>
        </w:rPr>
        <w:t>1</w:t>
      </w:r>
      <w:r w:rsidR="009C04E4" w:rsidRPr="00113E51">
        <w:rPr>
          <w:rFonts w:eastAsia="Times New Roman"/>
          <w:b/>
          <w:bCs/>
          <w:spacing w:val="0"/>
          <w:bdr w:val="none" w:sz="0" w:space="0" w:color="auto" w:frame="1"/>
          <w:lang w:eastAsia="ru-RU"/>
        </w:rPr>
        <w:t>1</w:t>
      </w:r>
      <w:r w:rsidRPr="00113E51">
        <w:rPr>
          <w:rFonts w:eastAsia="Times New Roman"/>
          <w:b/>
          <w:bCs/>
          <w:spacing w:val="0"/>
          <w:bdr w:val="none" w:sz="0" w:space="0" w:color="auto" w:frame="1"/>
          <w:lang w:eastAsia="ru-RU"/>
        </w:rPr>
        <w:t>.1</w:t>
      </w:r>
      <w:r w:rsidR="00630D3D" w:rsidRPr="00113E51">
        <w:rPr>
          <w:rFonts w:eastAsia="Times New Roman"/>
          <w:b/>
          <w:bCs/>
          <w:spacing w:val="0"/>
          <w:bdr w:val="none" w:sz="0" w:space="0" w:color="auto" w:frame="1"/>
          <w:lang w:eastAsia="ru-RU"/>
        </w:rPr>
        <w:t xml:space="preserve"> </w:t>
      </w:r>
      <w:r w:rsidR="008138E3" w:rsidRPr="00113E51">
        <w:rPr>
          <w:rFonts w:eastAsia="Times New Roman"/>
          <w:b/>
          <w:bCs/>
          <w:spacing w:val="0"/>
          <w:bdr w:val="none" w:sz="0" w:space="0" w:color="auto" w:frame="1"/>
          <w:lang w:eastAsia="ru-RU"/>
        </w:rPr>
        <w:t xml:space="preserve">Общие требования </w:t>
      </w:r>
    </w:p>
    <w:p w:rsidR="00E57F80" w:rsidRPr="00113E51" w:rsidRDefault="004E27AC" w:rsidP="003F2361">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1</w:t>
      </w:r>
      <w:r w:rsidR="009C04E4" w:rsidRPr="00113E51">
        <w:rPr>
          <w:rFonts w:eastAsia="Times New Roman"/>
          <w:bCs/>
          <w:spacing w:val="0"/>
          <w:bdr w:val="none" w:sz="0" w:space="0" w:color="auto" w:frame="1"/>
          <w:lang w:eastAsia="ru-RU"/>
        </w:rPr>
        <w:t>1</w:t>
      </w:r>
      <w:r w:rsidRPr="00113E51">
        <w:rPr>
          <w:rFonts w:eastAsia="Times New Roman"/>
          <w:bCs/>
          <w:spacing w:val="0"/>
          <w:bdr w:val="none" w:sz="0" w:space="0" w:color="auto" w:frame="1"/>
          <w:lang w:eastAsia="ru-RU"/>
        </w:rPr>
        <w:t xml:space="preserve">.1.1 </w:t>
      </w:r>
      <w:r w:rsidR="00E57F80" w:rsidRPr="00113E51">
        <w:rPr>
          <w:rFonts w:eastAsia="Times New Roman"/>
          <w:bCs/>
          <w:spacing w:val="0"/>
          <w:bdr w:val="none" w:sz="0" w:space="0" w:color="auto" w:frame="1"/>
          <w:lang w:eastAsia="ru-RU"/>
        </w:rPr>
        <w:t xml:space="preserve">Комплекс природоохранных мероприятий, выполняемых при строительстве </w:t>
      </w:r>
      <w:r w:rsidR="00B76BBF" w:rsidRPr="00113E51">
        <w:rPr>
          <w:rFonts w:eastAsia="Times New Roman"/>
          <w:bCs/>
          <w:spacing w:val="0"/>
          <w:bdr w:val="none" w:sz="0" w:space="0" w:color="auto" w:frame="1"/>
          <w:lang w:eastAsia="ru-RU"/>
        </w:rPr>
        <w:t>автомобильной дороги</w:t>
      </w:r>
      <w:r w:rsidR="00E57F80" w:rsidRPr="00113E51">
        <w:rPr>
          <w:rFonts w:eastAsia="Times New Roman"/>
          <w:bCs/>
          <w:spacing w:val="0"/>
          <w:bdr w:val="none" w:sz="0" w:space="0" w:color="auto" w:frame="1"/>
          <w:lang w:eastAsia="ru-RU"/>
        </w:rPr>
        <w:t>, должен обеспечивать рациональное использование водных и земельных природных ресурсов и устойчивость инженерных сооружений в процессе их строительства и эксплуатации.</w:t>
      </w:r>
    </w:p>
    <w:p w:rsidR="00E57F80" w:rsidRPr="00113E51" w:rsidRDefault="009C04E4" w:rsidP="003F2361">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11</w:t>
      </w:r>
      <w:r w:rsidR="004E27AC" w:rsidRPr="00113E51">
        <w:rPr>
          <w:rFonts w:eastAsia="Times New Roman"/>
          <w:bCs/>
          <w:spacing w:val="0"/>
          <w:bdr w:val="none" w:sz="0" w:space="0" w:color="auto" w:frame="1"/>
          <w:lang w:eastAsia="ru-RU"/>
        </w:rPr>
        <w:t xml:space="preserve">.1.2 </w:t>
      </w:r>
      <w:r w:rsidR="00E57F80" w:rsidRPr="00113E51">
        <w:rPr>
          <w:rFonts w:eastAsia="Times New Roman"/>
          <w:bCs/>
          <w:spacing w:val="0"/>
          <w:bdr w:val="none" w:sz="0" w:space="0" w:color="auto" w:frame="1"/>
          <w:lang w:eastAsia="ru-RU"/>
        </w:rPr>
        <w:t xml:space="preserve">Основными принципами рационального использования при строительстве в районах </w:t>
      </w:r>
      <w:r w:rsidR="00FE0DE2" w:rsidRPr="00113E51">
        <w:rPr>
          <w:rFonts w:eastAsia="Times New Roman"/>
          <w:spacing w:val="0"/>
          <w:lang w:eastAsia="ru-RU"/>
        </w:rPr>
        <w:t>ММ</w:t>
      </w:r>
      <w:r w:rsidR="00E57F80" w:rsidRPr="00113E51">
        <w:rPr>
          <w:rFonts w:eastAsia="Times New Roman"/>
          <w:bCs/>
          <w:spacing w:val="0"/>
          <w:bdr w:val="none" w:sz="0" w:space="0" w:color="auto" w:frame="1"/>
          <w:lang w:eastAsia="ru-RU"/>
        </w:rPr>
        <w:t xml:space="preserve"> являются преобразование ландшафтов в пределах территории отвода с целью сбалансированного повышения биологической продуктивности осваиваемой территории и направленное изменение инженерно-геологических (прежде всего мерзлотных) процессов в грунтах земляных сооружений, их оснований и прилегающих территорий, обеспечивающие наименьшие приведенные строительные и эксплу</w:t>
      </w:r>
      <w:r w:rsidR="00B76BBF" w:rsidRPr="00113E51">
        <w:rPr>
          <w:rFonts w:eastAsia="Times New Roman"/>
          <w:bCs/>
          <w:spacing w:val="0"/>
          <w:bdr w:val="none" w:sz="0" w:space="0" w:color="auto" w:frame="1"/>
          <w:lang w:eastAsia="ru-RU"/>
        </w:rPr>
        <w:t>а</w:t>
      </w:r>
      <w:r w:rsidR="00E57F80" w:rsidRPr="00113E51">
        <w:rPr>
          <w:rFonts w:eastAsia="Times New Roman"/>
          <w:bCs/>
          <w:spacing w:val="0"/>
          <w:bdr w:val="none" w:sz="0" w:space="0" w:color="auto" w:frame="1"/>
          <w:lang w:eastAsia="ru-RU"/>
        </w:rPr>
        <w:t>тационные затраты.</w:t>
      </w:r>
    </w:p>
    <w:p w:rsidR="00E57F80" w:rsidRPr="00113E51" w:rsidRDefault="004E27AC" w:rsidP="003F2361">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1</w:t>
      </w:r>
      <w:r w:rsidR="009C04E4" w:rsidRPr="00113E51">
        <w:rPr>
          <w:rFonts w:eastAsia="Times New Roman"/>
          <w:bCs/>
          <w:spacing w:val="0"/>
          <w:bdr w:val="none" w:sz="0" w:space="0" w:color="auto" w:frame="1"/>
          <w:lang w:eastAsia="ru-RU"/>
        </w:rPr>
        <w:t>1</w:t>
      </w:r>
      <w:r w:rsidRPr="00113E51">
        <w:rPr>
          <w:rFonts w:eastAsia="Times New Roman"/>
          <w:bCs/>
          <w:spacing w:val="0"/>
          <w:bdr w:val="none" w:sz="0" w:space="0" w:color="auto" w:frame="1"/>
          <w:lang w:eastAsia="ru-RU"/>
        </w:rPr>
        <w:t xml:space="preserve">.1.3 </w:t>
      </w:r>
      <w:r w:rsidR="00E57F80" w:rsidRPr="00113E51">
        <w:rPr>
          <w:rFonts w:eastAsia="Times New Roman"/>
          <w:bCs/>
          <w:spacing w:val="0"/>
          <w:bdr w:val="none" w:sz="0" w:space="0" w:color="auto" w:frame="1"/>
          <w:lang w:eastAsia="ru-RU"/>
        </w:rPr>
        <w:t xml:space="preserve">Проектирование природоохранных мероприятий </w:t>
      </w:r>
      <w:r w:rsidRPr="00113E51">
        <w:rPr>
          <w:rFonts w:eastAsia="Times New Roman"/>
          <w:bCs/>
          <w:spacing w:val="0"/>
          <w:bdr w:val="none" w:sz="0" w:space="0" w:color="auto" w:frame="1"/>
          <w:lang w:eastAsia="ru-RU"/>
        </w:rPr>
        <w:t>необходимо</w:t>
      </w:r>
      <w:r w:rsidR="00E57F80" w:rsidRPr="00113E51">
        <w:rPr>
          <w:rFonts w:eastAsia="Times New Roman"/>
          <w:bCs/>
          <w:spacing w:val="0"/>
          <w:bdr w:val="none" w:sz="0" w:space="0" w:color="auto" w:frame="1"/>
          <w:lang w:eastAsia="ru-RU"/>
        </w:rPr>
        <w:t xml:space="preserve"> выполнять на основе многовариантных расчетов и прогноза развития мерзлотных процессов в пределах осваиваемых территорий в результате строительства и эксплуатации </w:t>
      </w:r>
      <w:r w:rsidR="00B76BBF" w:rsidRPr="00113E51">
        <w:rPr>
          <w:rFonts w:eastAsia="Times New Roman"/>
          <w:bCs/>
          <w:spacing w:val="0"/>
          <w:bdr w:val="none" w:sz="0" w:space="0" w:color="auto" w:frame="1"/>
          <w:lang w:eastAsia="ru-RU"/>
        </w:rPr>
        <w:t>автомобильной дороги и ее инфраструктуры</w:t>
      </w:r>
      <w:r w:rsidR="00E57F80" w:rsidRPr="00113E51">
        <w:rPr>
          <w:rFonts w:eastAsia="Times New Roman"/>
          <w:bCs/>
          <w:spacing w:val="0"/>
          <w:bdr w:val="none" w:sz="0" w:space="0" w:color="auto" w:frame="1"/>
          <w:lang w:eastAsia="ru-RU"/>
        </w:rPr>
        <w:t>.</w:t>
      </w:r>
    </w:p>
    <w:p w:rsidR="00630D3D" w:rsidRPr="00113E51" w:rsidRDefault="00630D3D" w:rsidP="003F2361">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1</w:t>
      </w:r>
      <w:r w:rsidR="009C04E4" w:rsidRPr="00113E51">
        <w:rPr>
          <w:rFonts w:eastAsia="Times New Roman"/>
          <w:bCs/>
          <w:spacing w:val="0"/>
          <w:bdr w:val="none" w:sz="0" w:space="0" w:color="auto" w:frame="1"/>
          <w:lang w:eastAsia="ru-RU"/>
        </w:rPr>
        <w:t>1</w:t>
      </w:r>
      <w:r w:rsidRPr="00113E51">
        <w:rPr>
          <w:rFonts w:eastAsia="Times New Roman"/>
          <w:bCs/>
          <w:spacing w:val="0"/>
          <w:bdr w:val="none" w:sz="0" w:space="0" w:color="auto" w:frame="1"/>
          <w:lang w:eastAsia="ru-RU"/>
        </w:rPr>
        <w:t>.1.4</w:t>
      </w:r>
      <w:r w:rsidR="003F2361" w:rsidRPr="00113E51">
        <w:rPr>
          <w:rFonts w:eastAsia="Times New Roman"/>
          <w:bCs/>
          <w:spacing w:val="0"/>
          <w:bdr w:val="none" w:sz="0" w:space="0" w:color="auto" w:frame="1"/>
          <w:lang w:eastAsia="ru-RU"/>
        </w:rPr>
        <w:t xml:space="preserve"> </w:t>
      </w:r>
      <w:r w:rsidR="00E57F80" w:rsidRPr="00113E51">
        <w:rPr>
          <w:rFonts w:eastAsia="Times New Roman"/>
          <w:bCs/>
          <w:spacing w:val="0"/>
          <w:bdr w:val="none" w:sz="0" w:space="0" w:color="auto" w:frame="1"/>
          <w:lang w:eastAsia="ru-RU"/>
        </w:rPr>
        <w:t>Природоохранные мероприятия должны включать комплекс организационных, конструктивных и технологических технических решений.</w:t>
      </w:r>
    </w:p>
    <w:p w:rsidR="00E57F80" w:rsidRPr="00113E51" w:rsidRDefault="00E57F80" w:rsidP="00714FF2">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К организационным мероприятиям относятся:</w:t>
      </w:r>
    </w:p>
    <w:p w:rsidR="00E57F80" w:rsidRPr="00113E51" w:rsidRDefault="00E57F80" w:rsidP="00714FF2">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обучение рабочих и служащих основным правилам ведения работ в условиях неустойчивых природных ландшафтов и экологических систем с разъяснением возможных экономических и социальных последствий их разрушения при строительстве;</w:t>
      </w:r>
    </w:p>
    <w:p w:rsidR="00E57F80" w:rsidRPr="00113E51" w:rsidRDefault="00E57F80" w:rsidP="00714FF2">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lastRenderedPageBreak/>
        <w:t>оборудование рабочих площадок средствами наглядной агитации, разъясняющими необходимость и пути повышения культуры производства работ при строительстве автомобильных дорог в районах вечной мерзлоты;</w:t>
      </w:r>
    </w:p>
    <w:p w:rsidR="00E57F80" w:rsidRPr="00113E51" w:rsidRDefault="00E57F80" w:rsidP="00714FF2">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разработка соответствующих разделов по рациональному природопользованию в проектах производства работ.</w:t>
      </w:r>
    </w:p>
    <w:p w:rsidR="00E57F80" w:rsidRPr="00113E51" w:rsidRDefault="00E57F80" w:rsidP="00714FF2">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К конструктивным мероприятиям относятся:</w:t>
      </w:r>
    </w:p>
    <w:p w:rsidR="00E57F80" w:rsidRPr="00113E51" w:rsidRDefault="00E57F80" w:rsidP="00714FF2">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выбор и назначение конструкций земляного полотна, вызывающих минимальные изменения сложившихся мерзлотно-грунтовых и гидрологических условий на территории строительства;</w:t>
      </w:r>
    </w:p>
    <w:p w:rsidR="00E57F80" w:rsidRPr="00113E51" w:rsidRDefault="00E57F80" w:rsidP="00714FF2">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применение конструктивных элементов земляного полотна, выполняемых из материалов, обладающих свойствами, позволяющими управлять мерзлотными и гидрологическими процессами в грунтах оснований и на окружающей территории. К ним относятся скальные, торфяные или глинистые грунты и другие материалы, используемые в виде покрытий откосов или прослоек разной толщины в теле насыпи;</w:t>
      </w:r>
    </w:p>
    <w:p w:rsidR="00E57F80" w:rsidRPr="00113E51" w:rsidRDefault="00E57F80" w:rsidP="00714FF2">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уменьшение размеров водоводов, включая замену продольного водоотвода поперечным, на участках пересечения марей и замерзлоченных склонов, размещение продольного водоотвода на расстоянии не ближе 5 м от подошвы откосов.</w:t>
      </w:r>
    </w:p>
    <w:p w:rsidR="00E57F80" w:rsidRPr="00113E51" w:rsidRDefault="00E57F80" w:rsidP="00714FF2">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К технологическим мероприятиям относятся:</w:t>
      </w:r>
    </w:p>
    <w:p w:rsidR="00E57F80" w:rsidRPr="00113E51" w:rsidRDefault="00E57F80" w:rsidP="00714FF2">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регламентация сроков, состава, последовательности и режимов выполнения подготовительных и основных работ с учетом сезонной изменчивости несущей способности грунтов;</w:t>
      </w:r>
    </w:p>
    <w:p w:rsidR="00E57F80" w:rsidRPr="00113E51" w:rsidRDefault="00E57F80" w:rsidP="00714FF2">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устройство и текущее содержание технологических, в том числе притрассовых автодорог, проездов от трубопроводов (при гидромеханизированном способе сооружения земляного полотна);</w:t>
      </w:r>
    </w:p>
    <w:p w:rsidR="00E57F80" w:rsidRPr="00113E51" w:rsidRDefault="00E57F80" w:rsidP="00714FF2">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lastRenderedPageBreak/>
        <w:t xml:space="preserve">комбинирование различных технологий сооружения земляного полотна, в том числе гидромеханизированного, буровзрывного и </w:t>
      </w:r>
      <w:r w:rsidR="003F2361" w:rsidRPr="00113E51">
        <w:rPr>
          <w:rFonts w:eastAsia="Times New Roman"/>
          <w:spacing w:val="0"/>
          <w:lang w:eastAsia="ru-RU"/>
        </w:rPr>
        <w:t>«</w:t>
      </w:r>
      <w:r w:rsidRPr="00113E51">
        <w:rPr>
          <w:rFonts w:eastAsia="Times New Roman"/>
          <w:spacing w:val="0"/>
          <w:lang w:eastAsia="ru-RU"/>
        </w:rPr>
        <w:t>сухого</w:t>
      </w:r>
      <w:r w:rsidR="003F2361" w:rsidRPr="00113E51">
        <w:rPr>
          <w:rFonts w:eastAsia="Times New Roman"/>
          <w:spacing w:val="0"/>
          <w:lang w:eastAsia="ru-RU"/>
        </w:rPr>
        <w:t>»</w:t>
      </w:r>
      <w:r w:rsidRPr="00113E51">
        <w:rPr>
          <w:rFonts w:eastAsia="Times New Roman"/>
          <w:spacing w:val="0"/>
          <w:lang w:eastAsia="ru-RU"/>
        </w:rPr>
        <w:t xml:space="preserve"> способов производства земляных работ с целью сокращения общей площади отвода территории под карьеры и технологические дороги;</w:t>
      </w:r>
    </w:p>
    <w:p w:rsidR="00E57F80" w:rsidRPr="00113E51" w:rsidRDefault="00E57F80" w:rsidP="00714FF2">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рекультивация и мелиорация карьеров и территорий отвода, укрепление откосов земляного полотна.</w:t>
      </w:r>
    </w:p>
    <w:p w:rsidR="00E57F80" w:rsidRPr="00113E51" w:rsidRDefault="00630D3D" w:rsidP="009C04E4">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1</w:t>
      </w:r>
      <w:r w:rsidR="009C04E4" w:rsidRPr="00113E51">
        <w:rPr>
          <w:rFonts w:eastAsia="Times New Roman"/>
          <w:bCs/>
          <w:spacing w:val="0"/>
          <w:bdr w:val="none" w:sz="0" w:space="0" w:color="auto" w:frame="1"/>
          <w:lang w:eastAsia="ru-RU"/>
        </w:rPr>
        <w:t>1</w:t>
      </w:r>
      <w:r w:rsidRPr="00113E51">
        <w:rPr>
          <w:rFonts w:eastAsia="Times New Roman"/>
          <w:bCs/>
          <w:spacing w:val="0"/>
          <w:bdr w:val="none" w:sz="0" w:space="0" w:color="auto" w:frame="1"/>
          <w:lang w:eastAsia="ru-RU"/>
        </w:rPr>
        <w:t xml:space="preserve">.1.5 </w:t>
      </w:r>
      <w:r w:rsidR="00E57F80" w:rsidRPr="00113E51">
        <w:rPr>
          <w:rFonts w:eastAsia="Times New Roman"/>
          <w:bCs/>
          <w:spacing w:val="0"/>
          <w:bdr w:val="none" w:sz="0" w:space="0" w:color="auto" w:frame="1"/>
          <w:lang w:eastAsia="ru-RU"/>
        </w:rPr>
        <w:t>На участках сооружения земляного полотна с использованием грунтов оснований в мерзлом состоянии все технологические, конструктивные и организационные мероприятия должны обеспечивать минимальное нарушение естественного поверхностного покрова и его полное восстановление после завершения строительства.</w:t>
      </w:r>
    </w:p>
    <w:p w:rsidR="00E57F80" w:rsidRPr="00113E51" w:rsidRDefault="00630D3D" w:rsidP="009C04E4">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1</w:t>
      </w:r>
      <w:r w:rsidR="009C04E4" w:rsidRPr="00113E51">
        <w:rPr>
          <w:rFonts w:eastAsia="Times New Roman"/>
          <w:bCs/>
          <w:spacing w:val="0"/>
          <w:bdr w:val="none" w:sz="0" w:space="0" w:color="auto" w:frame="1"/>
          <w:lang w:eastAsia="ru-RU"/>
        </w:rPr>
        <w:t>1</w:t>
      </w:r>
      <w:r w:rsidRPr="00113E51">
        <w:rPr>
          <w:rFonts w:eastAsia="Times New Roman"/>
          <w:bCs/>
          <w:spacing w:val="0"/>
          <w:bdr w:val="none" w:sz="0" w:space="0" w:color="auto" w:frame="1"/>
          <w:lang w:eastAsia="ru-RU"/>
        </w:rPr>
        <w:t>.1.6</w:t>
      </w:r>
      <w:r w:rsidR="003F2361" w:rsidRPr="00113E51">
        <w:rPr>
          <w:rFonts w:eastAsia="Times New Roman"/>
          <w:bCs/>
          <w:spacing w:val="0"/>
          <w:bdr w:val="none" w:sz="0" w:space="0" w:color="auto" w:frame="1"/>
          <w:lang w:eastAsia="ru-RU"/>
        </w:rPr>
        <w:t xml:space="preserve"> </w:t>
      </w:r>
      <w:r w:rsidR="00E57F80" w:rsidRPr="00113E51">
        <w:rPr>
          <w:rFonts w:eastAsia="Times New Roman"/>
          <w:bCs/>
          <w:spacing w:val="0"/>
          <w:bdr w:val="none" w:sz="0" w:space="0" w:color="auto" w:frame="1"/>
          <w:lang w:eastAsia="ru-RU"/>
        </w:rPr>
        <w:t>На участках трассы, сложенных пылеватыми мерзлыми грунтами с продольным уклоном более 0,04, водоотводные канавы необходимо укреплять немедленно после их сооружения во избежание оврагообразования. На таких участках не допускается свободный сброс сточны</w:t>
      </w:r>
      <w:r w:rsidR="00397CC9" w:rsidRPr="00113E51">
        <w:rPr>
          <w:rFonts w:eastAsia="Times New Roman"/>
          <w:bCs/>
          <w:spacing w:val="0"/>
          <w:bdr w:val="none" w:sz="0" w:space="0" w:color="auto" w:frame="1"/>
          <w:lang w:eastAsia="ru-RU"/>
        </w:rPr>
        <w:t>х вод.</w:t>
      </w:r>
    </w:p>
    <w:p w:rsidR="00630D3D" w:rsidRPr="00113E51" w:rsidRDefault="00630D3D" w:rsidP="009C04E4">
      <w:pPr>
        <w:shd w:val="clear" w:color="auto" w:fill="FFFFFF"/>
        <w:suppressAutoHyphens w:val="0"/>
        <w:spacing w:after="0" w:line="360" w:lineRule="auto"/>
        <w:ind w:firstLine="851"/>
        <w:outlineLvl w:val="1"/>
        <w:rPr>
          <w:rFonts w:eastAsia="Times New Roman"/>
          <w:b/>
          <w:bCs/>
          <w:spacing w:val="0"/>
          <w:bdr w:val="none" w:sz="0" w:space="0" w:color="auto" w:frame="1"/>
          <w:lang w:eastAsia="ru-RU"/>
        </w:rPr>
      </w:pPr>
      <w:r w:rsidRPr="00113E51">
        <w:rPr>
          <w:rFonts w:eastAsia="Times New Roman"/>
          <w:b/>
          <w:bCs/>
          <w:spacing w:val="0"/>
          <w:bdr w:val="none" w:sz="0" w:space="0" w:color="auto" w:frame="1"/>
          <w:lang w:eastAsia="ru-RU"/>
        </w:rPr>
        <w:t>1</w:t>
      </w:r>
      <w:r w:rsidR="009C04E4" w:rsidRPr="00113E51">
        <w:rPr>
          <w:rFonts w:eastAsia="Times New Roman"/>
          <w:b/>
          <w:bCs/>
          <w:spacing w:val="0"/>
          <w:bdr w:val="none" w:sz="0" w:space="0" w:color="auto" w:frame="1"/>
          <w:lang w:eastAsia="ru-RU"/>
        </w:rPr>
        <w:t>1</w:t>
      </w:r>
      <w:r w:rsidRPr="00113E51">
        <w:rPr>
          <w:rFonts w:eastAsia="Times New Roman"/>
          <w:b/>
          <w:bCs/>
          <w:spacing w:val="0"/>
          <w:bdr w:val="none" w:sz="0" w:space="0" w:color="auto" w:frame="1"/>
          <w:lang w:eastAsia="ru-RU"/>
        </w:rPr>
        <w:t>.2</w:t>
      </w:r>
      <w:r w:rsidR="008D40E8" w:rsidRPr="00113E51">
        <w:rPr>
          <w:rFonts w:eastAsia="Times New Roman"/>
          <w:b/>
          <w:bCs/>
          <w:spacing w:val="0"/>
          <w:bdr w:val="none" w:sz="0" w:space="0" w:color="auto" w:frame="1"/>
          <w:lang w:eastAsia="ru-RU"/>
        </w:rPr>
        <w:t xml:space="preserve"> Природоохранные мероприятия при проектировании автомобильных дорог</w:t>
      </w:r>
    </w:p>
    <w:p w:rsidR="006A09E3" w:rsidRPr="00113E51" w:rsidRDefault="008D40E8" w:rsidP="009C04E4">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1</w:t>
      </w:r>
      <w:r w:rsidR="009C04E4" w:rsidRPr="00113E51">
        <w:rPr>
          <w:rFonts w:eastAsia="Times New Roman"/>
          <w:bCs/>
          <w:spacing w:val="0"/>
          <w:bdr w:val="none" w:sz="0" w:space="0" w:color="auto" w:frame="1"/>
          <w:lang w:eastAsia="ru-RU"/>
        </w:rPr>
        <w:t>1</w:t>
      </w:r>
      <w:r w:rsidRPr="00113E51">
        <w:rPr>
          <w:rFonts w:eastAsia="Times New Roman"/>
          <w:bCs/>
          <w:spacing w:val="0"/>
          <w:bdr w:val="none" w:sz="0" w:space="0" w:color="auto" w:frame="1"/>
          <w:lang w:eastAsia="ru-RU"/>
        </w:rPr>
        <w:t xml:space="preserve">.2.1 </w:t>
      </w:r>
      <w:r w:rsidR="00FE0DE2" w:rsidRPr="00113E51">
        <w:rPr>
          <w:rFonts w:eastAsia="Times New Roman"/>
          <w:bCs/>
          <w:spacing w:val="0"/>
          <w:bdr w:val="none" w:sz="0" w:space="0" w:color="auto" w:frame="1"/>
          <w:lang w:eastAsia="ru-RU"/>
        </w:rPr>
        <w:t>Проектирование, строительство</w:t>
      </w:r>
      <w:r w:rsidR="006A09E3" w:rsidRPr="00113E51">
        <w:rPr>
          <w:rFonts w:eastAsia="Times New Roman"/>
          <w:bCs/>
          <w:spacing w:val="0"/>
          <w:bdr w:val="none" w:sz="0" w:space="0" w:color="auto" w:frame="1"/>
          <w:lang w:eastAsia="ru-RU"/>
        </w:rPr>
        <w:t xml:space="preserve"> автомобильных дорог в зоне </w:t>
      </w:r>
      <w:r w:rsidR="00F77F2E" w:rsidRPr="00113E51">
        <w:rPr>
          <w:rFonts w:eastAsia="Times New Roman"/>
          <w:spacing w:val="0"/>
          <w:lang w:eastAsia="ru-RU"/>
        </w:rPr>
        <w:t>ММГ</w:t>
      </w:r>
      <w:r w:rsidR="003F2361" w:rsidRPr="00113E51">
        <w:rPr>
          <w:rFonts w:eastAsia="Times New Roman"/>
          <w:bCs/>
          <w:spacing w:val="0"/>
          <w:bdr w:val="none" w:sz="0" w:space="0" w:color="auto" w:frame="1"/>
          <w:lang w:eastAsia="ru-RU"/>
        </w:rPr>
        <w:t xml:space="preserve"> </w:t>
      </w:r>
      <w:r w:rsidR="006A09E3" w:rsidRPr="00113E51">
        <w:rPr>
          <w:rFonts w:eastAsia="Times New Roman"/>
          <w:bCs/>
          <w:spacing w:val="0"/>
          <w:bdr w:val="none" w:sz="0" w:space="0" w:color="auto" w:frame="1"/>
          <w:lang w:eastAsia="ru-RU"/>
        </w:rPr>
        <w:t>должны удовлетворять требованиям</w:t>
      </w:r>
      <w:r w:rsidR="00FE0DE2" w:rsidRPr="00113E51">
        <w:t xml:space="preserve">, </w:t>
      </w:r>
      <w:r w:rsidR="00FE0DE2" w:rsidRPr="00113E51">
        <w:rPr>
          <w:rFonts w:eastAsia="Times New Roman"/>
          <w:bCs/>
          <w:spacing w:val="0"/>
          <w:bdr w:val="none" w:sz="0" w:space="0" w:color="auto" w:frame="1"/>
          <w:lang w:eastAsia="ru-RU"/>
        </w:rPr>
        <w:t>приведенным в</w:t>
      </w:r>
      <w:r w:rsidR="00FE0DE2" w:rsidRPr="00113E51">
        <w:t xml:space="preserve"> </w:t>
      </w:r>
      <w:r w:rsidR="00AA18C3" w:rsidRPr="00113E51">
        <w:rPr>
          <w:rFonts w:eastAsia="Times New Roman"/>
          <w:bCs/>
          <w:spacing w:val="0"/>
          <w:bdr w:val="none" w:sz="0" w:space="0" w:color="auto" w:frame="1"/>
          <w:lang w:eastAsia="ru-RU"/>
        </w:rPr>
        <w:t>[</w:t>
      </w:r>
      <w:r w:rsidR="003E78B2" w:rsidRPr="00113E51">
        <w:rPr>
          <w:rFonts w:eastAsia="Times New Roman"/>
          <w:bCs/>
          <w:spacing w:val="0"/>
          <w:bdr w:val="none" w:sz="0" w:space="0" w:color="auto" w:frame="1"/>
          <w:lang w:eastAsia="ru-RU"/>
        </w:rPr>
        <w:t>5</w:t>
      </w:r>
      <w:r w:rsidR="00AA18C3" w:rsidRPr="00113E51">
        <w:rPr>
          <w:rFonts w:eastAsia="Times New Roman"/>
          <w:bCs/>
          <w:spacing w:val="0"/>
          <w:bdr w:val="none" w:sz="0" w:space="0" w:color="auto" w:frame="1"/>
          <w:lang w:eastAsia="ru-RU"/>
        </w:rPr>
        <w:t>,</w:t>
      </w:r>
      <w:r w:rsidR="003E78B2" w:rsidRPr="00113E51">
        <w:rPr>
          <w:rFonts w:eastAsia="Times New Roman"/>
          <w:bCs/>
          <w:spacing w:val="0"/>
          <w:bdr w:val="none" w:sz="0" w:space="0" w:color="auto" w:frame="1"/>
          <w:lang w:eastAsia="ru-RU"/>
        </w:rPr>
        <w:t>6</w:t>
      </w:r>
      <w:r w:rsidR="003F2361" w:rsidRPr="00113E51">
        <w:rPr>
          <w:rFonts w:eastAsia="Times New Roman"/>
          <w:bCs/>
          <w:spacing w:val="0"/>
          <w:bdr w:val="none" w:sz="0" w:space="0" w:color="auto" w:frame="1"/>
          <w:lang w:eastAsia="ru-RU"/>
        </w:rPr>
        <w:t>,</w:t>
      </w:r>
      <w:r w:rsidR="003E78B2" w:rsidRPr="00113E51">
        <w:rPr>
          <w:rFonts w:eastAsia="Times New Roman"/>
          <w:bCs/>
          <w:spacing w:val="0"/>
          <w:bdr w:val="none" w:sz="0" w:space="0" w:color="auto" w:frame="1"/>
          <w:lang w:eastAsia="ru-RU"/>
        </w:rPr>
        <w:t>7</w:t>
      </w:r>
      <w:r w:rsidR="003F2361" w:rsidRPr="00113E51">
        <w:rPr>
          <w:rFonts w:eastAsia="Times New Roman"/>
          <w:bCs/>
          <w:spacing w:val="0"/>
          <w:bdr w:val="none" w:sz="0" w:space="0" w:color="auto" w:frame="1"/>
          <w:lang w:eastAsia="ru-RU"/>
        </w:rPr>
        <w:t>,</w:t>
      </w:r>
      <w:r w:rsidR="003E78B2" w:rsidRPr="00113E51">
        <w:rPr>
          <w:rFonts w:eastAsia="Times New Roman"/>
          <w:bCs/>
          <w:spacing w:val="0"/>
          <w:bdr w:val="none" w:sz="0" w:space="0" w:color="auto" w:frame="1"/>
          <w:lang w:eastAsia="ru-RU"/>
        </w:rPr>
        <w:t>8</w:t>
      </w:r>
      <w:r w:rsidR="00AA18C3" w:rsidRPr="00113E51">
        <w:rPr>
          <w:rFonts w:eastAsia="Times New Roman"/>
          <w:bCs/>
          <w:spacing w:val="0"/>
          <w:bdr w:val="none" w:sz="0" w:space="0" w:color="auto" w:frame="1"/>
          <w:lang w:eastAsia="ru-RU"/>
        </w:rPr>
        <w:t>]</w:t>
      </w:r>
      <w:r w:rsidR="001C10F4" w:rsidRPr="00113E51">
        <w:t>.</w:t>
      </w:r>
    </w:p>
    <w:p w:rsidR="006A09E3" w:rsidRPr="00113E51" w:rsidRDefault="008D40E8" w:rsidP="009C04E4">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1</w:t>
      </w:r>
      <w:r w:rsidR="009C04E4" w:rsidRPr="00113E51">
        <w:rPr>
          <w:rFonts w:eastAsia="Times New Roman"/>
          <w:bCs/>
          <w:spacing w:val="0"/>
          <w:bdr w:val="none" w:sz="0" w:space="0" w:color="auto" w:frame="1"/>
          <w:lang w:eastAsia="ru-RU"/>
        </w:rPr>
        <w:t>1</w:t>
      </w:r>
      <w:r w:rsidRPr="00113E51">
        <w:rPr>
          <w:rFonts w:eastAsia="Times New Roman"/>
          <w:bCs/>
          <w:spacing w:val="0"/>
          <w:bdr w:val="none" w:sz="0" w:space="0" w:color="auto" w:frame="1"/>
          <w:lang w:eastAsia="ru-RU"/>
        </w:rPr>
        <w:t xml:space="preserve">.2.2 </w:t>
      </w:r>
      <w:r w:rsidR="006A09E3" w:rsidRPr="00113E51">
        <w:rPr>
          <w:rFonts w:eastAsia="Times New Roman"/>
          <w:bCs/>
          <w:spacing w:val="0"/>
          <w:bdr w:val="none" w:sz="0" w:space="0" w:color="auto" w:frame="1"/>
          <w:lang w:eastAsia="ru-RU"/>
        </w:rPr>
        <w:t>Для оценки современного (фактического) состояния и прогноза возможных изменений компонентов окружающей среды выполняются инженерные изыскания, в том ч</w:t>
      </w:r>
      <w:r w:rsidR="003F2361" w:rsidRPr="00113E51">
        <w:rPr>
          <w:rFonts w:eastAsia="Times New Roman"/>
          <w:bCs/>
          <w:spacing w:val="0"/>
          <w:bdr w:val="none" w:sz="0" w:space="0" w:color="auto" w:frame="1"/>
          <w:lang w:eastAsia="ru-RU"/>
        </w:rPr>
        <w:t>исле и экологические. С учетом</w:t>
      </w:r>
      <w:r w:rsidR="00FE0DE2" w:rsidRPr="00113E51">
        <w:rPr>
          <w:rFonts w:eastAsia="Times New Roman"/>
          <w:bCs/>
          <w:spacing w:val="0"/>
          <w:bdr w:val="none" w:sz="0" w:space="0" w:color="auto" w:frame="1"/>
          <w:lang w:eastAsia="ru-RU"/>
        </w:rPr>
        <w:t xml:space="preserve"> данных </w:t>
      </w:r>
      <w:r w:rsidR="006A09E3" w:rsidRPr="00113E51">
        <w:rPr>
          <w:rFonts w:eastAsia="Times New Roman"/>
          <w:bCs/>
          <w:spacing w:val="0"/>
          <w:bdr w:val="none" w:sz="0" w:space="0" w:color="auto" w:frame="1"/>
          <w:lang w:eastAsia="ru-RU"/>
        </w:rPr>
        <w:t>изысканий прорабатывают проектные решения.</w:t>
      </w:r>
    </w:p>
    <w:p w:rsidR="006A09E3" w:rsidRPr="00113E51" w:rsidRDefault="008D40E8" w:rsidP="009C04E4">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1</w:t>
      </w:r>
      <w:r w:rsidR="009C04E4" w:rsidRPr="00113E51">
        <w:rPr>
          <w:rFonts w:eastAsia="Times New Roman"/>
          <w:bCs/>
          <w:spacing w:val="0"/>
          <w:bdr w:val="none" w:sz="0" w:space="0" w:color="auto" w:frame="1"/>
          <w:lang w:eastAsia="ru-RU"/>
        </w:rPr>
        <w:t>1</w:t>
      </w:r>
      <w:r w:rsidRPr="00113E51">
        <w:rPr>
          <w:rFonts w:eastAsia="Times New Roman"/>
          <w:bCs/>
          <w:spacing w:val="0"/>
          <w:bdr w:val="none" w:sz="0" w:space="0" w:color="auto" w:frame="1"/>
          <w:lang w:eastAsia="ru-RU"/>
        </w:rPr>
        <w:t>.2.3</w:t>
      </w:r>
      <w:r w:rsidR="006A09E3" w:rsidRPr="00113E51">
        <w:rPr>
          <w:rFonts w:eastAsia="Times New Roman"/>
          <w:bCs/>
          <w:spacing w:val="0"/>
          <w:bdr w:val="none" w:sz="0" w:space="0" w:color="auto" w:frame="1"/>
          <w:lang w:eastAsia="ru-RU"/>
        </w:rPr>
        <w:t xml:space="preserve"> Выбор ра</w:t>
      </w:r>
      <w:r w:rsidR="00FE0DE2" w:rsidRPr="00113E51">
        <w:rPr>
          <w:rFonts w:eastAsia="Times New Roman"/>
          <w:bCs/>
          <w:spacing w:val="0"/>
          <w:bdr w:val="none" w:sz="0" w:space="0" w:color="auto" w:frame="1"/>
          <w:lang w:eastAsia="ru-RU"/>
        </w:rPr>
        <w:t xml:space="preserve">змещения автомобильной </w:t>
      </w:r>
      <w:r w:rsidR="003F2361" w:rsidRPr="00113E51">
        <w:rPr>
          <w:rFonts w:eastAsia="Times New Roman"/>
          <w:bCs/>
          <w:spacing w:val="0"/>
          <w:bdr w:val="none" w:sz="0" w:space="0" w:color="auto" w:frame="1"/>
          <w:lang w:eastAsia="ru-RU"/>
        </w:rPr>
        <w:t xml:space="preserve">трассы </w:t>
      </w:r>
      <w:r w:rsidR="006A09E3" w:rsidRPr="00113E51">
        <w:rPr>
          <w:rFonts w:eastAsia="Times New Roman"/>
          <w:bCs/>
          <w:spacing w:val="0"/>
          <w:bdr w:val="none" w:sz="0" w:space="0" w:color="auto" w:frame="1"/>
          <w:lang w:eastAsia="ru-RU"/>
        </w:rPr>
        <w:t xml:space="preserve">осуществляется на основе рассмотрения и сравнения вариантов, включая вариант отказа от строительства. </w:t>
      </w:r>
    </w:p>
    <w:p w:rsidR="006A09E3" w:rsidRPr="00113E51" w:rsidRDefault="008D40E8" w:rsidP="009C04E4">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1</w:t>
      </w:r>
      <w:r w:rsidR="009C04E4" w:rsidRPr="00113E51">
        <w:rPr>
          <w:rFonts w:eastAsia="Times New Roman"/>
          <w:bCs/>
          <w:spacing w:val="0"/>
          <w:bdr w:val="none" w:sz="0" w:space="0" w:color="auto" w:frame="1"/>
          <w:lang w:eastAsia="ru-RU"/>
        </w:rPr>
        <w:t>1</w:t>
      </w:r>
      <w:r w:rsidRPr="00113E51">
        <w:rPr>
          <w:rFonts w:eastAsia="Times New Roman"/>
          <w:bCs/>
          <w:spacing w:val="0"/>
          <w:bdr w:val="none" w:sz="0" w:space="0" w:color="auto" w:frame="1"/>
          <w:lang w:eastAsia="ru-RU"/>
        </w:rPr>
        <w:t>.2.4</w:t>
      </w:r>
      <w:r w:rsidR="006A09E3" w:rsidRPr="00113E51">
        <w:rPr>
          <w:rFonts w:eastAsia="Times New Roman"/>
          <w:bCs/>
          <w:spacing w:val="0"/>
          <w:bdr w:val="none" w:sz="0" w:space="0" w:color="auto" w:frame="1"/>
          <w:lang w:eastAsia="ru-RU"/>
        </w:rPr>
        <w:t xml:space="preserve"> Все технические решения при выборе основных элементов плана трассы, продольного и поперечного профиля, конструкций дорожных одежд и водоотводных сооружений, назначения методов строительства и т.</w:t>
      </w:r>
      <w:r w:rsidR="00FE0DE2" w:rsidRPr="00113E51">
        <w:rPr>
          <w:rFonts w:eastAsia="Times New Roman"/>
          <w:bCs/>
          <w:spacing w:val="0"/>
          <w:bdr w:val="none" w:sz="0" w:space="0" w:color="auto" w:frame="1"/>
          <w:lang w:eastAsia="ru-RU"/>
        </w:rPr>
        <w:t xml:space="preserve"> </w:t>
      </w:r>
      <w:r w:rsidR="006A09E3" w:rsidRPr="00113E51">
        <w:rPr>
          <w:rFonts w:eastAsia="Times New Roman"/>
          <w:bCs/>
          <w:spacing w:val="0"/>
          <w:bdr w:val="none" w:sz="0" w:space="0" w:color="auto" w:frame="1"/>
          <w:lang w:eastAsia="ru-RU"/>
        </w:rPr>
        <w:t xml:space="preserve">д., кроме своей основной задачи </w:t>
      </w:r>
      <w:r w:rsidR="006A09E3" w:rsidRPr="00113E51">
        <w:rPr>
          <w:rFonts w:eastAsia="Times New Roman"/>
          <w:bCs/>
          <w:spacing w:val="0"/>
          <w:bdr w:val="none" w:sz="0" w:space="0" w:color="auto" w:frame="1"/>
          <w:lang w:eastAsia="ru-RU"/>
        </w:rPr>
        <w:lastRenderedPageBreak/>
        <w:t>обеспечение и надежности дороги, экономичности ее строительства и эксплуатации должны оказывать минимальное воздействие на сложившиеся природные комплексы.</w:t>
      </w:r>
    </w:p>
    <w:p w:rsidR="006A09E3" w:rsidRPr="00113E51" w:rsidRDefault="008D40E8" w:rsidP="009C04E4">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1</w:t>
      </w:r>
      <w:r w:rsidR="009C04E4" w:rsidRPr="00113E51">
        <w:rPr>
          <w:rFonts w:eastAsia="Times New Roman"/>
          <w:bCs/>
          <w:spacing w:val="0"/>
          <w:bdr w:val="none" w:sz="0" w:space="0" w:color="auto" w:frame="1"/>
          <w:lang w:eastAsia="ru-RU"/>
        </w:rPr>
        <w:t>1</w:t>
      </w:r>
      <w:r w:rsidRPr="00113E51">
        <w:rPr>
          <w:rFonts w:eastAsia="Times New Roman"/>
          <w:bCs/>
          <w:spacing w:val="0"/>
          <w:bdr w:val="none" w:sz="0" w:space="0" w:color="auto" w:frame="1"/>
          <w:lang w:eastAsia="ru-RU"/>
        </w:rPr>
        <w:t>.2.</w:t>
      </w:r>
      <w:r w:rsidR="00EE552F" w:rsidRPr="00113E51">
        <w:rPr>
          <w:rFonts w:eastAsia="Times New Roman"/>
          <w:bCs/>
          <w:spacing w:val="0"/>
          <w:bdr w:val="none" w:sz="0" w:space="0" w:color="auto" w:frame="1"/>
          <w:lang w:eastAsia="ru-RU"/>
        </w:rPr>
        <w:t xml:space="preserve">5 </w:t>
      </w:r>
      <w:r w:rsidR="006A09E3" w:rsidRPr="00113E51">
        <w:rPr>
          <w:rFonts w:eastAsia="Times New Roman"/>
          <w:bCs/>
          <w:spacing w:val="0"/>
          <w:bdr w:val="none" w:sz="0" w:space="0" w:color="auto" w:frame="1"/>
          <w:lang w:eastAsia="ru-RU"/>
        </w:rPr>
        <w:t xml:space="preserve">Природоохранные мероприятия должны учитывать специфику окружающей флоры и фауны, климата местности и почвенно-геологические условия.  </w:t>
      </w:r>
    </w:p>
    <w:p w:rsidR="006A09E3" w:rsidRPr="00113E51" w:rsidRDefault="00EE552F" w:rsidP="009C04E4">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1</w:t>
      </w:r>
      <w:r w:rsidR="009C04E4" w:rsidRPr="00113E51">
        <w:rPr>
          <w:rFonts w:eastAsia="Times New Roman"/>
          <w:bCs/>
          <w:spacing w:val="0"/>
          <w:bdr w:val="none" w:sz="0" w:space="0" w:color="auto" w:frame="1"/>
          <w:lang w:eastAsia="ru-RU"/>
        </w:rPr>
        <w:t>1</w:t>
      </w:r>
      <w:r w:rsidRPr="00113E51">
        <w:rPr>
          <w:rFonts w:eastAsia="Times New Roman"/>
          <w:bCs/>
          <w:spacing w:val="0"/>
          <w:bdr w:val="none" w:sz="0" w:space="0" w:color="auto" w:frame="1"/>
          <w:lang w:eastAsia="ru-RU"/>
        </w:rPr>
        <w:t>.2.6</w:t>
      </w:r>
      <w:r w:rsidR="003F2361" w:rsidRPr="00113E51">
        <w:rPr>
          <w:rFonts w:eastAsia="Times New Roman"/>
          <w:bCs/>
          <w:spacing w:val="0"/>
          <w:bdr w:val="none" w:sz="0" w:space="0" w:color="auto" w:frame="1"/>
          <w:lang w:eastAsia="ru-RU"/>
        </w:rPr>
        <w:t xml:space="preserve"> </w:t>
      </w:r>
      <w:r w:rsidR="006A09E3" w:rsidRPr="00113E51">
        <w:rPr>
          <w:rFonts w:eastAsia="Times New Roman"/>
          <w:bCs/>
          <w:spacing w:val="0"/>
          <w:bdr w:val="none" w:sz="0" w:space="0" w:color="auto" w:frame="1"/>
          <w:lang w:eastAsia="ru-RU"/>
        </w:rPr>
        <w:t>Предусматривающие в проектах природоохранные мероприятия должны обеспечивать:</w:t>
      </w:r>
    </w:p>
    <w:p w:rsidR="006A09E3" w:rsidRPr="00113E51" w:rsidRDefault="006A09E3" w:rsidP="00714FF2">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сохранение природных ландшафтов, территорий для которых установлен режим особой охраны (</w:t>
      </w:r>
      <w:r w:rsidR="00FE0DE2" w:rsidRPr="00113E51">
        <w:rPr>
          <w:rFonts w:eastAsia="Times New Roman"/>
          <w:spacing w:val="0"/>
          <w:lang w:eastAsia="ru-RU"/>
        </w:rPr>
        <w:t>особо охраняемые природные территории</w:t>
      </w:r>
      <w:r w:rsidR="00714FF2" w:rsidRPr="00113E51">
        <w:rPr>
          <w:rFonts w:eastAsia="Times New Roman"/>
          <w:spacing w:val="0"/>
          <w:lang w:eastAsia="ru-RU"/>
        </w:rPr>
        <w:t>, ООПТ</w:t>
      </w:r>
      <w:r w:rsidRPr="00113E51">
        <w:rPr>
          <w:rFonts w:eastAsia="Times New Roman"/>
          <w:spacing w:val="0"/>
          <w:lang w:eastAsia="ru-RU"/>
        </w:rPr>
        <w:t xml:space="preserve">); </w:t>
      </w:r>
    </w:p>
    <w:p w:rsidR="006A09E3" w:rsidRPr="00113E51" w:rsidRDefault="006A09E3" w:rsidP="00714FF2">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максимальную экономию земельных ресурсов, отводимых для размещения автомобильных дорог;</w:t>
      </w:r>
    </w:p>
    <w:p w:rsidR="006A09E3" w:rsidRPr="00113E51" w:rsidRDefault="006A09E3" w:rsidP="00714FF2">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защиту атмосферного воздуха от выбросов загрязняющих веществ;</w:t>
      </w:r>
    </w:p>
    <w:p w:rsidR="006A09E3" w:rsidRPr="00113E51" w:rsidRDefault="006A09E3" w:rsidP="00714FF2">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защиту от шума и вибраций насел</w:t>
      </w:r>
      <w:r w:rsidR="00FE0DE2" w:rsidRPr="00113E51">
        <w:rPr>
          <w:rFonts w:eastAsia="Times New Roman"/>
          <w:spacing w:val="0"/>
          <w:lang w:eastAsia="ru-RU"/>
        </w:rPr>
        <w:t>е</w:t>
      </w:r>
      <w:r w:rsidRPr="00113E51">
        <w:rPr>
          <w:rFonts w:eastAsia="Times New Roman"/>
          <w:spacing w:val="0"/>
          <w:lang w:eastAsia="ru-RU"/>
        </w:rPr>
        <w:t>нных мест</w:t>
      </w:r>
      <w:r w:rsidR="00FE0DE2" w:rsidRPr="00113E51">
        <w:rPr>
          <w:rFonts w:eastAsia="Times New Roman"/>
          <w:spacing w:val="0"/>
          <w:lang w:eastAsia="ru-RU"/>
        </w:rPr>
        <w:t>,</w:t>
      </w:r>
      <w:r w:rsidRPr="00113E51">
        <w:rPr>
          <w:rFonts w:eastAsia="Times New Roman"/>
          <w:spacing w:val="0"/>
          <w:lang w:eastAsia="ru-RU"/>
        </w:rPr>
        <w:t xml:space="preserve"> расположенных </w:t>
      </w:r>
      <w:r w:rsidR="003F2361" w:rsidRPr="00113E51">
        <w:rPr>
          <w:rFonts w:eastAsia="Times New Roman"/>
          <w:spacing w:val="0"/>
          <w:lang w:eastAsia="ru-RU"/>
        </w:rPr>
        <w:t>в</w:t>
      </w:r>
      <w:r w:rsidRPr="00113E51">
        <w:rPr>
          <w:rFonts w:eastAsia="Times New Roman"/>
          <w:spacing w:val="0"/>
          <w:lang w:eastAsia="ru-RU"/>
        </w:rPr>
        <w:t xml:space="preserve"> районе проектирования;</w:t>
      </w:r>
    </w:p>
    <w:p w:rsidR="006A09E3" w:rsidRPr="00113E51" w:rsidRDefault="006A09E3" w:rsidP="00714FF2">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предотвращение загрязнения бассейнов поверхностных водных объектов и подземных вод жидкими и твердыми отходами, а также попадания в поверхностные и подземные воды загрязненных стоков;</w:t>
      </w:r>
    </w:p>
    <w:p w:rsidR="006A09E3" w:rsidRPr="00113E51" w:rsidRDefault="006A09E3" w:rsidP="00714FF2">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условия безопасного обращения с отходами;</w:t>
      </w:r>
    </w:p>
    <w:p w:rsidR="006A09E3" w:rsidRPr="00113E51" w:rsidRDefault="006A09E3" w:rsidP="00714FF2">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защиту растительного и животного мира.</w:t>
      </w:r>
    </w:p>
    <w:p w:rsidR="00252C18" w:rsidRPr="00113E51" w:rsidRDefault="00252C18" w:rsidP="009C04E4">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1</w:t>
      </w:r>
      <w:r w:rsidR="009C04E4" w:rsidRPr="00113E51">
        <w:rPr>
          <w:rFonts w:eastAsia="Times New Roman"/>
          <w:bCs/>
          <w:spacing w:val="0"/>
          <w:bdr w:val="none" w:sz="0" w:space="0" w:color="auto" w:frame="1"/>
          <w:lang w:eastAsia="ru-RU"/>
        </w:rPr>
        <w:t>1</w:t>
      </w:r>
      <w:r w:rsidRPr="00113E51">
        <w:rPr>
          <w:rFonts w:eastAsia="Times New Roman"/>
          <w:bCs/>
          <w:spacing w:val="0"/>
          <w:bdr w:val="none" w:sz="0" w:space="0" w:color="auto" w:frame="1"/>
          <w:lang w:eastAsia="ru-RU"/>
        </w:rPr>
        <w:t>.2.7 Устанавливают границы охр</w:t>
      </w:r>
      <w:r w:rsidR="003F2361" w:rsidRPr="00113E51">
        <w:rPr>
          <w:rFonts w:eastAsia="Times New Roman"/>
          <w:bCs/>
          <w:spacing w:val="0"/>
          <w:bdr w:val="none" w:sz="0" w:space="0" w:color="auto" w:frame="1"/>
          <w:lang w:eastAsia="ru-RU"/>
        </w:rPr>
        <w:t>анной зоны автомобильных дорог.</w:t>
      </w:r>
    </w:p>
    <w:p w:rsidR="006A09E3" w:rsidRPr="00113E51" w:rsidRDefault="00EE552F" w:rsidP="009C04E4">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1</w:t>
      </w:r>
      <w:r w:rsidR="009C04E4" w:rsidRPr="00113E51">
        <w:rPr>
          <w:rFonts w:eastAsia="Times New Roman"/>
          <w:bCs/>
          <w:spacing w:val="0"/>
          <w:bdr w:val="none" w:sz="0" w:space="0" w:color="auto" w:frame="1"/>
          <w:lang w:eastAsia="ru-RU"/>
        </w:rPr>
        <w:t>1</w:t>
      </w:r>
      <w:r w:rsidRPr="00113E51">
        <w:rPr>
          <w:rFonts w:eastAsia="Times New Roman"/>
          <w:bCs/>
          <w:spacing w:val="0"/>
          <w:bdr w:val="none" w:sz="0" w:space="0" w:color="auto" w:frame="1"/>
          <w:lang w:eastAsia="ru-RU"/>
        </w:rPr>
        <w:t>.2.</w:t>
      </w:r>
      <w:r w:rsidR="00252C18" w:rsidRPr="00113E51">
        <w:rPr>
          <w:rFonts w:eastAsia="Times New Roman"/>
          <w:bCs/>
          <w:spacing w:val="0"/>
          <w:bdr w:val="none" w:sz="0" w:space="0" w:color="auto" w:frame="1"/>
          <w:lang w:eastAsia="ru-RU"/>
        </w:rPr>
        <w:t>8</w:t>
      </w:r>
      <w:r w:rsidR="006A09E3" w:rsidRPr="00113E51">
        <w:rPr>
          <w:rFonts w:eastAsia="Times New Roman"/>
          <w:bCs/>
          <w:spacing w:val="0"/>
          <w:bdr w:val="none" w:sz="0" w:space="0" w:color="auto" w:frame="1"/>
          <w:lang w:eastAsia="ru-RU"/>
        </w:rPr>
        <w:t xml:space="preserve"> При наличии в зоне строительства</w:t>
      </w:r>
      <w:r w:rsidR="00B25735" w:rsidRPr="00113E51">
        <w:rPr>
          <w:rFonts w:eastAsia="Times New Roman"/>
          <w:bCs/>
          <w:spacing w:val="0"/>
          <w:bdr w:val="none" w:sz="0" w:space="0" w:color="auto" w:frame="1"/>
          <w:lang w:eastAsia="ru-RU"/>
        </w:rPr>
        <w:t xml:space="preserve"> ООПТ</w:t>
      </w:r>
      <w:r w:rsidR="006A09E3" w:rsidRPr="00113E51">
        <w:rPr>
          <w:rFonts w:eastAsia="Times New Roman"/>
          <w:bCs/>
          <w:spacing w:val="0"/>
          <w:bdr w:val="none" w:sz="0" w:space="0" w:color="auto" w:frame="1"/>
          <w:lang w:eastAsia="ru-RU"/>
        </w:rPr>
        <w:t>, памятников истории или культуры, а также уникальных природных феноменов (особые геологические формы, водные источники, ценные экземпляры деревьев и т.</w:t>
      </w:r>
      <w:r w:rsidR="00934520" w:rsidRPr="00113E51">
        <w:rPr>
          <w:rFonts w:eastAsia="Times New Roman"/>
          <w:bCs/>
          <w:spacing w:val="0"/>
          <w:bdr w:val="none" w:sz="0" w:space="0" w:color="auto" w:frame="1"/>
          <w:lang w:eastAsia="ru-RU"/>
        </w:rPr>
        <w:t xml:space="preserve"> </w:t>
      </w:r>
      <w:r w:rsidR="006A09E3" w:rsidRPr="00113E51">
        <w:rPr>
          <w:rFonts w:eastAsia="Times New Roman"/>
          <w:bCs/>
          <w:spacing w:val="0"/>
          <w:bdr w:val="none" w:sz="0" w:space="0" w:color="auto" w:frame="1"/>
          <w:lang w:eastAsia="ru-RU"/>
        </w:rPr>
        <w:t xml:space="preserve">п.) </w:t>
      </w:r>
      <w:r w:rsidR="00A21CDD" w:rsidRPr="00113E51">
        <w:rPr>
          <w:rFonts w:eastAsia="Times New Roman"/>
          <w:bCs/>
          <w:spacing w:val="0"/>
          <w:bdr w:val="none" w:sz="0" w:space="0" w:color="auto" w:frame="1"/>
          <w:lang w:eastAsia="ru-RU"/>
        </w:rPr>
        <w:t>проект</w:t>
      </w:r>
      <w:r w:rsidR="009D5254" w:rsidRPr="00113E51">
        <w:rPr>
          <w:rFonts w:eastAsia="Times New Roman"/>
          <w:bCs/>
          <w:spacing w:val="0"/>
          <w:bdr w:val="none" w:sz="0" w:space="0" w:color="auto" w:frame="1"/>
          <w:lang w:eastAsia="ru-RU"/>
        </w:rPr>
        <w:t>ные решения следует принимать с учетом</w:t>
      </w:r>
      <w:r w:rsidR="00D77507" w:rsidRPr="00113E51">
        <w:rPr>
          <w:rFonts w:eastAsia="Times New Roman"/>
          <w:bCs/>
          <w:spacing w:val="0"/>
          <w:bdr w:val="none" w:sz="0" w:space="0" w:color="auto" w:frame="1"/>
          <w:lang w:eastAsia="ru-RU"/>
        </w:rPr>
        <w:t xml:space="preserve"> </w:t>
      </w:r>
      <w:r w:rsidR="00A21CDD" w:rsidRPr="00113E51">
        <w:rPr>
          <w:rFonts w:eastAsia="Times New Roman"/>
          <w:bCs/>
          <w:spacing w:val="0"/>
          <w:bdr w:val="none" w:sz="0" w:space="0" w:color="auto" w:frame="1"/>
          <w:lang w:eastAsia="ru-RU"/>
        </w:rPr>
        <w:t>[</w:t>
      </w:r>
      <w:r w:rsidR="003E78B2" w:rsidRPr="00113E51">
        <w:rPr>
          <w:rFonts w:eastAsia="Times New Roman"/>
          <w:bCs/>
          <w:spacing w:val="0"/>
          <w:bdr w:val="none" w:sz="0" w:space="0" w:color="auto" w:frame="1"/>
          <w:lang w:eastAsia="ru-RU"/>
        </w:rPr>
        <w:t>9</w:t>
      </w:r>
      <w:r w:rsidR="00A21CDD" w:rsidRPr="00113E51">
        <w:rPr>
          <w:rFonts w:eastAsia="Times New Roman"/>
          <w:bCs/>
          <w:spacing w:val="0"/>
          <w:bdr w:val="none" w:sz="0" w:space="0" w:color="auto" w:frame="1"/>
          <w:lang w:eastAsia="ru-RU"/>
        </w:rPr>
        <w:t>] и</w:t>
      </w:r>
      <w:r w:rsidR="009D5254" w:rsidRPr="00113E51">
        <w:rPr>
          <w:rFonts w:eastAsia="Times New Roman"/>
          <w:bCs/>
          <w:spacing w:val="0"/>
          <w:bdr w:val="none" w:sz="0" w:space="0" w:color="auto" w:frame="1"/>
          <w:lang w:eastAsia="ru-RU"/>
        </w:rPr>
        <w:t xml:space="preserve"> </w:t>
      </w:r>
      <w:r w:rsidR="00A21CDD" w:rsidRPr="00113E51">
        <w:rPr>
          <w:rFonts w:eastAsia="Times New Roman"/>
          <w:bCs/>
          <w:spacing w:val="0"/>
          <w:bdr w:val="none" w:sz="0" w:space="0" w:color="auto" w:frame="1"/>
          <w:lang w:eastAsia="ru-RU"/>
        </w:rPr>
        <w:t>[</w:t>
      </w:r>
      <w:r w:rsidR="00D77507" w:rsidRPr="00113E51">
        <w:rPr>
          <w:rFonts w:eastAsia="Times New Roman"/>
          <w:bCs/>
          <w:spacing w:val="0"/>
          <w:bdr w:val="none" w:sz="0" w:space="0" w:color="auto" w:frame="1"/>
          <w:lang w:eastAsia="ru-RU"/>
        </w:rPr>
        <w:t>10</w:t>
      </w:r>
      <w:r w:rsidR="00A21CDD" w:rsidRPr="00113E51">
        <w:rPr>
          <w:rFonts w:eastAsia="Times New Roman"/>
          <w:bCs/>
          <w:spacing w:val="0"/>
          <w:bdr w:val="none" w:sz="0" w:space="0" w:color="auto" w:frame="1"/>
          <w:lang w:eastAsia="ru-RU"/>
        </w:rPr>
        <w:t>]</w:t>
      </w:r>
      <w:r w:rsidR="006A09E3" w:rsidRPr="00113E51">
        <w:rPr>
          <w:rFonts w:eastAsia="Times New Roman"/>
          <w:bCs/>
          <w:spacing w:val="0"/>
          <w:bdr w:val="none" w:sz="0" w:space="0" w:color="auto" w:frame="1"/>
          <w:lang w:eastAsia="ru-RU"/>
        </w:rPr>
        <w:t>.</w:t>
      </w:r>
    </w:p>
    <w:p w:rsidR="00A21CDD" w:rsidRPr="00113E51" w:rsidRDefault="00A21CDD" w:rsidP="009C04E4">
      <w:pPr>
        <w:shd w:val="clear" w:color="auto" w:fill="FFFFFF"/>
        <w:suppressAutoHyphens w:val="0"/>
        <w:spacing w:after="0" w:line="360" w:lineRule="auto"/>
        <w:ind w:firstLine="851"/>
        <w:outlineLvl w:val="1"/>
        <w:rPr>
          <w:rFonts w:eastAsia="Times New Roman"/>
          <w:b/>
          <w:bCs/>
          <w:spacing w:val="0"/>
          <w:bdr w:val="none" w:sz="0" w:space="0" w:color="auto" w:frame="1"/>
          <w:lang w:eastAsia="ru-RU"/>
        </w:rPr>
      </w:pPr>
      <w:r w:rsidRPr="00113E51">
        <w:rPr>
          <w:rFonts w:eastAsia="Times New Roman"/>
          <w:b/>
          <w:bCs/>
          <w:spacing w:val="0"/>
          <w:bdr w:val="none" w:sz="0" w:space="0" w:color="auto" w:frame="1"/>
          <w:lang w:eastAsia="ru-RU"/>
        </w:rPr>
        <w:t>1</w:t>
      </w:r>
      <w:r w:rsidR="009C04E4" w:rsidRPr="00113E51">
        <w:rPr>
          <w:rFonts w:eastAsia="Times New Roman"/>
          <w:b/>
          <w:bCs/>
          <w:spacing w:val="0"/>
          <w:bdr w:val="none" w:sz="0" w:space="0" w:color="auto" w:frame="1"/>
          <w:lang w:eastAsia="ru-RU"/>
        </w:rPr>
        <w:t>1</w:t>
      </w:r>
      <w:r w:rsidRPr="00113E51">
        <w:rPr>
          <w:rFonts w:eastAsia="Times New Roman"/>
          <w:b/>
          <w:bCs/>
          <w:spacing w:val="0"/>
          <w:bdr w:val="none" w:sz="0" w:space="0" w:color="auto" w:frame="1"/>
          <w:lang w:eastAsia="ru-RU"/>
        </w:rPr>
        <w:t>.3 Природоохранные мероприятия при строительстве автомобильных дорог</w:t>
      </w:r>
    </w:p>
    <w:p w:rsidR="005D0840" w:rsidRPr="00113E51" w:rsidRDefault="009C04E4" w:rsidP="009C04E4">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11</w:t>
      </w:r>
      <w:r w:rsidR="005D0840" w:rsidRPr="00113E51">
        <w:rPr>
          <w:rFonts w:eastAsia="Times New Roman"/>
          <w:bCs/>
          <w:spacing w:val="0"/>
          <w:bdr w:val="none" w:sz="0" w:space="0" w:color="auto" w:frame="1"/>
          <w:lang w:eastAsia="ru-RU"/>
        </w:rPr>
        <w:t xml:space="preserve">.3.1 Возведение земляного полотна должно </w:t>
      </w:r>
      <w:r w:rsidR="00B25735" w:rsidRPr="00113E51">
        <w:rPr>
          <w:rFonts w:eastAsia="Times New Roman"/>
          <w:bCs/>
          <w:spacing w:val="0"/>
          <w:bdr w:val="none" w:sz="0" w:space="0" w:color="auto" w:frame="1"/>
          <w:lang w:eastAsia="ru-RU"/>
        </w:rPr>
        <w:t xml:space="preserve">быть </w:t>
      </w:r>
      <w:r w:rsidR="005D0840" w:rsidRPr="00113E51">
        <w:rPr>
          <w:rFonts w:eastAsia="Times New Roman"/>
          <w:bCs/>
          <w:spacing w:val="0"/>
          <w:bdr w:val="none" w:sz="0" w:space="0" w:color="auto" w:frame="1"/>
          <w:lang w:eastAsia="ru-RU"/>
        </w:rPr>
        <w:t>осуществл</w:t>
      </w:r>
      <w:r w:rsidR="00B25735" w:rsidRPr="00113E51">
        <w:rPr>
          <w:rFonts w:eastAsia="Times New Roman"/>
          <w:bCs/>
          <w:spacing w:val="0"/>
          <w:bdr w:val="none" w:sz="0" w:space="0" w:color="auto" w:frame="1"/>
          <w:lang w:eastAsia="ru-RU"/>
        </w:rPr>
        <w:t>ено</w:t>
      </w:r>
      <w:r w:rsidR="005D0840" w:rsidRPr="00113E51">
        <w:rPr>
          <w:rFonts w:eastAsia="Times New Roman"/>
          <w:bCs/>
          <w:spacing w:val="0"/>
          <w:bdr w:val="none" w:sz="0" w:space="0" w:color="auto" w:frame="1"/>
          <w:lang w:eastAsia="ru-RU"/>
        </w:rPr>
        <w:t xml:space="preserve"> с учетом ГОСТ 17.4.3.02.</w:t>
      </w:r>
    </w:p>
    <w:p w:rsidR="006A09E3" w:rsidRPr="00113E51" w:rsidRDefault="00A21CDD" w:rsidP="009C04E4">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lastRenderedPageBreak/>
        <w:t>1</w:t>
      </w:r>
      <w:r w:rsidR="009C04E4" w:rsidRPr="00113E51">
        <w:rPr>
          <w:rFonts w:eastAsia="Times New Roman"/>
          <w:bCs/>
          <w:spacing w:val="0"/>
          <w:bdr w:val="none" w:sz="0" w:space="0" w:color="auto" w:frame="1"/>
          <w:lang w:eastAsia="ru-RU"/>
        </w:rPr>
        <w:t>1</w:t>
      </w:r>
      <w:r w:rsidRPr="00113E51">
        <w:rPr>
          <w:rFonts w:eastAsia="Times New Roman"/>
          <w:bCs/>
          <w:spacing w:val="0"/>
          <w:bdr w:val="none" w:sz="0" w:space="0" w:color="auto" w:frame="1"/>
          <w:lang w:eastAsia="ru-RU"/>
        </w:rPr>
        <w:t>.3.</w:t>
      </w:r>
      <w:r w:rsidR="005D0840" w:rsidRPr="00113E51">
        <w:rPr>
          <w:rFonts w:eastAsia="Times New Roman"/>
          <w:bCs/>
          <w:spacing w:val="0"/>
          <w:bdr w:val="none" w:sz="0" w:space="0" w:color="auto" w:frame="1"/>
          <w:lang w:eastAsia="ru-RU"/>
        </w:rPr>
        <w:t>2</w:t>
      </w:r>
      <w:r w:rsidR="006A09E3" w:rsidRPr="00113E51">
        <w:rPr>
          <w:rFonts w:eastAsia="Times New Roman"/>
          <w:bCs/>
          <w:spacing w:val="0"/>
          <w:bdr w:val="none" w:sz="0" w:space="0" w:color="auto" w:frame="1"/>
          <w:lang w:eastAsia="ru-RU"/>
        </w:rPr>
        <w:t xml:space="preserve"> Ширин</w:t>
      </w:r>
      <w:r w:rsidR="00B25735" w:rsidRPr="00113E51">
        <w:rPr>
          <w:rFonts w:eastAsia="Times New Roman"/>
          <w:bCs/>
          <w:spacing w:val="0"/>
          <w:bdr w:val="none" w:sz="0" w:space="0" w:color="auto" w:frame="1"/>
          <w:lang w:eastAsia="ru-RU"/>
        </w:rPr>
        <w:t>у</w:t>
      </w:r>
      <w:r w:rsidR="006A09E3" w:rsidRPr="00113E51">
        <w:rPr>
          <w:rFonts w:eastAsia="Times New Roman"/>
          <w:bCs/>
          <w:spacing w:val="0"/>
          <w:bdr w:val="none" w:sz="0" w:space="0" w:color="auto" w:frame="1"/>
          <w:lang w:eastAsia="ru-RU"/>
        </w:rPr>
        <w:t xml:space="preserve"> п</w:t>
      </w:r>
      <w:r w:rsidR="00B25735" w:rsidRPr="00113E51">
        <w:rPr>
          <w:rFonts w:eastAsia="Times New Roman"/>
          <w:bCs/>
          <w:spacing w:val="0"/>
          <w:bdr w:val="none" w:sz="0" w:space="0" w:color="auto" w:frame="1"/>
          <w:lang w:eastAsia="ru-RU"/>
        </w:rPr>
        <w:t xml:space="preserve">олосы постоянного отвода земли </w:t>
      </w:r>
      <w:r w:rsidR="006A09E3" w:rsidRPr="00113E51">
        <w:rPr>
          <w:rFonts w:eastAsia="Times New Roman"/>
          <w:bCs/>
          <w:spacing w:val="0"/>
          <w:bdr w:val="none" w:sz="0" w:space="0" w:color="auto" w:frame="1"/>
          <w:lang w:eastAsia="ru-RU"/>
        </w:rPr>
        <w:t>устанавлива</w:t>
      </w:r>
      <w:r w:rsidR="00B25735" w:rsidRPr="00113E51">
        <w:rPr>
          <w:rFonts w:eastAsia="Times New Roman"/>
          <w:bCs/>
          <w:spacing w:val="0"/>
          <w:bdr w:val="none" w:sz="0" w:space="0" w:color="auto" w:frame="1"/>
          <w:lang w:eastAsia="ru-RU"/>
        </w:rPr>
        <w:t xml:space="preserve">ют </w:t>
      </w:r>
      <w:r w:rsidR="006A09E3" w:rsidRPr="00113E51">
        <w:rPr>
          <w:rFonts w:eastAsia="Times New Roman"/>
          <w:bCs/>
          <w:spacing w:val="0"/>
          <w:bdr w:val="none" w:sz="0" w:space="0" w:color="auto" w:frame="1"/>
          <w:lang w:eastAsia="ru-RU"/>
        </w:rPr>
        <w:t>с учетом показателей</w:t>
      </w:r>
      <w:r w:rsidR="003F2361" w:rsidRPr="00113E51">
        <w:rPr>
          <w:rFonts w:eastAsia="Times New Roman"/>
          <w:bCs/>
          <w:spacing w:val="0"/>
          <w:bdr w:val="none" w:sz="0" w:space="0" w:color="auto" w:frame="1"/>
          <w:lang w:eastAsia="ru-RU"/>
        </w:rPr>
        <w:t xml:space="preserve"> </w:t>
      </w:r>
      <w:r w:rsidR="006A09E3" w:rsidRPr="00113E51">
        <w:rPr>
          <w:rFonts w:eastAsia="Times New Roman"/>
          <w:bCs/>
          <w:spacing w:val="0"/>
          <w:bdr w:val="none" w:sz="0" w:space="0" w:color="auto" w:frame="1"/>
          <w:lang w:eastAsia="ru-RU"/>
        </w:rPr>
        <w:t>норм отвода земель для автомобильных дорог.</w:t>
      </w:r>
    </w:p>
    <w:p w:rsidR="000E52E9" w:rsidRPr="00113E51" w:rsidRDefault="006A09E3" w:rsidP="009C04E4">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1</w:t>
      </w:r>
      <w:r w:rsidR="009C04E4" w:rsidRPr="00113E51">
        <w:rPr>
          <w:rFonts w:eastAsia="Times New Roman"/>
          <w:bCs/>
          <w:spacing w:val="0"/>
          <w:bdr w:val="none" w:sz="0" w:space="0" w:color="auto" w:frame="1"/>
          <w:lang w:eastAsia="ru-RU"/>
        </w:rPr>
        <w:t>1</w:t>
      </w:r>
      <w:r w:rsidRPr="00113E51">
        <w:rPr>
          <w:rFonts w:eastAsia="Times New Roman"/>
          <w:bCs/>
          <w:spacing w:val="0"/>
          <w:bdr w:val="none" w:sz="0" w:space="0" w:color="auto" w:frame="1"/>
          <w:lang w:eastAsia="ru-RU"/>
        </w:rPr>
        <w:t>.</w:t>
      </w:r>
      <w:r w:rsidR="0046734D" w:rsidRPr="00113E51">
        <w:rPr>
          <w:rFonts w:eastAsia="Times New Roman"/>
          <w:bCs/>
          <w:spacing w:val="0"/>
          <w:bdr w:val="none" w:sz="0" w:space="0" w:color="auto" w:frame="1"/>
          <w:lang w:eastAsia="ru-RU"/>
        </w:rPr>
        <w:t>3.</w:t>
      </w:r>
      <w:r w:rsidR="005D0840" w:rsidRPr="00113E51">
        <w:rPr>
          <w:rFonts w:eastAsia="Times New Roman"/>
          <w:bCs/>
          <w:spacing w:val="0"/>
          <w:bdr w:val="none" w:sz="0" w:space="0" w:color="auto" w:frame="1"/>
          <w:lang w:eastAsia="ru-RU"/>
        </w:rPr>
        <w:t>3</w:t>
      </w:r>
      <w:r w:rsidR="003F2361" w:rsidRPr="00113E51">
        <w:rPr>
          <w:rFonts w:eastAsia="Times New Roman"/>
          <w:bCs/>
          <w:spacing w:val="0"/>
          <w:bdr w:val="none" w:sz="0" w:space="0" w:color="auto" w:frame="1"/>
          <w:lang w:eastAsia="ru-RU"/>
        </w:rPr>
        <w:t xml:space="preserve"> </w:t>
      </w:r>
      <w:r w:rsidRPr="00113E51">
        <w:rPr>
          <w:rFonts w:eastAsia="Times New Roman"/>
          <w:bCs/>
          <w:spacing w:val="0"/>
          <w:bdr w:val="none" w:sz="0" w:space="0" w:color="auto" w:frame="1"/>
          <w:lang w:eastAsia="ru-RU"/>
        </w:rPr>
        <w:t>Временные базы строительных подразделений, карьеры и резервы, а также подъездные пути следует устраивать на территориях с повышенной устойчивость</w:t>
      </w:r>
      <w:r w:rsidR="00B25735" w:rsidRPr="00113E51">
        <w:rPr>
          <w:rFonts w:eastAsia="Times New Roman"/>
          <w:bCs/>
          <w:spacing w:val="0"/>
          <w:bdr w:val="none" w:sz="0" w:space="0" w:color="auto" w:frame="1"/>
          <w:lang w:eastAsia="ru-RU"/>
        </w:rPr>
        <w:t>ю</w:t>
      </w:r>
      <w:r w:rsidRPr="00113E51">
        <w:rPr>
          <w:rFonts w:eastAsia="Times New Roman"/>
          <w:bCs/>
          <w:spacing w:val="0"/>
          <w:bdr w:val="none" w:sz="0" w:space="0" w:color="auto" w:frame="1"/>
          <w:lang w:eastAsia="ru-RU"/>
        </w:rPr>
        <w:t xml:space="preserve"> к техногенным воздействиям:</w:t>
      </w:r>
    </w:p>
    <w:p w:rsidR="000E52E9" w:rsidRPr="00113E51" w:rsidRDefault="006A09E3" w:rsidP="00714FF2">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 xml:space="preserve">с выходами на поверхность земли скальных и крупнообломочных пород; </w:t>
      </w:r>
    </w:p>
    <w:p w:rsidR="006A09E3" w:rsidRPr="00113E51" w:rsidRDefault="006A09E3" w:rsidP="00714FF2">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на дренированных ровных участках; на возвышенных участках местности и относительно пологих склонах, сложенных малопросадочными грунтами.</w:t>
      </w:r>
    </w:p>
    <w:p w:rsidR="006A09E3" w:rsidRPr="00113E51" w:rsidRDefault="006A09E3" w:rsidP="009C04E4">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1</w:t>
      </w:r>
      <w:r w:rsidR="009C04E4" w:rsidRPr="00113E51">
        <w:rPr>
          <w:rFonts w:eastAsia="Times New Roman"/>
          <w:bCs/>
          <w:spacing w:val="0"/>
          <w:bdr w:val="none" w:sz="0" w:space="0" w:color="auto" w:frame="1"/>
          <w:lang w:eastAsia="ru-RU"/>
        </w:rPr>
        <w:t>1</w:t>
      </w:r>
      <w:r w:rsidRPr="00113E51">
        <w:rPr>
          <w:rFonts w:eastAsia="Times New Roman"/>
          <w:bCs/>
          <w:spacing w:val="0"/>
          <w:bdr w:val="none" w:sz="0" w:space="0" w:color="auto" w:frame="1"/>
          <w:lang w:eastAsia="ru-RU"/>
        </w:rPr>
        <w:t>.</w:t>
      </w:r>
      <w:r w:rsidR="0046734D" w:rsidRPr="00113E51">
        <w:rPr>
          <w:rFonts w:eastAsia="Times New Roman"/>
          <w:bCs/>
          <w:spacing w:val="0"/>
          <w:bdr w:val="none" w:sz="0" w:space="0" w:color="auto" w:frame="1"/>
          <w:lang w:eastAsia="ru-RU"/>
        </w:rPr>
        <w:t>3.</w:t>
      </w:r>
      <w:r w:rsidR="005D0840" w:rsidRPr="00113E51">
        <w:rPr>
          <w:rFonts w:eastAsia="Times New Roman"/>
          <w:bCs/>
          <w:spacing w:val="0"/>
          <w:bdr w:val="none" w:sz="0" w:space="0" w:color="auto" w:frame="1"/>
          <w:lang w:eastAsia="ru-RU"/>
        </w:rPr>
        <w:t>4</w:t>
      </w:r>
      <w:r w:rsidR="003F2361" w:rsidRPr="00113E51">
        <w:rPr>
          <w:rFonts w:eastAsia="Times New Roman"/>
          <w:bCs/>
          <w:spacing w:val="0"/>
          <w:bdr w:val="none" w:sz="0" w:space="0" w:color="auto" w:frame="1"/>
          <w:lang w:eastAsia="ru-RU"/>
        </w:rPr>
        <w:t xml:space="preserve"> </w:t>
      </w:r>
      <w:r w:rsidRPr="00113E51">
        <w:rPr>
          <w:rFonts w:eastAsia="Times New Roman"/>
          <w:bCs/>
          <w:spacing w:val="0"/>
          <w:bdr w:val="none" w:sz="0" w:space="0" w:color="auto" w:frame="1"/>
          <w:lang w:eastAsia="ru-RU"/>
        </w:rPr>
        <w:t>При выборе участков под строительные площадки (базы) необходимо учитывать внешние признаки возможного проявления неблагоприятных криогенных процессов. Не следует выбирать участки, примыкающие к оврагам, особенно к их верховьям или отвершкам, а также участки с широким распространением бугров, гряд пучения и бугристых торфяников.</w:t>
      </w:r>
    </w:p>
    <w:p w:rsidR="006A09E3" w:rsidRPr="00113E51" w:rsidRDefault="0046734D" w:rsidP="009C04E4">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1</w:t>
      </w:r>
      <w:r w:rsidR="009C04E4" w:rsidRPr="00113E51">
        <w:rPr>
          <w:rFonts w:eastAsia="Times New Roman"/>
          <w:bCs/>
          <w:spacing w:val="0"/>
          <w:bdr w:val="none" w:sz="0" w:space="0" w:color="auto" w:frame="1"/>
          <w:lang w:eastAsia="ru-RU"/>
        </w:rPr>
        <w:t>1</w:t>
      </w:r>
      <w:r w:rsidRPr="00113E51">
        <w:rPr>
          <w:rFonts w:eastAsia="Times New Roman"/>
          <w:bCs/>
          <w:spacing w:val="0"/>
          <w:bdr w:val="none" w:sz="0" w:space="0" w:color="auto" w:frame="1"/>
          <w:lang w:eastAsia="ru-RU"/>
        </w:rPr>
        <w:t>.3.</w:t>
      </w:r>
      <w:r w:rsidR="005D0840" w:rsidRPr="00113E51">
        <w:rPr>
          <w:rFonts w:eastAsia="Times New Roman"/>
          <w:bCs/>
          <w:spacing w:val="0"/>
          <w:bdr w:val="none" w:sz="0" w:space="0" w:color="auto" w:frame="1"/>
          <w:lang w:eastAsia="ru-RU"/>
        </w:rPr>
        <w:t>5</w:t>
      </w:r>
      <w:r w:rsidR="006A09E3" w:rsidRPr="00113E51">
        <w:rPr>
          <w:rFonts w:eastAsia="Times New Roman"/>
          <w:bCs/>
          <w:spacing w:val="0"/>
          <w:bdr w:val="none" w:sz="0" w:space="0" w:color="auto" w:frame="1"/>
          <w:lang w:eastAsia="ru-RU"/>
        </w:rPr>
        <w:t xml:space="preserve"> Строительную площадку необходимо выравнивать  в начале зимы после промерзания грунта основания на глубину </w:t>
      </w:r>
      <w:r w:rsidR="00B25735" w:rsidRPr="00113E51">
        <w:rPr>
          <w:rFonts w:eastAsia="Times New Roman"/>
          <w:bCs/>
          <w:spacing w:val="0"/>
          <w:bdr w:val="none" w:sz="0" w:space="0" w:color="auto" w:frame="1"/>
          <w:lang w:eastAsia="ru-RU"/>
        </w:rPr>
        <w:t xml:space="preserve">от </w:t>
      </w:r>
      <w:r w:rsidR="006A09E3" w:rsidRPr="00113E51">
        <w:rPr>
          <w:rFonts w:eastAsia="Times New Roman"/>
          <w:bCs/>
          <w:spacing w:val="0"/>
          <w:bdr w:val="none" w:sz="0" w:space="0" w:color="auto" w:frame="1"/>
          <w:lang w:eastAsia="ru-RU"/>
        </w:rPr>
        <w:t>30</w:t>
      </w:r>
      <w:r w:rsidR="00B25735" w:rsidRPr="00113E51">
        <w:rPr>
          <w:rFonts w:eastAsia="Times New Roman"/>
          <w:bCs/>
          <w:spacing w:val="0"/>
          <w:bdr w:val="none" w:sz="0" w:space="0" w:color="auto" w:frame="1"/>
          <w:lang w:eastAsia="ru-RU"/>
        </w:rPr>
        <w:t xml:space="preserve"> до </w:t>
      </w:r>
      <w:r w:rsidR="006A09E3" w:rsidRPr="00113E51">
        <w:rPr>
          <w:rFonts w:eastAsia="Times New Roman"/>
          <w:bCs/>
          <w:spacing w:val="0"/>
          <w:bdr w:val="none" w:sz="0" w:space="0" w:color="auto" w:frame="1"/>
          <w:lang w:eastAsia="ru-RU"/>
        </w:rPr>
        <w:t>40 см и при необходимости подсыпать грунт  для обеспечения продвижения транспорта и механизмов без нарушения поверхности</w:t>
      </w:r>
      <w:r w:rsidR="00B25735" w:rsidRPr="00113E51">
        <w:rPr>
          <w:rFonts w:eastAsia="Times New Roman"/>
          <w:bCs/>
          <w:spacing w:val="0"/>
          <w:bdr w:val="none" w:sz="0" w:space="0" w:color="auto" w:frame="1"/>
          <w:lang w:eastAsia="ru-RU"/>
        </w:rPr>
        <w:t>.</w:t>
      </w:r>
      <w:r w:rsidR="006A09E3" w:rsidRPr="00113E51">
        <w:rPr>
          <w:rFonts w:eastAsia="Times New Roman"/>
          <w:bCs/>
          <w:spacing w:val="0"/>
          <w:bdr w:val="none" w:sz="0" w:space="0" w:color="auto" w:frame="1"/>
          <w:lang w:eastAsia="ru-RU"/>
        </w:rPr>
        <w:t xml:space="preserve"> </w:t>
      </w:r>
    </w:p>
    <w:p w:rsidR="006A09E3" w:rsidRPr="00113E51" w:rsidRDefault="0046734D" w:rsidP="009C04E4">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1</w:t>
      </w:r>
      <w:r w:rsidR="009C04E4" w:rsidRPr="00113E51">
        <w:rPr>
          <w:rFonts w:eastAsia="Times New Roman"/>
          <w:bCs/>
          <w:spacing w:val="0"/>
          <w:bdr w:val="none" w:sz="0" w:space="0" w:color="auto" w:frame="1"/>
          <w:lang w:eastAsia="ru-RU"/>
        </w:rPr>
        <w:t>1</w:t>
      </w:r>
      <w:r w:rsidRPr="00113E51">
        <w:rPr>
          <w:rFonts w:eastAsia="Times New Roman"/>
          <w:bCs/>
          <w:spacing w:val="0"/>
          <w:bdr w:val="none" w:sz="0" w:space="0" w:color="auto" w:frame="1"/>
          <w:lang w:eastAsia="ru-RU"/>
        </w:rPr>
        <w:t>.3.</w:t>
      </w:r>
      <w:r w:rsidR="005D0840" w:rsidRPr="00113E51">
        <w:rPr>
          <w:rFonts w:eastAsia="Times New Roman"/>
          <w:bCs/>
          <w:spacing w:val="0"/>
          <w:bdr w:val="none" w:sz="0" w:space="0" w:color="auto" w:frame="1"/>
          <w:lang w:eastAsia="ru-RU"/>
        </w:rPr>
        <w:t>6</w:t>
      </w:r>
      <w:r w:rsidR="003F2361" w:rsidRPr="00113E51">
        <w:rPr>
          <w:rFonts w:eastAsia="Times New Roman"/>
          <w:bCs/>
          <w:spacing w:val="0"/>
          <w:bdr w:val="none" w:sz="0" w:space="0" w:color="auto" w:frame="1"/>
          <w:lang w:eastAsia="ru-RU"/>
        </w:rPr>
        <w:t xml:space="preserve"> </w:t>
      </w:r>
      <w:r w:rsidR="006A09E3" w:rsidRPr="00113E51">
        <w:rPr>
          <w:rFonts w:eastAsia="Times New Roman"/>
          <w:bCs/>
          <w:spacing w:val="0"/>
          <w:bdr w:val="none" w:sz="0" w:space="0" w:color="auto" w:frame="1"/>
          <w:lang w:eastAsia="ru-RU"/>
        </w:rPr>
        <w:t>В подготовительный период работы по вырубке древесно-кустарниковой растительности, удаления бугров пучения, снятия мохорастительного</w:t>
      </w:r>
      <w:r w:rsidR="003F2361" w:rsidRPr="00113E51">
        <w:rPr>
          <w:rFonts w:eastAsia="Times New Roman"/>
          <w:bCs/>
          <w:spacing w:val="0"/>
          <w:bdr w:val="none" w:sz="0" w:space="0" w:color="auto" w:frame="1"/>
          <w:lang w:eastAsia="ru-RU"/>
        </w:rPr>
        <w:t xml:space="preserve"> </w:t>
      </w:r>
      <w:r w:rsidR="006A09E3" w:rsidRPr="00113E51">
        <w:rPr>
          <w:rFonts w:eastAsia="Times New Roman"/>
          <w:bCs/>
          <w:spacing w:val="0"/>
          <w:bdr w:val="none" w:sz="0" w:space="0" w:color="auto" w:frame="1"/>
          <w:lang w:eastAsia="ru-RU"/>
        </w:rPr>
        <w:t>слоя выполняют с учетом принципа проектирования земляного полотна.</w:t>
      </w:r>
    </w:p>
    <w:p w:rsidR="006A09E3" w:rsidRPr="00113E51" w:rsidRDefault="0046734D" w:rsidP="009C04E4">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1</w:t>
      </w:r>
      <w:r w:rsidR="009C04E4" w:rsidRPr="00113E51">
        <w:rPr>
          <w:rFonts w:eastAsia="Times New Roman"/>
          <w:bCs/>
          <w:spacing w:val="0"/>
          <w:bdr w:val="none" w:sz="0" w:space="0" w:color="auto" w:frame="1"/>
          <w:lang w:eastAsia="ru-RU"/>
        </w:rPr>
        <w:t>1</w:t>
      </w:r>
      <w:r w:rsidRPr="00113E51">
        <w:rPr>
          <w:rFonts w:eastAsia="Times New Roman"/>
          <w:bCs/>
          <w:spacing w:val="0"/>
          <w:bdr w:val="none" w:sz="0" w:space="0" w:color="auto" w:frame="1"/>
          <w:lang w:eastAsia="ru-RU"/>
        </w:rPr>
        <w:t>.3.</w:t>
      </w:r>
      <w:r w:rsidR="005D0840" w:rsidRPr="00113E51">
        <w:rPr>
          <w:rFonts w:eastAsia="Times New Roman"/>
          <w:bCs/>
          <w:spacing w:val="0"/>
          <w:bdr w:val="none" w:sz="0" w:space="0" w:color="auto" w:frame="1"/>
          <w:lang w:eastAsia="ru-RU"/>
        </w:rPr>
        <w:t>7</w:t>
      </w:r>
      <w:r w:rsidR="003F2361" w:rsidRPr="00113E51">
        <w:rPr>
          <w:rFonts w:eastAsia="Times New Roman"/>
          <w:bCs/>
          <w:spacing w:val="0"/>
          <w:bdr w:val="none" w:sz="0" w:space="0" w:color="auto" w:frame="1"/>
          <w:lang w:eastAsia="ru-RU"/>
        </w:rPr>
        <w:t xml:space="preserve"> </w:t>
      </w:r>
      <w:r w:rsidR="006A09E3" w:rsidRPr="00113E51">
        <w:rPr>
          <w:rFonts w:eastAsia="Times New Roman"/>
          <w:bCs/>
          <w:spacing w:val="0"/>
          <w:bdr w:val="none" w:sz="0" w:space="0" w:color="auto" w:frame="1"/>
          <w:lang w:eastAsia="ru-RU"/>
        </w:rPr>
        <w:t>Не допускается устройство просеки «в задел».</w:t>
      </w:r>
    </w:p>
    <w:p w:rsidR="006A09E3" w:rsidRPr="00113E51" w:rsidRDefault="0046734D" w:rsidP="009C04E4">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1</w:t>
      </w:r>
      <w:r w:rsidR="009C04E4" w:rsidRPr="00113E51">
        <w:rPr>
          <w:rFonts w:eastAsia="Times New Roman"/>
          <w:bCs/>
          <w:spacing w:val="0"/>
          <w:bdr w:val="none" w:sz="0" w:space="0" w:color="auto" w:frame="1"/>
          <w:lang w:eastAsia="ru-RU"/>
        </w:rPr>
        <w:t>1</w:t>
      </w:r>
      <w:r w:rsidRPr="00113E51">
        <w:rPr>
          <w:rFonts w:eastAsia="Times New Roman"/>
          <w:bCs/>
          <w:spacing w:val="0"/>
          <w:bdr w:val="none" w:sz="0" w:space="0" w:color="auto" w:frame="1"/>
          <w:lang w:eastAsia="ru-RU"/>
        </w:rPr>
        <w:t>.3.</w:t>
      </w:r>
      <w:r w:rsidR="005D0840" w:rsidRPr="00113E51">
        <w:rPr>
          <w:rFonts w:eastAsia="Times New Roman"/>
          <w:bCs/>
          <w:spacing w:val="0"/>
          <w:bdr w:val="none" w:sz="0" w:space="0" w:color="auto" w:frame="1"/>
          <w:lang w:eastAsia="ru-RU"/>
        </w:rPr>
        <w:t>8</w:t>
      </w:r>
      <w:r w:rsidR="000943EF" w:rsidRPr="00113E51">
        <w:rPr>
          <w:rFonts w:eastAsia="Times New Roman"/>
          <w:bCs/>
          <w:spacing w:val="0"/>
          <w:bdr w:val="none" w:sz="0" w:space="0" w:color="auto" w:frame="1"/>
          <w:lang w:eastAsia="ru-RU"/>
        </w:rPr>
        <w:t xml:space="preserve"> </w:t>
      </w:r>
      <w:r w:rsidR="006A09E3" w:rsidRPr="00113E51">
        <w:rPr>
          <w:rFonts w:eastAsia="Times New Roman"/>
          <w:bCs/>
          <w:spacing w:val="0"/>
          <w:bdr w:val="none" w:sz="0" w:space="0" w:color="auto" w:frame="1"/>
          <w:lang w:eastAsia="ru-RU"/>
        </w:rPr>
        <w:t xml:space="preserve">Расчистку дорожной полосы и площадок для дорожных сооружений от древесно-кустарниковой растительности следует выполнять в строго отведенных границах. </w:t>
      </w:r>
    </w:p>
    <w:p w:rsidR="006A09E3" w:rsidRPr="00113E51" w:rsidRDefault="0046734D" w:rsidP="009C04E4">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1</w:t>
      </w:r>
      <w:r w:rsidR="009C04E4" w:rsidRPr="00113E51">
        <w:rPr>
          <w:rFonts w:eastAsia="Times New Roman"/>
          <w:bCs/>
          <w:spacing w:val="0"/>
          <w:bdr w:val="none" w:sz="0" w:space="0" w:color="auto" w:frame="1"/>
          <w:lang w:eastAsia="ru-RU"/>
        </w:rPr>
        <w:t>1</w:t>
      </w:r>
      <w:r w:rsidRPr="00113E51">
        <w:rPr>
          <w:rFonts w:eastAsia="Times New Roman"/>
          <w:bCs/>
          <w:spacing w:val="0"/>
          <w:bdr w:val="none" w:sz="0" w:space="0" w:color="auto" w:frame="1"/>
          <w:lang w:eastAsia="ru-RU"/>
        </w:rPr>
        <w:t>.3.</w:t>
      </w:r>
      <w:r w:rsidR="005D0840" w:rsidRPr="00113E51">
        <w:rPr>
          <w:rFonts w:eastAsia="Times New Roman"/>
          <w:bCs/>
          <w:spacing w:val="0"/>
          <w:bdr w:val="none" w:sz="0" w:space="0" w:color="auto" w:frame="1"/>
          <w:lang w:eastAsia="ru-RU"/>
        </w:rPr>
        <w:t>9</w:t>
      </w:r>
      <w:r w:rsidR="00B25735" w:rsidRPr="00113E51">
        <w:rPr>
          <w:rFonts w:eastAsia="Times New Roman"/>
          <w:bCs/>
          <w:spacing w:val="0"/>
          <w:bdr w:val="none" w:sz="0" w:space="0" w:color="auto" w:frame="1"/>
          <w:lang w:eastAsia="ru-RU"/>
        </w:rPr>
        <w:t xml:space="preserve">  </w:t>
      </w:r>
      <w:r w:rsidR="006A09E3" w:rsidRPr="00113E51">
        <w:rPr>
          <w:rFonts w:eastAsia="Times New Roman"/>
          <w:bCs/>
          <w:spacing w:val="0"/>
          <w:bdr w:val="none" w:sz="0" w:space="0" w:color="auto" w:frame="1"/>
          <w:lang w:eastAsia="ru-RU"/>
        </w:rPr>
        <w:t xml:space="preserve">Сплошная валка леса и удаление кустарника бульдозерами или кусторезами с </w:t>
      </w:r>
      <w:r w:rsidR="00B25735" w:rsidRPr="00113E51">
        <w:rPr>
          <w:rFonts w:eastAsia="Times New Roman"/>
          <w:bCs/>
          <w:spacing w:val="0"/>
          <w:bdr w:val="none" w:sz="0" w:space="0" w:color="auto" w:frame="1"/>
          <w:lang w:eastAsia="ru-RU"/>
        </w:rPr>
        <w:t xml:space="preserve">их </w:t>
      </w:r>
      <w:r w:rsidR="006A09E3" w:rsidRPr="00113E51">
        <w:rPr>
          <w:rFonts w:eastAsia="Times New Roman"/>
          <w:bCs/>
          <w:spacing w:val="0"/>
          <w:bdr w:val="none" w:sz="0" w:space="0" w:color="auto" w:frame="1"/>
          <w:lang w:eastAsia="ru-RU"/>
        </w:rPr>
        <w:t>перемещением вместе с корнями и почвой на границу дорожной полосы запрещается.</w:t>
      </w:r>
    </w:p>
    <w:p w:rsidR="006A09E3" w:rsidRPr="00113E51" w:rsidRDefault="0046734D" w:rsidP="009C04E4">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1</w:t>
      </w:r>
      <w:r w:rsidR="009C04E4" w:rsidRPr="00113E51">
        <w:rPr>
          <w:rFonts w:eastAsia="Times New Roman"/>
          <w:bCs/>
          <w:spacing w:val="0"/>
          <w:bdr w:val="none" w:sz="0" w:space="0" w:color="auto" w:frame="1"/>
          <w:lang w:eastAsia="ru-RU"/>
        </w:rPr>
        <w:t>1</w:t>
      </w:r>
      <w:r w:rsidRPr="00113E51">
        <w:rPr>
          <w:rFonts w:eastAsia="Times New Roman"/>
          <w:bCs/>
          <w:spacing w:val="0"/>
          <w:bdr w:val="none" w:sz="0" w:space="0" w:color="auto" w:frame="1"/>
          <w:lang w:eastAsia="ru-RU"/>
        </w:rPr>
        <w:t>.3.</w:t>
      </w:r>
      <w:r w:rsidR="005D0840" w:rsidRPr="00113E51">
        <w:rPr>
          <w:rFonts w:eastAsia="Times New Roman"/>
          <w:bCs/>
          <w:spacing w:val="0"/>
          <w:bdr w:val="none" w:sz="0" w:space="0" w:color="auto" w:frame="1"/>
          <w:lang w:eastAsia="ru-RU"/>
        </w:rPr>
        <w:t>10</w:t>
      </w:r>
      <w:r w:rsidR="003F2361" w:rsidRPr="00113E51">
        <w:rPr>
          <w:rFonts w:eastAsia="Times New Roman"/>
          <w:bCs/>
          <w:spacing w:val="0"/>
          <w:bdr w:val="none" w:sz="0" w:space="0" w:color="auto" w:frame="1"/>
          <w:lang w:eastAsia="ru-RU"/>
        </w:rPr>
        <w:t xml:space="preserve"> </w:t>
      </w:r>
      <w:r w:rsidR="006A09E3" w:rsidRPr="00113E51">
        <w:rPr>
          <w:rFonts w:eastAsia="Times New Roman"/>
          <w:bCs/>
          <w:spacing w:val="0"/>
          <w:bdr w:val="none" w:sz="0" w:space="0" w:color="auto" w:frame="1"/>
          <w:lang w:eastAsia="ru-RU"/>
        </w:rPr>
        <w:t>В охранной зоне автомобильной дороги запрещается:</w:t>
      </w:r>
    </w:p>
    <w:p w:rsidR="006A09E3" w:rsidRPr="00113E51" w:rsidRDefault="006A09E3" w:rsidP="00714FF2">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lastRenderedPageBreak/>
        <w:t>рубка древесно-кустарниковой растительности;</w:t>
      </w:r>
    </w:p>
    <w:p w:rsidR="006A09E3" w:rsidRPr="00113E51" w:rsidRDefault="006A09E3" w:rsidP="00714FF2">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нарушение мохорастительного покрова;</w:t>
      </w:r>
    </w:p>
    <w:p w:rsidR="006A09E3" w:rsidRPr="00113E51" w:rsidRDefault="006A09E3" w:rsidP="00714FF2">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проезд авто</w:t>
      </w:r>
      <w:r w:rsidR="00B25735" w:rsidRPr="00113E51">
        <w:rPr>
          <w:rFonts w:eastAsia="Times New Roman"/>
          <w:spacing w:val="0"/>
          <w:lang w:eastAsia="ru-RU"/>
        </w:rPr>
        <w:t xml:space="preserve">мобильного </w:t>
      </w:r>
      <w:r w:rsidRPr="00113E51">
        <w:rPr>
          <w:rFonts w:eastAsia="Times New Roman"/>
          <w:spacing w:val="0"/>
          <w:lang w:eastAsia="ru-RU"/>
        </w:rPr>
        <w:t>транспорта.</w:t>
      </w:r>
    </w:p>
    <w:p w:rsidR="006A09E3" w:rsidRPr="00113E51" w:rsidRDefault="0046734D" w:rsidP="009C04E4">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1</w:t>
      </w:r>
      <w:r w:rsidR="009C04E4" w:rsidRPr="00113E51">
        <w:rPr>
          <w:rFonts w:eastAsia="Times New Roman"/>
          <w:bCs/>
          <w:spacing w:val="0"/>
          <w:bdr w:val="none" w:sz="0" w:space="0" w:color="auto" w:frame="1"/>
          <w:lang w:eastAsia="ru-RU"/>
        </w:rPr>
        <w:t>1</w:t>
      </w:r>
      <w:r w:rsidRPr="00113E51">
        <w:rPr>
          <w:rFonts w:eastAsia="Times New Roman"/>
          <w:bCs/>
          <w:spacing w:val="0"/>
          <w:bdr w:val="none" w:sz="0" w:space="0" w:color="auto" w:frame="1"/>
          <w:lang w:eastAsia="ru-RU"/>
        </w:rPr>
        <w:t>.3.</w:t>
      </w:r>
      <w:r w:rsidR="00FE0F3C" w:rsidRPr="00113E51">
        <w:rPr>
          <w:rFonts w:eastAsia="Times New Roman"/>
          <w:bCs/>
          <w:spacing w:val="0"/>
          <w:bdr w:val="none" w:sz="0" w:space="0" w:color="auto" w:frame="1"/>
          <w:lang w:eastAsia="ru-RU"/>
        </w:rPr>
        <w:t>1</w:t>
      </w:r>
      <w:r w:rsidR="005D0840" w:rsidRPr="00113E51">
        <w:rPr>
          <w:rFonts w:eastAsia="Times New Roman"/>
          <w:bCs/>
          <w:spacing w:val="0"/>
          <w:bdr w:val="none" w:sz="0" w:space="0" w:color="auto" w:frame="1"/>
          <w:lang w:eastAsia="ru-RU"/>
        </w:rPr>
        <w:t>1</w:t>
      </w:r>
      <w:r w:rsidR="00FE0F3C" w:rsidRPr="00113E51">
        <w:rPr>
          <w:rFonts w:eastAsia="Times New Roman"/>
          <w:bCs/>
          <w:spacing w:val="0"/>
          <w:bdr w:val="none" w:sz="0" w:space="0" w:color="auto" w:frame="1"/>
          <w:lang w:eastAsia="ru-RU"/>
        </w:rPr>
        <w:t xml:space="preserve"> </w:t>
      </w:r>
      <w:r w:rsidR="006A09E3" w:rsidRPr="00113E51">
        <w:rPr>
          <w:rFonts w:eastAsia="Times New Roman"/>
          <w:bCs/>
          <w:spacing w:val="0"/>
          <w:bdr w:val="none" w:sz="0" w:space="0" w:color="auto" w:frame="1"/>
          <w:lang w:eastAsia="ru-RU"/>
        </w:rPr>
        <w:t>Конструкции и технологии возведения земляного полотна, в том числе и сроки производства работ, должны строго соответствовать принятым проектным решениям.</w:t>
      </w:r>
    </w:p>
    <w:p w:rsidR="006A09E3" w:rsidRPr="00113E51" w:rsidRDefault="0046734D" w:rsidP="009C04E4">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1</w:t>
      </w:r>
      <w:r w:rsidR="009C04E4" w:rsidRPr="00113E51">
        <w:rPr>
          <w:rFonts w:eastAsia="Times New Roman"/>
          <w:bCs/>
          <w:spacing w:val="0"/>
          <w:bdr w:val="none" w:sz="0" w:space="0" w:color="auto" w:frame="1"/>
          <w:lang w:eastAsia="ru-RU"/>
        </w:rPr>
        <w:t>1</w:t>
      </w:r>
      <w:r w:rsidRPr="00113E51">
        <w:rPr>
          <w:rFonts w:eastAsia="Times New Roman"/>
          <w:bCs/>
          <w:spacing w:val="0"/>
          <w:bdr w:val="none" w:sz="0" w:space="0" w:color="auto" w:frame="1"/>
          <w:lang w:eastAsia="ru-RU"/>
        </w:rPr>
        <w:t>.3.1</w:t>
      </w:r>
      <w:r w:rsidR="005D0840" w:rsidRPr="00113E51">
        <w:rPr>
          <w:rFonts w:eastAsia="Times New Roman"/>
          <w:bCs/>
          <w:spacing w:val="0"/>
          <w:bdr w:val="none" w:sz="0" w:space="0" w:color="auto" w:frame="1"/>
          <w:lang w:eastAsia="ru-RU"/>
        </w:rPr>
        <w:t>2</w:t>
      </w:r>
      <w:r w:rsidRPr="00113E51">
        <w:rPr>
          <w:rFonts w:eastAsia="Times New Roman"/>
          <w:bCs/>
          <w:spacing w:val="0"/>
          <w:bdr w:val="none" w:sz="0" w:space="0" w:color="auto" w:frame="1"/>
          <w:lang w:eastAsia="ru-RU"/>
        </w:rPr>
        <w:t xml:space="preserve"> </w:t>
      </w:r>
      <w:r w:rsidR="006A09E3" w:rsidRPr="00113E51">
        <w:rPr>
          <w:rFonts w:eastAsia="Times New Roman"/>
          <w:bCs/>
          <w:spacing w:val="0"/>
          <w:bdr w:val="none" w:sz="0" w:space="0" w:color="auto" w:frame="1"/>
          <w:lang w:eastAsia="ru-RU"/>
        </w:rPr>
        <w:t>Карьеры, резервы и другие временно отведенные территории после окончания должны быть рекультивированы</w:t>
      </w:r>
      <w:r w:rsidR="009E636E" w:rsidRPr="00113E51">
        <w:rPr>
          <w:rFonts w:eastAsia="Times New Roman"/>
          <w:bCs/>
          <w:spacing w:val="0"/>
          <w:bdr w:val="none" w:sz="0" w:space="0" w:color="auto" w:frame="1"/>
          <w:lang w:eastAsia="ru-RU"/>
        </w:rPr>
        <w:t xml:space="preserve"> в соответствии с ГОСТ 17.5.3.04</w:t>
      </w:r>
      <w:r w:rsidR="006A09E3" w:rsidRPr="00113E51">
        <w:rPr>
          <w:rFonts w:eastAsia="Times New Roman"/>
          <w:bCs/>
          <w:spacing w:val="0"/>
          <w:bdr w:val="none" w:sz="0" w:space="0" w:color="auto" w:frame="1"/>
          <w:lang w:eastAsia="ru-RU"/>
        </w:rPr>
        <w:t>. Необходимо демонтировать все временные сооружения, убрать мусор, выровнять поверхность и распределить на обнаженных участках дерново-моховой слой, просеять траву или провести биологическое закрепление слоя (гидропосев, посадка древесно-кустарник</w:t>
      </w:r>
      <w:r w:rsidR="006C4462" w:rsidRPr="00113E51">
        <w:rPr>
          <w:rFonts w:eastAsia="Times New Roman"/>
          <w:bCs/>
          <w:spacing w:val="0"/>
          <w:bdr w:val="none" w:sz="0" w:space="0" w:color="auto" w:frame="1"/>
          <w:lang w:eastAsia="ru-RU"/>
        </w:rPr>
        <w:t>овой</w:t>
      </w:r>
      <w:r w:rsidR="006A09E3" w:rsidRPr="00113E51">
        <w:rPr>
          <w:rFonts w:eastAsia="Times New Roman"/>
          <w:bCs/>
          <w:spacing w:val="0"/>
          <w:bdr w:val="none" w:sz="0" w:space="0" w:color="auto" w:frame="1"/>
          <w:lang w:eastAsia="ru-RU"/>
        </w:rPr>
        <w:t xml:space="preserve"> растительности в сочетании с известкованием, внесением минеральных и органических удобрений).</w:t>
      </w:r>
    </w:p>
    <w:p w:rsidR="006A09E3" w:rsidRPr="00113E51" w:rsidRDefault="0046734D" w:rsidP="009C04E4">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1</w:t>
      </w:r>
      <w:r w:rsidR="009C04E4" w:rsidRPr="00113E51">
        <w:rPr>
          <w:rFonts w:eastAsia="Times New Roman"/>
          <w:bCs/>
          <w:spacing w:val="0"/>
          <w:bdr w:val="none" w:sz="0" w:space="0" w:color="auto" w:frame="1"/>
          <w:lang w:eastAsia="ru-RU"/>
        </w:rPr>
        <w:t>1</w:t>
      </w:r>
      <w:r w:rsidRPr="00113E51">
        <w:rPr>
          <w:rFonts w:eastAsia="Times New Roman"/>
          <w:bCs/>
          <w:spacing w:val="0"/>
          <w:bdr w:val="none" w:sz="0" w:space="0" w:color="auto" w:frame="1"/>
          <w:lang w:eastAsia="ru-RU"/>
        </w:rPr>
        <w:t>.3.1</w:t>
      </w:r>
      <w:r w:rsidR="005D0840" w:rsidRPr="00113E51">
        <w:rPr>
          <w:rFonts w:eastAsia="Times New Roman"/>
          <w:bCs/>
          <w:spacing w:val="0"/>
          <w:bdr w:val="none" w:sz="0" w:space="0" w:color="auto" w:frame="1"/>
          <w:lang w:eastAsia="ru-RU"/>
        </w:rPr>
        <w:t>3</w:t>
      </w:r>
      <w:r w:rsidR="006A09E3" w:rsidRPr="00113E51">
        <w:rPr>
          <w:rFonts w:eastAsia="Times New Roman"/>
          <w:bCs/>
          <w:spacing w:val="0"/>
          <w:bdr w:val="none" w:sz="0" w:space="0" w:color="auto" w:frame="1"/>
          <w:lang w:eastAsia="ru-RU"/>
        </w:rPr>
        <w:t xml:space="preserve"> При прохождении авто</w:t>
      </w:r>
      <w:r w:rsidR="00B25735" w:rsidRPr="00113E51">
        <w:rPr>
          <w:rFonts w:eastAsia="Times New Roman"/>
          <w:bCs/>
          <w:spacing w:val="0"/>
          <w:bdr w:val="none" w:sz="0" w:space="0" w:color="auto" w:frame="1"/>
          <w:lang w:eastAsia="ru-RU"/>
        </w:rPr>
        <w:t xml:space="preserve">мобильной </w:t>
      </w:r>
      <w:r w:rsidR="006A09E3" w:rsidRPr="00113E51">
        <w:rPr>
          <w:rFonts w:eastAsia="Times New Roman"/>
          <w:bCs/>
          <w:spacing w:val="0"/>
          <w:bdr w:val="none" w:sz="0" w:space="0" w:color="auto" w:frame="1"/>
          <w:lang w:eastAsia="ru-RU"/>
        </w:rPr>
        <w:t xml:space="preserve">дороги через водотоки при устройстве водопропускных труб или мостовых переходов в границах водоохранных зон все работы </w:t>
      </w:r>
      <w:r w:rsidR="00B25735" w:rsidRPr="00113E51">
        <w:rPr>
          <w:rFonts w:eastAsia="Times New Roman"/>
          <w:bCs/>
          <w:spacing w:val="0"/>
          <w:bdr w:val="none" w:sz="0" w:space="0" w:color="auto" w:frame="1"/>
          <w:lang w:eastAsia="ru-RU"/>
        </w:rPr>
        <w:t xml:space="preserve">следует </w:t>
      </w:r>
      <w:r w:rsidR="006A09E3" w:rsidRPr="00113E51">
        <w:rPr>
          <w:rFonts w:eastAsia="Times New Roman"/>
          <w:bCs/>
          <w:spacing w:val="0"/>
          <w:bdr w:val="none" w:sz="0" w:space="0" w:color="auto" w:frame="1"/>
          <w:lang w:eastAsia="ru-RU"/>
        </w:rPr>
        <w:t>проводить с учетом положений</w:t>
      </w:r>
      <w:r w:rsidR="00FE0F3C" w:rsidRPr="00113E51">
        <w:rPr>
          <w:rFonts w:eastAsia="Times New Roman"/>
          <w:bCs/>
          <w:spacing w:val="0"/>
          <w:bdr w:val="none" w:sz="0" w:space="0" w:color="auto" w:frame="1"/>
          <w:lang w:eastAsia="ru-RU"/>
        </w:rPr>
        <w:t xml:space="preserve"> [</w:t>
      </w:r>
      <w:r w:rsidR="003E78B2" w:rsidRPr="00113E51">
        <w:rPr>
          <w:rFonts w:eastAsia="Times New Roman"/>
          <w:bCs/>
          <w:spacing w:val="0"/>
          <w:bdr w:val="none" w:sz="0" w:space="0" w:color="auto" w:frame="1"/>
          <w:lang w:eastAsia="ru-RU"/>
        </w:rPr>
        <w:t>8</w:t>
      </w:r>
      <w:r w:rsidR="00FE0F3C" w:rsidRPr="00113E51">
        <w:rPr>
          <w:rFonts w:eastAsia="Times New Roman"/>
          <w:bCs/>
          <w:spacing w:val="0"/>
          <w:bdr w:val="none" w:sz="0" w:space="0" w:color="auto" w:frame="1"/>
          <w:lang w:eastAsia="ru-RU"/>
        </w:rPr>
        <w:t>]</w:t>
      </w:r>
      <w:r w:rsidR="006A09E3" w:rsidRPr="00113E51">
        <w:rPr>
          <w:rFonts w:eastAsia="Times New Roman"/>
          <w:bCs/>
          <w:spacing w:val="0"/>
          <w:bdr w:val="none" w:sz="0" w:space="0" w:color="auto" w:frame="1"/>
          <w:lang w:eastAsia="ru-RU"/>
        </w:rPr>
        <w:t xml:space="preserve">. </w:t>
      </w:r>
    </w:p>
    <w:p w:rsidR="006A09E3" w:rsidRPr="00113E51" w:rsidRDefault="0046734D" w:rsidP="009C04E4">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1</w:t>
      </w:r>
      <w:r w:rsidR="009C04E4" w:rsidRPr="00113E51">
        <w:rPr>
          <w:rFonts w:eastAsia="Times New Roman"/>
          <w:bCs/>
          <w:spacing w:val="0"/>
          <w:bdr w:val="none" w:sz="0" w:space="0" w:color="auto" w:frame="1"/>
          <w:lang w:eastAsia="ru-RU"/>
        </w:rPr>
        <w:t>1</w:t>
      </w:r>
      <w:r w:rsidRPr="00113E51">
        <w:rPr>
          <w:rFonts w:eastAsia="Times New Roman"/>
          <w:bCs/>
          <w:spacing w:val="0"/>
          <w:bdr w:val="none" w:sz="0" w:space="0" w:color="auto" w:frame="1"/>
          <w:lang w:eastAsia="ru-RU"/>
        </w:rPr>
        <w:t>.3.1</w:t>
      </w:r>
      <w:r w:rsidR="005D0840" w:rsidRPr="00113E51">
        <w:rPr>
          <w:rFonts w:eastAsia="Times New Roman"/>
          <w:bCs/>
          <w:spacing w:val="0"/>
          <w:bdr w:val="none" w:sz="0" w:space="0" w:color="auto" w:frame="1"/>
          <w:lang w:eastAsia="ru-RU"/>
        </w:rPr>
        <w:t>4</w:t>
      </w:r>
      <w:r w:rsidRPr="00113E51">
        <w:rPr>
          <w:rFonts w:eastAsia="Times New Roman"/>
          <w:bCs/>
          <w:spacing w:val="0"/>
          <w:bdr w:val="none" w:sz="0" w:space="0" w:color="auto" w:frame="1"/>
          <w:lang w:eastAsia="ru-RU"/>
        </w:rPr>
        <w:t xml:space="preserve"> </w:t>
      </w:r>
      <w:r w:rsidR="006A09E3" w:rsidRPr="00113E51">
        <w:rPr>
          <w:rFonts w:eastAsia="Times New Roman"/>
          <w:bCs/>
          <w:spacing w:val="0"/>
          <w:bdr w:val="none" w:sz="0" w:space="0" w:color="auto" w:frame="1"/>
          <w:lang w:eastAsia="ru-RU"/>
        </w:rPr>
        <w:t>Если водный объект имеет рыбопромысловое значение, то в проекте следует предусмотреть меры по защите водной фауны.</w:t>
      </w:r>
    </w:p>
    <w:p w:rsidR="006A09E3" w:rsidRPr="00113E51" w:rsidRDefault="0046734D" w:rsidP="009C04E4">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1</w:t>
      </w:r>
      <w:r w:rsidR="009C04E4" w:rsidRPr="00113E51">
        <w:rPr>
          <w:rFonts w:eastAsia="Times New Roman"/>
          <w:bCs/>
          <w:spacing w:val="0"/>
          <w:bdr w:val="none" w:sz="0" w:space="0" w:color="auto" w:frame="1"/>
          <w:lang w:eastAsia="ru-RU"/>
        </w:rPr>
        <w:t>1</w:t>
      </w:r>
      <w:r w:rsidRPr="00113E51">
        <w:rPr>
          <w:rFonts w:eastAsia="Times New Roman"/>
          <w:bCs/>
          <w:spacing w:val="0"/>
          <w:bdr w:val="none" w:sz="0" w:space="0" w:color="auto" w:frame="1"/>
          <w:lang w:eastAsia="ru-RU"/>
        </w:rPr>
        <w:t>.3.1</w:t>
      </w:r>
      <w:r w:rsidR="005D0840" w:rsidRPr="00113E51">
        <w:rPr>
          <w:rFonts w:eastAsia="Times New Roman"/>
          <w:bCs/>
          <w:spacing w:val="0"/>
          <w:bdr w:val="none" w:sz="0" w:space="0" w:color="auto" w:frame="1"/>
          <w:lang w:eastAsia="ru-RU"/>
        </w:rPr>
        <w:t>5</w:t>
      </w:r>
      <w:r w:rsidR="00FE0F3C" w:rsidRPr="00113E51">
        <w:rPr>
          <w:rFonts w:eastAsia="Times New Roman"/>
          <w:bCs/>
          <w:spacing w:val="0"/>
          <w:bdr w:val="none" w:sz="0" w:space="0" w:color="auto" w:frame="1"/>
          <w:lang w:eastAsia="ru-RU"/>
        </w:rPr>
        <w:t xml:space="preserve"> </w:t>
      </w:r>
      <w:r w:rsidR="006A09E3" w:rsidRPr="00113E51">
        <w:rPr>
          <w:rFonts w:eastAsia="Times New Roman"/>
          <w:bCs/>
          <w:spacing w:val="0"/>
          <w:bdr w:val="none" w:sz="0" w:space="0" w:color="auto" w:frame="1"/>
          <w:lang w:eastAsia="ru-RU"/>
        </w:rPr>
        <w:t>Воздействие проектируемого объекта</w:t>
      </w:r>
      <w:r w:rsidR="00B25735" w:rsidRPr="00113E51">
        <w:rPr>
          <w:rFonts w:eastAsia="Times New Roman"/>
          <w:bCs/>
          <w:spacing w:val="0"/>
          <w:bdr w:val="none" w:sz="0" w:space="0" w:color="auto" w:frame="1"/>
          <w:lang w:eastAsia="ru-RU"/>
        </w:rPr>
        <w:t xml:space="preserve"> на компоненты окружающей среды</w:t>
      </w:r>
      <w:r w:rsidR="006A09E3" w:rsidRPr="00113E51">
        <w:rPr>
          <w:rFonts w:eastAsia="Times New Roman"/>
          <w:bCs/>
          <w:spacing w:val="0"/>
          <w:bdr w:val="none" w:sz="0" w:space="0" w:color="auto" w:frame="1"/>
          <w:lang w:eastAsia="ru-RU"/>
        </w:rPr>
        <w:t xml:space="preserve"> определ</w:t>
      </w:r>
      <w:r w:rsidR="00B25735" w:rsidRPr="00113E51">
        <w:rPr>
          <w:rFonts w:eastAsia="Times New Roman"/>
          <w:bCs/>
          <w:spacing w:val="0"/>
          <w:bdr w:val="none" w:sz="0" w:space="0" w:color="auto" w:frame="1"/>
          <w:lang w:eastAsia="ru-RU"/>
        </w:rPr>
        <w:t xml:space="preserve">ено расчетами в соответствии с </w:t>
      </w:r>
      <w:r w:rsidR="006A09E3" w:rsidRPr="00113E51">
        <w:rPr>
          <w:rFonts w:eastAsia="Times New Roman"/>
          <w:bCs/>
          <w:spacing w:val="0"/>
          <w:bdr w:val="none" w:sz="0" w:space="0" w:color="auto" w:frame="1"/>
          <w:lang w:eastAsia="ru-RU"/>
        </w:rPr>
        <w:t>нормативно</w:t>
      </w:r>
      <w:r w:rsidR="00B25735" w:rsidRPr="00113E51">
        <w:rPr>
          <w:rFonts w:eastAsia="Times New Roman"/>
          <w:bCs/>
          <w:spacing w:val="0"/>
          <w:bdr w:val="none" w:sz="0" w:space="0" w:color="auto" w:frame="1"/>
          <w:lang w:eastAsia="ru-RU"/>
        </w:rPr>
        <w:t>-</w:t>
      </w:r>
      <w:r w:rsidR="006A09E3" w:rsidRPr="00113E51">
        <w:rPr>
          <w:rFonts w:eastAsia="Times New Roman"/>
          <w:bCs/>
          <w:spacing w:val="0"/>
          <w:bdr w:val="none" w:sz="0" w:space="0" w:color="auto" w:frame="1"/>
          <w:lang w:eastAsia="ru-RU"/>
        </w:rPr>
        <w:t xml:space="preserve">методическими документами. </w:t>
      </w:r>
    </w:p>
    <w:p w:rsidR="006A09E3" w:rsidRPr="00113E51" w:rsidRDefault="0046734D" w:rsidP="009C04E4">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1</w:t>
      </w:r>
      <w:r w:rsidR="009C04E4" w:rsidRPr="00113E51">
        <w:rPr>
          <w:rFonts w:eastAsia="Times New Roman"/>
          <w:bCs/>
          <w:spacing w:val="0"/>
          <w:bdr w:val="none" w:sz="0" w:space="0" w:color="auto" w:frame="1"/>
          <w:lang w:eastAsia="ru-RU"/>
        </w:rPr>
        <w:t>1</w:t>
      </w:r>
      <w:r w:rsidRPr="00113E51">
        <w:rPr>
          <w:rFonts w:eastAsia="Times New Roman"/>
          <w:bCs/>
          <w:spacing w:val="0"/>
          <w:bdr w:val="none" w:sz="0" w:space="0" w:color="auto" w:frame="1"/>
          <w:lang w:eastAsia="ru-RU"/>
        </w:rPr>
        <w:t>.3.1</w:t>
      </w:r>
      <w:r w:rsidR="005D0840" w:rsidRPr="00113E51">
        <w:rPr>
          <w:rFonts w:eastAsia="Times New Roman"/>
          <w:bCs/>
          <w:spacing w:val="0"/>
          <w:bdr w:val="none" w:sz="0" w:space="0" w:color="auto" w:frame="1"/>
          <w:lang w:eastAsia="ru-RU"/>
        </w:rPr>
        <w:t>6</w:t>
      </w:r>
      <w:r w:rsidR="006A09E3" w:rsidRPr="00113E51">
        <w:rPr>
          <w:rFonts w:eastAsia="Times New Roman"/>
          <w:bCs/>
          <w:spacing w:val="0"/>
          <w:bdr w:val="none" w:sz="0" w:space="0" w:color="auto" w:frame="1"/>
          <w:lang w:eastAsia="ru-RU"/>
        </w:rPr>
        <w:t xml:space="preserve"> При нарушении естественной миграции животных следует предусматривать специальные проходы для животных. </w:t>
      </w:r>
    </w:p>
    <w:p w:rsidR="006A09E3" w:rsidRPr="00113E51" w:rsidRDefault="0046734D" w:rsidP="00B25735">
      <w:pPr>
        <w:shd w:val="clear" w:color="auto" w:fill="FFFFFF"/>
        <w:suppressAutoHyphens w:val="0"/>
        <w:spacing w:after="0" w:line="360" w:lineRule="auto"/>
        <w:ind w:firstLine="851"/>
        <w:outlineLvl w:val="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1</w:t>
      </w:r>
      <w:r w:rsidR="009C04E4" w:rsidRPr="00113E51">
        <w:rPr>
          <w:rFonts w:eastAsia="Times New Roman"/>
          <w:bCs/>
          <w:spacing w:val="0"/>
          <w:bdr w:val="none" w:sz="0" w:space="0" w:color="auto" w:frame="1"/>
          <w:lang w:eastAsia="ru-RU"/>
        </w:rPr>
        <w:t>1</w:t>
      </w:r>
      <w:r w:rsidRPr="00113E51">
        <w:rPr>
          <w:rFonts w:eastAsia="Times New Roman"/>
          <w:bCs/>
          <w:spacing w:val="0"/>
          <w:bdr w:val="none" w:sz="0" w:space="0" w:color="auto" w:frame="1"/>
          <w:lang w:eastAsia="ru-RU"/>
        </w:rPr>
        <w:t>.3.1</w:t>
      </w:r>
      <w:r w:rsidR="005D0840" w:rsidRPr="00113E51">
        <w:rPr>
          <w:rFonts w:eastAsia="Times New Roman"/>
          <w:bCs/>
          <w:spacing w:val="0"/>
          <w:bdr w:val="none" w:sz="0" w:space="0" w:color="auto" w:frame="1"/>
          <w:lang w:eastAsia="ru-RU"/>
        </w:rPr>
        <w:t>7</w:t>
      </w:r>
      <w:r w:rsidRPr="00113E51">
        <w:rPr>
          <w:rFonts w:eastAsia="Times New Roman"/>
          <w:bCs/>
          <w:spacing w:val="0"/>
          <w:bdr w:val="none" w:sz="0" w:space="0" w:color="auto" w:frame="1"/>
          <w:lang w:eastAsia="ru-RU"/>
        </w:rPr>
        <w:t xml:space="preserve"> </w:t>
      </w:r>
      <w:r w:rsidR="006A09E3" w:rsidRPr="00113E51">
        <w:rPr>
          <w:rFonts w:eastAsia="Times New Roman"/>
          <w:bCs/>
          <w:spacing w:val="0"/>
          <w:bdr w:val="none" w:sz="0" w:space="0" w:color="auto" w:frame="1"/>
          <w:lang w:eastAsia="ru-RU"/>
        </w:rPr>
        <w:t>На особо опасных участках дорог необходимо устанавливать предупредительные знаки о наличии животных. Для предупреждения появления животных на дороге высота ограждения должна быть не менее 2,6 м.</w:t>
      </w:r>
    </w:p>
    <w:p w:rsidR="002D107C" w:rsidRPr="00113E51" w:rsidRDefault="006A09E3" w:rsidP="00714FF2">
      <w:pPr>
        <w:shd w:val="clear" w:color="auto" w:fill="FFFFFF"/>
        <w:suppressAutoHyphens w:val="0"/>
        <w:spacing w:after="0" w:line="360" w:lineRule="auto"/>
        <w:ind w:firstLine="851"/>
        <w:rPr>
          <w:rFonts w:eastAsia="Calibri"/>
          <w:b/>
          <w:bCs/>
          <w:spacing w:val="0"/>
          <w:lang w:eastAsia="x-none"/>
        </w:rPr>
      </w:pPr>
      <w:r w:rsidRPr="00113E51">
        <w:rPr>
          <w:rFonts w:eastAsia="Times New Roman"/>
          <w:spacing w:val="0"/>
          <w:lang w:eastAsia="ru-RU"/>
        </w:rPr>
        <w:t>Для отпугивания животных от дороги</w:t>
      </w:r>
      <w:r w:rsidR="003F2361" w:rsidRPr="00113E51">
        <w:rPr>
          <w:rFonts w:eastAsia="Times New Roman"/>
          <w:spacing w:val="0"/>
          <w:lang w:eastAsia="ru-RU"/>
        </w:rPr>
        <w:t xml:space="preserve"> </w:t>
      </w:r>
      <w:r w:rsidRPr="00113E51">
        <w:rPr>
          <w:rFonts w:eastAsia="Times New Roman"/>
          <w:spacing w:val="0"/>
          <w:lang w:eastAsia="ru-RU"/>
        </w:rPr>
        <w:t>в ночное время следует применять специальные приспособления (катафоты и т.</w:t>
      </w:r>
      <w:r w:rsidR="00934520" w:rsidRPr="00113E51">
        <w:rPr>
          <w:rFonts w:eastAsia="Times New Roman"/>
          <w:spacing w:val="0"/>
          <w:lang w:eastAsia="ru-RU"/>
        </w:rPr>
        <w:t xml:space="preserve"> </w:t>
      </w:r>
      <w:r w:rsidRPr="00113E51">
        <w:rPr>
          <w:rFonts w:eastAsia="Times New Roman"/>
          <w:spacing w:val="0"/>
          <w:lang w:eastAsia="ru-RU"/>
        </w:rPr>
        <w:t>п.).</w:t>
      </w:r>
      <w:bookmarkStart w:id="23" w:name="_Toc459116096"/>
      <w:r w:rsidR="00471873" w:rsidRPr="00113E51">
        <w:rPr>
          <w:rFonts w:eastAsia="Calibri"/>
          <w:b/>
          <w:bCs/>
          <w:spacing w:val="0"/>
          <w:lang w:eastAsia="x-none"/>
        </w:rPr>
        <w:t xml:space="preserve"> </w:t>
      </w:r>
      <w:r w:rsidR="002D107C" w:rsidRPr="00113E51">
        <w:rPr>
          <w:rFonts w:eastAsia="Calibri"/>
          <w:b/>
          <w:bCs/>
          <w:spacing w:val="0"/>
          <w:lang w:eastAsia="x-none"/>
        </w:rPr>
        <w:br w:type="page"/>
      </w:r>
    </w:p>
    <w:p w:rsidR="005E4D25" w:rsidRPr="00113E51" w:rsidRDefault="003D24DF" w:rsidP="005E4D25">
      <w:pPr>
        <w:keepNext/>
        <w:shd w:val="clear" w:color="auto" w:fill="FFFFFF"/>
        <w:spacing w:before="120" w:after="60" w:line="360" w:lineRule="auto"/>
        <w:ind w:firstLine="0"/>
        <w:jc w:val="center"/>
        <w:outlineLvl w:val="0"/>
        <w:rPr>
          <w:rFonts w:eastAsia="Calibri"/>
          <w:b/>
          <w:bCs/>
          <w:spacing w:val="0"/>
          <w:lang w:eastAsia="x-none"/>
        </w:rPr>
      </w:pPr>
      <w:r w:rsidRPr="00113E51">
        <w:rPr>
          <w:rFonts w:eastAsia="Calibri"/>
          <w:b/>
          <w:bCs/>
          <w:spacing w:val="0"/>
          <w:lang w:val="x-none" w:eastAsia="x-none"/>
        </w:rPr>
        <w:lastRenderedPageBreak/>
        <w:t>Приложен</w:t>
      </w:r>
      <w:r w:rsidRPr="00113E51">
        <w:rPr>
          <w:rFonts w:eastAsia="Calibri"/>
          <w:b/>
          <w:bCs/>
          <w:spacing w:val="0"/>
          <w:lang w:eastAsia="x-none"/>
        </w:rPr>
        <w:t xml:space="preserve">ие </w:t>
      </w:r>
      <w:r w:rsidR="00E71252" w:rsidRPr="00113E51">
        <w:rPr>
          <w:rFonts w:eastAsia="Calibri"/>
          <w:b/>
          <w:bCs/>
          <w:spacing w:val="0"/>
          <w:lang w:eastAsia="x-none"/>
        </w:rPr>
        <w:t>А</w:t>
      </w:r>
    </w:p>
    <w:p w:rsidR="00E11717" w:rsidRPr="00113E51" w:rsidRDefault="00E11717" w:rsidP="005E4D25">
      <w:pPr>
        <w:keepNext/>
        <w:shd w:val="clear" w:color="auto" w:fill="FFFFFF"/>
        <w:spacing w:before="120" w:after="60" w:line="360" w:lineRule="auto"/>
        <w:ind w:firstLine="0"/>
        <w:jc w:val="center"/>
        <w:outlineLvl w:val="0"/>
        <w:rPr>
          <w:rFonts w:eastAsia="Calibri"/>
          <w:b/>
          <w:bCs/>
          <w:spacing w:val="0"/>
          <w:lang w:eastAsia="x-none"/>
        </w:rPr>
      </w:pPr>
      <w:r w:rsidRPr="00113E51">
        <w:rPr>
          <w:rFonts w:eastAsia="Calibri"/>
          <w:b/>
          <w:bCs/>
          <w:spacing w:val="0"/>
          <w:lang w:eastAsia="x-none"/>
        </w:rPr>
        <w:t xml:space="preserve">Категории сложности инженерно-геологических и инженерно-геокриологических условий </w:t>
      </w:r>
    </w:p>
    <w:p w:rsidR="00BF54DB" w:rsidRPr="00113E51" w:rsidRDefault="00BD182C" w:rsidP="00714FF2">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А</w:t>
      </w:r>
      <w:r w:rsidR="00B25735" w:rsidRPr="00113E51">
        <w:rPr>
          <w:rFonts w:eastAsia="Times New Roman"/>
          <w:spacing w:val="0"/>
          <w:lang w:eastAsia="ru-RU"/>
        </w:rPr>
        <w:t>.</w:t>
      </w:r>
      <w:r w:rsidRPr="00113E51">
        <w:rPr>
          <w:rFonts w:eastAsia="Times New Roman"/>
          <w:spacing w:val="0"/>
          <w:lang w:eastAsia="ru-RU"/>
        </w:rPr>
        <w:t>1</w:t>
      </w:r>
      <w:r w:rsidR="00B25735" w:rsidRPr="00113E51">
        <w:rPr>
          <w:rFonts w:eastAsia="Times New Roman"/>
          <w:spacing w:val="0"/>
          <w:lang w:eastAsia="ru-RU"/>
        </w:rPr>
        <w:t xml:space="preserve"> </w:t>
      </w:r>
      <w:r w:rsidR="003E78B2" w:rsidRPr="00113E51">
        <w:rPr>
          <w:rFonts w:eastAsia="Times New Roman"/>
          <w:spacing w:val="0"/>
          <w:lang w:eastAsia="ru-RU"/>
        </w:rPr>
        <w:t>Требования к к</w:t>
      </w:r>
      <w:r w:rsidR="00E71252" w:rsidRPr="00113E51">
        <w:rPr>
          <w:rFonts w:eastAsia="Times New Roman"/>
          <w:spacing w:val="0"/>
          <w:lang w:eastAsia="ru-RU"/>
        </w:rPr>
        <w:t>атегори</w:t>
      </w:r>
      <w:r w:rsidR="003E78B2" w:rsidRPr="00113E51">
        <w:rPr>
          <w:rFonts w:eastAsia="Times New Roman"/>
          <w:spacing w:val="0"/>
          <w:lang w:eastAsia="ru-RU"/>
        </w:rPr>
        <w:t>ям</w:t>
      </w:r>
      <w:r w:rsidR="00E71252" w:rsidRPr="00113E51">
        <w:rPr>
          <w:rFonts w:eastAsia="Times New Roman"/>
          <w:spacing w:val="0"/>
          <w:lang w:eastAsia="ru-RU"/>
        </w:rPr>
        <w:t xml:space="preserve"> сложности инженерно-</w:t>
      </w:r>
      <w:r w:rsidR="00BF54DB" w:rsidRPr="00113E51">
        <w:rPr>
          <w:rFonts w:eastAsia="Times New Roman"/>
          <w:spacing w:val="0"/>
          <w:lang w:eastAsia="ru-RU"/>
        </w:rPr>
        <w:t>г</w:t>
      </w:r>
      <w:r w:rsidR="00E71252" w:rsidRPr="00113E51">
        <w:rPr>
          <w:rFonts w:eastAsia="Times New Roman"/>
          <w:spacing w:val="0"/>
          <w:lang w:eastAsia="ru-RU"/>
        </w:rPr>
        <w:t xml:space="preserve">еологических </w:t>
      </w:r>
      <w:bookmarkEnd w:id="23"/>
      <w:r w:rsidR="00BF54DB" w:rsidRPr="00113E51">
        <w:rPr>
          <w:rFonts w:eastAsia="Times New Roman"/>
          <w:spacing w:val="0"/>
          <w:lang w:eastAsia="ru-RU"/>
        </w:rPr>
        <w:t>и инженерно-геокриологических условий</w:t>
      </w:r>
      <w:r w:rsidRPr="00113E51">
        <w:rPr>
          <w:rFonts w:eastAsia="Times New Roman"/>
          <w:spacing w:val="0"/>
          <w:lang w:eastAsia="ru-RU"/>
        </w:rPr>
        <w:t xml:space="preserve"> </w:t>
      </w:r>
      <w:r w:rsidR="003E78B2" w:rsidRPr="00113E51">
        <w:rPr>
          <w:rFonts w:eastAsia="Times New Roman"/>
          <w:spacing w:val="0"/>
          <w:lang w:eastAsia="ru-RU"/>
        </w:rPr>
        <w:t>приведены в</w:t>
      </w:r>
      <w:r w:rsidRPr="00113E51">
        <w:rPr>
          <w:rFonts w:eastAsia="Times New Roman"/>
          <w:spacing w:val="0"/>
          <w:lang w:eastAsia="ru-RU"/>
        </w:rPr>
        <w:t xml:space="preserve"> </w:t>
      </w:r>
      <w:r w:rsidR="00B25735" w:rsidRPr="00113E51">
        <w:rPr>
          <w:rFonts w:eastAsia="Times New Roman"/>
          <w:spacing w:val="0"/>
          <w:lang w:eastAsia="ru-RU"/>
        </w:rPr>
        <w:t>[</w:t>
      </w:r>
      <w:r w:rsidR="003E78B2" w:rsidRPr="00113E51">
        <w:rPr>
          <w:rFonts w:eastAsia="Times New Roman"/>
          <w:spacing w:val="0"/>
          <w:lang w:eastAsia="ru-RU"/>
        </w:rPr>
        <w:t>14</w:t>
      </w:r>
      <w:r w:rsidR="00B25735" w:rsidRPr="00113E51">
        <w:rPr>
          <w:rFonts w:eastAsia="Times New Roman"/>
          <w:spacing w:val="0"/>
          <w:lang w:eastAsia="ru-RU"/>
        </w:rPr>
        <w:t>]</w:t>
      </w:r>
      <w:r w:rsidR="003E78B2" w:rsidRPr="00113E51">
        <w:rPr>
          <w:rFonts w:eastAsia="Times New Roman"/>
          <w:spacing w:val="0"/>
          <w:lang w:eastAsia="ru-RU"/>
        </w:rPr>
        <w:t>.</w:t>
      </w:r>
    </w:p>
    <w:p w:rsidR="00A74306" w:rsidRPr="00113E51" w:rsidRDefault="00A74306" w:rsidP="00714FF2">
      <w:pPr>
        <w:shd w:val="clear" w:color="auto" w:fill="FFFFFF"/>
        <w:suppressAutoHyphens w:val="0"/>
        <w:spacing w:after="0" w:line="360" w:lineRule="auto"/>
        <w:ind w:firstLine="851"/>
        <w:rPr>
          <w:rFonts w:eastAsia="Times New Roman"/>
          <w:spacing w:val="0"/>
          <w:lang w:eastAsia="ru-RU"/>
        </w:rPr>
      </w:pPr>
    </w:p>
    <w:p w:rsidR="005E4D25" w:rsidRPr="00113E51" w:rsidRDefault="00AE1060" w:rsidP="005E4D25">
      <w:pPr>
        <w:shd w:val="clear" w:color="auto" w:fill="FFFFFF"/>
        <w:suppressAutoHyphens w:val="0"/>
        <w:spacing w:after="0" w:line="360" w:lineRule="auto"/>
        <w:ind w:firstLine="0"/>
        <w:jc w:val="center"/>
        <w:outlineLvl w:val="0"/>
        <w:rPr>
          <w:rFonts w:eastAsia="Times New Roman"/>
          <w:b/>
          <w:bCs/>
          <w:iCs/>
          <w:spacing w:val="0"/>
          <w:kern w:val="36"/>
          <w:bdr w:val="none" w:sz="0" w:space="0" w:color="auto" w:frame="1"/>
          <w:lang w:eastAsia="ru-RU"/>
        </w:rPr>
      </w:pPr>
      <w:r w:rsidRPr="00113E51">
        <w:rPr>
          <w:rFonts w:eastAsia="Times New Roman"/>
          <w:b/>
          <w:bCs/>
          <w:iCs/>
          <w:spacing w:val="0"/>
          <w:kern w:val="36"/>
          <w:bdr w:val="none" w:sz="0" w:space="0" w:color="auto" w:frame="1"/>
          <w:lang w:eastAsia="ru-RU"/>
        </w:rPr>
        <w:t>Приложение</w:t>
      </w:r>
      <w:r w:rsidR="008A53FD" w:rsidRPr="00113E51">
        <w:rPr>
          <w:rFonts w:eastAsia="Times New Roman"/>
          <w:b/>
          <w:bCs/>
          <w:iCs/>
          <w:spacing w:val="0"/>
          <w:kern w:val="36"/>
          <w:bdr w:val="none" w:sz="0" w:space="0" w:color="auto" w:frame="1"/>
          <w:lang w:eastAsia="ru-RU"/>
        </w:rPr>
        <w:t xml:space="preserve"> </w:t>
      </w:r>
      <w:r w:rsidR="00E71252" w:rsidRPr="00113E51">
        <w:rPr>
          <w:rFonts w:eastAsia="Times New Roman"/>
          <w:b/>
          <w:bCs/>
          <w:iCs/>
          <w:spacing w:val="0"/>
          <w:kern w:val="36"/>
          <w:bdr w:val="none" w:sz="0" w:space="0" w:color="auto" w:frame="1"/>
          <w:lang w:eastAsia="ru-RU"/>
        </w:rPr>
        <w:t>Б</w:t>
      </w:r>
    </w:p>
    <w:p w:rsidR="00AE1060" w:rsidRPr="00113E51" w:rsidRDefault="00EC1108" w:rsidP="005E4D25">
      <w:pPr>
        <w:shd w:val="clear" w:color="auto" w:fill="FFFFFF"/>
        <w:suppressAutoHyphens w:val="0"/>
        <w:spacing w:after="0" w:line="360" w:lineRule="auto"/>
        <w:ind w:firstLine="0"/>
        <w:jc w:val="center"/>
        <w:outlineLvl w:val="0"/>
        <w:rPr>
          <w:rFonts w:eastAsia="Times New Roman"/>
          <w:b/>
          <w:bCs/>
          <w:iCs/>
          <w:spacing w:val="0"/>
          <w:kern w:val="36"/>
          <w:bdr w:val="none" w:sz="0" w:space="0" w:color="auto" w:frame="1"/>
          <w:lang w:eastAsia="ru-RU"/>
        </w:rPr>
      </w:pPr>
      <w:r w:rsidRPr="00113E51">
        <w:rPr>
          <w:rFonts w:eastAsia="Times New Roman"/>
          <w:b/>
          <w:bCs/>
          <w:iCs/>
          <w:spacing w:val="0"/>
          <w:kern w:val="36"/>
          <w:bdr w:val="none" w:sz="0" w:space="0" w:color="auto" w:frame="1"/>
          <w:lang w:eastAsia="ru-RU"/>
        </w:rPr>
        <w:t>Расчет насыпи на устойчивость</w:t>
      </w:r>
    </w:p>
    <w:p w:rsidR="00EC1108" w:rsidRPr="00113E51" w:rsidRDefault="00EC1108" w:rsidP="00714FF2">
      <w:pPr>
        <w:shd w:val="clear" w:color="auto" w:fill="FFFFFF"/>
        <w:suppressAutoHyphens w:val="0"/>
        <w:spacing w:after="0" w:line="360" w:lineRule="auto"/>
        <w:ind w:firstLine="851"/>
        <w:rPr>
          <w:rFonts w:eastAsia="Times New Roman"/>
          <w:spacing w:val="0"/>
          <w:lang w:eastAsia="ru-RU"/>
        </w:rPr>
      </w:pPr>
    </w:p>
    <w:p w:rsidR="00BD53C7" w:rsidRPr="00113E51" w:rsidRDefault="00E05C8F" w:rsidP="00714FF2">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Б</w:t>
      </w:r>
      <w:r w:rsidR="00BD53C7" w:rsidRPr="00113E51">
        <w:rPr>
          <w:rFonts w:eastAsia="Times New Roman"/>
          <w:spacing w:val="0"/>
          <w:lang w:eastAsia="ru-RU"/>
        </w:rPr>
        <w:t>.</w:t>
      </w:r>
      <w:r w:rsidR="00E637B3" w:rsidRPr="00113E51">
        <w:rPr>
          <w:rFonts w:eastAsia="Times New Roman"/>
          <w:spacing w:val="0"/>
          <w:lang w:eastAsia="ru-RU"/>
        </w:rPr>
        <w:t>1 Устойчивость насыпи обеспечивается ее высотой, при которой ВГ</w:t>
      </w:r>
      <w:r w:rsidR="00661FC3" w:rsidRPr="00113E51">
        <w:rPr>
          <w:rFonts w:eastAsia="Times New Roman"/>
          <w:spacing w:val="0"/>
          <w:lang w:eastAsia="ru-RU"/>
        </w:rPr>
        <w:t>М</w:t>
      </w:r>
      <w:r w:rsidR="00E637B3" w:rsidRPr="00113E51">
        <w:rPr>
          <w:rFonts w:eastAsia="Times New Roman"/>
          <w:spacing w:val="0"/>
          <w:lang w:eastAsia="ru-RU"/>
        </w:rPr>
        <w:t>М</w:t>
      </w:r>
      <w:r w:rsidR="00023611" w:rsidRPr="00113E51">
        <w:rPr>
          <w:rFonts w:eastAsia="Times New Roman"/>
          <w:spacing w:val="0"/>
          <w:lang w:eastAsia="ru-RU"/>
        </w:rPr>
        <w:t>Г</w:t>
      </w:r>
      <w:r w:rsidR="00E637B3" w:rsidRPr="00113E51">
        <w:rPr>
          <w:rFonts w:eastAsia="Times New Roman"/>
          <w:spacing w:val="0"/>
          <w:lang w:eastAsia="ru-RU"/>
        </w:rPr>
        <w:t xml:space="preserve"> будет сохраняться в кр</w:t>
      </w:r>
      <w:r w:rsidR="00B25735" w:rsidRPr="00113E51">
        <w:rPr>
          <w:rFonts w:eastAsia="Times New Roman"/>
          <w:spacing w:val="0"/>
          <w:lang w:eastAsia="ru-RU"/>
        </w:rPr>
        <w:t xml:space="preserve">итический по балансу тепла год не более </w:t>
      </w:r>
      <w:r w:rsidR="000B18E1" w:rsidRPr="00113E51">
        <w:rPr>
          <w:rFonts w:eastAsia="Times New Roman"/>
          <w:spacing w:val="0"/>
          <w:lang w:eastAsia="ru-RU"/>
        </w:rPr>
        <w:t xml:space="preserve">одного </w:t>
      </w:r>
      <w:r w:rsidR="00B25735" w:rsidRPr="00113E51">
        <w:rPr>
          <w:rFonts w:eastAsia="Times New Roman"/>
          <w:spacing w:val="0"/>
          <w:lang w:eastAsia="ru-RU"/>
        </w:rPr>
        <w:t>раза в 11 лет</w:t>
      </w:r>
      <w:r w:rsidR="00E637B3" w:rsidRPr="00113E51">
        <w:rPr>
          <w:rFonts w:eastAsia="Times New Roman"/>
          <w:spacing w:val="0"/>
          <w:lang w:eastAsia="ru-RU"/>
        </w:rPr>
        <w:t xml:space="preserve"> на требуемой (допустимой) глубине и осадка насыпи при этом в оттаявшие грунты основания не будет превосходить допустимой величины.</w:t>
      </w:r>
      <w:r w:rsidR="008A53FD" w:rsidRPr="00113E51">
        <w:rPr>
          <w:rFonts w:eastAsia="Times New Roman"/>
          <w:spacing w:val="0"/>
          <w:lang w:eastAsia="ru-RU"/>
        </w:rPr>
        <w:t xml:space="preserve"> </w:t>
      </w:r>
    </w:p>
    <w:p w:rsidR="0027368E" w:rsidRPr="00113E51" w:rsidRDefault="0027368E" w:rsidP="00714FF2">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На рисунке Б</w:t>
      </w:r>
      <w:r w:rsidR="00B25735" w:rsidRPr="00113E51">
        <w:rPr>
          <w:rFonts w:eastAsia="Times New Roman"/>
          <w:spacing w:val="0"/>
          <w:lang w:eastAsia="ru-RU"/>
        </w:rPr>
        <w:t>.</w:t>
      </w:r>
      <w:r w:rsidRPr="00113E51">
        <w:rPr>
          <w:rFonts w:eastAsia="Times New Roman"/>
          <w:spacing w:val="0"/>
          <w:lang w:eastAsia="ru-RU"/>
        </w:rPr>
        <w:t>1 приведена блок-схема расчета насыпи на устойчивость.</w:t>
      </w:r>
    </w:p>
    <w:p w:rsidR="00E637B3" w:rsidRPr="00113E51" w:rsidRDefault="00E05C8F" w:rsidP="00714FF2">
      <w:pPr>
        <w:shd w:val="clear" w:color="auto" w:fill="FFFFFF"/>
        <w:suppressAutoHyphens w:val="0"/>
        <w:spacing w:after="0" w:line="360" w:lineRule="auto"/>
        <w:ind w:firstLine="851"/>
        <w:rPr>
          <w:rFonts w:eastAsia="Times New Roman"/>
          <w:bCs/>
          <w:iCs/>
          <w:spacing w:val="0"/>
          <w:kern w:val="36"/>
          <w:bdr w:val="none" w:sz="0" w:space="0" w:color="auto" w:frame="1"/>
          <w:lang w:eastAsia="ru-RU"/>
        </w:rPr>
      </w:pPr>
      <w:r w:rsidRPr="00113E51">
        <w:rPr>
          <w:rFonts w:eastAsia="Times New Roman"/>
          <w:bCs/>
          <w:iCs/>
          <w:spacing w:val="0"/>
          <w:kern w:val="36"/>
          <w:bdr w:val="none" w:sz="0" w:space="0" w:color="auto" w:frame="1"/>
          <w:lang w:eastAsia="ru-RU"/>
        </w:rPr>
        <w:t>Б</w:t>
      </w:r>
      <w:r w:rsidR="00BD53C7" w:rsidRPr="00113E51">
        <w:rPr>
          <w:rFonts w:eastAsia="Times New Roman"/>
          <w:bCs/>
          <w:iCs/>
          <w:spacing w:val="0"/>
          <w:kern w:val="36"/>
          <w:bdr w:val="none" w:sz="0" w:space="0" w:color="auto" w:frame="1"/>
          <w:lang w:eastAsia="ru-RU"/>
        </w:rPr>
        <w:t>.</w:t>
      </w:r>
      <w:r w:rsidR="00E637B3" w:rsidRPr="00113E51">
        <w:rPr>
          <w:rFonts w:eastAsia="Times New Roman"/>
          <w:bCs/>
          <w:iCs/>
          <w:spacing w:val="0"/>
          <w:kern w:val="36"/>
          <w:bdr w:val="none" w:sz="0" w:space="0" w:color="auto" w:frame="1"/>
          <w:lang w:eastAsia="ru-RU"/>
        </w:rPr>
        <w:t xml:space="preserve">2 Ориентировочные значения допустимой осадки </w:t>
      </w:r>
      <w:r w:rsidR="00E637B3" w:rsidRPr="00113E51">
        <w:rPr>
          <w:rFonts w:eastAsia="Times New Roman"/>
          <w:bCs/>
          <w:i/>
          <w:iCs/>
          <w:spacing w:val="0"/>
          <w:kern w:val="36"/>
          <w:bdr w:val="none" w:sz="0" w:space="0" w:color="auto" w:frame="1"/>
          <w:lang w:eastAsia="ru-RU"/>
        </w:rPr>
        <w:t>S</w:t>
      </w:r>
      <w:r w:rsidR="00E637B3" w:rsidRPr="00113E51">
        <w:rPr>
          <w:rFonts w:eastAsia="Times New Roman"/>
          <w:bCs/>
          <w:iCs/>
          <w:spacing w:val="0"/>
          <w:kern w:val="36"/>
          <w:bdr w:val="none" w:sz="0" w:space="0" w:color="auto" w:frame="1"/>
          <w:vertAlign w:val="subscript"/>
          <w:lang w:eastAsia="ru-RU"/>
        </w:rPr>
        <w:t>доп</w:t>
      </w:r>
      <w:r w:rsidR="00B25735" w:rsidRPr="00113E51">
        <w:rPr>
          <w:rFonts w:eastAsia="Times New Roman"/>
          <w:bCs/>
          <w:iCs/>
          <w:spacing w:val="0"/>
          <w:kern w:val="36"/>
          <w:bdr w:val="none" w:sz="0" w:space="0" w:color="auto" w:frame="1"/>
          <w:lang w:eastAsia="ru-RU"/>
        </w:rPr>
        <w:t>, см,</w:t>
      </w:r>
      <w:r w:rsidR="000B18E1" w:rsidRPr="00113E51">
        <w:rPr>
          <w:rFonts w:eastAsia="Times New Roman"/>
          <w:spacing w:val="0"/>
          <w:lang w:eastAsia="ru-RU"/>
        </w:rPr>
        <w:t xml:space="preserve"> для дорожных одежд:</w:t>
      </w:r>
      <w:r w:rsidR="00B25735" w:rsidRPr="00113E51">
        <w:rPr>
          <w:rFonts w:eastAsia="Times New Roman"/>
          <w:bCs/>
          <w:iCs/>
          <w:spacing w:val="0"/>
          <w:kern w:val="36"/>
          <w:bdr w:val="none" w:sz="0" w:space="0" w:color="auto" w:frame="1"/>
          <w:lang w:eastAsia="ru-RU"/>
        </w:rPr>
        <w:t xml:space="preserve"> </w:t>
      </w:r>
    </w:p>
    <w:p w:rsidR="00E637B3" w:rsidRPr="00113E51" w:rsidRDefault="00E637B3" w:rsidP="000B18E1">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капитального типа с цементобетонным</w:t>
      </w:r>
      <w:r w:rsidR="00B25735" w:rsidRPr="00113E51">
        <w:rPr>
          <w:rFonts w:eastAsia="Times New Roman"/>
          <w:spacing w:val="0"/>
          <w:lang w:eastAsia="ru-RU"/>
        </w:rPr>
        <w:t xml:space="preserve"> </w:t>
      </w:r>
      <w:r w:rsidRPr="00113E51">
        <w:rPr>
          <w:rFonts w:eastAsia="Times New Roman"/>
          <w:spacing w:val="0"/>
          <w:lang w:eastAsia="ru-RU"/>
        </w:rPr>
        <w:t>покрытием</w:t>
      </w:r>
      <w:r w:rsidR="0027458A" w:rsidRPr="00113E51">
        <w:rPr>
          <w:rFonts w:eastAsia="Times New Roman"/>
          <w:spacing w:val="0"/>
          <w:lang w:eastAsia="ru-RU"/>
        </w:rPr>
        <w:t xml:space="preserve"> </w:t>
      </w:r>
      <w:r w:rsidR="00B25735" w:rsidRPr="00113E51">
        <w:rPr>
          <w:rFonts w:eastAsia="Times New Roman"/>
          <w:spacing w:val="0"/>
          <w:lang w:eastAsia="ru-RU"/>
        </w:rPr>
        <w:t xml:space="preserve">– </w:t>
      </w:r>
      <w:r w:rsidR="0027458A" w:rsidRPr="00113E51">
        <w:rPr>
          <w:rFonts w:eastAsia="Times New Roman"/>
          <w:spacing w:val="0"/>
          <w:lang w:eastAsia="ru-RU"/>
        </w:rPr>
        <w:t>2</w:t>
      </w:r>
      <w:r w:rsidR="00B25735" w:rsidRPr="00113E51">
        <w:rPr>
          <w:rFonts w:eastAsia="Times New Roman"/>
          <w:spacing w:val="0"/>
          <w:lang w:eastAsia="ru-RU"/>
        </w:rPr>
        <w:t>;</w:t>
      </w:r>
    </w:p>
    <w:p w:rsidR="0027458A" w:rsidRPr="00113E51" w:rsidRDefault="0027458A" w:rsidP="000B18E1">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 xml:space="preserve">с асфальтобетонным покрытием </w:t>
      </w:r>
      <w:r w:rsidR="00B25735" w:rsidRPr="00113E51">
        <w:rPr>
          <w:rFonts w:eastAsia="Times New Roman"/>
          <w:spacing w:val="0"/>
          <w:lang w:eastAsia="ru-RU"/>
        </w:rPr>
        <w:t xml:space="preserve">– </w:t>
      </w:r>
      <w:r w:rsidRPr="00113E51">
        <w:rPr>
          <w:rFonts w:eastAsia="Times New Roman"/>
          <w:spacing w:val="0"/>
          <w:lang w:eastAsia="ru-RU"/>
        </w:rPr>
        <w:t>4</w:t>
      </w:r>
      <w:r w:rsidR="00B25735" w:rsidRPr="00113E51">
        <w:rPr>
          <w:rFonts w:eastAsia="Times New Roman"/>
          <w:spacing w:val="0"/>
          <w:lang w:eastAsia="ru-RU"/>
        </w:rPr>
        <w:t>;</w:t>
      </w:r>
    </w:p>
    <w:p w:rsidR="0027458A" w:rsidRPr="00113E51" w:rsidRDefault="0027458A" w:rsidP="000B18E1">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со сборным цементобетонным покрытием</w:t>
      </w:r>
      <w:r w:rsidR="00B25735" w:rsidRPr="00113E51">
        <w:rPr>
          <w:rFonts w:eastAsia="Times New Roman"/>
          <w:spacing w:val="0"/>
          <w:lang w:eastAsia="ru-RU"/>
        </w:rPr>
        <w:t xml:space="preserve"> – </w:t>
      </w:r>
      <w:r w:rsidRPr="00113E51">
        <w:rPr>
          <w:rFonts w:eastAsia="Times New Roman"/>
          <w:spacing w:val="0"/>
          <w:lang w:eastAsia="ru-RU"/>
        </w:rPr>
        <w:t>10</w:t>
      </w:r>
      <w:r w:rsidR="00B25735" w:rsidRPr="00113E51">
        <w:rPr>
          <w:rFonts w:eastAsia="Times New Roman"/>
          <w:spacing w:val="0"/>
          <w:lang w:eastAsia="ru-RU"/>
        </w:rPr>
        <w:t>;</w:t>
      </w:r>
    </w:p>
    <w:p w:rsidR="00B25735" w:rsidRPr="00113E51" w:rsidRDefault="0027458A" w:rsidP="000B18E1">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облегченного типа с усовершенствованным покрытием</w:t>
      </w:r>
      <w:r w:rsidR="00B25735" w:rsidRPr="00113E51">
        <w:rPr>
          <w:rFonts w:eastAsia="Times New Roman"/>
          <w:spacing w:val="0"/>
          <w:lang w:eastAsia="ru-RU"/>
        </w:rPr>
        <w:t xml:space="preserve"> – </w:t>
      </w:r>
      <w:r w:rsidR="003C4027" w:rsidRPr="00113E51">
        <w:rPr>
          <w:rFonts w:eastAsia="Times New Roman"/>
          <w:spacing w:val="0"/>
          <w:lang w:eastAsia="ru-RU"/>
        </w:rPr>
        <w:t>6</w:t>
      </w:r>
      <w:r w:rsidR="00B25735" w:rsidRPr="00113E51">
        <w:rPr>
          <w:rFonts w:eastAsia="Times New Roman"/>
          <w:spacing w:val="0"/>
          <w:lang w:eastAsia="ru-RU"/>
        </w:rPr>
        <w:t>;</w:t>
      </w:r>
      <w:r w:rsidRPr="00113E51">
        <w:rPr>
          <w:rFonts w:eastAsia="Times New Roman"/>
          <w:spacing w:val="0"/>
          <w:lang w:eastAsia="ru-RU"/>
        </w:rPr>
        <w:t xml:space="preserve"> </w:t>
      </w:r>
    </w:p>
    <w:p w:rsidR="0027458A" w:rsidRPr="00113E51" w:rsidRDefault="0027458A" w:rsidP="000B18E1">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 xml:space="preserve">переходного типа </w:t>
      </w:r>
      <w:r w:rsidR="00B25735" w:rsidRPr="00113E51">
        <w:rPr>
          <w:rFonts w:eastAsia="Times New Roman"/>
          <w:spacing w:val="0"/>
          <w:lang w:eastAsia="ru-RU"/>
        </w:rPr>
        <w:t xml:space="preserve">– </w:t>
      </w:r>
      <w:r w:rsidRPr="00113E51">
        <w:rPr>
          <w:rFonts w:eastAsia="Times New Roman"/>
          <w:spacing w:val="0"/>
          <w:lang w:eastAsia="ru-RU"/>
        </w:rPr>
        <w:t>10</w:t>
      </w:r>
      <w:r w:rsidR="00B25735" w:rsidRPr="00113E51">
        <w:rPr>
          <w:rFonts w:eastAsia="Times New Roman"/>
          <w:spacing w:val="0"/>
          <w:lang w:eastAsia="ru-RU"/>
        </w:rPr>
        <w:t>;</w:t>
      </w:r>
    </w:p>
    <w:p w:rsidR="0027458A" w:rsidRPr="00113E51" w:rsidRDefault="0027458A" w:rsidP="000B18E1">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 xml:space="preserve">низшего типа </w:t>
      </w:r>
      <w:r w:rsidR="00B25735" w:rsidRPr="00113E51">
        <w:rPr>
          <w:rFonts w:eastAsia="Times New Roman"/>
          <w:spacing w:val="0"/>
          <w:lang w:eastAsia="ru-RU"/>
        </w:rPr>
        <w:t xml:space="preserve">– </w:t>
      </w:r>
      <w:r w:rsidRPr="00113E51">
        <w:rPr>
          <w:rFonts w:eastAsia="Times New Roman"/>
          <w:spacing w:val="0"/>
          <w:lang w:eastAsia="ru-RU"/>
        </w:rPr>
        <w:t>15</w:t>
      </w:r>
      <w:r w:rsidR="00B25735" w:rsidRPr="00113E51">
        <w:rPr>
          <w:rFonts w:eastAsia="Times New Roman"/>
          <w:spacing w:val="0"/>
          <w:lang w:eastAsia="ru-RU"/>
        </w:rPr>
        <w:t>.</w:t>
      </w:r>
    </w:p>
    <w:p w:rsidR="00BE6A74" w:rsidRPr="00113E51" w:rsidRDefault="00E05C8F" w:rsidP="00714FF2">
      <w:pPr>
        <w:shd w:val="clear" w:color="auto" w:fill="FFFFFF"/>
        <w:suppressAutoHyphens w:val="0"/>
        <w:spacing w:after="0" w:line="360" w:lineRule="auto"/>
        <w:ind w:firstLine="851"/>
        <w:rPr>
          <w:rFonts w:eastAsia="Times New Roman"/>
          <w:bCs/>
          <w:iCs/>
          <w:spacing w:val="0"/>
          <w:kern w:val="36"/>
          <w:bdr w:val="none" w:sz="0" w:space="0" w:color="auto" w:frame="1"/>
          <w:lang w:eastAsia="ru-RU"/>
        </w:rPr>
      </w:pPr>
      <w:r w:rsidRPr="00113E51">
        <w:rPr>
          <w:rFonts w:eastAsia="Times New Roman"/>
          <w:bCs/>
          <w:iCs/>
          <w:spacing w:val="0"/>
          <w:kern w:val="36"/>
          <w:bdr w:val="none" w:sz="0" w:space="0" w:color="auto" w:frame="1"/>
          <w:lang w:eastAsia="ru-RU"/>
        </w:rPr>
        <w:t>Б</w:t>
      </w:r>
      <w:r w:rsidR="00BD53C7" w:rsidRPr="00113E51">
        <w:rPr>
          <w:rFonts w:eastAsia="Times New Roman"/>
          <w:bCs/>
          <w:iCs/>
          <w:spacing w:val="0"/>
          <w:kern w:val="36"/>
          <w:bdr w:val="none" w:sz="0" w:space="0" w:color="auto" w:frame="1"/>
          <w:lang w:eastAsia="ru-RU"/>
        </w:rPr>
        <w:t>.</w:t>
      </w:r>
      <w:r w:rsidR="00BE6A74" w:rsidRPr="00113E51">
        <w:rPr>
          <w:rFonts w:eastAsia="Times New Roman"/>
          <w:bCs/>
          <w:iCs/>
          <w:spacing w:val="0"/>
          <w:kern w:val="36"/>
          <w:bdr w:val="none" w:sz="0" w:space="0" w:color="auto" w:frame="1"/>
          <w:lang w:eastAsia="ru-RU"/>
        </w:rPr>
        <w:t>3</w:t>
      </w:r>
      <w:r w:rsidR="000B18E1" w:rsidRPr="00113E51">
        <w:rPr>
          <w:rFonts w:eastAsia="Times New Roman"/>
          <w:bCs/>
          <w:iCs/>
          <w:spacing w:val="0"/>
          <w:kern w:val="36"/>
          <w:bdr w:val="none" w:sz="0" w:space="0" w:color="auto" w:frame="1"/>
          <w:lang w:eastAsia="ru-RU"/>
        </w:rPr>
        <w:t xml:space="preserve"> </w:t>
      </w:r>
      <w:r w:rsidR="00BE6A74" w:rsidRPr="00113E51">
        <w:rPr>
          <w:rFonts w:eastAsia="Times New Roman"/>
          <w:bCs/>
          <w:iCs/>
          <w:spacing w:val="0"/>
          <w:kern w:val="36"/>
          <w:bdr w:val="none" w:sz="0" w:space="0" w:color="auto" w:frame="1"/>
          <w:lang w:eastAsia="ru-RU"/>
        </w:rPr>
        <w:t xml:space="preserve">При проектировании насыпи по </w:t>
      </w:r>
      <w:r w:rsidR="00222EFC" w:rsidRPr="00113E51">
        <w:rPr>
          <w:rFonts w:eastAsia="Times New Roman"/>
          <w:bCs/>
          <w:iCs/>
          <w:spacing w:val="0"/>
          <w:kern w:val="36"/>
          <w:bdr w:val="none" w:sz="0" w:space="0" w:color="auto" w:frame="1"/>
          <w:lang w:eastAsia="ru-RU"/>
        </w:rPr>
        <w:t>1-</w:t>
      </w:r>
      <w:r w:rsidR="00BE6A74" w:rsidRPr="00113E51">
        <w:rPr>
          <w:rFonts w:eastAsia="Times New Roman"/>
          <w:bCs/>
          <w:iCs/>
          <w:spacing w:val="0"/>
          <w:kern w:val="36"/>
          <w:bdr w:val="none" w:sz="0" w:space="0" w:color="auto" w:frame="1"/>
          <w:lang w:eastAsia="ru-RU"/>
        </w:rPr>
        <w:t>му принципу осадка в процессе эксплуатации дороги не допускается. В этом случае</w:t>
      </w:r>
    </w:p>
    <w:p w:rsidR="00BE6A74" w:rsidRPr="00113E51" w:rsidRDefault="00BE6A74" w:rsidP="00714FF2">
      <w:pPr>
        <w:shd w:val="clear" w:color="auto" w:fill="FFFFFF"/>
        <w:suppressAutoHyphens w:val="0"/>
        <w:spacing w:after="0" w:line="360" w:lineRule="auto"/>
        <w:ind w:firstLine="851"/>
        <w:rPr>
          <w:rFonts w:eastAsia="Times New Roman"/>
          <w:bCs/>
          <w:iCs/>
          <w:spacing w:val="0"/>
          <w:kern w:val="36"/>
          <w:bdr w:val="none" w:sz="0" w:space="0" w:color="auto" w:frame="1"/>
          <w:lang w:eastAsia="ru-RU"/>
        </w:rPr>
      </w:pPr>
      <w:r w:rsidRPr="00113E51">
        <w:rPr>
          <w:rFonts w:eastAsia="Times New Roman"/>
          <w:bCs/>
          <w:iCs/>
          <w:spacing w:val="0"/>
          <w:kern w:val="36"/>
          <w:bdr w:val="none" w:sz="0" w:space="0" w:color="auto" w:frame="1"/>
          <w:lang w:eastAsia="ru-RU"/>
        </w:rPr>
        <w:t xml:space="preserve">                                      </w:t>
      </w:r>
      <w:r w:rsidRPr="00113E51">
        <w:rPr>
          <w:rFonts w:eastAsia="Times New Roman"/>
          <w:bCs/>
          <w:i/>
          <w:iCs/>
          <w:spacing w:val="0"/>
          <w:kern w:val="36"/>
          <w:bdr w:val="none" w:sz="0" w:space="0" w:color="auto" w:frame="1"/>
          <w:lang w:eastAsia="ru-RU"/>
        </w:rPr>
        <w:t>Н</w:t>
      </w:r>
      <w:r w:rsidRPr="00113E51">
        <w:rPr>
          <w:rFonts w:eastAsia="Times New Roman"/>
          <w:bCs/>
          <w:iCs/>
          <w:spacing w:val="0"/>
          <w:kern w:val="36"/>
          <w:bdr w:val="none" w:sz="0" w:space="0" w:color="auto" w:frame="1"/>
          <w:lang w:eastAsia="ru-RU"/>
        </w:rPr>
        <w:t xml:space="preserve"> = </w:t>
      </w:r>
      <w:r w:rsidRPr="00113E51">
        <w:rPr>
          <w:rFonts w:eastAsia="Times New Roman"/>
          <w:bCs/>
          <w:i/>
          <w:iCs/>
          <w:spacing w:val="0"/>
          <w:kern w:val="36"/>
          <w:bdr w:val="none" w:sz="0" w:space="0" w:color="auto" w:frame="1"/>
          <w:lang w:eastAsia="ru-RU"/>
        </w:rPr>
        <w:t>Н</w:t>
      </w:r>
      <w:r w:rsidRPr="00113E51">
        <w:rPr>
          <w:rFonts w:eastAsia="Times New Roman"/>
          <w:bCs/>
          <w:iCs/>
          <w:spacing w:val="0"/>
          <w:kern w:val="36"/>
          <w:bdr w:val="none" w:sz="0" w:space="0" w:color="auto" w:frame="1"/>
          <w:vertAlign w:val="subscript"/>
          <w:lang w:eastAsia="ru-RU"/>
        </w:rPr>
        <w:t>к</w:t>
      </w:r>
      <w:r w:rsidRPr="00113E51">
        <w:rPr>
          <w:rFonts w:eastAsia="Times New Roman"/>
          <w:bCs/>
          <w:iCs/>
          <w:spacing w:val="0"/>
          <w:kern w:val="36"/>
          <w:bdr w:val="none" w:sz="0" w:space="0" w:color="auto" w:frame="1"/>
          <w:lang w:eastAsia="ru-RU"/>
        </w:rPr>
        <w:t xml:space="preserve">,                                  </w:t>
      </w:r>
      <w:r w:rsidR="005E4D25" w:rsidRPr="00113E51">
        <w:rPr>
          <w:rFonts w:eastAsia="Times New Roman"/>
          <w:bCs/>
          <w:iCs/>
          <w:spacing w:val="0"/>
          <w:kern w:val="36"/>
          <w:bdr w:val="none" w:sz="0" w:space="0" w:color="auto" w:frame="1"/>
          <w:lang w:eastAsia="ru-RU"/>
        </w:rPr>
        <w:t xml:space="preserve">                          </w:t>
      </w:r>
      <w:r w:rsidRPr="00113E51">
        <w:rPr>
          <w:rFonts w:eastAsia="Times New Roman"/>
          <w:bCs/>
          <w:iCs/>
          <w:spacing w:val="0"/>
          <w:kern w:val="36"/>
          <w:bdr w:val="none" w:sz="0" w:space="0" w:color="auto" w:frame="1"/>
          <w:lang w:eastAsia="ru-RU"/>
        </w:rPr>
        <w:t>(</w:t>
      </w:r>
      <w:r w:rsidR="00E05C8F" w:rsidRPr="00113E51">
        <w:rPr>
          <w:rFonts w:eastAsia="Times New Roman"/>
          <w:bCs/>
          <w:iCs/>
          <w:spacing w:val="0"/>
          <w:kern w:val="36"/>
          <w:bdr w:val="none" w:sz="0" w:space="0" w:color="auto" w:frame="1"/>
          <w:lang w:eastAsia="ru-RU"/>
        </w:rPr>
        <w:t>Б</w:t>
      </w:r>
      <w:r w:rsidR="00BF6C7A" w:rsidRPr="00113E51">
        <w:rPr>
          <w:rFonts w:eastAsia="Times New Roman"/>
          <w:bCs/>
          <w:iCs/>
          <w:spacing w:val="0"/>
          <w:kern w:val="36"/>
          <w:bdr w:val="none" w:sz="0" w:space="0" w:color="auto" w:frame="1"/>
          <w:lang w:eastAsia="ru-RU"/>
        </w:rPr>
        <w:t>.</w:t>
      </w:r>
      <w:r w:rsidRPr="00113E51">
        <w:rPr>
          <w:rFonts w:eastAsia="Times New Roman"/>
          <w:bCs/>
          <w:iCs/>
          <w:spacing w:val="0"/>
          <w:kern w:val="36"/>
          <w:bdr w:val="none" w:sz="0" w:space="0" w:color="auto" w:frame="1"/>
          <w:lang w:eastAsia="ru-RU"/>
        </w:rPr>
        <w:t>1)</w:t>
      </w:r>
    </w:p>
    <w:p w:rsidR="00BE6A74" w:rsidRPr="00113E51" w:rsidRDefault="00BE6A74" w:rsidP="00714FF2">
      <w:pPr>
        <w:shd w:val="clear" w:color="auto" w:fill="FFFFFF"/>
        <w:tabs>
          <w:tab w:val="left" w:pos="851"/>
        </w:tabs>
        <w:suppressAutoHyphens w:val="0"/>
        <w:spacing w:after="0" w:line="360" w:lineRule="auto"/>
        <w:ind w:firstLine="0"/>
        <w:rPr>
          <w:rFonts w:eastAsia="Times New Roman"/>
          <w:bCs/>
          <w:iCs/>
          <w:spacing w:val="0"/>
          <w:kern w:val="36"/>
          <w:bdr w:val="none" w:sz="0" w:space="0" w:color="auto" w:frame="1"/>
          <w:lang w:eastAsia="ru-RU"/>
        </w:rPr>
      </w:pPr>
      <w:r w:rsidRPr="00113E51">
        <w:rPr>
          <w:rFonts w:eastAsia="Times New Roman"/>
          <w:bCs/>
          <w:iCs/>
          <w:spacing w:val="0"/>
          <w:kern w:val="36"/>
          <w:bdr w:val="none" w:sz="0" w:space="0" w:color="auto" w:frame="1"/>
          <w:lang w:eastAsia="ru-RU"/>
        </w:rPr>
        <w:t xml:space="preserve">где </w:t>
      </w:r>
      <w:r w:rsidR="00714FF2" w:rsidRPr="00113E51">
        <w:rPr>
          <w:rFonts w:eastAsia="Times New Roman"/>
          <w:bCs/>
          <w:iCs/>
          <w:spacing w:val="0"/>
          <w:kern w:val="36"/>
          <w:bdr w:val="none" w:sz="0" w:space="0" w:color="auto" w:frame="1"/>
          <w:lang w:eastAsia="ru-RU"/>
        </w:rPr>
        <w:tab/>
      </w:r>
      <w:r w:rsidRPr="00113E51">
        <w:rPr>
          <w:rFonts w:eastAsia="Times New Roman"/>
          <w:bCs/>
          <w:i/>
          <w:iCs/>
          <w:spacing w:val="0"/>
          <w:kern w:val="36"/>
          <w:bdr w:val="none" w:sz="0" w:space="0" w:color="auto" w:frame="1"/>
          <w:lang w:eastAsia="ru-RU"/>
        </w:rPr>
        <w:t>Н</w:t>
      </w:r>
      <w:r w:rsidRPr="00113E51">
        <w:rPr>
          <w:rFonts w:eastAsia="Times New Roman"/>
          <w:bCs/>
          <w:iCs/>
          <w:spacing w:val="0"/>
          <w:kern w:val="36"/>
          <w:bdr w:val="none" w:sz="0" w:space="0" w:color="auto" w:frame="1"/>
          <w:lang w:eastAsia="ru-RU"/>
        </w:rPr>
        <w:t xml:space="preserve"> </w:t>
      </w:r>
      <w:r w:rsidR="00B25735" w:rsidRPr="00113E51">
        <w:rPr>
          <w:rFonts w:eastAsia="Times New Roman"/>
          <w:bCs/>
          <w:iCs/>
          <w:spacing w:val="0"/>
          <w:kern w:val="36"/>
          <w:bdr w:val="none" w:sz="0" w:space="0" w:color="auto" w:frame="1"/>
          <w:lang w:eastAsia="ru-RU"/>
        </w:rPr>
        <w:t>–</w:t>
      </w:r>
      <w:r w:rsidRPr="00113E51">
        <w:rPr>
          <w:rFonts w:eastAsia="Times New Roman"/>
          <w:bCs/>
          <w:iCs/>
          <w:spacing w:val="0"/>
          <w:kern w:val="36"/>
          <w:bdr w:val="none" w:sz="0" w:space="0" w:color="auto" w:frame="1"/>
          <w:lang w:eastAsia="ru-RU"/>
        </w:rPr>
        <w:t xml:space="preserve"> высота насыпи, м;</w:t>
      </w:r>
    </w:p>
    <w:p w:rsidR="00BE6A74" w:rsidRPr="00113E51" w:rsidRDefault="00BE6A74" w:rsidP="00714FF2">
      <w:pPr>
        <w:shd w:val="clear" w:color="auto" w:fill="FFFFFF"/>
        <w:suppressAutoHyphens w:val="0"/>
        <w:spacing w:after="0" w:line="360" w:lineRule="auto"/>
        <w:ind w:firstLine="851"/>
        <w:rPr>
          <w:rFonts w:eastAsia="Times New Roman"/>
          <w:bCs/>
          <w:iCs/>
          <w:spacing w:val="0"/>
          <w:kern w:val="36"/>
          <w:bdr w:val="none" w:sz="0" w:space="0" w:color="auto" w:frame="1"/>
          <w:lang w:eastAsia="ru-RU"/>
        </w:rPr>
      </w:pPr>
      <w:r w:rsidRPr="00113E51">
        <w:rPr>
          <w:rFonts w:eastAsia="Times New Roman"/>
          <w:bCs/>
          <w:i/>
          <w:iCs/>
          <w:spacing w:val="0"/>
          <w:kern w:val="36"/>
          <w:bdr w:val="none" w:sz="0" w:space="0" w:color="auto" w:frame="1"/>
          <w:lang w:eastAsia="ru-RU"/>
        </w:rPr>
        <w:lastRenderedPageBreak/>
        <w:t>Н</w:t>
      </w:r>
      <w:r w:rsidRPr="00113E51">
        <w:rPr>
          <w:rFonts w:eastAsia="Times New Roman"/>
          <w:bCs/>
          <w:iCs/>
          <w:spacing w:val="0"/>
          <w:kern w:val="36"/>
          <w:bdr w:val="none" w:sz="0" w:space="0" w:color="auto" w:frame="1"/>
          <w:vertAlign w:val="subscript"/>
          <w:lang w:eastAsia="ru-RU"/>
        </w:rPr>
        <w:t>к</w:t>
      </w:r>
      <w:r w:rsidRPr="00113E51">
        <w:rPr>
          <w:rFonts w:eastAsia="Times New Roman"/>
          <w:bCs/>
          <w:iCs/>
          <w:spacing w:val="0"/>
          <w:kern w:val="36"/>
          <w:bdr w:val="none" w:sz="0" w:space="0" w:color="auto" w:frame="1"/>
          <w:lang w:eastAsia="ru-RU"/>
        </w:rPr>
        <w:t xml:space="preserve"> </w:t>
      </w:r>
      <w:r w:rsidR="00B25735" w:rsidRPr="00113E51">
        <w:rPr>
          <w:rFonts w:eastAsia="Times New Roman"/>
          <w:bCs/>
          <w:iCs/>
          <w:spacing w:val="0"/>
          <w:kern w:val="36"/>
          <w:bdr w:val="none" w:sz="0" w:space="0" w:color="auto" w:frame="1"/>
          <w:lang w:eastAsia="ru-RU"/>
        </w:rPr>
        <w:t>–</w:t>
      </w:r>
      <w:r w:rsidRPr="00113E51">
        <w:rPr>
          <w:rFonts w:eastAsia="Times New Roman"/>
          <w:bCs/>
          <w:iCs/>
          <w:spacing w:val="0"/>
          <w:kern w:val="36"/>
          <w:bdr w:val="none" w:sz="0" w:space="0" w:color="auto" w:frame="1"/>
          <w:lang w:eastAsia="ru-RU"/>
        </w:rPr>
        <w:t xml:space="preserve"> глубина сезонного оттаивания конструкции, включающей земляное полотно и дорожную одежду, м.</w:t>
      </w:r>
    </w:p>
    <w:p w:rsidR="00BE6A74" w:rsidRPr="00113E51" w:rsidRDefault="00E05C8F" w:rsidP="00714FF2">
      <w:pPr>
        <w:shd w:val="clear" w:color="auto" w:fill="FFFFFF"/>
        <w:suppressAutoHyphens w:val="0"/>
        <w:spacing w:after="0" w:line="360" w:lineRule="auto"/>
        <w:ind w:firstLine="851"/>
        <w:rPr>
          <w:rFonts w:eastAsia="Times New Roman"/>
          <w:bCs/>
          <w:iCs/>
          <w:spacing w:val="0"/>
          <w:kern w:val="36"/>
          <w:bdr w:val="none" w:sz="0" w:space="0" w:color="auto" w:frame="1"/>
          <w:lang w:eastAsia="ru-RU"/>
        </w:rPr>
      </w:pPr>
      <w:r w:rsidRPr="00113E51">
        <w:rPr>
          <w:rFonts w:eastAsia="Times New Roman"/>
          <w:bCs/>
          <w:iCs/>
          <w:spacing w:val="0"/>
          <w:kern w:val="36"/>
          <w:bdr w:val="none" w:sz="0" w:space="0" w:color="auto" w:frame="1"/>
          <w:lang w:eastAsia="ru-RU"/>
        </w:rPr>
        <w:t>Б</w:t>
      </w:r>
      <w:r w:rsidR="005C11C4" w:rsidRPr="00113E51">
        <w:rPr>
          <w:rFonts w:eastAsia="Times New Roman"/>
          <w:bCs/>
          <w:iCs/>
          <w:spacing w:val="0"/>
          <w:kern w:val="36"/>
          <w:bdr w:val="none" w:sz="0" w:space="0" w:color="auto" w:frame="1"/>
          <w:lang w:eastAsia="ru-RU"/>
        </w:rPr>
        <w:t xml:space="preserve">.4 </w:t>
      </w:r>
      <w:r w:rsidR="00BE6A74" w:rsidRPr="00113E51">
        <w:rPr>
          <w:rFonts w:eastAsia="Times New Roman"/>
          <w:bCs/>
          <w:iCs/>
          <w:spacing w:val="0"/>
          <w:kern w:val="36"/>
          <w:bdr w:val="none" w:sz="0" w:space="0" w:color="auto" w:frame="1"/>
          <w:lang w:eastAsia="ru-RU"/>
        </w:rPr>
        <w:t>Для конструкции насыпи, состоящей из двух или трех слоев с резко отличающимися теплофизическими характеристиками, глубину сезонного оттаивания каждог</w:t>
      </w:r>
      <w:r w:rsidR="00B25735" w:rsidRPr="00113E51">
        <w:rPr>
          <w:rFonts w:eastAsia="Times New Roman"/>
          <w:bCs/>
          <w:iCs/>
          <w:spacing w:val="0"/>
          <w:kern w:val="36"/>
          <w:bdr w:val="none" w:sz="0" w:space="0" w:color="auto" w:frame="1"/>
          <w:lang w:eastAsia="ru-RU"/>
        </w:rPr>
        <w:t>о слоя рассчитывают по формулам</w:t>
      </w:r>
      <w:r w:rsidR="0073130E">
        <w:rPr>
          <w:rFonts w:eastAsia="Times New Roman"/>
          <w:bCs/>
          <w:iCs/>
          <w:spacing w:val="0"/>
          <w:kern w:val="36"/>
          <w:bdr w:val="none" w:sz="0" w:space="0" w:color="auto" w:frame="1"/>
          <w:lang w:eastAsia="ru-RU"/>
        </w:rPr>
        <w:t>:</w:t>
      </w:r>
    </w:p>
    <w:p w:rsidR="00BE6A74" w:rsidRPr="00113E51" w:rsidRDefault="00B25735" w:rsidP="0073130E">
      <w:pPr>
        <w:pStyle w:val="af4"/>
        <w:shd w:val="clear" w:color="auto" w:fill="FFFFFF"/>
        <w:suppressAutoHyphens w:val="0"/>
        <w:spacing w:after="0" w:line="360" w:lineRule="auto"/>
        <w:ind w:left="851" w:firstLine="0"/>
        <w:textAlignment w:val="baseline"/>
        <w:rPr>
          <w:rFonts w:eastAsia="Times New Roman"/>
          <w:spacing w:val="0"/>
          <w:lang w:eastAsia="ru-RU"/>
        </w:rPr>
      </w:pPr>
      <w:r w:rsidRPr="00113E51">
        <w:rPr>
          <w:rFonts w:eastAsia="Times New Roman"/>
          <w:spacing w:val="0"/>
          <w:lang w:eastAsia="ru-RU"/>
        </w:rPr>
        <w:t>верхнего (дорожная одежда)</w:t>
      </w:r>
    </w:p>
    <w:p w:rsidR="00BE6A74" w:rsidRPr="00113E51" w:rsidRDefault="00BE6A74" w:rsidP="00714FF2">
      <w:pPr>
        <w:shd w:val="clear" w:color="auto" w:fill="FFFFFF"/>
        <w:suppressAutoHyphens w:val="0"/>
        <w:spacing w:after="0" w:line="360" w:lineRule="auto"/>
        <w:ind w:firstLine="2977"/>
        <w:rPr>
          <w:rFonts w:eastAsia="Times New Roman"/>
          <w:bCs/>
          <w:iCs/>
          <w:spacing w:val="0"/>
          <w:kern w:val="36"/>
          <w:bdr w:val="none" w:sz="0" w:space="0" w:color="auto" w:frame="1"/>
          <w:lang w:eastAsia="ru-RU"/>
        </w:rPr>
      </w:pPr>
      <w:r w:rsidRPr="00113E51">
        <w:rPr>
          <w:rFonts w:eastAsia="Times New Roman"/>
          <w:bCs/>
          <w:i/>
          <w:iCs/>
          <w:spacing w:val="0"/>
          <w:kern w:val="36"/>
          <w:bdr w:val="none" w:sz="0" w:space="0" w:color="auto" w:frame="1"/>
          <w:lang w:eastAsia="ru-RU"/>
        </w:rPr>
        <w:t>Н</w:t>
      </w:r>
      <w:r w:rsidRPr="00113E51">
        <w:rPr>
          <w:rFonts w:eastAsia="Times New Roman"/>
          <w:bCs/>
          <w:iCs/>
          <w:spacing w:val="0"/>
          <w:kern w:val="36"/>
          <w:bdr w:val="none" w:sz="0" w:space="0" w:color="auto" w:frame="1"/>
          <w:vertAlign w:val="subscript"/>
          <w:lang w:eastAsia="ru-RU"/>
        </w:rPr>
        <w:t>с1</w:t>
      </w:r>
      <w:r w:rsidRPr="00113E51">
        <w:rPr>
          <w:rFonts w:eastAsia="Times New Roman"/>
          <w:bCs/>
          <w:iCs/>
          <w:spacing w:val="0"/>
          <w:kern w:val="36"/>
          <w:bdr w:val="none" w:sz="0" w:space="0" w:color="auto" w:frame="1"/>
          <w:lang w:eastAsia="ru-RU"/>
        </w:rPr>
        <w:t xml:space="preserve"> =</w:t>
      </w:r>
      <w:r w:rsidR="000B18E1" w:rsidRPr="00113E51">
        <w:rPr>
          <w:rFonts w:eastAsia="Times New Roman"/>
          <w:bCs/>
          <w:iCs/>
          <w:spacing w:val="0"/>
          <w:kern w:val="36"/>
          <w:bdr w:val="none" w:sz="0" w:space="0" w:color="auto" w:frame="1"/>
          <w:lang w:eastAsia="ru-RU"/>
        </w:rPr>
        <w:t xml:space="preserve"> </w:t>
      </w:r>
      <w:r w:rsidRPr="00113E51">
        <w:rPr>
          <w:rFonts w:eastAsia="Times New Roman"/>
          <w:bCs/>
          <w:i/>
          <w:iCs/>
          <w:spacing w:val="0"/>
          <w:kern w:val="36"/>
          <w:bdr w:val="none" w:sz="0" w:space="0" w:color="auto" w:frame="1"/>
          <w:lang w:eastAsia="ru-RU"/>
        </w:rPr>
        <w:t>Н</w:t>
      </w:r>
      <w:r w:rsidR="009E3800" w:rsidRPr="00113E51">
        <w:rPr>
          <w:rFonts w:eastAsia="Times New Roman"/>
          <w:bCs/>
          <w:iCs/>
          <w:spacing w:val="0"/>
          <w:kern w:val="36"/>
          <w:bdr w:val="none" w:sz="0" w:space="0" w:color="auto" w:frame="1"/>
          <w:vertAlign w:val="superscript"/>
          <w:lang w:eastAsia="ru-RU"/>
        </w:rPr>
        <w:t>н</w:t>
      </w:r>
      <w:r w:rsidRPr="00113E51">
        <w:rPr>
          <w:rFonts w:eastAsia="Times New Roman"/>
          <w:bCs/>
          <w:iCs/>
          <w:spacing w:val="0"/>
          <w:kern w:val="36"/>
          <w:bdr w:val="none" w:sz="0" w:space="0" w:color="auto" w:frame="1"/>
          <w:vertAlign w:val="subscript"/>
          <w:lang w:eastAsia="ru-RU"/>
        </w:rPr>
        <w:t>с1</w:t>
      </w:r>
      <w:r w:rsidR="00E23F74" w:rsidRPr="00113E51">
        <w:rPr>
          <w:rFonts w:eastAsia="Times New Roman"/>
          <w:bCs/>
          <w:iCs/>
          <w:spacing w:val="0"/>
          <w:kern w:val="36"/>
          <w:bdr w:val="none" w:sz="0" w:space="0" w:color="auto" w:frame="1"/>
          <w:lang w:eastAsia="ru-RU"/>
        </w:rPr>
        <w:t>К</w:t>
      </w:r>
      <w:r w:rsidR="00E23F74" w:rsidRPr="00113E51">
        <w:rPr>
          <w:rFonts w:eastAsia="Times New Roman"/>
          <w:bCs/>
          <w:i/>
          <w:iCs/>
          <w:spacing w:val="0"/>
          <w:kern w:val="36"/>
          <w:bdr w:val="none" w:sz="0" w:space="0" w:color="auto" w:frame="1"/>
          <w:vertAlign w:val="subscript"/>
          <w:lang w:eastAsia="ru-RU"/>
        </w:rPr>
        <w:t>w</w:t>
      </w:r>
      <w:r w:rsidR="00E23F74" w:rsidRPr="00113E51">
        <w:rPr>
          <w:rFonts w:eastAsia="Times New Roman"/>
          <w:bCs/>
          <w:iCs/>
          <w:spacing w:val="0"/>
          <w:kern w:val="36"/>
          <w:bdr w:val="none" w:sz="0" w:space="0" w:color="auto" w:frame="1"/>
          <w:lang w:eastAsia="ru-RU"/>
        </w:rPr>
        <w:t>К</w:t>
      </w:r>
      <w:r w:rsidR="00E23F74" w:rsidRPr="00113E51">
        <w:rPr>
          <w:rFonts w:eastAsia="Times New Roman"/>
          <w:bCs/>
          <w:iCs/>
          <w:spacing w:val="0"/>
          <w:kern w:val="36"/>
          <w:bdr w:val="none" w:sz="0" w:space="0" w:color="auto" w:frame="1"/>
          <w:vertAlign w:val="subscript"/>
          <w:lang w:eastAsia="ru-RU"/>
        </w:rPr>
        <w:t>п</w:t>
      </w:r>
      <w:r w:rsidR="0073130E">
        <w:rPr>
          <w:rFonts w:eastAsia="Times New Roman"/>
          <w:bCs/>
          <w:iCs/>
          <w:spacing w:val="0"/>
          <w:kern w:val="36"/>
          <w:bdr w:val="none" w:sz="0" w:space="0" w:color="auto" w:frame="1"/>
          <w:lang w:eastAsia="ru-RU"/>
        </w:rPr>
        <w:t>;</w:t>
      </w:r>
      <w:r w:rsidR="00B25735" w:rsidRPr="00113E51">
        <w:rPr>
          <w:rFonts w:eastAsia="Times New Roman"/>
          <w:bCs/>
          <w:iCs/>
          <w:spacing w:val="0"/>
          <w:kern w:val="36"/>
          <w:bdr w:val="none" w:sz="0" w:space="0" w:color="auto" w:frame="1"/>
          <w:vertAlign w:val="subscript"/>
          <w:lang w:eastAsia="ru-RU"/>
        </w:rPr>
        <w:tab/>
      </w:r>
      <w:r w:rsidR="00B25735" w:rsidRPr="00113E51">
        <w:rPr>
          <w:rFonts w:eastAsia="Times New Roman"/>
          <w:bCs/>
          <w:iCs/>
          <w:spacing w:val="0"/>
          <w:kern w:val="36"/>
          <w:bdr w:val="none" w:sz="0" w:space="0" w:color="auto" w:frame="1"/>
          <w:vertAlign w:val="subscript"/>
          <w:lang w:eastAsia="ru-RU"/>
        </w:rPr>
        <w:tab/>
      </w:r>
      <w:r w:rsidR="00B25735" w:rsidRPr="00113E51">
        <w:rPr>
          <w:rFonts w:eastAsia="Times New Roman"/>
          <w:bCs/>
          <w:iCs/>
          <w:spacing w:val="0"/>
          <w:kern w:val="36"/>
          <w:bdr w:val="none" w:sz="0" w:space="0" w:color="auto" w:frame="1"/>
          <w:vertAlign w:val="subscript"/>
          <w:lang w:eastAsia="ru-RU"/>
        </w:rPr>
        <w:tab/>
      </w:r>
      <w:r w:rsidR="00B25735" w:rsidRPr="00113E51">
        <w:rPr>
          <w:rFonts w:eastAsia="Times New Roman"/>
          <w:bCs/>
          <w:iCs/>
          <w:spacing w:val="0"/>
          <w:kern w:val="36"/>
          <w:bdr w:val="none" w:sz="0" w:space="0" w:color="auto" w:frame="1"/>
          <w:vertAlign w:val="subscript"/>
          <w:lang w:eastAsia="ru-RU"/>
        </w:rPr>
        <w:tab/>
      </w:r>
      <w:r w:rsidR="00B25735" w:rsidRPr="00113E51">
        <w:rPr>
          <w:rFonts w:eastAsia="Times New Roman"/>
          <w:bCs/>
          <w:iCs/>
          <w:spacing w:val="0"/>
          <w:kern w:val="36"/>
          <w:bdr w:val="none" w:sz="0" w:space="0" w:color="auto" w:frame="1"/>
          <w:vertAlign w:val="subscript"/>
          <w:lang w:eastAsia="ru-RU"/>
        </w:rPr>
        <w:tab/>
      </w:r>
      <w:r w:rsidR="00B25735" w:rsidRPr="00113E51">
        <w:rPr>
          <w:rFonts w:eastAsia="Times New Roman"/>
          <w:bCs/>
          <w:iCs/>
          <w:spacing w:val="0"/>
          <w:kern w:val="36"/>
          <w:bdr w:val="none" w:sz="0" w:space="0" w:color="auto" w:frame="1"/>
          <w:vertAlign w:val="subscript"/>
          <w:lang w:eastAsia="ru-RU"/>
        </w:rPr>
        <w:tab/>
      </w:r>
      <w:r w:rsidRPr="00113E51">
        <w:rPr>
          <w:rFonts w:eastAsia="Times New Roman"/>
          <w:bCs/>
          <w:iCs/>
          <w:spacing w:val="0"/>
          <w:kern w:val="36"/>
          <w:bdr w:val="none" w:sz="0" w:space="0" w:color="auto" w:frame="1"/>
          <w:lang w:eastAsia="ru-RU"/>
        </w:rPr>
        <w:t>(</w:t>
      </w:r>
      <w:r w:rsidR="00E05C8F" w:rsidRPr="00113E51">
        <w:rPr>
          <w:rFonts w:eastAsia="Times New Roman"/>
          <w:bCs/>
          <w:iCs/>
          <w:spacing w:val="0"/>
          <w:kern w:val="36"/>
          <w:bdr w:val="none" w:sz="0" w:space="0" w:color="auto" w:frame="1"/>
          <w:lang w:eastAsia="ru-RU"/>
        </w:rPr>
        <w:t>Б</w:t>
      </w:r>
      <w:r w:rsidR="00BF6C7A" w:rsidRPr="00113E51">
        <w:rPr>
          <w:rFonts w:eastAsia="Times New Roman"/>
          <w:bCs/>
          <w:iCs/>
          <w:spacing w:val="0"/>
          <w:kern w:val="36"/>
          <w:bdr w:val="none" w:sz="0" w:space="0" w:color="auto" w:frame="1"/>
          <w:lang w:eastAsia="ru-RU"/>
        </w:rPr>
        <w:t>.</w:t>
      </w:r>
      <w:r w:rsidRPr="00113E51">
        <w:rPr>
          <w:rFonts w:eastAsia="Times New Roman"/>
          <w:bCs/>
          <w:iCs/>
          <w:spacing w:val="0"/>
          <w:kern w:val="36"/>
          <w:bdr w:val="none" w:sz="0" w:space="0" w:color="auto" w:frame="1"/>
          <w:lang w:eastAsia="ru-RU"/>
        </w:rPr>
        <w:t>2)</w:t>
      </w:r>
    </w:p>
    <w:p w:rsidR="00BE6A74" w:rsidRPr="00113E51" w:rsidRDefault="00BE6A74" w:rsidP="0073130E">
      <w:pPr>
        <w:pStyle w:val="af4"/>
        <w:shd w:val="clear" w:color="auto" w:fill="FFFFFF"/>
        <w:suppressAutoHyphens w:val="0"/>
        <w:spacing w:after="0" w:line="360" w:lineRule="auto"/>
        <w:ind w:left="851" w:firstLine="0"/>
        <w:textAlignment w:val="baseline"/>
        <w:rPr>
          <w:rFonts w:eastAsia="Times New Roman"/>
          <w:spacing w:val="0"/>
          <w:lang w:eastAsia="ru-RU"/>
        </w:rPr>
      </w:pPr>
      <w:r w:rsidRPr="00113E51">
        <w:rPr>
          <w:rFonts w:eastAsia="Times New Roman"/>
          <w:spacing w:val="0"/>
          <w:lang w:eastAsia="ru-RU"/>
        </w:rPr>
        <w:t>нижнего (материал основан</w:t>
      </w:r>
      <w:r w:rsidR="00B25735" w:rsidRPr="00113E51">
        <w:rPr>
          <w:rFonts w:eastAsia="Times New Roman"/>
          <w:spacing w:val="0"/>
          <w:lang w:eastAsia="ru-RU"/>
        </w:rPr>
        <w:t>ия или грунт земляного полотна)</w:t>
      </w:r>
    </w:p>
    <w:p w:rsidR="00BE6A74" w:rsidRPr="00113E51" w:rsidRDefault="00E23F74" w:rsidP="00714FF2">
      <w:pPr>
        <w:shd w:val="clear" w:color="auto" w:fill="FFFFFF"/>
        <w:suppressAutoHyphens w:val="0"/>
        <w:spacing w:after="0" w:line="360" w:lineRule="auto"/>
        <w:ind w:firstLine="2977"/>
        <w:rPr>
          <w:rFonts w:eastAsia="Times New Roman"/>
          <w:bCs/>
          <w:iCs/>
          <w:spacing w:val="0"/>
          <w:kern w:val="36"/>
          <w:bdr w:val="none" w:sz="0" w:space="0" w:color="auto" w:frame="1"/>
          <w:lang w:eastAsia="ru-RU"/>
        </w:rPr>
      </w:pPr>
      <w:r w:rsidRPr="00113E51">
        <w:rPr>
          <w:rFonts w:eastAsia="Times New Roman"/>
          <w:bCs/>
          <w:i/>
          <w:iCs/>
          <w:spacing w:val="0"/>
          <w:kern w:val="36"/>
          <w:bdr w:val="none" w:sz="0" w:space="0" w:color="auto" w:frame="1"/>
          <w:lang w:eastAsia="ru-RU"/>
        </w:rPr>
        <w:t>Н</w:t>
      </w:r>
      <w:r w:rsidRPr="00113E51">
        <w:rPr>
          <w:rFonts w:eastAsia="Times New Roman"/>
          <w:bCs/>
          <w:iCs/>
          <w:spacing w:val="0"/>
          <w:kern w:val="36"/>
          <w:bdr w:val="none" w:sz="0" w:space="0" w:color="auto" w:frame="1"/>
          <w:vertAlign w:val="subscript"/>
          <w:lang w:eastAsia="ru-RU"/>
        </w:rPr>
        <w:t>с2</w:t>
      </w:r>
      <w:r w:rsidRPr="00113E51">
        <w:rPr>
          <w:rFonts w:eastAsia="Times New Roman"/>
          <w:bCs/>
          <w:iCs/>
          <w:spacing w:val="0"/>
          <w:kern w:val="36"/>
          <w:bdr w:val="none" w:sz="0" w:space="0" w:color="auto" w:frame="1"/>
          <w:lang w:eastAsia="ru-RU"/>
        </w:rPr>
        <w:t xml:space="preserve"> =</w:t>
      </w:r>
      <w:r w:rsidR="000B18E1" w:rsidRPr="00113E51">
        <w:rPr>
          <w:rFonts w:eastAsia="Times New Roman"/>
          <w:bCs/>
          <w:iCs/>
          <w:spacing w:val="0"/>
          <w:kern w:val="36"/>
          <w:bdr w:val="none" w:sz="0" w:space="0" w:color="auto" w:frame="1"/>
          <w:lang w:eastAsia="ru-RU"/>
        </w:rPr>
        <w:t xml:space="preserve"> </w:t>
      </w:r>
      <w:r w:rsidRPr="00113E51">
        <w:rPr>
          <w:rFonts w:eastAsia="Times New Roman"/>
          <w:bCs/>
          <w:i/>
          <w:iCs/>
          <w:spacing w:val="0"/>
          <w:kern w:val="36"/>
          <w:bdr w:val="none" w:sz="0" w:space="0" w:color="auto" w:frame="1"/>
          <w:lang w:eastAsia="ru-RU"/>
        </w:rPr>
        <w:t>Н</w:t>
      </w:r>
      <w:r w:rsidR="009E3800" w:rsidRPr="00113E51">
        <w:rPr>
          <w:rFonts w:eastAsia="Times New Roman"/>
          <w:bCs/>
          <w:iCs/>
          <w:spacing w:val="0"/>
          <w:kern w:val="36"/>
          <w:bdr w:val="none" w:sz="0" w:space="0" w:color="auto" w:frame="1"/>
          <w:vertAlign w:val="superscript"/>
          <w:lang w:eastAsia="ru-RU"/>
        </w:rPr>
        <w:t>н</w:t>
      </w:r>
      <w:r w:rsidRPr="00113E51">
        <w:rPr>
          <w:rFonts w:eastAsia="Times New Roman"/>
          <w:bCs/>
          <w:iCs/>
          <w:spacing w:val="0"/>
          <w:kern w:val="36"/>
          <w:bdr w:val="none" w:sz="0" w:space="0" w:color="auto" w:frame="1"/>
          <w:vertAlign w:val="subscript"/>
          <w:lang w:eastAsia="ru-RU"/>
        </w:rPr>
        <w:t>с2</w:t>
      </w:r>
      <w:r w:rsidRPr="00113E51">
        <w:rPr>
          <w:rFonts w:eastAsia="Times New Roman"/>
          <w:bCs/>
          <w:iCs/>
          <w:spacing w:val="0"/>
          <w:kern w:val="36"/>
          <w:bdr w:val="none" w:sz="0" w:space="0" w:color="auto" w:frame="1"/>
          <w:lang w:eastAsia="ru-RU"/>
        </w:rPr>
        <w:t>К</w:t>
      </w:r>
      <w:r w:rsidRPr="00113E51">
        <w:rPr>
          <w:rFonts w:eastAsia="Times New Roman"/>
          <w:bCs/>
          <w:i/>
          <w:iCs/>
          <w:spacing w:val="0"/>
          <w:kern w:val="36"/>
          <w:bdr w:val="none" w:sz="0" w:space="0" w:color="auto" w:frame="1"/>
          <w:vertAlign w:val="subscript"/>
          <w:lang w:eastAsia="ru-RU"/>
        </w:rPr>
        <w:t>w</w:t>
      </w:r>
      <w:r w:rsidR="0073130E">
        <w:rPr>
          <w:rFonts w:eastAsia="Times New Roman"/>
          <w:bCs/>
          <w:iCs/>
          <w:spacing w:val="0"/>
          <w:kern w:val="36"/>
          <w:bdr w:val="none" w:sz="0" w:space="0" w:color="auto" w:frame="1"/>
          <w:lang w:eastAsia="ru-RU"/>
        </w:rPr>
        <w:t>;</w:t>
      </w:r>
      <w:r w:rsidR="00B25735" w:rsidRPr="00113E51">
        <w:rPr>
          <w:rFonts w:eastAsia="Times New Roman"/>
          <w:bCs/>
          <w:i/>
          <w:iCs/>
          <w:spacing w:val="0"/>
          <w:kern w:val="36"/>
          <w:bdr w:val="none" w:sz="0" w:space="0" w:color="auto" w:frame="1"/>
          <w:vertAlign w:val="subscript"/>
          <w:lang w:eastAsia="ru-RU"/>
        </w:rPr>
        <w:tab/>
      </w:r>
      <w:r w:rsidR="00B25735" w:rsidRPr="00113E51">
        <w:rPr>
          <w:rFonts w:eastAsia="Times New Roman"/>
          <w:bCs/>
          <w:i/>
          <w:iCs/>
          <w:spacing w:val="0"/>
          <w:kern w:val="36"/>
          <w:bdr w:val="none" w:sz="0" w:space="0" w:color="auto" w:frame="1"/>
          <w:vertAlign w:val="subscript"/>
          <w:lang w:eastAsia="ru-RU"/>
        </w:rPr>
        <w:tab/>
      </w:r>
      <w:r w:rsidR="00B25735" w:rsidRPr="00113E51">
        <w:rPr>
          <w:rFonts w:eastAsia="Times New Roman"/>
          <w:bCs/>
          <w:i/>
          <w:iCs/>
          <w:spacing w:val="0"/>
          <w:kern w:val="36"/>
          <w:bdr w:val="none" w:sz="0" w:space="0" w:color="auto" w:frame="1"/>
          <w:vertAlign w:val="subscript"/>
          <w:lang w:eastAsia="ru-RU"/>
        </w:rPr>
        <w:tab/>
      </w:r>
      <w:r w:rsidR="00B25735" w:rsidRPr="00113E51">
        <w:rPr>
          <w:rFonts w:eastAsia="Times New Roman"/>
          <w:bCs/>
          <w:i/>
          <w:iCs/>
          <w:spacing w:val="0"/>
          <w:kern w:val="36"/>
          <w:bdr w:val="none" w:sz="0" w:space="0" w:color="auto" w:frame="1"/>
          <w:vertAlign w:val="subscript"/>
          <w:lang w:eastAsia="ru-RU"/>
        </w:rPr>
        <w:tab/>
      </w:r>
      <w:r w:rsidR="00B25735" w:rsidRPr="00113E51">
        <w:rPr>
          <w:rFonts w:eastAsia="Times New Roman"/>
          <w:bCs/>
          <w:i/>
          <w:iCs/>
          <w:spacing w:val="0"/>
          <w:kern w:val="36"/>
          <w:bdr w:val="none" w:sz="0" w:space="0" w:color="auto" w:frame="1"/>
          <w:vertAlign w:val="subscript"/>
          <w:lang w:eastAsia="ru-RU"/>
        </w:rPr>
        <w:tab/>
      </w:r>
      <w:r w:rsidR="00B25735" w:rsidRPr="00113E51">
        <w:rPr>
          <w:rFonts w:eastAsia="Times New Roman"/>
          <w:bCs/>
          <w:i/>
          <w:iCs/>
          <w:spacing w:val="0"/>
          <w:kern w:val="36"/>
          <w:bdr w:val="none" w:sz="0" w:space="0" w:color="auto" w:frame="1"/>
          <w:vertAlign w:val="subscript"/>
          <w:lang w:eastAsia="ru-RU"/>
        </w:rPr>
        <w:tab/>
      </w:r>
      <w:r w:rsidR="005E4D25" w:rsidRPr="00113E51">
        <w:rPr>
          <w:rFonts w:eastAsia="Times New Roman"/>
          <w:bCs/>
          <w:iCs/>
          <w:spacing w:val="0"/>
          <w:kern w:val="36"/>
          <w:bdr w:val="none" w:sz="0" w:space="0" w:color="auto" w:frame="1"/>
          <w:lang w:eastAsia="ru-RU"/>
        </w:rPr>
        <w:t xml:space="preserve"> </w:t>
      </w:r>
      <w:r w:rsidR="00BE6A74" w:rsidRPr="00113E51">
        <w:rPr>
          <w:rFonts w:eastAsia="Times New Roman"/>
          <w:bCs/>
          <w:iCs/>
          <w:spacing w:val="0"/>
          <w:kern w:val="36"/>
          <w:bdr w:val="none" w:sz="0" w:space="0" w:color="auto" w:frame="1"/>
          <w:lang w:eastAsia="ru-RU"/>
        </w:rPr>
        <w:t>(</w:t>
      </w:r>
      <w:r w:rsidR="00E05C8F" w:rsidRPr="00113E51">
        <w:rPr>
          <w:rFonts w:eastAsia="Times New Roman"/>
          <w:bCs/>
          <w:iCs/>
          <w:spacing w:val="0"/>
          <w:kern w:val="36"/>
          <w:bdr w:val="none" w:sz="0" w:space="0" w:color="auto" w:frame="1"/>
          <w:lang w:eastAsia="ru-RU"/>
        </w:rPr>
        <w:t>Б</w:t>
      </w:r>
      <w:r w:rsidR="00BF6C7A" w:rsidRPr="00113E51">
        <w:rPr>
          <w:rFonts w:eastAsia="Times New Roman"/>
          <w:bCs/>
          <w:iCs/>
          <w:spacing w:val="0"/>
          <w:kern w:val="36"/>
          <w:bdr w:val="none" w:sz="0" w:space="0" w:color="auto" w:frame="1"/>
          <w:lang w:eastAsia="ru-RU"/>
        </w:rPr>
        <w:t>.</w:t>
      </w:r>
      <w:r w:rsidR="00BE6A74" w:rsidRPr="00113E51">
        <w:rPr>
          <w:rFonts w:eastAsia="Times New Roman"/>
          <w:bCs/>
          <w:iCs/>
          <w:spacing w:val="0"/>
          <w:kern w:val="36"/>
          <w:bdr w:val="none" w:sz="0" w:space="0" w:color="auto" w:frame="1"/>
          <w:lang w:eastAsia="ru-RU"/>
        </w:rPr>
        <w:t>3)</w:t>
      </w:r>
    </w:p>
    <w:p w:rsidR="00BE6A74" w:rsidRPr="00113E51" w:rsidRDefault="00BE6A74" w:rsidP="0073130E">
      <w:pPr>
        <w:pStyle w:val="af4"/>
        <w:shd w:val="clear" w:color="auto" w:fill="FFFFFF"/>
        <w:suppressAutoHyphens w:val="0"/>
        <w:spacing w:after="0" w:line="360" w:lineRule="auto"/>
        <w:ind w:left="851" w:firstLine="0"/>
        <w:textAlignment w:val="baseline"/>
        <w:rPr>
          <w:rFonts w:eastAsia="Times New Roman"/>
          <w:spacing w:val="0"/>
          <w:lang w:eastAsia="ru-RU"/>
        </w:rPr>
      </w:pPr>
      <w:r w:rsidRPr="00113E51">
        <w:rPr>
          <w:rFonts w:eastAsia="Times New Roman"/>
          <w:spacing w:val="0"/>
          <w:lang w:eastAsia="ru-RU"/>
        </w:rPr>
        <w:t>нижнего (грунт зем</w:t>
      </w:r>
      <w:r w:rsidR="00B25735" w:rsidRPr="00113E51">
        <w:rPr>
          <w:rFonts w:eastAsia="Times New Roman"/>
          <w:spacing w:val="0"/>
          <w:lang w:eastAsia="ru-RU"/>
        </w:rPr>
        <w:t>ляного полотна или основания)</w:t>
      </w:r>
    </w:p>
    <w:p w:rsidR="00BE6A74" w:rsidRPr="00113E51" w:rsidRDefault="00E23F74" w:rsidP="00714FF2">
      <w:pPr>
        <w:shd w:val="clear" w:color="auto" w:fill="FFFFFF"/>
        <w:suppressAutoHyphens w:val="0"/>
        <w:spacing w:after="0" w:line="360" w:lineRule="auto"/>
        <w:ind w:firstLine="3544"/>
        <w:rPr>
          <w:rFonts w:eastAsia="Times New Roman"/>
          <w:bCs/>
          <w:iCs/>
          <w:spacing w:val="0"/>
          <w:kern w:val="36"/>
          <w:bdr w:val="none" w:sz="0" w:space="0" w:color="auto" w:frame="1"/>
          <w:lang w:eastAsia="ru-RU"/>
        </w:rPr>
      </w:pPr>
      <w:r w:rsidRPr="00113E51">
        <w:rPr>
          <w:rFonts w:eastAsia="Times New Roman"/>
          <w:bCs/>
          <w:i/>
          <w:iCs/>
          <w:spacing w:val="0"/>
          <w:kern w:val="36"/>
          <w:bdr w:val="none" w:sz="0" w:space="0" w:color="auto" w:frame="1"/>
          <w:lang w:eastAsia="ru-RU"/>
        </w:rPr>
        <w:t>Н</w:t>
      </w:r>
      <w:r w:rsidRPr="00113E51">
        <w:rPr>
          <w:rFonts w:eastAsia="Times New Roman"/>
          <w:bCs/>
          <w:iCs/>
          <w:spacing w:val="0"/>
          <w:kern w:val="36"/>
          <w:bdr w:val="none" w:sz="0" w:space="0" w:color="auto" w:frame="1"/>
          <w:vertAlign w:val="subscript"/>
          <w:lang w:eastAsia="ru-RU"/>
        </w:rPr>
        <w:t>с3</w:t>
      </w:r>
      <w:r w:rsidRPr="00113E51">
        <w:rPr>
          <w:rFonts w:eastAsia="Times New Roman"/>
          <w:bCs/>
          <w:iCs/>
          <w:spacing w:val="0"/>
          <w:kern w:val="36"/>
          <w:bdr w:val="none" w:sz="0" w:space="0" w:color="auto" w:frame="1"/>
          <w:lang w:eastAsia="ru-RU"/>
        </w:rPr>
        <w:t xml:space="preserve"> =</w:t>
      </w:r>
      <w:r w:rsidR="000B18E1" w:rsidRPr="00113E51">
        <w:rPr>
          <w:rFonts w:eastAsia="Times New Roman"/>
          <w:bCs/>
          <w:iCs/>
          <w:spacing w:val="0"/>
          <w:kern w:val="36"/>
          <w:bdr w:val="none" w:sz="0" w:space="0" w:color="auto" w:frame="1"/>
          <w:lang w:eastAsia="ru-RU"/>
        </w:rPr>
        <w:t xml:space="preserve"> </w:t>
      </w:r>
      <w:r w:rsidRPr="00113E51">
        <w:rPr>
          <w:rFonts w:eastAsia="Times New Roman"/>
          <w:bCs/>
          <w:i/>
          <w:iCs/>
          <w:spacing w:val="0"/>
          <w:kern w:val="36"/>
          <w:bdr w:val="none" w:sz="0" w:space="0" w:color="auto" w:frame="1"/>
          <w:lang w:eastAsia="ru-RU"/>
        </w:rPr>
        <w:t>Н</w:t>
      </w:r>
      <w:r w:rsidR="009E3800" w:rsidRPr="00113E51">
        <w:rPr>
          <w:rFonts w:eastAsia="Times New Roman"/>
          <w:bCs/>
          <w:iCs/>
          <w:spacing w:val="0"/>
          <w:kern w:val="36"/>
          <w:bdr w:val="none" w:sz="0" w:space="0" w:color="auto" w:frame="1"/>
          <w:vertAlign w:val="superscript"/>
          <w:lang w:eastAsia="ru-RU"/>
        </w:rPr>
        <w:t>н</w:t>
      </w:r>
      <w:r w:rsidRPr="00113E51">
        <w:rPr>
          <w:rFonts w:eastAsia="Times New Roman"/>
          <w:bCs/>
          <w:iCs/>
          <w:spacing w:val="0"/>
          <w:kern w:val="36"/>
          <w:bdr w:val="none" w:sz="0" w:space="0" w:color="auto" w:frame="1"/>
          <w:vertAlign w:val="subscript"/>
          <w:lang w:eastAsia="ru-RU"/>
        </w:rPr>
        <w:t>с3</w:t>
      </w:r>
      <w:r w:rsidRPr="00113E51">
        <w:rPr>
          <w:rFonts w:eastAsia="Times New Roman"/>
          <w:bCs/>
          <w:iCs/>
          <w:spacing w:val="0"/>
          <w:kern w:val="36"/>
          <w:bdr w:val="none" w:sz="0" w:space="0" w:color="auto" w:frame="1"/>
          <w:lang w:eastAsia="ru-RU"/>
        </w:rPr>
        <w:t>К</w:t>
      </w:r>
      <w:r w:rsidRPr="00113E51">
        <w:rPr>
          <w:rFonts w:eastAsia="Times New Roman"/>
          <w:bCs/>
          <w:i/>
          <w:iCs/>
          <w:spacing w:val="0"/>
          <w:kern w:val="36"/>
          <w:bdr w:val="none" w:sz="0" w:space="0" w:color="auto" w:frame="1"/>
          <w:vertAlign w:val="subscript"/>
          <w:lang w:eastAsia="ru-RU"/>
        </w:rPr>
        <w:t>w</w:t>
      </w:r>
      <w:r w:rsidR="0073130E">
        <w:rPr>
          <w:rFonts w:eastAsia="Times New Roman"/>
          <w:bCs/>
          <w:iCs/>
          <w:spacing w:val="0"/>
          <w:kern w:val="36"/>
          <w:bdr w:val="none" w:sz="0" w:space="0" w:color="auto" w:frame="1"/>
          <w:lang w:eastAsia="ru-RU"/>
        </w:rPr>
        <w:t>,</w:t>
      </w:r>
      <w:r w:rsidR="000B18E1" w:rsidRPr="00113E51">
        <w:rPr>
          <w:rFonts w:eastAsia="Times New Roman"/>
          <w:bCs/>
          <w:i/>
          <w:iCs/>
          <w:spacing w:val="0"/>
          <w:kern w:val="36"/>
          <w:bdr w:val="none" w:sz="0" w:space="0" w:color="auto" w:frame="1"/>
          <w:vertAlign w:val="subscript"/>
          <w:lang w:eastAsia="ru-RU"/>
        </w:rPr>
        <w:tab/>
      </w:r>
      <w:r w:rsidR="00B25735" w:rsidRPr="00113E51">
        <w:rPr>
          <w:rFonts w:eastAsia="Times New Roman"/>
          <w:bCs/>
          <w:i/>
          <w:iCs/>
          <w:spacing w:val="0"/>
          <w:kern w:val="36"/>
          <w:bdr w:val="none" w:sz="0" w:space="0" w:color="auto" w:frame="1"/>
          <w:vertAlign w:val="subscript"/>
          <w:lang w:eastAsia="ru-RU"/>
        </w:rPr>
        <w:tab/>
      </w:r>
      <w:r w:rsidR="00B25735" w:rsidRPr="00113E51">
        <w:rPr>
          <w:rFonts w:eastAsia="Times New Roman"/>
          <w:bCs/>
          <w:i/>
          <w:iCs/>
          <w:spacing w:val="0"/>
          <w:kern w:val="36"/>
          <w:bdr w:val="none" w:sz="0" w:space="0" w:color="auto" w:frame="1"/>
          <w:vertAlign w:val="subscript"/>
          <w:lang w:eastAsia="ru-RU"/>
        </w:rPr>
        <w:tab/>
      </w:r>
      <w:r w:rsidR="00B25735" w:rsidRPr="00113E51">
        <w:rPr>
          <w:rFonts w:eastAsia="Times New Roman"/>
          <w:bCs/>
          <w:i/>
          <w:iCs/>
          <w:spacing w:val="0"/>
          <w:kern w:val="36"/>
          <w:bdr w:val="none" w:sz="0" w:space="0" w:color="auto" w:frame="1"/>
          <w:vertAlign w:val="subscript"/>
          <w:lang w:eastAsia="ru-RU"/>
        </w:rPr>
        <w:tab/>
      </w:r>
      <w:r w:rsidR="00B25735" w:rsidRPr="00113E51">
        <w:rPr>
          <w:rFonts w:eastAsia="Times New Roman"/>
          <w:bCs/>
          <w:i/>
          <w:iCs/>
          <w:spacing w:val="0"/>
          <w:kern w:val="36"/>
          <w:bdr w:val="none" w:sz="0" w:space="0" w:color="auto" w:frame="1"/>
          <w:vertAlign w:val="subscript"/>
          <w:lang w:eastAsia="ru-RU"/>
        </w:rPr>
        <w:tab/>
      </w:r>
      <w:r w:rsidR="000E0E96" w:rsidRPr="00113E51">
        <w:rPr>
          <w:rFonts w:eastAsia="Times New Roman"/>
          <w:bCs/>
          <w:iCs/>
          <w:spacing w:val="0"/>
          <w:kern w:val="36"/>
          <w:bdr w:val="none" w:sz="0" w:space="0" w:color="auto" w:frame="1"/>
          <w:lang w:eastAsia="ru-RU"/>
        </w:rPr>
        <w:t xml:space="preserve"> (</w:t>
      </w:r>
      <w:r w:rsidR="00E05C8F" w:rsidRPr="00113E51">
        <w:rPr>
          <w:rFonts w:eastAsia="Times New Roman"/>
          <w:bCs/>
          <w:iCs/>
          <w:spacing w:val="0"/>
          <w:kern w:val="36"/>
          <w:bdr w:val="none" w:sz="0" w:space="0" w:color="auto" w:frame="1"/>
          <w:lang w:eastAsia="ru-RU"/>
        </w:rPr>
        <w:t>Б</w:t>
      </w:r>
      <w:r w:rsidR="00BF6C7A" w:rsidRPr="00113E51">
        <w:rPr>
          <w:rFonts w:eastAsia="Times New Roman"/>
          <w:bCs/>
          <w:iCs/>
          <w:spacing w:val="0"/>
          <w:kern w:val="36"/>
          <w:bdr w:val="none" w:sz="0" w:space="0" w:color="auto" w:frame="1"/>
          <w:lang w:eastAsia="ru-RU"/>
        </w:rPr>
        <w:t>.</w:t>
      </w:r>
      <w:r w:rsidR="0041003A" w:rsidRPr="00113E51">
        <w:rPr>
          <w:rFonts w:eastAsia="Times New Roman"/>
          <w:bCs/>
          <w:iCs/>
          <w:spacing w:val="0"/>
          <w:kern w:val="36"/>
          <w:bdr w:val="none" w:sz="0" w:space="0" w:color="auto" w:frame="1"/>
          <w:lang w:eastAsia="ru-RU"/>
        </w:rPr>
        <w:t>4</w:t>
      </w:r>
      <w:r w:rsidR="00BF6C7A" w:rsidRPr="00113E51">
        <w:rPr>
          <w:rFonts w:eastAsia="Times New Roman"/>
          <w:bCs/>
          <w:iCs/>
          <w:spacing w:val="0"/>
          <w:kern w:val="36"/>
          <w:bdr w:val="none" w:sz="0" w:space="0" w:color="auto" w:frame="1"/>
          <w:lang w:eastAsia="ru-RU"/>
        </w:rPr>
        <w:t>)</w:t>
      </w:r>
      <w:r w:rsidRPr="00113E51">
        <w:rPr>
          <w:rFonts w:eastAsia="Times New Roman"/>
          <w:bCs/>
          <w:iCs/>
          <w:spacing w:val="0"/>
          <w:kern w:val="36"/>
          <w:bdr w:val="none" w:sz="0" w:space="0" w:color="auto" w:frame="1"/>
          <w:lang w:eastAsia="ru-RU"/>
        </w:rPr>
        <w:t xml:space="preserve">    </w:t>
      </w:r>
    </w:p>
    <w:p w:rsidR="00E637B3" w:rsidRPr="00113E51" w:rsidRDefault="00E637B3" w:rsidP="00714FF2">
      <w:pPr>
        <w:shd w:val="clear" w:color="auto" w:fill="FFFFFF"/>
        <w:tabs>
          <w:tab w:val="left" w:pos="851"/>
        </w:tabs>
        <w:suppressAutoHyphens w:val="0"/>
        <w:spacing w:after="0" w:line="360" w:lineRule="auto"/>
        <w:ind w:firstLine="0"/>
        <w:rPr>
          <w:rFonts w:eastAsia="Times New Roman"/>
          <w:bCs/>
          <w:iCs/>
          <w:spacing w:val="0"/>
          <w:kern w:val="36"/>
          <w:bdr w:val="none" w:sz="0" w:space="0" w:color="auto" w:frame="1"/>
          <w:lang w:eastAsia="ru-RU"/>
        </w:rPr>
      </w:pPr>
      <w:r w:rsidRPr="00113E51">
        <w:rPr>
          <w:rFonts w:eastAsia="Times New Roman"/>
          <w:bCs/>
          <w:iCs/>
          <w:spacing w:val="0"/>
          <w:kern w:val="36"/>
          <w:bdr w:val="none" w:sz="0" w:space="0" w:color="auto" w:frame="1"/>
          <w:lang w:eastAsia="ru-RU"/>
        </w:rPr>
        <w:t>где</w:t>
      </w:r>
      <w:r w:rsidR="00B25735" w:rsidRPr="00113E51">
        <w:rPr>
          <w:rFonts w:eastAsia="Times New Roman"/>
          <w:bCs/>
          <w:iCs/>
          <w:spacing w:val="0"/>
          <w:kern w:val="36"/>
          <w:bdr w:val="none" w:sz="0" w:space="0" w:color="auto" w:frame="1"/>
          <w:lang w:eastAsia="ru-RU"/>
        </w:rPr>
        <w:tab/>
      </w:r>
      <w:r w:rsidRPr="00113E51">
        <w:rPr>
          <w:rFonts w:eastAsia="Times New Roman"/>
          <w:bCs/>
          <w:i/>
          <w:iCs/>
          <w:spacing w:val="0"/>
          <w:kern w:val="36"/>
          <w:bdr w:val="none" w:sz="0" w:space="0" w:color="auto" w:frame="1"/>
          <w:lang w:eastAsia="ru-RU"/>
        </w:rPr>
        <w:t>Н</w:t>
      </w:r>
      <w:r w:rsidR="0041003A" w:rsidRPr="00113E51">
        <w:rPr>
          <w:rFonts w:eastAsia="Times New Roman"/>
          <w:bCs/>
          <w:iCs/>
          <w:spacing w:val="0"/>
          <w:kern w:val="36"/>
          <w:bdr w:val="none" w:sz="0" w:space="0" w:color="auto" w:frame="1"/>
          <w:vertAlign w:val="subscript"/>
          <w:lang w:eastAsia="ru-RU"/>
        </w:rPr>
        <w:t>с</w:t>
      </w:r>
      <w:r w:rsidRPr="00113E51">
        <w:rPr>
          <w:rFonts w:eastAsia="Times New Roman"/>
          <w:bCs/>
          <w:iCs/>
          <w:spacing w:val="0"/>
          <w:kern w:val="36"/>
          <w:bdr w:val="none" w:sz="0" w:space="0" w:color="auto" w:frame="1"/>
          <w:vertAlign w:val="subscript"/>
          <w:lang w:eastAsia="ru-RU"/>
        </w:rPr>
        <w:t>1</w:t>
      </w:r>
      <w:r w:rsidRPr="00113E51">
        <w:rPr>
          <w:rFonts w:eastAsia="Times New Roman"/>
          <w:bCs/>
          <w:iCs/>
          <w:spacing w:val="0"/>
          <w:kern w:val="36"/>
          <w:bdr w:val="none" w:sz="0" w:space="0" w:color="auto" w:frame="1"/>
          <w:lang w:eastAsia="ru-RU"/>
        </w:rPr>
        <w:t xml:space="preserve">, </w:t>
      </w:r>
      <w:r w:rsidRPr="00113E51">
        <w:rPr>
          <w:rFonts w:eastAsia="Times New Roman"/>
          <w:bCs/>
          <w:i/>
          <w:iCs/>
          <w:spacing w:val="0"/>
          <w:kern w:val="36"/>
          <w:bdr w:val="none" w:sz="0" w:space="0" w:color="auto" w:frame="1"/>
          <w:lang w:eastAsia="ru-RU"/>
        </w:rPr>
        <w:t>Н</w:t>
      </w:r>
      <w:r w:rsidR="0041003A" w:rsidRPr="00113E51">
        <w:rPr>
          <w:rFonts w:eastAsia="Times New Roman"/>
          <w:bCs/>
          <w:iCs/>
          <w:spacing w:val="0"/>
          <w:kern w:val="36"/>
          <w:bdr w:val="none" w:sz="0" w:space="0" w:color="auto" w:frame="1"/>
          <w:vertAlign w:val="subscript"/>
          <w:lang w:eastAsia="ru-RU"/>
        </w:rPr>
        <w:t>с</w:t>
      </w:r>
      <w:r w:rsidRPr="00113E51">
        <w:rPr>
          <w:rFonts w:eastAsia="Times New Roman"/>
          <w:bCs/>
          <w:iCs/>
          <w:spacing w:val="0"/>
          <w:kern w:val="36"/>
          <w:bdr w:val="none" w:sz="0" w:space="0" w:color="auto" w:frame="1"/>
          <w:vertAlign w:val="subscript"/>
          <w:lang w:eastAsia="ru-RU"/>
        </w:rPr>
        <w:t>2</w:t>
      </w:r>
      <w:r w:rsidRPr="00113E51">
        <w:rPr>
          <w:rFonts w:eastAsia="Times New Roman"/>
          <w:bCs/>
          <w:iCs/>
          <w:spacing w:val="0"/>
          <w:kern w:val="36"/>
          <w:bdr w:val="none" w:sz="0" w:space="0" w:color="auto" w:frame="1"/>
          <w:lang w:eastAsia="ru-RU"/>
        </w:rPr>
        <w:t xml:space="preserve">, </w:t>
      </w:r>
      <w:r w:rsidRPr="00113E51">
        <w:rPr>
          <w:rFonts w:eastAsia="Times New Roman"/>
          <w:bCs/>
          <w:i/>
          <w:iCs/>
          <w:spacing w:val="0"/>
          <w:kern w:val="36"/>
          <w:bdr w:val="none" w:sz="0" w:space="0" w:color="auto" w:frame="1"/>
          <w:lang w:eastAsia="ru-RU"/>
        </w:rPr>
        <w:t>Н</w:t>
      </w:r>
      <w:r w:rsidR="0041003A" w:rsidRPr="00113E51">
        <w:rPr>
          <w:rFonts w:eastAsia="Times New Roman"/>
          <w:bCs/>
          <w:iCs/>
          <w:spacing w:val="0"/>
          <w:kern w:val="36"/>
          <w:bdr w:val="none" w:sz="0" w:space="0" w:color="auto" w:frame="1"/>
          <w:vertAlign w:val="subscript"/>
          <w:lang w:eastAsia="ru-RU"/>
        </w:rPr>
        <w:t>с</w:t>
      </w:r>
      <w:r w:rsidRPr="00113E51">
        <w:rPr>
          <w:rFonts w:eastAsia="Times New Roman"/>
          <w:bCs/>
          <w:iCs/>
          <w:spacing w:val="0"/>
          <w:kern w:val="36"/>
          <w:bdr w:val="none" w:sz="0" w:space="0" w:color="auto" w:frame="1"/>
          <w:vertAlign w:val="subscript"/>
          <w:lang w:eastAsia="ru-RU"/>
        </w:rPr>
        <w:t>3</w:t>
      </w:r>
      <w:r w:rsidR="00D77507" w:rsidRPr="00113E51">
        <w:rPr>
          <w:rFonts w:eastAsia="Times New Roman"/>
          <w:bCs/>
          <w:iCs/>
          <w:spacing w:val="0"/>
          <w:kern w:val="36"/>
          <w:bdr w:val="none" w:sz="0" w:space="0" w:color="auto" w:frame="1"/>
          <w:lang w:eastAsia="ru-RU"/>
        </w:rPr>
        <w:t xml:space="preserve"> –</w:t>
      </w:r>
      <w:r w:rsidRPr="00113E51">
        <w:rPr>
          <w:rFonts w:eastAsia="Times New Roman"/>
          <w:bCs/>
          <w:iCs/>
          <w:spacing w:val="0"/>
          <w:kern w:val="36"/>
          <w:bdr w:val="none" w:sz="0" w:space="0" w:color="auto" w:frame="1"/>
          <w:lang w:eastAsia="ru-RU"/>
        </w:rPr>
        <w:t xml:space="preserve"> глубина сезонного оттаивания соответственно верхнего и нижних слоев, м;</w:t>
      </w:r>
    </w:p>
    <w:p w:rsidR="00E637B3" w:rsidRPr="00113E51" w:rsidRDefault="0041003A" w:rsidP="00714FF2">
      <w:pPr>
        <w:shd w:val="clear" w:color="auto" w:fill="FFFFFF"/>
        <w:suppressAutoHyphens w:val="0"/>
        <w:spacing w:after="0" w:line="360" w:lineRule="auto"/>
        <w:ind w:firstLine="851"/>
        <w:rPr>
          <w:rFonts w:eastAsia="Times New Roman"/>
          <w:bCs/>
          <w:iCs/>
          <w:spacing w:val="0"/>
          <w:kern w:val="36"/>
          <w:bdr w:val="none" w:sz="0" w:space="0" w:color="auto" w:frame="1"/>
          <w:lang w:eastAsia="ru-RU"/>
        </w:rPr>
      </w:pPr>
      <w:r w:rsidRPr="00113E51">
        <w:rPr>
          <w:rFonts w:eastAsia="Times New Roman"/>
          <w:bCs/>
          <w:i/>
          <w:iCs/>
          <w:spacing w:val="0"/>
          <w:kern w:val="36"/>
          <w:bdr w:val="none" w:sz="0" w:space="0" w:color="auto" w:frame="1"/>
          <w:lang w:eastAsia="ru-RU"/>
        </w:rPr>
        <w:t>Н</w:t>
      </w:r>
      <w:r w:rsidRPr="00113E51">
        <w:rPr>
          <w:rFonts w:eastAsia="Times New Roman"/>
          <w:bCs/>
          <w:iCs/>
          <w:spacing w:val="0"/>
          <w:kern w:val="36"/>
          <w:bdr w:val="none" w:sz="0" w:space="0" w:color="auto" w:frame="1"/>
          <w:vertAlign w:val="superscript"/>
          <w:lang w:eastAsia="ru-RU"/>
        </w:rPr>
        <w:t>н</w:t>
      </w:r>
      <w:r w:rsidR="00E637B3" w:rsidRPr="00113E51">
        <w:rPr>
          <w:rFonts w:eastAsia="Times New Roman"/>
          <w:bCs/>
          <w:iCs/>
          <w:spacing w:val="0"/>
          <w:kern w:val="36"/>
          <w:bdr w:val="none" w:sz="0" w:space="0" w:color="auto" w:frame="1"/>
          <w:lang w:eastAsia="ru-RU"/>
        </w:rPr>
        <w:t xml:space="preserve"> </w:t>
      </w:r>
      <w:r w:rsidR="00D77507" w:rsidRPr="00113E51">
        <w:rPr>
          <w:rFonts w:eastAsia="Times New Roman"/>
          <w:bCs/>
          <w:iCs/>
          <w:spacing w:val="0"/>
          <w:kern w:val="36"/>
          <w:bdr w:val="none" w:sz="0" w:space="0" w:color="auto" w:frame="1"/>
          <w:lang w:eastAsia="ru-RU"/>
        </w:rPr>
        <w:t>–</w:t>
      </w:r>
      <w:r w:rsidR="00E637B3" w:rsidRPr="00113E51">
        <w:rPr>
          <w:rFonts w:eastAsia="Times New Roman"/>
          <w:bCs/>
          <w:iCs/>
          <w:spacing w:val="0"/>
          <w:kern w:val="36"/>
          <w:bdr w:val="none" w:sz="0" w:space="0" w:color="auto" w:frame="1"/>
          <w:lang w:eastAsia="ru-RU"/>
        </w:rPr>
        <w:t xml:space="preserve"> нормативная глубина сезонного оттаивания </w:t>
      </w:r>
      <w:r w:rsidR="00B25735" w:rsidRPr="00113E51">
        <w:rPr>
          <w:rFonts w:eastAsia="Times New Roman"/>
          <w:bCs/>
          <w:iCs/>
          <w:spacing w:val="0"/>
          <w:kern w:val="36"/>
          <w:bdr w:val="none" w:sz="0" w:space="0" w:color="auto" w:frame="1"/>
          <w:lang w:eastAsia="ru-RU"/>
        </w:rPr>
        <w:t>1-</w:t>
      </w:r>
      <w:r w:rsidR="00E637B3" w:rsidRPr="00113E51">
        <w:rPr>
          <w:rFonts w:eastAsia="Times New Roman"/>
          <w:bCs/>
          <w:iCs/>
          <w:spacing w:val="0"/>
          <w:kern w:val="36"/>
          <w:bdr w:val="none" w:sz="0" w:space="0" w:color="auto" w:frame="1"/>
          <w:lang w:eastAsia="ru-RU"/>
        </w:rPr>
        <w:t xml:space="preserve">го, </w:t>
      </w:r>
      <w:r w:rsidR="00B25735" w:rsidRPr="00113E51">
        <w:rPr>
          <w:rFonts w:eastAsia="Times New Roman"/>
          <w:bCs/>
          <w:iCs/>
          <w:spacing w:val="0"/>
          <w:kern w:val="36"/>
          <w:bdr w:val="none" w:sz="0" w:space="0" w:color="auto" w:frame="1"/>
          <w:lang w:eastAsia="ru-RU"/>
        </w:rPr>
        <w:t>2-</w:t>
      </w:r>
      <w:r w:rsidR="00E637B3" w:rsidRPr="00113E51">
        <w:rPr>
          <w:rFonts w:eastAsia="Times New Roman"/>
          <w:bCs/>
          <w:iCs/>
          <w:spacing w:val="0"/>
          <w:kern w:val="36"/>
          <w:bdr w:val="none" w:sz="0" w:space="0" w:color="auto" w:frame="1"/>
          <w:lang w:eastAsia="ru-RU"/>
        </w:rPr>
        <w:t>го и</w:t>
      </w:r>
      <w:r w:rsidR="00B25735" w:rsidRPr="00113E51">
        <w:rPr>
          <w:rFonts w:eastAsia="Times New Roman"/>
          <w:bCs/>
          <w:iCs/>
          <w:spacing w:val="0"/>
          <w:kern w:val="36"/>
          <w:bdr w:val="none" w:sz="0" w:space="0" w:color="auto" w:frame="1"/>
          <w:lang w:eastAsia="ru-RU"/>
        </w:rPr>
        <w:t xml:space="preserve"> 3-</w:t>
      </w:r>
      <w:r w:rsidR="00E637B3" w:rsidRPr="00113E51">
        <w:rPr>
          <w:rFonts w:eastAsia="Times New Roman"/>
          <w:bCs/>
          <w:iCs/>
          <w:spacing w:val="0"/>
          <w:kern w:val="36"/>
          <w:bdr w:val="none" w:sz="0" w:space="0" w:color="auto" w:frame="1"/>
          <w:lang w:eastAsia="ru-RU"/>
        </w:rPr>
        <w:t>го слоев, определяемая по С</w:t>
      </w:r>
      <w:r w:rsidRPr="00113E51">
        <w:rPr>
          <w:rFonts w:eastAsia="Times New Roman"/>
          <w:bCs/>
          <w:iCs/>
          <w:spacing w:val="0"/>
          <w:kern w:val="36"/>
          <w:bdr w:val="none" w:sz="0" w:space="0" w:color="auto" w:frame="1"/>
          <w:lang w:eastAsia="ru-RU"/>
        </w:rPr>
        <w:t>П 25.13330</w:t>
      </w:r>
      <w:r w:rsidR="00E637B3" w:rsidRPr="00113E51">
        <w:rPr>
          <w:rFonts w:eastAsia="Times New Roman"/>
          <w:bCs/>
          <w:iCs/>
          <w:spacing w:val="0"/>
          <w:kern w:val="36"/>
          <w:bdr w:val="none" w:sz="0" w:space="0" w:color="auto" w:frame="1"/>
          <w:lang w:eastAsia="ru-RU"/>
        </w:rPr>
        <w:t>;</w:t>
      </w:r>
    </w:p>
    <w:p w:rsidR="00E637B3" w:rsidRPr="00113E51" w:rsidRDefault="00CE5E19" w:rsidP="00714FF2">
      <w:pPr>
        <w:shd w:val="clear" w:color="auto" w:fill="FFFFFF"/>
        <w:suppressAutoHyphens w:val="0"/>
        <w:spacing w:after="0" w:line="360" w:lineRule="auto"/>
        <w:ind w:firstLine="851"/>
        <w:rPr>
          <w:rFonts w:eastAsia="Times New Roman"/>
          <w:bCs/>
          <w:iCs/>
          <w:spacing w:val="0"/>
          <w:kern w:val="36"/>
          <w:bdr w:val="none" w:sz="0" w:space="0" w:color="auto" w:frame="1"/>
          <w:lang w:eastAsia="ru-RU"/>
        </w:rPr>
      </w:pPr>
      <w:r w:rsidRPr="00113E51">
        <w:rPr>
          <w:rFonts w:eastAsia="Times New Roman"/>
          <w:bCs/>
          <w:iCs/>
          <w:spacing w:val="0"/>
          <w:kern w:val="36"/>
          <w:bdr w:val="none" w:sz="0" w:space="0" w:color="auto" w:frame="1"/>
          <w:lang w:eastAsia="ru-RU"/>
        </w:rPr>
        <w:t>К</w:t>
      </w:r>
      <w:r w:rsidR="0041003A" w:rsidRPr="00113E51">
        <w:rPr>
          <w:rFonts w:eastAsia="Times New Roman"/>
          <w:bCs/>
          <w:i/>
          <w:iCs/>
          <w:spacing w:val="0"/>
          <w:kern w:val="36"/>
          <w:bdr w:val="none" w:sz="0" w:space="0" w:color="auto" w:frame="1"/>
          <w:vertAlign w:val="subscript"/>
          <w:lang w:val="en-US" w:eastAsia="ru-RU"/>
        </w:rPr>
        <w:t>w</w:t>
      </w:r>
      <w:r w:rsidR="00E637B3" w:rsidRPr="00113E51">
        <w:rPr>
          <w:rFonts w:eastAsia="Times New Roman"/>
          <w:bCs/>
          <w:iCs/>
          <w:spacing w:val="0"/>
          <w:kern w:val="36"/>
          <w:bdr w:val="none" w:sz="0" w:space="0" w:color="auto" w:frame="1"/>
          <w:lang w:eastAsia="ru-RU"/>
        </w:rPr>
        <w:t xml:space="preserve"> </w:t>
      </w:r>
      <w:r w:rsidR="000E4230" w:rsidRPr="00113E51">
        <w:rPr>
          <w:rFonts w:eastAsia="Times New Roman"/>
          <w:bCs/>
          <w:iCs/>
          <w:spacing w:val="0"/>
          <w:kern w:val="36"/>
          <w:bdr w:val="none" w:sz="0" w:space="0" w:color="auto" w:frame="1"/>
          <w:lang w:eastAsia="ru-RU"/>
        </w:rPr>
        <w:t>–</w:t>
      </w:r>
      <w:r w:rsidR="00E637B3" w:rsidRPr="00113E51">
        <w:rPr>
          <w:rFonts w:eastAsia="Times New Roman"/>
          <w:bCs/>
          <w:iCs/>
          <w:spacing w:val="0"/>
          <w:kern w:val="36"/>
          <w:bdr w:val="none" w:sz="0" w:space="0" w:color="auto" w:frame="1"/>
          <w:lang w:eastAsia="ru-RU"/>
        </w:rPr>
        <w:t xml:space="preserve"> поправочный коэффициент на расчетную влажность материала дорожной, одежды и грунта насыпи, прин</w:t>
      </w:r>
      <w:r w:rsidR="000E4230" w:rsidRPr="00113E51">
        <w:rPr>
          <w:rFonts w:eastAsia="Times New Roman"/>
          <w:bCs/>
          <w:iCs/>
          <w:spacing w:val="0"/>
          <w:kern w:val="36"/>
          <w:bdr w:val="none" w:sz="0" w:space="0" w:color="auto" w:frame="1"/>
          <w:lang w:eastAsia="ru-RU"/>
        </w:rPr>
        <w:t>имается по графикам на картах (</w:t>
      </w:r>
      <w:r w:rsidR="00E637B3" w:rsidRPr="00113E51">
        <w:rPr>
          <w:rFonts w:eastAsia="Times New Roman"/>
          <w:bCs/>
          <w:iCs/>
          <w:spacing w:val="0"/>
          <w:kern w:val="36"/>
          <w:bdr w:val="none" w:sz="0" w:space="0" w:color="auto" w:frame="1"/>
          <w:lang w:eastAsia="ru-RU"/>
        </w:rPr>
        <w:t>рис</w:t>
      </w:r>
      <w:r w:rsidR="00F56546" w:rsidRPr="00113E51">
        <w:rPr>
          <w:rFonts w:eastAsia="Times New Roman"/>
          <w:bCs/>
          <w:iCs/>
          <w:spacing w:val="0"/>
          <w:kern w:val="36"/>
          <w:bdr w:val="none" w:sz="0" w:space="0" w:color="auto" w:frame="1"/>
          <w:lang w:eastAsia="ru-RU"/>
        </w:rPr>
        <w:t>ун</w:t>
      </w:r>
      <w:r w:rsidR="000E4230" w:rsidRPr="00113E51">
        <w:rPr>
          <w:rFonts w:eastAsia="Times New Roman"/>
          <w:bCs/>
          <w:iCs/>
          <w:spacing w:val="0"/>
          <w:kern w:val="36"/>
          <w:bdr w:val="none" w:sz="0" w:space="0" w:color="auto" w:frame="1"/>
          <w:lang w:eastAsia="ru-RU"/>
        </w:rPr>
        <w:t xml:space="preserve">ки </w:t>
      </w:r>
      <w:r w:rsidR="00A769F5" w:rsidRPr="00113E51">
        <w:rPr>
          <w:rFonts w:eastAsia="Times New Roman"/>
          <w:bCs/>
          <w:iCs/>
          <w:spacing w:val="0"/>
          <w:kern w:val="36"/>
          <w:bdr w:val="none" w:sz="0" w:space="0" w:color="auto" w:frame="1"/>
          <w:lang w:eastAsia="ru-RU"/>
        </w:rPr>
        <w:t>Б</w:t>
      </w:r>
      <w:r w:rsidR="00E637B3" w:rsidRPr="00113E51">
        <w:rPr>
          <w:rFonts w:eastAsia="Times New Roman"/>
          <w:bCs/>
          <w:iCs/>
          <w:spacing w:val="0"/>
          <w:kern w:val="36"/>
          <w:bdr w:val="none" w:sz="0" w:space="0" w:color="auto" w:frame="1"/>
          <w:lang w:eastAsia="ru-RU"/>
        </w:rPr>
        <w:t>.</w:t>
      </w:r>
      <w:r w:rsidR="00A769F5" w:rsidRPr="00113E51">
        <w:rPr>
          <w:rFonts w:eastAsia="Times New Roman"/>
          <w:bCs/>
          <w:iCs/>
          <w:spacing w:val="0"/>
          <w:kern w:val="36"/>
          <w:bdr w:val="none" w:sz="0" w:space="0" w:color="auto" w:frame="1"/>
          <w:lang w:eastAsia="ru-RU"/>
        </w:rPr>
        <w:t>2</w:t>
      </w:r>
      <w:r w:rsidR="00F56546" w:rsidRPr="00113E51">
        <w:rPr>
          <w:rFonts w:eastAsia="Times New Roman"/>
          <w:bCs/>
          <w:iCs/>
          <w:spacing w:val="0"/>
          <w:kern w:val="36"/>
          <w:bdr w:val="none" w:sz="0" w:space="0" w:color="auto" w:frame="1"/>
          <w:lang w:eastAsia="ru-RU"/>
        </w:rPr>
        <w:t>,</w:t>
      </w:r>
      <w:r w:rsidR="000E4230" w:rsidRPr="00113E51">
        <w:rPr>
          <w:rFonts w:eastAsia="Times New Roman"/>
          <w:bCs/>
          <w:iCs/>
          <w:spacing w:val="0"/>
          <w:kern w:val="36"/>
          <w:bdr w:val="none" w:sz="0" w:space="0" w:color="auto" w:frame="1"/>
          <w:lang w:eastAsia="ru-RU"/>
        </w:rPr>
        <w:t xml:space="preserve"> </w:t>
      </w:r>
      <w:r w:rsidR="00A769F5" w:rsidRPr="00113E51">
        <w:rPr>
          <w:rFonts w:eastAsia="Times New Roman"/>
          <w:bCs/>
          <w:iCs/>
          <w:spacing w:val="0"/>
          <w:kern w:val="36"/>
          <w:bdr w:val="none" w:sz="0" w:space="0" w:color="auto" w:frame="1"/>
          <w:lang w:eastAsia="ru-RU"/>
        </w:rPr>
        <w:t>Б</w:t>
      </w:r>
      <w:r w:rsidR="00F56546" w:rsidRPr="00113E51">
        <w:rPr>
          <w:rFonts w:eastAsia="Times New Roman"/>
          <w:bCs/>
          <w:iCs/>
          <w:spacing w:val="0"/>
          <w:kern w:val="36"/>
          <w:bdr w:val="none" w:sz="0" w:space="0" w:color="auto" w:frame="1"/>
          <w:lang w:eastAsia="ru-RU"/>
        </w:rPr>
        <w:t>.</w:t>
      </w:r>
      <w:r w:rsidR="00A769F5" w:rsidRPr="00113E51">
        <w:rPr>
          <w:rFonts w:eastAsia="Times New Roman"/>
          <w:bCs/>
          <w:iCs/>
          <w:spacing w:val="0"/>
          <w:kern w:val="36"/>
          <w:bdr w:val="none" w:sz="0" w:space="0" w:color="auto" w:frame="1"/>
          <w:lang w:eastAsia="ru-RU"/>
        </w:rPr>
        <w:t>3</w:t>
      </w:r>
      <w:r w:rsidR="00E637B3" w:rsidRPr="00113E51">
        <w:rPr>
          <w:rFonts w:eastAsia="Times New Roman"/>
          <w:bCs/>
          <w:iCs/>
          <w:spacing w:val="0"/>
          <w:kern w:val="36"/>
          <w:bdr w:val="none" w:sz="0" w:space="0" w:color="auto" w:frame="1"/>
          <w:lang w:eastAsia="ru-RU"/>
        </w:rPr>
        <w:t>);</w:t>
      </w:r>
    </w:p>
    <w:p w:rsidR="00E637B3" w:rsidRPr="00113E51" w:rsidRDefault="00E637B3" w:rsidP="00714FF2">
      <w:pPr>
        <w:shd w:val="clear" w:color="auto" w:fill="FFFFFF"/>
        <w:suppressAutoHyphens w:val="0"/>
        <w:spacing w:after="0" w:line="360" w:lineRule="auto"/>
        <w:ind w:firstLine="851"/>
        <w:rPr>
          <w:rFonts w:eastAsia="Times New Roman"/>
          <w:bCs/>
          <w:iCs/>
          <w:spacing w:val="0"/>
          <w:kern w:val="36"/>
          <w:bdr w:val="none" w:sz="0" w:space="0" w:color="auto" w:frame="1"/>
          <w:lang w:eastAsia="ru-RU"/>
        </w:rPr>
      </w:pPr>
      <w:r w:rsidRPr="00113E51">
        <w:rPr>
          <w:rFonts w:eastAsia="Times New Roman"/>
          <w:bCs/>
          <w:iCs/>
          <w:spacing w:val="0"/>
          <w:kern w:val="36"/>
          <w:bdr w:val="none" w:sz="0" w:space="0" w:color="auto" w:frame="1"/>
          <w:lang w:eastAsia="ru-RU"/>
        </w:rPr>
        <w:t>К</w:t>
      </w:r>
      <w:r w:rsidR="0041003A" w:rsidRPr="00113E51">
        <w:rPr>
          <w:rFonts w:eastAsia="Times New Roman"/>
          <w:bCs/>
          <w:iCs/>
          <w:spacing w:val="0"/>
          <w:kern w:val="36"/>
          <w:bdr w:val="none" w:sz="0" w:space="0" w:color="auto" w:frame="1"/>
          <w:vertAlign w:val="subscript"/>
          <w:lang w:eastAsia="ru-RU"/>
        </w:rPr>
        <w:t>п</w:t>
      </w:r>
      <w:r w:rsidRPr="00113E51">
        <w:rPr>
          <w:rFonts w:eastAsia="Times New Roman"/>
          <w:bCs/>
          <w:iCs/>
          <w:spacing w:val="0"/>
          <w:kern w:val="36"/>
          <w:bdr w:val="none" w:sz="0" w:space="0" w:color="auto" w:frame="1"/>
          <w:lang w:eastAsia="ru-RU"/>
        </w:rPr>
        <w:t xml:space="preserve"> </w:t>
      </w:r>
      <w:r w:rsidR="000E4230" w:rsidRPr="00113E51">
        <w:rPr>
          <w:rFonts w:eastAsia="Times New Roman"/>
          <w:bCs/>
          <w:iCs/>
          <w:spacing w:val="0"/>
          <w:kern w:val="36"/>
          <w:bdr w:val="none" w:sz="0" w:space="0" w:color="auto" w:frame="1"/>
          <w:lang w:eastAsia="ru-RU"/>
        </w:rPr>
        <w:t>–</w:t>
      </w:r>
      <w:r w:rsidRPr="00113E51">
        <w:rPr>
          <w:rFonts w:eastAsia="Times New Roman"/>
          <w:bCs/>
          <w:iCs/>
          <w:spacing w:val="0"/>
          <w:kern w:val="36"/>
          <w:bdr w:val="none" w:sz="0" w:space="0" w:color="auto" w:frame="1"/>
          <w:lang w:eastAsia="ru-RU"/>
        </w:rPr>
        <w:t xml:space="preserve"> коэффициент, учитывающий интенсивность оттаивания материала дорожной одежды; принимают для песка </w:t>
      </w:r>
      <w:r w:rsidR="000E4230" w:rsidRPr="00113E51">
        <w:rPr>
          <w:rFonts w:eastAsia="Times New Roman"/>
          <w:bCs/>
          <w:iCs/>
          <w:spacing w:val="0"/>
          <w:kern w:val="36"/>
          <w:bdr w:val="none" w:sz="0" w:space="0" w:color="auto" w:frame="1"/>
          <w:lang w:eastAsia="ru-RU"/>
        </w:rPr>
        <w:t>–</w:t>
      </w:r>
      <w:r w:rsidRPr="00113E51">
        <w:rPr>
          <w:rFonts w:eastAsia="Times New Roman"/>
          <w:bCs/>
          <w:iCs/>
          <w:spacing w:val="0"/>
          <w:kern w:val="36"/>
          <w:bdr w:val="none" w:sz="0" w:space="0" w:color="auto" w:frame="1"/>
          <w:lang w:eastAsia="ru-RU"/>
        </w:rPr>
        <w:t xml:space="preserve"> 1,0, </w:t>
      </w:r>
      <w:r w:rsidR="000E4230" w:rsidRPr="00113E51">
        <w:rPr>
          <w:rFonts w:eastAsia="Times New Roman"/>
          <w:bCs/>
          <w:iCs/>
          <w:spacing w:val="0"/>
          <w:kern w:val="36"/>
          <w:bdr w:val="none" w:sz="0" w:space="0" w:color="auto" w:frame="1"/>
          <w:lang w:eastAsia="ru-RU"/>
        </w:rPr>
        <w:t xml:space="preserve">крупного чистого </w:t>
      </w:r>
      <w:r w:rsidRPr="00113E51">
        <w:rPr>
          <w:rFonts w:eastAsia="Times New Roman"/>
          <w:bCs/>
          <w:iCs/>
          <w:spacing w:val="0"/>
          <w:kern w:val="36"/>
          <w:bdr w:val="none" w:sz="0" w:space="0" w:color="auto" w:frame="1"/>
          <w:lang w:eastAsia="ru-RU"/>
        </w:rPr>
        <w:t xml:space="preserve">песка </w:t>
      </w:r>
      <w:r w:rsidR="000E4230" w:rsidRPr="00113E51">
        <w:rPr>
          <w:rFonts w:eastAsia="Times New Roman"/>
          <w:bCs/>
          <w:iCs/>
          <w:spacing w:val="0"/>
          <w:kern w:val="36"/>
          <w:bdr w:val="none" w:sz="0" w:space="0" w:color="auto" w:frame="1"/>
          <w:lang w:eastAsia="ru-RU"/>
        </w:rPr>
        <w:t>–</w:t>
      </w:r>
      <w:r w:rsidRPr="00113E51">
        <w:rPr>
          <w:rFonts w:eastAsia="Times New Roman"/>
          <w:bCs/>
          <w:iCs/>
          <w:spacing w:val="0"/>
          <w:kern w:val="36"/>
          <w:bdr w:val="none" w:sz="0" w:space="0" w:color="auto" w:frame="1"/>
          <w:lang w:eastAsia="ru-RU"/>
        </w:rPr>
        <w:t xml:space="preserve"> 1,05, песка с гравием </w:t>
      </w:r>
      <w:r w:rsidR="000E4230" w:rsidRPr="00113E51">
        <w:rPr>
          <w:rFonts w:eastAsia="Times New Roman"/>
          <w:bCs/>
          <w:iCs/>
          <w:spacing w:val="0"/>
          <w:kern w:val="36"/>
          <w:bdr w:val="none" w:sz="0" w:space="0" w:color="auto" w:frame="1"/>
          <w:lang w:eastAsia="ru-RU"/>
        </w:rPr>
        <w:t>–</w:t>
      </w:r>
      <w:r w:rsidRPr="00113E51">
        <w:rPr>
          <w:rFonts w:eastAsia="Times New Roman"/>
          <w:bCs/>
          <w:iCs/>
          <w:spacing w:val="0"/>
          <w:kern w:val="36"/>
          <w:bdr w:val="none" w:sz="0" w:space="0" w:color="auto" w:frame="1"/>
          <w:lang w:eastAsia="ru-RU"/>
        </w:rPr>
        <w:t xml:space="preserve"> 1,13, гравия и гальки </w:t>
      </w:r>
      <w:r w:rsidR="000E4230" w:rsidRPr="00113E51">
        <w:rPr>
          <w:rFonts w:eastAsia="Times New Roman"/>
          <w:bCs/>
          <w:iCs/>
          <w:spacing w:val="0"/>
          <w:kern w:val="36"/>
          <w:bdr w:val="none" w:sz="0" w:space="0" w:color="auto" w:frame="1"/>
          <w:lang w:eastAsia="ru-RU"/>
        </w:rPr>
        <w:t>–</w:t>
      </w:r>
      <w:r w:rsidRPr="00113E51">
        <w:rPr>
          <w:rFonts w:eastAsia="Times New Roman"/>
          <w:bCs/>
          <w:iCs/>
          <w:spacing w:val="0"/>
          <w:kern w:val="36"/>
          <w:bdr w:val="none" w:sz="0" w:space="0" w:color="auto" w:frame="1"/>
          <w:lang w:eastAsia="ru-RU"/>
        </w:rPr>
        <w:t xml:space="preserve"> 1,21, щебня и дресвы </w:t>
      </w:r>
      <w:r w:rsidR="000E4230" w:rsidRPr="00113E51">
        <w:rPr>
          <w:rFonts w:eastAsia="Times New Roman"/>
          <w:bCs/>
          <w:iCs/>
          <w:spacing w:val="0"/>
          <w:kern w:val="36"/>
          <w:bdr w:val="none" w:sz="0" w:space="0" w:color="auto" w:frame="1"/>
          <w:lang w:eastAsia="ru-RU"/>
        </w:rPr>
        <w:t>–</w:t>
      </w:r>
      <w:r w:rsidRPr="00113E51">
        <w:rPr>
          <w:rFonts w:eastAsia="Times New Roman"/>
          <w:bCs/>
          <w:iCs/>
          <w:spacing w:val="0"/>
          <w:kern w:val="36"/>
          <w:bdr w:val="none" w:sz="0" w:space="0" w:color="auto" w:frame="1"/>
          <w:lang w:eastAsia="ru-RU"/>
        </w:rPr>
        <w:t xml:space="preserve"> 1,25, асфальтобетона </w:t>
      </w:r>
      <w:r w:rsidR="000E4230" w:rsidRPr="00113E51">
        <w:rPr>
          <w:rFonts w:eastAsia="Times New Roman"/>
          <w:bCs/>
          <w:iCs/>
          <w:spacing w:val="0"/>
          <w:kern w:val="36"/>
          <w:bdr w:val="none" w:sz="0" w:space="0" w:color="auto" w:frame="1"/>
          <w:lang w:eastAsia="ru-RU"/>
        </w:rPr>
        <w:t>–</w:t>
      </w:r>
      <w:r w:rsidRPr="00113E51">
        <w:rPr>
          <w:rFonts w:eastAsia="Times New Roman"/>
          <w:bCs/>
          <w:iCs/>
          <w:spacing w:val="0"/>
          <w:kern w:val="36"/>
          <w:bdr w:val="none" w:sz="0" w:space="0" w:color="auto" w:frame="1"/>
          <w:lang w:eastAsia="ru-RU"/>
        </w:rPr>
        <w:t xml:space="preserve"> 1,30, цеме</w:t>
      </w:r>
      <w:r w:rsidR="006C22C8" w:rsidRPr="00113E51">
        <w:rPr>
          <w:rFonts w:eastAsia="Times New Roman"/>
          <w:bCs/>
          <w:iCs/>
          <w:spacing w:val="0"/>
          <w:kern w:val="36"/>
          <w:bdr w:val="none" w:sz="0" w:space="0" w:color="auto" w:frame="1"/>
          <w:lang w:eastAsia="ru-RU"/>
        </w:rPr>
        <w:t>н</w:t>
      </w:r>
      <w:r w:rsidRPr="00113E51">
        <w:rPr>
          <w:rFonts w:eastAsia="Times New Roman"/>
          <w:bCs/>
          <w:iCs/>
          <w:spacing w:val="0"/>
          <w:kern w:val="36"/>
          <w:bdr w:val="none" w:sz="0" w:space="0" w:color="auto" w:frame="1"/>
          <w:lang w:eastAsia="ru-RU"/>
        </w:rPr>
        <w:t xml:space="preserve">тобетона </w:t>
      </w:r>
      <w:r w:rsidR="000E4230" w:rsidRPr="00113E51">
        <w:rPr>
          <w:rFonts w:eastAsia="Times New Roman"/>
          <w:bCs/>
          <w:iCs/>
          <w:spacing w:val="0"/>
          <w:kern w:val="36"/>
          <w:bdr w:val="none" w:sz="0" w:space="0" w:color="auto" w:frame="1"/>
          <w:lang w:eastAsia="ru-RU"/>
        </w:rPr>
        <w:t>–</w:t>
      </w:r>
      <w:r w:rsidRPr="00113E51">
        <w:rPr>
          <w:rFonts w:eastAsia="Times New Roman"/>
          <w:bCs/>
          <w:iCs/>
          <w:spacing w:val="0"/>
          <w:kern w:val="36"/>
          <w:bdr w:val="none" w:sz="0" w:space="0" w:color="auto" w:frame="1"/>
          <w:lang w:eastAsia="ru-RU"/>
        </w:rPr>
        <w:t xml:space="preserve"> 1,37.</w:t>
      </w:r>
    </w:p>
    <w:p w:rsidR="00025823" w:rsidRPr="00113E51" w:rsidRDefault="00E05C8F" w:rsidP="00714FF2">
      <w:pPr>
        <w:shd w:val="clear" w:color="auto" w:fill="FFFFFF"/>
        <w:suppressAutoHyphens w:val="0"/>
        <w:spacing w:after="0" w:line="360" w:lineRule="auto"/>
        <w:ind w:firstLine="851"/>
        <w:rPr>
          <w:rFonts w:eastAsia="Times New Roman"/>
          <w:bCs/>
          <w:iCs/>
          <w:spacing w:val="0"/>
          <w:kern w:val="36"/>
          <w:bdr w:val="none" w:sz="0" w:space="0" w:color="auto" w:frame="1"/>
          <w:lang w:eastAsia="ru-RU"/>
        </w:rPr>
      </w:pPr>
      <w:r w:rsidRPr="00113E51">
        <w:rPr>
          <w:rFonts w:eastAsia="Times New Roman"/>
          <w:bCs/>
          <w:iCs/>
          <w:spacing w:val="0"/>
          <w:kern w:val="36"/>
          <w:bdr w:val="none" w:sz="0" w:space="0" w:color="auto" w:frame="1"/>
          <w:lang w:eastAsia="ru-RU"/>
        </w:rPr>
        <w:t>Б</w:t>
      </w:r>
      <w:r w:rsidR="005C11C4" w:rsidRPr="00113E51">
        <w:rPr>
          <w:rFonts w:eastAsia="Times New Roman"/>
          <w:bCs/>
          <w:iCs/>
          <w:spacing w:val="0"/>
          <w:kern w:val="36"/>
          <w:bdr w:val="none" w:sz="0" w:space="0" w:color="auto" w:frame="1"/>
          <w:lang w:eastAsia="ru-RU"/>
        </w:rPr>
        <w:t xml:space="preserve">.5 </w:t>
      </w:r>
      <w:r w:rsidR="00025823" w:rsidRPr="00113E51">
        <w:rPr>
          <w:rFonts w:eastAsia="Times New Roman"/>
          <w:bCs/>
          <w:iCs/>
          <w:spacing w:val="0"/>
          <w:kern w:val="36"/>
          <w:bdr w:val="none" w:sz="0" w:space="0" w:color="auto" w:frame="1"/>
          <w:lang w:eastAsia="ru-RU"/>
        </w:rPr>
        <w:t xml:space="preserve">Влажность слоев дорожной одежды и грунта насыпи при определении значения </w:t>
      </w:r>
      <w:r w:rsidR="00025823" w:rsidRPr="00113E51">
        <w:rPr>
          <w:rFonts w:eastAsia="Times New Roman"/>
          <w:bCs/>
          <w:i/>
          <w:iCs/>
          <w:spacing w:val="0"/>
          <w:kern w:val="36"/>
          <w:bdr w:val="none" w:sz="0" w:space="0" w:color="auto" w:frame="1"/>
          <w:lang w:eastAsia="ru-RU"/>
        </w:rPr>
        <w:t>К</w:t>
      </w:r>
      <w:r w:rsidR="00025823" w:rsidRPr="00113E51">
        <w:rPr>
          <w:rFonts w:eastAsia="Times New Roman"/>
          <w:bCs/>
          <w:i/>
          <w:iCs/>
          <w:spacing w:val="0"/>
          <w:kern w:val="36"/>
          <w:bdr w:val="none" w:sz="0" w:space="0" w:color="auto" w:frame="1"/>
          <w:vertAlign w:val="subscript"/>
          <w:lang w:val="en-US" w:eastAsia="ru-RU"/>
        </w:rPr>
        <w:t>w</w:t>
      </w:r>
      <w:r w:rsidR="00025823" w:rsidRPr="00113E51">
        <w:rPr>
          <w:rFonts w:eastAsia="Times New Roman"/>
          <w:bCs/>
          <w:iCs/>
          <w:spacing w:val="0"/>
          <w:kern w:val="36"/>
          <w:bdr w:val="none" w:sz="0" w:space="0" w:color="auto" w:frame="1"/>
          <w:lang w:eastAsia="ru-RU"/>
        </w:rPr>
        <w:t xml:space="preserve"> в расчетах принимают близкой к оптимальной, %:</w:t>
      </w:r>
    </w:p>
    <w:p w:rsidR="00025823" w:rsidRPr="00113E51" w:rsidRDefault="00025823" w:rsidP="00714FF2">
      <w:pPr>
        <w:shd w:val="clear" w:color="auto" w:fill="FFFFFF"/>
        <w:suppressAutoHyphens w:val="0"/>
        <w:spacing w:after="0" w:line="240" w:lineRule="auto"/>
        <w:ind w:firstLine="851"/>
        <w:rPr>
          <w:rFonts w:eastAsia="Times New Roman"/>
          <w:spacing w:val="0"/>
          <w:lang w:eastAsia="ru-RU"/>
        </w:rPr>
      </w:pPr>
      <w:r w:rsidRPr="00113E51">
        <w:rPr>
          <w:rFonts w:eastAsia="Times New Roman"/>
          <w:spacing w:val="0"/>
          <w:lang w:eastAsia="ru-RU"/>
        </w:rPr>
        <w:t>цементобетонное покрытие</w:t>
      </w:r>
      <w:r w:rsidR="00D942D7" w:rsidRPr="00113E51">
        <w:rPr>
          <w:rFonts w:eastAsia="Times New Roman"/>
          <w:spacing w:val="0"/>
          <w:lang w:eastAsia="ru-RU"/>
        </w:rPr>
        <w:tab/>
      </w:r>
      <w:r w:rsidR="00D942D7" w:rsidRPr="00113E51">
        <w:rPr>
          <w:rFonts w:eastAsia="Times New Roman"/>
          <w:spacing w:val="0"/>
          <w:lang w:eastAsia="ru-RU"/>
        </w:rPr>
        <w:tab/>
      </w:r>
      <w:r w:rsidR="00D942D7" w:rsidRPr="00113E51">
        <w:rPr>
          <w:rFonts w:eastAsia="Times New Roman"/>
          <w:spacing w:val="0"/>
          <w:lang w:eastAsia="ru-RU"/>
        </w:rPr>
        <w:tab/>
      </w:r>
      <w:r w:rsidR="00D942D7" w:rsidRPr="00113E51">
        <w:rPr>
          <w:rFonts w:eastAsia="Times New Roman"/>
          <w:spacing w:val="0"/>
          <w:lang w:eastAsia="ru-RU"/>
        </w:rPr>
        <w:tab/>
      </w:r>
      <w:r w:rsidR="00D942D7" w:rsidRPr="00113E51">
        <w:rPr>
          <w:rFonts w:eastAsia="Times New Roman"/>
          <w:spacing w:val="0"/>
          <w:lang w:eastAsia="ru-RU"/>
        </w:rPr>
        <w:tab/>
      </w:r>
      <w:r w:rsidR="00D942D7" w:rsidRPr="00113E51">
        <w:rPr>
          <w:rFonts w:eastAsia="Times New Roman"/>
          <w:spacing w:val="0"/>
          <w:lang w:eastAsia="ru-RU"/>
        </w:rPr>
        <w:tab/>
      </w:r>
      <w:r w:rsidRPr="00113E51">
        <w:rPr>
          <w:rFonts w:eastAsia="Times New Roman"/>
          <w:spacing w:val="0"/>
          <w:lang w:eastAsia="ru-RU"/>
        </w:rPr>
        <w:t>2</w:t>
      </w:r>
    </w:p>
    <w:p w:rsidR="00025823" w:rsidRPr="00113E51" w:rsidRDefault="00025823" w:rsidP="00714FF2">
      <w:pPr>
        <w:shd w:val="clear" w:color="auto" w:fill="FFFFFF"/>
        <w:suppressAutoHyphens w:val="0"/>
        <w:spacing w:after="0" w:line="240" w:lineRule="auto"/>
        <w:ind w:firstLine="851"/>
        <w:rPr>
          <w:rFonts w:eastAsia="Times New Roman"/>
          <w:spacing w:val="0"/>
          <w:lang w:eastAsia="ru-RU"/>
        </w:rPr>
      </w:pPr>
      <w:r w:rsidRPr="00113E51">
        <w:rPr>
          <w:rFonts w:eastAsia="Times New Roman"/>
          <w:spacing w:val="0"/>
          <w:lang w:eastAsia="ru-RU"/>
        </w:rPr>
        <w:t>асфальтобетонное покрытие</w:t>
      </w:r>
      <w:r w:rsidR="00D942D7" w:rsidRPr="00113E51">
        <w:rPr>
          <w:rFonts w:eastAsia="Times New Roman"/>
          <w:spacing w:val="0"/>
          <w:lang w:eastAsia="ru-RU"/>
        </w:rPr>
        <w:tab/>
      </w:r>
      <w:r w:rsidR="00D942D7" w:rsidRPr="00113E51">
        <w:rPr>
          <w:rFonts w:eastAsia="Times New Roman"/>
          <w:spacing w:val="0"/>
          <w:lang w:eastAsia="ru-RU"/>
        </w:rPr>
        <w:tab/>
      </w:r>
      <w:r w:rsidR="00D942D7" w:rsidRPr="00113E51">
        <w:rPr>
          <w:rFonts w:eastAsia="Times New Roman"/>
          <w:spacing w:val="0"/>
          <w:lang w:eastAsia="ru-RU"/>
        </w:rPr>
        <w:tab/>
      </w:r>
      <w:r w:rsidR="00D942D7" w:rsidRPr="00113E51">
        <w:rPr>
          <w:rFonts w:eastAsia="Times New Roman"/>
          <w:spacing w:val="0"/>
          <w:lang w:eastAsia="ru-RU"/>
        </w:rPr>
        <w:tab/>
      </w:r>
      <w:r w:rsidR="00D942D7" w:rsidRPr="00113E51">
        <w:rPr>
          <w:rFonts w:eastAsia="Times New Roman"/>
          <w:spacing w:val="0"/>
          <w:lang w:eastAsia="ru-RU"/>
        </w:rPr>
        <w:tab/>
      </w:r>
      <w:r w:rsidR="00D942D7" w:rsidRPr="00113E51">
        <w:rPr>
          <w:rFonts w:eastAsia="Times New Roman"/>
          <w:spacing w:val="0"/>
          <w:lang w:eastAsia="ru-RU"/>
        </w:rPr>
        <w:tab/>
      </w:r>
      <w:r w:rsidRPr="00113E51">
        <w:rPr>
          <w:rFonts w:eastAsia="Times New Roman"/>
          <w:spacing w:val="0"/>
          <w:lang w:eastAsia="ru-RU"/>
        </w:rPr>
        <w:t>1</w:t>
      </w:r>
    </w:p>
    <w:p w:rsidR="00025823" w:rsidRPr="00113E51" w:rsidRDefault="00025823" w:rsidP="00714FF2">
      <w:pPr>
        <w:shd w:val="clear" w:color="auto" w:fill="FFFFFF"/>
        <w:suppressAutoHyphens w:val="0"/>
        <w:spacing w:after="0" w:line="240" w:lineRule="auto"/>
        <w:ind w:firstLine="851"/>
        <w:rPr>
          <w:rFonts w:eastAsia="Times New Roman"/>
          <w:spacing w:val="0"/>
          <w:lang w:eastAsia="ru-RU"/>
        </w:rPr>
      </w:pPr>
      <w:r w:rsidRPr="00113E51">
        <w:rPr>
          <w:rFonts w:eastAsia="Times New Roman"/>
          <w:spacing w:val="0"/>
          <w:lang w:eastAsia="ru-RU"/>
        </w:rPr>
        <w:t>основание под покрытие:</w:t>
      </w:r>
    </w:p>
    <w:p w:rsidR="00025823" w:rsidRPr="00113E51" w:rsidRDefault="00025823" w:rsidP="00714FF2">
      <w:pPr>
        <w:shd w:val="clear" w:color="auto" w:fill="FFFFFF"/>
        <w:suppressAutoHyphens w:val="0"/>
        <w:spacing w:after="0" w:line="240" w:lineRule="auto"/>
        <w:ind w:firstLine="851"/>
        <w:rPr>
          <w:rFonts w:eastAsia="Times New Roman"/>
          <w:spacing w:val="0"/>
          <w:lang w:eastAsia="ru-RU"/>
        </w:rPr>
      </w:pPr>
      <w:r w:rsidRPr="00113E51">
        <w:rPr>
          <w:rFonts w:eastAsia="Times New Roman"/>
          <w:spacing w:val="0"/>
          <w:lang w:eastAsia="ru-RU"/>
        </w:rPr>
        <w:t>песчаное</w:t>
      </w:r>
      <w:r w:rsidR="00D942D7" w:rsidRPr="00113E51">
        <w:rPr>
          <w:rFonts w:eastAsia="Times New Roman"/>
          <w:spacing w:val="0"/>
          <w:lang w:eastAsia="ru-RU"/>
        </w:rPr>
        <w:tab/>
      </w:r>
      <w:r w:rsidR="00D942D7" w:rsidRPr="00113E51">
        <w:rPr>
          <w:rFonts w:eastAsia="Times New Roman"/>
          <w:spacing w:val="0"/>
          <w:lang w:eastAsia="ru-RU"/>
        </w:rPr>
        <w:tab/>
      </w:r>
      <w:r w:rsidR="00D942D7" w:rsidRPr="00113E51">
        <w:rPr>
          <w:rFonts w:eastAsia="Times New Roman"/>
          <w:spacing w:val="0"/>
          <w:lang w:eastAsia="ru-RU"/>
        </w:rPr>
        <w:tab/>
      </w:r>
      <w:r w:rsidR="00D942D7" w:rsidRPr="00113E51">
        <w:rPr>
          <w:rFonts w:eastAsia="Times New Roman"/>
          <w:spacing w:val="0"/>
          <w:lang w:eastAsia="ru-RU"/>
        </w:rPr>
        <w:tab/>
      </w:r>
      <w:r w:rsidR="00D942D7" w:rsidRPr="00113E51">
        <w:rPr>
          <w:rFonts w:eastAsia="Times New Roman"/>
          <w:spacing w:val="0"/>
          <w:lang w:eastAsia="ru-RU"/>
        </w:rPr>
        <w:tab/>
      </w:r>
      <w:r w:rsidR="00D942D7" w:rsidRPr="00113E51">
        <w:rPr>
          <w:rFonts w:eastAsia="Times New Roman"/>
          <w:spacing w:val="0"/>
          <w:lang w:eastAsia="ru-RU"/>
        </w:rPr>
        <w:tab/>
      </w:r>
      <w:r w:rsidR="00D942D7" w:rsidRPr="00113E51">
        <w:rPr>
          <w:rFonts w:eastAsia="Times New Roman"/>
          <w:spacing w:val="0"/>
          <w:lang w:eastAsia="ru-RU"/>
        </w:rPr>
        <w:tab/>
      </w:r>
      <w:r w:rsidR="00D942D7" w:rsidRPr="00113E51">
        <w:rPr>
          <w:rFonts w:eastAsia="Times New Roman"/>
          <w:spacing w:val="0"/>
          <w:lang w:eastAsia="ru-RU"/>
        </w:rPr>
        <w:tab/>
      </w:r>
      <w:r w:rsidR="00D942D7" w:rsidRPr="00113E51">
        <w:rPr>
          <w:rFonts w:eastAsia="Times New Roman"/>
          <w:spacing w:val="0"/>
          <w:lang w:eastAsia="ru-RU"/>
        </w:rPr>
        <w:tab/>
      </w:r>
      <w:r w:rsidRPr="00113E51">
        <w:rPr>
          <w:rFonts w:eastAsia="Times New Roman"/>
          <w:spacing w:val="0"/>
          <w:lang w:eastAsia="ru-RU"/>
        </w:rPr>
        <w:t>6</w:t>
      </w:r>
    </w:p>
    <w:p w:rsidR="00025823" w:rsidRPr="00113E51" w:rsidRDefault="00025823" w:rsidP="00714FF2">
      <w:pPr>
        <w:shd w:val="clear" w:color="auto" w:fill="FFFFFF"/>
        <w:suppressAutoHyphens w:val="0"/>
        <w:spacing w:after="0" w:line="240" w:lineRule="auto"/>
        <w:ind w:firstLine="851"/>
        <w:rPr>
          <w:rFonts w:eastAsia="Times New Roman"/>
          <w:spacing w:val="0"/>
          <w:lang w:eastAsia="ru-RU"/>
        </w:rPr>
      </w:pPr>
      <w:r w:rsidRPr="00113E51">
        <w:rPr>
          <w:rFonts w:eastAsia="Times New Roman"/>
          <w:spacing w:val="0"/>
          <w:lang w:eastAsia="ru-RU"/>
        </w:rPr>
        <w:t>щебеночное</w:t>
      </w:r>
      <w:r w:rsidR="00D942D7" w:rsidRPr="00113E51">
        <w:rPr>
          <w:rFonts w:eastAsia="Times New Roman"/>
          <w:spacing w:val="0"/>
          <w:lang w:eastAsia="ru-RU"/>
        </w:rPr>
        <w:tab/>
      </w:r>
      <w:r w:rsidR="00D942D7" w:rsidRPr="00113E51">
        <w:rPr>
          <w:rFonts w:eastAsia="Times New Roman"/>
          <w:spacing w:val="0"/>
          <w:lang w:eastAsia="ru-RU"/>
        </w:rPr>
        <w:tab/>
      </w:r>
      <w:r w:rsidR="00D942D7" w:rsidRPr="00113E51">
        <w:rPr>
          <w:rFonts w:eastAsia="Times New Roman"/>
          <w:spacing w:val="0"/>
          <w:lang w:eastAsia="ru-RU"/>
        </w:rPr>
        <w:tab/>
      </w:r>
      <w:r w:rsidR="00D942D7" w:rsidRPr="00113E51">
        <w:rPr>
          <w:rFonts w:eastAsia="Times New Roman"/>
          <w:spacing w:val="0"/>
          <w:lang w:eastAsia="ru-RU"/>
        </w:rPr>
        <w:tab/>
      </w:r>
      <w:r w:rsidR="00D942D7" w:rsidRPr="00113E51">
        <w:rPr>
          <w:rFonts w:eastAsia="Times New Roman"/>
          <w:spacing w:val="0"/>
          <w:lang w:eastAsia="ru-RU"/>
        </w:rPr>
        <w:tab/>
      </w:r>
      <w:r w:rsidR="00D942D7" w:rsidRPr="00113E51">
        <w:rPr>
          <w:rFonts w:eastAsia="Times New Roman"/>
          <w:spacing w:val="0"/>
          <w:lang w:eastAsia="ru-RU"/>
        </w:rPr>
        <w:tab/>
      </w:r>
      <w:r w:rsidR="00D942D7" w:rsidRPr="00113E51">
        <w:rPr>
          <w:rFonts w:eastAsia="Times New Roman"/>
          <w:spacing w:val="0"/>
          <w:lang w:eastAsia="ru-RU"/>
        </w:rPr>
        <w:tab/>
      </w:r>
      <w:r w:rsidR="00D942D7" w:rsidRPr="00113E51">
        <w:rPr>
          <w:rFonts w:eastAsia="Times New Roman"/>
          <w:spacing w:val="0"/>
          <w:lang w:eastAsia="ru-RU"/>
        </w:rPr>
        <w:tab/>
      </w:r>
      <w:r w:rsidRPr="00113E51">
        <w:rPr>
          <w:rFonts w:eastAsia="Times New Roman"/>
          <w:spacing w:val="0"/>
          <w:lang w:eastAsia="ru-RU"/>
        </w:rPr>
        <w:t>4</w:t>
      </w:r>
    </w:p>
    <w:p w:rsidR="00025823" w:rsidRPr="00113E51" w:rsidRDefault="00025823" w:rsidP="00714FF2">
      <w:pPr>
        <w:shd w:val="clear" w:color="auto" w:fill="FFFFFF"/>
        <w:suppressAutoHyphens w:val="0"/>
        <w:spacing w:after="0" w:line="240" w:lineRule="auto"/>
        <w:ind w:firstLine="851"/>
        <w:rPr>
          <w:rFonts w:eastAsia="Times New Roman"/>
          <w:spacing w:val="0"/>
          <w:lang w:eastAsia="ru-RU"/>
        </w:rPr>
      </w:pPr>
      <w:r w:rsidRPr="00113E51">
        <w:rPr>
          <w:rFonts w:eastAsia="Times New Roman"/>
          <w:spacing w:val="0"/>
          <w:lang w:eastAsia="ru-RU"/>
        </w:rPr>
        <w:t>из гравийно-галечникового и щебенистого грунта</w:t>
      </w:r>
      <w:r w:rsidR="00D942D7" w:rsidRPr="00113E51">
        <w:rPr>
          <w:rFonts w:eastAsia="Times New Roman"/>
          <w:spacing w:val="0"/>
          <w:lang w:eastAsia="ru-RU"/>
        </w:rPr>
        <w:tab/>
      </w:r>
      <w:r w:rsidR="00D942D7" w:rsidRPr="00113E51">
        <w:rPr>
          <w:rFonts w:eastAsia="Times New Roman"/>
          <w:spacing w:val="0"/>
          <w:lang w:eastAsia="ru-RU"/>
        </w:rPr>
        <w:tab/>
      </w:r>
      <w:r w:rsidRPr="00113E51">
        <w:rPr>
          <w:rFonts w:eastAsia="Times New Roman"/>
          <w:spacing w:val="0"/>
          <w:lang w:eastAsia="ru-RU"/>
        </w:rPr>
        <w:t>5</w:t>
      </w:r>
    </w:p>
    <w:p w:rsidR="00025823" w:rsidRPr="00113E51" w:rsidRDefault="00025823" w:rsidP="00714FF2">
      <w:pPr>
        <w:shd w:val="clear" w:color="auto" w:fill="FFFFFF"/>
        <w:suppressAutoHyphens w:val="0"/>
        <w:spacing w:after="0" w:line="240" w:lineRule="auto"/>
        <w:ind w:firstLine="851"/>
        <w:rPr>
          <w:rFonts w:eastAsia="Times New Roman"/>
          <w:spacing w:val="0"/>
          <w:lang w:eastAsia="ru-RU"/>
        </w:rPr>
      </w:pPr>
      <w:r w:rsidRPr="00113E51">
        <w:rPr>
          <w:rFonts w:eastAsia="Times New Roman"/>
          <w:spacing w:val="0"/>
          <w:lang w:eastAsia="ru-RU"/>
        </w:rPr>
        <w:t>из песка:</w:t>
      </w:r>
    </w:p>
    <w:p w:rsidR="00FD7E59" w:rsidRPr="00113E51" w:rsidRDefault="00FD7E59" w:rsidP="00714FF2">
      <w:pPr>
        <w:shd w:val="clear" w:color="auto" w:fill="FFFFFF"/>
        <w:suppressAutoHyphens w:val="0"/>
        <w:spacing w:after="0" w:line="240" w:lineRule="auto"/>
        <w:ind w:firstLine="851"/>
        <w:rPr>
          <w:rFonts w:eastAsia="Times New Roman"/>
          <w:spacing w:val="0"/>
          <w:lang w:eastAsia="ru-RU"/>
        </w:rPr>
      </w:pPr>
      <w:r w:rsidRPr="00113E51">
        <w:rPr>
          <w:rFonts w:eastAsia="Times New Roman"/>
          <w:spacing w:val="0"/>
          <w:lang w:eastAsia="ru-RU"/>
        </w:rPr>
        <w:lastRenderedPageBreak/>
        <w:t>мелкого и среднего</w:t>
      </w:r>
      <w:r w:rsidR="00D942D7" w:rsidRPr="00113E51">
        <w:rPr>
          <w:rFonts w:eastAsia="Times New Roman"/>
          <w:spacing w:val="0"/>
          <w:lang w:eastAsia="ru-RU"/>
        </w:rPr>
        <w:tab/>
      </w:r>
      <w:r w:rsidR="00D942D7" w:rsidRPr="00113E51">
        <w:rPr>
          <w:rFonts w:eastAsia="Times New Roman"/>
          <w:spacing w:val="0"/>
          <w:lang w:eastAsia="ru-RU"/>
        </w:rPr>
        <w:tab/>
      </w:r>
      <w:r w:rsidR="00D942D7" w:rsidRPr="00113E51">
        <w:rPr>
          <w:rFonts w:eastAsia="Times New Roman"/>
          <w:spacing w:val="0"/>
          <w:lang w:eastAsia="ru-RU"/>
        </w:rPr>
        <w:tab/>
      </w:r>
      <w:r w:rsidR="00D942D7" w:rsidRPr="00113E51">
        <w:rPr>
          <w:rFonts w:eastAsia="Times New Roman"/>
          <w:spacing w:val="0"/>
          <w:lang w:eastAsia="ru-RU"/>
        </w:rPr>
        <w:tab/>
      </w:r>
      <w:r w:rsidR="00D942D7" w:rsidRPr="00113E51">
        <w:rPr>
          <w:rFonts w:eastAsia="Times New Roman"/>
          <w:spacing w:val="0"/>
          <w:lang w:eastAsia="ru-RU"/>
        </w:rPr>
        <w:tab/>
      </w:r>
      <w:r w:rsidR="00D942D7" w:rsidRPr="00113E51">
        <w:rPr>
          <w:rFonts w:eastAsia="Times New Roman"/>
          <w:spacing w:val="0"/>
          <w:lang w:eastAsia="ru-RU"/>
        </w:rPr>
        <w:tab/>
      </w:r>
      <w:r w:rsidR="00D942D7" w:rsidRPr="00113E51">
        <w:rPr>
          <w:rFonts w:eastAsia="Times New Roman"/>
          <w:spacing w:val="0"/>
          <w:lang w:eastAsia="ru-RU"/>
        </w:rPr>
        <w:tab/>
      </w:r>
      <w:r w:rsidRPr="00113E51">
        <w:rPr>
          <w:rFonts w:eastAsia="Times New Roman"/>
          <w:spacing w:val="0"/>
          <w:lang w:eastAsia="ru-RU"/>
        </w:rPr>
        <w:t>8</w:t>
      </w:r>
    </w:p>
    <w:p w:rsidR="00FD7E59" w:rsidRPr="00113E51" w:rsidRDefault="00FD7E59" w:rsidP="00714FF2">
      <w:pPr>
        <w:shd w:val="clear" w:color="auto" w:fill="FFFFFF"/>
        <w:suppressAutoHyphens w:val="0"/>
        <w:spacing w:after="0" w:line="240" w:lineRule="auto"/>
        <w:ind w:firstLine="851"/>
        <w:rPr>
          <w:rFonts w:eastAsia="Times New Roman"/>
          <w:spacing w:val="0"/>
          <w:lang w:eastAsia="ru-RU"/>
        </w:rPr>
      </w:pPr>
      <w:r w:rsidRPr="00113E51">
        <w:rPr>
          <w:rFonts w:eastAsia="Times New Roman"/>
          <w:spacing w:val="0"/>
          <w:lang w:eastAsia="ru-RU"/>
        </w:rPr>
        <w:t>пылеватого</w:t>
      </w:r>
      <w:r w:rsidR="00D942D7" w:rsidRPr="00113E51">
        <w:rPr>
          <w:rFonts w:eastAsia="Times New Roman"/>
          <w:spacing w:val="0"/>
          <w:lang w:eastAsia="ru-RU"/>
        </w:rPr>
        <w:tab/>
      </w:r>
      <w:r w:rsidR="00D942D7" w:rsidRPr="00113E51">
        <w:rPr>
          <w:rFonts w:eastAsia="Times New Roman"/>
          <w:spacing w:val="0"/>
          <w:lang w:eastAsia="ru-RU"/>
        </w:rPr>
        <w:tab/>
      </w:r>
      <w:r w:rsidR="00D942D7" w:rsidRPr="00113E51">
        <w:rPr>
          <w:rFonts w:eastAsia="Times New Roman"/>
          <w:spacing w:val="0"/>
          <w:lang w:eastAsia="ru-RU"/>
        </w:rPr>
        <w:tab/>
      </w:r>
      <w:r w:rsidR="00D942D7" w:rsidRPr="00113E51">
        <w:rPr>
          <w:rFonts w:eastAsia="Times New Roman"/>
          <w:spacing w:val="0"/>
          <w:lang w:eastAsia="ru-RU"/>
        </w:rPr>
        <w:tab/>
      </w:r>
      <w:r w:rsidR="00D942D7" w:rsidRPr="00113E51">
        <w:rPr>
          <w:rFonts w:eastAsia="Times New Roman"/>
          <w:spacing w:val="0"/>
          <w:lang w:eastAsia="ru-RU"/>
        </w:rPr>
        <w:tab/>
      </w:r>
      <w:r w:rsidR="00D942D7" w:rsidRPr="00113E51">
        <w:rPr>
          <w:rFonts w:eastAsia="Times New Roman"/>
          <w:spacing w:val="0"/>
          <w:lang w:eastAsia="ru-RU"/>
        </w:rPr>
        <w:tab/>
      </w:r>
      <w:r w:rsidR="00D942D7" w:rsidRPr="00113E51">
        <w:rPr>
          <w:rFonts w:eastAsia="Times New Roman"/>
          <w:spacing w:val="0"/>
          <w:lang w:eastAsia="ru-RU"/>
        </w:rPr>
        <w:tab/>
      </w:r>
      <w:r w:rsidR="00D942D7" w:rsidRPr="00113E51">
        <w:rPr>
          <w:rFonts w:eastAsia="Times New Roman"/>
          <w:spacing w:val="0"/>
          <w:lang w:eastAsia="ru-RU"/>
        </w:rPr>
        <w:tab/>
      </w:r>
      <w:r w:rsidRPr="00113E51">
        <w:rPr>
          <w:rFonts w:eastAsia="Times New Roman"/>
          <w:spacing w:val="0"/>
          <w:lang w:eastAsia="ru-RU"/>
        </w:rPr>
        <w:t>10</w:t>
      </w:r>
    </w:p>
    <w:p w:rsidR="00FD7E59" w:rsidRPr="00113E51" w:rsidRDefault="00FD7E59" w:rsidP="00714FF2">
      <w:pPr>
        <w:shd w:val="clear" w:color="auto" w:fill="FFFFFF"/>
        <w:suppressAutoHyphens w:val="0"/>
        <w:spacing w:after="0" w:line="240" w:lineRule="auto"/>
        <w:ind w:firstLine="851"/>
        <w:rPr>
          <w:rFonts w:eastAsia="Times New Roman"/>
          <w:spacing w:val="0"/>
          <w:lang w:eastAsia="ru-RU"/>
        </w:rPr>
      </w:pPr>
      <w:r w:rsidRPr="00113E51">
        <w:rPr>
          <w:rFonts w:eastAsia="Times New Roman"/>
          <w:spacing w:val="0"/>
          <w:lang w:eastAsia="ru-RU"/>
        </w:rPr>
        <w:t>из супеси</w:t>
      </w:r>
      <w:r w:rsidR="00D942D7" w:rsidRPr="00113E51">
        <w:rPr>
          <w:rFonts w:eastAsia="Times New Roman"/>
          <w:spacing w:val="0"/>
          <w:lang w:eastAsia="ru-RU"/>
        </w:rPr>
        <w:tab/>
      </w:r>
      <w:r w:rsidR="00D942D7" w:rsidRPr="00113E51">
        <w:rPr>
          <w:rFonts w:eastAsia="Times New Roman"/>
          <w:spacing w:val="0"/>
          <w:lang w:eastAsia="ru-RU"/>
        </w:rPr>
        <w:tab/>
      </w:r>
      <w:r w:rsidR="00D942D7" w:rsidRPr="00113E51">
        <w:rPr>
          <w:rFonts w:eastAsia="Times New Roman"/>
          <w:spacing w:val="0"/>
          <w:lang w:eastAsia="ru-RU"/>
        </w:rPr>
        <w:tab/>
      </w:r>
      <w:r w:rsidR="00D942D7" w:rsidRPr="00113E51">
        <w:rPr>
          <w:rFonts w:eastAsia="Times New Roman"/>
          <w:spacing w:val="0"/>
          <w:lang w:eastAsia="ru-RU"/>
        </w:rPr>
        <w:tab/>
      </w:r>
      <w:r w:rsidR="00D942D7" w:rsidRPr="00113E51">
        <w:rPr>
          <w:rFonts w:eastAsia="Times New Roman"/>
          <w:spacing w:val="0"/>
          <w:lang w:eastAsia="ru-RU"/>
        </w:rPr>
        <w:tab/>
      </w:r>
      <w:r w:rsidR="00D942D7" w:rsidRPr="00113E51">
        <w:rPr>
          <w:rFonts w:eastAsia="Times New Roman"/>
          <w:spacing w:val="0"/>
          <w:lang w:eastAsia="ru-RU"/>
        </w:rPr>
        <w:tab/>
      </w:r>
      <w:r w:rsidR="00D942D7" w:rsidRPr="00113E51">
        <w:rPr>
          <w:rFonts w:eastAsia="Times New Roman"/>
          <w:spacing w:val="0"/>
          <w:lang w:eastAsia="ru-RU"/>
        </w:rPr>
        <w:tab/>
      </w:r>
      <w:r w:rsidR="00D942D7" w:rsidRPr="00113E51">
        <w:rPr>
          <w:rFonts w:eastAsia="Times New Roman"/>
          <w:spacing w:val="0"/>
          <w:lang w:eastAsia="ru-RU"/>
        </w:rPr>
        <w:tab/>
      </w:r>
      <w:r w:rsidR="00D942D7" w:rsidRPr="00113E51">
        <w:rPr>
          <w:rFonts w:eastAsia="Times New Roman"/>
          <w:spacing w:val="0"/>
          <w:lang w:eastAsia="ru-RU"/>
        </w:rPr>
        <w:tab/>
      </w:r>
      <w:r w:rsidRPr="00113E51">
        <w:rPr>
          <w:rFonts w:eastAsia="Times New Roman"/>
          <w:spacing w:val="0"/>
          <w:lang w:eastAsia="ru-RU"/>
        </w:rPr>
        <w:t>12</w:t>
      </w:r>
    </w:p>
    <w:p w:rsidR="00FD7E59" w:rsidRPr="00113E51" w:rsidRDefault="000E0E96" w:rsidP="00714FF2">
      <w:pPr>
        <w:shd w:val="clear" w:color="auto" w:fill="FFFFFF"/>
        <w:suppressAutoHyphens w:val="0"/>
        <w:spacing w:after="0" w:line="240" w:lineRule="auto"/>
        <w:ind w:firstLine="851"/>
        <w:rPr>
          <w:rFonts w:eastAsia="Times New Roman"/>
          <w:spacing w:val="0"/>
          <w:lang w:eastAsia="ru-RU"/>
        </w:rPr>
      </w:pPr>
      <w:r w:rsidRPr="00113E51">
        <w:rPr>
          <w:rFonts w:eastAsia="Times New Roman"/>
          <w:spacing w:val="0"/>
          <w:lang w:eastAsia="ru-RU"/>
        </w:rPr>
        <w:t>из суглинка</w:t>
      </w:r>
      <w:r w:rsidR="00D942D7" w:rsidRPr="00113E51">
        <w:rPr>
          <w:rFonts w:eastAsia="Times New Roman"/>
          <w:spacing w:val="0"/>
          <w:lang w:eastAsia="ru-RU"/>
        </w:rPr>
        <w:tab/>
      </w:r>
      <w:r w:rsidR="00D942D7" w:rsidRPr="00113E51">
        <w:rPr>
          <w:rFonts w:eastAsia="Times New Roman"/>
          <w:spacing w:val="0"/>
          <w:lang w:eastAsia="ru-RU"/>
        </w:rPr>
        <w:tab/>
      </w:r>
      <w:r w:rsidR="00D942D7" w:rsidRPr="00113E51">
        <w:rPr>
          <w:rFonts w:eastAsia="Times New Roman"/>
          <w:spacing w:val="0"/>
          <w:lang w:eastAsia="ru-RU"/>
        </w:rPr>
        <w:tab/>
      </w:r>
      <w:r w:rsidR="00D942D7" w:rsidRPr="00113E51">
        <w:rPr>
          <w:rFonts w:eastAsia="Times New Roman"/>
          <w:spacing w:val="0"/>
          <w:lang w:eastAsia="ru-RU"/>
        </w:rPr>
        <w:tab/>
      </w:r>
      <w:r w:rsidR="00D942D7" w:rsidRPr="00113E51">
        <w:rPr>
          <w:rFonts w:eastAsia="Times New Roman"/>
          <w:spacing w:val="0"/>
          <w:lang w:eastAsia="ru-RU"/>
        </w:rPr>
        <w:tab/>
      </w:r>
      <w:r w:rsidR="00D942D7" w:rsidRPr="00113E51">
        <w:rPr>
          <w:rFonts w:eastAsia="Times New Roman"/>
          <w:spacing w:val="0"/>
          <w:lang w:eastAsia="ru-RU"/>
        </w:rPr>
        <w:tab/>
      </w:r>
      <w:r w:rsidR="00D942D7" w:rsidRPr="00113E51">
        <w:rPr>
          <w:rFonts w:eastAsia="Times New Roman"/>
          <w:spacing w:val="0"/>
          <w:lang w:eastAsia="ru-RU"/>
        </w:rPr>
        <w:tab/>
      </w:r>
      <w:r w:rsidR="00D942D7" w:rsidRPr="00113E51">
        <w:rPr>
          <w:rFonts w:eastAsia="Times New Roman"/>
          <w:spacing w:val="0"/>
          <w:lang w:eastAsia="ru-RU"/>
        </w:rPr>
        <w:tab/>
      </w:r>
      <w:r w:rsidR="00FD7E59" w:rsidRPr="00113E51">
        <w:rPr>
          <w:rFonts w:eastAsia="Times New Roman"/>
          <w:spacing w:val="0"/>
          <w:lang w:eastAsia="ru-RU"/>
        </w:rPr>
        <w:t>15</w:t>
      </w:r>
    </w:p>
    <w:p w:rsidR="00D942D7" w:rsidRPr="00113E51" w:rsidRDefault="000E0E96" w:rsidP="000B18E1">
      <w:pPr>
        <w:shd w:val="clear" w:color="auto" w:fill="FFFFFF"/>
        <w:suppressAutoHyphens w:val="0"/>
        <w:spacing w:after="0" w:line="240" w:lineRule="auto"/>
        <w:ind w:firstLine="851"/>
        <w:rPr>
          <w:rFonts w:eastAsia="Times New Roman"/>
          <w:b/>
          <w:bCs/>
          <w:spacing w:val="0"/>
          <w:kern w:val="36"/>
          <w:lang w:eastAsia="ru-RU"/>
        </w:rPr>
      </w:pPr>
      <w:r w:rsidRPr="00113E51">
        <w:rPr>
          <w:rFonts w:eastAsia="Times New Roman"/>
          <w:spacing w:val="0"/>
          <w:lang w:eastAsia="ru-RU"/>
        </w:rPr>
        <w:t>из глины</w:t>
      </w:r>
      <w:r w:rsidR="00D942D7" w:rsidRPr="00113E51">
        <w:rPr>
          <w:rFonts w:eastAsia="Times New Roman"/>
          <w:spacing w:val="0"/>
          <w:lang w:eastAsia="ru-RU"/>
        </w:rPr>
        <w:tab/>
      </w:r>
      <w:r w:rsidR="00D942D7" w:rsidRPr="00113E51">
        <w:rPr>
          <w:rFonts w:eastAsia="Times New Roman"/>
          <w:spacing w:val="0"/>
          <w:lang w:eastAsia="ru-RU"/>
        </w:rPr>
        <w:tab/>
      </w:r>
      <w:r w:rsidR="00D942D7" w:rsidRPr="00113E51">
        <w:rPr>
          <w:rFonts w:eastAsia="Times New Roman"/>
          <w:spacing w:val="0"/>
          <w:lang w:eastAsia="ru-RU"/>
        </w:rPr>
        <w:tab/>
      </w:r>
      <w:r w:rsidR="00D942D7" w:rsidRPr="00113E51">
        <w:rPr>
          <w:rFonts w:eastAsia="Times New Roman"/>
          <w:spacing w:val="0"/>
          <w:lang w:eastAsia="ru-RU"/>
        </w:rPr>
        <w:tab/>
      </w:r>
      <w:r w:rsidR="00D942D7" w:rsidRPr="00113E51">
        <w:rPr>
          <w:rFonts w:eastAsia="Times New Roman"/>
          <w:spacing w:val="0"/>
          <w:lang w:eastAsia="ru-RU"/>
        </w:rPr>
        <w:tab/>
      </w:r>
      <w:r w:rsidR="00D942D7" w:rsidRPr="00113E51">
        <w:rPr>
          <w:rFonts w:eastAsia="Times New Roman"/>
          <w:spacing w:val="0"/>
          <w:lang w:eastAsia="ru-RU"/>
        </w:rPr>
        <w:tab/>
      </w:r>
      <w:r w:rsidR="00D942D7" w:rsidRPr="00113E51">
        <w:rPr>
          <w:rFonts w:eastAsia="Times New Roman"/>
          <w:spacing w:val="0"/>
          <w:lang w:eastAsia="ru-RU"/>
        </w:rPr>
        <w:tab/>
      </w:r>
      <w:r w:rsidR="00D942D7" w:rsidRPr="00113E51">
        <w:rPr>
          <w:rFonts w:eastAsia="Times New Roman"/>
          <w:spacing w:val="0"/>
          <w:lang w:eastAsia="ru-RU"/>
        </w:rPr>
        <w:tab/>
      </w:r>
      <w:r w:rsidR="00D942D7" w:rsidRPr="00113E51">
        <w:rPr>
          <w:rFonts w:eastAsia="Times New Roman"/>
          <w:spacing w:val="0"/>
          <w:lang w:eastAsia="ru-RU"/>
        </w:rPr>
        <w:tab/>
      </w:r>
      <w:r w:rsidR="00FD7E59" w:rsidRPr="00113E51">
        <w:rPr>
          <w:rFonts w:eastAsia="Times New Roman"/>
          <w:spacing w:val="0"/>
          <w:lang w:eastAsia="ru-RU"/>
        </w:rPr>
        <w:t>20</w:t>
      </w:r>
    </w:p>
    <w:p w:rsidR="00D942D7" w:rsidRPr="00113E51" w:rsidRDefault="00D942D7" w:rsidP="00EF3855">
      <w:pPr>
        <w:shd w:val="clear" w:color="auto" w:fill="FFFFFF"/>
        <w:suppressAutoHyphens w:val="0"/>
        <w:spacing w:after="0" w:line="240" w:lineRule="auto"/>
        <w:ind w:firstLine="0"/>
        <w:jc w:val="left"/>
        <w:outlineLvl w:val="0"/>
        <w:rPr>
          <w:rFonts w:eastAsia="Times New Roman"/>
          <w:b/>
          <w:bCs/>
          <w:spacing w:val="0"/>
          <w:kern w:val="36"/>
          <w:lang w:eastAsia="ru-RU"/>
        </w:rPr>
        <w:sectPr w:rsidR="00D942D7" w:rsidRPr="00113E51" w:rsidSect="001951D7">
          <w:pgSz w:w="11906" w:h="16838"/>
          <w:pgMar w:top="1134" w:right="849" w:bottom="1134" w:left="1701" w:header="708" w:footer="708" w:gutter="0"/>
          <w:cols w:space="708"/>
          <w:docGrid w:linePitch="381"/>
        </w:sectPr>
      </w:pPr>
    </w:p>
    <w:tbl>
      <w:tblPr>
        <w:tblW w:w="0" w:type="auto"/>
        <w:tblInd w:w="-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7"/>
      </w:tblGrid>
      <w:tr w:rsidR="0027368E" w:rsidRPr="00113E51" w:rsidTr="00DF0E33">
        <w:trPr>
          <w:trHeight w:val="1836"/>
        </w:trPr>
        <w:tc>
          <w:tcPr>
            <w:tcW w:w="4677" w:type="dxa"/>
          </w:tcPr>
          <w:p w:rsidR="0027368E" w:rsidRPr="00113E51" w:rsidRDefault="00D942D7" w:rsidP="00D942D7">
            <w:pPr>
              <w:ind w:left="-251" w:firstLine="251"/>
              <w:jc w:val="center"/>
              <w:rPr>
                <w:spacing w:val="0"/>
                <w:sz w:val="40"/>
                <w:szCs w:val="40"/>
              </w:rPr>
            </w:pPr>
            <w:r w:rsidRPr="00113E51">
              <w:rPr>
                <w:noProof/>
                <w:spacing w:val="0"/>
                <w:sz w:val="40"/>
                <w:szCs w:val="40"/>
                <w:lang w:eastAsia="ru-RU"/>
              </w:rPr>
              <w:lastRenderedPageBreak/>
              <mc:AlternateContent>
                <mc:Choice Requires="wps">
                  <w:drawing>
                    <wp:anchor distT="0" distB="0" distL="114300" distR="114300" simplePos="0" relativeHeight="251668480" behindDoc="0" locked="0" layoutInCell="1" allowOverlap="1" wp14:anchorId="4A906C28" wp14:editId="219209BC">
                      <wp:simplePos x="0" y="0"/>
                      <wp:positionH relativeFrom="column">
                        <wp:posOffset>3815715</wp:posOffset>
                      </wp:positionH>
                      <wp:positionV relativeFrom="paragraph">
                        <wp:posOffset>-3175</wp:posOffset>
                      </wp:positionV>
                      <wp:extent cx="2103120" cy="1135380"/>
                      <wp:effectExtent l="0" t="0" r="11430" b="26670"/>
                      <wp:wrapNone/>
                      <wp:docPr id="120" name="Поле 120"/>
                      <wp:cNvGraphicFramePr/>
                      <a:graphic xmlns:a="http://schemas.openxmlformats.org/drawingml/2006/main">
                        <a:graphicData uri="http://schemas.microsoft.com/office/word/2010/wordprocessingShape">
                          <wps:wsp>
                            <wps:cNvSpPr txBox="1"/>
                            <wps:spPr>
                              <a:xfrm>
                                <a:off x="0" y="0"/>
                                <a:ext cx="2103120" cy="1135380"/>
                              </a:xfrm>
                              <a:prstGeom prst="rect">
                                <a:avLst/>
                              </a:prstGeom>
                              <a:solidFill>
                                <a:sysClr val="window" lastClr="FFFFFF"/>
                              </a:solidFill>
                              <a:ln w="6350">
                                <a:solidFill>
                                  <a:prstClr val="black"/>
                                </a:solidFill>
                              </a:ln>
                              <a:effectLst/>
                            </wps:spPr>
                            <wps:txbx>
                              <w:txbxContent>
                                <w:p w:rsidR="0073130E" w:rsidRPr="00AB19E3" w:rsidRDefault="0073130E" w:rsidP="00D942D7">
                                  <w:pPr>
                                    <w:ind w:firstLine="0"/>
                                    <w:jc w:val="center"/>
                                    <w:rPr>
                                      <w:noProof/>
                                      <w:spacing w:val="0"/>
                                      <w:sz w:val="40"/>
                                      <w:szCs w:val="40"/>
                                      <w:lang w:eastAsia="ru-RU"/>
                                    </w:rPr>
                                  </w:pPr>
                                  <w:r w:rsidRPr="00AB19E3">
                                    <w:rPr>
                                      <w:noProof/>
                                      <w:spacing w:val="0"/>
                                      <w:sz w:val="40"/>
                                      <w:szCs w:val="40"/>
                                      <w:lang w:eastAsia="ru-RU"/>
                                    </w:rPr>
                                    <w:t>2</w:t>
                                  </w:r>
                                </w:p>
                                <w:p w:rsidR="0073130E" w:rsidRPr="00CA4E1C" w:rsidRDefault="0073130E" w:rsidP="0027368E">
                                  <w:pPr>
                                    <w:spacing w:line="360" w:lineRule="auto"/>
                                    <w:ind w:firstLine="0"/>
                                    <w:jc w:val="left"/>
                                    <w:rPr>
                                      <w:spacing w:val="0"/>
                                    </w:rPr>
                                  </w:pPr>
                                  <w:r w:rsidRPr="00CA4E1C">
                                    <w:rPr>
                                      <w:noProof/>
                                      <w:spacing w:val="0"/>
                                      <w:lang w:eastAsia="ru-RU"/>
                                    </w:rPr>
                                    <w:t>Определение</w:t>
                                  </w:r>
                                  <w:r>
                                    <w:rPr>
                                      <w:noProof/>
                                      <w:spacing w:val="0"/>
                                      <w:lang w:eastAsia="ru-RU"/>
                                    </w:rPr>
                                    <w:t xml:space="preserve"> мощности  деятельного слоя</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A906C28" id="_x0000_t202" coordsize="21600,21600" o:spt="202" path="m,l,21600r21600,l21600,xe">
                      <v:stroke joinstyle="miter"/>
                      <v:path gradientshapeok="t" o:connecttype="rect"/>
                    </v:shapetype>
                    <v:shape id="Поле 120" o:spid="_x0000_s1026" type="#_x0000_t202" style="position:absolute;left:0;text-align:left;margin-left:300.45pt;margin-top:-.25pt;width:165.6pt;height:89.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" fillcolor="window" strokeweight=".5pt">
                      <v:textbox>
                        <w:txbxContent>
                          <w:p w:rsidR="0073130E" w:rsidRPr="00AB19E3" w:rsidRDefault="0073130E" w:rsidP="00D942D7">
                            <w:pPr>
                              <w:ind w:firstLine="0"/>
                              <w:jc w:val="center"/>
                              <w:rPr>
                                <w:noProof/>
                                <w:spacing w:val="0"/>
                                <w:sz w:val="40"/>
                                <w:szCs w:val="40"/>
                                <w:lang w:eastAsia="ru-RU"/>
                              </w:rPr>
                            </w:pPr>
                            <w:r w:rsidRPr="00AB19E3">
                              <w:rPr>
                                <w:noProof/>
                                <w:spacing w:val="0"/>
                                <w:sz w:val="40"/>
                                <w:szCs w:val="40"/>
                                <w:lang w:eastAsia="ru-RU"/>
                              </w:rPr>
                              <w:t>2</w:t>
                            </w:r>
                          </w:p>
                          <w:p w:rsidR="0073130E" w:rsidRPr="00CA4E1C" w:rsidRDefault="0073130E" w:rsidP="0027368E">
                            <w:pPr>
                              <w:spacing w:line="360" w:lineRule="auto"/>
                              <w:ind w:firstLine="0"/>
                              <w:jc w:val="left"/>
                              <w:rPr>
                                <w:spacing w:val="0"/>
                              </w:rPr>
                            </w:pPr>
                            <w:r w:rsidRPr="00CA4E1C">
                              <w:rPr>
                                <w:noProof/>
                                <w:spacing w:val="0"/>
                                <w:lang w:eastAsia="ru-RU"/>
                              </w:rPr>
                              <w:t>Определение</w:t>
                            </w:r>
                            <w:r>
                              <w:rPr>
                                <w:noProof/>
                                <w:spacing w:val="0"/>
                                <w:lang w:eastAsia="ru-RU"/>
                              </w:rPr>
                              <w:t xml:space="preserve"> мощности  деятельного слоя</w:t>
                            </w:r>
                          </w:p>
                        </w:txbxContent>
                      </v:textbox>
                    </v:shape>
                  </w:pict>
                </mc:Fallback>
              </mc:AlternateContent>
            </w:r>
            <w:r w:rsidRPr="00113E51">
              <w:rPr>
                <w:noProof/>
                <w:spacing w:val="0"/>
                <w:sz w:val="40"/>
                <w:szCs w:val="40"/>
                <w:lang w:eastAsia="ru-RU"/>
              </w:rPr>
              <mc:AlternateContent>
                <mc:Choice Requires="wps">
                  <w:drawing>
                    <wp:anchor distT="0" distB="0" distL="114300" distR="114300" simplePos="0" relativeHeight="251678720" behindDoc="0" locked="0" layoutInCell="1" allowOverlap="1" wp14:anchorId="7A8C248B" wp14:editId="6D62F1FD">
                      <wp:simplePos x="0" y="0"/>
                      <wp:positionH relativeFrom="column">
                        <wp:posOffset>6863715</wp:posOffset>
                      </wp:positionH>
                      <wp:positionV relativeFrom="paragraph">
                        <wp:posOffset>-15875</wp:posOffset>
                      </wp:positionV>
                      <wp:extent cx="2407920" cy="1135380"/>
                      <wp:effectExtent l="0" t="0" r="11430" b="26670"/>
                      <wp:wrapNone/>
                      <wp:docPr id="119" name="Поле 119"/>
                      <wp:cNvGraphicFramePr/>
                      <a:graphic xmlns:a="http://schemas.openxmlformats.org/drawingml/2006/main">
                        <a:graphicData uri="http://schemas.microsoft.com/office/word/2010/wordprocessingShape">
                          <wps:wsp>
                            <wps:cNvSpPr txBox="1"/>
                            <wps:spPr>
                              <a:xfrm>
                                <a:off x="0" y="0"/>
                                <a:ext cx="2407920" cy="1135380"/>
                              </a:xfrm>
                              <a:prstGeom prst="rect">
                                <a:avLst/>
                              </a:prstGeom>
                              <a:solidFill>
                                <a:sysClr val="window" lastClr="FFFFFF"/>
                              </a:solidFill>
                              <a:ln w="6350">
                                <a:solidFill>
                                  <a:prstClr val="black"/>
                                </a:solidFill>
                              </a:ln>
                              <a:effectLst/>
                            </wps:spPr>
                            <wps:txbx>
                              <w:txbxContent>
                                <w:p w:rsidR="0073130E" w:rsidRDefault="0073130E" w:rsidP="00D942D7">
                                  <w:pPr>
                                    <w:jc w:val="center"/>
                                    <w:rPr>
                                      <w:sz w:val="40"/>
                                      <w:szCs w:val="40"/>
                                    </w:rPr>
                                  </w:pPr>
                                  <w:r>
                                    <w:rPr>
                                      <w:sz w:val="40"/>
                                      <w:szCs w:val="40"/>
                                    </w:rPr>
                                    <w:t>3</w:t>
                                  </w:r>
                                </w:p>
                                <w:p w:rsidR="0073130E" w:rsidRDefault="0073130E" w:rsidP="0027368E">
                                  <w:pPr>
                                    <w:ind w:firstLine="0"/>
                                    <w:rPr>
                                      <w:spacing w:val="0"/>
                                    </w:rPr>
                                  </w:pPr>
                                  <w:r w:rsidRPr="007C0664">
                                    <w:rPr>
                                      <w:spacing w:val="0"/>
                                    </w:rPr>
                                    <w:t xml:space="preserve">Определение </w:t>
                                  </w:r>
                                  <w:r>
                                    <w:rPr>
                                      <w:spacing w:val="0"/>
                                    </w:rPr>
                                    <w:t>относительной осадки грунта основания после его оттаивания</w:t>
                                  </w:r>
                                </w:p>
                                <w:p w:rsidR="0073130E" w:rsidRPr="007C0664" w:rsidRDefault="0073130E" w:rsidP="0027368E">
                                  <w:pPr>
                                    <w:rPr>
                                      <w:spacing w:val="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A8C248B" id="Поле 119" o:spid="_x0000_s1027" type="#_x0000_t202" style="position:absolute;left:0;text-align:left;margin-left:540.45pt;margin-top:-1.25pt;width:189.6pt;height:89.4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" fillcolor="window" strokeweight=".5pt">
                      <v:textbox>
                        <w:txbxContent>
                          <w:p w:rsidR="0073130E" w:rsidRDefault="0073130E" w:rsidP="00D942D7">
                            <w:pPr>
                              <w:jc w:val="center"/>
                              <w:rPr>
                                <w:sz w:val="40"/>
                                <w:szCs w:val="40"/>
                              </w:rPr>
                            </w:pPr>
                            <w:r>
                              <w:rPr>
                                <w:sz w:val="40"/>
                                <w:szCs w:val="40"/>
                              </w:rPr>
                              <w:t>3</w:t>
                            </w:r>
                          </w:p>
                          <w:p w:rsidR="0073130E" w:rsidRDefault="0073130E" w:rsidP="0027368E">
                            <w:pPr>
                              <w:ind w:firstLine="0"/>
                              <w:rPr>
                                <w:spacing w:val="0"/>
                              </w:rPr>
                            </w:pPr>
                            <w:r w:rsidRPr="007C0664">
                              <w:rPr>
                                <w:spacing w:val="0"/>
                              </w:rPr>
                              <w:t xml:space="preserve">Определение </w:t>
                            </w:r>
                            <w:r>
                              <w:rPr>
                                <w:spacing w:val="0"/>
                              </w:rPr>
                              <w:t>относительной осадки грунта основания после его оттаивания</w:t>
                            </w:r>
                          </w:p>
                          <w:p w:rsidR="0073130E" w:rsidRPr="007C0664" w:rsidRDefault="0073130E" w:rsidP="0027368E">
                            <w:pPr>
                              <w:rPr>
                                <w:spacing w:val="0"/>
                              </w:rPr>
                            </w:pPr>
                          </w:p>
                        </w:txbxContent>
                      </v:textbox>
                    </v:shape>
                  </w:pict>
                </mc:Fallback>
              </mc:AlternateContent>
            </w:r>
            <w:r w:rsidR="0027368E" w:rsidRPr="00113E51">
              <w:rPr>
                <w:spacing w:val="0"/>
                <w:sz w:val="40"/>
                <w:szCs w:val="40"/>
              </w:rPr>
              <w:t>1</w:t>
            </w:r>
          </w:p>
          <w:p w:rsidR="0027368E" w:rsidRPr="00113E51" w:rsidRDefault="007B582A" w:rsidP="00DF0E33">
            <w:pPr>
              <w:ind w:left="-251" w:firstLine="251"/>
              <w:rPr>
                <w:spacing w:val="0"/>
              </w:rPr>
            </w:pPr>
            <w:r w:rsidRPr="00113E51">
              <w:rPr>
                <w:noProof/>
                <w:spacing w:val="0"/>
                <w:lang w:eastAsia="ru-RU"/>
              </w:rPr>
              <mc:AlternateContent>
                <mc:Choice Requires="wps">
                  <w:drawing>
                    <wp:anchor distT="0" distB="0" distL="114300" distR="114300" simplePos="0" relativeHeight="251685888" behindDoc="0" locked="0" layoutInCell="1" allowOverlap="1" wp14:anchorId="07EA5CBE" wp14:editId="44F492CE">
                      <wp:simplePos x="0" y="0"/>
                      <wp:positionH relativeFrom="column">
                        <wp:posOffset>6615430</wp:posOffset>
                      </wp:positionH>
                      <wp:positionV relativeFrom="paragraph">
                        <wp:posOffset>120015</wp:posOffset>
                      </wp:positionV>
                      <wp:extent cx="0" cy="4646295"/>
                      <wp:effectExtent l="0" t="0" r="19050" b="20955"/>
                      <wp:wrapNone/>
                      <wp:docPr id="142" name="Прямая соединительная линия 142"/>
                      <wp:cNvGraphicFramePr/>
                      <a:graphic xmlns:a="http://schemas.openxmlformats.org/drawingml/2006/main">
                        <a:graphicData uri="http://schemas.microsoft.com/office/word/2010/wordprocessingShape">
                          <wps:wsp>
                            <wps:cNvCnPr/>
                            <wps:spPr>
                              <a:xfrm flipH="1">
                                <a:off x="0" y="0"/>
                                <a:ext cx="0" cy="464629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DA472FB" id="Прямая соединительная линия 142" o:spid="_x0000_s1026" style="position:absolute;flip:x;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0.9pt,9.45pt" to="520.9pt,37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" strokecolor="#4579b8 [3044]"/>
                  </w:pict>
                </mc:Fallback>
              </mc:AlternateContent>
            </w:r>
            <w:r w:rsidR="00D942D7" w:rsidRPr="00113E51">
              <w:rPr>
                <w:noProof/>
                <w:spacing w:val="0"/>
                <w:lang w:eastAsia="ru-RU"/>
              </w:rPr>
              <mc:AlternateContent>
                <mc:Choice Requires="wps">
                  <w:drawing>
                    <wp:anchor distT="0" distB="0" distL="114300" distR="114300" simplePos="0" relativeHeight="251682816" behindDoc="0" locked="0" layoutInCell="1" allowOverlap="1" wp14:anchorId="75B0C1FF" wp14:editId="190F59B0">
                      <wp:simplePos x="0" y="0"/>
                      <wp:positionH relativeFrom="column">
                        <wp:posOffset>6616065</wp:posOffset>
                      </wp:positionH>
                      <wp:positionV relativeFrom="paragraph">
                        <wp:posOffset>120015</wp:posOffset>
                      </wp:positionV>
                      <wp:extent cx="244475" cy="0"/>
                      <wp:effectExtent l="0" t="0" r="22225" b="19050"/>
                      <wp:wrapNone/>
                      <wp:docPr id="47" name="Прямая соединительная линия 47"/>
                      <wp:cNvGraphicFramePr/>
                      <a:graphic xmlns:a="http://schemas.openxmlformats.org/drawingml/2006/main">
                        <a:graphicData uri="http://schemas.microsoft.com/office/word/2010/wordprocessingShape">
                          <wps:wsp>
                            <wps:cNvCnPr/>
                            <wps:spPr>
                              <a:xfrm flipH="1">
                                <a:off x="0" y="0"/>
                                <a:ext cx="244475" cy="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79A29E9" id="Прямая соединительная линия 47" o:spid="_x0000_s1026" style="position:absolute;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0.95pt,9.45pt" to="540.2pt,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" strokecolor="#4a7ebb"/>
                  </w:pict>
                </mc:Fallback>
              </mc:AlternateContent>
            </w:r>
            <w:r w:rsidR="00D942D7" w:rsidRPr="00113E51">
              <w:rPr>
                <w:noProof/>
                <w:spacing w:val="0"/>
                <w:lang w:eastAsia="ru-RU"/>
              </w:rPr>
              <mc:AlternateContent>
                <mc:Choice Requires="wps">
                  <w:drawing>
                    <wp:anchor distT="0" distB="0" distL="114300" distR="114300" simplePos="0" relativeHeight="251665408" behindDoc="0" locked="0" layoutInCell="1" allowOverlap="1" wp14:anchorId="7CF066C3" wp14:editId="2DA33F07">
                      <wp:simplePos x="0" y="0"/>
                      <wp:positionH relativeFrom="column">
                        <wp:posOffset>810688</wp:posOffset>
                      </wp:positionH>
                      <wp:positionV relativeFrom="paragraph">
                        <wp:posOffset>779780</wp:posOffset>
                      </wp:positionV>
                      <wp:extent cx="0" cy="381812"/>
                      <wp:effectExtent l="95250" t="0" r="114300" b="56515"/>
                      <wp:wrapNone/>
                      <wp:docPr id="29" name="Прямая со стрелкой 29"/>
                      <wp:cNvGraphicFramePr/>
                      <a:graphic xmlns:a="http://schemas.openxmlformats.org/drawingml/2006/main">
                        <a:graphicData uri="http://schemas.microsoft.com/office/word/2010/wordprocessingShape">
                          <wps:wsp>
                            <wps:cNvCnPr/>
                            <wps:spPr>
                              <a:xfrm>
                                <a:off x="0" y="0"/>
                                <a:ext cx="0" cy="381812"/>
                              </a:xfrm>
                              <a:prstGeom prst="straightConnector1">
                                <a:avLst/>
                              </a:prstGeom>
                              <a:noFill/>
                              <a:ln w="9525" cap="flat" cmpd="sng" algn="ctr">
                                <a:solidFill>
                                  <a:srgbClr val="4F81BD">
                                    <a:shade val="95000"/>
                                    <a:satMod val="105000"/>
                                  </a:srgbClr>
                                </a:solidFill>
                                <a:prstDash val="solid"/>
                                <a:tailEnd type="arrow"/>
                              </a:ln>
                              <a:effectLst/>
                            </wps:spPr>
                            <wps:bodyPr/>
                          </wps:wsp>
                        </a:graphicData>
                      </a:graphic>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921AA85" id="_x0000_t32" coordsize="21600,21600" o:spt="32" o:oned="t" path="m,l21600,21600e" filled="f">
                      <v:path arrowok="t" fillok="f" o:connecttype="none"/>
                      <o:lock v:ext="edit" shapetype="t"/>
                    </v:shapetype>
                    <v:shape id="Прямая со стрелкой 29" o:spid="_x0000_s1026" type="#_x0000_t32" style="position:absolute;margin-left:63.85pt;margin-top:61.4pt;width:0;height:30.0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" strokecolor="#4a7ebb">
                      <v:stroke endarrow="open"/>
                    </v:shape>
                  </w:pict>
                </mc:Fallback>
              </mc:AlternateContent>
            </w:r>
            <w:r w:rsidR="00D942D7" w:rsidRPr="00113E51">
              <w:rPr>
                <w:noProof/>
                <w:spacing w:val="0"/>
                <w:lang w:eastAsia="ru-RU"/>
              </w:rPr>
              <mc:AlternateContent>
                <mc:Choice Requires="wps">
                  <w:drawing>
                    <wp:anchor distT="0" distB="0" distL="114300" distR="114300" simplePos="0" relativeHeight="251681792" behindDoc="0" locked="0" layoutInCell="1" allowOverlap="1" wp14:anchorId="6AB5B081" wp14:editId="57413135">
                      <wp:simplePos x="0" y="0"/>
                      <wp:positionH relativeFrom="column">
                        <wp:posOffset>4766000</wp:posOffset>
                      </wp:positionH>
                      <wp:positionV relativeFrom="paragraph">
                        <wp:posOffset>724313</wp:posOffset>
                      </wp:positionV>
                      <wp:extent cx="0" cy="179336"/>
                      <wp:effectExtent l="95250" t="0" r="76200" b="49530"/>
                      <wp:wrapNone/>
                      <wp:docPr id="123" name="Прямая со стрелкой 123"/>
                      <wp:cNvGraphicFramePr/>
                      <a:graphic xmlns:a="http://schemas.openxmlformats.org/drawingml/2006/main">
                        <a:graphicData uri="http://schemas.microsoft.com/office/word/2010/wordprocessingShape">
                          <wps:wsp>
                            <wps:cNvCnPr/>
                            <wps:spPr>
                              <a:xfrm>
                                <a:off x="0" y="0"/>
                                <a:ext cx="0" cy="179336"/>
                              </a:xfrm>
                              <a:prstGeom prst="straightConnector1">
                                <a:avLst/>
                              </a:prstGeom>
                              <a:noFill/>
                              <a:ln w="9525" cap="flat" cmpd="sng" algn="ctr">
                                <a:solidFill>
                                  <a:srgbClr val="4F81BD">
                                    <a:shade val="95000"/>
                                    <a:satMod val="105000"/>
                                  </a:srgbClr>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ED8F72A" id="Прямая со стрелкой 123" o:spid="_x0000_s1026" type="#_x0000_t32" style="position:absolute;margin-left:375.3pt;margin-top:57.05pt;width:0;height:14.1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" strokecolor="#4a7ebb">
                      <v:stroke endarrow="open"/>
                    </v:shape>
                  </w:pict>
                </mc:Fallback>
              </mc:AlternateContent>
            </w:r>
            <w:r w:rsidR="0027368E" w:rsidRPr="00113E51">
              <w:rPr>
                <w:noProof/>
                <w:spacing w:val="0"/>
                <w:lang w:eastAsia="ru-RU"/>
              </w:rPr>
              <mc:AlternateContent>
                <mc:Choice Requires="wps">
                  <w:drawing>
                    <wp:anchor distT="0" distB="0" distL="114300" distR="114300" simplePos="0" relativeHeight="251669504" behindDoc="0" locked="0" layoutInCell="1" allowOverlap="1" wp14:anchorId="7B09B11E" wp14:editId="3DDCB732">
                      <wp:simplePos x="0" y="0"/>
                      <wp:positionH relativeFrom="column">
                        <wp:posOffset>5221605</wp:posOffset>
                      </wp:positionH>
                      <wp:positionV relativeFrom="paragraph">
                        <wp:posOffset>718185</wp:posOffset>
                      </wp:positionV>
                      <wp:extent cx="0" cy="0"/>
                      <wp:effectExtent l="0" t="0" r="0" b="0"/>
                      <wp:wrapNone/>
                      <wp:docPr id="124" name="Прямая со стрелкой 124"/>
                      <wp:cNvGraphicFramePr/>
                      <a:graphic xmlns:a="http://schemas.openxmlformats.org/drawingml/2006/main">
                        <a:graphicData uri="http://schemas.microsoft.com/office/word/2010/wordprocessingShape">
                          <wps:wsp>
                            <wps:cNvCnPr/>
                            <wps:spPr>
                              <a:xfrm>
                                <a:off x="0" y="0"/>
                                <a:ext cx="0" cy="0"/>
                              </a:xfrm>
                              <a:prstGeom prst="straightConnector1">
                                <a:avLst/>
                              </a:prstGeom>
                              <a:noFill/>
                              <a:ln w="9525" cap="flat" cmpd="sng" algn="ctr">
                                <a:solidFill>
                                  <a:srgbClr val="4F81BD">
                                    <a:shade val="95000"/>
                                    <a:satMod val="105000"/>
                                  </a:srgbClr>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03A8D47" id="Прямая со стрелкой 124" o:spid="_x0000_s1026" type="#_x0000_t32" style="position:absolute;margin-left:411.15pt;margin-top:56.55pt;width:0;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" strokecolor="#4a7ebb">
                      <v:stroke endarrow="open"/>
                    </v:shape>
                  </w:pict>
                </mc:Fallback>
              </mc:AlternateContent>
            </w:r>
            <w:r w:rsidR="0027368E" w:rsidRPr="00113E51">
              <w:rPr>
                <w:spacing w:val="0"/>
              </w:rPr>
              <w:t>Определение глубины оттаивания ддорожной конструкции и грунта ооснования</w:t>
            </w:r>
          </w:p>
        </w:tc>
      </w:tr>
    </w:tbl>
    <w:p w:rsidR="0027368E" w:rsidRPr="00113E51" w:rsidRDefault="00D942D7" w:rsidP="0027368E">
      <w:pPr>
        <w:jc w:val="left"/>
        <w:rPr>
          <w:spacing w:val="0"/>
        </w:rPr>
      </w:pPr>
      <w:r w:rsidRPr="00113E51">
        <w:rPr>
          <w:noProof/>
          <w:spacing w:val="0"/>
          <w:lang w:eastAsia="ru-RU"/>
        </w:rPr>
        <mc:AlternateContent>
          <mc:Choice Requires="wps">
            <w:drawing>
              <wp:anchor distT="0" distB="0" distL="114300" distR="114300" simplePos="0" relativeHeight="251670528" behindDoc="0" locked="0" layoutInCell="1" allowOverlap="1" wp14:anchorId="576CD733" wp14:editId="058897CC">
                <wp:simplePos x="0" y="0"/>
                <wp:positionH relativeFrom="column">
                  <wp:posOffset>3745032</wp:posOffset>
                </wp:positionH>
                <wp:positionV relativeFrom="paragraph">
                  <wp:posOffset>98622</wp:posOffset>
                </wp:positionV>
                <wp:extent cx="2103120" cy="902525"/>
                <wp:effectExtent l="0" t="0" r="11430" b="12065"/>
                <wp:wrapNone/>
                <wp:docPr id="30" name="Поле 30"/>
                <wp:cNvGraphicFramePr/>
                <a:graphic xmlns:a="http://schemas.openxmlformats.org/drawingml/2006/main">
                  <a:graphicData uri="http://schemas.microsoft.com/office/word/2010/wordprocessingShape">
                    <wps:wsp>
                      <wps:cNvSpPr txBox="1"/>
                      <wps:spPr>
                        <a:xfrm>
                          <a:off x="0" y="0"/>
                          <a:ext cx="2103120" cy="902525"/>
                        </a:xfrm>
                        <a:prstGeom prst="rect">
                          <a:avLst/>
                        </a:prstGeom>
                        <a:solidFill>
                          <a:sysClr val="window" lastClr="FFFFFF"/>
                        </a:solidFill>
                        <a:ln w="6350">
                          <a:solidFill>
                            <a:prstClr val="black"/>
                          </a:solidFill>
                        </a:ln>
                        <a:effectLst/>
                      </wps:spPr>
                      <wps:txbx>
                        <w:txbxContent>
                          <w:p w:rsidR="0073130E" w:rsidRDefault="0073130E" w:rsidP="0027368E">
                            <w:pPr>
                              <w:ind w:firstLine="0"/>
                              <w:rPr>
                                <w:rFonts w:eastAsia="Times New Roman"/>
                                <w:bCs/>
                                <w:iCs/>
                                <w:spacing w:val="0"/>
                                <w:kern w:val="36"/>
                                <w:bdr w:val="none" w:sz="0" w:space="0" w:color="auto" w:frame="1"/>
                                <w:lang w:eastAsia="ru-RU"/>
                              </w:rPr>
                            </w:pPr>
                            <w:r w:rsidRPr="000E4230">
                              <w:rPr>
                                <w:rFonts w:eastAsia="Times New Roman"/>
                                <w:bCs/>
                                <w:i/>
                                <w:iCs/>
                                <w:color w:val="000000"/>
                                <w:spacing w:val="0"/>
                                <w:kern w:val="36"/>
                                <w:bdr w:val="none" w:sz="0" w:space="0" w:color="auto" w:frame="1"/>
                                <w:lang w:eastAsia="ru-RU"/>
                              </w:rPr>
                              <w:t>Н</w:t>
                            </w:r>
                            <w:r w:rsidRPr="00BE6A74">
                              <w:rPr>
                                <w:rFonts w:eastAsia="Times New Roman"/>
                                <w:bCs/>
                                <w:iCs/>
                                <w:color w:val="000000"/>
                                <w:spacing w:val="0"/>
                                <w:kern w:val="36"/>
                                <w:bdr w:val="none" w:sz="0" w:space="0" w:color="auto" w:frame="1"/>
                                <w:vertAlign w:val="subscript"/>
                                <w:lang w:eastAsia="ru-RU"/>
                              </w:rPr>
                              <w:t>с1</w:t>
                            </w:r>
                            <w:r>
                              <w:rPr>
                                <w:rFonts w:eastAsia="Times New Roman"/>
                                <w:bCs/>
                                <w:iCs/>
                                <w:color w:val="000000"/>
                                <w:spacing w:val="0"/>
                                <w:kern w:val="36"/>
                                <w:bdr w:val="none" w:sz="0" w:space="0" w:color="auto" w:frame="1"/>
                                <w:lang w:eastAsia="ru-RU"/>
                              </w:rPr>
                              <w:t xml:space="preserve"> = </w:t>
                            </w:r>
                            <w:r w:rsidRPr="000E4230">
                              <w:rPr>
                                <w:rFonts w:eastAsia="Times New Roman"/>
                                <w:bCs/>
                                <w:i/>
                                <w:iCs/>
                                <w:color w:val="000000"/>
                                <w:spacing w:val="0"/>
                                <w:kern w:val="36"/>
                                <w:bdr w:val="none" w:sz="0" w:space="0" w:color="auto" w:frame="1"/>
                                <w:lang w:eastAsia="ru-RU"/>
                              </w:rPr>
                              <w:t>Н</w:t>
                            </w:r>
                            <w:r w:rsidRPr="00BE6A74">
                              <w:rPr>
                                <w:rFonts w:eastAsia="Times New Roman"/>
                                <w:bCs/>
                                <w:iCs/>
                                <w:color w:val="000000"/>
                                <w:spacing w:val="0"/>
                                <w:kern w:val="36"/>
                                <w:bdr w:val="none" w:sz="0" w:space="0" w:color="auto" w:frame="1"/>
                                <w:vertAlign w:val="subscript"/>
                                <w:lang w:eastAsia="ru-RU"/>
                              </w:rPr>
                              <w:t>с1</w:t>
                            </w:r>
                            <w:r w:rsidRPr="00E23F74">
                              <w:rPr>
                                <w:rFonts w:eastAsia="Times New Roman"/>
                                <w:bCs/>
                                <w:iCs/>
                                <w:color w:val="000000"/>
                                <w:spacing w:val="0"/>
                                <w:kern w:val="36"/>
                                <w:bdr w:val="none" w:sz="0" w:space="0" w:color="auto" w:frame="1"/>
                                <w:vertAlign w:val="superscript"/>
                                <w:lang w:eastAsia="ru-RU"/>
                              </w:rPr>
                              <w:t>н</w:t>
                            </w:r>
                            <w:r>
                              <w:rPr>
                                <w:rFonts w:eastAsia="Times New Roman"/>
                                <w:bCs/>
                                <w:iCs/>
                                <w:color w:val="000000"/>
                                <w:spacing w:val="0"/>
                                <w:kern w:val="36"/>
                                <w:bdr w:val="none" w:sz="0" w:space="0" w:color="auto" w:frame="1"/>
                                <w:lang w:eastAsia="ru-RU"/>
                              </w:rPr>
                              <w:t xml:space="preserve"> </w:t>
                            </w:r>
                            <w:r w:rsidRPr="000B18E1">
                              <w:rPr>
                                <w:rFonts w:eastAsia="Times New Roman"/>
                                <w:bCs/>
                                <w:iCs/>
                                <w:color w:val="000000"/>
                                <w:spacing w:val="0"/>
                                <w:kern w:val="36"/>
                                <w:bdr w:val="none" w:sz="0" w:space="0" w:color="auto" w:frame="1"/>
                                <w:lang w:eastAsia="ru-RU"/>
                              </w:rPr>
                              <w:t>К</w:t>
                            </w:r>
                            <w:r w:rsidRPr="000E4230">
                              <w:rPr>
                                <w:rFonts w:eastAsia="Times New Roman"/>
                                <w:bCs/>
                                <w:i/>
                                <w:iCs/>
                                <w:color w:val="000000"/>
                                <w:spacing w:val="0"/>
                                <w:kern w:val="36"/>
                                <w:bdr w:val="none" w:sz="0" w:space="0" w:color="auto" w:frame="1"/>
                                <w:vertAlign w:val="subscript"/>
                                <w:lang w:eastAsia="ru-RU"/>
                              </w:rPr>
                              <w:t>w</w:t>
                            </w:r>
                            <w:r w:rsidRPr="00BE6A74">
                              <w:rPr>
                                <w:rFonts w:eastAsia="Times New Roman"/>
                                <w:bCs/>
                                <w:iCs/>
                                <w:color w:val="000000"/>
                                <w:spacing w:val="0"/>
                                <w:kern w:val="36"/>
                                <w:bdr w:val="none" w:sz="0" w:space="0" w:color="auto" w:frame="1"/>
                                <w:lang w:eastAsia="ru-RU"/>
                              </w:rPr>
                              <w:t xml:space="preserve"> </w:t>
                            </w:r>
                            <w:r w:rsidRPr="000B18E1">
                              <w:rPr>
                                <w:rFonts w:eastAsia="Times New Roman"/>
                                <w:bCs/>
                                <w:iCs/>
                                <w:spacing w:val="0"/>
                                <w:kern w:val="36"/>
                                <w:bdr w:val="none" w:sz="0" w:space="0" w:color="auto" w:frame="1"/>
                                <w:lang w:eastAsia="ru-RU"/>
                              </w:rPr>
                              <w:t>К</w:t>
                            </w:r>
                            <w:r w:rsidRPr="00EA65E2">
                              <w:rPr>
                                <w:rFonts w:eastAsia="Times New Roman"/>
                                <w:bCs/>
                                <w:iCs/>
                                <w:spacing w:val="0"/>
                                <w:kern w:val="36"/>
                                <w:bdr w:val="none" w:sz="0" w:space="0" w:color="auto" w:frame="1"/>
                                <w:vertAlign w:val="subscript"/>
                                <w:lang w:eastAsia="ru-RU"/>
                              </w:rPr>
                              <w:t>п</w:t>
                            </w:r>
                            <w:r w:rsidRPr="00EA65E2">
                              <w:rPr>
                                <w:rFonts w:eastAsia="Times New Roman"/>
                                <w:bCs/>
                                <w:iCs/>
                                <w:spacing w:val="0"/>
                                <w:kern w:val="36"/>
                                <w:bdr w:val="none" w:sz="0" w:space="0" w:color="auto" w:frame="1"/>
                                <w:lang w:eastAsia="ru-RU"/>
                              </w:rPr>
                              <w:t xml:space="preserve">    </w:t>
                            </w:r>
                          </w:p>
                          <w:p w:rsidR="0073130E" w:rsidRDefault="0073130E" w:rsidP="0027368E">
                            <w:pPr>
                              <w:ind w:firstLine="0"/>
                              <w:rPr>
                                <w:rFonts w:eastAsia="Times New Roman"/>
                                <w:bCs/>
                                <w:iCs/>
                                <w:spacing w:val="0"/>
                                <w:kern w:val="36"/>
                                <w:bdr w:val="none" w:sz="0" w:space="0" w:color="auto" w:frame="1"/>
                                <w:lang w:eastAsia="ru-RU"/>
                              </w:rPr>
                            </w:pPr>
                            <w:r w:rsidRPr="000E4230">
                              <w:rPr>
                                <w:rFonts w:eastAsia="Times New Roman"/>
                                <w:bCs/>
                                <w:i/>
                                <w:iCs/>
                                <w:spacing w:val="0"/>
                                <w:kern w:val="36"/>
                                <w:bdr w:val="none" w:sz="0" w:space="0" w:color="auto" w:frame="1"/>
                                <w:lang w:eastAsia="ru-RU"/>
                              </w:rPr>
                              <w:t>Н</w:t>
                            </w:r>
                            <w:r w:rsidRPr="00EA65E2">
                              <w:rPr>
                                <w:rFonts w:eastAsia="Times New Roman"/>
                                <w:bCs/>
                                <w:iCs/>
                                <w:spacing w:val="0"/>
                                <w:kern w:val="36"/>
                                <w:bdr w:val="none" w:sz="0" w:space="0" w:color="auto" w:frame="1"/>
                                <w:vertAlign w:val="subscript"/>
                                <w:lang w:eastAsia="ru-RU"/>
                              </w:rPr>
                              <w:t>с2</w:t>
                            </w:r>
                            <w:r w:rsidRPr="00EA65E2">
                              <w:rPr>
                                <w:rFonts w:eastAsia="Times New Roman"/>
                                <w:bCs/>
                                <w:iCs/>
                                <w:spacing w:val="0"/>
                                <w:kern w:val="36"/>
                                <w:bdr w:val="none" w:sz="0" w:space="0" w:color="auto" w:frame="1"/>
                                <w:lang w:eastAsia="ru-RU"/>
                              </w:rPr>
                              <w:t xml:space="preserve"> =</w:t>
                            </w:r>
                            <w:r>
                              <w:rPr>
                                <w:rFonts w:eastAsia="Times New Roman"/>
                                <w:bCs/>
                                <w:iCs/>
                                <w:spacing w:val="0"/>
                                <w:kern w:val="36"/>
                                <w:bdr w:val="none" w:sz="0" w:space="0" w:color="auto" w:frame="1"/>
                                <w:lang w:eastAsia="ru-RU"/>
                              </w:rPr>
                              <w:t xml:space="preserve"> </w:t>
                            </w:r>
                            <w:r w:rsidRPr="000E4230">
                              <w:rPr>
                                <w:rFonts w:eastAsia="Times New Roman"/>
                                <w:bCs/>
                                <w:i/>
                                <w:iCs/>
                                <w:spacing w:val="0"/>
                                <w:kern w:val="36"/>
                                <w:bdr w:val="none" w:sz="0" w:space="0" w:color="auto" w:frame="1"/>
                                <w:lang w:eastAsia="ru-RU"/>
                              </w:rPr>
                              <w:t>Н</w:t>
                            </w:r>
                            <w:r w:rsidRPr="00EA65E2">
                              <w:rPr>
                                <w:rFonts w:eastAsia="Times New Roman"/>
                                <w:bCs/>
                                <w:iCs/>
                                <w:spacing w:val="0"/>
                                <w:kern w:val="36"/>
                                <w:bdr w:val="none" w:sz="0" w:space="0" w:color="auto" w:frame="1"/>
                                <w:vertAlign w:val="subscript"/>
                                <w:lang w:eastAsia="ru-RU"/>
                              </w:rPr>
                              <w:t>с2</w:t>
                            </w:r>
                            <w:r w:rsidRPr="00EA65E2">
                              <w:rPr>
                                <w:rFonts w:eastAsia="Times New Roman"/>
                                <w:bCs/>
                                <w:iCs/>
                                <w:spacing w:val="0"/>
                                <w:kern w:val="36"/>
                                <w:bdr w:val="none" w:sz="0" w:space="0" w:color="auto" w:frame="1"/>
                                <w:vertAlign w:val="superscript"/>
                                <w:lang w:eastAsia="ru-RU"/>
                              </w:rPr>
                              <w:t>н</w:t>
                            </w:r>
                            <w:r>
                              <w:rPr>
                                <w:rFonts w:eastAsia="Times New Roman"/>
                                <w:bCs/>
                                <w:iCs/>
                                <w:spacing w:val="0"/>
                                <w:kern w:val="36"/>
                                <w:bdr w:val="none" w:sz="0" w:space="0" w:color="auto" w:frame="1"/>
                                <w:lang w:eastAsia="ru-RU"/>
                              </w:rPr>
                              <w:t xml:space="preserve"> </w:t>
                            </w:r>
                            <w:r w:rsidRPr="000B18E1">
                              <w:rPr>
                                <w:rFonts w:eastAsia="Times New Roman"/>
                                <w:bCs/>
                                <w:iCs/>
                                <w:spacing w:val="0"/>
                                <w:kern w:val="36"/>
                                <w:bdr w:val="none" w:sz="0" w:space="0" w:color="auto" w:frame="1"/>
                                <w:lang w:eastAsia="ru-RU"/>
                              </w:rPr>
                              <w:t>К</w:t>
                            </w:r>
                            <w:r w:rsidRPr="000E4230">
                              <w:rPr>
                                <w:rFonts w:eastAsia="Times New Roman"/>
                                <w:bCs/>
                                <w:i/>
                                <w:iCs/>
                                <w:spacing w:val="0"/>
                                <w:kern w:val="36"/>
                                <w:bdr w:val="none" w:sz="0" w:space="0" w:color="auto" w:frame="1"/>
                                <w:vertAlign w:val="subscript"/>
                                <w:lang w:eastAsia="ru-RU"/>
                              </w:rPr>
                              <w:t>w</w:t>
                            </w:r>
                            <w:r w:rsidRPr="00EA65E2">
                              <w:rPr>
                                <w:rFonts w:eastAsia="Times New Roman"/>
                                <w:bCs/>
                                <w:iCs/>
                                <w:spacing w:val="0"/>
                                <w:kern w:val="36"/>
                                <w:bdr w:val="none" w:sz="0" w:space="0" w:color="auto" w:frame="1"/>
                                <w:lang w:eastAsia="ru-RU"/>
                              </w:rPr>
                              <w:t xml:space="preserve"> </w:t>
                            </w:r>
                          </w:p>
                          <w:p w:rsidR="0073130E" w:rsidRDefault="0073130E" w:rsidP="0027368E">
                            <w:pPr>
                              <w:ind w:firstLine="0"/>
                              <w:rPr>
                                <w:rFonts w:eastAsia="Times New Roman"/>
                                <w:bCs/>
                                <w:iCs/>
                                <w:spacing w:val="0"/>
                                <w:kern w:val="36"/>
                                <w:bdr w:val="none" w:sz="0" w:space="0" w:color="auto" w:frame="1"/>
                                <w:lang w:eastAsia="ru-RU"/>
                              </w:rPr>
                            </w:pPr>
                            <w:r w:rsidRPr="000E4230">
                              <w:rPr>
                                <w:rFonts w:eastAsia="Times New Roman"/>
                                <w:bCs/>
                                <w:i/>
                                <w:iCs/>
                                <w:spacing w:val="0"/>
                                <w:kern w:val="36"/>
                                <w:bdr w:val="none" w:sz="0" w:space="0" w:color="auto" w:frame="1"/>
                                <w:lang w:eastAsia="ru-RU"/>
                              </w:rPr>
                              <w:t>Н</w:t>
                            </w:r>
                            <w:r w:rsidRPr="00EA65E2">
                              <w:rPr>
                                <w:rFonts w:eastAsia="Times New Roman"/>
                                <w:bCs/>
                                <w:iCs/>
                                <w:spacing w:val="0"/>
                                <w:kern w:val="36"/>
                                <w:bdr w:val="none" w:sz="0" w:space="0" w:color="auto" w:frame="1"/>
                                <w:vertAlign w:val="subscript"/>
                                <w:lang w:eastAsia="ru-RU"/>
                              </w:rPr>
                              <w:t>с3</w:t>
                            </w:r>
                            <w:r w:rsidRPr="00EA65E2">
                              <w:rPr>
                                <w:rFonts w:eastAsia="Times New Roman"/>
                                <w:bCs/>
                                <w:iCs/>
                                <w:spacing w:val="0"/>
                                <w:kern w:val="36"/>
                                <w:bdr w:val="none" w:sz="0" w:space="0" w:color="auto" w:frame="1"/>
                                <w:lang w:eastAsia="ru-RU"/>
                              </w:rPr>
                              <w:t xml:space="preserve"> =</w:t>
                            </w:r>
                            <w:r>
                              <w:rPr>
                                <w:rFonts w:eastAsia="Times New Roman"/>
                                <w:bCs/>
                                <w:iCs/>
                                <w:spacing w:val="0"/>
                                <w:kern w:val="36"/>
                                <w:bdr w:val="none" w:sz="0" w:space="0" w:color="auto" w:frame="1"/>
                                <w:lang w:eastAsia="ru-RU"/>
                              </w:rPr>
                              <w:t xml:space="preserve"> </w:t>
                            </w:r>
                            <w:r w:rsidRPr="000E4230">
                              <w:rPr>
                                <w:rFonts w:eastAsia="Times New Roman"/>
                                <w:bCs/>
                                <w:i/>
                                <w:iCs/>
                                <w:spacing w:val="0"/>
                                <w:kern w:val="36"/>
                                <w:bdr w:val="none" w:sz="0" w:space="0" w:color="auto" w:frame="1"/>
                                <w:lang w:eastAsia="ru-RU"/>
                              </w:rPr>
                              <w:t>Н</w:t>
                            </w:r>
                            <w:r w:rsidRPr="00EA65E2">
                              <w:rPr>
                                <w:rFonts w:eastAsia="Times New Roman"/>
                                <w:bCs/>
                                <w:iCs/>
                                <w:spacing w:val="0"/>
                                <w:kern w:val="36"/>
                                <w:bdr w:val="none" w:sz="0" w:space="0" w:color="auto" w:frame="1"/>
                                <w:vertAlign w:val="subscript"/>
                                <w:lang w:eastAsia="ru-RU"/>
                              </w:rPr>
                              <w:t>с3</w:t>
                            </w:r>
                            <w:r w:rsidRPr="00EA65E2">
                              <w:rPr>
                                <w:rFonts w:eastAsia="Times New Roman"/>
                                <w:bCs/>
                                <w:iCs/>
                                <w:spacing w:val="0"/>
                                <w:kern w:val="36"/>
                                <w:bdr w:val="none" w:sz="0" w:space="0" w:color="auto" w:frame="1"/>
                                <w:vertAlign w:val="superscript"/>
                                <w:lang w:eastAsia="ru-RU"/>
                              </w:rPr>
                              <w:t>н</w:t>
                            </w:r>
                            <w:r>
                              <w:rPr>
                                <w:rFonts w:eastAsia="Times New Roman"/>
                                <w:bCs/>
                                <w:iCs/>
                                <w:spacing w:val="0"/>
                                <w:kern w:val="36"/>
                                <w:bdr w:val="none" w:sz="0" w:space="0" w:color="auto" w:frame="1"/>
                                <w:lang w:eastAsia="ru-RU"/>
                              </w:rPr>
                              <w:t xml:space="preserve"> </w:t>
                            </w:r>
                            <w:r w:rsidRPr="000B18E1">
                              <w:rPr>
                                <w:rFonts w:eastAsia="Times New Roman"/>
                                <w:bCs/>
                                <w:iCs/>
                                <w:spacing w:val="0"/>
                                <w:kern w:val="36"/>
                                <w:bdr w:val="none" w:sz="0" w:space="0" w:color="auto" w:frame="1"/>
                                <w:lang w:eastAsia="ru-RU"/>
                              </w:rPr>
                              <w:t>К</w:t>
                            </w:r>
                            <w:r w:rsidRPr="000E4230">
                              <w:rPr>
                                <w:rFonts w:eastAsia="Times New Roman"/>
                                <w:bCs/>
                                <w:i/>
                                <w:iCs/>
                                <w:spacing w:val="0"/>
                                <w:kern w:val="36"/>
                                <w:bdr w:val="none" w:sz="0" w:space="0" w:color="auto" w:frame="1"/>
                                <w:vertAlign w:val="subscript"/>
                                <w:lang w:eastAsia="ru-RU"/>
                              </w:rPr>
                              <w:t>w</w:t>
                            </w:r>
                            <w:r w:rsidRPr="00EA65E2">
                              <w:rPr>
                                <w:rFonts w:eastAsia="Times New Roman"/>
                                <w:bCs/>
                                <w:iCs/>
                                <w:spacing w:val="0"/>
                                <w:kern w:val="36"/>
                                <w:bdr w:val="none" w:sz="0" w:space="0" w:color="auto" w:frame="1"/>
                                <w:lang w:eastAsia="ru-RU"/>
                              </w:rPr>
                              <w:t xml:space="preserve">                                                     </w:t>
                            </w:r>
                            <w:r>
                              <w:rPr>
                                <w:rFonts w:eastAsia="Times New Roman"/>
                                <w:bCs/>
                                <w:iCs/>
                                <w:spacing w:val="0"/>
                                <w:kern w:val="36"/>
                                <w:bdr w:val="none" w:sz="0" w:space="0" w:color="auto" w:frame="1"/>
                                <w:lang w:eastAsia="ru-RU"/>
                              </w:rPr>
                              <w:t xml:space="preserve">                     </w:t>
                            </w:r>
                            <w:r w:rsidRPr="00EA65E2">
                              <w:rPr>
                                <w:rFonts w:eastAsia="Times New Roman"/>
                                <w:bCs/>
                                <w:iCs/>
                                <w:spacing w:val="0"/>
                                <w:kern w:val="36"/>
                                <w:bdr w:val="none" w:sz="0" w:space="0" w:color="auto" w:frame="1"/>
                                <w:lang w:eastAsia="ru-RU"/>
                              </w:rPr>
                              <w:t xml:space="preserve">     </w:t>
                            </w:r>
                          </w:p>
                          <w:p w:rsidR="0073130E" w:rsidRDefault="0073130E" w:rsidP="0027368E">
                            <w:pPr>
                              <w:ind w:firstLine="0"/>
                              <w:rPr>
                                <w:rFonts w:eastAsia="Times New Roman"/>
                                <w:bCs/>
                                <w:iCs/>
                                <w:spacing w:val="0"/>
                                <w:kern w:val="36"/>
                                <w:bdr w:val="none" w:sz="0" w:space="0" w:color="auto" w:frame="1"/>
                                <w:lang w:eastAsia="ru-RU"/>
                              </w:rPr>
                            </w:pPr>
                          </w:p>
                          <w:p w:rsidR="0073130E" w:rsidRDefault="0073130E" w:rsidP="0027368E">
                            <w:pPr>
                              <w:ind w:firstLine="0"/>
                            </w:pPr>
                            <w:r w:rsidRPr="00EA65E2">
                              <w:rPr>
                                <w:rFonts w:eastAsia="Times New Roman"/>
                                <w:bCs/>
                                <w:iCs/>
                                <w:spacing w:val="0"/>
                                <w:kern w:val="36"/>
                                <w:bdr w:val="none" w:sz="0" w:space="0" w:color="auto" w:frame="1"/>
                                <w:lang w:eastAsia="ru-RU"/>
                              </w:rPr>
                              <w:t xml:space="preserve"> Н</w:t>
                            </w:r>
                            <w:r w:rsidRPr="00EA65E2">
                              <w:rPr>
                                <w:rFonts w:eastAsia="Times New Roman"/>
                                <w:bCs/>
                                <w:iCs/>
                                <w:spacing w:val="0"/>
                                <w:kern w:val="36"/>
                                <w:bdr w:val="none" w:sz="0" w:space="0" w:color="auto" w:frame="1"/>
                                <w:vertAlign w:val="subscript"/>
                                <w:lang w:eastAsia="ru-RU"/>
                              </w:rPr>
                              <w:t>с3</w:t>
                            </w:r>
                            <w:r w:rsidRPr="00EA65E2">
                              <w:rPr>
                                <w:rFonts w:eastAsia="Times New Roman"/>
                                <w:bCs/>
                                <w:iCs/>
                                <w:spacing w:val="0"/>
                                <w:kern w:val="36"/>
                                <w:bdr w:val="none" w:sz="0" w:space="0" w:color="auto" w:frame="1"/>
                                <w:lang w:eastAsia="ru-RU"/>
                              </w:rPr>
                              <w:t xml:space="preserve"> =Н</w:t>
                            </w:r>
                            <w:r w:rsidRPr="00EA65E2">
                              <w:rPr>
                                <w:rFonts w:eastAsia="Times New Roman"/>
                                <w:bCs/>
                                <w:iCs/>
                                <w:spacing w:val="0"/>
                                <w:kern w:val="36"/>
                                <w:bdr w:val="none" w:sz="0" w:space="0" w:color="auto" w:frame="1"/>
                                <w:vertAlign w:val="subscript"/>
                                <w:lang w:eastAsia="ru-RU"/>
                              </w:rPr>
                              <w:t>с3</w:t>
                            </w:r>
                            <w:r w:rsidRPr="00EA65E2">
                              <w:rPr>
                                <w:rFonts w:eastAsia="Times New Roman"/>
                                <w:bCs/>
                                <w:iCs/>
                                <w:spacing w:val="0"/>
                                <w:kern w:val="36"/>
                                <w:bdr w:val="none" w:sz="0" w:space="0" w:color="auto" w:frame="1"/>
                                <w:vertAlign w:val="superscript"/>
                                <w:lang w:eastAsia="ru-RU"/>
                              </w:rPr>
                              <w:t>н</w:t>
                            </w:r>
                            <w:r w:rsidRPr="00EA65E2">
                              <w:rPr>
                                <w:rFonts w:eastAsia="Times New Roman"/>
                                <w:bCs/>
                                <w:iCs/>
                                <w:spacing w:val="0"/>
                                <w:kern w:val="36"/>
                                <w:bdr w:val="none" w:sz="0" w:space="0" w:color="auto" w:frame="1"/>
                                <w:lang w:eastAsia="ru-RU"/>
                              </w:rPr>
                              <w:t xml:space="preserve"> .К</w:t>
                            </w:r>
                            <w:r w:rsidRPr="00EA65E2">
                              <w:rPr>
                                <w:rFonts w:eastAsia="Times New Roman"/>
                                <w:bCs/>
                                <w:iCs/>
                                <w:spacing w:val="0"/>
                                <w:kern w:val="36"/>
                                <w:bdr w:val="none" w:sz="0" w:space="0" w:color="auto" w:frame="1"/>
                                <w:vertAlign w:val="subscript"/>
                                <w:lang w:eastAsia="ru-RU"/>
                              </w:rPr>
                              <w:t>w</w:t>
                            </w:r>
                            <w:r w:rsidRPr="00EA65E2">
                              <w:rPr>
                                <w:rFonts w:eastAsia="Times New Roman"/>
                                <w:bCs/>
                                <w:iCs/>
                                <w:spacing w:val="0"/>
                                <w:kern w:val="36"/>
                                <w:bdr w:val="none" w:sz="0" w:space="0" w:color="auto" w:frame="1"/>
                                <w:lang w:eastAsia="ru-RU"/>
                              </w:rPr>
                              <w:t xml:space="preserve">                                                     </w:t>
                            </w:r>
                            <w:r>
                              <w:rPr>
                                <w:rFonts w:eastAsia="Times New Roman"/>
                                <w:bCs/>
                                <w:iCs/>
                                <w:spacing w:val="0"/>
                                <w:kern w:val="36"/>
                                <w:bdr w:val="none" w:sz="0" w:space="0" w:color="auto" w:frame="1"/>
                                <w:lang w:eastAsia="ru-RU"/>
                              </w:rPr>
                              <w:t xml:space="preserve">                     </w:t>
                            </w:r>
                            <w:r w:rsidRPr="00EA65E2">
                              <w:rPr>
                                <w:rFonts w:eastAsia="Times New Roman"/>
                                <w:bCs/>
                                <w:iCs/>
                                <w:spacing w:val="0"/>
                                <w:kern w:val="36"/>
                                <w:bdr w:val="none" w:sz="0" w:space="0" w:color="auto" w:frame="1"/>
                                <w:lang w:eastAsia="ru-RU"/>
                              </w:rPr>
                              <w:t xml:space="preserve">                                                        </w:t>
                            </w:r>
                            <w:r>
                              <w:rPr>
                                <w:rFonts w:eastAsia="Times New Roman"/>
                                <w:bCs/>
                                <w:iCs/>
                                <w:spacing w:val="0"/>
                                <w:kern w:val="36"/>
                                <w:bdr w:val="none" w:sz="0" w:space="0" w:color="auto" w:frame="1"/>
                                <w:lang w:eastAsia="ru-RU"/>
                              </w:rPr>
                              <w:t xml:space="preserve">                        </w:t>
                            </w:r>
                            <w:r w:rsidRPr="00EA65E2">
                              <w:rPr>
                                <w:rFonts w:eastAsia="Times New Roman"/>
                                <w:bCs/>
                                <w:iCs/>
                                <w:spacing w:val="0"/>
                                <w:kern w:val="36"/>
                                <w:bdr w:val="none" w:sz="0" w:space="0" w:color="auto" w:frame="1"/>
                                <w:lang w:eastAsia="ru-RU"/>
                              </w:rPr>
                              <w:t xml:space="preserve">                                                       </w:t>
                            </w:r>
                            <w:r>
                              <w:rPr>
                                <w:rFonts w:eastAsia="Times New Roman"/>
                                <w:bCs/>
                                <w:iCs/>
                                <w:spacing w:val="0"/>
                                <w:kern w:val="36"/>
                                <w:bdr w:val="none" w:sz="0" w:space="0" w:color="auto" w:frame="1"/>
                                <w:lang w:eastAsia="ru-RU"/>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76CD733" id="Поле 30" o:spid="_x0000_s1028" type="#_x0000_t202" style="position:absolute;left:0;text-align:left;margin-left:294.9pt;margin-top:7.75pt;width:165.6pt;height:71.0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" fillcolor="window" strokeweight=".5pt">
                <v:textbox>
                  <w:txbxContent>
                    <w:p w:rsidR="0073130E" w:rsidRDefault="0073130E" w:rsidP="0027368E">
                      <w:pPr>
                        <w:ind w:firstLine="0"/>
                        <w:rPr>
                          <w:rFonts w:eastAsia="Times New Roman"/>
                          <w:bCs/>
                          <w:iCs/>
                          <w:spacing w:val="0"/>
                          <w:kern w:val="36"/>
                          <w:bdr w:val="none" w:sz="0" w:space="0" w:color="auto" w:frame="1"/>
                          <w:lang w:eastAsia="ru-RU"/>
                        </w:rPr>
                      </w:pPr>
                      <w:r w:rsidRPr="000E4230">
                        <w:rPr>
                          <w:rFonts w:eastAsia="Times New Roman"/>
                          <w:bCs/>
                          <w:i/>
                          <w:iCs/>
                          <w:color w:val="000000"/>
                          <w:spacing w:val="0"/>
                          <w:kern w:val="36"/>
                          <w:bdr w:val="none" w:sz="0" w:space="0" w:color="auto" w:frame="1"/>
                          <w:lang w:eastAsia="ru-RU"/>
                        </w:rPr>
                        <w:t>Н</w:t>
                      </w:r>
                      <w:r w:rsidRPr="00BE6A74">
                        <w:rPr>
                          <w:rFonts w:eastAsia="Times New Roman"/>
                          <w:bCs/>
                          <w:iCs/>
                          <w:color w:val="000000"/>
                          <w:spacing w:val="0"/>
                          <w:kern w:val="36"/>
                          <w:bdr w:val="none" w:sz="0" w:space="0" w:color="auto" w:frame="1"/>
                          <w:vertAlign w:val="subscript"/>
                          <w:lang w:eastAsia="ru-RU"/>
                        </w:rPr>
                        <w:t>с1</w:t>
                      </w:r>
                      <w:r>
                        <w:rPr>
                          <w:rFonts w:eastAsia="Times New Roman"/>
                          <w:bCs/>
                          <w:iCs/>
                          <w:color w:val="000000"/>
                          <w:spacing w:val="0"/>
                          <w:kern w:val="36"/>
                          <w:bdr w:val="none" w:sz="0" w:space="0" w:color="auto" w:frame="1"/>
                          <w:lang w:eastAsia="ru-RU"/>
                        </w:rPr>
                        <w:t xml:space="preserve"> = </w:t>
                      </w:r>
                      <w:r w:rsidRPr="000E4230">
                        <w:rPr>
                          <w:rFonts w:eastAsia="Times New Roman"/>
                          <w:bCs/>
                          <w:i/>
                          <w:iCs/>
                          <w:color w:val="000000"/>
                          <w:spacing w:val="0"/>
                          <w:kern w:val="36"/>
                          <w:bdr w:val="none" w:sz="0" w:space="0" w:color="auto" w:frame="1"/>
                          <w:lang w:eastAsia="ru-RU"/>
                        </w:rPr>
                        <w:t>Н</w:t>
                      </w:r>
                      <w:r w:rsidRPr="00BE6A74">
                        <w:rPr>
                          <w:rFonts w:eastAsia="Times New Roman"/>
                          <w:bCs/>
                          <w:iCs/>
                          <w:color w:val="000000"/>
                          <w:spacing w:val="0"/>
                          <w:kern w:val="36"/>
                          <w:bdr w:val="none" w:sz="0" w:space="0" w:color="auto" w:frame="1"/>
                          <w:vertAlign w:val="subscript"/>
                          <w:lang w:eastAsia="ru-RU"/>
                        </w:rPr>
                        <w:t>с1</w:t>
                      </w:r>
                      <w:r w:rsidRPr="00E23F74">
                        <w:rPr>
                          <w:rFonts w:eastAsia="Times New Roman"/>
                          <w:bCs/>
                          <w:iCs/>
                          <w:color w:val="000000"/>
                          <w:spacing w:val="0"/>
                          <w:kern w:val="36"/>
                          <w:bdr w:val="none" w:sz="0" w:space="0" w:color="auto" w:frame="1"/>
                          <w:vertAlign w:val="superscript"/>
                          <w:lang w:eastAsia="ru-RU"/>
                        </w:rPr>
                        <w:t>н</w:t>
                      </w:r>
                      <w:r>
                        <w:rPr>
                          <w:rFonts w:eastAsia="Times New Roman"/>
                          <w:bCs/>
                          <w:iCs/>
                          <w:color w:val="000000"/>
                          <w:spacing w:val="0"/>
                          <w:kern w:val="36"/>
                          <w:bdr w:val="none" w:sz="0" w:space="0" w:color="auto" w:frame="1"/>
                          <w:lang w:eastAsia="ru-RU"/>
                        </w:rPr>
                        <w:t xml:space="preserve"> </w:t>
                      </w:r>
                      <w:proofErr w:type="spellStart"/>
                      <w:r w:rsidRPr="000B18E1">
                        <w:rPr>
                          <w:rFonts w:eastAsia="Times New Roman"/>
                          <w:bCs/>
                          <w:iCs/>
                          <w:color w:val="000000"/>
                          <w:spacing w:val="0"/>
                          <w:kern w:val="36"/>
                          <w:bdr w:val="none" w:sz="0" w:space="0" w:color="auto" w:frame="1"/>
                          <w:lang w:eastAsia="ru-RU"/>
                        </w:rPr>
                        <w:t>К</w:t>
                      </w:r>
                      <w:r w:rsidRPr="000E4230">
                        <w:rPr>
                          <w:rFonts w:eastAsia="Times New Roman"/>
                          <w:bCs/>
                          <w:i/>
                          <w:iCs/>
                          <w:color w:val="000000"/>
                          <w:spacing w:val="0"/>
                          <w:kern w:val="36"/>
                          <w:bdr w:val="none" w:sz="0" w:space="0" w:color="auto" w:frame="1"/>
                          <w:vertAlign w:val="subscript"/>
                          <w:lang w:eastAsia="ru-RU"/>
                        </w:rPr>
                        <w:t>w</w:t>
                      </w:r>
                      <w:proofErr w:type="spellEnd"/>
                      <w:r w:rsidRPr="00BE6A74">
                        <w:rPr>
                          <w:rFonts w:eastAsia="Times New Roman"/>
                          <w:bCs/>
                          <w:iCs/>
                          <w:color w:val="000000"/>
                          <w:spacing w:val="0"/>
                          <w:kern w:val="36"/>
                          <w:bdr w:val="none" w:sz="0" w:space="0" w:color="auto" w:frame="1"/>
                          <w:lang w:eastAsia="ru-RU"/>
                        </w:rPr>
                        <w:t xml:space="preserve"> </w:t>
                      </w:r>
                      <w:proofErr w:type="spellStart"/>
                      <w:r w:rsidRPr="000B18E1">
                        <w:rPr>
                          <w:rFonts w:eastAsia="Times New Roman"/>
                          <w:bCs/>
                          <w:iCs/>
                          <w:spacing w:val="0"/>
                          <w:kern w:val="36"/>
                          <w:bdr w:val="none" w:sz="0" w:space="0" w:color="auto" w:frame="1"/>
                          <w:lang w:eastAsia="ru-RU"/>
                        </w:rPr>
                        <w:t>К</w:t>
                      </w:r>
                      <w:r w:rsidRPr="00EA65E2">
                        <w:rPr>
                          <w:rFonts w:eastAsia="Times New Roman"/>
                          <w:bCs/>
                          <w:iCs/>
                          <w:spacing w:val="0"/>
                          <w:kern w:val="36"/>
                          <w:bdr w:val="none" w:sz="0" w:space="0" w:color="auto" w:frame="1"/>
                          <w:vertAlign w:val="subscript"/>
                          <w:lang w:eastAsia="ru-RU"/>
                        </w:rPr>
                        <w:t>п</w:t>
                      </w:r>
                      <w:proofErr w:type="spellEnd"/>
                      <w:r w:rsidRPr="00EA65E2">
                        <w:rPr>
                          <w:rFonts w:eastAsia="Times New Roman"/>
                          <w:bCs/>
                          <w:iCs/>
                          <w:spacing w:val="0"/>
                          <w:kern w:val="36"/>
                          <w:bdr w:val="none" w:sz="0" w:space="0" w:color="auto" w:frame="1"/>
                          <w:lang w:eastAsia="ru-RU"/>
                        </w:rPr>
                        <w:t xml:space="preserve">    </w:t>
                      </w:r>
                    </w:p>
                    <w:p w:rsidR="0073130E" w:rsidRDefault="0073130E" w:rsidP="0027368E">
                      <w:pPr>
                        <w:ind w:firstLine="0"/>
                        <w:rPr>
                          <w:rFonts w:eastAsia="Times New Roman"/>
                          <w:bCs/>
                          <w:iCs/>
                          <w:spacing w:val="0"/>
                          <w:kern w:val="36"/>
                          <w:bdr w:val="none" w:sz="0" w:space="0" w:color="auto" w:frame="1"/>
                          <w:lang w:eastAsia="ru-RU"/>
                        </w:rPr>
                      </w:pPr>
                      <w:r w:rsidRPr="000E4230">
                        <w:rPr>
                          <w:rFonts w:eastAsia="Times New Roman"/>
                          <w:bCs/>
                          <w:i/>
                          <w:iCs/>
                          <w:spacing w:val="0"/>
                          <w:kern w:val="36"/>
                          <w:bdr w:val="none" w:sz="0" w:space="0" w:color="auto" w:frame="1"/>
                          <w:lang w:eastAsia="ru-RU"/>
                        </w:rPr>
                        <w:t>Н</w:t>
                      </w:r>
                      <w:r w:rsidRPr="00EA65E2">
                        <w:rPr>
                          <w:rFonts w:eastAsia="Times New Roman"/>
                          <w:bCs/>
                          <w:iCs/>
                          <w:spacing w:val="0"/>
                          <w:kern w:val="36"/>
                          <w:bdr w:val="none" w:sz="0" w:space="0" w:color="auto" w:frame="1"/>
                          <w:vertAlign w:val="subscript"/>
                          <w:lang w:eastAsia="ru-RU"/>
                        </w:rPr>
                        <w:t>с2</w:t>
                      </w:r>
                      <w:r w:rsidRPr="00EA65E2">
                        <w:rPr>
                          <w:rFonts w:eastAsia="Times New Roman"/>
                          <w:bCs/>
                          <w:iCs/>
                          <w:spacing w:val="0"/>
                          <w:kern w:val="36"/>
                          <w:bdr w:val="none" w:sz="0" w:space="0" w:color="auto" w:frame="1"/>
                          <w:lang w:eastAsia="ru-RU"/>
                        </w:rPr>
                        <w:t xml:space="preserve"> =</w:t>
                      </w:r>
                      <w:r>
                        <w:rPr>
                          <w:rFonts w:eastAsia="Times New Roman"/>
                          <w:bCs/>
                          <w:iCs/>
                          <w:spacing w:val="0"/>
                          <w:kern w:val="36"/>
                          <w:bdr w:val="none" w:sz="0" w:space="0" w:color="auto" w:frame="1"/>
                          <w:lang w:eastAsia="ru-RU"/>
                        </w:rPr>
                        <w:t xml:space="preserve"> </w:t>
                      </w:r>
                      <w:r w:rsidRPr="000E4230">
                        <w:rPr>
                          <w:rFonts w:eastAsia="Times New Roman"/>
                          <w:bCs/>
                          <w:i/>
                          <w:iCs/>
                          <w:spacing w:val="0"/>
                          <w:kern w:val="36"/>
                          <w:bdr w:val="none" w:sz="0" w:space="0" w:color="auto" w:frame="1"/>
                          <w:lang w:eastAsia="ru-RU"/>
                        </w:rPr>
                        <w:t>Н</w:t>
                      </w:r>
                      <w:r w:rsidRPr="00EA65E2">
                        <w:rPr>
                          <w:rFonts w:eastAsia="Times New Roman"/>
                          <w:bCs/>
                          <w:iCs/>
                          <w:spacing w:val="0"/>
                          <w:kern w:val="36"/>
                          <w:bdr w:val="none" w:sz="0" w:space="0" w:color="auto" w:frame="1"/>
                          <w:vertAlign w:val="subscript"/>
                          <w:lang w:eastAsia="ru-RU"/>
                        </w:rPr>
                        <w:t>с2</w:t>
                      </w:r>
                      <w:r w:rsidRPr="00EA65E2">
                        <w:rPr>
                          <w:rFonts w:eastAsia="Times New Roman"/>
                          <w:bCs/>
                          <w:iCs/>
                          <w:spacing w:val="0"/>
                          <w:kern w:val="36"/>
                          <w:bdr w:val="none" w:sz="0" w:space="0" w:color="auto" w:frame="1"/>
                          <w:vertAlign w:val="superscript"/>
                          <w:lang w:eastAsia="ru-RU"/>
                        </w:rPr>
                        <w:t>н</w:t>
                      </w:r>
                      <w:r>
                        <w:rPr>
                          <w:rFonts w:eastAsia="Times New Roman"/>
                          <w:bCs/>
                          <w:iCs/>
                          <w:spacing w:val="0"/>
                          <w:kern w:val="36"/>
                          <w:bdr w:val="none" w:sz="0" w:space="0" w:color="auto" w:frame="1"/>
                          <w:lang w:eastAsia="ru-RU"/>
                        </w:rPr>
                        <w:t xml:space="preserve"> </w:t>
                      </w:r>
                      <w:proofErr w:type="spellStart"/>
                      <w:r w:rsidRPr="000B18E1">
                        <w:rPr>
                          <w:rFonts w:eastAsia="Times New Roman"/>
                          <w:bCs/>
                          <w:iCs/>
                          <w:spacing w:val="0"/>
                          <w:kern w:val="36"/>
                          <w:bdr w:val="none" w:sz="0" w:space="0" w:color="auto" w:frame="1"/>
                          <w:lang w:eastAsia="ru-RU"/>
                        </w:rPr>
                        <w:t>К</w:t>
                      </w:r>
                      <w:r w:rsidRPr="000E4230">
                        <w:rPr>
                          <w:rFonts w:eastAsia="Times New Roman"/>
                          <w:bCs/>
                          <w:i/>
                          <w:iCs/>
                          <w:spacing w:val="0"/>
                          <w:kern w:val="36"/>
                          <w:bdr w:val="none" w:sz="0" w:space="0" w:color="auto" w:frame="1"/>
                          <w:vertAlign w:val="subscript"/>
                          <w:lang w:eastAsia="ru-RU"/>
                        </w:rPr>
                        <w:t>w</w:t>
                      </w:r>
                      <w:proofErr w:type="spellEnd"/>
                      <w:r w:rsidRPr="00EA65E2">
                        <w:rPr>
                          <w:rFonts w:eastAsia="Times New Roman"/>
                          <w:bCs/>
                          <w:iCs/>
                          <w:spacing w:val="0"/>
                          <w:kern w:val="36"/>
                          <w:bdr w:val="none" w:sz="0" w:space="0" w:color="auto" w:frame="1"/>
                          <w:lang w:eastAsia="ru-RU"/>
                        </w:rPr>
                        <w:t xml:space="preserve"> </w:t>
                      </w:r>
                    </w:p>
                    <w:p w:rsidR="0073130E" w:rsidRDefault="0073130E" w:rsidP="0027368E">
                      <w:pPr>
                        <w:ind w:firstLine="0"/>
                        <w:rPr>
                          <w:rFonts w:eastAsia="Times New Roman"/>
                          <w:bCs/>
                          <w:iCs/>
                          <w:spacing w:val="0"/>
                          <w:kern w:val="36"/>
                          <w:bdr w:val="none" w:sz="0" w:space="0" w:color="auto" w:frame="1"/>
                          <w:lang w:eastAsia="ru-RU"/>
                        </w:rPr>
                      </w:pPr>
                      <w:r w:rsidRPr="000E4230">
                        <w:rPr>
                          <w:rFonts w:eastAsia="Times New Roman"/>
                          <w:bCs/>
                          <w:i/>
                          <w:iCs/>
                          <w:spacing w:val="0"/>
                          <w:kern w:val="36"/>
                          <w:bdr w:val="none" w:sz="0" w:space="0" w:color="auto" w:frame="1"/>
                          <w:lang w:eastAsia="ru-RU"/>
                        </w:rPr>
                        <w:t>Н</w:t>
                      </w:r>
                      <w:r w:rsidRPr="00EA65E2">
                        <w:rPr>
                          <w:rFonts w:eastAsia="Times New Roman"/>
                          <w:bCs/>
                          <w:iCs/>
                          <w:spacing w:val="0"/>
                          <w:kern w:val="36"/>
                          <w:bdr w:val="none" w:sz="0" w:space="0" w:color="auto" w:frame="1"/>
                          <w:vertAlign w:val="subscript"/>
                          <w:lang w:eastAsia="ru-RU"/>
                        </w:rPr>
                        <w:t>с3</w:t>
                      </w:r>
                      <w:r w:rsidRPr="00EA65E2">
                        <w:rPr>
                          <w:rFonts w:eastAsia="Times New Roman"/>
                          <w:bCs/>
                          <w:iCs/>
                          <w:spacing w:val="0"/>
                          <w:kern w:val="36"/>
                          <w:bdr w:val="none" w:sz="0" w:space="0" w:color="auto" w:frame="1"/>
                          <w:lang w:eastAsia="ru-RU"/>
                        </w:rPr>
                        <w:t xml:space="preserve"> =</w:t>
                      </w:r>
                      <w:r>
                        <w:rPr>
                          <w:rFonts w:eastAsia="Times New Roman"/>
                          <w:bCs/>
                          <w:iCs/>
                          <w:spacing w:val="0"/>
                          <w:kern w:val="36"/>
                          <w:bdr w:val="none" w:sz="0" w:space="0" w:color="auto" w:frame="1"/>
                          <w:lang w:eastAsia="ru-RU"/>
                        </w:rPr>
                        <w:t xml:space="preserve"> </w:t>
                      </w:r>
                      <w:r w:rsidRPr="000E4230">
                        <w:rPr>
                          <w:rFonts w:eastAsia="Times New Roman"/>
                          <w:bCs/>
                          <w:i/>
                          <w:iCs/>
                          <w:spacing w:val="0"/>
                          <w:kern w:val="36"/>
                          <w:bdr w:val="none" w:sz="0" w:space="0" w:color="auto" w:frame="1"/>
                          <w:lang w:eastAsia="ru-RU"/>
                        </w:rPr>
                        <w:t>Н</w:t>
                      </w:r>
                      <w:r w:rsidRPr="00EA65E2">
                        <w:rPr>
                          <w:rFonts w:eastAsia="Times New Roman"/>
                          <w:bCs/>
                          <w:iCs/>
                          <w:spacing w:val="0"/>
                          <w:kern w:val="36"/>
                          <w:bdr w:val="none" w:sz="0" w:space="0" w:color="auto" w:frame="1"/>
                          <w:vertAlign w:val="subscript"/>
                          <w:lang w:eastAsia="ru-RU"/>
                        </w:rPr>
                        <w:t>с3</w:t>
                      </w:r>
                      <w:r w:rsidRPr="00EA65E2">
                        <w:rPr>
                          <w:rFonts w:eastAsia="Times New Roman"/>
                          <w:bCs/>
                          <w:iCs/>
                          <w:spacing w:val="0"/>
                          <w:kern w:val="36"/>
                          <w:bdr w:val="none" w:sz="0" w:space="0" w:color="auto" w:frame="1"/>
                          <w:vertAlign w:val="superscript"/>
                          <w:lang w:eastAsia="ru-RU"/>
                        </w:rPr>
                        <w:t>н</w:t>
                      </w:r>
                      <w:r>
                        <w:rPr>
                          <w:rFonts w:eastAsia="Times New Roman"/>
                          <w:bCs/>
                          <w:iCs/>
                          <w:spacing w:val="0"/>
                          <w:kern w:val="36"/>
                          <w:bdr w:val="none" w:sz="0" w:space="0" w:color="auto" w:frame="1"/>
                          <w:lang w:eastAsia="ru-RU"/>
                        </w:rPr>
                        <w:t xml:space="preserve"> </w:t>
                      </w:r>
                      <w:proofErr w:type="spellStart"/>
                      <w:r w:rsidRPr="000B18E1">
                        <w:rPr>
                          <w:rFonts w:eastAsia="Times New Roman"/>
                          <w:bCs/>
                          <w:iCs/>
                          <w:spacing w:val="0"/>
                          <w:kern w:val="36"/>
                          <w:bdr w:val="none" w:sz="0" w:space="0" w:color="auto" w:frame="1"/>
                          <w:lang w:eastAsia="ru-RU"/>
                        </w:rPr>
                        <w:t>К</w:t>
                      </w:r>
                      <w:r w:rsidRPr="000E4230">
                        <w:rPr>
                          <w:rFonts w:eastAsia="Times New Roman"/>
                          <w:bCs/>
                          <w:i/>
                          <w:iCs/>
                          <w:spacing w:val="0"/>
                          <w:kern w:val="36"/>
                          <w:bdr w:val="none" w:sz="0" w:space="0" w:color="auto" w:frame="1"/>
                          <w:vertAlign w:val="subscript"/>
                          <w:lang w:eastAsia="ru-RU"/>
                        </w:rPr>
                        <w:t>w</w:t>
                      </w:r>
                      <w:proofErr w:type="spellEnd"/>
                      <w:r w:rsidRPr="00EA65E2">
                        <w:rPr>
                          <w:rFonts w:eastAsia="Times New Roman"/>
                          <w:bCs/>
                          <w:iCs/>
                          <w:spacing w:val="0"/>
                          <w:kern w:val="36"/>
                          <w:bdr w:val="none" w:sz="0" w:space="0" w:color="auto" w:frame="1"/>
                          <w:lang w:eastAsia="ru-RU"/>
                        </w:rPr>
                        <w:t xml:space="preserve">                                                     </w:t>
                      </w:r>
                      <w:r>
                        <w:rPr>
                          <w:rFonts w:eastAsia="Times New Roman"/>
                          <w:bCs/>
                          <w:iCs/>
                          <w:spacing w:val="0"/>
                          <w:kern w:val="36"/>
                          <w:bdr w:val="none" w:sz="0" w:space="0" w:color="auto" w:frame="1"/>
                          <w:lang w:eastAsia="ru-RU"/>
                        </w:rPr>
                        <w:t xml:space="preserve">                     </w:t>
                      </w:r>
                      <w:r w:rsidRPr="00EA65E2">
                        <w:rPr>
                          <w:rFonts w:eastAsia="Times New Roman"/>
                          <w:bCs/>
                          <w:iCs/>
                          <w:spacing w:val="0"/>
                          <w:kern w:val="36"/>
                          <w:bdr w:val="none" w:sz="0" w:space="0" w:color="auto" w:frame="1"/>
                          <w:lang w:eastAsia="ru-RU"/>
                        </w:rPr>
                        <w:t xml:space="preserve">     </w:t>
                      </w:r>
                    </w:p>
                    <w:p w:rsidR="0073130E" w:rsidRDefault="0073130E" w:rsidP="0027368E">
                      <w:pPr>
                        <w:ind w:firstLine="0"/>
                        <w:rPr>
                          <w:rFonts w:eastAsia="Times New Roman"/>
                          <w:bCs/>
                          <w:iCs/>
                          <w:spacing w:val="0"/>
                          <w:kern w:val="36"/>
                          <w:bdr w:val="none" w:sz="0" w:space="0" w:color="auto" w:frame="1"/>
                          <w:lang w:eastAsia="ru-RU"/>
                        </w:rPr>
                      </w:pPr>
                    </w:p>
                    <w:p w:rsidR="0073130E" w:rsidRDefault="0073130E" w:rsidP="0027368E">
                      <w:pPr>
                        <w:ind w:firstLine="0"/>
                      </w:pPr>
                      <w:r w:rsidRPr="00EA65E2">
                        <w:rPr>
                          <w:rFonts w:eastAsia="Times New Roman"/>
                          <w:bCs/>
                          <w:iCs/>
                          <w:spacing w:val="0"/>
                          <w:kern w:val="36"/>
                          <w:bdr w:val="none" w:sz="0" w:space="0" w:color="auto" w:frame="1"/>
                          <w:lang w:eastAsia="ru-RU"/>
                        </w:rPr>
                        <w:t xml:space="preserve"> Н</w:t>
                      </w:r>
                      <w:r w:rsidRPr="00EA65E2">
                        <w:rPr>
                          <w:rFonts w:eastAsia="Times New Roman"/>
                          <w:bCs/>
                          <w:iCs/>
                          <w:spacing w:val="0"/>
                          <w:kern w:val="36"/>
                          <w:bdr w:val="none" w:sz="0" w:space="0" w:color="auto" w:frame="1"/>
                          <w:vertAlign w:val="subscript"/>
                          <w:lang w:eastAsia="ru-RU"/>
                        </w:rPr>
                        <w:t>с3</w:t>
                      </w:r>
                      <w:r w:rsidRPr="00EA65E2">
                        <w:rPr>
                          <w:rFonts w:eastAsia="Times New Roman"/>
                          <w:bCs/>
                          <w:iCs/>
                          <w:spacing w:val="0"/>
                          <w:kern w:val="36"/>
                          <w:bdr w:val="none" w:sz="0" w:space="0" w:color="auto" w:frame="1"/>
                          <w:lang w:eastAsia="ru-RU"/>
                        </w:rPr>
                        <w:t xml:space="preserve"> =Н</w:t>
                      </w:r>
                      <w:r w:rsidRPr="00EA65E2">
                        <w:rPr>
                          <w:rFonts w:eastAsia="Times New Roman"/>
                          <w:bCs/>
                          <w:iCs/>
                          <w:spacing w:val="0"/>
                          <w:kern w:val="36"/>
                          <w:bdr w:val="none" w:sz="0" w:space="0" w:color="auto" w:frame="1"/>
                          <w:vertAlign w:val="subscript"/>
                          <w:lang w:eastAsia="ru-RU"/>
                        </w:rPr>
                        <w:t>с3</w:t>
                      </w:r>
                      <w:proofErr w:type="gramStart"/>
                      <w:r w:rsidRPr="00EA65E2">
                        <w:rPr>
                          <w:rFonts w:eastAsia="Times New Roman"/>
                          <w:bCs/>
                          <w:iCs/>
                          <w:spacing w:val="0"/>
                          <w:kern w:val="36"/>
                          <w:bdr w:val="none" w:sz="0" w:space="0" w:color="auto" w:frame="1"/>
                          <w:vertAlign w:val="superscript"/>
                          <w:lang w:eastAsia="ru-RU"/>
                        </w:rPr>
                        <w:t>н</w:t>
                      </w:r>
                      <w:r w:rsidRPr="00EA65E2">
                        <w:rPr>
                          <w:rFonts w:eastAsia="Times New Roman"/>
                          <w:bCs/>
                          <w:iCs/>
                          <w:spacing w:val="0"/>
                          <w:kern w:val="36"/>
                          <w:bdr w:val="none" w:sz="0" w:space="0" w:color="auto" w:frame="1"/>
                          <w:lang w:eastAsia="ru-RU"/>
                        </w:rPr>
                        <w:t xml:space="preserve"> .</w:t>
                      </w:r>
                      <w:proofErr w:type="spellStart"/>
                      <w:r w:rsidRPr="00EA65E2">
                        <w:rPr>
                          <w:rFonts w:eastAsia="Times New Roman"/>
                          <w:bCs/>
                          <w:iCs/>
                          <w:spacing w:val="0"/>
                          <w:kern w:val="36"/>
                          <w:bdr w:val="none" w:sz="0" w:space="0" w:color="auto" w:frame="1"/>
                          <w:lang w:eastAsia="ru-RU"/>
                        </w:rPr>
                        <w:t>К</w:t>
                      </w:r>
                      <w:proofErr w:type="gramEnd"/>
                      <w:r w:rsidRPr="00EA65E2">
                        <w:rPr>
                          <w:rFonts w:eastAsia="Times New Roman"/>
                          <w:bCs/>
                          <w:iCs/>
                          <w:spacing w:val="0"/>
                          <w:kern w:val="36"/>
                          <w:bdr w:val="none" w:sz="0" w:space="0" w:color="auto" w:frame="1"/>
                          <w:vertAlign w:val="subscript"/>
                          <w:lang w:eastAsia="ru-RU"/>
                        </w:rPr>
                        <w:t>w</w:t>
                      </w:r>
                      <w:proofErr w:type="spellEnd"/>
                      <w:r w:rsidRPr="00EA65E2">
                        <w:rPr>
                          <w:rFonts w:eastAsia="Times New Roman"/>
                          <w:bCs/>
                          <w:iCs/>
                          <w:spacing w:val="0"/>
                          <w:kern w:val="36"/>
                          <w:bdr w:val="none" w:sz="0" w:space="0" w:color="auto" w:frame="1"/>
                          <w:lang w:eastAsia="ru-RU"/>
                        </w:rPr>
                        <w:t xml:space="preserve">                                                     </w:t>
                      </w:r>
                      <w:r>
                        <w:rPr>
                          <w:rFonts w:eastAsia="Times New Roman"/>
                          <w:bCs/>
                          <w:iCs/>
                          <w:spacing w:val="0"/>
                          <w:kern w:val="36"/>
                          <w:bdr w:val="none" w:sz="0" w:space="0" w:color="auto" w:frame="1"/>
                          <w:lang w:eastAsia="ru-RU"/>
                        </w:rPr>
                        <w:t xml:space="preserve">                     </w:t>
                      </w:r>
                      <w:r w:rsidRPr="00EA65E2">
                        <w:rPr>
                          <w:rFonts w:eastAsia="Times New Roman"/>
                          <w:bCs/>
                          <w:iCs/>
                          <w:spacing w:val="0"/>
                          <w:kern w:val="36"/>
                          <w:bdr w:val="none" w:sz="0" w:space="0" w:color="auto" w:frame="1"/>
                          <w:lang w:eastAsia="ru-RU"/>
                        </w:rPr>
                        <w:t xml:space="preserve">                                                        </w:t>
                      </w:r>
                      <w:r>
                        <w:rPr>
                          <w:rFonts w:eastAsia="Times New Roman"/>
                          <w:bCs/>
                          <w:iCs/>
                          <w:spacing w:val="0"/>
                          <w:kern w:val="36"/>
                          <w:bdr w:val="none" w:sz="0" w:space="0" w:color="auto" w:frame="1"/>
                          <w:lang w:eastAsia="ru-RU"/>
                        </w:rPr>
                        <w:t xml:space="preserve">                        </w:t>
                      </w:r>
                      <w:r w:rsidRPr="00EA65E2">
                        <w:rPr>
                          <w:rFonts w:eastAsia="Times New Roman"/>
                          <w:bCs/>
                          <w:iCs/>
                          <w:spacing w:val="0"/>
                          <w:kern w:val="36"/>
                          <w:bdr w:val="none" w:sz="0" w:space="0" w:color="auto" w:frame="1"/>
                          <w:lang w:eastAsia="ru-RU"/>
                        </w:rPr>
                        <w:t xml:space="preserve">                                                       </w:t>
                      </w:r>
                      <w:r>
                        <w:rPr>
                          <w:rFonts w:eastAsia="Times New Roman"/>
                          <w:bCs/>
                          <w:iCs/>
                          <w:spacing w:val="0"/>
                          <w:kern w:val="36"/>
                          <w:bdr w:val="none" w:sz="0" w:space="0" w:color="auto" w:frame="1"/>
                          <w:lang w:eastAsia="ru-RU"/>
                        </w:rPr>
                        <w:t xml:space="preserve">                       </w:t>
                      </w:r>
                    </w:p>
                  </w:txbxContent>
                </v:textbox>
              </v:shape>
            </w:pict>
          </mc:Fallback>
        </mc:AlternateContent>
      </w:r>
      <w:r w:rsidR="0027368E" w:rsidRPr="00113E51">
        <w:rPr>
          <w:spacing w:val="0"/>
        </w:rPr>
        <w:t xml:space="preserve"> </w:t>
      </w:r>
    </w:p>
    <w:p w:rsidR="0027368E" w:rsidRPr="00113E51" w:rsidRDefault="007B582A" w:rsidP="0027368E">
      <w:pPr>
        <w:jc w:val="left"/>
        <w:rPr>
          <w:spacing w:val="0"/>
        </w:rPr>
      </w:pPr>
      <w:r w:rsidRPr="00113E51">
        <w:rPr>
          <w:noProof/>
          <w:spacing w:val="0"/>
          <w:lang w:eastAsia="ru-RU"/>
        </w:rPr>
        <mc:AlternateContent>
          <mc:Choice Requires="wps">
            <w:drawing>
              <wp:anchor distT="0" distB="0" distL="114300" distR="114300" simplePos="0" relativeHeight="251662336" behindDoc="0" locked="0" layoutInCell="1" allowOverlap="1" wp14:anchorId="64341F89" wp14:editId="3EAAADFA">
                <wp:simplePos x="0" y="0"/>
                <wp:positionH relativeFrom="column">
                  <wp:posOffset>-90698</wp:posOffset>
                </wp:positionH>
                <wp:positionV relativeFrom="paragraph">
                  <wp:posOffset>60605</wp:posOffset>
                </wp:positionV>
                <wp:extent cx="3028208" cy="998855"/>
                <wp:effectExtent l="0" t="0" r="20320" b="10795"/>
                <wp:wrapNone/>
                <wp:docPr id="127" name="Поле 127"/>
                <wp:cNvGraphicFramePr/>
                <a:graphic xmlns:a="http://schemas.openxmlformats.org/drawingml/2006/main">
                  <a:graphicData uri="http://schemas.microsoft.com/office/word/2010/wordprocessingShape">
                    <wps:wsp>
                      <wps:cNvSpPr txBox="1"/>
                      <wps:spPr>
                        <a:xfrm>
                          <a:off x="0" y="0"/>
                          <a:ext cx="3028208" cy="998855"/>
                        </a:xfrm>
                        <a:prstGeom prst="rect">
                          <a:avLst/>
                        </a:prstGeom>
                        <a:solidFill>
                          <a:sysClr val="window" lastClr="FFFFFF"/>
                        </a:solidFill>
                        <a:ln w="6350">
                          <a:solidFill>
                            <a:prstClr val="black"/>
                          </a:solidFill>
                        </a:ln>
                        <a:effectLst/>
                      </wps:spPr>
                      <wps:txbx>
                        <w:txbxContent>
                          <w:p w:rsidR="0073130E" w:rsidRDefault="0073130E" w:rsidP="0027368E">
                            <w:pPr>
                              <w:ind w:firstLine="0"/>
                              <w:rPr>
                                <w:rFonts w:eastAsia="Times New Roman"/>
                                <w:bCs/>
                                <w:spacing w:val="0"/>
                                <w:kern w:val="36"/>
                                <w:lang w:eastAsia="ru-RU"/>
                              </w:rPr>
                            </w:pPr>
                            <w:r w:rsidRPr="000E4230">
                              <w:rPr>
                                <w:rFonts w:eastAsia="Times New Roman"/>
                                <w:bCs/>
                                <w:i/>
                                <w:color w:val="000000"/>
                                <w:spacing w:val="0"/>
                                <w:kern w:val="36"/>
                                <w:lang w:eastAsia="ru-RU"/>
                              </w:rPr>
                              <w:t>Н</w:t>
                            </w:r>
                            <w:r w:rsidRPr="00506445">
                              <w:rPr>
                                <w:rFonts w:eastAsia="Times New Roman"/>
                                <w:bCs/>
                                <w:color w:val="000000"/>
                                <w:spacing w:val="0"/>
                                <w:kern w:val="36"/>
                                <w:vertAlign w:val="subscript"/>
                                <w:lang w:eastAsia="ru-RU"/>
                              </w:rPr>
                              <w:t>к</w:t>
                            </w:r>
                            <w:r>
                              <w:rPr>
                                <w:rFonts w:eastAsia="Times New Roman"/>
                                <w:bCs/>
                                <w:color w:val="000000"/>
                                <w:spacing w:val="0"/>
                                <w:kern w:val="36"/>
                                <w:lang w:eastAsia="ru-RU"/>
                              </w:rPr>
                              <w:t xml:space="preserve"> </w:t>
                            </w:r>
                            <w:r w:rsidRPr="000E4230">
                              <w:rPr>
                                <w:rFonts w:eastAsia="Times New Roman"/>
                                <w:bCs/>
                                <w:i/>
                                <w:color w:val="000000"/>
                                <w:spacing w:val="0"/>
                                <w:kern w:val="36"/>
                                <w:lang w:eastAsia="ru-RU"/>
                              </w:rPr>
                              <w:t>Н</w:t>
                            </w:r>
                            <w:r w:rsidRPr="00506445">
                              <w:rPr>
                                <w:rFonts w:eastAsia="Times New Roman"/>
                                <w:bCs/>
                                <w:color w:val="000000"/>
                                <w:spacing w:val="0"/>
                                <w:kern w:val="36"/>
                                <w:vertAlign w:val="subscript"/>
                                <w:lang w:eastAsia="ru-RU"/>
                              </w:rPr>
                              <w:t>с2</w:t>
                            </w:r>
                            <w:r>
                              <w:rPr>
                                <w:rFonts w:eastAsia="Times New Roman"/>
                                <w:bCs/>
                                <w:color w:val="000000"/>
                                <w:spacing w:val="0"/>
                                <w:kern w:val="36"/>
                                <w:lang w:eastAsia="ru-RU"/>
                              </w:rPr>
                              <w:t>+</w:t>
                            </w:r>
                            <w:r w:rsidRPr="000E4230">
                              <w:rPr>
                                <w:rFonts w:eastAsia="Times New Roman"/>
                                <w:bCs/>
                                <w:i/>
                                <w:color w:val="000000"/>
                                <w:spacing w:val="0"/>
                                <w:kern w:val="36"/>
                                <w:lang w:val="en-US" w:eastAsia="ru-RU"/>
                              </w:rPr>
                              <w:t>h</w:t>
                            </w:r>
                            <w:r w:rsidRPr="00506445">
                              <w:rPr>
                                <w:rFonts w:eastAsia="Times New Roman"/>
                                <w:bCs/>
                                <w:color w:val="000000"/>
                                <w:spacing w:val="0"/>
                                <w:kern w:val="36"/>
                                <w:vertAlign w:val="subscript"/>
                                <w:lang w:eastAsia="ru-RU"/>
                              </w:rPr>
                              <w:t>1</w:t>
                            </w:r>
                            <w:r>
                              <w:rPr>
                                <w:rFonts w:eastAsia="Times New Roman"/>
                                <w:bCs/>
                                <w:color w:val="000000"/>
                                <w:spacing w:val="0"/>
                                <w:kern w:val="36"/>
                                <w:lang w:eastAsia="ru-RU"/>
                              </w:rPr>
                              <w:t>.</w:t>
                            </w:r>
                            <m:oMath>
                              <m:d>
                                <m:dPr>
                                  <m:ctrlPr>
                                    <w:rPr>
                                      <w:rFonts w:ascii="Cambria Math" w:eastAsia="Times New Roman" w:hAnsi="Cambria Math"/>
                                      <w:bCs/>
                                      <w:i/>
                                      <w:spacing w:val="0"/>
                                      <w:kern w:val="36"/>
                                      <w:sz w:val="32"/>
                                      <w:lang w:eastAsia="ru-RU"/>
                                    </w:rPr>
                                  </m:ctrlPr>
                                </m:dPr>
                                <m:e>
                                  <m:r>
                                    <w:rPr>
                                      <w:rFonts w:ascii="Cambria Math" w:eastAsia="Times New Roman" w:hAnsi="Cambria Math"/>
                                      <w:spacing w:val="0"/>
                                      <w:kern w:val="36"/>
                                      <w:lang w:eastAsia="ru-RU"/>
                                    </w:rPr>
                                    <m:t>1</m:t>
                                  </m:r>
                                  <m:r>
                                    <w:rPr>
                                      <w:rFonts w:ascii="Cambria Math" w:eastAsia="Times New Roman" w:hAnsi="Cambria Math"/>
                                      <w:spacing w:val="0"/>
                                      <w:kern w:val="36"/>
                                      <w:sz w:val="32"/>
                                      <w:lang w:eastAsia="ru-RU"/>
                                    </w:rPr>
                                    <m:t>-</m:t>
                                  </m:r>
                                  <m:f>
                                    <m:fPr>
                                      <m:ctrlPr>
                                        <w:rPr>
                                          <w:rFonts w:ascii="Cambria Math" w:eastAsia="Times New Roman" w:hAnsi="Cambria Math"/>
                                          <w:bCs/>
                                          <w:spacing w:val="0"/>
                                          <w:kern w:val="36"/>
                                          <w:sz w:val="32"/>
                                          <w:lang w:eastAsia="ru-RU"/>
                                        </w:rPr>
                                      </m:ctrlPr>
                                    </m:fPr>
                                    <m:num>
                                      <m:r>
                                        <w:rPr>
                                          <w:rFonts w:ascii="Cambria Math" w:eastAsia="Times New Roman" w:hAnsi="Cambria Math" w:cs="Cambria Math"/>
                                          <w:color w:val="000000"/>
                                          <w:spacing w:val="0"/>
                                          <w:kern w:val="36"/>
                                          <w:sz w:val="32"/>
                                          <w:vertAlign w:val="subscript"/>
                                          <w:lang w:eastAsia="ru-RU"/>
                                        </w:rPr>
                                        <m:t>H</m:t>
                                      </m:r>
                                      <m:r>
                                        <m:rPr>
                                          <m:nor/>
                                        </m:rPr>
                                        <w:rPr>
                                          <w:rFonts w:eastAsia="Times New Roman"/>
                                          <w:spacing w:val="0"/>
                                          <w:kern w:val="36"/>
                                          <w:sz w:val="32"/>
                                          <w:vertAlign w:val="subscript"/>
                                          <w:lang w:eastAsia="ru-RU"/>
                                        </w:rPr>
                                        <m:t>с2</m:t>
                                      </m:r>
                                    </m:num>
                                    <m:den>
                                      <m:r>
                                        <w:rPr>
                                          <w:rFonts w:ascii="Cambria Math" w:eastAsia="Times New Roman" w:hAnsi="Cambria Math" w:cs="Cambria Math"/>
                                          <w:color w:val="000000"/>
                                          <w:spacing w:val="0"/>
                                          <w:kern w:val="36"/>
                                          <w:sz w:val="32"/>
                                          <w:vertAlign w:val="subscript"/>
                                          <w:lang w:eastAsia="ru-RU"/>
                                        </w:rPr>
                                        <m:t>H</m:t>
                                      </m:r>
                                      <m:r>
                                        <m:rPr>
                                          <m:nor/>
                                        </m:rPr>
                                        <w:rPr>
                                          <w:rFonts w:eastAsia="Times New Roman"/>
                                          <w:spacing w:val="0"/>
                                          <w:kern w:val="36"/>
                                          <w:sz w:val="32"/>
                                          <w:vertAlign w:val="subscript"/>
                                          <w:lang w:eastAsia="ru-RU"/>
                                        </w:rPr>
                                        <m:t>с1</m:t>
                                      </m:r>
                                    </m:den>
                                  </m:f>
                                </m:e>
                              </m:d>
                            </m:oMath>
                          </w:p>
                          <w:p w:rsidR="0073130E" w:rsidRDefault="0073130E" w:rsidP="0027368E">
                            <w:pPr>
                              <w:ind w:firstLine="0"/>
                              <w:rPr>
                                <w:rFonts w:eastAsia="Times New Roman"/>
                                <w:bCs/>
                                <w:spacing w:val="0"/>
                                <w:kern w:val="36"/>
                                <w:lang w:eastAsia="ru-RU"/>
                              </w:rPr>
                            </w:pPr>
                            <w:r w:rsidRPr="000E4230">
                              <w:rPr>
                                <w:rFonts w:eastAsia="Times New Roman"/>
                                <w:bCs/>
                                <w:i/>
                                <w:spacing w:val="0"/>
                                <w:kern w:val="36"/>
                                <w:lang w:eastAsia="ru-RU"/>
                              </w:rPr>
                              <w:t>Н</w:t>
                            </w:r>
                            <w:r w:rsidRPr="00EA65E2">
                              <w:rPr>
                                <w:rFonts w:eastAsia="Times New Roman"/>
                                <w:bCs/>
                                <w:spacing w:val="0"/>
                                <w:kern w:val="36"/>
                                <w:vertAlign w:val="subscript"/>
                                <w:lang w:eastAsia="ru-RU"/>
                              </w:rPr>
                              <w:t>к</w:t>
                            </w:r>
                            <w:r>
                              <w:rPr>
                                <w:rFonts w:eastAsia="Times New Roman"/>
                                <w:bCs/>
                                <w:spacing w:val="0"/>
                                <w:kern w:val="36"/>
                                <w:vertAlign w:val="subscript"/>
                                <w:lang w:eastAsia="ru-RU"/>
                              </w:rPr>
                              <w:t xml:space="preserve"> </w:t>
                            </w:r>
                            <w:r w:rsidRPr="00EA65E2">
                              <w:rPr>
                                <w:rFonts w:eastAsia="Times New Roman"/>
                                <w:bCs/>
                                <w:spacing w:val="0"/>
                                <w:kern w:val="36"/>
                                <w:lang w:eastAsia="ru-RU"/>
                              </w:rPr>
                              <w:t>=</w:t>
                            </w:r>
                            <w:r>
                              <w:rPr>
                                <w:rFonts w:eastAsia="Times New Roman"/>
                                <w:bCs/>
                                <w:spacing w:val="0"/>
                                <w:kern w:val="36"/>
                                <w:lang w:eastAsia="ru-RU"/>
                              </w:rPr>
                              <w:t xml:space="preserve"> </w:t>
                            </w:r>
                            <w:r w:rsidRPr="000E4230">
                              <w:rPr>
                                <w:rFonts w:eastAsia="Times New Roman"/>
                                <w:bCs/>
                                <w:i/>
                                <w:spacing w:val="0"/>
                                <w:kern w:val="36"/>
                                <w:lang w:eastAsia="ru-RU"/>
                              </w:rPr>
                              <w:t>Н</w:t>
                            </w:r>
                            <w:r w:rsidRPr="00EA65E2">
                              <w:rPr>
                                <w:rFonts w:eastAsia="Times New Roman"/>
                                <w:bCs/>
                                <w:spacing w:val="0"/>
                                <w:kern w:val="36"/>
                                <w:vertAlign w:val="subscript"/>
                                <w:lang w:eastAsia="ru-RU"/>
                              </w:rPr>
                              <w:t>с3</w:t>
                            </w:r>
                            <w:r>
                              <w:rPr>
                                <w:rFonts w:eastAsia="Times New Roman"/>
                                <w:bCs/>
                                <w:spacing w:val="0"/>
                                <w:kern w:val="36"/>
                                <w:lang w:eastAsia="ru-RU"/>
                              </w:rPr>
                              <w:t>+</w:t>
                            </w:r>
                            <w:r w:rsidRPr="000E4230">
                              <w:rPr>
                                <w:rFonts w:eastAsia="Times New Roman"/>
                                <w:bCs/>
                                <w:i/>
                                <w:spacing w:val="0"/>
                                <w:kern w:val="36"/>
                                <w:lang w:eastAsia="ru-RU"/>
                              </w:rPr>
                              <w:t>h</w:t>
                            </w:r>
                            <w:r w:rsidRPr="00EA65E2">
                              <w:rPr>
                                <w:rFonts w:eastAsia="Times New Roman"/>
                                <w:bCs/>
                                <w:spacing w:val="0"/>
                                <w:kern w:val="36"/>
                                <w:vertAlign w:val="subscript"/>
                                <w:lang w:eastAsia="ru-RU"/>
                              </w:rPr>
                              <w:t>1</w:t>
                            </w:r>
                            <m:oMath>
                              <m:d>
                                <m:dPr>
                                  <m:ctrlPr>
                                    <w:rPr>
                                      <w:rFonts w:ascii="Cambria Math" w:eastAsia="Times New Roman" w:hAnsi="Cambria Math"/>
                                      <w:bCs/>
                                      <w:i/>
                                      <w:spacing w:val="0"/>
                                      <w:kern w:val="36"/>
                                      <w:sz w:val="32"/>
                                      <w:lang w:eastAsia="ru-RU"/>
                                    </w:rPr>
                                  </m:ctrlPr>
                                </m:dPr>
                                <m:e>
                                  <m:r>
                                    <w:rPr>
                                      <w:rFonts w:ascii="Cambria Math" w:eastAsia="Times New Roman" w:hAnsi="Cambria Math"/>
                                      <w:spacing w:val="0"/>
                                      <w:kern w:val="36"/>
                                      <w:lang w:eastAsia="ru-RU"/>
                                    </w:rPr>
                                    <m:t>1</m:t>
                                  </m:r>
                                  <m:r>
                                    <w:rPr>
                                      <w:rFonts w:ascii="Cambria Math" w:eastAsia="Times New Roman" w:hAnsi="Cambria Math"/>
                                      <w:spacing w:val="0"/>
                                      <w:kern w:val="36"/>
                                      <w:sz w:val="32"/>
                                      <w:lang w:eastAsia="ru-RU"/>
                                    </w:rPr>
                                    <m:t>-</m:t>
                                  </m:r>
                                  <m:f>
                                    <m:fPr>
                                      <m:ctrlPr>
                                        <w:rPr>
                                          <w:rFonts w:ascii="Cambria Math" w:eastAsia="Times New Roman" w:hAnsi="Cambria Math"/>
                                          <w:bCs/>
                                          <w:i/>
                                          <w:spacing w:val="0"/>
                                          <w:kern w:val="36"/>
                                          <w:sz w:val="32"/>
                                          <w:lang w:eastAsia="ru-RU"/>
                                        </w:rPr>
                                      </m:ctrlPr>
                                    </m:fPr>
                                    <m:num>
                                      <m:r>
                                        <w:rPr>
                                          <w:rFonts w:ascii="Cambria Math" w:eastAsia="Times New Roman" w:hAnsi="Cambria Math" w:cs="Cambria Math"/>
                                          <w:color w:val="000000"/>
                                          <w:spacing w:val="0"/>
                                          <w:kern w:val="36"/>
                                          <w:sz w:val="32"/>
                                          <w:vertAlign w:val="subscript"/>
                                          <w:lang w:eastAsia="ru-RU"/>
                                        </w:rPr>
                                        <m:t>H</m:t>
                                      </m:r>
                                      <m:r>
                                        <m:rPr>
                                          <m:nor/>
                                        </m:rPr>
                                        <w:rPr>
                                          <w:rFonts w:eastAsia="Times New Roman"/>
                                          <w:spacing w:val="0"/>
                                          <w:kern w:val="36"/>
                                          <w:sz w:val="32"/>
                                          <w:vertAlign w:val="subscript"/>
                                          <w:lang w:eastAsia="ru-RU"/>
                                        </w:rPr>
                                        <m:t>с3</m:t>
                                      </m:r>
                                    </m:num>
                                    <m:den>
                                      <m:r>
                                        <w:rPr>
                                          <w:rFonts w:ascii="Cambria Math" w:eastAsia="Times New Roman" w:hAnsi="Cambria Math" w:cs="Cambria Math"/>
                                          <w:color w:val="000000"/>
                                          <w:spacing w:val="0"/>
                                          <w:kern w:val="36"/>
                                          <w:sz w:val="32"/>
                                          <w:vertAlign w:val="subscript"/>
                                          <w:lang w:eastAsia="ru-RU"/>
                                        </w:rPr>
                                        <m:t>H</m:t>
                                      </m:r>
                                      <m:r>
                                        <m:rPr>
                                          <m:nor/>
                                        </m:rPr>
                                        <w:rPr>
                                          <w:rFonts w:eastAsia="Times New Roman"/>
                                          <w:spacing w:val="0"/>
                                          <w:kern w:val="36"/>
                                          <w:sz w:val="32"/>
                                          <w:vertAlign w:val="subscript"/>
                                          <w:lang w:eastAsia="ru-RU"/>
                                        </w:rPr>
                                        <m:t>с1</m:t>
                                      </m:r>
                                    </m:den>
                                  </m:f>
                                </m:e>
                              </m:d>
                            </m:oMath>
                            <w:r w:rsidRPr="00EA65E2">
                              <w:rPr>
                                <w:rFonts w:eastAsia="Times New Roman"/>
                                <w:bCs/>
                                <w:spacing w:val="0"/>
                                <w:kern w:val="36"/>
                                <w:lang w:eastAsia="ru-RU"/>
                              </w:rPr>
                              <w:t>.+</w:t>
                            </w:r>
                            <w:r w:rsidRPr="000E4230">
                              <w:rPr>
                                <w:rFonts w:eastAsia="Times New Roman"/>
                                <w:bCs/>
                                <w:i/>
                                <w:spacing w:val="0"/>
                                <w:kern w:val="36"/>
                                <w:lang w:val="en-US" w:eastAsia="ru-RU"/>
                              </w:rPr>
                              <w:t>h</w:t>
                            </w:r>
                            <w:r w:rsidRPr="00EA65E2">
                              <w:rPr>
                                <w:rFonts w:eastAsia="Times New Roman"/>
                                <w:bCs/>
                                <w:spacing w:val="0"/>
                                <w:kern w:val="36"/>
                                <w:vertAlign w:val="subscript"/>
                                <w:lang w:eastAsia="ru-RU"/>
                              </w:rPr>
                              <w:t>2</w:t>
                            </w:r>
                            <m:oMath>
                              <m:d>
                                <m:dPr>
                                  <m:ctrlPr>
                                    <w:rPr>
                                      <w:rFonts w:ascii="Cambria Math" w:eastAsia="Times New Roman" w:hAnsi="Cambria Math"/>
                                      <w:bCs/>
                                      <w:i/>
                                      <w:spacing w:val="0"/>
                                      <w:kern w:val="36"/>
                                      <w:lang w:eastAsia="ru-RU"/>
                                    </w:rPr>
                                  </m:ctrlPr>
                                </m:dPr>
                                <m:e>
                                  <m:r>
                                    <w:rPr>
                                      <w:rFonts w:ascii="Cambria Math" w:eastAsia="Times New Roman" w:hAnsi="Cambria Math"/>
                                      <w:spacing w:val="0"/>
                                      <w:kern w:val="36"/>
                                      <w:lang w:eastAsia="ru-RU"/>
                                    </w:rPr>
                                    <m:t>1-</m:t>
                                  </m:r>
                                  <m:f>
                                    <m:fPr>
                                      <m:ctrlPr>
                                        <w:rPr>
                                          <w:rFonts w:ascii="Cambria Math" w:eastAsia="Times New Roman" w:hAnsi="Cambria Math"/>
                                          <w:bCs/>
                                          <w:i/>
                                          <w:spacing w:val="0"/>
                                          <w:kern w:val="36"/>
                                          <w:lang w:eastAsia="ru-RU"/>
                                        </w:rPr>
                                      </m:ctrlPr>
                                    </m:fPr>
                                    <m:num>
                                      <m:r>
                                        <w:rPr>
                                          <w:rFonts w:ascii="Cambria Math" w:eastAsia="Times New Roman" w:hAnsi="Cambria Math" w:cs="Cambria Math"/>
                                          <w:color w:val="000000"/>
                                          <w:spacing w:val="0"/>
                                          <w:kern w:val="36"/>
                                          <w:vertAlign w:val="subscript"/>
                                          <w:lang w:eastAsia="ru-RU"/>
                                        </w:rPr>
                                        <m:t>H</m:t>
                                      </m:r>
                                      <m:r>
                                        <m:rPr>
                                          <m:nor/>
                                        </m:rPr>
                                        <w:rPr>
                                          <w:rFonts w:eastAsia="Times New Roman"/>
                                          <w:spacing w:val="0"/>
                                          <w:kern w:val="36"/>
                                          <w:vertAlign w:val="subscript"/>
                                          <w:lang w:eastAsia="ru-RU"/>
                                        </w:rPr>
                                        <m:t>с</m:t>
                                      </m:r>
                                      <m:r>
                                        <m:rPr>
                                          <m:nor/>
                                        </m:rPr>
                                        <w:rPr>
                                          <w:rFonts w:ascii="Cambria Math" w:eastAsia="Times New Roman"/>
                                          <w:spacing w:val="0"/>
                                          <w:kern w:val="36"/>
                                          <w:vertAlign w:val="subscript"/>
                                          <w:lang w:eastAsia="ru-RU"/>
                                        </w:rPr>
                                        <m:t>3</m:t>
                                      </m:r>
                                    </m:num>
                                    <m:den>
                                      <m:r>
                                        <w:rPr>
                                          <w:rFonts w:ascii="Cambria Math" w:eastAsia="Times New Roman" w:hAnsi="Cambria Math" w:cs="Cambria Math"/>
                                          <w:color w:val="000000"/>
                                          <w:spacing w:val="0"/>
                                          <w:kern w:val="36"/>
                                          <w:vertAlign w:val="subscript"/>
                                          <w:lang w:eastAsia="ru-RU"/>
                                        </w:rPr>
                                        <m:t>H</m:t>
                                      </m:r>
                                      <m:r>
                                        <m:rPr>
                                          <m:nor/>
                                        </m:rPr>
                                        <w:rPr>
                                          <w:rFonts w:eastAsia="Times New Roman"/>
                                          <w:spacing w:val="0"/>
                                          <w:kern w:val="36"/>
                                          <w:vertAlign w:val="subscript"/>
                                          <w:lang w:eastAsia="ru-RU"/>
                                        </w:rPr>
                                        <m:t>с</m:t>
                                      </m:r>
                                      <m:r>
                                        <m:rPr>
                                          <m:nor/>
                                        </m:rPr>
                                        <w:rPr>
                                          <w:rFonts w:ascii="Cambria Math" w:eastAsia="Times New Roman"/>
                                          <w:spacing w:val="0"/>
                                          <w:kern w:val="36"/>
                                          <w:vertAlign w:val="subscript"/>
                                          <w:lang w:eastAsia="ru-RU"/>
                                        </w:rPr>
                                        <m:t>2</m:t>
                                      </m:r>
                                    </m:den>
                                  </m:f>
                                </m:e>
                              </m:d>
                            </m:oMath>
                          </w:p>
                          <w:p w:rsidR="0073130E" w:rsidRDefault="0073130E" w:rsidP="0027368E">
                            <w:pPr>
                              <w:ind w:firstLine="0"/>
                              <w:rPr>
                                <w:rFonts w:eastAsia="Times New Roman"/>
                                <w:bCs/>
                                <w:spacing w:val="0"/>
                                <w:kern w:val="36"/>
                                <w:lang w:eastAsia="ru-RU"/>
                              </w:rPr>
                            </w:pPr>
                          </w:p>
                          <w:p w:rsidR="0073130E" w:rsidRDefault="0073130E" w:rsidP="0027368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4341F89" id="Поле 127" o:spid="_x0000_s1029" type="#_x0000_t202" style="position:absolute;left:0;text-align:left;margin-left:-7.15pt;margin-top:4.75pt;width:238.45pt;height:78.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" fillcolor="window" strokeweight=".5pt">
                <v:textbox>
                  <w:txbxContent>
                    <w:p w:rsidR="0073130E" w:rsidRDefault="0073130E" w:rsidP="0027368E">
                      <w:pPr>
                        <w:ind w:firstLine="0"/>
                        <w:rPr>
                          <w:rFonts w:eastAsia="Times New Roman"/>
                          <w:bCs/>
                          <w:spacing w:val="0"/>
                          <w:kern w:val="36"/>
                          <w:lang w:eastAsia="ru-RU"/>
                        </w:rPr>
                      </w:pPr>
                      <w:proofErr w:type="spellStart"/>
                      <w:r w:rsidRPr="000E4230">
                        <w:rPr>
                          <w:rFonts w:eastAsia="Times New Roman"/>
                          <w:bCs/>
                          <w:i/>
                          <w:color w:val="000000"/>
                          <w:spacing w:val="0"/>
                          <w:kern w:val="36"/>
                          <w:lang w:eastAsia="ru-RU"/>
                        </w:rPr>
                        <w:t>Н</w:t>
                      </w:r>
                      <w:r w:rsidRPr="00506445">
                        <w:rPr>
                          <w:rFonts w:eastAsia="Times New Roman"/>
                          <w:bCs/>
                          <w:color w:val="000000"/>
                          <w:spacing w:val="0"/>
                          <w:kern w:val="36"/>
                          <w:vertAlign w:val="subscript"/>
                          <w:lang w:eastAsia="ru-RU"/>
                        </w:rPr>
                        <w:t>к</w:t>
                      </w:r>
                      <w:proofErr w:type="spellEnd"/>
                      <w:r>
                        <w:rPr>
                          <w:rFonts w:eastAsia="Times New Roman"/>
                          <w:bCs/>
                          <w:color w:val="000000"/>
                          <w:spacing w:val="0"/>
                          <w:kern w:val="36"/>
                          <w:lang w:eastAsia="ru-RU"/>
                        </w:rPr>
                        <w:t xml:space="preserve"> </w:t>
                      </w:r>
                      <w:r w:rsidRPr="000E4230">
                        <w:rPr>
                          <w:rFonts w:eastAsia="Times New Roman"/>
                          <w:bCs/>
                          <w:i/>
                          <w:color w:val="000000"/>
                          <w:spacing w:val="0"/>
                          <w:kern w:val="36"/>
                          <w:lang w:eastAsia="ru-RU"/>
                        </w:rPr>
                        <w:t>Н</w:t>
                      </w:r>
                      <w:r w:rsidRPr="00506445">
                        <w:rPr>
                          <w:rFonts w:eastAsia="Times New Roman"/>
                          <w:bCs/>
                          <w:color w:val="000000"/>
                          <w:spacing w:val="0"/>
                          <w:kern w:val="36"/>
                          <w:vertAlign w:val="subscript"/>
                          <w:lang w:eastAsia="ru-RU"/>
                        </w:rPr>
                        <w:t>с2</w:t>
                      </w:r>
                      <w:r>
                        <w:rPr>
                          <w:rFonts w:eastAsia="Times New Roman"/>
                          <w:bCs/>
                          <w:color w:val="000000"/>
                          <w:spacing w:val="0"/>
                          <w:kern w:val="36"/>
                          <w:lang w:eastAsia="ru-RU"/>
                        </w:rPr>
                        <w:t>+</w:t>
                      </w:r>
                      <w:r w:rsidRPr="000E4230">
                        <w:rPr>
                          <w:rFonts w:eastAsia="Times New Roman"/>
                          <w:bCs/>
                          <w:i/>
                          <w:color w:val="000000"/>
                          <w:spacing w:val="0"/>
                          <w:kern w:val="36"/>
                          <w:lang w:val="en-US" w:eastAsia="ru-RU"/>
                        </w:rPr>
                        <w:t>h</w:t>
                      </w:r>
                      <w:r w:rsidRPr="00506445">
                        <w:rPr>
                          <w:rFonts w:eastAsia="Times New Roman"/>
                          <w:bCs/>
                          <w:color w:val="000000"/>
                          <w:spacing w:val="0"/>
                          <w:kern w:val="36"/>
                          <w:vertAlign w:val="subscript"/>
                          <w:lang w:eastAsia="ru-RU"/>
                        </w:rPr>
                        <w:t>1</w:t>
                      </w:r>
                      <w:r>
                        <w:rPr>
                          <w:rFonts w:eastAsia="Times New Roman"/>
                          <w:bCs/>
                          <w:color w:val="000000"/>
                          <w:spacing w:val="0"/>
                          <w:kern w:val="36"/>
                          <w:lang w:eastAsia="ru-RU"/>
                        </w:rPr>
                        <w:t>.</w:t>
                      </w:r>
                      <m:oMath>
                        <m:d>
                          <m:dPr>
                            <m:ctrlPr>
                              <w:rPr>
                                <w:rFonts w:ascii="Cambria Math" w:eastAsia="Times New Roman" w:hAnsi="Cambria Math"/>
                                <w:bCs/>
                                <w:i/>
                                <w:spacing w:val="0"/>
                                <w:kern w:val="36"/>
                                <w:sz w:val="32"/>
                                <w:lang w:eastAsia="ru-RU"/>
                              </w:rPr>
                            </m:ctrlPr>
                          </m:dPr>
                          <m:e>
                            <m:r>
                              <w:rPr>
                                <w:rFonts w:ascii="Cambria Math" w:eastAsia="Times New Roman" w:hAnsi="Cambria Math"/>
                                <w:spacing w:val="0"/>
                                <w:kern w:val="36"/>
                                <w:lang w:eastAsia="ru-RU"/>
                              </w:rPr>
                              <m:t>1</m:t>
                            </m:r>
                            <m:r>
                              <w:rPr>
                                <w:rFonts w:ascii="Cambria Math" w:eastAsia="Times New Roman" w:hAnsi="Cambria Math"/>
                                <w:spacing w:val="0"/>
                                <w:kern w:val="36"/>
                                <w:sz w:val="32"/>
                                <w:lang w:eastAsia="ru-RU"/>
                              </w:rPr>
                              <m:t>-</m:t>
                            </m:r>
                            <m:f>
                              <m:fPr>
                                <m:ctrlPr>
                                  <w:rPr>
                                    <w:rFonts w:ascii="Cambria Math" w:eastAsia="Times New Roman" w:hAnsi="Cambria Math"/>
                                    <w:bCs/>
                                    <w:spacing w:val="0"/>
                                    <w:kern w:val="36"/>
                                    <w:sz w:val="32"/>
                                    <w:lang w:eastAsia="ru-RU"/>
                                  </w:rPr>
                                </m:ctrlPr>
                              </m:fPr>
                              <m:num>
                                <m:r>
                                  <w:rPr>
                                    <w:rFonts w:ascii="Cambria Math" w:eastAsia="Times New Roman" w:hAnsi="Cambria Math" w:cs="Cambria Math"/>
                                    <w:color w:val="000000"/>
                                    <w:spacing w:val="0"/>
                                    <w:kern w:val="36"/>
                                    <w:sz w:val="32"/>
                                    <w:vertAlign w:val="subscript"/>
                                    <w:lang w:eastAsia="ru-RU"/>
                                  </w:rPr>
                                  <m:t>H</m:t>
                                </m:r>
                                <m:r>
                                  <m:rPr>
                                    <m:nor/>
                                  </m:rPr>
                                  <w:rPr>
                                    <w:rFonts w:eastAsia="Times New Roman"/>
                                    <w:spacing w:val="0"/>
                                    <w:kern w:val="36"/>
                                    <w:sz w:val="32"/>
                                    <w:vertAlign w:val="subscript"/>
                                    <w:lang w:eastAsia="ru-RU"/>
                                  </w:rPr>
                                  <m:t>с2</m:t>
                                </m:r>
                              </m:num>
                              <m:den>
                                <m:r>
                                  <w:rPr>
                                    <w:rFonts w:ascii="Cambria Math" w:eastAsia="Times New Roman" w:hAnsi="Cambria Math" w:cs="Cambria Math"/>
                                    <w:color w:val="000000"/>
                                    <w:spacing w:val="0"/>
                                    <w:kern w:val="36"/>
                                    <w:sz w:val="32"/>
                                    <w:vertAlign w:val="subscript"/>
                                    <w:lang w:eastAsia="ru-RU"/>
                                  </w:rPr>
                                  <m:t>H</m:t>
                                </m:r>
                                <m:r>
                                  <m:rPr>
                                    <m:nor/>
                                  </m:rPr>
                                  <w:rPr>
                                    <w:rFonts w:eastAsia="Times New Roman"/>
                                    <w:spacing w:val="0"/>
                                    <w:kern w:val="36"/>
                                    <w:sz w:val="32"/>
                                    <w:vertAlign w:val="subscript"/>
                                    <w:lang w:eastAsia="ru-RU"/>
                                  </w:rPr>
                                  <m:t>с1</m:t>
                                </m:r>
                              </m:den>
                            </m:f>
                          </m:e>
                        </m:d>
                      </m:oMath>
                    </w:p>
                    <w:p w:rsidR="0073130E" w:rsidRDefault="0073130E" w:rsidP="0027368E">
                      <w:pPr>
                        <w:ind w:firstLine="0"/>
                        <w:rPr>
                          <w:rFonts w:eastAsia="Times New Roman"/>
                          <w:bCs/>
                          <w:spacing w:val="0"/>
                          <w:kern w:val="36"/>
                          <w:lang w:eastAsia="ru-RU"/>
                        </w:rPr>
                      </w:pPr>
                      <w:proofErr w:type="spellStart"/>
                      <w:r w:rsidRPr="000E4230">
                        <w:rPr>
                          <w:rFonts w:eastAsia="Times New Roman"/>
                          <w:bCs/>
                          <w:i/>
                          <w:spacing w:val="0"/>
                          <w:kern w:val="36"/>
                          <w:lang w:eastAsia="ru-RU"/>
                        </w:rPr>
                        <w:t>Н</w:t>
                      </w:r>
                      <w:r w:rsidRPr="00EA65E2">
                        <w:rPr>
                          <w:rFonts w:eastAsia="Times New Roman"/>
                          <w:bCs/>
                          <w:spacing w:val="0"/>
                          <w:kern w:val="36"/>
                          <w:vertAlign w:val="subscript"/>
                          <w:lang w:eastAsia="ru-RU"/>
                        </w:rPr>
                        <w:t>к</w:t>
                      </w:r>
                      <w:proofErr w:type="spellEnd"/>
                      <w:r>
                        <w:rPr>
                          <w:rFonts w:eastAsia="Times New Roman"/>
                          <w:bCs/>
                          <w:spacing w:val="0"/>
                          <w:kern w:val="36"/>
                          <w:vertAlign w:val="subscript"/>
                          <w:lang w:eastAsia="ru-RU"/>
                        </w:rPr>
                        <w:t xml:space="preserve"> </w:t>
                      </w:r>
                      <w:r w:rsidRPr="00EA65E2">
                        <w:rPr>
                          <w:rFonts w:eastAsia="Times New Roman"/>
                          <w:bCs/>
                          <w:spacing w:val="0"/>
                          <w:kern w:val="36"/>
                          <w:lang w:eastAsia="ru-RU"/>
                        </w:rPr>
                        <w:t>=</w:t>
                      </w:r>
                      <w:r>
                        <w:rPr>
                          <w:rFonts w:eastAsia="Times New Roman"/>
                          <w:bCs/>
                          <w:spacing w:val="0"/>
                          <w:kern w:val="36"/>
                          <w:lang w:eastAsia="ru-RU"/>
                        </w:rPr>
                        <w:t xml:space="preserve"> </w:t>
                      </w:r>
                      <w:r w:rsidRPr="000E4230">
                        <w:rPr>
                          <w:rFonts w:eastAsia="Times New Roman"/>
                          <w:bCs/>
                          <w:i/>
                          <w:spacing w:val="0"/>
                          <w:kern w:val="36"/>
                          <w:lang w:eastAsia="ru-RU"/>
                        </w:rPr>
                        <w:t>Н</w:t>
                      </w:r>
                      <w:r w:rsidRPr="00EA65E2">
                        <w:rPr>
                          <w:rFonts w:eastAsia="Times New Roman"/>
                          <w:bCs/>
                          <w:spacing w:val="0"/>
                          <w:kern w:val="36"/>
                          <w:vertAlign w:val="subscript"/>
                          <w:lang w:eastAsia="ru-RU"/>
                        </w:rPr>
                        <w:t>с3</w:t>
                      </w:r>
                      <w:r>
                        <w:rPr>
                          <w:rFonts w:eastAsia="Times New Roman"/>
                          <w:bCs/>
                          <w:spacing w:val="0"/>
                          <w:kern w:val="36"/>
                          <w:lang w:eastAsia="ru-RU"/>
                        </w:rPr>
                        <w:t>+</w:t>
                      </w:r>
                      <w:r w:rsidRPr="000E4230">
                        <w:rPr>
                          <w:rFonts w:eastAsia="Times New Roman"/>
                          <w:bCs/>
                          <w:i/>
                          <w:spacing w:val="0"/>
                          <w:kern w:val="36"/>
                          <w:lang w:eastAsia="ru-RU"/>
                        </w:rPr>
                        <w:t>h</w:t>
                      </w:r>
                      <w:r w:rsidRPr="00EA65E2">
                        <w:rPr>
                          <w:rFonts w:eastAsia="Times New Roman"/>
                          <w:bCs/>
                          <w:spacing w:val="0"/>
                          <w:kern w:val="36"/>
                          <w:vertAlign w:val="subscript"/>
                          <w:lang w:eastAsia="ru-RU"/>
                        </w:rPr>
                        <w:t>1</w:t>
                      </w:r>
                      <m:oMath>
                        <m:d>
                          <m:dPr>
                            <m:ctrlPr>
                              <w:rPr>
                                <w:rFonts w:ascii="Cambria Math" w:eastAsia="Times New Roman" w:hAnsi="Cambria Math"/>
                                <w:bCs/>
                                <w:i/>
                                <w:spacing w:val="0"/>
                                <w:kern w:val="36"/>
                                <w:sz w:val="32"/>
                                <w:lang w:eastAsia="ru-RU"/>
                              </w:rPr>
                            </m:ctrlPr>
                          </m:dPr>
                          <m:e>
                            <m:r>
                              <w:rPr>
                                <w:rFonts w:ascii="Cambria Math" w:eastAsia="Times New Roman" w:hAnsi="Cambria Math"/>
                                <w:spacing w:val="0"/>
                                <w:kern w:val="36"/>
                                <w:lang w:eastAsia="ru-RU"/>
                              </w:rPr>
                              <m:t>1</m:t>
                            </m:r>
                            <m:r>
                              <w:rPr>
                                <w:rFonts w:ascii="Cambria Math" w:eastAsia="Times New Roman" w:hAnsi="Cambria Math"/>
                                <w:spacing w:val="0"/>
                                <w:kern w:val="36"/>
                                <w:sz w:val="32"/>
                                <w:lang w:eastAsia="ru-RU"/>
                              </w:rPr>
                              <m:t>-</m:t>
                            </m:r>
                            <m:f>
                              <m:fPr>
                                <m:ctrlPr>
                                  <w:rPr>
                                    <w:rFonts w:ascii="Cambria Math" w:eastAsia="Times New Roman" w:hAnsi="Cambria Math"/>
                                    <w:bCs/>
                                    <w:i/>
                                    <w:spacing w:val="0"/>
                                    <w:kern w:val="36"/>
                                    <w:sz w:val="32"/>
                                    <w:lang w:eastAsia="ru-RU"/>
                                  </w:rPr>
                                </m:ctrlPr>
                              </m:fPr>
                              <m:num>
                                <m:r>
                                  <w:rPr>
                                    <w:rFonts w:ascii="Cambria Math" w:eastAsia="Times New Roman" w:hAnsi="Cambria Math" w:cs="Cambria Math"/>
                                    <w:color w:val="000000"/>
                                    <w:spacing w:val="0"/>
                                    <w:kern w:val="36"/>
                                    <w:sz w:val="32"/>
                                    <w:vertAlign w:val="subscript"/>
                                    <w:lang w:eastAsia="ru-RU"/>
                                  </w:rPr>
                                  <m:t>H</m:t>
                                </m:r>
                                <m:r>
                                  <m:rPr>
                                    <m:nor/>
                                  </m:rPr>
                                  <w:rPr>
                                    <w:rFonts w:eastAsia="Times New Roman"/>
                                    <w:spacing w:val="0"/>
                                    <w:kern w:val="36"/>
                                    <w:sz w:val="32"/>
                                    <w:vertAlign w:val="subscript"/>
                                    <w:lang w:eastAsia="ru-RU"/>
                                  </w:rPr>
                                  <m:t>с3</m:t>
                                </m:r>
                              </m:num>
                              <m:den>
                                <m:r>
                                  <w:rPr>
                                    <w:rFonts w:ascii="Cambria Math" w:eastAsia="Times New Roman" w:hAnsi="Cambria Math" w:cs="Cambria Math"/>
                                    <w:color w:val="000000"/>
                                    <w:spacing w:val="0"/>
                                    <w:kern w:val="36"/>
                                    <w:sz w:val="32"/>
                                    <w:vertAlign w:val="subscript"/>
                                    <w:lang w:eastAsia="ru-RU"/>
                                  </w:rPr>
                                  <m:t>H</m:t>
                                </m:r>
                                <m:r>
                                  <m:rPr>
                                    <m:nor/>
                                  </m:rPr>
                                  <w:rPr>
                                    <w:rFonts w:eastAsia="Times New Roman"/>
                                    <w:spacing w:val="0"/>
                                    <w:kern w:val="36"/>
                                    <w:sz w:val="32"/>
                                    <w:vertAlign w:val="subscript"/>
                                    <w:lang w:eastAsia="ru-RU"/>
                                  </w:rPr>
                                  <m:t>с1</m:t>
                                </m:r>
                              </m:den>
                            </m:f>
                          </m:e>
                        </m:d>
                      </m:oMath>
                      <w:r w:rsidRPr="00EA65E2">
                        <w:rPr>
                          <w:rFonts w:eastAsia="Times New Roman"/>
                          <w:bCs/>
                          <w:spacing w:val="0"/>
                          <w:kern w:val="36"/>
                          <w:lang w:eastAsia="ru-RU"/>
                        </w:rPr>
                        <w:t>.+</w:t>
                      </w:r>
                      <w:r w:rsidRPr="000E4230">
                        <w:rPr>
                          <w:rFonts w:eastAsia="Times New Roman"/>
                          <w:bCs/>
                          <w:i/>
                          <w:spacing w:val="0"/>
                          <w:kern w:val="36"/>
                          <w:lang w:val="en-US" w:eastAsia="ru-RU"/>
                        </w:rPr>
                        <w:t>h</w:t>
                      </w:r>
                      <w:r w:rsidRPr="00EA65E2">
                        <w:rPr>
                          <w:rFonts w:eastAsia="Times New Roman"/>
                          <w:bCs/>
                          <w:spacing w:val="0"/>
                          <w:kern w:val="36"/>
                          <w:vertAlign w:val="subscript"/>
                          <w:lang w:eastAsia="ru-RU"/>
                        </w:rPr>
                        <w:t>2</w:t>
                      </w:r>
                      <m:oMath>
                        <m:d>
                          <m:dPr>
                            <m:ctrlPr>
                              <w:rPr>
                                <w:rFonts w:ascii="Cambria Math" w:eastAsia="Times New Roman" w:hAnsi="Cambria Math"/>
                                <w:bCs/>
                                <w:i/>
                                <w:spacing w:val="0"/>
                                <w:kern w:val="36"/>
                                <w:lang w:eastAsia="ru-RU"/>
                              </w:rPr>
                            </m:ctrlPr>
                          </m:dPr>
                          <m:e>
                            <m:r>
                              <w:rPr>
                                <w:rFonts w:ascii="Cambria Math" w:eastAsia="Times New Roman" w:hAnsi="Cambria Math"/>
                                <w:spacing w:val="0"/>
                                <w:kern w:val="36"/>
                                <w:lang w:eastAsia="ru-RU"/>
                              </w:rPr>
                              <m:t>1-</m:t>
                            </m:r>
                            <m:f>
                              <m:fPr>
                                <m:ctrlPr>
                                  <w:rPr>
                                    <w:rFonts w:ascii="Cambria Math" w:eastAsia="Times New Roman" w:hAnsi="Cambria Math"/>
                                    <w:bCs/>
                                    <w:i/>
                                    <w:spacing w:val="0"/>
                                    <w:kern w:val="36"/>
                                    <w:lang w:eastAsia="ru-RU"/>
                                  </w:rPr>
                                </m:ctrlPr>
                              </m:fPr>
                              <m:num>
                                <m:r>
                                  <w:rPr>
                                    <w:rFonts w:ascii="Cambria Math" w:eastAsia="Times New Roman" w:hAnsi="Cambria Math" w:cs="Cambria Math"/>
                                    <w:color w:val="000000"/>
                                    <w:spacing w:val="0"/>
                                    <w:kern w:val="36"/>
                                    <w:vertAlign w:val="subscript"/>
                                    <w:lang w:eastAsia="ru-RU"/>
                                  </w:rPr>
                                  <m:t>H</m:t>
                                </m:r>
                                <m:r>
                                  <m:rPr>
                                    <m:nor/>
                                  </m:rPr>
                                  <w:rPr>
                                    <w:rFonts w:eastAsia="Times New Roman"/>
                                    <w:spacing w:val="0"/>
                                    <w:kern w:val="36"/>
                                    <w:vertAlign w:val="subscript"/>
                                    <w:lang w:eastAsia="ru-RU"/>
                                  </w:rPr>
                                  <m:t>с</m:t>
                                </m:r>
                                <m:r>
                                  <m:rPr>
                                    <m:nor/>
                                  </m:rPr>
                                  <w:rPr>
                                    <w:rFonts w:ascii="Cambria Math" w:eastAsia="Times New Roman"/>
                                    <w:spacing w:val="0"/>
                                    <w:kern w:val="36"/>
                                    <w:vertAlign w:val="subscript"/>
                                    <w:lang w:eastAsia="ru-RU"/>
                                  </w:rPr>
                                  <m:t>3</m:t>
                                </m:r>
                              </m:num>
                              <m:den>
                                <m:r>
                                  <w:rPr>
                                    <w:rFonts w:ascii="Cambria Math" w:eastAsia="Times New Roman" w:hAnsi="Cambria Math" w:cs="Cambria Math"/>
                                    <w:color w:val="000000"/>
                                    <w:spacing w:val="0"/>
                                    <w:kern w:val="36"/>
                                    <w:vertAlign w:val="subscript"/>
                                    <w:lang w:eastAsia="ru-RU"/>
                                  </w:rPr>
                                  <m:t>H</m:t>
                                </m:r>
                                <m:r>
                                  <m:rPr>
                                    <m:nor/>
                                  </m:rPr>
                                  <w:rPr>
                                    <w:rFonts w:eastAsia="Times New Roman"/>
                                    <w:spacing w:val="0"/>
                                    <w:kern w:val="36"/>
                                    <w:vertAlign w:val="subscript"/>
                                    <w:lang w:eastAsia="ru-RU"/>
                                  </w:rPr>
                                  <m:t>с</m:t>
                                </m:r>
                                <m:r>
                                  <m:rPr>
                                    <m:nor/>
                                  </m:rPr>
                                  <w:rPr>
                                    <w:rFonts w:ascii="Cambria Math" w:eastAsia="Times New Roman"/>
                                    <w:spacing w:val="0"/>
                                    <w:kern w:val="36"/>
                                    <w:vertAlign w:val="subscript"/>
                                    <w:lang w:eastAsia="ru-RU"/>
                                  </w:rPr>
                                  <m:t>2</m:t>
                                </m:r>
                              </m:den>
                            </m:f>
                          </m:e>
                        </m:d>
                      </m:oMath>
                    </w:p>
                    <w:p w:rsidR="0073130E" w:rsidRDefault="0073130E" w:rsidP="0027368E">
                      <w:pPr>
                        <w:ind w:firstLine="0"/>
                        <w:rPr>
                          <w:rFonts w:eastAsia="Times New Roman"/>
                          <w:bCs/>
                          <w:spacing w:val="0"/>
                          <w:kern w:val="36"/>
                          <w:lang w:eastAsia="ru-RU"/>
                        </w:rPr>
                      </w:pPr>
                    </w:p>
                    <w:p w:rsidR="0073130E" w:rsidRDefault="0073130E" w:rsidP="0027368E"/>
                  </w:txbxContent>
                </v:textbox>
              </v:shape>
            </w:pict>
          </mc:Fallback>
        </mc:AlternateContent>
      </w:r>
      <w:r w:rsidR="0027368E" w:rsidRPr="00113E51">
        <w:rPr>
          <w:noProof/>
          <w:spacing w:val="0"/>
          <w:lang w:eastAsia="ru-RU"/>
        </w:rPr>
        <mc:AlternateContent>
          <mc:Choice Requires="wps">
            <w:drawing>
              <wp:anchor distT="0" distB="0" distL="114300" distR="114300" simplePos="0" relativeHeight="251679744" behindDoc="0" locked="0" layoutInCell="1" allowOverlap="1" wp14:anchorId="34E1162E" wp14:editId="3A1CABB1">
                <wp:simplePos x="0" y="0"/>
                <wp:positionH relativeFrom="column">
                  <wp:posOffset>6896543</wp:posOffset>
                </wp:positionH>
                <wp:positionV relativeFrom="paragraph">
                  <wp:posOffset>67162</wp:posOffset>
                </wp:positionV>
                <wp:extent cx="2354580" cy="883920"/>
                <wp:effectExtent l="0" t="0" r="26670" b="11430"/>
                <wp:wrapNone/>
                <wp:docPr id="125" name="Поле 125"/>
                <wp:cNvGraphicFramePr/>
                <a:graphic xmlns:a="http://schemas.openxmlformats.org/drawingml/2006/main">
                  <a:graphicData uri="http://schemas.microsoft.com/office/word/2010/wordprocessingShape">
                    <wps:wsp>
                      <wps:cNvSpPr txBox="1"/>
                      <wps:spPr>
                        <a:xfrm>
                          <a:off x="0" y="0"/>
                          <a:ext cx="2354580" cy="883920"/>
                        </a:xfrm>
                        <a:prstGeom prst="rect">
                          <a:avLst/>
                        </a:prstGeom>
                        <a:solidFill>
                          <a:sysClr val="window" lastClr="FFFFFF"/>
                        </a:solidFill>
                        <a:ln w="6350">
                          <a:solidFill>
                            <a:prstClr val="black"/>
                          </a:solidFill>
                        </a:ln>
                        <a:effectLst/>
                      </wps:spPr>
                      <wps:txbx>
                        <w:txbxContent>
                          <w:p w:rsidR="0073130E" w:rsidRPr="00794DDA" w:rsidRDefault="0073130E" w:rsidP="0027368E">
                            <w:pPr>
                              <w:rPr>
                                <w:spacing w:val="0"/>
                              </w:rPr>
                            </w:pPr>
                            <w:r w:rsidRPr="00794DDA">
                              <w:rPr>
                                <w:spacing w:val="0"/>
                              </w:rPr>
                              <w:t>Оп</w:t>
                            </w:r>
                            <w:r>
                              <w:rPr>
                                <w:spacing w:val="0"/>
                              </w:rPr>
                              <w:t>ределение допустимой осадки по покрытию</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4E1162E" id="Поле 125" o:spid="_x0000_s1030" type="#_x0000_t202" style="position:absolute;left:0;text-align:left;margin-left:543.05pt;margin-top:5.3pt;width:185.4pt;height:69.6pt;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" fillcolor="window" strokeweight=".5pt">
                <v:textbox>
                  <w:txbxContent>
                    <w:p w:rsidR="0073130E" w:rsidRPr="00794DDA" w:rsidRDefault="0073130E" w:rsidP="0027368E">
                      <w:pPr>
                        <w:rPr>
                          <w:spacing w:val="0"/>
                        </w:rPr>
                      </w:pPr>
                      <w:r w:rsidRPr="00794DDA">
                        <w:rPr>
                          <w:spacing w:val="0"/>
                        </w:rPr>
                        <w:t>Оп</w:t>
                      </w:r>
                      <w:r>
                        <w:rPr>
                          <w:spacing w:val="0"/>
                        </w:rPr>
                        <w:t>ределение допустимой осадки по покрытию</w:t>
                      </w:r>
                    </w:p>
                  </w:txbxContent>
                </v:textbox>
              </v:shape>
            </w:pict>
          </mc:Fallback>
        </mc:AlternateContent>
      </w:r>
    </w:p>
    <w:p w:rsidR="0027368E" w:rsidRPr="00113E51" w:rsidRDefault="0027368E" w:rsidP="0027368E">
      <w:pPr>
        <w:ind w:firstLine="0"/>
        <w:jc w:val="left"/>
        <w:rPr>
          <w:spacing w:val="0"/>
        </w:rPr>
      </w:pPr>
      <w:r w:rsidRPr="00113E51">
        <w:rPr>
          <w:noProof/>
          <w:spacing w:val="0"/>
          <w:lang w:eastAsia="ru-RU"/>
        </w:rPr>
        <mc:AlternateContent>
          <mc:Choice Requires="wps">
            <w:drawing>
              <wp:anchor distT="0" distB="0" distL="114300" distR="114300" simplePos="0" relativeHeight="251684864" behindDoc="0" locked="0" layoutInCell="1" allowOverlap="1" wp14:anchorId="78F37BFD" wp14:editId="2FE89F2F">
                <wp:simplePos x="0" y="0"/>
                <wp:positionH relativeFrom="column">
                  <wp:posOffset>6595110</wp:posOffset>
                </wp:positionH>
                <wp:positionV relativeFrom="paragraph">
                  <wp:posOffset>156254</wp:posOffset>
                </wp:positionV>
                <wp:extent cx="297712" cy="0"/>
                <wp:effectExtent l="0" t="0" r="26670" b="19050"/>
                <wp:wrapNone/>
                <wp:docPr id="52" name="Прямая соединительная линия 52"/>
                <wp:cNvGraphicFramePr/>
                <a:graphic xmlns:a="http://schemas.openxmlformats.org/drawingml/2006/main">
                  <a:graphicData uri="http://schemas.microsoft.com/office/word/2010/wordprocessingShape">
                    <wps:wsp>
                      <wps:cNvCnPr/>
                      <wps:spPr>
                        <a:xfrm flipH="1">
                          <a:off x="0" y="0"/>
                          <a:ext cx="297712" cy="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ACBBD79" id="Прямая соединительная линия 52" o:spid="_x0000_s1026" style="position:absolute;flip:x;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19.3pt,12.3pt" to="542.75pt,1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" strokecolor="#4a7ebb"/>
            </w:pict>
          </mc:Fallback>
        </mc:AlternateContent>
      </w:r>
      <w:r w:rsidRPr="00113E51">
        <w:rPr>
          <w:spacing w:val="0"/>
        </w:rPr>
        <w:t>Расчеты по формулам</w:t>
      </w:r>
    </w:p>
    <w:p w:rsidR="0027368E" w:rsidRPr="00113E51" w:rsidRDefault="007B582A" w:rsidP="0027368E">
      <w:pPr>
        <w:ind w:firstLine="0"/>
        <w:jc w:val="left"/>
        <w:rPr>
          <w:spacing w:val="0"/>
        </w:rPr>
      </w:pPr>
      <w:r w:rsidRPr="00113E51">
        <w:rPr>
          <w:noProof/>
          <w:spacing w:val="0"/>
          <w:lang w:eastAsia="ru-RU"/>
        </w:rPr>
        <mc:AlternateContent>
          <mc:Choice Requires="wps">
            <w:drawing>
              <wp:anchor distT="0" distB="0" distL="114300" distR="114300" simplePos="0" relativeHeight="251671552" behindDoc="0" locked="0" layoutInCell="1" allowOverlap="1" wp14:anchorId="0A2F94BC" wp14:editId="5E69AEC9">
                <wp:simplePos x="0" y="0"/>
                <wp:positionH relativeFrom="column">
                  <wp:posOffset>3376897</wp:posOffset>
                </wp:positionH>
                <wp:positionV relativeFrom="paragraph">
                  <wp:posOffset>221442</wp:posOffset>
                </wp:positionV>
                <wp:extent cx="3099460" cy="1201420"/>
                <wp:effectExtent l="0" t="0" r="24765" b="17780"/>
                <wp:wrapNone/>
                <wp:docPr id="132" name="Поле 132"/>
                <wp:cNvGraphicFramePr/>
                <a:graphic xmlns:a="http://schemas.openxmlformats.org/drawingml/2006/main">
                  <a:graphicData uri="http://schemas.microsoft.com/office/word/2010/wordprocessingShape">
                    <wps:wsp>
                      <wps:cNvSpPr txBox="1"/>
                      <wps:spPr>
                        <a:xfrm>
                          <a:off x="0" y="0"/>
                          <a:ext cx="3099460" cy="1201420"/>
                        </a:xfrm>
                        <a:prstGeom prst="rect">
                          <a:avLst/>
                        </a:prstGeom>
                        <a:solidFill>
                          <a:sysClr val="window" lastClr="FFFFFF"/>
                        </a:solidFill>
                        <a:ln w="6350">
                          <a:solidFill>
                            <a:prstClr val="black"/>
                          </a:solidFill>
                        </a:ln>
                        <a:effectLst/>
                      </wps:spPr>
                      <wps:txbx>
                        <w:txbxContent>
                          <w:p w:rsidR="0073130E" w:rsidRDefault="0073130E" w:rsidP="0027368E">
                            <w:pPr>
                              <w:ind w:firstLine="0"/>
                              <w:rPr>
                                <w:rFonts w:eastAsia="Times New Roman"/>
                                <w:bCs/>
                                <w:spacing w:val="0"/>
                                <w:kern w:val="36"/>
                                <w:lang w:eastAsia="ru-RU"/>
                              </w:rPr>
                            </w:pPr>
                            <w:r w:rsidRPr="000E4230">
                              <w:rPr>
                                <w:rFonts w:eastAsia="Times New Roman"/>
                                <w:bCs/>
                                <w:i/>
                                <w:color w:val="000000"/>
                                <w:spacing w:val="0"/>
                                <w:kern w:val="36"/>
                                <w:lang w:eastAsia="ru-RU"/>
                              </w:rPr>
                              <w:t>Н</w:t>
                            </w:r>
                            <w:r w:rsidRPr="00D638A7">
                              <w:rPr>
                                <w:rFonts w:eastAsia="Times New Roman"/>
                                <w:bCs/>
                                <w:color w:val="000000"/>
                                <w:spacing w:val="0"/>
                                <w:kern w:val="36"/>
                                <w:vertAlign w:val="subscript"/>
                                <w:lang w:eastAsia="ru-RU"/>
                              </w:rPr>
                              <w:t>д</w:t>
                            </w:r>
                            <w:r>
                              <w:rPr>
                                <w:rFonts w:eastAsia="Times New Roman"/>
                                <w:bCs/>
                                <w:color w:val="000000"/>
                                <w:spacing w:val="0"/>
                                <w:kern w:val="36"/>
                                <w:vertAlign w:val="subscript"/>
                                <w:lang w:eastAsia="ru-RU"/>
                              </w:rPr>
                              <w:t>.</w:t>
                            </w:r>
                            <w:r w:rsidRPr="00D638A7">
                              <w:rPr>
                                <w:rFonts w:eastAsia="Times New Roman"/>
                                <w:bCs/>
                                <w:color w:val="000000"/>
                                <w:spacing w:val="0"/>
                                <w:kern w:val="36"/>
                                <w:vertAlign w:val="subscript"/>
                                <w:lang w:eastAsia="ru-RU"/>
                              </w:rPr>
                              <w:t>с</w:t>
                            </w:r>
                            <w:r>
                              <w:rPr>
                                <w:rFonts w:eastAsia="Times New Roman"/>
                                <w:bCs/>
                                <w:color w:val="000000"/>
                                <w:spacing w:val="0"/>
                                <w:kern w:val="36"/>
                                <w:vertAlign w:val="subscript"/>
                                <w:lang w:eastAsia="ru-RU"/>
                              </w:rPr>
                              <w:t xml:space="preserve"> </w:t>
                            </w:r>
                            <w:r>
                              <w:rPr>
                                <w:rFonts w:eastAsia="Times New Roman"/>
                                <w:bCs/>
                                <w:color w:val="000000"/>
                                <w:spacing w:val="0"/>
                                <w:kern w:val="36"/>
                                <w:lang w:eastAsia="ru-RU"/>
                              </w:rPr>
                              <w:t xml:space="preserve">= </w:t>
                            </w:r>
                            <w:r w:rsidRPr="000E4230">
                              <w:rPr>
                                <w:rFonts w:eastAsia="Times New Roman"/>
                                <w:bCs/>
                                <w:i/>
                                <w:color w:val="000000"/>
                                <w:spacing w:val="0"/>
                                <w:kern w:val="36"/>
                                <w:lang w:eastAsia="ru-RU"/>
                              </w:rPr>
                              <w:t>Н</w:t>
                            </w:r>
                            <w:r w:rsidRPr="00506445">
                              <w:rPr>
                                <w:rFonts w:eastAsia="Times New Roman"/>
                                <w:bCs/>
                                <w:color w:val="000000"/>
                                <w:spacing w:val="0"/>
                                <w:kern w:val="36"/>
                                <w:vertAlign w:val="subscript"/>
                                <w:lang w:eastAsia="ru-RU"/>
                              </w:rPr>
                              <w:t>с2</w:t>
                            </w:r>
                            <w:r>
                              <w:rPr>
                                <w:rFonts w:eastAsia="Times New Roman"/>
                                <w:bCs/>
                                <w:color w:val="000000"/>
                                <w:spacing w:val="0"/>
                                <w:kern w:val="36"/>
                                <w:lang w:eastAsia="ru-RU"/>
                              </w:rPr>
                              <w:t>+</w:t>
                            </w:r>
                            <w:r w:rsidRPr="000E4230">
                              <w:rPr>
                                <w:rFonts w:eastAsia="Times New Roman"/>
                                <w:bCs/>
                                <w:i/>
                                <w:color w:val="000000"/>
                                <w:spacing w:val="0"/>
                                <w:kern w:val="36"/>
                                <w:lang w:val="en-US" w:eastAsia="ru-RU"/>
                              </w:rPr>
                              <w:t>h</w:t>
                            </w:r>
                            <w:r w:rsidRPr="00506445">
                              <w:rPr>
                                <w:rFonts w:eastAsia="Times New Roman"/>
                                <w:bCs/>
                                <w:color w:val="000000"/>
                                <w:spacing w:val="0"/>
                                <w:kern w:val="36"/>
                                <w:vertAlign w:val="subscript"/>
                                <w:lang w:eastAsia="ru-RU"/>
                              </w:rPr>
                              <w:t>1</w:t>
                            </w:r>
                            <w:r>
                              <w:rPr>
                                <w:rFonts w:eastAsia="Times New Roman"/>
                                <w:bCs/>
                                <w:color w:val="000000"/>
                                <w:spacing w:val="0"/>
                                <w:kern w:val="36"/>
                                <w:lang w:eastAsia="ru-RU"/>
                              </w:rPr>
                              <w:t>.</w:t>
                            </w:r>
                            <m:oMath>
                              <m:d>
                                <m:dPr>
                                  <m:ctrlPr>
                                    <w:rPr>
                                      <w:rFonts w:ascii="Cambria Math" w:eastAsia="Times New Roman" w:hAnsi="Cambria Math"/>
                                      <w:bCs/>
                                      <w:i/>
                                      <w:spacing w:val="0"/>
                                      <w:kern w:val="36"/>
                                      <w:sz w:val="32"/>
                                      <w:lang w:eastAsia="ru-RU"/>
                                    </w:rPr>
                                  </m:ctrlPr>
                                </m:dPr>
                                <m:e>
                                  <m:r>
                                    <w:rPr>
                                      <w:rFonts w:ascii="Cambria Math" w:eastAsia="Times New Roman" w:hAnsi="Cambria Math"/>
                                      <w:spacing w:val="0"/>
                                      <w:kern w:val="36"/>
                                      <w:lang w:eastAsia="ru-RU"/>
                                    </w:rPr>
                                    <m:t>1</m:t>
                                  </m:r>
                                  <m:r>
                                    <w:rPr>
                                      <w:rFonts w:ascii="Cambria Math" w:eastAsia="Times New Roman" w:hAnsi="Cambria Math"/>
                                      <w:spacing w:val="0"/>
                                      <w:kern w:val="36"/>
                                      <w:sz w:val="32"/>
                                      <w:lang w:eastAsia="ru-RU"/>
                                    </w:rPr>
                                    <m:t>-</m:t>
                                  </m:r>
                                  <m:f>
                                    <m:fPr>
                                      <m:ctrlPr>
                                        <w:rPr>
                                          <w:rFonts w:ascii="Cambria Math" w:eastAsia="Times New Roman" w:hAnsi="Cambria Math"/>
                                          <w:bCs/>
                                          <w:i/>
                                          <w:spacing w:val="0"/>
                                          <w:kern w:val="36"/>
                                          <w:sz w:val="32"/>
                                          <w:lang w:eastAsia="ru-RU"/>
                                        </w:rPr>
                                      </m:ctrlPr>
                                    </m:fPr>
                                    <m:num>
                                      <m:r>
                                        <w:rPr>
                                          <w:rFonts w:ascii="Cambria Math" w:eastAsia="Times New Roman" w:hAnsi="Cambria Math" w:cs="Cambria Math"/>
                                          <w:color w:val="000000"/>
                                          <w:spacing w:val="0"/>
                                          <w:kern w:val="36"/>
                                          <w:sz w:val="32"/>
                                          <w:vertAlign w:val="subscript"/>
                                          <w:lang w:eastAsia="ru-RU"/>
                                        </w:rPr>
                                        <m:t>H</m:t>
                                      </m:r>
                                      <m:r>
                                        <m:rPr>
                                          <m:nor/>
                                        </m:rPr>
                                        <w:rPr>
                                          <w:rFonts w:eastAsia="Times New Roman"/>
                                          <w:spacing w:val="0"/>
                                          <w:kern w:val="36"/>
                                          <w:sz w:val="32"/>
                                          <w:vertAlign w:val="subscript"/>
                                          <w:lang w:eastAsia="ru-RU"/>
                                        </w:rPr>
                                        <m:t>с2</m:t>
                                      </m:r>
                                    </m:num>
                                    <m:den>
                                      <m:r>
                                        <w:rPr>
                                          <w:rFonts w:ascii="Cambria Math" w:eastAsia="Times New Roman" w:hAnsi="Cambria Math" w:cs="Cambria Math"/>
                                          <w:color w:val="000000"/>
                                          <w:spacing w:val="0"/>
                                          <w:kern w:val="36"/>
                                          <w:sz w:val="32"/>
                                          <w:vertAlign w:val="subscript"/>
                                          <w:lang w:eastAsia="ru-RU"/>
                                        </w:rPr>
                                        <m:t>H</m:t>
                                      </m:r>
                                      <m:r>
                                        <m:rPr>
                                          <m:nor/>
                                        </m:rPr>
                                        <w:rPr>
                                          <w:rFonts w:eastAsia="Times New Roman"/>
                                          <w:spacing w:val="0"/>
                                          <w:kern w:val="36"/>
                                          <w:sz w:val="32"/>
                                          <w:vertAlign w:val="subscript"/>
                                          <w:lang w:eastAsia="ru-RU"/>
                                        </w:rPr>
                                        <m:t>с1</m:t>
                                      </m:r>
                                    </m:den>
                                  </m:f>
                                </m:e>
                              </m:d>
                            </m:oMath>
                          </w:p>
                          <w:p w:rsidR="0073130E" w:rsidRDefault="0073130E" w:rsidP="0027368E">
                            <w:pPr>
                              <w:ind w:firstLine="0"/>
                              <w:rPr>
                                <w:rFonts w:eastAsia="Times New Roman"/>
                                <w:bCs/>
                                <w:spacing w:val="0"/>
                                <w:kern w:val="36"/>
                                <w:lang w:eastAsia="ru-RU"/>
                              </w:rPr>
                            </w:pPr>
                            <w:r w:rsidRPr="000E4230">
                              <w:rPr>
                                <w:rFonts w:eastAsia="Times New Roman"/>
                                <w:bCs/>
                                <w:i/>
                                <w:spacing w:val="0"/>
                                <w:kern w:val="36"/>
                                <w:lang w:eastAsia="ru-RU"/>
                              </w:rPr>
                              <w:t>Н</w:t>
                            </w:r>
                            <w:r w:rsidRPr="00D638A7">
                              <w:rPr>
                                <w:rFonts w:eastAsia="Times New Roman"/>
                                <w:bCs/>
                                <w:spacing w:val="0"/>
                                <w:kern w:val="36"/>
                                <w:vertAlign w:val="subscript"/>
                                <w:lang w:eastAsia="ru-RU"/>
                              </w:rPr>
                              <w:t>д</w:t>
                            </w:r>
                            <w:r>
                              <w:rPr>
                                <w:rFonts w:eastAsia="Times New Roman"/>
                                <w:bCs/>
                                <w:spacing w:val="0"/>
                                <w:kern w:val="36"/>
                                <w:vertAlign w:val="subscript"/>
                                <w:lang w:eastAsia="ru-RU"/>
                              </w:rPr>
                              <w:t>.</w:t>
                            </w:r>
                            <w:r w:rsidRPr="00D638A7">
                              <w:rPr>
                                <w:rFonts w:eastAsia="Times New Roman"/>
                                <w:bCs/>
                                <w:spacing w:val="0"/>
                                <w:kern w:val="36"/>
                                <w:vertAlign w:val="subscript"/>
                                <w:lang w:eastAsia="ru-RU"/>
                              </w:rPr>
                              <w:t>с</w:t>
                            </w:r>
                            <w:r>
                              <w:rPr>
                                <w:rFonts w:eastAsia="Times New Roman"/>
                                <w:bCs/>
                                <w:spacing w:val="0"/>
                                <w:kern w:val="36"/>
                                <w:vertAlign w:val="subscript"/>
                                <w:lang w:eastAsia="ru-RU"/>
                              </w:rPr>
                              <w:t xml:space="preserve"> </w:t>
                            </w:r>
                            <w:r w:rsidRPr="00EA65E2">
                              <w:rPr>
                                <w:rFonts w:eastAsia="Times New Roman"/>
                                <w:bCs/>
                                <w:spacing w:val="0"/>
                                <w:kern w:val="36"/>
                                <w:lang w:eastAsia="ru-RU"/>
                              </w:rPr>
                              <w:t>=</w:t>
                            </w:r>
                            <w:r>
                              <w:rPr>
                                <w:rFonts w:eastAsia="Times New Roman"/>
                                <w:bCs/>
                                <w:spacing w:val="0"/>
                                <w:kern w:val="36"/>
                                <w:lang w:eastAsia="ru-RU"/>
                              </w:rPr>
                              <w:t xml:space="preserve"> </w:t>
                            </w:r>
                            <w:r w:rsidRPr="000E4230">
                              <w:rPr>
                                <w:rFonts w:eastAsia="Times New Roman"/>
                                <w:bCs/>
                                <w:i/>
                                <w:spacing w:val="0"/>
                                <w:kern w:val="36"/>
                                <w:lang w:eastAsia="ru-RU"/>
                              </w:rPr>
                              <w:t>Н</w:t>
                            </w:r>
                            <w:r w:rsidRPr="00EA65E2">
                              <w:rPr>
                                <w:rFonts w:eastAsia="Times New Roman"/>
                                <w:bCs/>
                                <w:spacing w:val="0"/>
                                <w:kern w:val="36"/>
                                <w:vertAlign w:val="subscript"/>
                                <w:lang w:eastAsia="ru-RU"/>
                              </w:rPr>
                              <w:t>с3</w:t>
                            </w:r>
                            <w:r>
                              <w:rPr>
                                <w:rFonts w:eastAsia="Times New Roman"/>
                                <w:bCs/>
                                <w:spacing w:val="0"/>
                                <w:kern w:val="36"/>
                                <w:lang w:eastAsia="ru-RU"/>
                              </w:rPr>
                              <w:t>+</w:t>
                            </w:r>
                            <w:r w:rsidRPr="000E4230">
                              <w:rPr>
                                <w:rFonts w:eastAsia="Times New Roman"/>
                                <w:bCs/>
                                <w:i/>
                                <w:spacing w:val="0"/>
                                <w:kern w:val="36"/>
                                <w:lang w:eastAsia="ru-RU"/>
                              </w:rPr>
                              <w:t>h</w:t>
                            </w:r>
                            <w:r w:rsidRPr="00EA65E2">
                              <w:rPr>
                                <w:rFonts w:eastAsia="Times New Roman"/>
                                <w:bCs/>
                                <w:spacing w:val="0"/>
                                <w:kern w:val="36"/>
                                <w:vertAlign w:val="subscript"/>
                                <w:lang w:eastAsia="ru-RU"/>
                              </w:rPr>
                              <w:t>1</w:t>
                            </w:r>
                            <m:oMath>
                              <m:d>
                                <m:dPr>
                                  <m:ctrlPr>
                                    <w:rPr>
                                      <w:rFonts w:ascii="Cambria Math" w:eastAsia="Times New Roman" w:hAnsi="Cambria Math"/>
                                      <w:bCs/>
                                      <w:i/>
                                      <w:spacing w:val="0"/>
                                      <w:kern w:val="36"/>
                                      <w:sz w:val="32"/>
                                      <w:lang w:eastAsia="ru-RU"/>
                                    </w:rPr>
                                  </m:ctrlPr>
                                </m:dPr>
                                <m:e>
                                  <m:r>
                                    <w:rPr>
                                      <w:rFonts w:ascii="Cambria Math" w:eastAsia="Times New Roman" w:hAnsi="Cambria Math"/>
                                      <w:spacing w:val="0"/>
                                      <w:kern w:val="36"/>
                                      <w:lang w:eastAsia="ru-RU"/>
                                    </w:rPr>
                                    <m:t>1</m:t>
                                  </m:r>
                                  <m:r>
                                    <w:rPr>
                                      <w:rFonts w:ascii="Cambria Math" w:eastAsia="Times New Roman" w:hAnsi="Cambria Math"/>
                                      <w:spacing w:val="0"/>
                                      <w:kern w:val="36"/>
                                      <w:sz w:val="32"/>
                                      <w:lang w:eastAsia="ru-RU"/>
                                    </w:rPr>
                                    <m:t>-</m:t>
                                  </m:r>
                                  <m:f>
                                    <m:fPr>
                                      <m:ctrlPr>
                                        <w:rPr>
                                          <w:rFonts w:ascii="Cambria Math" w:eastAsia="Times New Roman" w:hAnsi="Cambria Math"/>
                                          <w:bCs/>
                                          <w:i/>
                                          <w:spacing w:val="0"/>
                                          <w:kern w:val="36"/>
                                          <w:sz w:val="32"/>
                                          <w:lang w:eastAsia="ru-RU"/>
                                        </w:rPr>
                                      </m:ctrlPr>
                                    </m:fPr>
                                    <m:num>
                                      <m:r>
                                        <w:rPr>
                                          <w:rFonts w:ascii="Cambria Math" w:eastAsia="Times New Roman" w:hAnsi="Cambria Math" w:cs="Cambria Math"/>
                                          <w:color w:val="000000"/>
                                          <w:spacing w:val="0"/>
                                          <w:kern w:val="36"/>
                                          <w:sz w:val="32"/>
                                          <w:vertAlign w:val="subscript"/>
                                          <w:lang w:eastAsia="ru-RU"/>
                                        </w:rPr>
                                        <m:t>H</m:t>
                                      </m:r>
                                      <m:r>
                                        <m:rPr>
                                          <m:nor/>
                                        </m:rPr>
                                        <w:rPr>
                                          <w:rFonts w:eastAsia="Times New Roman"/>
                                          <w:spacing w:val="0"/>
                                          <w:kern w:val="36"/>
                                          <w:sz w:val="32"/>
                                          <w:vertAlign w:val="subscript"/>
                                          <w:lang w:eastAsia="ru-RU"/>
                                        </w:rPr>
                                        <m:t>с3</m:t>
                                      </m:r>
                                    </m:num>
                                    <m:den>
                                      <m:r>
                                        <w:rPr>
                                          <w:rFonts w:ascii="Cambria Math" w:eastAsia="Times New Roman" w:hAnsi="Cambria Math" w:cs="Cambria Math"/>
                                          <w:color w:val="000000"/>
                                          <w:spacing w:val="0"/>
                                          <w:kern w:val="36"/>
                                          <w:sz w:val="32"/>
                                          <w:vertAlign w:val="subscript"/>
                                          <w:lang w:eastAsia="ru-RU"/>
                                        </w:rPr>
                                        <m:t>H</m:t>
                                      </m:r>
                                      <m:r>
                                        <m:rPr>
                                          <m:nor/>
                                        </m:rPr>
                                        <w:rPr>
                                          <w:rFonts w:eastAsia="Times New Roman"/>
                                          <w:spacing w:val="0"/>
                                          <w:kern w:val="36"/>
                                          <w:sz w:val="32"/>
                                          <w:vertAlign w:val="subscript"/>
                                          <w:lang w:eastAsia="ru-RU"/>
                                        </w:rPr>
                                        <m:t>с1</m:t>
                                      </m:r>
                                    </m:den>
                                  </m:f>
                                </m:e>
                              </m:d>
                            </m:oMath>
                            <w:r w:rsidRPr="00EA65E2">
                              <w:rPr>
                                <w:rFonts w:eastAsia="Times New Roman"/>
                                <w:bCs/>
                                <w:spacing w:val="0"/>
                                <w:kern w:val="36"/>
                                <w:lang w:eastAsia="ru-RU"/>
                              </w:rPr>
                              <w:t>.+</w:t>
                            </w:r>
                            <w:r w:rsidRPr="000E4230">
                              <w:rPr>
                                <w:rFonts w:eastAsia="Times New Roman"/>
                                <w:bCs/>
                                <w:i/>
                                <w:spacing w:val="0"/>
                                <w:kern w:val="36"/>
                                <w:lang w:val="en-US" w:eastAsia="ru-RU"/>
                              </w:rPr>
                              <w:t>h</w:t>
                            </w:r>
                            <w:r w:rsidRPr="00EA65E2">
                              <w:rPr>
                                <w:rFonts w:eastAsia="Times New Roman"/>
                                <w:bCs/>
                                <w:spacing w:val="0"/>
                                <w:kern w:val="36"/>
                                <w:vertAlign w:val="subscript"/>
                                <w:lang w:eastAsia="ru-RU"/>
                              </w:rPr>
                              <w:t>2</w:t>
                            </w:r>
                            <m:oMath>
                              <m:d>
                                <m:dPr>
                                  <m:ctrlPr>
                                    <w:rPr>
                                      <w:rFonts w:ascii="Cambria Math" w:eastAsia="Times New Roman" w:hAnsi="Cambria Math"/>
                                      <w:bCs/>
                                      <w:i/>
                                      <w:spacing w:val="0"/>
                                      <w:kern w:val="36"/>
                                      <w:sz w:val="32"/>
                                      <w:lang w:eastAsia="ru-RU"/>
                                    </w:rPr>
                                  </m:ctrlPr>
                                </m:dPr>
                                <m:e>
                                  <m:r>
                                    <w:rPr>
                                      <w:rFonts w:ascii="Cambria Math" w:eastAsia="Times New Roman" w:hAnsi="Cambria Math"/>
                                      <w:spacing w:val="0"/>
                                      <w:kern w:val="36"/>
                                      <w:lang w:eastAsia="ru-RU"/>
                                    </w:rPr>
                                    <m:t>1</m:t>
                                  </m:r>
                                  <m:r>
                                    <w:rPr>
                                      <w:rFonts w:ascii="Cambria Math" w:eastAsia="Times New Roman" w:hAnsi="Cambria Math"/>
                                      <w:spacing w:val="0"/>
                                      <w:kern w:val="36"/>
                                      <w:sz w:val="32"/>
                                      <w:lang w:eastAsia="ru-RU"/>
                                    </w:rPr>
                                    <m:t>-</m:t>
                                  </m:r>
                                  <m:f>
                                    <m:fPr>
                                      <m:ctrlPr>
                                        <w:rPr>
                                          <w:rFonts w:ascii="Cambria Math" w:eastAsia="Times New Roman" w:hAnsi="Cambria Math"/>
                                          <w:bCs/>
                                          <w:i/>
                                          <w:spacing w:val="0"/>
                                          <w:kern w:val="36"/>
                                          <w:sz w:val="32"/>
                                          <w:lang w:eastAsia="ru-RU"/>
                                        </w:rPr>
                                      </m:ctrlPr>
                                    </m:fPr>
                                    <m:num>
                                      <m:r>
                                        <w:rPr>
                                          <w:rFonts w:ascii="Cambria Math" w:eastAsia="Times New Roman" w:hAnsi="Cambria Math" w:cs="Cambria Math"/>
                                          <w:color w:val="000000"/>
                                          <w:spacing w:val="0"/>
                                          <w:kern w:val="36"/>
                                          <w:sz w:val="32"/>
                                          <w:vertAlign w:val="subscript"/>
                                          <w:lang w:eastAsia="ru-RU"/>
                                        </w:rPr>
                                        <m:t>H</m:t>
                                      </m:r>
                                      <m:r>
                                        <m:rPr>
                                          <m:nor/>
                                        </m:rPr>
                                        <w:rPr>
                                          <w:rFonts w:eastAsia="Times New Roman"/>
                                          <w:spacing w:val="0"/>
                                          <w:kern w:val="36"/>
                                          <w:sz w:val="32"/>
                                          <w:vertAlign w:val="subscript"/>
                                          <w:lang w:eastAsia="ru-RU"/>
                                        </w:rPr>
                                        <m:t>с</m:t>
                                      </m:r>
                                      <m:r>
                                        <m:rPr>
                                          <m:nor/>
                                        </m:rPr>
                                        <w:rPr>
                                          <w:rFonts w:ascii="Cambria Math" w:eastAsia="Times New Roman"/>
                                          <w:spacing w:val="0"/>
                                          <w:kern w:val="36"/>
                                          <w:sz w:val="32"/>
                                          <w:vertAlign w:val="subscript"/>
                                          <w:lang w:eastAsia="ru-RU"/>
                                        </w:rPr>
                                        <m:t>3</m:t>
                                      </m:r>
                                    </m:num>
                                    <m:den>
                                      <m:r>
                                        <w:rPr>
                                          <w:rFonts w:ascii="Cambria Math" w:eastAsia="Times New Roman" w:hAnsi="Cambria Math" w:cs="Cambria Math"/>
                                          <w:color w:val="000000"/>
                                          <w:spacing w:val="0"/>
                                          <w:kern w:val="36"/>
                                          <w:sz w:val="32"/>
                                          <w:vertAlign w:val="subscript"/>
                                          <w:lang w:eastAsia="ru-RU"/>
                                        </w:rPr>
                                        <m:t>H</m:t>
                                      </m:r>
                                      <m:r>
                                        <m:rPr>
                                          <m:nor/>
                                        </m:rPr>
                                        <w:rPr>
                                          <w:rFonts w:eastAsia="Times New Roman"/>
                                          <w:spacing w:val="0"/>
                                          <w:kern w:val="36"/>
                                          <w:sz w:val="32"/>
                                          <w:vertAlign w:val="subscript"/>
                                          <w:lang w:eastAsia="ru-RU"/>
                                        </w:rPr>
                                        <m:t>с</m:t>
                                      </m:r>
                                      <m:r>
                                        <m:rPr>
                                          <m:nor/>
                                        </m:rPr>
                                        <w:rPr>
                                          <w:rFonts w:ascii="Cambria Math" w:eastAsia="Times New Roman"/>
                                          <w:spacing w:val="0"/>
                                          <w:kern w:val="36"/>
                                          <w:sz w:val="32"/>
                                          <w:vertAlign w:val="subscript"/>
                                          <w:lang w:eastAsia="ru-RU"/>
                                        </w:rPr>
                                        <m:t>2</m:t>
                                      </m:r>
                                    </m:den>
                                  </m:f>
                                </m:e>
                              </m:d>
                            </m:oMath>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A2F94BC" id="Поле 132" o:spid="_x0000_s1031" type="#_x0000_t202" style="position:absolute;margin-left:265.9pt;margin-top:17.45pt;width:244.05pt;height:94.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" fillcolor="window" strokeweight=".5pt">
                <v:textbox>
                  <w:txbxContent>
                    <w:p w:rsidR="0073130E" w:rsidRDefault="0073130E" w:rsidP="0027368E">
                      <w:pPr>
                        <w:ind w:firstLine="0"/>
                        <w:rPr>
                          <w:rFonts w:eastAsia="Times New Roman"/>
                          <w:bCs/>
                          <w:spacing w:val="0"/>
                          <w:kern w:val="36"/>
                          <w:lang w:eastAsia="ru-RU"/>
                        </w:rPr>
                      </w:pPr>
                      <w:proofErr w:type="spellStart"/>
                      <w:proofErr w:type="gramStart"/>
                      <w:r w:rsidRPr="000E4230">
                        <w:rPr>
                          <w:rFonts w:eastAsia="Times New Roman"/>
                          <w:bCs/>
                          <w:i/>
                          <w:color w:val="000000"/>
                          <w:spacing w:val="0"/>
                          <w:kern w:val="36"/>
                          <w:lang w:eastAsia="ru-RU"/>
                        </w:rPr>
                        <w:t>Н</w:t>
                      </w:r>
                      <w:r w:rsidRPr="00D638A7">
                        <w:rPr>
                          <w:rFonts w:eastAsia="Times New Roman"/>
                          <w:bCs/>
                          <w:color w:val="000000"/>
                          <w:spacing w:val="0"/>
                          <w:kern w:val="36"/>
                          <w:vertAlign w:val="subscript"/>
                          <w:lang w:eastAsia="ru-RU"/>
                        </w:rPr>
                        <w:t>д</w:t>
                      </w:r>
                      <w:r>
                        <w:rPr>
                          <w:rFonts w:eastAsia="Times New Roman"/>
                          <w:bCs/>
                          <w:color w:val="000000"/>
                          <w:spacing w:val="0"/>
                          <w:kern w:val="36"/>
                          <w:vertAlign w:val="subscript"/>
                          <w:lang w:eastAsia="ru-RU"/>
                        </w:rPr>
                        <w:t>.</w:t>
                      </w:r>
                      <w:r w:rsidRPr="00D638A7">
                        <w:rPr>
                          <w:rFonts w:eastAsia="Times New Roman"/>
                          <w:bCs/>
                          <w:color w:val="000000"/>
                          <w:spacing w:val="0"/>
                          <w:kern w:val="36"/>
                          <w:vertAlign w:val="subscript"/>
                          <w:lang w:eastAsia="ru-RU"/>
                        </w:rPr>
                        <w:t>с</w:t>
                      </w:r>
                      <w:proofErr w:type="spellEnd"/>
                      <w:proofErr w:type="gramEnd"/>
                      <w:r>
                        <w:rPr>
                          <w:rFonts w:eastAsia="Times New Roman"/>
                          <w:bCs/>
                          <w:color w:val="000000"/>
                          <w:spacing w:val="0"/>
                          <w:kern w:val="36"/>
                          <w:vertAlign w:val="subscript"/>
                          <w:lang w:eastAsia="ru-RU"/>
                        </w:rPr>
                        <w:t xml:space="preserve"> </w:t>
                      </w:r>
                      <w:r>
                        <w:rPr>
                          <w:rFonts w:eastAsia="Times New Roman"/>
                          <w:bCs/>
                          <w:color w:val="000000"/>
                          <w:spacing w:val="0"/>
                          <w:kern w:val="36"/>
                          <w:lang w:eastAsia="ru-RU"/>
                        </w:rPr>
                        <w:t xml:space="preserve">= </w:t>
                      </w:r>
                      <w:r w:rsidRPr="000E4230">
                        <w:rPr>
                          <w:rFonts w:eastAsia="Times New Roman"/>
                          <w:bCs/>
                          <w:i/>
                          <w:color w:val="000000"/>
                          <w:spacing w:val="0"/>
                          <w:kern w:val="36"/>
                          <w:lang w:eastAsia="ru-RU"/>
                        </w:rPr>
                        <w:t>Н</w:t>
                      </w:r>
                      <w:r w:rsidRPr="00506445">
                        <w:rPr>
                          <w:rFonts w:eastAsia="Times New Roman"/>
                          <w:bCs/>
                          <w:color w:val="000000"/>
                          <w:spacing w:val="0"/>
                          <w:kern w:val="36"/>
                          <w:vertAlign w:val="subscript"/>
                          <w:lang w:eastAsia="ru-RU"/>
                        </w:rPr>
                        <w:t>с2</w:t>
                      </w:r>
                      <w:r>
                        <w:rPr>
                          <w:rFonts w:eastAsia="Times New Roman"/>
                          <w:bCs/>
                          <w:color w:val="000000"/>
                          <w:spacing w:val="0"/>
                          <w:kern w:val="36"/>
                          <w:lang w:eastAsia="ru-RU"/>
                        </w:rPr>
                        <w:t>+</w:t>
                      </w:r>
                      <w:r w:rsidRPr="000E4230">
                        <w:rPr>
                          <w:rFonts w:eastAsia="Times New Roman"/>
                          <w:bCs/>
                          <w:i/>
                          <w:color w:val="000000"/>
                          <w:spacing w:val="0"/>
                          <w:kern w:val="36"/>
                          <w:lang w:val="en-US" w:eastAsia="ru-RU"/>
                        </w:rPr>
                        <w:t>h</w:t>
                      </w:r>
                      <w:r w:rsidRPr="00506445">
                        <w:rPr>
                          <w:rFonts w:eastAsia="Times New Roman"/>
                          <w:bCs/>
                          <w:color w:val="000000"/>
                          <w:spacing w:val="0"/>
                          <w:kern w:val="36"/>
                          <w:vertAlign w:val="subscript"/>
                          <w:lang w:eastAsia="ru-RU"/>
                        </w:rPr>
                        <w:t>1</w:t>
                      </w:r>
                      <w:r>
                        <w:rPr>
                          <w:rFonts w:eastAsia="Times New Roman"/>
                          <w:bCs/>
                          <w:color w:val="000000"/>
                          <w:spacing w:val="0"/>
                          <w:kern w:val="36"/>
                          <w:lang w:eastAsia="ru-RU"/>
                        </w:rPr>
                        <w:t>.</w:t>
                      </w:r>
                      <m:oMath>
                        <m:d>
                          <m:dPr>
                            <m:ctrlPr>
                              <w:rPr>
                                <w:rFonts w:ascii="Cambria Math" w:eastAsia="Times New Roman" w:hAnsi="Cambria Math"/>
                                <w:bCs/>
                                <w:i/>
                                <w:spacing w:val="0"/>
                                <w:kern w:val="36"/>
                                <w:sz w:val="32"/>
                                <w:lang w:eastAsia="ru-RU"/>
                              </w:rPr>
                            </m:ctrlPr>
                          </m:dPr>
                          <m:e>
                            <m:r>
                              <w:rPr>
                                <w:rFonts w:ascii="Cambria Math" w:eastAsia="Times New Roman" w:hAnsi="Cambria Math"/>
                                <w:spacing w:val="0"/>
                                <w:kern w:val="36"/>
                                <w:lang w:eastAsia="ru-RU"/>
                              </w:rPr>
                              <m:t>1</m:t>
                            </m:r>
                            <m:r>
                              <w:rPr>
                                <w:rFonts w:ascii="Cambria Math" w:eastAsia="Times New Roman" w:hAnsi="Cambria Math"/>
                                <w:spacing w:val="0"/>
                                <w:kern w:val="36"/>
                                <w:sz w:val="32"/>
                                <w:lang w:eastAsia="ru-RU"/>
                              </w:rPr>
                              <m:t>-</m:t>
                            </m:r>
                            <m:f>
                              <m:fPr>
                                <m:ctrlPr>
                                  <w:rPr>
                                    <w:rFonts w:ascii="Cambria Math" w:eastAsia="Times New Roman" w:hAnsi="Cambria Math"/>
                                    <w:bCs/>
                                    <w:i/>
                                    <w:spacing w:val="0"/>
                                    <w:kern w:val="36"/>
                                    <w:sz w:val="32"/>
                                    <w:lang w:eastAsia="ru-RU"/>
                                  </w:rPr>
                                </m:ctrlPr>
                              </m:fPr>
                              <m:num>
                                <m:r>
                                  <w:rPr>
                                    <w:rFonts w:ascii="Cambria Math" w:eastAsia="Times New Roman" w:hAnsi="Cambria Math" w:cs="Cambria Math"/>
                                    <w:color w:val="000000"/>
                                    <w:spacing w:val="0"/>
                                    <w:kern w:val="36"/>
                                    <w:sz w:val="32"/>
                                    <w:vertAlign w:val="subscript"/>
                                    <w:lang w:eastAsia="ru-RU"/>
                                  </w:rPr>
                                  <m:t>H</m:t>
                                </m:r>
                                <m:r>
                                  <m:rPr>
                                    <m:nor/>
                                  </m:rPr>
                                  <w:rPr>
                                    <w:rFonts w:eastAsia="Times New Roman"/>
                                    <w:spacing w:val="0"/>
                                    <w:kern w:val="36"/>
                                    <w:sz w:val="32"/>
                                    <w:vertAlign w:val="subscript"/>
                                    <w:lang w:eastAsia="ru-RU"/>
                                  </w:rPr>
                                  <m:t>с2</m:t>
                                </m:r>
                              </m:num>
                              <m:den>
                                <m:r>
                                  <w:rPr>
                                    <w:rFonts w:ascii="Cambria Math" w:eastAsia="Times New Roman" w:hAnsi="Cambria Math" w:cs="Cambria Math"/>
                                    <w:color w:val="000000"/>
                                    <w:spacing w:val="0"/>
                                    <w:kern w:val="36"/>
                                    <w:sz w:val="32"/>
                                    <w:vertAlign w:val="subscript"/>
                                    <w:lang w:eastAsia="ru-RU"/>
                                  </w:rPr>
                                  <m:t>H</m:t>
                                </m:r>
                                <m:r>
                                  <m:rPr>
                                    <m:nor/>
                                  </m:rPr>
                                  <w:rPr>
                                    <w:rFonts w:eastAsia="Times New Roman"/>
                                    <w:spacing w:val="0"/>
                                    <w:kern w:val="36"/>
                                    <w:sz w:val="32"/>
                                    <w:vertAlign w:val="subscript"/>
                                    <w:lang w:eastAsia="ru-RU"/>
                                  </w:rPr>
                                  <m:t>с1</m:t>
                                </m:r>
                              </m:den>
                            </m:f>
                          </m:e>
                        </m:d>
                      </m:oMath>
                    </w:p>
                    <w:p w:rsidR="0073130E" w:rsidRDefault="0073130E" w:rsidP="0027368E">
                      <w:pPr>
                        <w:ind w:firstLine="0"/>
                        <w:rPr>
                          <w:rFonts w:eastAsia="Times New Roman"/>
                          <w:bCs/>
                          <w:spacing w:val="0"/>
                          <w:kern w:val="36"/>
                          <w:lang w:eastAsia="ru-RU"/>
                        </w:rPr>
                      </w:pPr>
                      <w:proofErr w:type="spellStart"/>
                      <w:proofErr w:type="gramStart"/>
                      <w:r w:rsidRPr="000E4230">
                        <w:rPr>
                          <w:rFonts w:eastAsia="Times New Roman"/>
                          <w:bCs/>
                          <w:i/>
                          <w:spacing w:val="0"/>
                          <w:kern w:val="36"/>
                          <w:lang w:eastAsia="ru-RU"/>
                        </w:rPr>
                        <w:t>Н</w:t>
                      </w:r>
                      <w:r w:rsidRPr="00D638A7">
                        <w:rPr>
                          <w:rFonts w:eastAsia="Times New Roman"/>
                          <w:bCs/>
                          <w:spacing w:val="0"/>
                          <w:kern w:val="36"/>
                          <w:vertAlign w:val="subscript"/>
                          <w:lang w:eastAsia="ru-RU"/>
                        </w:rPr>
                        <w:t>д</w:t>
                      </w:r>
                      <w:r>
                        <w:rPr>
                          <w:rFonts w:eastAsia="Times New Roman"/>
                          <w:bCs/>
                          <w:spacing w:val="0"/>
                          <w:kern w:val="36"/>
                          <w:vertAlign w:val="subscript"/>
                          <w:lang w:eastAsia="ru-RU"/>
                        </w:rPr>
                        <w:t>.</w:t>
                      </w:r>
                      <w:r w:rsidRPr="00D638A7">
                        <w:rPr>
                          <w:rFonts w:eastAsia="Times New Roman"/>
                          <w:bCs/>
                          <w:spacing w:val="0"/>
                          <w:kern w:val="36"/>
                          <w:vertAlign w:val="subscript"/>
                          <w:lang w:eastAsia="ru-RU"/>
                        </w:rPr>
                        <w:t>с</w:t>
                      </w:r>
                      <w:proofErr w:type="spellEnd"/>
                      <w:proofErr w:type="gramEnd"/>
                      <w:r>
                        <w:rPr>
                          <w:rFonts w:eastAsia="Times New Roman"/>
                          <w:bCs/>
                          <w:spacing w:val="0"/>
                          <w:kern w:val="36"/>
                          <w:vertAlign w:val="subscript"/>
                          <w:lang w:eastAsia="ru-RU"/>
                        </w:rPr>
                        <w:t xml:space="preserve"> </w:t>
                      </w:r>
                      <w:r w:rsidRPr="00EA65E2">
                        <w:rPr>
                          <w:rFonts w:eastAsia="Times New Roman"/>
                          <w:bCs/>
                          <w:spacing w:val="0"/>
                          <w:kern w:val="36"/>
                          <w:lang w:eastAsia="ru-RU"/>
                        </w:rPr>
                        <w:t>=</w:t>
                      </w:r>
                      <w:r>
                        <w:rPr>
                          <w:rFonts w:eastAsia="Times New Roman"/>
                          <w:bCs/>
                          <w:spacing w:val="0"/>
                          <w:kern w:val="36"/>
                          <w:lang w:eastAsia="ru-RU"/>
                        </w:rPr>
                        <w:t xml:space="preserve"> </w:t>
                      </w:r>
                      <w:r w:rsidRPr="000E4230">
                        <w:rPr>
                          <w:rFonts w:eastAsia="Times New Roman"/>
                          <w:bCs/>
                          <w:i/>
                          <w:spacing w:val="0"/>
                          <w:kern w:val="36"/>
                          <w:lang w:eastAsia="ru-RU"/>
                        </w:rPr>
                        <w:t>Н</w:t>
                      </w:r>
                      <w:r w:rsidRPr="00EA65E2">
                        <w:rPr>
                          <w:rFonts w:eastAsia="Times New Roman"/>
                          <w:bCs/>
                          <w:spacing w:val="0"/>
                          <w:kern w:val="36"/>
                          <w:vertAlign w:val="subscript"/>
                          <w:lang w:eastAsia="ru-RU"/>
                        </w:rPr>
                        <w:t>с3</w:t>
                      </w:r>
                      <w:r>
                        <w:rPr>
                          <w:rFonts w:eastAsia="Times New Roman"/>
                          <w:bCs/>
                          <w:spacing w:val="0"/>
                          <w:kern w:val="36"/>
                          <w:lang w:eastAsia="ru-RU"/>
                        </w:rPr>
                        <w:t>+</w:t>
                      </w:r>
                      <w:r w:rsidRPr="000E4230">
                        <w:rPr>
                          <w:rFonts w:eastAsia="Times New Roman"/>
                          <w:bCs/>
                          <w:i/>
                          <w:spacing w:val="0"/>
                          <w:kern w:val="36"/>
                          <w:lang w:eastAsia="ru-RU"/>
                        </w:rPr>
                        <w:t>h</w:t>
                      </w:r>
                      <w:r w:rsidRPr="00EA65E2">
                        <w:rPr>
                          <w:rFonts w:eastAsia="Times New Roman"/>
                          <w:bCs/>
                          <w:spacing w:val="0"/>
                          <w:kern w:val="36"/>
                          <w:vertAlign w:val="subscript"/>
                          <w:lang w:eastAsia="ru-RU"/>
                        </w:rPr>
                        <w:t>1</w:t>
                      </w:r>
                      <m:oMath>
                        <m:d>
                          <m:dPr>
                            <m:ctrlPr>
                              <w:rPr>
                                <w:rFonts w:ascii="Cambria Math" w:eastAsia="Times New Roman" w:hAnsi="Cambria Math"/>
                                <w:bCs/>
                                <w:i/>
                                <w:spacing w:val="0"/>
                                <w:kern w:val="36"/>
                                <w:sz w:val="32"/>
                                <w:lang w:eastAsia="ru-RU"/>
                              </w:rPr>
                            </m:ctrlPr>
                          </m:dPr>
                          <m:e>
                            <m:r>
                              <w:rPr>
                                <w:rFonts w:ascii="Cambria Math" w:eastAsia="Times New Roman" w:hAnsi="Cambria Math"/>
                                <w:spacing w:val="0"/>
                                <w:kern w:val="36"/>
                                <w:lang w:eastAsia="ru-RU"/>
                              </w:rPr>
                              <m:t>1</m:t>
                            </m:r>
                            <m:r>
                              <w:rPr>
                                <w:rFonts w:ascii="Cambria Math" w:eastAsia="Times New Roman" w:hAnsi="Cambria Math"/>
                                <w:spacing w:val="0"/>
                                <w:kern w:val="36"/>
                                <w:sz w:val="32"/>
                                <w:lang w:eastAsia="ru-RU"/>
                              </w:rPr>
                              <m:t>-</m:t>
                            </m:r>
                            <m:f>
                              <m:fPr>
                                <m:ctrlPr>
                                  <w:rPr>
                                    <w:rFonts w:ascii="Cambria Math" w:eastAsia="Times New Roman" w:hAnsi="Cambria Math"/>
                                    <w:bCs/>
                                    <w:i/>
                                    <w:spacing w:val="0"/>
                                    <w:kern w:val="36"/>
                                    <w:sz w:val="32"/>
                                    <w:lang w:eastAsia="ru-RU"/>
                                  </w:rPr>
                                </m:ctrlPr>
                              </m:fPr>
                              <m:num>
                                <m:r>
                                  <w:rPr>
                                    <w:rFonts w:ascii="Cambria Math" w:eastAsia="Times New Roman" w:hAnsi="Cambria Math" w:cs="Cambria Math"/>
                                    <w:color w:val="000000"/>
                                    <w:spacing w:val="0"/>
                                    <w:kern w:val="36"/>
                                    <w:sz w:val="32"/>
                                    <w:vertAlign w:val="subscript"/>
                                    <w:lang w:eastAsia="ru-RU"/>
                                  </w:rPr>
                                  <m:t>H</m:t>
                                </m:r>
                                <m:r>
                                  <m:rPr>
                                    <m:nor/>
                                  </m:rPr>
                                  <w:rPr>
                                    <w:rFonts w:eastAsia="Times New Roman"/>
                                    <w:spacing w:val="0"/>
                                    <w:kern w:val="36"/>
                                    <w:sz w:val="32"/>
                                    <w:vertAlign w:val="subscript"/>
                                    <w:lang w:eastAsia="ru-RU"/>
                                  </w:rPr>
                                  <m:t>с3</m:t>
                                </m:r>
                              </m:num>
                              <m:den>
                                <m:r>
                                  <w:rPr>
                                    <w:rFonts w:ascii="Cambria Math" w:eastAsia="Times New Roman" w:hAnsi="Cambria Math" w:cs="Cambria Math"/>
                                    <w:color w:val="000000"/>
                                    <w:spacing w:val="0"/>
                                    <w:kern w:val="36"/>
                                    <w:sz w:val="32"/>
                                    <w:vertAlign w:val="subscript"/>
                                    <w:lang w:eastAsia="ru-RU"/>
                                  </w:rPr>
                                  <m:t>H</m:t>
                                </m:r>
                                <m:r>
                                  <m:rPr>
                                    <m:nor/>
                                  </m:rPr>
                                  <w:rPr>
                                    <w:rFonts w:eastAsia="Times New Roman"/>
                                    <w:spacing w:val="0"/>
                                    <w:kern w:val="36"/>
                                    <w:sz w:val="32"/>
                                    <w:vertAlign w:val="subscript"/>
                                    <w:lang w:eastAsia="ru-RU"/>
                                  </w:rPr>
                                  <m:t>с1</m:t>
                                </m:r>
                              </m:den>
                            </m:f>
                          </m:e>
                        </m:d>
                      </m:oMath>
                      <w:r w:rsidRPr="00EA65E2">
                        <w:rPr>
                          <w:rFonts w:eastAsia="Times New Roman"/>
                          <w:bCs/>
                          <w:spacing w:val="0"/>
                          <w:kern w:val="36"/>
                          <w:lang w:eastAsia="ru-RU"/>
                        </w:rPr>
                        <w:t>.+</w:t>
                      </w:r>
                      <w:r w:rsidRPr="000E4230">
                        <w:rPr>
                          <w:rFonts w:eastAsia="Times New Roman"/>
                          <w:bCs/>
                          <w:i/>
                          <w:spacing w:val="0"/>
                          <w:kern w:val="36"/>
                          <w:lang w:val="en-US" w:eastAsia="ru-RU"/>
                        </w:rPr>
                        <w:t>h</w:t>
                      </w:r>
                      <w:r w:rsidRPr="00EA65E2">
                        <w:rPr>
                          <w:rFonts w:eastAsia="Times New Roman"/>
                          <w:bCs/>
                          <w:spacing w:val="0"/>
                          <w:kern w:val="36"/>
                          <w:vertAlign w:val="subscript"/>
                          <w:lang w:eastAsia="ru-RU"/>
                        </w:rPr>
                        <w:t>2</w:t>
                      </w:r>
                      <m:oMath>
                        <m:d>
                          <m:dPr>
                            <m:ctrlPr>
                              <w:rPr>
                                <w:rFonts w:ascii="Cambria Math" w:eastAsia="Times New Roman" w:hAnsi="Cambria Math"/>
                                <w:bCs/>
                                <w:i/>
                                <w:spacing w:val="0"/>
                                <w:kern w:val="36"/>
                                <w:sz w:val="32"/>
                                <w:lang w:eastAsia="ru-RU"/>
                              </w:rPr>
                            </m:ctrlPr>
                          </m:dPr>
                          <m:e>
                            <m:r>
                              <w:rPr>
                                <w:rFonts w:ascii="Cambria Math" w:eastAsia="Times New Roman" w:hAnsi="Cambria Math"/>
                                <w:spacing w:val="0"/>
                                <w:kern w:val="36"/>
                                <w:lang w:eastAsia="ru-RU"/>
                              </w:rPr>
                              <m:t>1</m:t>
                            </m:r>
                            <m:r>
                              <w:rPr>
                                <w:rFonts w:ascii="Cambria Math" w:eastAsia="Times New Roman" w:hAnsi="Cambria Math"/>
                                <w:spacing w:val="0"/>
                                <w:kern w:val="36"/>
                                <w:sz w:val="32"/>
                                <w:lang w:eastAsia="ru-RU"/>
                              </w:rPr>
                              <m:t>-</m:t>
                            </m:r>
                            <m:f>
                              <m:fPr>
                                <m:ctrlPr>
                                  <w:rPr>
                                    <w:rFonts w:ascii="Cambria Math" w:eastAsia="Times New Roman" w:hAnsi="Cambria Math"/>
                                    <w:bCs/>
                                    <w:i/>
                                    <w:spacing w:val="0"/>
                                    <w:kern w:val="36"/>
                                    <w:sz w:val="32"/>
                                    <w:lang w:eastAsia="ru-RU"/>
                                  </w:rPr>
                                </m:ctrlPr>
                              </m:fPr>
                              <m:num>
                                <m:r>
                                  <w:rPr>
                                    <w:rFonts w:ascii="Cambria Math" w:eastAsia="Times New Roman" w:hAnsi="Cambria Math" w:cs="Cambria Math"/>
                                    <w:color w:val="000000"/>
                                    <w:spacing w:val="0"/>
                                    <w:kern w:val="36"/>
                                    <w:sz w:val="32"/>
                                    <w:vertAlign w:val="subscript"/>
                                    <w:lang w:eastAsia="ru-RU"/>
                                  </w:rPr>
                                  <m:t>H</m:t>
                                </m:r>
                                <m:r>
                                  <m:rPr>
                                    <m:nor/>
                                  </m:rPr>
                                  <w:rPr>
                                    <w:rFonts w:eastAsia="Times New Roman"/>
                                    <w:spacing w:val="0"/>
                                    <w:kern w:val="36"/>
                                    <w:sz w:val="32"/>
                                    <w:vertAlign w:val="subscript"/>
                                    <w:lang w:eastAsia="ru-RU"/>
                                  </w:rPr>
                                  <m:t>с</m:t>
                                </m:r>
                                <m:r>
                                  <m:rPr>
                                    <m:nor/>
                                  </m:rPr>
                                  <w:rPr>
                                    <w:rFonts w:ascii="Cambria Math" w:eastAsia="Times New Roman"/>
                                    <w:spacing w:val="0"/>
                                    <w:kern w:val="36"/>
                                    <w:sz w:val="32"/>
                                    <w:vertAlign w:val="subscript"/>
                                    <w:lang w:eastAsia="ru-RU"/>
                                  </w:rPr>
                                  <m:t>3</m:t>
                                </m:r>
                              </m:num>
                              <m:den>
                                <m:r>
                                  <w:rPr>
                                    <w:rFonts w:ascii="Cambria Math" w:eastAsia="Times New Roman" w:hAnsi="Cambria Math" w:cs="Cambria Math"/>
                                    <w:color w:val="000000"/>
                                    <w:spacing w:val="0"/>
                                    <w:kern w:val="36"/>
                                    <w:sz w:val="32"/>
                                    <w:vertAlign w:val="subscript"/>
                                    <w:lang w:eastAsia="ru-RU"/>
                                  </w:rPr>
                                  <m:t>H</m:t>
                                </m:r>
                                <m:r>
                                  <m:rPr>
                                    <m:nor/>
                                  </m:rPr>
                                  <w:rPr>
                                    <w:rFonts w:eastAsia="Times New Roman"/>
                                    <w:spacing w:val="0"/>
                                    <w:kern w:val="36"/>
                                    <w:sz w:val="32"/>
                                    <w:vertAlign w:val="subscript"/>
                                    <w:lang w:eastAsia="ru-RU"/>
                                  </w:rPr>
                                  <m:t>с</m:t>
                                </m:r>
                                <m:r>
                                  <m:rPr>
                                    <m:nor/>
                                  </m:rPr>
                                  <w:rPr>
                                    <w:rFonts w:ascii="Cambria Math" w:eastAsia="Times New Roman"/>
                                    <w:spacing w:val="0"/>
                                    <w:kern w:val="36"/>
                                    <w:sz w:val="32"/>
                                    <w:vertAlign w:val="subscript"/>
                                    <w:lang w:eastAsia="ru-RU"/>
                                  </w:rPr>
                                  <m:t>2</m:t>
                                </m:r>
                              </m:den>
                            </m:f>
                          </m:e>
                        </m:d>
                      </m:oMath>
                    </w:p>
                  </w:txbxContent>
                </v:textbox>
              </v:shape>
            </w:pict>
          </mc:Fallback>
        </mc:AlternateContent>
      </w:r>
      <w:r w:rsidR="00D942D7" w:rsidRPr="00113E51">
        <w:rPr>
          <w:noProof/>
          <w:spacing w:val="0"/>
          <w:lang w:eastAsia="ru-RU"/>
        </w:rPr>
        <mc:AlternateContent>
          <mc:Choice Requires="wps">
            <w:drawing>
              <wp:anchor distT="0" distB="0" distL="114300" distR="114300" simplePos="0" relativeHeight="251687936" behindDoc="0" locked="0" layoutInCell="1" allowOverlap="1" wp14:anchorId="17634198" wp14:editId="55D81F43">
                <wp:simplePos x="0" y="0"/>
                <wp:positionH relativeFrom="column">
                  <wp:posOffset>4744720</wp:posOffset>
                </wp:positionH>
                <wp:positionV relativeFrom="paragraph">
                  <wp:posOffset>66040</wp:posOffset>
                </wp:positionV>
                <wp:extent cx="0" cy="140335"/>
                <wp:effectExtent l="95250" t="0" r="76200" b="50165"/>
                <wp:wrapNone/>
                <wp:docPr id="144" name="Прямая со стрелкой 144"/>
                <wp:cNvGraphicFramePr/>
                <a:graphic xmlns:a="http://schemas.openxmlformats.org/drawingml/2006/main">
                  <a:graphicData uri="http://schemas.microsoft.com/office/word/2010/wordprocessingShape">
                    <wps:wsp>
                      <wps:cNvCnPr/>
                      <wps:spPr>
                        <a:xfrm>
                          <a:off x="0" y="0"/>
                          <a:ext cx="0" cy="14033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B3DA02E" id="Прямая со стрелкой 144" o:spid="_x0000_s1026" type="#_x0000_t32" style="position:absolute;margin-left:373.6pt;margin-top:5.2pt;width:0;height:11.05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" strokecolor="#4579b8 [3044]">
                <v:stroke endarrow="open"/>
              </v:shape>
            </w:pict>
          </mc:Fallback>
        </mc:AlternateContent>
      </w:r>
      <w:r w:rsidR="0027368E" w:rsidRPr="00113E51">
        <w:rPr>
          <w:spacing w:val="0"/>
        </w:rPr>
        <w:t>Б5 и Б6 Приложения Б</w:t>
      </w:r>
    </w:p>
    <w:p w:rsidR="0027368E" w:rsidRPr="00113E51" w:rsidRDefault="007B582A" w:rsidP="0027368E">
      <w:pPr>
        <w:jc w:val="left"/>
        <w:rPr>
          <w:spacing w:val="0"/>
        </w:rPr>
      </w:pPr>
      <w:r w:rsidRPr="00113E51">
        <w:rPr>
          <w:noProof/>
          <w:spacing w:val="0"/>
          <w:lang w:eastAsia="ru-RU"/>
        </w:rPr>
        <mc:AlternateContent>
          <mc:Choice Requires="wps">
            <w:drawing>
              <wp:anchor distT="0" distB="0" distL="114300" distR="114300" simplePos="0" relativeHeight="251674624" behindDoc="0" locked="0" layoutInCell="1" allowOverlap="1" wp14:anchorId="5F342C46" wp14:editId="6F935896">
                <wp:simplePos x="0" y="0"/>
                <wp:positionH relativeFrom="column">
                  <wp:posOffset>2150110</wp:posOffset>
                </wp:positionH>
                <wp:positionV relativeFrom="paragraph">
                  <wp:posOffset>128270</wp:posOffset>
                </wp:positionV>
                <wp:extent cx="1222375" cy="1332230"/>
                <wp:effectExtent l="0" t="0" r="53975" b="58420"/>
                <wp:wrapNone/>
                <wp:docPr id="128" name="Прямая со стрелкой 128"/>
                <wp:cNvGraphicFramePr/>
                <a:graphic xmlns:a="http://schemas.openxmlformats.org/drawingml/2006/main">
                  <a:graphicData uri="http://schemas.microsoft.com/office/word/2010/wordprocessingShape">
                    <wps:wsp>
                      <wps:cNvCnPr/>
                      <wps:spPr>
                        <a:xfrm>
                          <a:off x="0" y="0"/>
                          <a:ext cx="1222375" cy="1332230"/>
                        </a:xfrm>
                        <a:prstGeom prst="straightConnector1">
                          <a:avLst/>
                        </a:prstGeom>
                        <a:noFill/>
                        <a:ln w="9525" cap="flat" cmpd="sng" algn="ctr">
                          <a:solidFill>
                            <a:srgbClr val="4F81BD">
                              <a:shade val="95000"/>
                              <a:satMod val="105000"/>
                            </a:srgbClr>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09761C6" id="Прямая со стрелкой 128" o:spid="_x0000_s1026" type="#_x0000_t32" style="position:absolute;margin-left:169.3pt;margin-top:10.1pt;width:96.25pt;height:104.9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" strokecolor="#4a7ebb">
                <v:stroke endarrow="open"/>
              </v:shape>
            </w:pict>
          </mc:Fallback>
        </mc:AlternateContent>
      </w:r>
      <w:r w:rsidRPr="00113E51">
        <w:rPr>
          <w:noProof/>
          <w:spacing w:val="0"/>
          <w:lang w:eastAsia="ru-RU"/>
        </w:rPr>
        <mc:AlternateContent>
          <mc:Choice Requires="wps">
            <w:drawing>
              <wp:anchor distT="0" distB="0" distL="114300" distR="114300" simplePos="0" relativeHeight="251666432" behindDoc="0" locked="0" layoutInCell="1" allowOverlap="1" wp14:anchorId="02BA668F" wp14:editId="43FD3D5D">
                <wp:simplePos x="0" y="0"/>
                <wp:positionH relativeFrom="column">
                  <wp:posOffset>842645</wp:posOffset>
                </wp:positionH>
                <wp:positionV relativeFrom="paragraph">
                  <wp:posOffset>128270</wp:posOffset>
                </wp:positionV>
                <wp:extent cx="0" cy="318135"/>
                <wp:effectExtent l="95250" t="0" r="76200" b="62865"/>
                <wp:wrapNone/>
                <wp:docPr id="130" name="Прямая со стрелкой 130"/>
                <wp:cNvGraphicFramePr/>
                <a:graphic xmlns:a="http://schemas.openxmlformats.org/drawingml/2006/main">
                  <a:graphicData uri="http://schemas.microsoft.com/office/word/2010/wordprocessingShape">
                    <wps:wsp>
                      <wps:cNvCnPr/>
                      <wps:spPr>
                        <a:xfrm>
                          <a:off x="0" y="0"/>
                          <a:ext cx="0" cy="318135"/>
                        </a:xfrm>
                        <a:prstGeom prst="straightConnector1">
                          <a:avLst/>
                        </a:prstGeom>
                        <a:noFill/>
                        <a:ln w="9525" cap="flat" cmpd="sng" algn="ctr">
                          <a:solidFill>
                            <a:srgbClr val="4F81BD">
                              <a:shade val="95000"/>
                              <a:satMod val="105000"/>
                            </a:srgbClr>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550B750" id="Прямая со стрелкой 130" o:spid="_x0000_s1026" type="#_x0000_t32" style="position:absolute;margin-left:66.35pt;margin-top:10.1pt;width:0;height:25.0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" strokecolor="#4a7ebb">
                <v:stroke endarrow="open"/>
              </v:shape>
            </w:pict>
          </mc:Fallback>
        </mc:AlternateContent>
      </w:r>
    </w:p>
    <w:p w:rsidR="0027368E" w:rsidRPr="00113E51" w:rsidRDefault="0027368E" w:rsidP="0027368E">
      <w:pPr>
        <w:jc w:val="left"/>
        <w:rPr>
          <w:spacing w:val="0"/>
        </w:rPr>
      </w:pPr>
      <w:r w:rsidRPr="00113E51">
        <w:rPr>
          <w:noProof/>
          <w:spacing w:val="0"/>
          <w:lang w:eastAsia="ru-RU"/>
        </w:rPr>
        <mc:AlternateContent>
          <mc:Choice Requires="wps">
            <w:drawing>
              <wp:anchor distT="0" distB="0" distL="114300" distR="114300" simplePos="0" relativeHeight="251680768" behindDoc="0" locked="0" layoutInCell="1" allowOverlap="1" wp14:anchorId="6527E237" wp14:editId="461E491F">
                <wp:simplePos x="0" y="0"/>
                <wp:positionH relativeFrom="column">
                  <wp:posOffset>6934820</wp:posOffset>
                </wp:positionH>
                <wp:positionV relativeFrom="paragraph">
                  <wp:posOffset>169073</wp:posOffset>
                </wp:positionV>
                <wp:extent cx="2308860" cy="1013460"/>
                <wp:effectExtent l="0" t="0" r="15240" b="15240"/>
                <wp:wrapNone/>
                <wp:docPr id="131" name="Поле 131"/>
                <wp:cNvGraphicFramePr/>
                <a:graphic xmlns:a="http://schemas.openxmlformats.org/drawingml/2006/main">
                  <a:graphicData uri="http://schemas.microsoft.com/office/word/2010/wordprocessingShape">
                    <wps:wsp>
                      <wps:cNvSpPr txBox="1"/>
                      <wps:spPr>
                        <a:xfrm>
                          <a:off x="0" y="0"/>
                          <a:ext cx="2308860" cy="1013460"/>
                        </a:xfrm>
                        <a:prstGeom prst="rect">
                          <a:avLst/>
                        </a:prstGeom>
                        <a:solidFill>
                          <a:sysClr val="window" lastClr="FFFFFF"/>
                        </a:solidFill>
                        <a:ln w="6350">
                          <a:solidFill>
                            <a:prstClr val="black"/>
                          </a:solidFill>
                        </a:ln>
                        <a:effectLst/>
                      </wps:spPr>
                      <wps:txbx>
                        <w:txbxContent>
                          <w:p w:rsidR="0073130E" w:rsidRPr="00F3423F" w:rsidRDefault="0073130E" w:rsidP="0027368E">
                            <w:pPr>
                              <w:rPr>
                                <w:spacing w:val="0"/>
                              </w:rPr>
                            </w:pPr>
                            <w:r w:rsidRPr="00F3423F">
                              <w:rPr>
                                <w:spacing w:val="0"/>
                              </w:rPr>
                              <w:t>Расчет строительной оса</w:t>
                            </w:r>
                            <w:r>
                              <w:rPr>
                                <w:spacing w:val="0"/>
                              </w:rPr>
                              <w:t>д</w:t>
                            </w:r>
                            <w:r w:rsidRPr="00F3423F">
                              <w:rPr>
                                <w:spacing w:val="0"/>
                              </w:rPr>
                              <w:t>ки</w:t>
                            </w:r>
                            <w:r>
                              <w:rPr>
                                <w:spacing w:val="0"/>
                              </w:rPr>
                              <w:t xml:space="preserve"> основания и дорожной конструкции</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527E237" id="Поле 131" o:spid="_x0000_s1032" type="#_x0000_t202" style="position:absolute;left:0;text-align:left;margin-left:546.05pt;margin-top:13.3pt;width:181.8pt;height:79.8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" fillcolor="window" strokeweight=".5pt">
                <v:textbox>
                  <w:txbxContent>
                    <w:p w:rsidR="0073130E" w:rsidRPr="00F3423F" w:rsidRDefault="0073130E" w:rsidP="0027368E">
                      <w:pPr>
                        <w:rPr>
                          <w:spacing w:val="0"/>
                        </w:rPr>
                      </w:pPr>
                      <w:r w:rsidRPr="00F3423F">
                        <w:rPr>
                          <w:spacing w:val="0"/>
                        </w:rPr>
                        <w:t>Расчет строительной оса</w:t>
                      </w:r>
                      <w:r>
                        <w:rPr>
                          <w:spacing w:val="0"/>
                        </w:rPr>
                        <w:t>д</w:t>
                      </w:r>
                      <w:r w:rsidRPr="00F3423F">
                        <w:rPr>
                          <w:spacing w:val="0"/>
                        </w:rPr>
                        <w:t>ки</w:t>
                      </w:r>
                      <w:r>
                        <w:rPr>
                          <w:spacing w:val="0"/>
                        </w:rPr>
                        <w:t xml:space="preserve"> основания и дорожной конструкции</w:t>
                      </w:r>
                    </w:p>
                  </w:txbxContent>
                </v:textbox>
              </v:shape>
            </w:pict>
          </mc:Fallback>
        </mc:AlternateContent>
      </w:r>
      <w:r w:rsidRPr="00113E51">
        <w:rPr>
          <w:noProof/>
          <w:spacing w:val="0"/>
          <w:lang w:eastAsia="ru-RU"/>
        </w:rPr>
        <mc:AlternateContent>
          <mc:Choice Requires="wps">
            <w:drawing>
              <wp:anchor distT="0" distB="0" distL="114300" distR="114300" simplePos="0" relativeHeight="251663360" behindDoc="0" locked="0" layoutInCell="1" allowOverlap="1" wp14:anchorId="12E80EBE" wp14:editId="6B8A58C0">
                <wp:simplePos x="0" y="0"/>
                <wp:positionH relativeFrom="column">
                  <wp:posOffset>-97155</wp:posOffset>
                </wp:positionH>
                <wp:positionV relativeFrom="paragraph">
                  <wp:posOffset>133985</wp:posOffset>
                </wp:positionV>
                <wp:extent cx="1973580" cy="1021080"/>
                <wp:effectExtent l="0" t="0" r="26670" b="26670"/>
                <wp:wrapNone/>
                <wp:docPr id="133" name="Поле 133"/>
                <wp:cNvGraphicFramePr/>
                <a:graphic xmlns:a="http://schemas.openxmlformats.org/drawingml/2006/main">
                  <a:graphicData uri="http://schemas.microsoft.com/office/word/2010/wordprocessingShape">
                    <wps:wsp>
                      <wps:cNvSpPr txBox="1"/>
                      <wps:spPr>
                        <a:xfrm>
                          <a:off x="0" y="0"/>
                          <a:ext cx="1973580" cy="1021080"/>
                        </a:xfrm>
                        <a:prstGeom prst="rect">
                          <a:avLst/>
                        </a:prstGeom>
                        <a:solidFill>
                          <a:sysClr val="window" lastClr="FFFFFF"/>
                        </a:solidFill>
                        <a:ln w="6350">
                          <a:solidFill>
                            <a:prstClr val="black"/>
                          </a:solidFill>
                        </a:ln>
                        <a:effectLst/>
                      </wps:spPr>
                      <wps:txbx>
                        <w:txbxContent>
                          <w:p w:rsidR="0073130E" w:rsidRDefault="0073130E" w:rsidP="0027368E">
                            <w:pPr>
                              <w:ind w:right="-157" w:firstLine="0"/>
                              <w:jc w:val="left"/>
                            </w:pPr>
                            <w:r>
                              <w:rPr>
                                <w:spacing w:val="0"/>
                              </w:rPr>
                              <w:t xml:space="preserve">Назначение высоты насыпи при проектиро-  ванию по </w:t>
                            </w:r>
                            <w:r w:rsidRPr="0073130E">
                              <w:rPr>
                                <w:spacing w:val="0"/>
                              </w:rPr>
                              <w:t>1-му</w:t>
                            </w:r>
                            <w:r>
                              <w:rPr>
                                <w:spacing w:val="0"/>
                              </w:rPr>
                              <w:t xml:space="preserve"> принципу</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2E80EBE" id="Поле 133" o:spid="_x0000_s1033" type="#_x0000_t202" style="position:absolute;left:0;text-align:left;margin-left:-7.65pt;margin-top:10.55pt;width:155.4pt;height:80.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" fillcolor="window" strokeweight=".5pt">
                <v:textbox>
                  <w:txbxContent>
                    <w:p w:rsidR="0073130E" w:rsidRDefault="0073130E" w:rsidP="0027368E">
                      <w:pPr>
                        <w:ind w:right="-157" w:firstLine="0"/>
                        <w:jc w:val="left"/>
                      </w:pPr>
                      <w:r>
                        <w:rPr>
                          <w:spacing w:val="0"/>
                        </w:rPr>
                        <w:t xml:space="preserve">Назначение высоты насыпи при </w:t>
                      </w:r>
                      <w:proofErr w:type="spellStart"/>
                      <w:r>
                        <w:rPr>
                          <w:spacing w:val="0"/>
                        </w:rPr>
                        <w:t>проектиро</w:t>
                      </w:r>
                      <w:proofErr w:type="spellEnd"/>
                      <w:proofErr w:type="gramStart"/>
                      <w:r>
                        <w:rPr>
                          <w:spacing w:val="0"/>
                        </w:rPr>
                        <w:t xml:space="preserve">-  </w:t>
                      </w:r>
                      <w:proofErr w:type="spellStart"/>
                      <w:r>
                        <w:rPr>
                          <w:spacing w:val="0"/>
                        </w:rPr>
                        <w:t>ванию</w:t>
                      </w:r>
                      <w:proofErr w:type="spellEnd"/>
                      <w:proofErr w:type="gramEnd"/>
                      <w:r>
                        <w:rPr>
                          <w:spacing w:val="0"/>
                        </w:rPr>
                        <w:t xml:space="preserve"> по </w:t>
                      </w:r>
                      <w:r w:rsidRPr="0073130E">
                        <w:rPr>
                          <w:spacing w:val="0"/>
                        </w:rPr>
                        <w:t>1-му</w:t>
                      </w:r>
                      <w:r>
                        <w:rPr>
                          <w:spacing w:val="0"/>
                        </w:rPr>
                        <w:t xml:space="preserve"> принципу</w:t>
                      </w:r>
                    </w:p>
                  </w:txbxContent>
                </v:textbox>
              </v:shape>
            </w:pict>
          </mc:Fallback>
        </mc:AlternateContent>
      </w:r>
    </w:p>
    <w:p w:rsidR="0027368E" w:rsidRPr="00113E51" w:rsidRDefault="0027368E" w:rsidP="0027368E">
      <w:pPr>
        <w:ind w:firstLine="0"/>
        <w:jc w:val="left"/>
        <w:rPr>
          <w:spacing w:val="0"/>
        </w:rPr>
      </w:pPr>
      <w:r w:rsidRPr="00113E51">
        <w:rPr>
          <w:spacing w:val="0"/>
        </w:rPr>
        <w:t>Назначение высоты н</w:t>
      </w:r>
    </w:p>
    <w:p w:rsidR="0027368E" w:rsidRPr="00113E51" w:rsidRDefault="00B35E36" w:rsidP="0027368E">
      <w:pPr>
        <w:ind w:firstLine="0"/>
        <w:jc w:val="left"/>
        <w:rPr>
          <w:spacing w:val="0"/>
        </w:rPr>
      </w:pPr>
      <w:r w:rsidRPr="00113E51">
        <w:rPr>
          <w:noProof/>
          <w:spacing w:val="0"/>
          <w:lang w:eastAsia="ru-RU"/>
        </w:rPr>
        <mc:AlternateContent>
          <mc:Choice Requires="wps">
            <w:drawing>
              <wp:anchor distT="0" distB="0" distL="114300" distR="114300" simplePos="0" relativeHeight="251688960" behindDoc="0" locked="0" layoutInCell="1" allowOverlap="1" wp14:anchorId="357BB3C3" wp14:editId="65AC1CF9">
                <wp:simplePos x="0" y="0"/>
                <wp:positionH relativeFrom="column">
                  <wp:posOffset>4744720</wp:posOffset>
                </wp:positionH>
                <wp:positionV relativeFrom="paragraph">
                  <wp:posOffset>172720</wp:posOffset>
                </wp:positionV>
                <wp:extent cx="0" cy="354330"/>
                <wp:effectExtent l="95250" t="0" r="95250" b="64770"/>
                <wp:wrapNone/>
                <wp:docPr id="145" name="Прямая со стрелкой 145"/>
                <wp:cNvGraphicFramePr/>
                <a:graphic xmlns:a="http://schemas.openxmlformats.org/drawingml/2006/main">
                  <a:graphicData uri="http://schemas.microsoft.com/office/word/2010/wordprocessingShape">
                    <wps:wsp>
                      <wps:cNvCnPr/>
                      <wps:spPr>
                        <a:xfrm>
                          <a:off x="0" y="0"/>
                          <a:ext cx="0" cy="35433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37FFAC5" id="Прямая со стрелкой 145" o:spid="_x0000_s1026" type="#_x0000_t32" style="position:absolute;margin-left:373.6pt;margin-top:13.6pt;width:0;height:27.9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" strokecolor="#4579b8 [3044]">
                <v:stroke endarrow="open"/>
              </v:shape>
            </w:pict>
          </mc:Fallback>
        </mc:AlternateContent>
      </w:r>
      <w:r w:rsidR="00D942D7" w:rsidRPr="00113E51">
        <w:rPr>
          <w:noProof/>
          <w:spacing w:val="0"/>
          <w:lang w:eastAsia="ru-RU"/>
        </w:rPr>
        <mc:AlternateContent>
          <mc:Choice Requires="wps">
            <w:drawing>
              <wp:anchor distT="0" distB="0" distL="114300" distR="114300" simplePos="0" relativeHeight="251683840" behindDoc="0" locked="0" layoutInCell="1" allowOverlap="1" wp14:anchorId="16E07432" wp14:editId="3BD65FAE">
                <wp:simplePos x="0" y="0"/>
                <wp:positionH relativeFrom="column">
                  <wp:posOffset>6607530</wp:posOffset>
                </wp:positionH>
                <wp:positionV relativeFrom="paragraph">
                  <wp:posOffset>13335</wp:posOffset>
                </wp:positionV>
                <wp:extent cx="327660" cy="0"/>
                <wp:effectExtent l="0" t="0" r="15240" b="19050"/>
                <wp:wrapNone/>
                <wp:docPr id="51" name="Прямая соединительная линия 51"/>
                <wp:cNvGraphicFramePr/>
                <a:graphic xmlns:a="http://schemas.openxmlformats.org/drawingml/2006/main">
                  <a:graphicData uri="http://schemas.microsoft.com/office/word/2010/wordprocessingShape">
                    <wps:wsp>
                      <wps:cNvCnPr/>
                      <wps:spPr>
                        <a:xfrm flipH="1">
                          <a:off x="0" y="0"/>
                          <a:ext cx="327660" cy="0"/>
                        </a:xfrm>
                        <a:prstGeom prst="line">
                          <a:avLst/>
                        </a:prstGeom>
                        <a:noFill/>
                        <a:ln w="9525" cap="flat" cmpd="sng" algn="ctr">
                          <a:solidFill>
                            <a:srgbClr val="4F81BD">
                              <a:shade val="95000"/>
                              <a:satMod val="105000"/>
                            </a:srgbClr>
                          </a:solidFill>
                          <a:prstDash val="solid"/>
                        </a:ln>
                        <a:effectLst/>
                      </wps:spPr>
                      <wps:bodyPr/>
                    </wps:wsp>
                  </a:graphicData>
                </a:graphic>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3B8F8FC" id="Прямая соединительная линия 51" o:spid="_x0000_s1026" style="position:absolute;flip:x;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20.3pt,1.05pt" to="546.1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" strokecolor="#4a7ebb"/>
            </w:pict>
          </mc:Fallback>
        </mc:AlternateContent>
      </w:r>
    </w:p>
    <w:p w:rsidR="0027368E" w:rsidRPr="00113E51" w:rsidRDefault="007B582A" w:rsidP="0027368E">
      <w:pPr>
        <w:ind w:firstLine="0"/>
        <w:jc w:val="left"/>
        <w:rPr>
          <w:spacing w:val="0"/>
        </w:rPr>
      </w:pPr>
      <w:r w:rsidRPr="00113E51">
        <w:rPr>
          <w:rFonts w:eastAsia="Times New Roman"/>
          <w:bCs/>
          <w:iCs/>
          <w:noProof/>
          <w:spacing w:val="0"/>
          <w:kern w:val="36"/>
          <w:lang w:eastAsia="ru-RU"/>
        </w:rPr>
        <mc:AlternateContent>
          <mc:Choice Requires="wps">
            <w:drawing>
              <wp:anchor distT="0" distB="0" distL="114300" distR="114300" simplePos="0" relativeHeight="251673600" behindDoc="0" locked="0" layoutInCell="1" allowOverlap="1" wp14:anchorId="2A2174EC" wp14:editId="608F4BFD">
                <wp:simplePos x="0" y="0"/>
                <wp:positionH relativeFrom="column">
                  <wp:posOffset>3370580</wp:posOffset>
                </wp:positionH>
                <wp:positionV relativeFrom="paragraph">
                  <wp:posOffset>234891</wp:posOffset>
                </wp:positionV>
                <wp:extent cx="2849880" cy="777240"/>
                <wp:effectExtent l="0" t="0" r="26670" b="22860"/>
                <wp:wrapNone/>
                <wp:docPr id="135" name="Поле 135"/>
                <wp:cNvGraphicFramePr/>
                <a:graphic xmlns:a="http://schemas.openxmlformats.org/drawingml/2006/main">
                  <a:graphicData uri="http://schemas.microsoft.com/office/word/2010/wordprocessingShape">
                    <wps:wsp>
                      <wps:cNvSpPr txBox="1"/>
                      <wps:spPr>
                        <a:xfrm>
                          <a:off x="0" y="0"/>
                          <a:ext cx="2849880" cy="777240"/>
                        </a:xfrm>
                        <a:prstGeom prst="rect">
                          <a:avLst/>
                        </a:prstGeom>
                        <a:solidFill>
                          <a:sysClr val="window" lastClr="FFFFFF"/>
                        </a:solidFill>
                        <a:ln w="6350">
                          <a:solidFill>
                            <a:prstClr val="black"/>
                          </a:solidFill>
                        </a:ln>
                        <a:effectLst/>
                      </wps:spPr>
                      <wps:txbx>
                        <w:txbxContent>
                          <w:p w:rsidR="0073130E" w:rsidRPr="00E72DE5" w:rsidRDefault="0073130E" w:rsidP="0027368E">
                            <w:pPr>
                              <w:rPr>
                                <w:spacing w:val="0"/>
                              </w:rPr>
                            </w:pPr>
                            <w:r w:rsidRPr="00E72DE5">
                              <w:rPr>
                                <w:spacing w:val="0"/>
                              </w:rPr>
                              <w:t xml:space="preserve">Расчет высоты насыпи </w:t>
                            </w:r>
                            <w:r>
                              <w:rPr>
                                <w:spacing w:val="0"/>
                              </w:rPr>
                              <w:t>при проектировании по второму принципу</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A2174EC" id="Поле 135" o:spid="_x0000_s1034" type="#_x0000_t202" style="position:absolute;margin-left:265.4pt;margin-top:18.5pt;width:224.4pt;height:61.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" fillcolor="window" strokeweight=".5pt">
                <v:textbox>
                  <w:txbxContent>
                    <w:p w:rsidR="0073130E" w:rsidRPr="00E72DE5" w:rsidRDefault="0073130E" w:rsidP="0027368E">
                      <w:pPr>
                        <w:rPr>
                          <w:spacing w:val="0"/>
                        </w:rPr>
                      </w:pPr>
                      <w:r w:rsidRPr="00E72DE5">
                        <w:rPr>
                          <w:spacing w:val="0"/>
                        </w:rPr>
                        <w:t xml:space="preserve">Расчет высоты насыпи </w:t>
                      </w:r>
                      <w:r>
                        <w:rPr>
                          <w:spacing w:val="0"/>
                        </w:rPr>
                        <w:t>при проектировании по второму принципу</w:t>
                      </w:r>
                    </w:p>
                  </w:txbxContent>
                </v:textbox>
              </v:shape>
            </w:pict>
          </mc:Fallback>
        </mc:AlternateContent>
      </w:r>
      <w:r w:rsidR="0027368E" w:rsidRPr="00113E51">
        <w:rPr>
          <w:noProof/>
          <w:spacing w:val="0"/>
          <w:lang w:eastAsia="ru-RU"/>
        </w:rPr>
        <mc:AlternateContent>
          <mc:Choice Requires="wps">
            <w:drawing>
              <wp:anchor distT="0" distB="0" distL="114300" distR="114300" simplePos="0" relativeHeight="251667456" behindDoc="0" locked="0" layoutInCell="1" allowOverlap="1" wp14:anchorId="746302F9" wp14:editId="1575F109">
                <wp:simplePos x="0" y="0"/>
                <wp:positionH relativeFrom="column">
                  <wp:posOffset>840105</wp:posOffset>
                </wp:positionH>
                <wp:positionV relativeFrom="paragraph">
                  <wp:posOffset>226119</wp:posOffset>
                </wp:positionV>
                <wp:extent cx="0" cy="312420"/>
                <wp:effectExtent l="95250" t="0" r="76200" b="49530"/>
                <wp:wrapNone/>
                <wp:docPr id="36" name="Прямая со стрелкой 36"/>
                <wp:cNvGraphicFramePr/>
                <a:graphic xmlns:a="http://schemas.openxmlformats.org/drawingml/2006/main">
                  <a:graphicData uri="http://schemas.microsoft.com/office/word/2010/wordprocessingShape">
                    <wps:wsp>
                      <wps:cNvCnPr/>
                      <wps:spPr>
                        <a:xfrm>
                          <a:off x="0" y="0"/>
                          <a:ext cx="0" cy="312420"/>
                        </a:xfrm>
                        <a:prstGeom prst="straightConnector1">
                          <a:avLst/>
                        </a:prstGeom>
                        <a:noFill/>
                        <a:ln w="9525" cap="flat" cmpd="sng" algn="ctr">
                          <a:solidFill>
                            <a:srgbClr val="4F81BD">
                              <a:shade val="95000"/>
                              <a:satMod val="105000"/>
                            </a:srgbClr>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0B73C47" id="Прямая со стрелкой 36" o:spid="_x0000_s1026" type="#_x0000_t32" style="position:absolute;margin-left:66.15pt;margin-top:17.8pt;width:0;height:24.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" strokecolor="#4a7ebb">
                <v:stroke endarrow="open"/>
              </v:shape>
            </w:pict>
          </mc:Fallback>
        </mc:AlternateContent>
      </w:r>
    </w:p>
    <w:p w:rsidR="0027368E" w:rsidRPr="00113E51" w:rsidRDefault="00D942D7" w:rsidP="0027368E">
      <w:pPr>
        <w:ind w:firstLine="0"/>
        <w:jc w:val="left"/>
        <w:rPr>
          <w:spacing w:val="0"/>
        </w:rPr>
      </w:pPr>
      <w:r w:rsidRPr="00113E51">
        <w:rPr>
          <w:rFonts w:eastAsia="Times New Roman"/>
          <w:bCs/>
          <w:iCs/>
          <w:noProof/>
          <w:spacing w:val="0"/>
          <w:kern w:val="36"/>
          <w:lang w:eastAsia="ru-RU"/>
        </w:rPr>
        <mc:AlternateContent>
          <mc:Choice Requires="wps">
            <w:drawing>
              <wp:anchor distT="0" distB="0" distL="114300" distR="114300" simplePos="0" relativeHeight="251664384" behindDoc="0" locked="0" layoutInCell="1" allowOverlap="1" wp14:anchorId="68ACB35E" wp14:editId="446A19D4">
                <wp:simplePos x="0" y="0"/>
                <wp:positionH relativeFrom="column">
                  <wp:posOffset>375285</wp:posOffset>
                </wp:positionH>
                <wp:positionV relativeFrom="paragraph">
                  <wp:posOffset>214585</wp:posOffset>
                </wp:positionV>
                <wp:extent cx="1043940" cy="708660"/>
                <wp:effectExtent l="0" t="0" r="22860" b="15240"/>
                <wp:wrapNone/>
                <wp:docPr id="37" name="Поле 37"/>
                <wp:cNvGraphicFramePr/>
                <a:graphic xmlns:a="http://schemas.openxmlformats.org/drawingml/2006/main">
                  <a:graphicData uri="http://schemas.microsoft.com/office/word/2010/wordprocessingShape">
                    <wps:wsp>
                      <wps:cNvSpPr txBox="1"/>
                      <wps:spPr>
                        <a:xfrm>
                          <a:off x="0" y="0"/>
                          <a:ext cx="1043940" cy="708660"/>
                        </a:xfrm>
                        <a:prstGeom prst="rect">
                          <a:avLst/>
                        </a:prstGeom>
                        <a:solidFill>
                          <a:sysClr val="window" lastClr="FFFFFF"/>
                        </a:solidFill>
                        <a:ln w="6350">
                          <a:solidFill>
                            <a:prstClr val="black"/>
                          </a:solidFill>
                        </a:ln>
                        <a:effectLst/>
                      </wps:spPr>
                      <wps:txbx>
                        <w:txbxContent>
                          <w:p w:rsidR="0073130E" w:rsidRDefault="0073130E" w:rsidP="00D942D7">
                            <w:pPr>
                              <w:ind w:firstLine="0"/>
                              <w:jc w:val="center"/>
                              <w:rPr>
                                <w:i/>
                              </w:rPr>
                            </w:pPr>
                          </w:p>
                          <w:p w:rsidR="0073130E" w:rsidRDefault="0073130E" w:rsidP="00D942D7">
                            <w:pPr>
                              <w:ind w:firstLine="0"/>
                              <w:jc w:val="center"/>
                            </w:pPr>
                            <w:r w:rsidRPr="000E4230">
                              <w:rPr>
                                <w:i/>
                              </w:rPr>
                              <w:t>Н</w:t>
                            </w:r>
                            <w:r>
                              <w:t>=</w:t>
                            </w:r>
                            <w:r w:rsidRPr="000E4230">
                              <w:rPr>
                                <w:i/>
                              </w:rPr>
                              <w:t>Н</w:t>
                            </w:r>
                            <w:r w:rsidRPr="000E4230">
                              <w:rPr>
                                <w:vertAlign w:val="subscript"/>
                              </w:rPr>
                              <w:t>к</w:t>
                            </w:r>
                            <w:r w:rsidRPr="003F00AE">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8ACB35E" id="Поле 37" o:spid="_x0000_s1035" type="#_x0000_t202" style="position:absolute;margin-left:29.55pt;margin-top:16.9pt;width:82.2pt;height:55.8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" fillcolor="window" strokeweight=".5pt">
                <v:textbox>
                  <w:txbxContent>
                    <w:p w:rsidR="0073130E" w:rsidRDefault="0073130E" w:rsidP="00D942D7">
                      <w:pPr>
                        <w:ind w:firstLine="0"/>
                        <w:jc w:val="center"/>
                        <w:rPr>
                          <w:i/>
                        </w:rPr>
                      </w:pPr>
                    </w:p>
                    <w:p w:rsidR="0073130E" w:rsidRDefault="0073130E" w:rsidP="00D942D7">
                      <w:pPr>
                        <w:ind w:firstLine="0"/>
                        <w:jc w:val="center"/>
                      </w:pPr>
                      <w:r w:rsidRPr="000E4230">
                        <w:rPr>
                          <w:i/>
                        </w:rPr>
                        <w:t>Н</w:t>
                      </w:r>
                      <w:r>
                        <w:t>=</w:t>
                      </w:r>
                      <w:proofErr w:type="spellStart"/>
                      <w:r w:rsidRPr="000E4230">
                        <w:rPr>
                          <w:i/>
                        </w:rPr>
                        <w:t>Н</w:t>
                      </w:r>
                      <w:r w:rsidRPr="000E4230">
                        <w:rPr>
                          <w:vertAlign w:val="subscript"/>
                        </w:rPr>
                        <w:t>к</w:t>
                      </w:r>
                      <w:proofErr w:type="spellEnd"/>
                      <w:r w:rsidRPr="003F00AE">
                        <w:t>,</w:t>
                      </w:r>
                    </w:p>
                  </w:txbxContent>
                </v:textbox>
              </v:shape>
            </w:pict>
          </mc:Fallback>
        </mc:AlternateContent>
      </w:r>
    </w:p>
    <w:p w:rsidR="0027368E" w:rsidRPr="00113E51" w:rsidRDefault="0027368E" w:rsidP="0027368E">
      <w:pPr>
        <w:ind w:firstLine="0"/>
        <w:jc w:val="left"/>
        <w:rPr>
          <w:rFonts w:eastAsia="Times New Roman"/>
          <w:bCs/>
          <w:iCs/>
          <w:spacing w:val="0"/>
          <w:kern w:val="36"/>
          <w:bdr w:val="none" w:sz="0" w:space="0" w:color="auto" w:frame="1"/>
          <w:lang w:eastAsia="ru-RU"/>
        </w:rPr>
      </w:pPr>
      <w:r w:rsidRPr="00113E51">
        <w:rPr>
          <w:rFonts w:eastAsia="Times New Roman"/>
          <w:bCs/>
          <w:iCs/>
          <w:spacing w:val="0"/>
          <w:kern w:val="36"/>
          <w:bdr w:val="none" w:sz="0" w:space="0" w:color="auto" w:frame="1"/>
          <w:lang w:eastAsia="ru-RU"/>
        </w:rPr>
        <w:t xml:space="preserve">             </w:t>
      </w:r>
    </w:p>
    <w:p w:rsidR="0027368E" w:rsidRPr="00113E51" w:rsidRDefault="007B582A" w:rsidP="0027368E">
      <w:pPr>
        <w:ind w:firstLine="0"/>
        <w:jc w:val="left"/>
        <w:rPr>
          <w:rFonts w:eastAsia="Times New Roman"/>
          <w:bCs/>
          <w:iCs/>
          <w:spacing w:val="0"/>
          <w:kern w:val="36"/>
          <w:bdr w:val="none" w:sz="0" w:space="0" w:color="auto" w:frame="1"/>
          <w:lang w:eastAsia="ru-RU"/>
        </w:rPr>
      </w:pPr>
      <w:r w:rsidRPr="00113E51">
        <w:rPr>
          <w:rFonts w:eastAsia="Times New Roman"/>
          <w:bCs/>
          <w:iCs/>
          <w:noProof/>
          <w:spacing w:val="0"/>
          <w:kern w:val="36"/>
          <w:lang w:eastAsia="ru-RU"/>
        </w:rPr>
        <mc:AlternateContent>
          <mc:Choice Requires="wps">
            <w:drawing>
              <wp:anchor distT="0" distB="0" distL="114300" distR="114300" simplePos="0" relativeHeight="251689984" behindDoc="0" locked="0" layoutInCell="1" allowOverlap="1" wp14:anchorId="356DBD72" wp14:editId="4E0999AD">
                <wp:simplePos x="0" y="0"/>
                <wp:positionH relativeFrom="column">
                  <wp:posOffset>4747260</wp:posOffset>
                </wp:positionH>
                <wp:positionV relativeFrom="paragraph">
                  <wp:posOffset>91440</wp:posOffset>
                </wp:positionV>
                <wp:extent cx="0" cy="213360"/>
                <wp:effectExtent l="95250" t="0" r="57150" b="53340"/>
                <wp:wrapNone/>
                <wp:docPr id="146" name="Прямая со стрелкой 146"/>
                <wp:cNvGraphicFramePr/>
                <a:graphic xmlns:a="http://schemas.openxmlformats.org/drawingml/2006/main">
                  <a:graphicData uri="http://schemas.microsoft.com/office/word/2010/wordprocessingShape">
                    <wps:wsp>
                      <wps:cNvCnPr/>
                      <wps:spPr>
                        <a:xfrm>
                          <a:off x="0" y="0"/>
                          <a:ext cx="0" cy="21336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C298B4F" id="Прямая со стрелкой 146" o:spid="_x0000_s1026" type="#_x0000_t32" style="position:absolute;margin-left:373.8pt;margin-top:7.2pt;width:0;height:16.8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" strokecolor="#4579b8 [3044]">
                <v:stroke endarrow="open"/>
              </v:shape>
            </w:pict>
          </mc:Fallback>
        </mc:AlternateContent>
      </w:r>
      <w:r w:rsidR="0027368E" w:rsidRPr="00113E51">
        <w:rPr>
          <w:rFonts w:eastAsia="Times New Roman"/>
          <w:bCs/>
          <w:iCs/>
          <w:spacing w:val="0"/>
          <w:kern w:val="36"/>
          <w:bdr w:val="none" w:sz="0" w:space="0" w:color="auto" w:frame="1"/>
          <w:lang w:eastAsia="ru-RU"/>
        </w:rPr>
        <w:t xml:space="preserve">             Н = Нк,                                                            </w:t>
      </w:r>
    </w:p>
    <w:p w:rsidR="0027368E" w:rsidRPr="00113E51" w:rsidRDefault="00B35E36" w:rsidP="0027368E">
      <w:pPr>
        <w:ind w:firstLine="0"/>
        <w:jc w:val="left"/>
        <w:rPr>
          <w:rFonts w:eastAsia="Times New Roman"/>
          <w:bCs/>
          <w:iCs/>
          <w:spacing w:val="0"/>
          <w:kern w:val="36"/>
          <w:bdr w:val="none" w:sz="0" w:space="0" w:color="auto" w:frame="1"/>
          <w:lang w:eastAsia="ru-RU"/>
        </w:rPr>
      </w:pPr>
      <w:r w:rsidRPr="00113E51">
        <w:rPr>
          <w:rFonts w:eastAsia="Times New Roman"/>
          <w:bCs/>
          <w:iCs/>
          <w:noProof/>
          <w:spacing w:val="0"/>
          <w:kern w:val="36"/>
          <w:lang w:eastAsia="ru-RU"/>
        </w:rPr>
        <mc:AlternateContent>
          <mc:Choice Requires="wps">
            <w:drawing>
              <wp:anchor distT="0" distB="0" distL="114300" distR="114300" simplePos="0" relativeHeight="251676672" behindDoc="0" locked="0" layoutInCell="1" allowOverlap="1" wp14:anchorId="615964D4" wp14:editId="3D7DF0D5">
                <wp:simplePos x="0" y="0"/>
                <wp:positionH relativeFrom="column">
                  <wp:posOffset>3362325</wp:posOffset>
                </wp:positionH>
                <wp:positionV relativeFrom="paragraph">
                  <wp:posOffset>-1905</wp:posOffset>
                </wp:positionV>
                <wp:extent cx="2849880" cy="701675"/>
                <wp:effectExtent l="0" t="0" r="26670" b="22225"/>
                <wp:wrapNone/>
                <wp:docPr id="137" name="Поле 137"/>
                <wp:cNvGraphicFramePr/>
                <a:graphic xmlns:a="http://schemas.openxmlformats.org/drawingml/2006/main">
                  <a:graphicData uri="http://schemas.microsoft.com/office/word/2010/wordprocessingShape">
                    <wps:wsp>
                      <wps:cNvSpPr txBox="1"/>
                      <wps:spPr>
                        <a:xfrm>
                          <a:off x="0" y="0"/>
                          <a:ext cx="2849880" cy="701675"/>
                        </a:xfrm>
                        <a:prstGeom prst="rect">
                          <a:avLst/>
                        </a:prstGeom>
                        <a:solidFill>
                          <a:sysClr val="window" lastClr="FFFFFF"/>
                        </a:solidFill>
                        <a:ln w="6350">
                          <a:solidFill>
                            <a:prstClr val="black"/>
                          </a:solidFill>
                        </a:ln>
                        <a:effectLst/>
                      </wps:spPr>
                      <wps:txbx>
                        <w:txbxContent>
                          <w:p w:rsidR="0073130E" w:rsidRDefault="0073130E" w:rsidP="0027368E">
                            <w:r w:rsidRPr="000E4230">
                              <w:rPr>
                                <w:rFonts w:eastAsia="Times New Roman"/>
                                <w:bCs/>
                                <w:i/>
                                <w:spacing w:val="0"/>
                                <w:kern w:val="36"/>
                                <w:lang w:eastAsia="ru-RU"/>
                              </w:rPr>
                              <w:t>Н</w:t>
                            </w:r>
                            <w:r>
                              <w:rPr>
                                <w:rFonts w:eastAsia="Times New Roman"/>
                                <w:bCs/>
                                <w:i/>
                                <w:spacing w:val="0"/>
                                <w:kern w:val="36"/>
                                <w:lang w:eastAsia="ru-RU"/>
                              </w:rPr>
                              <w:t xml:space="preserve"> </w:t>
                            </w:r>
                            <w:r w:rsidRPr="00EA65E2">
                              <w:rPr>
                                <w:rFonts w:eastAsia="Times New Roman"/>
                                <w:bCs/>
                                <w:spacing w:val="0"/>
                                <w:kern w:val="36"/>
                                <w:lang w:eastAsia="ru-RU"/>
                              </w:rPr>
                              <w:t>=</w:t>
                            </w:r>
                            <w:r>
                              <w:rPr>
                                <w:rFonts w:eastAsia="Times New Roman"/>
                                <w:bCs/>
                                <w:spacing w:val="0"/>
                                <w:kern w:val="36"/>
                                <w:lang w:eastAsia="ru-RU"/>
                              </w:rPr>
                              <w:t xml:space="preserve"> </w:t>
                            </w:r>
                            <w:r w:rsidRPr="000E4230">
                              <w:rPr>
                                <w:rFonts w:eastAsia="Times New Roman"/>
                                <w:bCs/>
                                <w:i/>
                                <w:spacing w:val="0"/>
                                <w:kern w:val="36"/>
                                <w:lang w:eastAsia="ru-RU"/>
                              </w:rPr>
                              <w:t>Н</w:t>
                            </w:r>
                            <w:r w:rsidRPr="00EA65E2">
                              <w:rPr>
                                <w:rFonts w:eastAsia="Times New Roman"/>
                                <w:bCs/>
                                <w:spacing w:val="0"/>
                                <w:kern w:val="36"/>
                                <w:vertAlign w:val="subscript"/>
                                <w:lang w:eastAsia="ru-RU"/>
                              </w:rPr>
                              <w:t xml:space="preserve">к </w:t>
                            </w:r>
                            <w:r w:rsidRPr="00EA65E2">
                              <w:rPr>
                                <w:rFonts w:eastAsia="Times New Roman"/>
                                <w:bCs/>
                                <w:spacing w:val="0"/>
                                <w:kern w:val="36"/>
                                <w:lang w:eastAsia="ru-RU"/>
                              </w:rPr>
                              <w:t>-</w:t>
                            </w:r>
                            <m:oMath>
                              <m:r>
                                <w:rPr>
                                  <w:rFonts w:ascii="Cambria Math" w:eastAsia="Times New Roman" w:hAnsi="Cambria Math"/>
                                  <w:spacing w:val="0"/>
                                  <w:kern w:val="36"/>
                                  <w:sz w:val="32"/>
                                  <w:lang w:eastAsia="ru-RU"/>
                                </w:rPr>
                                <m:t xml:space="preserve"> </m:t>
                              </m:r>
                              <m:f>
                                <m:fPr>
                                  <m:ctrlPr>
                                    <w:rPr>
                                      <w:rFonts w:ascii="Cambria Math" w:eastAsia="Times New Roman" w:hAnsi="Cambria Math"/>
                                      <w:bCs/>
                                      <w:i/>
                                      <w:spacing w:val="0"/>
                                      <w:kern w:val="36"/>
                                      <w:sz w:val="32"/>
                                      <w:lang w:eastAsia="ru-RU"/>
                                    </w:rPr>
                                  </m:ctrlPr>
                                </m:fPr>
                                <m:num>
                                  <m:r>
                                    <w:rPr>
                                      <w:rFonts w:ascii="Cambria Math" w:eastAsia="Times New Roman" w:hAnsi="Cambria Math" w:cs="Cambria Math"/>
                                      <w:color w:val="000000"/>
                                      <w:spacing w:val="0"/>
                                      <w:kern w:val="36"/>
                                      <w:sz w:val="32"/>
                                      <w:vertAlign w:val="subscript"/>
                                      <w:lang w:eastAsia="ru-RU"/>
                                    </w:rPr>
                                    <m:t>H</m:t>
                                  </m:r>
                                  <m:r>
                                    <m:rPr>
                                      <m:nor/>
                                    </m:rPr>
                                    <w:rPr>
                                      <w:rFonts w:eastAsia="Times New Roman"/>
                                      <w:spacing w:val="0"/>
                                      <w:kern w:val="36"/>
                                      <w:sz w:val="32"/>
                                      <w:vertAlign w:val="subscript"/>
                                      <w:lang w:eastAsia="ru-RU"/>
                                    </w:rPr>
                                    <m:t>к</m:t>
                                  </m:r>
                                </m:num>
                                <m:den>
                                  <m:r>
                                    <w:rPr>
                                      <w:rFonts w:ascii="Cambria Math" w:eastAsia="Times New Roman" w:hAnsi="Cambria Math" w:cs="Cambria Math"/>
                                      <w:color w:val="000000"/>
                                      <w:spacing w:val="0"/>
                                      <w:kern w:val="36"/>
                                      <w:sz w:val="32"/>
                                      <w:vertAlign w:val="subscript"/>
                                      <w:lang w:eastAsia="ru-RU"/>
                                    </w:rPr>
                                    <m:t>H</m:t>
                                  </m:r>
                                  <m:r>
                                    <m:rPr>
                                      <m:nor/>
                                    </m:rPr>
                                    <w:rPr>
                                      <w:rFonts w:eastAsia="Times New Roman"/>
                                      <w:spacing w:val="0"/>
                                      <w:kern w:val="36"/>
                                      <w:sz w:val="32"/>
                                      <w:vertAlign w:val="subscript"/>
                                      <w:lang w:eastAsia="ru-RU"/>
                                    </w:rPr>
                                    <m:t>д.с</m:t>
                                  </m:r>
                                </m:den>
                              </m:f>
                            </m:oMath>
                            <w:r w:rsidRPr="00EA65E2">
                              <w:rPr>
                                <w:rFonts w:eastAsia="Times New Roman"/>
                                <w:bCs/>
                                <w:spacing w:val="0"/>
                                <w:kern w:val="36"/>
                                <w:lang w:eastAsia="ru-RU"/>
                              </w:rPr>
                              <w:t>.</w:t>
                            </w:r>
                            <m:oMath>
                              <m:d>
                                <m:dPr>
                                  <m:ctrlPr>
                                    <w:rPr>
                                      <w:rFonts w:ascii="Cambria Math" w:eastAsia="Times New Roman" w:hAnsi="Cambria Math"/>
                                      <w:bCs/>
                                      <w:i/>
                                      <w:spacing w:val="0"/>
                                      <w:kern w:val="36"/>
                                      <w:lang w:eastAsia="ru-RU"/>
                                    </w:rPr>
                                  </m:ctrlPr>
                                </m:dPr>
                                <m:e>
                                  <m:f>
                                    <m:fPr>
                                      <m:ctrlPr>
                                        <w:rPr>
                                          <w:rFonts w:ascii="Cambria Math" w:eastAsia="Times New Roman" w:hAnsi="Cambria Math"/>
                                          <w:bCs/>
                                          <w:i/>
                                          <w:spacing w:val="0"/>
                                          <w:kern w:val="36"/>
                                          <w:lang w:eastAsia="ru-RU"/>
                                        </w:rPr>
                                      </m:ctrlPr>
                                    </m:fPr>
                                    <m:num>
                                      <m:r>
                                        <w:rPr>
                                          <w:rFonts w:ascii="Cambria Math" w:eastAsia="Times New Roman" w:hAnsi="Cambria Math"/>
                                          <w:spacing w:val="0"/>
                                          <w:kern w:val="36"/>
                                          <w:lang w:val="en-US" w:eastAsia="ru-RU"/>
                                        </w:rPr>
                                        <m:t>S</m:t>
                                      </m:r>
                                      <m:r>
                                        <m:rPr>
                                          <m:nor/>
                                        </m:rPr>
                                        <w:rPr>
                                          <w:rFonts w:ascii="Cambria Math" w:eastAsia="Times New Roman"/>
                                          <w:spacing w:val="0"/>
                                          <w:kern w:val="36"/>
                                          <w:sz w:val="32"/>
                                          <w:vertAlign w:val="subscript"/>
                                          <w:lang w:eastAsia="ru-RU"/>
                                        </w:rPr>
                                        <m:t>доп</m:t>
                                      </m:r>
                                    </m:num>
                                    <m:den>
                                      <m:r>
                                        <w:rPr>
                                          <w:rFonts w:ascii="Cambria Math" w:eastAsia="Times New Roman" w:hAnsi="Cambria Math" w:cs="Cambria Math"/>
                                          <w:color w:val="000000"/>
                                          <w:spacing w:val="0"/>
                                          <w:kern w:val="36"/>
                                          <w:sz w:val="32"/>
                                          <w:vertAlign w:val="subscript"/>
                                          <w:lang w:eastAsia="ru-RU"/>
                                        </w:rPr>
                                        <m:t>e</m:t>
                                      </m:r>
                                    </m:den>
                                  </m:f>
                                  <m:r>
                                    <w:rPr>
                                      <w:rFonts w:ascii="Cambria Math" w:eastAsia="Times New Roman" w:hAnsi="Cambria Math"/>
                                      <w:spacing w:val="0"/>
                                      <w:kern w:val="36"/>
                                      <w:lang w:eastAsia="ru-RU"/>
                                    </w:rPr>
                                    <m:t>-S</m:t>
                                  </m:r>
                                  <m:r>
                                    <m:rPr>
                                      <m:nor/>
                                    </m:rPr>
                                    <w:rPr>
                                      <w:rFonts w:eastAsia="Times New Roman"/>
                                      <w:spacing w:val="0"/>
                                      <w:kern w:val="36"/>
                                      <w:sz w:val="32"/>
                                      <w:vertAlign w:val="subscript"/>
                                      <w:lang w:eastAsia="ru-RU"/>
                                    </w:rPr>
                                    <m:t>с</m:t>
                                  </m:r>
                                </m:e>
                              </m:d>
                            </m:oMath>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15964D4" id="Поле 137" o:spid="_x0000_s1036" type="#_x0000_t202" style="position:absolute;margin-left:264.75pt;margin-top:-.15pt;width:224.4pt;height:55.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" fillcolor="window" strokeweight=".5pt">
                <v:textbox>
                  <w:txbxContent>
                    <w:p w:rsidR="0073130E" w:rsidRDefault="0073130E" w:rsidP="0027368E">
                      <w:r w:rsidRPr="000E4230">
                        <w:rPr>
                          <w:rFonts w:eastAsia="Times New Roman"/>
                          <w:bCs/>
                          <w:i/>
                          <w:spacing w:val="0"/>
                          <w:kern w:val="36"/>
                          <w:lang w:eastAsia="ru-RU"/>
                        </w:rPr>
                        <w:t>Н</w:t>
                      </w:r>
                      <w:r>
                        <w:rPr>
                          <w:rFonts w:eastAsia="Times New Roman"/>
                          <w:bCs/>
                          <w:i/>
                          <w:spacing w:val="0"/>
                          <w:kern w:val="36"/>
                          <w:lang w:eastAsia="ru-RU"/>
                        </w:rPr>
                        <w:t xml:space="preserve"> </w:t>
                      </w:r>
                      <w:r w:rsidRPr="00EA65E2">
                        <w:rPr>
                          <w:rFonts w:eastAsia="Times New Roman"/>
                          <w:bCs/>
                          <w:spacing w:val="0"/>
                          <w:kern w:val="36"/>
                          <w:lang w:eastAsia="ru-RU"/>
                        </w:rPr>
                        <w:t>=</w:t>
                      </w:r>
                      <w:r>
                        <w:rPr>
                          <w:rFonts w:eastAsia="Times New Roman"/>
                          <w:bCs/>
                          <w:spacing w:val="0"/>
                          <w:kern w:val="36"/>
                          <w:lang w:eastAsia="ru-RU"/>
                        </w:rPr>
                        <w:t xml:space="preserve"> </w:t>
                      </w:r>
                      <w:proofErr w:type="spellStart"/>
                      <w:r w:rsidRPr="000E4230">
                        <w:rPr>
                          <w:rFonts w:eastAsia="Times New Roman"/>
                          <w:bCs/>
                          <w:i/>
                          <w:spacing w:val="0"/>
                          <w:kern w:val="36"/>
                          <w:lang w:eastAsia="ru-RU"/>
                        </w:rPr>
                        <w:t>Н</w:t>
                      </w:r>
                      <w:r w:rsidRPr="00EA65E2">
                        <w:rPr>
                          <w:rFonts w:eastAsia="Times New Roman"/>
                          <w:bCs/>
                          <w:spacing w:val="0"/>
                          <w:kern w:val="36"/>
                          <w:vertAlign w:val="subscript"/>
                          <w:lang w:eastAsia="ru-RU"/>
                        </w:rPr>
                        <w:t>к</w:t>
                      </w:r>
                      <w:proofErr w:type="spellEnd"/>
                      <w:r w:rsidRPr="00EA65E2">
                        <w:rPr>
                          <w:rFonts w:eastAsia="Times New Roman"/>
                          <w:bCs/>
                          <w:spacing w:val="0"/>
                          <w:kern w:val="36"/>
                          <w:vertAlign w:val="subscript"/>
                          <w:lang w:eastAsia="ru-RU"/>
                        </w:rPr>
                        <w:t xml:space="preserve"> </w:t>
                      </w:r>
                      <w:r w:rsidRPr="00EA65E2">
                        <w:rPr>
                          <w:rFonts w:eastAsia="Times New Roman"/>
                          <w:bCs/>
                          <w:spacing w:val="0"/>
                          <w:kern w:val="36"/>
                          <w:lang w:eastAsia="ru-RU"/>
                        </w:rPr>
                        <w:t>-</w:t>
                      </w:r>
                      <m:oMath>
                        <m:r>
                          <w:rPr>
                            <w:rFonts w:ascii="Cambria Math" w:eastAsia="Times New Roman" w:hAnsi="Cambria Math"/>
                            <w:spacing w:val="0"/>
                            <w:kern w:val="36"/>
                            <w:sz w:val="32"/>
                            <w:lang w:eastAsia="ru-RU"/>
                          </w:rPr>
                          <m:t xml:space="preserve"> </m:t>
                        </m:r>
                        <m:f>
                          <m:fPr>
                            <m:ctrlPr>
                              <w:rPr>
                                <w:rFonts w:ascii="Cambria Math" w:eastAsia="Times New Roman" w:hAnsi="Cambria Math"/>
                                <w:bCs/>
                                <w:i/>
                                <w:spacing w:val="0"/>
                                <w:kern w:val="36"/>
                                <w:sz w:val="32"/>
                                <w:lang w:eastAsia="ru-RU"/>
                              </w:rPr>
                            </m:ctrlPr>
                          </m:fPr>
                          <m:num>
                            <m:r>
                              <w:rPr>
                                <w:rFonts w:ascii="Cambria Math" w:eastAsia="Times New Roman" w:hAnsi="Cambria Math" w:cs="Cambria Math"/>
                                <w:color w:val="000000"/>
                                <w:spacing w:val="0"/>
                                <w:kern w:val="36"/>
                                <w:sz w:val="32"/>
                                <w:vertAlign w:val="subscript"/>
                                <w:lang w:eastAsia="ru-RU"/>
                              </w:rPr>
                              <m:t>H</m:t>
                            </m:r>
                            <m:r>
                              <m:rPr>
                                <m:nor/>
                              </m:rPr>
                              <w:rPr>
                                <w:rFonts w:eastAsia="Times New Roman"/>
                                <w:spacing w:val="0"/>
                                <w:kern w:val="36"/>
                                <w:sz w:val="32"/>
                                <w:vertAlign w:val="subscript"/>
                                <w:lang w:eastAsia="ru-RU"/>
                              </w:rPr>
                              <m:t>к</m:t>
                            </m:r>
                          </m:num>
                          <m:den>
                            <m:r>
                              <w:rPr>
                                <w:rFonts w:ascii="Cambria Math" w:eastAsia="Times New Roman" w:hAnsi="Cambria Math" w:cs="Cambria Math"/>
                                <w:color w:val="000000"/>
                                <w:spacing w:val="0"/>
                                <w:kern w:val="36"/>
                                <w:sz w:val="32"/>
                                <w:vertAlign w:val="subscript"/>
                                <w:lang w:eastAsia="ru-RU"/>
                              </w:rPr>
                              <m:t>H</m:t>
                            </m:r>
                            <w:proofErr w:type="gramStart"/>
                            <m:r>
                              <m:rPr>
                                <m:nor/>
                              </m:rPr>
                              <w:rPr>
                                <w:rFonts w:eastAsia="Times New Roman"/>
                                <w:spacing w:val="0"/>
                                <w:kern w:val="36"/>
                                <w:sz w:val="32"/>
                                <w:vertAlign w:val="subscript"/>
                                <w:lang w:eastAsia="ru-RU"/>
                              </w:rPr>
                              <m:t>д.с</m:t>
                            </m:r>
                            <w:proofErr w:type="gramEnd"/>
                          </m:den>
                        </m:f>
                      </m:oMath>
                      <w:r w:rsidRPr="00EA65E2">
                        <w:rPr>
                          <w:rFonts w:eastAsia="Times New Roman"/>
                          <w:bCs/>
                          <w:spacing w:val="0"/>
                          <w:kern w:val="36"/>
                          <w:lang w:eastAsia="ru-RU"/>
                        </w:rPr>
                        <w:t>.</w:t>
                      </w:r>
                      <m:oMath>
                        <m:d>
                          <m:dPr>
                            <m:ctrlPr>
                              <w:rPr>
                                <w:rFonts w:ascii="Cambria Math" w:eastAsia="Times New Roman" w:hAnsi="Cambria Math"/>
                                <w:bCs/>
                                <w:i/>
                                <w:spacing w:val="0"/>
                                <w:kern w:val="36"/>
                                <w:lang w:eastAsia="ru-RU"/>
                              </w:rPr>
                            </m:ctrlPr>
                          </m:dPr>
                          <m:e>
                            <m:f>
                              <m:fPr>
                                <m:ctrlPr>
                                  <w:rPr>
                                    <w:rFonts w:ascii="Cambria Math" w:eastAsia="Times New Roman" w:hAnsi="Cambria Math"/>
                                    <w:bCs/>
                                    <w:i/>
                                    <w:spacing w:val="0"/>
                                    <w:kern w:val="36"/>
                                    <w:lang w:eastAsia="ru-RU"/>
                                  </w:rPr>
                                </m:ctrlPr>
                              </m:fPr>
                              <m:num>
                                <m:r>
                                  <w:rPr>
                                    <w:rFonts w:ascii="Cambria Math" w:eastAsia="Times New Roman" w:hAnsi="Cambria Math"/>
                                    <w:spacing w:val="0"/>
                                    <w:kern w:val="36"/>
                                    <w:lang w:val="en-US" w:eastAsia="ru-RU"/>
                                  </w:rPr>
                                  <m:t>S</m:t>
                                </m:r>
                                <m:r>
                                  <m:rPr>
                                    <m:nor/>
                                  </m:rPr>
                                  <w:rPr>
                                    <w:rFonts w:ascii="Cambria Math" w:eastAsia="Times New Roman"/>
                                    <w:spacing w:val="0"/>
                                    <w:kern w:val="36"/>
                                    <w:sz w:val="32"/>
                                    <w:vertAlign w:val="subscript"/>
                                    <w:lang w:eastAsia="ru-RU"/>
                                  </w:rPr>
                                  <m:t>доп</m:t>
                                </m:r>
                              </m:num>
                              <m:den>
                                <m:r>
                                  <w:rPr>
                                    <w:rFonts w:ascii="Cambria Math" w:eastAsia="Times New Roman" w:hAnsi="Cambria Math" w:cs="Cambria Math"/>
                                    <w:color w:val="000000"/>
                                    <w:spacing w:val="0"/>
                                    <w:kern w:val="36"/>
                                    <w:sz w:val="32"/>
                                    <w:vertAlign w:val="subscript"/>
                                    <w:lang w:eastAsia="ru-RU"/>
                                  </w:rPr>
                                  <m:t>e</m:t>
                                </m:r>
                              </m:den>
                            </m:f>
                            <m:r>
                              <w:rPr>
                                <w:rFonts w:ascii="Cambria Math" w:eastAsia="Times New Roman" w:hAnsi="Cambria Math"/>
                                <w:spacing w:val="0"/>
                                <w:kern w:val="36"/>
                                <w:lang w:eastAsia="ru-RU"/>
                              </w:rPr>
                              <m:t>-S</m:t>
                            </m:r>
                            <m:r>
                              <m:rPr>
                                <m:nor/>
                              </m:rPr>
                              <w:rPr>
                                <w:rFonts w:eastAsia="Times New Roman"/>
                                <w:spacing w:val="0"/>
                                <w:kern w:val="36"/>
                                <w:sz w:val="32"/>
                                <w:vertAlign w:val="subscript"/>
                                <w:lang w:eastAsia="ru-RU"/>
                              </w:rPr>
                              <m:t>с</m:t>
                            </m:r>
                          </m:e>
                        </m:d>
                      </m:oMath>
                    </w:p>
                  </w:txbxContent>
                </v:textbox>
              </v:shape>
            </w:pict>
          </mc:Fallback>
        </mc:AlternateContent>
      </w:r>
      <w:r w:rsidR="007B582A" w:rsidRPr="00113E51">
        <w:rPr>
          <w:rFonts w:eastAsia="Times New Roman"/>
          <w:bCs/>
          <w:iCs/>
          <w:noProof/>
          <w:spacing w:val="0"/>
          <w:kern w:val="36"/>
          <w:lang w:eastAsia="ru-RU"/>
        </w:rPr>
        <mc:AlternateContent>
          <mc:Choice Requires="wps">
            <w:drawing>
              <wp:anchor distT="0" distB="0" distL="114300" distR="114300" simplePos="0" relativeHeight="251686912" behindDoc="0" locked="0" layoutInCell="1" allowOverlap="1" wp14:anchorId="238CF0B9" wp14:editId="70FBBEC6">
                <wp:simplePos x="0" y="0"/>
                <wp:positionH relativeFrom="column">
                  <wp:posOffset>6212205</wp:posOffset>
                </wp:positionH>
                <wp:positionV relativeFrom="paragraph">
                  <wp:posOffset>242570</wp:posOffset>
                </wp:positionV>
                <wp:extent cx="382270" cy="0"/>
                <wp:effectExtent l="38100" t="76200" r="0" b="114300"/>
                <wp:wrapNone/>
                <wp:docPr id="143" name="Прямая со стрелкой 143"/>
                <wp:cNvGraphicFramePr/>
                <a:graphic xmlns:a="http://schemas.openxmlformats.org/drawingml/2006/main">
                  <a:graphicData uri="http://schemas.microsoft.com/office/word/2010/wordprocessingShape">
                    <wps:wsp>
                      <wps:cNvCnPr/>
                      <wps:spPr>
                        <a:xfrm flipH="1">
                          <a:off x="0" y="0"/>
                          <a:ext cx="38227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99F4AB2" id="Прямая со стрелкой 143" o:spid="_x0000_s1026" type="#_x0000_t32" style="position:absolute;margin-left:489.15pt;margin-top:19.1pt;width:30.1pt;height:0;flip:x;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" strokecolor="#4579b8 [3044]">
                <v:stroke endarrow="open"/>
              </v:shape>
            </w:pict>
          </mc:Fallback>
        </mc:AlternateContent>
      </w:r>
    </w:p>
    <w:p w:rsidR="006D0D25" w:rsidRPr="00113E51" w:rsidRDefault="006D0D25" w:rsidP="0027368E">
      <w:pPr>
        <w:ind w:firstLine="0"/>
        <w:jc w:val="left"/>
        <w:rPr>
          <w:rFonts w:eastAsia="Times New Roman"/>
          <w:bCs/>
          <w:iCs/>
          <w:spacing w:val="0"/>
          <w:kern w:val="36"/>
          <w:bdr w:val="none" w:sz="0" w:space="0" w:color="auto" w:frame="1"/>
          <w:lang w:eastAsia="ru-RU"/>
        </w:rPr>
      </w:pPr>
    </w:p>
    <w:p w:rsidR="00B35E36" w:rsidRPr="00113E51" w:rsidRDefault="00B35E36" w:rsidP="0027368E">
      <w:pPr>
        <w:ind w:firstLine="0"/>
        <w:jc w:val="left"/>
        <w:rPr>
          <w:rFonts w:eastAsia="Times New Roman"/>
          <w:bCs/>
          <w:iCs/>
          <w:spacing w:val="0"/>
          <w:kern w:val="36"/>
          <w:bdr w:val="none" w:sz="0" w:space="0" w:color="auto" w:frame="1"/>
          <w:lang w:eastAsia="ru-RU"/>
        </w:rPr>
      </w:pPr>
    </w:p>
    <w:p w:rsidR="00F31670" w:rsidRPr="00113E51" w:rsidRDefault="00F31670" w:rsidP="00F31670">
      <w:pPr>
        <w:ind w:firstLine="0"/>
        <w:jc w:val="center"/>
        <w:rPr>
          <w:rFonts w:eastAsia="Times New Roman"/>
          <w:bCs/>
          <w:iCs/>
          <w:kern w:val="36"/>
          <w:bdr w:val="none" w:sz="0" w:space="0" w:color="auto" w:frame="1"/>
          <w:lang w:eastAsia="ru-RU"/>
        </w:rPr>
        <w:sectPr w:rsidR="00F31670" w:rsidRPr="00113E51" w:rsidSect="0027368E">
          <w:pgSz w:w="16838" w:h="11906" w:orient="landscape"/>
          <w:pgMar w:top="993" w:right="1134" w:bottom="426" w:left="1134" w:header="708" w:footer="708" w:gutter="0"/>
          <w:cols w:space="708"/>
          <w:docGrid w:linePitch="381"/>
        </w:sectPr>
      </w:pPr>
      <w:r w:rsidRPr="00113E51">
        <w:rPr>
          <w:rFonts w:eastAsia="Times New Roman"/>
          <w:bCs/>
          <w:iCs/>
          <w:spacing w:val="0"/>
          <w:kern w:val="36"/>
          <w:bdr w:val="none" w:sz="0" w:space="0" w:color="auto" w:frame="1"/>
          <w:lang w:eastAsia="ru-RU"/>
        </w:rPr>
        <w:t>Рисунок Б</w:t>
      </w:r>
      <w:r w:rsidR="000E4230" w:rsidRPr="00113E51">
        <w:rPr>
          <w:rFonts w:eastAsia="Times New Roman"/>
          <w:bCs/>
          <w:iCs/>
          <w:spacing w:val="0"/>
          <w:kern w:val="36"/>
          <w:bdr w:val="none" w:sz="0" w:space="0" w:color="auto" w:frame="1"/>
          <w:lang w:eastAsia="ru-RU"/>
        </w:rPr>
        <w:t>.</w:t>
      </w:r>
      <w:r w:rsidRPr="00113E51">
        <w:rPr>
          <w:rFonts w:eastAsia="Times New Roman"/>
          <w:bCs/>
          <w:iCs/>
          <w:spacing w:val="0"/>
          <w:kern w:val="36"/>
          <w:bdr w:val="none" w:sz="0" w:space="0" w:color="auto" w:frame="1"/>
          <w:lang w:eastAsia="ru-RU"/>
        </w:rPr>
        <w:t>1</w:t>
      </w:r>
      <w:r w:rsidR="00D942D7" w:rsidRPr="00113E51">
        <w:rPr>
          <w:rFonts w:eastAsia="Times New Roman"/>
          <w:bCs/>
          <w:iCs/>
          <w:spacing w:val="0"/>
          <w:kern w:val="36"/>
          <w:bdr w:val="none" w:sz="0" w:space="0" w:color="auto" w:frame="1"/>
          <w:lang w:eastAsia="ru-RU"/>
        </w:rPr>
        <w:t xml:space="preserve"> – </w:t>
      </w:r>
      <w:r w:rsidRPr="00113E51">
        <w:rPr>
          <w:rFonts w:eastAsia="Times New Roman"/>
          <w:bCs/>
          <w:iCs/>
          <w:spacing w:val="0"/>
          <w:kern w:val="36"/>
          <w:bdr w:val="none" w:sz="0" w:space="0" w:color="auto" w:frame="1"/>
          <w:lang w:eastAsia="ru-RU"/>
        </w:rPr>
        <w:t>Блок-схема расчета насыпи на устойчивость</w:t>
      </w:r>
    </w:p>
    <w:p w:rsidR="005E4D25" w:rsidRPr="00113E51" w:rsidRDefault="005E4D25" w:rsidP="000B18E1">
      <w:pPr>
        <w:shd w:val="clear" w:color="auto" w:fill="FFFFFF"/>
        <w:suppressAutoHyphens w:val="0"/>
        <w:spacing w:after="0" w:line="360" w:lineRule="auto"/>
        <w:ind w:firstLine="851"/>
        <w:rPr>
          <w:rFonts w:eastAsia="Times New Roman"/>
          <w:bCs/>
          <w:spacing w:val="0"/>
          <w:kern w:val="36"/>
          <w:lang w:eastAsia="ru-RU"/>
        </w:rPr>
      </w:pPr>
    </w:p>
    <w:p w:rsidR="002251E1" w:rsidRPr="00113E51" w:rsidRDefault="002251E1" w:rsidP="000B18E1">
      <w:pPr>
        <w:shd w:val="clear" w:color="auto" w:fill="FFFFFF"/>
        <w:suppressAutoHyphens w:val="0"/>
        <w:spacing w:after="0" w:line="360" w:lineRule="auto"/>
        <w:ind w:firstLine="851"/>
        <w:rPr>
          <w:rFonts w:eastAsia="Times New Roman"/>
          <w:bCs/>
          <w:spacing w:val="0"/>
          <w:kern w:val="36"/>
          <w:lang w:eastAsia="ru-RU"/>
        </w:rPr>
      </w:pPr>
      <w:r w:rsidRPr="00113E51">
        <w:rPr>
          <w:rFonts w:eastAsia="Times New Roman"/>
          <w:bCs/>
          <w:spacing w:val="0"/>
          <w:kern w:val="36"/>
          <w:lang w:eastAsia="ru-RU"/>
        </w:rPr>
        <w:t>С учетом формул (</w:t>
      </w:r>
      <w:r w:rsidR="00E73A38" w:rsidRPr="00113E51">
        <w:rPr>
          <w:rFonts w:eastAsia="Times New Roman"/>
          <w:bCs/>
          <w:spacing w:val="0"/>
          <w:kern w:val="36"/>
          <w:lang w:eastAsia="ru-RU"/>
        </w:rPr>
        <w:t>Б</w:t>
      </w:r>
      <w:r w:rsidR="00E307D9" w:rsidRPr="00113E51">
        <w:rPr>
          <w:rFonts w:eastAsia="Times New Roman"/>
          <w:bCs/>
          <w:spacing w:val="0"/>
          <w:kern w:val="36"/>
          <w:lang w:eastAsia="ru-RU"/>
        </w:rPr>
        <w:t>.</w:t>
      </w:r>
      <w:r w:rsidRPr="00113E51">
        <w:rPr>
          <w:rFonts w:eastAsia="Times New Roman"/>
          <w:bCs/>
          <w:spacing w:val="0"/>
          <w:kern w:val="36"/>
          <w:lang w:eastAsia="ru-RU"/>
        </w:rPr>
        <w:t>2)</w:t>
      </w:r>
      <w:r w:rsidR="000E4230" w:rsidRPr="00113E51">
        <w:rPr>
          <w:rFonts w:eastAsia="Times New Roman"/>
          <w:bCs/>
          <w:spacing w:val="0"/>
          <w:kern w:val="36"/>
          <w:lang w:eastAsia="ru-RU"/>
        </w:rPr>
        <w:t>–</w:t>
      </w:r>
      <w:r w:rsidRPr="00113E51">
        <w:rPr>
          <w:rFonts w:eastAsia="Times New Roman"/>
          <w:bCs/>
          <w:spacing w:val="0"/>
          <w:kern w:val="36"/>
          <w:lang w:eastAsia="ru-RU"/>
        </w:rPr>
        <w:t>(</w:t>
      </w:r>
      <w:r w:rsidR="00E73A38" w:rsidRPr="00113E51">
        <w:rPr>
          <w:rFonts w:eastAsia="Times New Roman"/>
          <w:bCs/>
          <w:spacing w:val="0"/>
          <w:kern w:val="36"/>
          <w:lang w:eastAsia="ru-RU"/>
        </w:rPr>
        <w:t>Б</w:t>
      </w:r>
      <w:r w:rsidR="00E307D9" w:rsidRPr="00113E51">
        <w:rPr>
          <w:rFonts w:eastAsia="Times New Roman"/>
          <w:bCs/>
          <w:spacing w:val="0"/>
          <w:kern w:val="36"/>
          <w:lang w:eastAsia="ru-RU"/>
        </w:rPr>
        <w:t>.</w:t>
      </w:r>
      <w:r w:rsidRPr="00113E51">
        <w:rPr>
          <w:rFonts w:eastAsia="Times New Roman"/>
          <w:bCs/>
          <w:spacing w:val="0"/>
          <w:kern w:val="36"/>
          <w:lang w:eastAsia="ru-RU"/>
        </w:rPr>
        <w:t>4) глубину сезонного оттаивания конструкции насыпи определяют по методу эквивалентных слоев:</w:t>
      </w:r>
    </w:p>
    <w:p w:rsidR="002251E1" w:rsidRPr="00113E51" w:rsidRDefault="002251E1" w:rsidP="000B18E1">
      <w:pPr>
        <w:shd w:val="clear" w:color="auto" w:fill="FFFFFF"/>
        <w:suppressAutoHyphens w:val="0"/>
        <w:spacing w:after="0" w:line="360" w:lineRule="auto"/>
        <w:ind w:firstLine="851"/>
        <w:rPr>
          <w:rFonts w:eastAsia="Times New Roman"/>
          <w:bCs/>
          <w:spacing w:val="0"/>
          <w:kern w:val="36"/>
          <w:lang w:eastAsia="ru-RU"/>
        </w:rPr>
      </w:pPr>
      <w:r w:rsidRPr="00113E51">
        <w:rPr>
          <w:rFonts w:eastAsia="Times New Roman"/>
          <w:bCs/>
          <w:spacing w:val="0"/>
          <w:kern w:val="36"/>
          <w:lang w:eastAsia="ru-RU"/>
        </w:rPr>
        <w:t>при двух слоях</w:t>
      </w:r>
      <w:r w:rsidR="000B18E1" w:rsidRPr="00113E51">
        <w:rPr>
          <w:rFonts w:eastAsia="Times New Roman"/>
          <w:bCs/>
          <w:spacing w:val="0"/>
          <w:kern w:val="36"/>
          <w:lang w:eastAsia="ru-RU"/>
        </w:rPr>
        <w:t>:</w:t>
      </w:r>
    </w:p>
    <w:p w:rsidR="00506445" w:rsidRPr="00113E51" w:rsidRDefault="00506445" w:rsidP="000B18E1">
      <w:pPr>
        <w:shd w:val="clear" w:color="auto" w:fill="FFFFFF"/>
        <w:suppressAutoHyphens w:val="0"/>
        <w:spacing w:after="0" w:line="360" w:lineRule="auto"/>
        <w:ind w:firstLine="851"/>
        <w:rPr>
          <w:rFonts w:eastAsia="Times New Roman"/>
          <w:bCs/>
          <w:spacing w:val="0"/>
          <w:kern w:val="36"/>
          <w:lang w:eastAsia="ru-RU"/>
        </w:rPr>
      </w:pPr>
      <w:r w:rsidRPr="00113E51">
        <w:rPr>
          <w:rFonts w:eastAsia="Times New Roman"/>
          <w:bCs/>
          <w:i/>
          <w:spacing w:val="0"/>
          <w:kern w:val="36"/>
          <w:lang w:eastAsia="ru-RU"/>
        </w:rPr>
        <w:t>Н</w:t>
      </w:r>
      <w:r w:rsidRPr="00113E51">
        <w:rPr>
          <w:rFonts w:eastAsia="Times New Roman"/>
          <w:bCs/>
          <w:spacing w:val="0"/>
          <w:kern w:val="36"/>
          <w:vertAlign w:val="subscript"/>
          <w:lang w:eastAsia="ru-RU"/>
        </w:rPr>
        <w:t>к</w:t>
      </w:r>
      <w:r w:rsidRPr="00113E51">
        <w:rPr>
          <w:rFonts w:eastAsia="Times New Roman"/>
          <w:bCs/>
          <w:spacing w:val="0"/>
          <w:kern w:val="36"/>
          <w:lang w:eastAsia="ru-RU"/>
        </w:rPr>
        <w:t xml:space="preserve">= </w:t>
      </w:r>
      <w:r w:rsidRPr="00113E51">
        <w:rPr>
          <w:rFonts w:eastAsia="Times New Roman"/>
          <w:bCs/>
          <w:i/>
          <w:spacing w:val="0"/>
          <w:kern w:val="36"/>
          <w:lang w:eastAsia="ru-RU"/>
        </w:rPr>
        <w:t>Н</w:t>
      </w:r>
      <w:r w:rsidRPr="00113E51">
        <w:rPr>
          <w:rFonts w:eastAsia="Times New Roman"/>
          <w:bCs/>
          <w:spacing w:val="0"/>
          <w:kern w:val="36"/>
          <w:vertAlign w:val="subscript"/>
          <w:lang w:eastAsia="ru-RU"/>
        </w:rPr>
        <w:t>с2</w:t>
      </w:r>
      <w:r w:rsidRPr="00113E51">
        <w:rPr>
          <w:rFonts w:eastAsia="Times New Roman"/>
          <w:bCs/>
          <w:spacing w:val="0"/>
          <w:kern w:val="36"/>
          <w:lang w:eastAsia="ru-RU"/>
        </w:rPr>
        <w:t>+</w:t>
      </w:r>
      <w:r w:rsidRPr="00113E51">
        <w:rPr>
          <w:rFonts w:eastAsia="Times New Roman"/>
          <w:bCs/>
          <w:i/>
          <w:spacing w:val="0"/>
          <w:kern w:val="36"/>
          <w:lang w:val="en-US" w:eastAsia="ru-RU"/>
        </w:rPr>
        <w:t>h</w:t>
      </w:r>
      <w:r w:rsidRPr="00113E51">
        <w:rPr>
          <w:rFonts w:eastAsia="Times New Roman"/>
          <w:bCs/>
          <w:spacing w:val="0"/>
          <w:kern w:val="36"/>
          <w:vertAlign w:val="subscript"/>
          <w:lang w:eastAsia="ru-RU"/>
        </w:rPr>
        <w:t>1</w:t>
      </w:r>
      <w:r w:rsidRPr="00113E51">
        <w:rPr>
          <w:rFonts w:eastAsia="Times New Roman"/>
          <w:bCs/>
          <w:spacing w:val="0"/>
          <w:kern w:val="36"/>
          <w:lang w:eastAsia="ru-RU"/>
        </w:rPr>
        <w:t>.</w:t>
      </w:r>
      <m:oMath>
        <m:d>
          <m:dPr>
            <m:ctrlPr>
              <w:rPr>
                <w:rFonts w:ascii="Cambria Math" w:eastAsia="Times New Roman" w:hAnsi="Cambria Math"/>
                <w:bCs/>
                <w:i/>
                <w:spacing w:val="0"/>
                <w:kern w:val="36"/>
                <w:lang w:eastAsia="ru-RU"/>
              </w:rPr>
            </m:ctrlPr>
          </m:dPr>
          <m:e>
            <m:r>
              <w:rPr>
                <w:rFonts w:ascii="Cambria Math" w:eastAsia="Times New Roman" w:hAnsi="Cambria Math"/>
                <w:spacing w:val="0"/>
                <w:kern w:val="36"/>
                <w:lang w:eastAsia="ru-RU"/>
              </w:rPr>
              <m:t>1-</m:t>
            </m:r>
            <m:f>
              <m:fPr>
                <m:ctrlPr>
                  <w:rPr>
                    <w:rFonts w:ascii="Cambria Math" w:eastAsia="Times New Roman" w:hAnsi="Cambria Math"/>
                    <w:bCs/>
                    <w:spacing w:val="0"/>
                    <w:kern w:val="36"/>
                    <w:sz w:val="32"/>
                    <w:lang w:eastAsia="ru-RU"/>
                  </w:rPr>
                </m:ctrlPr>
              </m:fPr>
              <m:num>
                <m:r>
                  <w:rPr>
                    <w:rFonts w:ascii="Cambria Math" w:eastAsia="Times New Roman" w:hAnsi="Cambria Math" w:cs="Cambria Math"/>
                    <w:color w:val="000000"/>
                    <w:spacing w:val="0"/>
                    <w:kern w:val="36"/>
                    <w:sz w:val="32"/>
                    <w:vertAlign w:val="subscript"/>
                    <w:lang w:eastAsia="ru-RU"/>
                  </w:rPr>
                  <m:t>H</m:t>
                </m:r>
                <m:r>
                  <m:rPr>
                    <m:nor/>
                  </m:rPr>
                  <w:rPr>
                    <w:rFonts w:eastAsia="Times New Roman"/>
                    <w:spacing w:val="0"/>
                    <w:kern w:val="36"/>
                    <w:sz w:val="32"/>
                    <w:vertAlign w:val="subscript"/>
                    <w:lang w:eastAsia="ru-RU"/>
                  </w:rPr>
                  <m:t>с2</m:t>
                </m:r>
              </m:num>
              <m:den>
                <m:r>
                  <w:rPr>
                    <w:rFonts w:ascii="Cambria Math" w:eastAsia="Times New Roman" w:hAnsi="Cambria Math" w:cs="Cambria Math"/>
                    <w:color w:val="000000"/>
                    <w:spacing w:val="0"/>
                    <w:kern w:val="36"/>
                    <w:sz w:val="32"/>
                    <w:vertAlign w:val="subscript"/>
                    <w:lang w:eastAsia="ru-RU"/>
                  </w:rPr>
                  <m:t>H</m:t>
                </m:r>
                <m:r>
                  <m:rPr>
                    <m:nor/>
                  </m:rPr>
                  <w:rPr>
                    <w:rFonts w:eastAsia="Times New Roman"/>
                    <w:spacing w:val="0"/>
                    <w:kern w:val="36"/>
                    <w:sz w:val="32"/>
                    <w:vertAlign w:val="subscript"/>
                    <w:lang w:eastAsia="ru-RU"/>
                  </w:rPr>
                  <m:t>с1</m:t>
                </m:r>
              </m:den>
            </m:f>
          </m:e>
        </m:d>
      </m:oMath>
      <w:r w:rsidR="000B18E1" w:rsidRPr="00113E51">
        <w:rPr>
          <w:rFonts w:eastAsia="Times New Roman"/>
          <w:bCs/>
          <w:spacing w:val="0"/>
          <w:kern w:val="36"/>
          <w:lang w:eastAsia="ru-RU"/>
        </w:rPr>
        <w:t>;</w:t>
      </w:r>
      <w:r w:rsidR="000E4230" w:rsidRPr="00113E51">
        <w:rPr>
          <w:rFonts w:eastAsia="Times New Roman"/>
          <w:bCs/>
          <w:spacing w:val="0"/>
          <w:kern w:val="36"/>
          <w:lang w:eastAsia="ru-RU"/>
        </w:rPr>
        <w:tab/>
      </w:r>
      <w:r w:rsidR="000E4230" w:rsidRPr="00113E51">
        <w:rPr>
          <w:rFonts w:eastAsia="Times New Roman"/>
          <w:bCs/>
          <w:spacing w:val="0"/>
          <w:kern w:val="36"/>
          <w:lang w:eastAsia="ru-RU"/>
        </w:rPr>
        <w:tab/>
      </w:r>
      <w:r w:rsidR="000E4230" w:rsidRPr="00113E51">
        <w:rPr>
          <w:rFonts w:eastAsia="Times New Roman"/>
          <w:bCs/>
          <w:spacing w:val="0"/>
          <w:kern w:val="36"/>
          <w:lang w:eastAsia="ru-RU"/>
        </w:rPr>
        <w:tab/>
      </w:r>
      <w:r w:rsidR="000E4230" w:rsidRPr="00113E51">
        <w:rPr>
          <w:rFonts w:eastAsia="Times New Roman"/>
          <w:bCs/>
          <w:spacing w:val="0"/>
          <w:kern w:val="36"/>
          <w:lang w:eastAsia="ru-RU"/>
        </w:rPr>
        <w:tab/>
      </w:r>
      <w:r w:rsidR="000E4230" w:rsidRPr="00113E51">
        <w:rPr>
          <w:rFonts w:eastAsia="Times New Roman"/>
          <w:bCs/>
          <w:spacing w:val="0"/>
          <w:kern w:val="36"/>
          <w:lang w:eastAsia="ru-RU"/>
        </w:rPr>
        <w:tab/>
      </w:r>
      <w:r w:rsidR="000E4230" w:rsidRPr="00113E51">
        <w:rPr>
          <w:rFonts w:eastAsia="Times New Roman"/>
          <w:bCs/>
          <w:spacing w:val="0"/>
          <w:kern w:val="36"/>
          <w:lang w:eastAsia="ru-RU"/>
        </w:rPr>
        <w:tab/>
      </w:r>
      <w:r w:rsidR="000E4230" w:rsidRPr="00113E51">
        <w:rPr>
          <w:rFonts w:eastAsia="Times New Roman"/>
          <w:bCs/>
          <w:spacing w:val="0"/>
          <w:kern w:val="36"/>
          <w:lang w:eastAsia="ru-RU"/>
        </w:rPr>
        <w:tab/>
      </w:r>
      <w:r w:rsidR="000E4230" w:rsidRPr="00113E51">
        <w:rPr>
          <w:rFonts w:eastAsia="Times New Roman"/>
          <w:bCs/>
          <w:spacing w:val="0"/>
          <w:kern w:val="36"/>
          <w:lang w:eastAsia="ru-RU"/>
        </w:rPr>
        <w:tab/>
      </w:r>
      <w:r w:rsidR="00BF6C7A" w:rsidRPr="00113E51">
        <w:rPr>
          <w:rFonts w:eastAsia="Times New Roman"/>
          <w:bCs/>
          <w:spacing w:val="0"/>
          <w:kern w:val="36"/>
          <w:lang w:eastAsia="ru-RU"/>
        </w:rPr>
        <w:t>(</w:t>
      </w:r>
      <w:r w:rsidR="00E05C8F" w:rsidRPr="00113E51">
        <w:rPr>
          <w:rFonts w:eastAsia="Times New Roman"/>
          <w:bCs/>
          <w:spacing w:val="0"/>
          <w:kern w:val="36"/>
          <w:lang w:eastAsia="ru-RU"/>
        </w:rPr>
        <w:t>Б</w:t>
      </w:r>
      <w:r w:rsidR="00BF6C7A" w:rsidRPr="00113E51">
        <w:rPr>
          <w:rFonts w:eastAsia="Times New Roman"/>
          <w:bCs/>
          <w:spacing w:val="0"/>
          <w:kern w:val="36"/>
          <w:lang w:eastAsia="ru-RU"/>
        </w:rPr>
        <w:t>.</w:t>
      </w:r>
      <w:r w:rsidR="003D4A5D" w:rsidRPr="00113E51">
        <w:rPr>
          <w:rFonts w:eastAsia="Times New Roman"/>
          <w:bCs/>
          <w:spacing w:val="0"/>
          <w:kern w:val="36"/>
          <w:lang w:eastAsia="ru-RU"/>
        </w:rPr>
        <w:t>5</w:t>
      </w:r>
      <w:r w:rsidR="00BF6C7A" w:rsidRPr="00113E51">
        <w:rPr>
          <w:rFonts w:eastAsia="Times New Roman"/>
          <w:bCs/>
          <w:spacing w:val="0"/>
          <w:kern w:val="36"/>
          <w:lang w:eastAsia="ru-RU"/>
        </w:rPr>
        <w:t>)</w:t>
      </w:r>
    </w:p>
    <w:p w:rsidR="00C24062" w:rsidRPr="00113E51" w:rsidRDefault="00C24062" w:rsidP="000B18E1">
      <w:pPr>
        <w:shd w:val="clear" w:color="auto" w:fill="FFFFFF"/>
        <w:suppressAutoHyphens w:val="0"/>
        <w:spacing w:after="0" w:line="360" w:lineRule="auto"/>
        <w:ind w:firstLine="851"/>
        <w:rPr>
          <w:rFonts w:eastAsia="Times New Roman"/>
          <w:bCs/>
          <w:spacing w:val="0"/>
          <w:kern w:val="36"/>
          <w:lang w:eastAsia="ru-RU"/>
        </w:rPr>
      </w:pPr>
      <w:r w:rsidRPr="00113E51">
        <w:rPr>
          <w:rFonts w:eastAsia="Times New Roman"/>
          <w:bCs/>
          <w:spacing w:val="0"/>
          <w:kern w:val="36"/>
          <w:lang w:eastAsia="ru-RU"/>
        </w:rPr>
        <w:t>при трех слоях</w:t>
      </w:r>
      <w:r w:rsidR="008A7B30">
        <w:rPr>
          <w:rFonts w:eastAsia="Times New Roman"/>
          <w:bCs/>
          <w:spacing w:val="0"/>
          <w:kern w:val="36"/>
          <w:lang w:eastAsia="ru-RU"/>
        </w:rPr>
        <w:t>:</w:t>
      </w:r>
    </w:p>
    <w:p w:rsidR="00241775" w:rsidRPr="00113E51" w:rsidRDefault="00B35E36" w:rsidP="00B35E36">
      <w:pPr>
        <w:ind w:firstLine="851"/>
        <w:rPr>
          <w:rFonts w:eastAsia="Times New Roman"/>
          <w:b/>
          <w:bCs/>
          <w:spacing w:val="0"/>
          <w:kern w:val="36"/>
          <w:lang w:eastAsia="ru-RU"/>
        </w:rPr>
      </w:pPr>
      <w:r w:rsidRPr="00113E51">
        <w:rPr>
          <w:rFonts w:eastAsia="Times New Roman"/>
          <w:bCs/>
          <w:i/>
          <w:spacing w:val="0"/>
          <w:kern w:val="36"/>
          <w:lang w:eastAsia="ru-RU"/>
        </w:rPr>
        <w:t>Н</w:t>
      </w:r>
      <w:r w:rsidRPr="00113E51">
        <w:rPr>
          <w:rFonts w:eastAsia="Times New Roman"/>
          <w:bCs/>
          <w:spacing w:val="0"/>
          <w:kern w:val="36"/>
          <w:vertAlign w:val="subscript"/>
          <w:lang w:eastAsia="ru-RU"/>
        </w:rPr>
        <w:t>к</w:t>
      </w:r>
      <w:r w:rsidRPr="00113E51">
        <w:rPr>
          <w:rFonts w:eastAsia="Times New Roman"/>
          <w:bCs/>
          <w:spacing w:val="0"/>
          <w:kern w:val="36"/>
          <w:lang w:eastAsia="ru-RU"/>
        </w:rPr>
        <w:t>=</w:t>
      </w:r>
      <w:r w:rsidRPr="00113E51">
        <w:rPr>
          <w:rFonts w:eastAsia="Times New Roman"/>
          <w:bCs/>
          <w:i/>
          <w:spacing w:val="0"/>
          <w:kern w:val="36"/>
          <w:lang w:eastAsia="ru-RU"/>
        </w:rPr>
        <w:t>Н</w:t>
      </w:r>
      <w:r w:rsidRPr="00113E51">
        <w:rPr>
          <w:rFonts w:eastAsia="Times New Roman"/>
          <w:bCs/>
          <w:spacing w:val="0"/>
          <w:kern w:val="36"/>
          <w:vertAlign w:val="subscript"/>
          <w:lang w:eastAsia="ru-RU"/>
        </w:rPr>
        <w:t>с3</w:t>
      </w:r>
      <w:r w:rsidRPr="00113E51">
        <w:rPr>
          <w:rFonts w:eastAsia="Times New Roman"/>
          <w:bCs/>
          <w:spacing w:val="0"/>
          <w:kern w:val="36"/>
          <w:lang w:eastAsia="ru-RU"/>
        </w:rPr>
        <w:t>+</w:t>
      </w:r>
      <w:r w:rsidRPr="00113E51">
        <w:rPr>
          <w:rFonts w:eastAsia="Times New Roman"/>
          <w:bCs/>
          <w:i/>
          <w:spacing w:val="0"/>
          <w:kern w:val="36"/>
          <w:lang w:eastAsia="ru-RU"/>
        </w:rPr>
        <w:t>h</w:t>
      </w:r>
      <w:r w:rsidRPr="00113E51">
        <w:rPr>
          <w:rFonts w:eastAsia="Times New Roman"/>
          <w:bCs/>
          <w:spacing w:val="0"/>
          <w:kern w:val="36"/>
          <w:vertAlign w:val="subscript"/>
          <w:lang w:eastAsia="ru-RU"/>
        </w:rPr>
        <w:t>1</w:t>
      </w:r>
      <m:oMath>
        <m:d>
          <m:dPr>
            <m:ctrlPr>
              <w:rPr>
                <w:rFonts w:ascii="Cambria Math" w:eastAsia="Times New Roman" w:hAnsi="Cambria Math"/>
                <w:bCs/>
                <w:i/>
                <w:spacing w:val="0"/>
                <w:kern w:val="36"/>
                <w:sz w:val="32"/>
                <w:lang w:eastAsia="ru-RU"/>
              </w:rPr>
            </m:ctrlPr>
          </m:dPr>
          <m:e>
            <m:r>
              <w:rPr>
                <w:rFonts w:ascii="Cambria Math" w:eastAsia="Times New Roman" w:hAnsi="Cambria Math"/>
                <w:spacing w:val="0"/>
                <w:kern w:val="36"/>
                <w:lang w:eastAsia="ru-RU"/>
              </w:rPr>
              <m:t>1</m:t>
            </m:r>
            <m:r>
              <w:rPr>
                <w:rFonts w:ascii="Cambria Math" w:eastAsia="Times New Roman" w:hAnsi="Cambria Math"/>
                <w:spacing w:val="0"/>
                <w:kern w:val="36"/>
                <w:sz w:val="32"/>
                <w:lang w:eastAsia="ru-RU"/>
              </w:rPr>
              <m:t>-</m:t>
            </m:r>
            <m:f>
              <m:fPr>
                <m:ctrlPr>
                  <w:rPr>
                    <w:rFonts w:ascii="Cambria Math" w:eastAsia="Times New Roman" w:hAnsi="Cambria Math"/>
                    <w:bCs/>
                    <w:i/>
                    <w:spacing w:val="0"/>
                    <w:kern w:val="36"/>
                    <w:sz w:val="32"/>
                    <w:lang w:eastAsia="ru-RU"/>
                  </w:rPr>
                </m:ctrlPr>
              </m:fPr>
              <m:num>
                <m:r>
                  <w:rPr>
                    <w:rFonts w:ascii="Cambria Math" w:eastAsia="Times New Roman" w:hAnsi="Cambria Math" w:cs="Cambria Math"/>
                    <w:color w:val="000000"/>
                    <w:spacing w:val="0"/>
                    <w:kern w:val="36"/>
                    <w:sz w:val="32"/>
                    <w:vertAlign w:val="subscript"/>
                    <w:lang w:eastAsia="ru-RU"/>
                  </w:rPr>
                  <m:t>H</m:t>
                </m:r>
                <m:r>
                  <m:rPr>
                    <m:nor/>
                  </m:rPr>
                  <w:rPr>
                    <w:rFonts w:eastAsia="Times New Roman"/>
                    <w:spacing w:val="0"/>
                    <w:kern w:val="36"/>
                    <w:sz w:val="32"/>
                    <w:vertAlign w:val="subscript"/>
                    <w:lang w:eastAsia="ru-RU"/>
                  </w:rPr>
                  <m:t>с3</m:t>
                </m:r>
              </m:num>
              <m:den>
                <m:r>
                  <w:rPr>
                    <w:rFonts w:ascii="Cambria Math" w:eastAsia="Times New Roman" w:hAnsi="Cambria Math" w:cs="Cambria Math"/>
                    <w:color w:val="000000"/>
                    <w:spacing w:val="0"/>
                    <w:kern w:val="36"/>
                    <w:sz w:val="32"/>
                    <w:vertAlign w:val="subscript"/>
                    <w:lang w:eastAsia="ru-RU"/>
                  </w:rPr>
                  <m:t>H</m:t>
                </m:r>
                <m:r>
                  <m:rPr>
                    <m:nor/>
                  </m:rPr>
                  <w:rPr>
                    <w:rFonts w:eastAsia="Times New Roman"/>
                    <w:spacing w:val="0"/>
                    <w:kern w:val="36"/>
                    <w:sz w:val="32"/>
                    <w:vertAlign w:val="subscript"/>
                    <w:lang w:eastAsia="ru-RU"/>
                  </w:rPr>
                  <m:t>с1</m:t>
                </m:r>
              </m:den>
            </m:f>
          </m:e>
        </m:d>
      </m:oMath>
      <w:r w:rsidRPr="00113E51">
        <w:rPr>
          <w:rFonts w:eastAsia="Times New Roman"/>
          <w:bCs/>
          <w:spacing w:val="0"/>
          <w:kern w:val="36"/>
          <w:lang w:eastAsia="ru-RU"/>
        </w:rPr>
        <w:t>.+</w:t>
      </w:r>
      <w:r w:rsidRPr="00113E51">
        <w:rPr>
          <w:rFonts w:eastAsia="Times New Roman"/>
          <w:bCs/>
          <w:i/>
          <w:spacing w:val="0"/>
          <w:kern w:val="36"/>
          <w:lang w:val="en-US" w:eastAsia="ru-RU"/>
        </w:rPr>
        <w:t>h</w:t>
      </w:r>
      <w:r w:rsidRPr="00113E51">
        <w:rPr>
          <w:rFonts w:eastAsia="Times New Roman"/>
          <w:bCs/>
          <w:spacing w:val="0"/>
          <w:kern w:val="36"/>
          <w:vertAlign w:val="subscript"/>
          <w:lang w:eastAsia="ru-RU"/>
        </w:rPr>
        <w:t>2</w:t>
      </w:r>
      <m:oMath>
        <m:d>
          <m:dPr>
            <m:ctrlPr>
              <w:rPr>
                <w:rFonts w:ascii="Cambria Math" w:eastAsia="Times New Roman" w:hAnsi="Cambria Math"/>
                <w:bCs/>
                <w:i/>
                <w:spacing w:val="0"/>
                <w:kern w:val="36"/>
                <w:lang w:eastAsia="ru-RU"/>
              </w:rPr>
            </m:ctrlPr>
          </m:dPr>
          <m:e>
            <m:r>
              <w:rPr>
                <w:rFonts w:ascii="Cambria Math" w:eastAsia="Times New Roman" w:hAnsi="Cambria Math"/>
                <w:spacing w:val="0"/>
                <w:kern w:val="36"/>
                <w:lang w:eastAsia="ru-RU"/>
              </w:rPr>
              <m:t>1-</m:t>
            </m:r>
            <m:f>
              <m:fPr>
                <m:ctrlPr>
                  <w:rPr>
                    <w:rFonts w:ascii="Cambria Math" w:eastAsia="Times New Roman" w:hAnsi="Cambria Math"/>
                    <w:bCs/>
                    <w:i/>
                    <w:spacing w:val="0"/>
                    <w:kern w:val="36"/>
                    <w:lang w:eastAsia="ru-RU"/>
                  </w:rPr>
                </m:ctrlPr>
              </m:fPr>
              <m:num>
                <m:r>
                  <w:rPr>
                    <w:rFonts w:ascii="Cambria Math" w:eastAsia="Times New Roman" w:hAnsi="Cambria Math" w:cs="Cambria Math"/>
                    <w:color w:val="000000"/>
                    <w:spacing w:val="0"/>
                    <w:kern w:val="36"/>
                    <w:vertAlign w:val="subscript"/>
                    <w:lang w:eastAsia="ru-RU"/>
                  </w:rPr>
                  <m:t>H</m:t>
                </m:r>
                <m:r>
                  <m:rPr>
                    <m:nor/>
                  </m:rPr>
                  <w:rPr>
                    <w:rFonts w:eastAsia="Times New Roman"/>
                    <w:spacing w:val="0"/>
                    <w:kern w:val="36"/>
                    <w:vertAlign w:val="subscript"/>
                    <w:lang w:eastAsia="ru-RU"/>
                  </w:rPr>
                  <m:t>с</m:t>
                </m:r>
                <m:r>
                  <m:rPr>
                    <m:nor/>
                  </m:rPr>
                  <w:rPr>
                    <w:rFonts w:ascii="Cambria Math" w:eastAsia="Times New Roman"/>
                    <w:spacing w:val="0"/>
                    <w:kern w:val="36"/>
                    <w:vertAlign w:val="subscript"/>
                    <w:lang w:eastAsia="ru-RU"/>
                  </w:rPr>
                  <m:t>3</m:t>
                </m:r>
              </m:num>
              <m:den>
                <m:r>
                  <w:rPr>
                    <w:rFonts w:ascii="Cambria Math" w:eastAsia="Times New Roman" w:hAnsi="Cambria Math" w:cs="Cambria Math"/>
                    <w:color w:val="000000"/>
                    <w:spacing w:val="0"/>
                    <w:kern w:val="36"/>
                    <w:vertAlign w:val="subscript"/>
                    <w:lang w:eastAsia="ru-RU"/>
                  </w:rPr>
                  <m:t>H</m:t>
                </m:r>
                <m:r>
                  <m:rPr>
                    <m:nor/>
                  </m:rPr>
                  <w:rPr>
                    <w:rFonts w:eastAsia="Times New Roman"/>
                    <w:spacing w:val="0"/>
                    <w:kern w:val="36"/>
                    <w:vertAlign w:val="subscript"/>
                    <w:lang w:eastAsia="ru-RU"/>
                  </w:rPr>
                  <m:t>с</m:t>
                </m:r>
                <m:r>
                  <m:rPr>
                    <m:nor/>
                  </m:rPr>
                  <w:rPr>
                    <w:rFonts w:ascii="Cambria Math" w:eastAsia="Times New Roman"/>
                    <w:spacing w:val="0"/>
                    <w:kern w:val="36"/>
                    <w:vertAlign w:val="subscript"/>
                    <w:lang w:eastAsia="ru-RU"/>
                  </w:rPr>
                  <m:t>2</m:t>
                </m:r>
              </m:den>
            </m:f>
          </m:e>
        </m:d>
      </m:oMath>
      <w:r w:rsidR="008A7B30">
        <w:rPr>
          <w:rFonts w:eastAsia="Times New Roman"/>
          <w:bCs/>
          <w:spacing w:val="0"/>
          <w:kern w:val="36"/>
          <w:lang w:eastAsia="ru-RU"/>
        </w:rPr>
        <w:t>,</w:t>
      </w:r>
      <w:r w:rsidR="000E4230" w:rsidRPr="00113E51">
        <w:rPr>
          <w:rFonts w:eastAsia="Times New Roman"/>
          <w:bCs/>
          <w:spacing w:val="0"/>
          <w:kern w:val="36"/>
          <w:lang w:eastAsia="ru-RU"/>
        </w:rPr>
        <w:tab/>
      </w:r>
      <w:r w:rsidR="000E4230" w:rsidRPr="00113E51">
        <w:rPr>
          <w:rFonts w:eastAsia="Times New Roman"/>
          <w:bCs/>
          <w:spacing w:val="0"/>
          <w:kern w:val="36"/>
          <w:lang w:eastAsia="ru-RU"/>
        </w:rPr>
        <w:tab/>
      </w:r>
      <w:r w:rsidR="000E4230" w:rsidRPr="00113E51">
        <w:rPr>
          <w:rFonts w:eastAsia="Times New Roman"/>
          <w:bCs/>
          <w:spacing w:val="0"/>
          <w:kern w:val="36"/>
          <w:lang w:eastAsia="ru-RU"/>
        </w:rPr>
        <w:tab/>
      </w:r>
      <w:r w:rsidR="000E4230" w:rsidRPr="00113E51">
        <w:rPr>
          <w:rFonts w:eastAsia="Times New Roman"/>
          <w:bCs/>
          <w:spacing w:val="0"/>
          <w:kern w:val="36"/>
          <w:lang w:eastAsia="ru-RU"/>
        </w:rPr>
        <w:tab/>
      </w:r>
      <w:r w:rsidR="000E4230" w:rsidRPr="00113E51">
        <w:rPr>
          <w:rFonts w:eastAsia="Times New Roman"/>
          <w:bCs/>
          <w:spacing w:val="0"/>
          <w:kern w:val="36"/>
          <w:lang w:eastAsia="ru-RU"/>
        </w:rPr>
        <w:tab/>
      </w:r>
      <w:r w:rsidR="000E4230" w:rsidRPr="00113E51">
        <w:rPr>
          <w:rFonts w:eastAsia="Times New Roman"/>
          <w:bCs/>
          <w:spacing w:val="0"/>
          <w:kern w:val="36"/>
          <w:lang w:eastAsia="ru-RU"/>
        </w:rPr>
        <w:tab/>
      </w:r>
      <w:r w:rsidR="00BF6C7A" w:rsidRPr="00113E51">
        <w:rPr>
          <w:rFonts w:eastAsia="Times New Roman"/>
          <w:bCs/>
          <w:spacing w:val="0"/>
          <w:kern w:val="36"/>
          <w:lang w:eastAsia="ru-RU"/>
        </w:rPr>
        <w:t>(</w:t>
      </w:r>
      <w:r w:rsidR="00E05C8F" w:rsidRPr="00113E51">
        <w:rPr>
          <w:rFonts w:eastAsia="Times New Roman"/>
          <w:bCs/>
          <w:spacing w:val="0"/>
          <w:kern w:val="36"/>
          <w:lang w:eastAsia="ru-RU"/>
        </w:rPr>
        <w:t>Б</w:t>
      </w:r>
      <w:r w:rsidR="00BF6C7A" w:rsidRPr="00113E51">
        <w:rPr>
          <w:rFonts w:eastAsia="Times New Roman"/>
          <w:bCs/>
          <w:spacing w:val="0"/>
          <w:kern w:val="36"/>
          <w:lang w:eastAsia="ru-RU"/>
        </w:rPr>
        <w:t>.</w:t>
      </w:r>
      <w:r w:rsidR="00D5487C" w:rsidRPr="00113E51">
        <w:rPr>
          <w:rFonts w:eastAsia="Times New Roman"/>
          <w:bCs/>
          <w:spacing w:val="0"/>
          <w:kern w:val="36"/>
          <w:lang w:eastAsia="ru-RU"/>
        </w:rPr>
        <w:t>6</w:t>
      </w:r>
      <w:r w:rsidR="00BF6C7A" w:rsidRPr="00113E51">
        <w:rPr>
          <w:rFonts w:eastAsia="Times New Roman"/>
          <w:bCs/>
          <w:spacing w:val="0"/>
          <w:kern w:val="36"/>
          <w:lang w:eastAsia="ru-RU"/>
        </w:rPr>
        <w:t>)</w:t>
      </w:r>
    </w:p>
    <w:p w:rsidR="00D37C94" w:rsidRPr="00113E51" w:rsidRDefault="00E05C8F" w:rsidP="000B18E1">
      <w:pPr>
        <w:shd w:val="clear" w:color="auto" w:fill="FFFFFF"/>
        <w:suppressAutoHyphens w:val="0"/>
        <w:spacing w:after="0" w:line="360" w:lineRule="auto"/>
        <w:ind w:firstLine="851"/>
        <w:rPr>
          <w:rFonts w:eastAsia="Times New Roman"/>
          <w:bCs/>
          <w:spacing w:val="0"/>
          <w:kern w:val="36"/>
          <w:lang w:eastAsia="ru-RU"/>
        </w:rPr>
      </w:pPr>
      <w:r w:rsidRPr="00113E51">
        <w:rPr>
          <w:rFonts w:eastAsia="Times New Roman"/>
          <w:bCs/>
          <w:spacing w:val="0"/>
          <w:kern w:val="36"/>
          <w:lang w:eastAsia="ru-RU"/>
        </w:rPr>
        <w:t>Б</w:t>
      </w:r>
      <w:r w:rsidR="00E307D9" w:rsidRPr="00113E51">
        <w:rPr>
          <w:rFonts w:eastAsia="Times New Roman"/>
          <w:bCs/>
          <w:spacing w:val="0"/>
          <w:kern w:val="36"/>
          <w:lang w:eastAsia="ru-RU"/>
        </w:rPr>
        <w:t>.</w:t>
      </w:r>
      <w:r w:rsidR="000E4230" w:rsidRPr="00113E51">
        <w:rPr>
          <w:rFonts w:eastAsia="Times New Roman"/>
          <w:bCs/>
          <w:spacing w:val="0"/>
          <w:kern w:val="36"/>
          <w:lang w:eastAsia="ru-RU"/>
        </w:rPr>
        <w:t>6</w:t>
      </w:r>
      <w:r w:rsidR="00D37C94" w:rsidRPr="00113E51">
        <w:rPr>
          <w:rFonts w:eastAsia="Times New Roman"/>
          <w:bCs/>
          <w:spacing w:val="0"/>
          <w:kern w:val="36"/>
          <w:lang w:eastAsia="ru-RU"/>
        </w:rPr>
        <w:t xml:space="preserve"> При проектировании насыпи по </w:t>
      </w:r>
      <w:r w:rsidR="000B18E1" w:rsidRPr="00113E51">
        <w:rPr>
          <w:rFonts w:eastAsia="Times New Roman"/>
          <w:bCs/>
          <w:spacing w:val="0"/>
          <w:kern w:val="36"/>
          <w:lang w:eastAsia="ru-RU"/>
        </w:rPr>
        <w:t>2-</w:t>
      </w:r>
      <w:r w:rsidR="00D37C94" w:rsidRPr="00113E51">
        <w:rPr>
          <w:rFonts w:eastAsia="Times New Roman"/>
          <w:bCs/>
          <w:spacing w:val="0"/>
          <w:kern w:val="36"/>
          <w:lang w:eastAsia="ru-RU"/>
        </w:rPr>
        <w:t xml:space="preserve">му принципу высоту насыпи </w:t>
      </w:r>
      <w:r w:rsidR="000E4230" w:rsidRPr="00113E51">
        <w:rPr>
          <w:rFonts w:eastAsia="Times New Roman"/>
          <w:bCs/>
          <w:spacing w:val="0"/>
          <w:kern w:val="36"/>
          <w:lang w:eastAsia="ru-RU"/>
        </w:rPr>
        <w:t>вычисля</w:t>
      </w:r>
      <w:r w:rsidR="00D37C94" w:rsidRPr="00113E51">
        <w:rPr>
          <w:rFonts w:eastAsia="Times New Roman"/>
          <w:bCs/>
          <w:spacing w:val="0"/>
          <w:kern w:val="36"/>
          <w:lang w:eastAsia="ru-RU"/>
        </w:rPr>
        <w:t>ют по формуле</w:t>
      </w:r>
    </w:p>
    <w:p w:rsidR="00D37C94" w:rsidRPr="00113E51" w:rsidRDefault="00B35E36" w:rsidP="00B35E36">
      <w:pPr>
        <w:ind w:firstLine="851"/>
        <w:rPr>
          <w:rFonts w:eastAsia="Times New Roman"/>
          <w:bCs/>
          <w:spacing w:val="0"/>
          <w:kern w:val="36"/>
          <w:lang w:eastAsia="ru-RU"/>
        </w:rPr>
      </w:pPr>
      <w:r w:rsidRPr="00113E51">
        <w:rPr>
          <w:rFonts w:eastAsia="Times New Roman"/>
          <w:bCs/>
          <w:i/>
          <w:spacing w:val="0"/>
          <w:kern w:val="36"/>
          <w:lang w:eastAsia="ru-RU"/>
        </w:rPr>
        <w:t>Н</w:t>
      </w:r>
      <w:r w:rsidR="000B18E1" w:rsidRPr="00113E51">
        <w:rPr>
          <w:rFonts w:eastAsia="Times New Roman"/>
          <w:bCs/>
          <w:i/>
          <w:spacing w:val="0"/>
          <w:kern w:val="36"/>
          <w:lang w:eastAsia="ru-RU"/>
        </w:rPr>
        <w:t xml:space="preserve"> </w:t>
      </w:r>
      <w:r w:rsidRPr="00113E51">
        <w:rPr>
          <w:rFonts w:eastAsia="Times New Roman"/>
          <w:bCs/>
          <w:spacing w:val="0"/>
          <w:kern w:val="36"/>
          <w:lang w:eastAsia="ru-RU"/>
        </w:rPr>
        <w:t>=</w:t>
      </w:r>
      <w:r w:rsidR="000B18E1" w:rsidRPr="00113E51">
        <w:rPr>
          <w:rFonts w:eastAsia="Times New Roman"/>
          <w:bCs/>
          <w:spacing w:val="0"/>
          <w:kern w:val="36"/>
          <w:lang w:eastAsia="ru-RU"/>
        </w:rPr>
        <w:t xml:space="preserve"> </w:t>
      </w:r>
      <w:r w:rsidRPr="00113E51">
        <w:rPr>
          <w:rFonts w:eastAsia="Times New Roman"/>
          <w:bCs/>
          <w:i/>
          <w:spacing w:val="0"/>
          <w:kern w:val="36"/>
          <w:lang w:eastAsia="ru-RU"/>
        </w:rPr>
        <w:t>Н</w:t>
      </w:r>
      <w:r w:rsidRPr="00113E51">
        <w:rPr>
          <w:rFonts w:eastAsia="Times New Roman"/>
          <w:bCs/>
          <w:spacing w:val="0"/>
          <w:kern w:val="36"/>
          <w:vertAlign w:val="subscript"/>
          <w:lang w:eastAsia="ru-RU"/>
        </w:rPr>
        <w:t xml:space="preserve">к </w:t>
      </w:r>
      <w:r w:rsidR="000B18E1" w:rsidRPr="00113E51">
        <w:rPr>
          <w:rFonts w:eastAsia="Times New Roman"/>
          <w:bCs/>
          <w:spacing w:val="0"/>
          <w:kern w:val="36"/>
          <w:lang w:eastAsia="ru-RU"/>
        </w:rPr>
        <w:t>–</w:t>
      </w:r>
      <m:oMath>
        <m:r>
          <w:rPr>
            <w:rFonts w:ascii="Cambria Math" w:eastAsia="Times New Roman" w:hAnsi="Cambria Math"/>
            <w:spacing w:val="0"/>
            <w:kern w:val="36"/>
            <w:sz w:val="32"/>
            <w:lang w:eastAsia="ru-RU"/>
          </w:rPr>
          <m:t xml:space="preserve"> </m:t>
        </m:r>
        <m:f>
          <m:fPr>
            <m:ctrlPr>
              <w:rPr>
                <w:rFonts w:ascii="Cambria Math" w:eastAsia="Times New Roman" w:hAnsi="Cambria Math"/>
                <w:bCs/>
                <w:i/>
                <w:spacing w:val="0"/>
                <w:kern w:val="36"/>
                <w:sz w:val="32"/>
                <w:lang w:eastAsia="ru-RU"/>
              </w:rPr>
            </m:ctrlPr>
          </m:fPr>
          <m:num>
            <m:r>
              <w:rPr>
                <w:rFonts w:ascii="Cambria Math" w:eastAsia="Times New Roman" w:hAnsi="Cambria Math" w:cs="Cambria Math"/>
                <w:color w:val="000000"/>
                <w:spacing w:val="0"/>
                <w:kern w:val="36"/>
                <w:sz w:val="32"/>
                <w:vertAlign w:val="subscript"/>
                <w:lang w:eastAsia="ru-RU"/>
              </w:rPr>
              <m:t>H</m:t>
            </m:r>
            <m:r>
              <m:rPr>
                <m:nor/>
              </m:rPr>
              <w:rPr>
                <w:rFonts w:eastAsia="Times New Roman"/>
                <w:spacing w:val="0"/>
                <w:kern w:val="36"/>
                <w:sz w:val="32"/>
                <w:vertAlign w:val="subscript"/>
                <w:lang w:eastAsia="ru-RU"/>
              </w:rPr>
              <m:t>к</m:t>
            </m:r>
          </m:num>
          <m:den>
            <m:r>
              <w:rPr>
                <w:rFonts w:ascii="Cambria Math" w:eastAsia="Times New Roman" w:hAnsi="Cambria Math" w:cs="Cambria Math"/>
                <w:color w:val="000000"/>
                <w:spacing w:val="0"/>
                <w:kern w:val="36"/>
                <w:sz w:val="32"/>
                <w:vertAlign w:val="subscript"/>
                <w:lang w:eastAsia="ru-RU"/>
              </w:rPr>
              <m:t>H</m:t>
            </m:r>
            <m:r>
              <m:rPr>
                <m:nor/>
              </m:rPr>
              <w:rPr>
                <w:rFonts w:eastAsia="Times New Roman"/>
                <w:spacing w:val="0"/>
                <w:kern w:val="36"/>
                <w:sz w:val="32"/>
                <w:vertAlign w:val="subscript"/>
                <w:lang w:eastAsia="ru-RU"/>
              </w:rPr>
              <m:t>д.с</m:t>
            </m:r>
          </m:den>
        </m:f>
      </m:oMath>
      <w:r w:rsidRPr="00113E51">
        <w:rPr>
          <w:rFonts w:eastAsia="Times New Roman"/>
          <w:bCs/>
          <w:spacing w:val="0"/>
          <w:kern w:val="36"/>
          <w:lang w:eastAsia="ru-RU"/>
        </w:rPr>
        <w:t>.</w:t>
      </w:r>
      <m:oMath>
        <m:d>
          <m:dPr>
            <m:ctrlPr>
              <w:rPr>
                <w:rFonts w:ascii="Cambria Math" w:eastAsia="Times New Roman" w:hAnsi="Cambria Math"/>
                <w:bCs/>
                <w:i/>
                <w:spacing w:val="0"/>
                <w:kern w:val="36"/>
                <w:lang w:eastAsia="ru-RU"/>
              </w:rPr>
            </m:ctrlPr>
          </m:dPr>
          <m:e>
            <m:f>
              <m:fPr>
                <m:ctrlPr>
                  <w:rPr>
                    <w:rFonts w:ascii="Cambria Math" w:eastAsia="Times New Roman" w:hAnsi="Cambria Math"/>
                    <w:bCs/>
                    <w:i/>
                    <w:spacing w:val="0"/>
                    <w:kern w:val="36"/>
                    <w:lang w:eastAsia="ru-RU"/>
                  </w:rPr>
                </m:ctrlPr>
              </m:fPr>
              <m:num>
                <m:r>
                  <w:rPr>
                    <w:rFonts w:ascii="Cambria Math" w:eastAsia="Times New Roman" w:hAnsi="Cambria Math"/>
                    <w:spacing w:val="0"/>
                    <w:kern w:val="36"/>
                    <w:lang w:val="en-US" w:eastAsia="ru-RU"/>
                  </w:rPr>
                  <m:t>S</m:t>
                </m:r>
                <m:r>
                  <m:rPr>
                    <m:nor/>
                  </m:rPr>
                  <w:rPr>
                    <w:rFonts w:ascii="Cambria Math" w:eastAsia="Times New Roman"/>
                    <w:spacing w:val="0"/>
                    <w:kern w:val="36"/>
                    <w:sz w:val="32"/>
                    <w:vertAlign w:val="subscript"/>
                    <w:lang w:eastAsia="ru-RU"/>
                  </w:rPr>
                  <m:t>доп</m:t>
                </m:r>
              </m:num>
              <m:den>
                <m:r>
                  <w:rPr>
                    <w:rFonts w:ascii="Cambria Math" w:eastAsia="Times New Roman" w:hAnsi="Cambria Math" w:cs="Cambria Math"/>
                    <w:color w:val="000000"/>
                    <w:spacing w:val="0"/>
                    <w:kern w:val="36"/>
                    <w:sz w:val="32"/>
                    <w:vertAlign w:val="subscript"/>
                    <w:lang w:val="en-US" w:eastAsia="ru-RU"/>
                  </w:rPr>
                  <m:t>e</m:t>
                </m:r>
              </m:den>
            </m:f>
            <m:r>
              <w:rPr>
                <w:rFonts w:ascii="Cambria Math" w:eastAsia="Times New Roman" w:hAnsi="Cambria Math"/>
                <w:spacing w:val="0"/>
                <w:kern w:val="36"/>
                <w:lang w:eastAsia="ru-RU"/>
              </w:rPr>
              <m:t>-S</m:t>
            </m:r>
            <m:r>
              <m:rPr>
                <m:nor/>
              </m:rPr>
              <w:rPr>
                <w:rFonts w:eastAsia="Times New Roman"/>
                <w:spacing w:val="0"/>
                <w:kern w:val="36"/>
                <w:sz w:val="32"/>
                <w:vertAlign w:val="subscript"/>
                <w:lang w:eastAsia="ru-RU"/>
              </w:rPr>
              <m:t>с</m:t>
            </m:r>
          </m:e>
        </m:d>
      </m:oMath>
      <w:r w:rsidR="000E4230" w:rsidRPr="00113E51">
        <w:rPr>
          <w:rFonts w:eastAsia="Times New Roman"/>
          <w:bCs/>
          <w:spacing w:val="0"/>
          <w:kern w:val="36"/>
          <w:lang w:eastAsia="ru-RU"/>
        </w:rPr>
        <w:tab/>
      </w:r>
      <w:r w:rsidR="000E4230" w:rsidRPr="00113E51">
        <w:rPr>
          <w:rFonts w:eastAsia="Times New Roman"/>
          <w:bCs/>
          <w:spacing w:val="0"/>
          <w:kern w:val="36"/>
          <w:lang w:eastAsia="ru-RU"/>
        </w:rPr>
        <w:tab/>
      </w:r>
      <w:r w:rsidR="000E4230" w:rsidRPr="00113E51">
        <w:rPr>
          <w:rFonts w:eastAsia="Times New Roman"/>
          <w:bCs/>
          <w:spacing w:val="0"/>
          <w:kern w:val="36"/>
          <w:lang w:eastAsia="ru-RU"/>
        </w:rPr>
        <w:tab/>
      </w:r>
      <w:r w:rsidR="000E4230" w:rsidRPr="00113E51">
        <w:rPr>
          <w:rFonts w:eastAsia="Times New Roman"/>
          <w:bCs/>
          <w:spacing w:val="0"/>
          <w:kern w:val="36"/>
          <w:lang w:eastAsia="ru-RU"/>
        </w:rPr>
        <w:tab/>
      </w:r>
      <w:r w:rsidR="000E4230" w:rsidRPr="00113E51">
        <w:rPr>
          <w:rFonts w:eastAsia="Times New Roman"/>
          <w:bCs/>
          <w:spacing w:val="0"/>
          <w:kern w:val="36"/>
          <w:lang w:eastAsia="ru-RU"/>
        </w:rPr>
        <w:tab/>
      </w:r>
      <w:r w:rsidR="000E4230" w:rsidRPr="00113E51">
        <w:rPr>
          <w:rFonts w:eastAsia="Times New Roman"/>
          <w:bCs/>
          <w:spacing w:val="0"/>
          <w:kern w:val="36"/>
          <w:lang w:eastAsia="ru-RU"/>
        </w:rPr>
        <w:tab/>
      </w:r>
      <w:r w:rsidR="000E4230" w:rsidRPr="00113E51">
        <w:rPr>
          <w:rFonts w:eastAsia="Times New Roman"/>
          <w:bCs/>
          <w:spacing w:val="0"/>
          <w:kern w:val="36"/>
          <w:lang w:eastAsia="ru-RU"/>
        </w:rPr>
        <w:tab/>
      </w:r>
      <w:r w:rsidR="000E4230" w:rsidRPr="00113E51">
        <w:rPr>
          <w:rFonts w:eastAsia="Times New Roman"/>
          <w:bCs/>
          <w:spacing w:val="0"/>
          <w:kern w:val="36"/>
          <w:lang w:eastAsia="ru-RU"/>
        </w:rPr>
        <w:tab/>
      </w:r>
      <w:r w:rsidR="00BF6C7A" w:rsidRPr="00113E51">
        <w:rPr>
          <w:rFonts w:eastAsia="Times New Roman"/>
          <w:bCs/>
          <w:spacing w:val="0"/>
          <w:kern w:val="36"/>
          <w:lang w:eastAsia="ru-RU"/>
        </w:rPr>
        <w:t>(</w:t>
      </w:r>
      <w:r w:rsidR="00E05C8F" w:rsidRPr="00113E51">
        <w:rPr>
          <w:rFonts w:eastAsia="Times New Roman"/>
          <w:bCs/>
          <w:spacing w:val="0"/>
          <w:kern w:val="36"/>
          <w:lang w:eastAsia="ru-RU"/>
        </w:rPr>
        <w:t>Б</w:t>
      </w:r>
      <w:r w:rsidR="00BF6C7A" w:rsidRPr="00113E51">
        <w:rPr>
          <w:rFonts w:eastAsia="Times New Roman"/>
          <w:bCs/>
          <w:spacing w:val="0"/>
          <w:kern w:val="36"/>
          <w:lang w:eastAsia="ru-RU"/>
        </w:rPr>
        <w:t>.</w:t>
      </w:r>
      <w:r w:rsidR="00A629D7" w:rsidRPr="00113E51">
        <w:rPr>
          <w:rFonts w:eastAsia="Times New Roman"/>
          <w:bCs/>
          <w:spacing w:val="0"/>
          <w:kern w:val="36"/>
          <w:lang w:eastAsia="ru-RU"/>
        </w:rPr>
        <w:t>7</w:t>
      </w:r>
      <w:r w:rsidR="00EA65E2" w:rsidRPr="00113E51">
        <w:rPr>
          <w:rFonts w:eastAsia="Times New Roman"/>
          <w:bCs/>
          <w:spacing w:val="0"/>
          <w:kern w:val="36"/>
          <w:lang w:eastAsia="ru-RU"/>
        </w:rPr>
        <w:t>)</w:t>
      </w:r>
    </w:p>
    <w:p w:rsidR="00F62E6E" w:rsidRPr="00113E51" w:rsidRDefault="00F62E6E" w:rsidP="000B18E1">
      <w:pPr>
        <w:shd w:val="clear" w:color="auto" w:fill="FFFFFF"/>
        <w:tabs>
          <w:tab w:val="left" w:pos="851"/>
        </w:tabs>
        <w:suppressAutoHyphens w:val="0"/>
        <w:spacing w:after="0" w:line="360" w:lineRule="auto"/>
        <w:ind w:firstLine="0"/>
        <w:rPr>
          <w:rFonts w:eastAsia="Times New Roman"/>
          <w:bCs/>
          <w:spacing w:val="0"/>
          <w:kern w:val="36"/>
          <w:lang w:eastAsia="ru-RU"/>
        </w:rPr>
      </w:pPr>
      <w:r w:rsidRPr="00113E51">
        <w:rPr>
          <w:rFonts w:eastAsia="Times New Roman"/>
          <w:bCs/>
          <w:spacing w:val="0"/>
          <w:kern w:val="36"/>
          <w:lang w:eastAsia="ru-RU"/>
        </w:rPr>
        <w:t xml:space="preserve">где </w:t>
      </w:r>
      <w:r w:rsidR="000E4230" w:rsidRPr="00113E51">
        <w:rPr>
          <w:rFonts w:eastAsia="Times New Roman"/>
          <w:bCs/>
          <w:spacing w:val="0"/>
          <w:kern w:val="36"/>
          <w:lang w:eastAsia="ru-RU"/>
        </w:rPr>
        <w:tab/>
      </w:r>
      <w:r w:rsidRPr="00113E51">
        <w:rPr>
          <w:rFonts w:eastAsia="Times New Roman"/>
          <w:bCs/>
          <w:i/>
          <w:spacing w:val="0"/>
          <w:kern w:val="36"/>
          <w:lang w:eastAsia="ru-RU"/>
        </w:rPr>
        <w:t>Н</w:t>
      </w:r>
      <w:r w:rsidRPr="00113E51">
        <w:rPr>
          <w:rFonts w:eastAsia="Times New Roman"/>
          <w:bCs/>
          <w:spacing w:val="0"/>
          <w:kern w:val="36"/>
          <w:vertAlign w:val="subscript"/>
          <w:lang w:eastAsia="ru-RU"/>
        </w:rPr>
        <w:t>д</w:t>
      </w:r>
      <w:r w:rsidR="000E4230" w:rsidRPr="00113E51">
        <w:rPr>
          <w:rFonts w:eastAsia="Times New Roman"/>
          <w:bCs/>
          <w:spacing w:val="0"/>
          <w:kern w:val="36"/>
          <w:vertAlign w:val="subscript"/>
          <w:lang w:eastAsia="ru-RU"/>
        </w:rPr>
        <w:t>.</w:t>
      </w:r>
      <w:r w:rsidRPr="00113E51">
        <w:rPr>
          <w:rFonts w:eastAsia="Times New Roman"/>
          <w:bCs/>
          <w:spacing w:val="0"/>
          <w:kern w:val="36"/>
          <w:vertAlign w:val="subscript"/>
          <w:lang w:eastAsia="ru-RU"/>
        </w:rPr>
        <w:t>с</w:t>
      </w:r>
      <w:r w:rsidRPr="00113E51">
        <w:rPr>
          <w:rFonts w:eastAsia="Times New Roman"/>
          <w:bCs/>
          <w:spacing w:val="0"/>
          <w:kern w:val="36"/>
          <w:lang w:eastAsia="ru-RU"/>
        </w:rPr>
        <w:t xml:space="preserve"> </w:t>
      </w:r>
      <w:r w:rsidR="000E4230" w:rsidRPr="00113E51">
        <w:rPr>
          <w:rFonts w:eastAsia="Times New Roman"/>
          <w:bCs/>
          <w:spacing w:val="0"/>
          <w:kern w:val="36"/>
          <w:lang w:eastAsia="ru-RU"/>
        </w:rPr>
        <w:t>–</w:t>
      </w:r>
      <w:r w:rsidRPr="00113E51">
        <w:rPr>
          <w:rFonts w:eastAsia="Times New Roman"/>
          <w:bCs/>
          <w:spacing w:val="0"/>
          <w:kern w:val="36"/>
          <w:lang w:eastAsia="ru-RU"/>
        </w:rPr>
        <w:t xml:space="preserve"> мощность деятельного (сезоннооттаивающего) слоя, устанавливаемая по данным изысканий или расчетом по формулам (</w:t>
      </w:r>
      <w:r w:rsidR="00E05C8F" w:rsidRPr="00113E51">
        <w:rPr>
          <w:rFonts w:eastAsia="Times New Roman"/>
          <w:bCs/>
          <w:spacing w:val="0"/>
          <w:kern w:val="36"/>
          <w:lang w:eastAsia="ru-RU"/>
        </w:rPr>
        <w:t>Б</w:t>
      </w:r>
      <w:r w:rsidR="00E307D9" w:rsidRPr="00113E51">
        <w:rPr>
          <w:rFonts w:eastAsia="Times New Roman"/>
          <w:bCs/>
          <w:spacing w:val="0"/>
          <w:kern w:val="36"/>
          <w:lang w:eastAsia="ru-RU"/>
        </w:rPr>
        <w:t>.</w:t>
      </w:r>
      <w:r w:rsidRPr="00113E51">
        <w:rPr>
          <w:rFonts w:eastAsia="Times New Roman"/>
          <w:bCs/>
          <w:spacing w:val="0"/>
          <w:kern w:val="36"/>
          <w:lang w:eastAsia="ru-RU"/>
        </w:rPr>
        <w:t>4)</w:t>
      </w:r>
      <w:r w:rsidR="000E4230" w:rsidRPr="00113E51">
        <w:rPr>
          <w:rFonts w:eastAsia="Times New Roman"/>
          <w:bCs/>
          <w:spacing w:val="0"/>
          <w:kern w:val="36"/>
          <w:lang w:eastAsia="ru-RU"/>
        </w:rPr>
        <w:t>–</w:t>
      </w:r>
      <w:r w:rsidRPr="00113E51">
        <w:rPr>
          <w:rFonts w:eastAsia="Times New Roman"/>
          <w:bCs/>
          <w:spacing w:val="0"/>
          <w:kern w:val="36"/>
          <w:lang w:eastAsia="ru-RU"/>
        </w:rPr>
        <w:t>(</w:t>
      </w:r>
      <w:r w:rsidR="00E05C8F" w:rsidRPr="00113E51">
        <w:rPr>
          <w:rFonts w:eastAsia="Times New Roman"/>
          <w:bCs/>
          <w:spacing w:val="0"/>
          <w:kern w:val="36"/>
          <w:lang w:eastAsia="ru-RU"/>
        </w:rPr>
        <w:t>Б</w:t>
      </w:r>
      <w:r w:rsidR="00E307D9" w:rsidRPr="00113E51">
        <w:rPr>
          <w:rFonts w:eastAsia="Times New Roman"/>
          <w:bCs/>
          <w:spacing w:val="0"/>
          <w:kern w:val="36"/>
          <w:lang w:eastAsia="ru-RU"/>
        </w:rPr>
        <w:t>.</w:t>
      </w:r>
      <w:r w:rsidRPr="00113E51">
        <w:rPr>
          <w:rFonts w:eastAsia="Times New Roman"/>
          <w:bCs/>
          <w:spacing w:val="0"/>
          <w:kern w:val="36"/>
          <w:lang w:eastAsia="ru-RU"/>
        </w:rPr>
        <w:t xml:space="preserve">6) при естественной влажности грунта, </w:t>
      </w:r>
      <w:r w:rsidR="000B18E1" w:rsidRPr="00113E51">
        <w:rPr>
          <w:rFonts w:eastAsia="Times New Roman"/>
          <w:bCs/>
          <w:spacing w:val="0"/>
          <w:kern w:val="36"/>
          <w:lang w:eastAsia="ru-RU"/>
        </w:rPr>
        <w:t>м</w:t>
      </w:r>
      <w:r w:rsidR="00C13D4E" w:rsidRPr="00113E51">
        <w:rPr>
          <w:rFonts w:eastAsia="Times New Roman"/>
          <w:bCs/>
          <w:spacing w:val="0"/>
          <w:kern w:val="36"/>
          <w:lang w:eastAsia="ru-RU"/>
        </w:rPr>
        <w:t>;</w:t>
      </w:r>
    </w:p>
    <w:p w:rsidR="00F62E6E" w:rsidRPr="00113E51" w:rsidRDefault="00F62E6E" w:rsidP="000B18E1">
      <w:pPr>
        <w:shd w:val="clear" w:color="auto" w:fill="FFFFFF"/>
        <w:suppressAutoHyphens w:val="0"/>
        <w:spacing w:after="0" w:line="360" w:lineRule="auto"/>
        <w:ind w:firstLine="851"/>
        <w:rPr>
          <w:rFonts w:eastAsia="Times New Roman"/>
          <w:bCs/>
          <w:spacing w:val="0"/>
          <w:kern w:val="36"/>
          <w:lang w:eastAsia="ru-RU"/>
        </w:rPr>
      </w:pPr>
      <w:r w:rsidRPr="00113E51">
        <w:rPr>
          <w:rFonts w:eastAsia="Times New Roman"/>
          <w:bCs/>
          <w:i/>
          <w:spacing w:val="0"/>
          <w:kern w:val="36"/>
          <w:lang w:eastAsia="ru-RU"/>
        </w:rPr>
        <w:t>е</w:t>
      </w:r>
      <w:r w:rsidR="000E4230" w:rsidRPr="00113E51">
        <w:rPr>
          <w:rFonts w:eastAsia="Times New Roman"/>
          <w:bCs/>
          <w:i/>
          <w:spacing w:val="0"/>
          <w:kern w:val="36"/>
          <w:lang w:eastAsia="ru-RU"/>
        </w:rPr>
        <w:t xml:space="preserve"> </w:t>
      </w:r>
      <w:r w:rsidR="000E4230" w:rsidRPr="00113E51">
        <w:rPr>
          <w:rFonts w:eastAsia="Times New Roman"/>
          <w:bCs/>
          <w:spacing w:val="0"/>
          <w:kern w:val="36"/>
          <w:lang w:eastAsia="ru-RU"/>
        </w:rPr>
        <w:t>–</w:t>
      </w:r>
      <w:r w:rsidRPr="00113E51">
        <w:rPr>
          <w:rFonts w:eastAsia="Times New Roman"/>
          <w:bCs/>
          <w:spacing w:val="0"/>
          <w:kern w:val="36"/>
          <w:lang w:eastAsia="ru-RU"/>
        </w:rPr>
        <w:t xml:space="preserve"> относительная осадка грунта основания после его оттаивания под нагрузкой доли единицы</w:t>
      </w:r>
      <w:r w:rsidR="000B18E1" w:rsidRPr="00113E51">
        <w:rPr>
          <w:rFonts w:eastAsia="Times New Roman"/>
          <w:bCs/>
          <w:spacing w:val="0"/>
          <w:kern w:val="36"/>
          <w:lang w:eastAsia="ru-RU"/>
        </w:rPr>
        <w:t>,</w:t>
      </w:r>
      <w:r w:rsidRPr="00113E51">
        <w:rPr>
          <w:rFonts w:eastAsia="Times New Roman"/>
          <w:bCs/>
          <w:spacing w:val="0"/>
          <w:kern w:val="36"/>
          <w:lang w:eastAsia="ru-RU"/>
        </w:rPr>
        <w:t xml:space="preserve"> определяе</w:t>
      </w:r>
      <w:r w:rsidR="000E4230" w:rsidRPr="00113E51">
        <w:rPr>
          <w:rFonts w:eastAsia="Times New Roman"/>
          <w:bCs/>
          <w:spacing w:val="0"/>
          <w:kern w:val="36"/>
          <w:lang w:eastAsia="ru-RU"/>
        </w:rPr>
        <w:t>мая</w:t>
      </w:r>
      <w:r w:rsidRPr="00113E51">
        <w:rPr>
          <w:rFonts w:eastAsia="Times New Roman"/>
          <w:bCs/>
          <w:spacing w:val="0"/>
          <w:kern w:val="36"/>
          <w:lang w:eastAsia="ru-RU"/>
        </w:rPr>
        <w:t xml:space="preserve"> согласно </w:t>
      </w:r>
      <w:r w:rsidR="00E307D9" w:rsidRPr="00113E51">
        <w:rPr>
          <w:rFonts w:eastAsia="Times New Roman"/>
          <w:bCs/>
          <w:spacing w:val="0"/>
          <w:kern w:val="36"/>
          <w:lang w:eastAsia="ru-RU"/>
        </w:rPr>
        <w:t>СП 25.13330</w:t>
      </w:r>
      <w:r w:rsidR="009D2541" w:rsidRPr="00113E51">
        <w:rPr>
          <w:rFonts w:eastAsia="Times New Roman"/>
          <w:bCs/>
          <w:spacing w:val="0"/>
          <w:kern w:val="36"/>
          <w:lang w:eastAsia="ru-RU"/>
        </w:rPr>
        <w:t>;</w:t>
      </w:r>
    </w:p>
    <w:p w:rsidR="00F62E6E" w:rsidRPr="00113E51" w:rsidRDefault="00F62E6E" w:rsidP="000B18E1">
      <w:pPr>
        <w:shd w:val="clear" w:color="auto" w:fill="FFFFFF"/>
        <w:suppressAutoHyphens w:val="0"/>
        <w:spacing w:after="0" w:line="360" w:lineRule="auto"/>
        <w:ind w:firstLine="851"/>
        <w:rPr>
          <w:rFonts w:eastAsia="Times New Roman"/>
          <w:bCs/>
          <w:spacing w:val="0"/>
          <w:kern w:val="36"/>
          <w:lang w:val="en-US" w:eastAsia="ru-RU"/>
        </w:rPr>
      </w:pPr>
      <w:r w:rsidRPr="00113E51">
        <w:rPr>
          <w:rFonts w:eastAsia="Times New Roman"/>
          <w:bCs/>
          <w:i/>
          <w:spacing w:val="0"/>
          <w:kern w:val="36"/>
          <w:lang w:val="en-US" w:eastAsia="ru-RU"/>
        </w:rPr>
        <w:t>S</w:t>
      </w:r>
      <w:r w:rsidRPr="00113E51">
        <w:rPr>
          <w:rFonts w:eastAsia="Times New Roman"/>
          <w:bCs/>
          <w:spacing w:val="0"/>
          <w:kern w:val="36"/>
          <w:vertAlign w:val="subscript"/>
          <w:lang w:eastAsia="ru-RU"/>
        </w:rPr>
        <w:t>с</w:t>
      </w:r>
      <w:r w:rsidRPr="00113E51">
        <w:rPr>
          <w:rFonts w:eastAsia="Times New Roman"/>
          <w:bCs/>
          <w:spacing w:val="0"/>
          <w:kern w:val="36"/>
          <w:lang w:eastAsia="ru-RU"/>
        </w:rPr>
        <w:t xml:space="preserve"> </w:t>
      </w:r>
      <w:r w:rsidR="000E4230" w:rsidRPr="00113E51">
        <w:rPr>
          <w:rFonts w:eastAsia="Times New Roman"/>
          <w:bCs/>
          <w:spacing w:val="0"/>
          <w:kern w:val="36"/>
          <w:lang w:eastAsia="ru-RU"/>
        </w:rPr>
        <w:t>–</w:t>
      </w:r>
      <w:r w:rsidRPr="00113E51">
        <w:rPr>
          <w:rFonts w:eastAsia="Times New Roman"/>
          <w:bCs/>
          <w:spacing w:val="0"/>
          <w:kern w:val="36"/>
          <w:lang w:eastAsia="ru-RU"/>
        </w:rPr>
        <w:t xml:space="preserve"> строительная осадка, зависящая от сезона производства земляных р</w:t>
      </w:r>
      <w:r w:rsidR="000E4230" w:rsidRPr="00113E51">
        <w:rPr>
          <w:rFonts w:eastAsia="Times New Roman"/>
          <w:bCs/>
          <w:spacing w:val="0"/>
          <w:kern w:val="36"/>
          <w:lang w:eastAsia="ru-RU"/>
        </w:rPr>
        <w:t xml:space="preserve">абот, м, определяется согласно </w:t>
      </w:r>
      <w:r w:rsidRPr="00113E51">
        <w:rPr>
          <w:rFonts w:eastAsia="Times New Roman"/>
          <w:bCs/>
          <w:spacing w:val="0"/>
          <w:kern w:val="36"/>
          <w:lang w:eastAsia="ru-RU"/>
        </w:rPr>
        <w:t>приложению</w:t>
      </w:r>
      <w:r w:rsidR="00E307D9" w:rsidRPr="00113E51">
        <w:rPr>
          <w:rFonts w:eastAsia="Times New Roman"/>
          <w:bCs/>
          <w:spacing w:val="0"/>
          <w:kern w:val="36"/>
          <w:lang w:eastAsia="ru-RU"/>
        </w:rPr>
        <w:t xml:space="preserve"> В</w:t>
      </w:r>
      <w:r w:rsidRPr="00113E51">
        <w:rPr>
          <w:rFonts w:eastAsia="Times New Roman"/>
          <w:bCs/>
          <w:spacing w:val="0"/>
          <w:kern w:val="36"/>
          <w:lang w:val="en-US" w:eastAsia="ru-RU"/>
        </w:rPr>
        <w:t>.</w:t>
      </w:r>
    </w:p>
    <w:p w:rsidR="00F62E6E" w:rsidRPr="00113E51" w:rsidRDefault="0013369D" w:rsidP="000B18E1">
      <w:pPr>
        <w:shd w:val="clear" w:color="auto" w:fill="FFFFFF"/>
        <w:suppressAutoHyphens w:val="0"/>
        <w:spacing w:after="0" w:line="360" w:lineRule="auto"/>
        <w:ind w:firstLine="851"/>
        <w:rPr>
          <w:rFonts w:eastAsia="Times New Roman"/>
          <w:b/>
          <w:bCs/>
          <w:spacing w:val="0"/>
          <w:kern w:val="36"/>
          <w:lang w:val="en-US" w:eastAsia="ru-RU"/>
        </w:rPr>
      </w:pPr>
      <w:r w:rsidRPr="00113E51">
        <w:rPr>
          <w:rFonts w:eastAsia="Times New Roman"/>
          <w:b/>
          <w:bCs/>
          <w:noProof/>
          <w:spacing w:val="0"/>
          <w:kern w:val="36"/>
          <w:lang w:eastAsia="ru-RU"/>
        </w:rPr>
        <w:drawing>
          <wp:inline distT="0" distB="0" distL="0" distR="0" wp14:anchorId="04D29C68" wp14:editId="1EC6F99B">
            <wp:extent cx="1797050" cy="2562225"/>
            <wp:effectExtent l="0" t="0" r="0" b="952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797050" cy="2562225"/>
                    </a:xfrm>
                    <a:prstGeom prst="rect">
                      <a:avLst/>
                    </a:prstGeom>
                    <a:noFill/>
                    <a:ln>
                      <a:noFill/>
                    </a:ln>
                  </pic:spPr>
                </pic:pic>
              </a:graphicData>
            </a:graphic>
          </wp:inline>
        </w:drawing>
      </w:r>
      <w:r w:rsidRPr="00113E51">
        <w:rPr>
          <w:rFonts w:eastAsia="Times New Roman"/>
          <w:b/>
          <w:bCs/>
          <w:noProof/>
          <w:spacing w:val="0"/>
          <w:kern w:val="36"/>
          <w:lang w:eastAsia="ru-RU"/>
        </w:rPr>
        <w:drawing>
          <wp:inline distT="0" distB="0" distL="0" distR="0" wp14:anchorId="52626F26" wp14:editId="254ED55B">
            <wp:extent cx="2541270" cy="2509520"/>
            <wp:effectExtent l="0" t="0" r="0" b="508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541270" cy="2509520"/>
                    </a:xfrm>
                    <a:prstGeom prst="rect">
                      <a:avLst/>
                    </a:prstGeom>
                    <a:noFill/>
                    <a:ln>
                      <a:noFill/>
                    </a:ln>
                  </pic:spPr>
                </pic:pic>
              </a:graphicData>
            </a:graphic>
          </wp:inline>
        </w:drawing>
      </w:r>
    </w:p>
    <w:p w:rsidR="000E4230" w:rsidRPr="00113E51" w:rsidRDefault="005047A6" w:rsidP="000B18E1">
      <w:pPr>
        <w:shd w:val="clear" w:color="auto" w:fill="FFFFFF"/>
        <w:suppressAutoHyphens w:val="0"/>
        <w:spacing w:after="0" w:line="360" w:lineRule="auto"/>
        <w:ind w:firstLine="851"/>
        <w:rPr>
          <w:rFonts w:eastAsia="Times New Roman"/>
          <w:bCs/>
          <w:i/>
          <w:kern w:val="36"/>
          <w:lang w:eastAsia="ru-RU"/>
        </w:rPr>
      </w:pPr>
      <w:r w:rsidRPr="00113E51">
        <w:rPr>
          <w:rFonts w:eastAsia="Times New Roman"/>
          <w:bCs/>
          <w:i/>
          <w:spacing w:val="0"/>
          <w:kern w:val="36"/>
          <w:sz w:val="24"/>
          <w:szCs w:val="24"/>
          <w:lang w:eastAsia="ru-RU"/>
        </w:rPr>
        <w:t xml:space="preserve">1 </w:t>
      </w:r>
      <w:r w:rsidR="000E4230" w:rsidRPr="00113E51">
        <w:rPr>
          <w:rFonts w:eastAsia="Times New Roman"/>
          <w:bCs/>
          <w:i/>
          <w:spacing w:val="0"/>
          <w:kern w:val="36"/>
          <w:sz w:val="24"/>
          <w:szCs w:val="24"/>
          <w:lang w:eastAsia="ru-RU"/>
        </w:rPr>
        <w:t>–</w:t>
      </w:r>
      <w:r w:rsidRPr="00113E51">
        <w:rPr>
          <w:rFonts w:eastAsia="Times New Roman"/>
          <w:bCs/>
          <w:i/>
          <w:spacing w:val="0"/>
          <w:kern w:val="36"/>
          <w:sz w:val="24"/>
          <w:szCs w:val="24"/>
          <w:lang w:eastAsia="ru-RU"/>
        </w:rPr>
        <w:t xml:space="preserve"> </w:t>
      </w:r>
      <w:r w:rsidR="00A3683C" w:rsidRPr="00113E51">
        <w:rPr>
          <w:rFonts w:eastAsia="Times New Roman"/>
          <w:bCs/>
          <w:i/>
          <w:spacing w:val="0"/>
          <w:kern w:val="36"/>
          <w:sz w:val="24"/>
          <w:szCs w:val="24"/>
          <w:lang w:eastAsia="ru-RU"/>
        </w:rPr>
        <w:t xml:space="preserve">крупный </w:t>
      </w:r>
      <w:r w:rsidRPr="00113E51">
        <w:rPr>
          <w:rFonts w:eastAsia="Times New Roman"/>
          <w:bCs/>
          <w:i/>
          <w:spacing w:val="0"/>
          <w:kern w:val="36"/>
          <w:sz w:val="24"/>
          <w:szCs w:val="24"/>
          <w:lang w:eastAsia="ru-RU"/>
        </w:rPr>
        <w:t xml:space="preserve">песок; 2 </w:t>
      </w:r>
      <w:r w:rsidR="000E4230" w:rsidRPr="00113E51">
        <w:rPr>
          <w:rFonts w:eastAsia="Times New Roman"/>
          <w:bCs/>
          <w:i/>
          <w:spacing w:val="0"/>
          <w:kern w:val="36"/>
          <w:sz w:val="24"/>
          <w:szCs w:val="24"/>
          <w:lang w:eastAsia="ru-RU"/>
        </w:rPr>
        <w:t>–</w:t>
      </w:r>
      <w:r w:rsidR="00A3683C" w:rsidRPr="00113E51">
        <w:rPr>
          <w:rFonts w:eastAsia="Times New Roman"/>
          <w:bCs/>
          <w:i/>
          <w:spacing w:val="0"/>
          <w:kern w:val="36"/>
          <w:sz w:val="24"/>
          <w:szCs w:val="24"/>
          <w:lang w:eastAsia="ru-RU"/>
        </w:rPr>
        <w:t xml:space="preserve"> средний</w:t>
      </w:r>
      <w:r w:rsidRPr="00113E51">
        <w:rPr>
          <w:rFonts w:eastAsia="Times New Roman"/>
          <w:bCs/>
          <w:i/>
          <w:spacing w:val="0"/>
          <w:kern w:val="36"/>
          <w:sz w:val="24"/>
          <w:szCs w:val="24"/>
          <w:lang w:eastAsia="ru-RU"/>
        </w:rPr>
        <w:t xml:space="preserve"> песок; 3 </w:t>
      </w:r>
      <w:r w:rsidR="000E4230" w:rsidRPr="00113E51">
        <w:rPr>
          <w:rFonts w:eastAsia="Times New Roman"/>
          <w:bCs/>
          <w:i/>
          <w:spacing w:val="0"/>
          <w:kern w:val="36"/>
          <w:sz w:val="24"/>
          <w:szCs w:val="24"/>
          <w:lang w:eastAsia="ru-RU"/>
        </w:rPr>
        <w:t>–</w:t>
      </w:r>
      <w:r w:rsidRPr="00113E51">
        <w:rPr>
          <w:rFonts w:eastAsia="Times New Roman"/>
          <w:bCs/>
          <w:i/>
          <w:spacing w:val="0"/>
          <w:kern w:val="36"/>
          <w:sz w:val="24"/>
          <w:szCs w:val="24"/>
          <w:lang w:eastAsia="ru-RU"/>
        </w:rPr>
        <w:t xml:space="preserve"> </w:t>
      </w:r>
      <w:r w:rsidR="00A3683C" w:rsidRPr="00113E51">
        <w:rPr>
          <w:rFonts w:eastAsia="Times New Roman"/>
          <w:bCs/>
          <w:i/>
          <w:spacing w:val="0"/>
          <w:kern w:val="36"/>
          <w:sz w:val="24"/>
          <w:szCs w:val="24"/>
          <w:lang w:eastAsia="ru-RU"/>
        </w:rPr>
        <w:t xml:space="preserve">мелкий и пылеватый </w:t>
      </w:r>
      <w:r w:rsidRPr="00113E51">
        <w:rPr>
          <w:rFonts w:eastAsia="Times New Roman"/>
          <w:bCs/>
          <w:i/>
          <w:spacing w:val="0"/>
          <w:kern w:val="36"/>
          <w:sz w:val="24"/>
          <w:szCs w:val="24"/>
          <w:lang w:eastAsia="ru-RU"/>
        </w:rPr>
        <w:t>песок</w:t>
      </w:r>
      <w:r w:rsidR="000E4230" w:rsidRPr="00113E51">
        <w:rPr>
          <w:rFonts w:eastAsia="Times New Roman"/>
          <w:bCs/>
          <w:i/>
          <w:kern w:val="36"/>
          <w:lang w:eastAsia="ru-RU"/>
        </w:rPr>
        <w:t xml:space="preserve"> </w:t>
      </w:r>
    </w:p>
    <w:p w:rsidR="000E4230" w:rsidRPr="00113E51" w:rsidRDefault="000E4230" w:rsidP="00A3683C">
      <w:pPr>
        <w:pStyle w:val="ad"/>
        <w:jc w:val="center"/>
        <w:rPr>
          <w:rFonts w:eastAsia="Times New Roman"/>
          <w:bCs/>
          <w:kern w:val="36"/>
          <w:lang w:eastAsia="ru-RU"/>
        </w:rPr>
      </w:pPr>
      <w:r w:rsidRPr="00113E51">
        <w:lastRenderedPageBreak/>
        <w:t>Рисунок Б.2</w:t>
      </w:r>
      <w:r w:rsidRPr="00113E51">
        <w:rPr>
          <w:rFonts w:eastAsia="Times New Roman"/>
          <w:bCs/>
          <w:kern w:val="36"/>
          <w:lang w:eastAsia="ru-RU"/>
        </w:rPr>
        <w:t xml:space="preserve"> – Относительная осадка песчаных грунтов при оттаивании под нагрузкой 0,075 МПа</w:t>
      </w:r>
    </w:p>
    <w:p w:rsidR="005047A6" w:rsidRPr="00113E51" w:rsidRDefault="005047A6" w:rsidP="000B18E1">
      <w:pPr>
        <w:shd w:val="clear" w:color="auto" w:fill="FFFFFF"/>
        <w:suppressAutoHyphens w:val="0"/>
        <w:spacing w:after="0" w:line="360" w:lineRule="auto"/>
        <w:ind w:firstLine="851"/>
        <w:rPr>
          <w:rFonts w:eastAsia="Times New Roman"/>
          <w:bCs/>
          <w:spacing w:val="0"/>
          <w:kern w:val="36"/>
          <w:sz w:val="24"/>
          <w:szCs w:val="24"/>
          <w:lang w:eastAsia="ru-RU"/>
        </w:rPr>
      </w:pPr>
    </w:p>
    <w:p w:rsidR="00B86A24" w:rsidRPr="00113E51" w:rsidRDefault="00B86A24" w:rsidP="000B18E1">
      <w:pPr>
        <w:shd w:val="clear" w:color="auto" w:fill="FFFFFF"/>
        <w:suppressAutoHyphens w:val="0"/>
        <w:spacing w:after="0" w:line="360" w:lineRule="auto"/>
        <w:ind w:firstLine="851"/>
        <w:rPr>
          <w:rFonts w:eastAsia="Times New Roman"/>
          <w:bCs/>
          <w:spacing w:val="0"/>
          <w:kern w:val="36"/>
          <w:lang w:eastAsia="ru-RU"/>
        </w:rPr>
      </w:pPr>
      <w:r w:rsidRPr="00113E51">
        <w:rPr>
          <w:rFonts w:eastAsia="Times New Roman"/>
          <w:bCs/>
          <w:spacing w:val="0"/>
          <w:kern w:val="36"/>
          <w:lang w:eastAsia="ru-RU"/>
        </w:rPr>
        <w:t>При наличии в основании насыпи глинистых грунтов с крупнообломочными включениями относительную осадку, определенную по графикам, коррек</w:t>
      </w:r>
      <w:r w:rsidR="005E4D25" w:rsidRPr="00113E51">
        <w:rPr>
          <w:rFonts w:eastAsia="Times New Roman"/>
          <w:bCs/>
          <w:spacing w:val="0"/>
          <w:kern w:val="36"/>
          <w:lang w:eastAsia="ru-RU"/>
        </w:rPr>
        <w:t>тируют с помощью коэффициента (</w:t>
      </w:r>
      <w:r w:rsidRPr="00113E51">
        <w:rPr>
          <w:rFonts w:eastAsia="Times New Roman"/>
          <w:bCs/>
          <w:spacing w:val="0"/>
          <w:kern w:val="36"/>
          <w:lang w:eastAsia="ru-RU"/>
        </w:rPr>
        <w:t>табл</w:t>
      </w:r>
      <w:r w:rsidR="00223F76" w:rsidRPr="00113E51">
        <w:rPr>
          <w:rFonts w:eastAsia="Times New Roman"/>
          <w:bCs/>
          <w:spacing w:val="0"/>
          <w:kern w:val="36"/>
          <w:lang w:eastAsia="ru-RU"/>
        </w:rPr>
        <w:t xml:space="preserve">ица </w:t>
      </w:r>
      <w:r w:rsidR="00E73A38" w:rsidRPr="00113E51">
        <w:rPr>
          <w:rFonts w:eastAsia="Times New Roman"/>
          <w:bCs/>
          <w:spacing w:val="0"/>
          <w:kern w:val="36"/>
          <w:lang w:eastAsia="ru-RU"/>
        </w:rPr>
        <w:t>Б</w:t>
      </w:r>
      <w:r w:rsidRPr="00113E51">
        <w:rPr>
          <w:rFonts w:eastAsia="Times New Roman"/>
          <w:bCs/>
          <w:spacing w:val="0"/>
          <w:kern w:val="36"/>
          <w:lang w:eastAsia="ru-RU"/>
        </w:rPr>
        <w:t>.1</w:t>
      </w:r>
      <w:r w:rsidR="0013122C" w:rsidRPr="00113E51">
        <w:rPr>
          <w:rFonts w:eastAsia="Times New Roman"/>
          <w:bCs/>
          <w:spacing w:val="0"/>
          <w:kern w:val="36"/>
          <w:lang w:eastAsia="ru-RU"/>
        </w:rPr>
        <w:t>)</w:t>
      </w:r>
      <w:r w:rsidRPr="00113E51">
        <w:rPr>
          <w:rFonts w:eastAsia="Times New Roman"/>
          <w:bCs/>
          <w:spacing w:val="0"/>
          <w:kern w:val="36"/>
          <w:lang w:eastAsia="ru-RU"/>
        </w:rPr>
        <w:t>.</w:t>
      </w:r>
    </w:p>
    <w:p w:rsidR="00B86A24" w:rsidRPr="00113E51" w:rsidRDefault="00B86A24" w:rsidP="000B18E1">
      <w:pPr>
        <w:shd w:val="clear" w:color="auto" w:fill="FFFFFF"/>
        <w:suppressAutoHyphens w:val="0"/>
        <w:spacing w:after="0" w:line="360" w:lineRule="auto"/>
        <w:ind w:firstLine="851"/>
        <w:rPr>
          <w:rFonts w:eastAsia="Times New Roman"/>
          <w:bCs/>
          <w:spacing w:val="0"/>
          <w:kern w:val="36"/>
          <w:lang w:eastAsia="ru-RU"/>
        </w:rPr>
      </w:pPr>
      <w:r w:rsidRPr="00113E51">
        <w:rPr>
          <w:rFonts w:eastAsia="Times New Roman"/>
          <w:bCs/>
          <w:spacing w:val="0"/>
          <w:kern w:val="36"/>
          <w:lang w:eastAsia="ru-RU"/>
        </w:rPr>
        <w:t>При сливающейся мерзлоте расчетную относительную осадку при оттаивании под насыпью органических грунтов принимают:</w:t>
      </w:r>
    </w:p>
    <w:p w:rsidR="00B86A24" w:rsidRPr="00113E51" w:rsidRDefault="00A3683C" w:rsidP="000B18E1">
      <w:pPr>
        <w:shd w:val="clear" w:color="auto" w:fill="FFFFFF"/>
        <w:suppressAutoHyphens w:val="0"/>
        <w:spacing w:after="0" w:line="360" w:lineRule="auto"/>
        <w:ind w:firstLine="851"/>
        <w:rPr>
          <w:rFonts w:eastAsia="Times New Roman"/>
          <w:bCs/>
          <w:spacing w:val="0"/>
          <w:kern w:val="36"/>
          <w:lang w:eastAsia="ru-RU"/>
        </w:rPr>
      </w:pPr>
      <w:r w:rsidRPr="00113E51">
        <w:rPr>
          <w:rFonts w:eastAsia="Times New Roman"/>
          <w:bCs/>
          <w:spacing w:val="0"/>
          <w:kern w:val="36"/>
          <w:lang w:eastAsia="ru-RU"/>
        </w:rPr>
        <w:t>д</w:t>
      </w:r>
      <w:r w:rsidR="0013369D" w:rsidRPr="00113E51">
        <w:rPr>
          <w:rFonts w:eastAsia="Times New Roman"/>
          <w:bCs/>
          <w:spacing w:val="0"/>
          <w:kern w:val="36"/>
          <w:lang w:eastAsia="ru-RU"/>
        </w:rPr>
        <w:t>ля т</w:t>
      </w:r>
      <w:r w:rsidR="00B86A24" w:rsidRPr="00113E51">
        <w:rPr>
          <w:rFonts w:eastAsia="Times New Roman"/>
          <w:bCs/>
          <w:spacing w:val="0"/>
          <w:kern w:val="36"/>
          <w:lang w:eastAsia="ru-RU"/>
        </w:rPr>
        <w:t>орфяны</w:t>
      </w:r>
      <w:r w:rsidR="0013369D" w:rsidRPr="00113E51">
        <w:rPr>
          <w:rFonts w:eastAsia="Times New Roman"/>
          <w:bCs/>
          <w:spacing w:val="0"/>
          <w:kern w:val="36"/>
          <w:lang w:eastAsia="ru-RU"/>
        </w:rPr>
        <w:t>х</w:t>
      </w:r>
      <w:r w:rsidR="00B86A24" w:rsidRPr="00113E51">
        <w:rPr>
          <w:rFonts w:eastAsia="Times New Roman"/>
          <w:bCs/>
          <w:spacing w:val="0"/>
          <w:kern w:val="36"/>
          <w:lang w:eastAsia="ru-RU"/>
        </w:rPr>
        <w:t xml:space="preserve"> грунт</w:t>
      </w:r>
      <w:r w:rsidR="0013369D" w:rsidRPr="00113E51">
        <w:rPr>
          <w:rFonts w:eastAsia="Times New Roman"/>
          <w:bCs/>
          <w:spacing w:val="0"/>
          <w:kern w:val="36"/>
          <w:lang w:eastAsia="ru-RU"/>
        </w:rPr>
        <w:t>ов</w:t>
      </w:r>
      <w:r w:rsidR="00B86A24" w:rsidRPr="00113E51">
        <w:rPr>
          <w:rFonts w:eastAsia="Times New Roman"/>
          <w:bCs/>
          <w:spacing w:val="0"/>
          <w:kern w:val="36"/>
          <w:lang w:eastAsia="ru-RU"/>
        </w:rPr>
        <w:t>:</w:t>
      </w:r>
    </w:p>
    <w:p w:rsidR="00B86A24" w:rsidRPr="00113E51" w:rsidRDefault="00B86A24" w:rsidP="000B18E1">
      <w:pPr>
        <w:shd w:val="clear" w:color="auto" w:fill="FFFFFF"/>
        <w:suppressAutoHyphens w:val="0"/>
        <w:spacing w:after="0" w:line="360" w:lineRule="auto"/>
        <w:ind w:firstLine="851"/>
        <w:rPr>
          <w:rFonts w:eastAsia="Times New Roman"/>
          <w:bCs/>
          <w:spacing w:val="0"/>
          <w:kern w:val="36"/>
          <w:lang w:eastAsia="ru-RU"/>
        </w:rPr>
      </w:pPr>
      <w:r w:rsidRPr="00113E51">
        <w:rPr>
          <w:rFonts w:eastAsia="Times New Roman"/>
          <w:bCs/>
          <w:spacing w:val="0"/>
          <w:kern w:val="36"/>
          <w:lang w:eastAsia="ru-RU"/>
        </w:rPr>
        <w:t>лесотоп</w:t>
      </w:r>
      <w:r w:rsidR="00C13D4E" w:rsidRPr="00113E51">
        <w:rPr>
          <w:rFonts w:eastAsia="Times New Roman"/>
          <w:bCs/>
          <w:spacing w:val="0"/>
          <w:kern w:val="36"/>
          <w:lang w:eastAsia="ru-RU"/>
        </w:rPr>
        <w:t>яная залежь……………………………………………….0,</w:t>
      </w:r>
      <w:r w:rsidRPr="00113E51">
        <w:rPr>
          <w:rFonts w:eastAsia="Times New Roman"/>
          <w:bCs/>
          <w:spacing w:val="0"/>
          <w:kern w:val="36"/>
          <w:lang w:eastAsia="ru-RU"/>
        </w:rPr>
        <w:t>40</w:t>
      </w:r>
      <w:r w:rsidR="00A3683C" w:rsidRPr="00113E51">
        <w:rPr>
          <w:rFonts w:eastAsia="Times New Roman"/>
          <w:bCs/>
          <w:spacing w:val="0"/>
          <w:kern w:val="36"/>
          <w:lang w:eastAsia="ru-RU"/>
        </w:rPr>
        <w:t>;</w:t>
      </w:r>
      <w:r w:rsidRPr="00113E51">
        <w:rPr>
          <w:rFonts w:eastAsia="Times New Roman"/>
          <w:bCs/>
          <w:spacing w:val="0"/>
          <w:kern w:val="36"/>
          <w:lang w:eastAsia="ru-RU"/>
        </w:rPr>
        <w:t xml:space="preserve"> </w:t>
      </w:r>
    </w:p>
    <w:p w:rsidR="00B86A24" w:rsidRPr="00113E51" w:rsidRDefault="00B86A24" w:rsidP="000B18E1">
      <w:pPr>
        <w:shd w:val="clear" w:color="auto" w:fill="FFFFFF"/>
        <w:suppressAutoHyphens w:val="0"/>
        <w:spacing w:after="0" w:line="360" w:lineRule="auto"/>
        <w:ind w:firstLine="851"/>
        <w:rPr>
          <w:rFonts w:eastAsia="Times New Roman"/>
          <w:bCs/>
          <w:spacing w:val="0"/>
          <w:kern w:val="36"/>
          <w:lang w:eastAsia="ru-RU"/>
        </w:rPr>
      </w:pPr>
      <w:r w:rsidRPr="00113E51">
        <w:rPr>
          <w:rFonts w:eastAsia="Times New Roman"/>
          <w:bCs/>
          <w:spacing w:val="0"/>
          <w:kern w:val="36"/>
          <w:lang w:eastAsia="ru-RU"/>
        </w:rPr>
        <w:t>топяная залежь…………………………………………………….0</w:t>
      </w:r>
      <w:r w:rsidR="00C13D4E" w:rsidRPr="00113E51">
        <w:rPr>
          <w:rFonts w:eastAsia="Times New Roman"/>
          <w:bCs/>
          <w:spacing w:val="0"/>
          <w:kern w:val="36"/>
          <w:lang w:eastAsia="ru-RU"/>
        </w:rPr>
        <w:t>,</w:t>
      </w:r>
      <w:r w:rsidR="00A3683C" w:rsidRPr="00113E51">
        <w:rPr>
          <w:rFonts w:eastAsia="Times New Roman"/>
          <w:bCs/>
          <w:spacing w:val="0"/>
          <w:kern w:val="36"/>
          <w:lang w:eastAsia="ru-RU"/>
        </w:rPr>
        <w:t>45;</w:t>
      </w:r>
    </w:p>
    <w:p w:rsidR="00B86A24" w:rsidRPr="00113E51" w:rsidRDefault="0013369D" w:rsidP="000B18E1">
      <w:pPr>
        <w:shd w:val="clear" w:color="auto" w:fill="FFFFFF"/>
        <w:suppressAutoHyphens w:val="0"/>
        <w:spacing w:after="0" w:line="360" w:lineRule="auto"/>
        <w:ind w:firstLine="851"/>
        <w:rPr>
          <w:rFonts w:eastAsia="Times New Roman"/>
          <w:bCs/>
          <w:spacing w:val="0"/>
          <w:kern w:val="36"/>
          <w:lang w:eastAsia="ru-RU"/>
        </w:rPr>
      </w:pPr>
      <w:r w:rsidRPr="00113E51">
        <w:rPr>
          <w:rFonts w:eastAsia="Times New Roman"/>
          <w:bCs/>
          <w:spacing w:val="0"/>
          <w:kern w:val="36"/>
          <w:lang w:eastAsia="ru-RU"/>
        </w:rPr>
        <w:t>н</w:t>
      </w:r>
      <w:r w:rsidR="00B86A24" w:rsidRPr="00113E51">
        <w:rPr>
          <w:rFonts w:eastAsia="Times New Roman"/>
          <w:bCs/>
          <w:spacing w:val="0"/>
          <w:kern w:val="36"/>
          <w:lang w:eastAsia="ru-RU"/>
        </w:rPr>
        <w:t>енарушенн</w:t>
      </w:r>
      <w:r w:rsidRPr="00113E51">
        <w:rPr>
          <w:rFonts w:eastAsia="Times New Roman"/>
          <w:bCs/>
          <w:spacing w:val="0"/>
          <w:kern w:val="36"/>
          <w:lang w:eastAsia="ru-RU"/>
        </w:rPr>
        <w:t>ого</w:t>
      </w:r>
      <w:r w:rsidR="00B86A24" w:rsidRPr="00113E51">
        <w:rPr>
          <w:rFonts w:eastAsia="Times New Roman"/>
          <w:bCs/>
          <w:spacing w:val="0"/>
          <w:kern w:val="36"/>
          <w:lang w:eastAsia="ru-RU"/>
        </w:rPr>
        <w:t xml:space="preserve"> мохо-торфяно</w:t>
      </w:r>
      <w:r w:rsidRPr="00113E51">
        <w:rPr>
          <w:rFonts w:eastAsia="Times New Roman"/>
          <w:bCs/>
          <w:spacing w:val="0"/>
          <w:kern w:val="36"/>
          <w:lang w:eastAsia="ru-RU"/>
        </w:rPr>
        <w:t>го</w:t>
      </w:r>
      <w:r w:rsidR="00B86A24" w:rsidRPr="00113E51">
        <w:rPr>
          <w:rFonts w:eastAsia="Times New Roman"/>
          <w:bCs/>
          <w:spacing w:val="0"/>
          <w:kern w:val="36"/>
          <w:lang w:eastAsia="ru-RU"/>
        </w:rPr>
        <w:t xml:space="preserve"> покров</w:t>
      </w:r>
      <w:r w:rsidRPr="00113E51">
        <w:rPr>
          <w:rFonts w:eastAsia="Times New Roman"/>
          <w:bCs/>
          <w:spacing w:val="0"/>
          <w:kern w:val="36"/>
          <w:lang w:eastAsia="ru-RU"/>
        </w:rPr>
        <w:t>а</w:t>
      </w:r>
      <w:r w:rsidR="00B86A24" w:rsidRPr="00113E51">
        <w:rPr>
          <w:rFonts w:eastAsia="Times New Roman"/>
          <w:bCs/>
          <w:spacing w:val="0"/>
          <w:kern w:val="36"/>
          <w:lang w:eastAsia="ru-RU"/>
        </w:rPr>
        <w:t>, включая почвенный слой……</w:t>
      </w:r>
      <w:r w:rsidR="005E4D25" w:rsidRPr="00113E51">
        <w:rPr>
          <w:rFonts w:eastAsia="Times New Roman"/>
          <w:bCs/>
          <w:spacing w:val="0"/>
          <w:kern w:val="36"/>
          <w:lang w:eastAsia="ru-RU"/>
        </w:rPr>
        <w:t>……………………………………………………………………</w:t>
      </w:r>
      <w:r w:rsidR="00B86A24" w:rsidRPr="00113E51">
        <w:rPr>
          <w:rFonts w:eastAsia="Times New Roman"/>
          <w:bCs/>
          <w:spacing w:val="0"/>
          <w:kern w:val="36"/>
          <w:lang w:eastAsia="ru-RU"/>
        </w:rPr>
        <w:t>0</w:t>
      </w:r>
      <w:r w:rsidR="00C13D4E" w:rsidRPr="00113E51">
        <w:rPr>
          <w:rFonts w:eastAsia="Times New Roman"/>
          <w:bCs/>
          <w:spacing w:val="0"/>
          <w:kern w:val="36"/>
          <w:lang w:eastAsia="ru-RU"/>
        </w:rPr>
        <w:t>,</w:t>
      </w:r>
      <w:r w:rsidR="00A3683C" w:rsidRPr="00113E51">
        <w:rPr>
          <w:rFonts w:eastAsia="Times New Roman"/>
          <w:bCs/>
          <w:spacing w:val="0"/>
          <w:kern w:val="36"/>
          <w:lang w:eastAsia="ru-RU"/>
        </w:rPr>
        <w:t>30;</w:t>
      </w:r>
    </w:p>
    <w:p w:rsidR="00DA154C" w:rsidRPr="00113E51" w:rsidRDefault="0013369D" w:rsidP="000B18E1">
      <w:pPr>
        <w:shd w:val="clear" w:color="auto" w:fill="FFFFFF"/>
        <w:suppressAutoHyphens w:val="0"/>
        <w:spacing w:after="0" w:line="360" w:lineRule="auto"/>
        <w:ind w:firstLine="851"/>
        <w:rPr>
          <w:rFonts w:eastAsia="Times New Roman"/>
          <w:bCs/>
          <w:spacing w:val="0"/>
          <w:kern w:val="36"/>
          <w:lang w:eastAsia="ru-RU"/>
        </w:rPr>
      </w:pPr>
      <w:r w:rsidRPr="00113E51">
        <w:rPr>
          <w:rFonts w:eastAsia="Times New Roman"/>
          <w:bCs/>
          <w:spacing w:val="0"/>
          <w:kern w:val="36"/>
          <w:lang w:eastAsia="ru-RU"/>
        </w:rPr>
        <w:t>т</w:t>
      </w:r>
      <w:r w:rsidR="005E4D25" w:rsidRPr="00113E51">
        <w:rPr>
          <w:rFonts w:eastAsia="Times New Roman"/>
          <w:bCs/>
          <w:spacing w:val="0"/>
          <w:kern w:val="36"/>
          <w:lang w:eastAsia="ru-RU"/>
        </w:rPr>
        <w:t>еплоизолирующи</w:t>
      </w:r>
      <w:r w:rsidR="00AC1473" w:rsidRPr="00113E51">
        <w:rPr>
          <w:rFonts w:eastAsia="Times New Roman"/>
          <w:bCs/>
          <w:spacing w:val="0"/>
          <w:kern w:val="36"/>
          <w:lang w:eastAsia="ru-RU"/>
        </w:rPr>
        <w:t>х</w:t>
      </w:r>
      <w:r w:rsidR="005E4D25" w:rsidRPr="00113E51">
        <w:rPr>
          <w:rFonts w:eastAsia="Times New Roman"/>
          <w:bCs/>
          <w:spacing w:val="0"/>
          <w:kern w:val="36"/>
          <w:lang w:eastAsia="ru-RU"/>
        </w:rPr>
        <w:t xml:space="preserve"> сло</w:t>
      </w:r>
      <w:r w:rsidRPr="00113E51">
        <w:rPr>
          <w:rFonts w:eastAsia="Times New Roman"/>
          <w:bCs/>
          <w:spacing w:val="0"/>
          <w:kern w:val="36"/>
          <w:lang w:eastAsia="ru-RU"/>
        </w:rPr>
        <w:t>ев</w:t>
      </w:r>
      <w:r w:rsidR="00A3683C" w:rsidRPr="00113E51">
        <w:rPr>
          <w:rFonts w:eastAsia="Times New Roman"/>
          <w:bCs/>
          <w:spacing w:val="0"/>
          <w:kern w:val="36"/>
          <w:lang w:eastAsia="ru-RU"/>
        </w:rPr>
        <w:t xml:space="preserve"> из торфа и мха………………………</w:t>
      </w:r>
      <w:r w:rsidR="00DA154C" w:rsidRPr="00113E51">
        <w:rPr>
          <w:rFonts w:eastAsia="Times New Roman"/>
          <w:bCs/>
          <w:spacing w:val="0"/>
          <w:kern w:val="36"/>
          <w:lang w:eastAsia="ru-RU"/>
        </w:rPr>
        <w:t>0</w:t>
      </w:r>
      <w:r w:rsidR="00C13D4E" w:rsidRPr="00113E51">
        <w:rPr>
          <w:rFonts w:eastAsia="Times New Roman"/>
          <w:bCs/>
          <w:spacing w:val="0"/>
          <w:kern w:val="36"/>
          <w:lang w:eastAsia="ru-RU"/>
        </w:rPr>
        <w:t>,</w:t>
      </w:r>
      <w:r w:rsidR="00DA154C" w:rsidRPr="00113E51">
        <w:rPr>
          <w:rFonts w:eastAsia="Times New Roman"/>
          <w:bCs/>
          <w:spacing w:val="0"/>
          <w:kern w:val="36"/>
          <w:lang w:eastAsia="ru-RU"/>
        </w:rPr>
        <w:t>35</w:t>
      </w:r>
      <w:r w:rsidR="00A3683C" w:rsidRPr="00113E51">
        <w:rPr>
          <w:rFonts w:eastAsia="Times New Roman"/>
          <w:bCs/>
          <w:spacing w:val="0"/>
          <w:kern w:val="36"/>
          <w:lang w:eastAsia="ru-RU"/>
        </w:rPr>
        <w:t>.</w:t>
      </w:r>
    </w:p>
    <w:p w:rsidR="00B86A24" w:rsidRPr="00113E51" w:rsidRDefault="00B86A24" w:rsidP="000B18E1">
      <w:pPr>
        <w:shd w:val="clear" w:color="auto" w:fill="FFFFFF"/>
        <w:suppressAutoHyphens w:val="0"/>
        <w:spacing w:after="0" w:line="360" w:lineRule="auto"/>
        <w:ind w:firstLine="851"/>
        <w:rPr>
          <w:rFonts w:eastAsia="Times New Roman"/>
          <w:bCs/>
          <w:spacing w:val="0"/>
          <w:kern w:val="36"/>
          <w:lang w:eastAsia="ru-RU"/>
        </w:rPr>
      </w:pPr>
      <w:r w:rsidRPr="00113E51">
        <w:rPr>
          <w:rFonts w:eastAsia="Times New Roman"/>
          <w:bCs/>
          <w:kern w:val="36"/>
          <w:lang w:eastAsia="ru-RU"/>
        </w:rPr>
        <w:t>Т</w:t>
      </w:r>
      <w:r w:rsidR="00DA154C" w:rsidRPr="00113E51">
        <w:rPr>
          <w:rFonts w:eastAsia="Times New Roman"/>
          <w:bCs/>
          <w:kern w:val="36"/>
          <w:lang w:eastAsia="ru-RU"/>
        </w:rPr>
        <w:t>аблица</w:t>
      </w:r>
      <w:r w:rsidR="008E3CFD" w:rsidRPr="00113E51">
        <w:rPr>
          <w:rFonts w:eastAsia="Times New Roman"/>
          <w:bCs/>
          <w:kern w:val="36"/>
          <w:lang w:eastAsia="ru-RU"/>
        </w:rPr>
        <w:t xml:space="preserve"> </w:t>
      </w:r>
      <w:r w:rsidR="00E73A38" w:rsidRPr="00113E51">
        <w:rPr>
          <w:rFonts w:eastAsia="Times New Roman"/>
          <w:bCs/>
          <w:spacing w:val="0"/>
          <w:kern w:val="36"/>
          <w:lang w:eastAsia="ru-RU"/>
        </w:rPr>
        <w:t>Б</w:t>
      </w:r>
      <w:r w:rsidR="00AC1473" w:rsidRPr="00113E51">
        <w:rPr>
          <w:rFonts w:eastAsia="Times New Roman"/>
          <w:bCs/>
          <w:spacing w:val="0"/>
          <w:kern w:val="36"/>
          <w:lang w:eastAsia="ru-RU"/>
        </w:rPr>
        <w:t>.</w:t>
      </w:r>
      <w:r w:rsidR="0013122C" w:rsidRPr="00113E51">
        <w:rPr>
          <w:rFonts w:eastAsia="Times New Roman"/>
          <w:bCs/>
          <w:spacing w:val="0"/>
          <w:kern w:val="36"/>
          <w:lang w:eastAsia="ru-RU"/>
        </w:rPr>
        <w:t>1</w:t>
      </w:r>
    </w:p>
    <w:tbl>
      <w:tblPr>
        <w:tblW w:w="0" w:type="auto"/>
        <w:tblInd w:w="1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07"/>
        <w:gridCol w:w="2866"/>
        <w:gridCol w:w="3249"/>
      </w:tblGrid>
      <w:tr w:rsidR="00AC1D50" w:rsidRPr="00113E51" w:rsidTr="00AC1D50">
        <w:trPr>
          <w:trHeight w:val="660"/>
        </w:trPr>
        <w:tc>
          <w:tcPr>
            <w:tcW w:w="3000" w:type="dxa"/>
            <w:vMerge w:val="restart"/>
          </w:tcPr>
          <w:p w:rsidR="00AC1D50" w:rsidRPr="00113E51" w:rsidRDefault="00AC1D50" w:rsidP="00AC1D50">
            <w:pPr>
              <w:suppressAutoHyphens w:val="0"/>
              <w:spacing w:after="0" w:line="240" w:lineRule="auto"/>
              <w:ind w:firstLine="0"/>
              <w:jc w:val="left"/>
              <w:outlineLvl w:val="0"/>
              <w:rPr>
                <w:rFonts w:eastAsia="Times New Roman"/>
                <w:bCs/>
                <w:spacing w:val="0"/>
                <w:kern w:val="36"/>
                <w:sz w:val="24"/>
                <w:szCs w:val="24"/>
                <w:lang w:eastAsia="ru-RU"/>
              </w:rPr>
            </w:pPr>
            <w:r w:rsidRPr="00113E51">
              <w:rPr>
                <w:rFonts w:eastAsia="Times New Roman"/>
                <w:bCs/>
                <w:spacing w:val="0"/>
                <w:kern w:val="36"/>
                <w:sz w:val="24"/>
                <w:szCs w:val="24"/>
                <w:lang w:eastAsia="ru-RU"/>
              </w:rPr>
              <w:t>Наименование грунтов</w:t>
            </w:r>
          </w:p>
        </w:tc>
        <w:tc>
          <w:tcPr>
            <w:tcW w:w="6384" w:type="dxa"/>
            <w:gridSpan w:val="2"/>
          </w:tcPr>
          <w:p w:rsidR="00AC1D50" w:rsidRPr="00113E51" w:rsidRDefault="00AC1D50" w:rsidP="00B35E36">
            <w:pPr>
              <w:suppressAutoHyphens w:val="0"/>
              <w:spacing w:after="0" w:line="240" w:lineRule="auto"/>
              <w:ind w:firstLine="0"/>
              <w:jc w:val="center"/>
              <w:outlineLvl w:val="0"/>
              <w:rPr>
                <w:rFonts w:eastAsia="Times New Roman"/>
                <w:bCs/>
                <w:spacing w:val="0"/>
                <w:kern w:val="36"/>
                <w:sz w:val="24"/>
                <w:szCs w:val="24"/>
                <w:lang w:eastAsia="ru-RU"/>
              </w:rPr>
            </w:pPr>
            <w:r w:rsidRPr="00113E51">
              <w:rPr>
                <w:rFonts w:eastAsia="Times New Roman"/>
                <w:bCs/>
                <w:spacing w:val="0"/>
                <w:kern w:val="36"/>
                <w:sz w:val="24"/>
                <w:szCs w:val="24"/>
                <w:lang w:eastAsia="ru-RU"/>
              </w:rPr>
              <w:t>Коэффициент,</w:t>
            </w:r>
            <w:r w:rsidR="008E3CFD" w:rsidRPr="00113E51">
              <w:rPr>
                <w:rFonts w:eastAsia="Times New Roman"/>
                <w:bCs/>
                <w:spacing w:val="0"/>
                <w:kern w:val="36"/>
                <w:sz w:val="24"/>
                <w:szCs w:val="24"/>
                <w:lang w:eastAsia="ru-RU"/>
              </w:rPr>
              <w:t xml:space="preserve"> </w:t>
            </w:r>
            <w:r w:rsidRPr="00113E51">
              <w:rPr>
                <w:rFonts w:eastAsia="Times New Roman"/>
                <w:bCs/>
                <w:spacing w:val="0"/>
                <w:kern w:val="36"/>
                <w:sz w:val="24"/>
                <w:szCs w:val="24"/>
                <w:lang w:eastAsia="ru-RU"/>
              </w:rPr>
              <w:t>учитывающий содержание крупных</w:t>
            </w:r>
            <w:r w:rsidR="00B35E36" w:rsidRPr="00113E51">
              <w:rPr>
                <w:rFonts w:eastAsia="Times New Roman"/>
                <w:bCs/>
                <w:spacing w:val="0"/>
                <w:kern w:val="36"/>
                <w:sz w:val="24"/>
                <w:szCs w:val="24"/>
                <w:lang w:eastAsia="ru-RU"/>
              </w:rPr>
              <w:t xml:space="preserve"> </w:t>
            </w:r>
            <w:r w:rsidRPr="00113E51">
              <w:rPr>
                <w:rFonts w:eastAsia="Times New Roman"/>
                <w:bCs/>
                <w:spacing w:val="0"/>
                <w:kern w:val="36"/>
                <w:sz w:val="24"/>
                <w:szCs w:val="24"/>
                <w:lang w:eastAsia="ru-RU"/>
              </w:rPr>
              <w:t>фракций,%</w:t>
            </w:r>
          </w:p>
        </w:tc>
      </w:tr>
      <w:tr w:rsidR="00AC1D50" w:rsidRPr="00113E51" w:rsidTr="00AC1D50">
        <w:trPr>
          <w:trHeight w:val="204"/>
        </w:trPr>
        <w:tc>
          <w:tcPr>
            <w:tcW w:w="3000" w:type="dxa"/>
            <w:vMerge/>
          </w:tcPr>
          <w:p w:rsidR="00AC1D50" w:rsidRPr="00113E51" w:rsidRDefault="00AC1D50" w:rsidP="00AC1D50">
            <w:pPr>
              <w:suppressAutoHyphens w:val="0"/>
              <w:spacing w:after="0" w:line="240" w:lineRule="auto"/>
              <w:ind w:firstLine="0"/>
              <w:jc w:val="left"/>
              <w:outlineLvl w:val="0"/>
              <w:rPr>
                <w:rFonts w:eastAsia="Times New Roman"/>
                <w:bCs/>
                <w:spacing w:val="0"/>
                <w:kern w:val="36"/>
                <w:sz w:val="24"/>
                <w:szCs w:val="24"/>
                <w:lang w:eastAsia="ru-RU"/>
              </w:rPr>
            </w:pPr>
          </w:p>
        </w:tc>
        <w:tc>
          <w:tcPr>
            <w:tcW w:w="2988" w:type="dxa"/>
          </w:tcPr>
          <w:p w:rsidR="00AC1D50" w:rsidRPr="00113E51" w:rsidRDefault="00AC1D50" w:rsidP="00AC1473">
            <w:pPr>
              <w:spacing w:after="0" w:line="240" w:lineRule="auto"/>
              <w:jc w:val="left"/>
              <w:outlineLvl w:val="0"/>
              <w:rPr>
                <w:rFonts w:eastAsia="Times New Roman"/>
                <w:bCs/>
                <w:spacing w:val="0"/>
                <w:kern w:val="36"/>
                <w:sz w:val="24"/>
                <w:szCs w:val="24"/>
                <w:lang w:eastAsia="ru-RU"/>
              </w:rPr>
            </w:pPr>
            <w:r w:rsidRPr="00113E51">
              <w:rPr>
                <w:rFonts w:eastAsia="Times New Roman"/>
                <w:bCs/>
                <w:spacing w:val="0"/>
                <w:kern w:val="36"/>
                <w:sz w:val="24"/>
                <w:szCs w:val="24"/>
                <w:lang w:eastAsia="ru-RU"/>
              </w:rPr>
              <w:t>25</w:t>
            </w:r>
            <w:r w:rsidR="00AC1473" w:rsidRPr="00113E51">
              <w:rPr>
                <w:rFonts w:eastAsia="Times New Roman"/>
                <w:bCs/>
                <w:spacing w:val="0"/>
                <w:kern w:val="36"/>
                <w:sz w:val="24"/>
                <w:szCs w:val="24"/>
                <w:lang w:eastAsia="ru-RU"/>
              </w:rPr>
              <w:t>–</w:t>
            </w:r>
            <w:r w:rsidRPr="00113E51">
              <w:rPr>
                <w:rFonts w:eastAsia="Times New Roman"/>
                <w:bCs/>
                <w:spacing w:val="0"/>
                <w:kern w:val="36"/>
                <w:sz w:val="24"/>
                <w:szCs w:val="24"/>
                <w:lang w:eastAsia="ru-RU"/>
              </w:rPr>
              <w:t>35</w:t>
            </w:r>
          </w:p>
        </w:tc>
        <w:tc>
          <w:tcPr>
            <w:tcW w:w="3396" w:type="dxa"/>
          </w:tcPr>
          <w:p w:rsidR="00AC1D50" w:rsidRPr="00113E51" w:rsidRDefault="00AC1D50" w:rsidP="00AC1473">
            <w:pPr>
              <w:spacing w:after="0" w:line="240" w:lineRule="auto"/>
              <w:jc w:val="left"/>
              <w:outlineLvl w:val="0"/>
              <w:rPr>
                <w:rFonts w:eastAsia="Times New Roman"/>
                <w:bCs/>
                <w:spacing w:val="0"/>
                <w:kern w:val="36"/>
                <w:sz w:val="24"/>
                <w:szCs w:val="24"/>
                <w:lang w:eastAsia="ru-RU"/>
              </w:rPr>
            </w:pPr>
            <w:r w:rsidRPr="00113E51">
              <w:rPr>
                <w:rFonts w:eastAsia="Times New Roman"/>
                <w:bCs/>
                <w:spacing w:val="0"/>
                <w:kern w:val="36"/>
                <w:sz w:val="24"/>
                <w:szCs w:val="24"/>
                <w:lang w:eastAsia="ru-RU"/>
              </w:rPr>
              <w:t>35</w:t>
            </w:r>
            <w:r w:rsidR="00AC1473" w:rsidRPr="00113E51">
              <w:rPr>
                <w:rFonts w:eastAsia="Times New Roman"/>
                <w:bCs/>
                <w:spacing w:val="0"/>
                <w:kern w:val="36"/>
                <w:sz w:val="24"/>
                <w:szCs w:val="24"/>
                <w:lang w:eastAsia="ru-RU"/>
              </w:rPr>
              <w:t>–</w:t>
            </w:r>
            <w:r w:rsidRPr="00113E51">
              <w:rPr>
                <w:rFonts w:eastAsia="Times New Roman"/>
                <w:bCs/>
                <w:spacing w:val="0"/>
                <w:kern w:val="36"/>
                <w:sz w:val="24"/>
                <w:szCs w:val="24"/>
                <w:lang w:eastAsia="ru-RU"/>
              </w:rPr>
              <w:t>50</w:t>
            </w:r>
          </w:p>
        </w:tc>
      </w:tr>
      <w:tr w:rsidR="00AC1D50" w:rsidRPr="00113E51" w:rsidTr="00AC1D50">
        <w:trPr>
          <w:trHeight w:val="204"/>
        </w:trPr>
        <w:tc>
          <w:tcPr>
            <w:tcW w:w="3000" w:type="dxa"/>
          </w:tcPr>
          <w:p w:rsidR="00AC1D50" w:rsidRPr="00113E51" w:rsidRDefault="00DA154C" w:rsidP="00AC1D50">
            <w:pPr>
              <w:suppressAutoHyphens w:val="0"/>
              <w:spacing w:after="0" w:line="240" w:lineRule="auto"/>
              <w:ind w:firstLine="0"/>
              <w:jc w:val="left"/>
              <w:outlineLvl w:val="0"/>
              <w:rPr>
                <w:rFonts w:eastAsia="Times New Roman"/>
                <w:bCs/>
                <w:spacing w:val="0"/>
                <w:kern w:val="36"/>
                <w:sz w:val="24"/>
                <w:szCs w:val="24"/>
                <w:lang w:eastAsia="ru-RU"/>
              </w:rPr>
            </w:pPr>
            <w:r w:rsidRPr="00113E51">
              <w:rPr>
                <w:rFonts w:eastAsia="Times New Roman"/>
                <w:bCs/>
                <w:spacing w:val="0"/>
                <w:kern w:val="36"/>
                <w:sz w:val="24"/>
                <w:szCs w:val="24"/>
                <w:lang w:eastAsia="ru-RU"/>
              </w:rPr>
              <w:t>Супесь:</w:t>
            </w:r>
          </w:p>
          <w:p w:rsidR="00DA154C" w:rsidRPr="00113E51" w:rsidRDefault="00DA154C" w:rsidP="00AC1D50">
            <w:pPr>
              <w:suppressAutoHyphens w:val="0"/>
              <w:spacing w:after="0" w:line="240" w:lineRule="auto"/>
              <w:ind w:firstLine="0"/>
              <w:jc w:val="left"/>
              <w:outlineLvl w:val="0"/>
              <w:rPr>
                <w:rFonts w:eastAsia="Times New Roman"/>
                <w:bCs/>
                <w:spacing w:val="0"/>
                <w:kern w:val="36"/>
                <w:sz w:val="24"/>
                <w:szCs w:val="24"/>
                <w:lang w:eastAsia="ru-RU"/>
              </w:rPr>
            </w:pPr>
            <w:r w:rsidRPr="00113E51">
              <w:rPr>
                <w:rFonts w:eastAsia="Times New Roman"/>
                <w:bCs/>
                <w:spacing w:val="0"/>
                <w:kern w:val="36"/>
                <w:sz w:val="24"/>
                <w:szCs w:val="24"/>
                <w:lang w:eastAsia="ru-RU"/>
              </w:rPr>
              <w:t>легкая</w:t>
            </w:r>
          </w:p>
          <w:p w:rsidR="00DA154C" w:rsidRPr="00113E51" w:rsidRDefault="00DA154C" w:rsidP="00DA154C">
            <w:pPr>
              <w:suppressAutoHyphens w:val="0"/>
              <w:spacing w:after="0" w:line="240" w:lineRule="auto"/>
              <w:ind w:firstLine="0"/>
              <w:jc w:val="left"/>
              <w:outlineLvl w:val="0"/>
              <w:rPr>
                <w:rFonts w:eastAsia="Times New Roman"/>
                <w:bCs/>
                <w:spacing w:val="0"/>
                <w:kern w:val="36"/>
                <w:sz w:val="24"/>
                <w:szCs w:val="24"/>
                <w:lang w:eastAsia="ru-RU"/>
              </w:rPr>
            </w:pPr>
            <w:r w:rsidRPr="00113E51">
              <w:rPr>
                <w:rFonts w:eastAsia="Times New Roman"/>
                <w:bCs/>
                <w:spacing w:val="0"/>
                <w:kern w:val="36"/>
                <w:sz w:val="24"/>
                <w:szCs w:val="24"/>
                <w:lang w:eastAsia="ru-RU"/>
              </w:rPr>
              <w:t>тяжелая пылеватая</w:t>
            </w:r>
          </w:p>
        </w:tc>
        <w:tc>
          <w:tcPr>
            <w:tcW w:w="2988" w:type="dxa"/>
          </w:tcPr>
          <w:p w:rsidR="00DA154C" w:rsidRPr="00113E51" w:rsidRDefault="00DA154C" w:rsidP="00AC1D50">
            <w:pPr>
              <w:spacing w:after="0" w:line="240" w:lineRule="auto"/>
              <w:jc w:val="left"/>
              <w:outlineLvl w:val="0"/>
              <w:rPr>
                <w:rFonts w:eastAsia="Times New Roman"/>
                <w:bCs/>
                <w:spacing w:val="0"/>
                <w:kern w:val="36"/>
                <w:sz w:val="24"/>
                <w:szCs w:val="24"/>
                <w:lang w:eastAsia="ru-RU"/>
              </w:rPr>
            </w:pPr>
          </w:p>
          <w:p w:rsidR="00AC1D50" w:rsidRPr="00113E51" w:rsidRDefault="00DA154C" w:rsidP="00AC1D50">
            <w:pPr>
              <w:spacing w:after="0" w:line="240" w:lineRule="auto"/>
              <w:jc w:val="left"/>
              <w:outlineLvl w:val="0"/>
              <w:rPr>
                <w:rFonts w:eastAsia="Times New Roman"/>
                <w:bCs/>
                <w:spacing w:val="0"/>
                <w:kern w:val="36"/>
                <w:sz w:val="24"/>
                <w:szCs w:val="24"/>
                <w:lang w:eastAsia="ru-RU"/>
              </w:rPr>
            </w:pPr>
            <w:r w:rsidRPr="00113E51">
              <w:rPr>
                <w:rFonts w:eastAsia="Times New Roman"/>
                <w:bCs/>
                <w:spacing w:val="0"/>
                <w:kern w:val="36"/>
                <w:sz w:val="24"/>
                <w:szCs w:val="24"/>
                <w:lang w:eastAsia="ru-RU"/>
              </w:rPr>
              <w:t>1</w:t>
            </w:r>
            <w:r w:rsidR="00C13D4E" w:rsidRPr="00113E51">
              <w:rPr>
                <w:rFonts w:eastAsia="Times New Roman"/>
                <w:bCs/>
                <w:spacing w:val="0"/>
                <w:kern w:val="36"/>
                <w:sz w:val="24"/>
                <w:szCs w:val="24"/>
                <w:lang w:eastAsia="ru-RU"/>
              </w:rPr>
              <w:t>,</w:t>
            </w:r>
            <w:r w:rsidRPr="00113E51">
              <w:rPr>
                <w:rFonts w:eastAsia="Times New Roman"/>
                <w:bCs/>
                <w:spacing w:val="0"/>
                <w:kern w:val="36"/>
                <w:sz w:val="24"/>
                <w:szCs w:val="24"/>
                <w:lang w:eastAsia="ru-RU"/>
              </w:rPr>
              <w:t>0</w:t>
            </w:r>
          </w:p>
          <w:p w:rsidR="00DA154C" w:rsidRPr="00113E51" w:rsidRDefault="00C13D4E" w:rsidP="00AC1D50">
            <w:pPr>
              <w:spacing w:after="0" w:line="240" w:lineRule="auto"/>
              <w:jc w:val="left"/>
              <w:outlineLvl w:val="0"/>
              <w:rPr>
                <w:rFonts w:eastAsia="Times New Roman"/>
                <w:bCs/>
                <w:spacing w:val="0"/>
                <w:kern w:val="36"/>
                <w:sz w:val="24"/>
                <w:szCs w:val="24"/>
                <w:lang w:eastAsia="ru-RU"/>
              </w:rPr>
            </w:pPr>
            <w:r w:rsidRPr="00113E51">
              <w:rPr>
                <w:rFonts w:eastAsia="Times New Roman"/>
                <w:bCs/>
                <w:spacing w:val="0"/>
                <w:kern w:val="36"/>
                <w:sz w:val="24"/>
                <w:szCs w:val="24"/>
                <w:lang w:eastAsia="ru-RU"/>
              </w:rPr>
              <w:t>0,</w:t>
            </w:r>
            <w:r w:rsidR="00DA154C" w:rsidRPr="00113E51">
              <w:rPr>
                <w:rFonts w:eastAsia="Times New Roman"/>
                <w:bCs/>
                <w:spacing w:val="0"/>
                <w:kern w:val="36"/>
                <w:sz w:val="24"/>
                <w:szCs w:val="24"/>
                <w:lang w:eastAsia="ru-RU"/>
              </w:rPr>
              <w:t>8</w:t>
            </w:r>
          </w:p>
        </w:tc>
        <w:tc>
          <w:tcPr>
            <w:tcW w:w="3396" w:type="dxa"/>
          </w:tcPr>
          <w:p w:rsidR="00DA154C" w:rsidRPr="00113E51" w:rsidRDefault="00DA154C" w:rsidP="00AC1D50">
            <w:pPr>
              <w:spacing w:after="0" w:line="240" w:lineRule="auto"/>
              <w:jc w:val="left"/>
              <w:outlineLvl w:val="0"/>
              <w:rPr>
                <w:rFonts w:eastAsia="Times New Roman"/>
                <w:bCs/>
                <w:spacing w:val="0"/>
                <w:kern w:val="36"/>
                <w:sz w:val="24"/>
                <w:szCs w:val="24"/>
                <w:lang w:eastAsia="ru-RU"/>
              </w:rPr>
            </w:pPr>
          </w:p>
          <w:p w:rsidR="00AC1D50" w:rsidRPr="00113E51" w:rsidRDefault="00DA154C" w:rsidP="00AC1D50">
            <w:pPr>
              <w:spacing w:after="0" w:line="240" w:lineRule="auto"/>
              <w:jc w:val="left"/>
              <w:outlineLvl w:val="0"/>
              <w:rPr>
                <w:rFonts w:eastAsia="Times New Roman"/>
                <w:bCs/>
                <w:spacing w:val="0"/>
                <w:kern w:val="36"/>
                <w:sz w:val="24"/>
                <w:szCs w:val="24"/>
                <w:lang w:eastAsia="ru-RU"/>
              </w:rPr>
            </w:pPr>
            <w:r w:rsidRPr="00113E51">
              <w:rPr>
                <w:rFonts w:eastAsia="Times New Roman"/>
                <w:bCs/>
                <w:spacing w:val="0"/>
                <w:kern w:val="36"/>
                <w:sz w:val="24"/>
                <w:szCs w:val="24"/>
                <w:lang w:eastAsia="ru-RU"/>
              </w:rPr>
              <w:t>0</w:t>
            </w:r>
            <w:r w:rsidR="00C13D4E" w:rsidRPr="00113E51">
              <w:rPr>
                <w:rFonts w:eastAsia="Times New Roman"/>
                <w:bCs/>
                <w:spacing w:val="0"/>
                <w:kern w:val="36"/>
                <w:sz w:val="24"/>
                <w:szCs w:val="24"/>
                <w:lang w:eastAsia="ru-RU"/>
              </w:rPr>
              <w:t>,</w:t>
            </w:r>
            <w:r w:rsidRPr="00113E51">
              <w:rPr>
                <w:rFonts w:eastAsia="Times New Roman"/>
                <w:bCs/>
                <w:spacing w:val="0"/>
                <w:kern w:val="36"/>
                <w:sz w:val="24"/>
                <w:szCs w:val="24"/>
                <w:lang w:eastAsia="ru-RU"/>
              </w:rPr>
              <w:t>5</w:t>
            </w:r>
          </w:p>
          <w:p w:rsidR="00DA154C" w:rsidRPr="00113E51" w:rsidRDefault="00C13D4E" w:rsidP="00DA154C">
            <w:pPr>
              <w:spacing w:after="0" w:line="240" w:lineRule="auto"/>
              <w:jc w:val="left"/>
              <w:outlineLvl w:val="0"/>
              <w:rPr>
                <w:rFonts w:eastAsia="Times New Roman"/>
                <w:bCs/>
                <w:spacing w:val="0"/>
                <w:kern w:val="36"/>
                <w:sz w:val="24"/>
                <w:szCs w:val="24"/>
                <w:lang w:eastAsia="ru-RU"/>
              </w:rPr>
            </w:pPr>
            <w:r w:rsidRPr="00113E51">
              <w:rPr>
                <w:rFonts w:eastAsia="Times New Roman"/>
                <w:bCs/>
                <w:spacing w:val="0"/>
                <w:kern w:val="36"/>
                <w:sz w:val="24"/>
                <w:szCs w:val="24"/>
                <w:lang w:eastAsia="ru-RU"/>
              </w:rPr>
              <w:t>0,</w:t>
            </w:r>
            <w:r w:rsidR="00DA154C" w:rsidRPr="00113E51">
              <w:rPr>
                <w:rFonts w:eastAsia="Times New Roman"/>
                <w:bCs/>
                <w:spacing w:val="0"/>
                <w:kern w:val="36"/>
                <w:sz w:val="24"/>
                <w:szCs w:val="24"/>
                <w:lang w:eastAsia="ru-RU"/>
              </w:rPr>
              <w:t>6</w:t>
            </w:r>
          </w:p>
        </w:tc>
      </w:tr>
      <w:tr w:rsidR="00DA154C" w:rsidRPr="00113E51" w:rsidTr="00AC1D50">
        <w:trPr>
          <w:trHeight w:val="204"/>
        </w:trPr>
        <w:tc>
          <w:tcPr>
            <w:tcW w:w="3000" w:type="dxa"/>
          </w:tcPr>
          <w:p w:rsidR="00DA154C" w:rsidRPr="00113E51" w:rsidRDefault="00DA154C" w:rsidP="00AC1D50">
            <w:pPr>
              <w:suppressAutoHyphens w:val="0"/>
              <w:spacing w:after="0" w:line="240" w:lineRule="auto"/>
              <w:ind w:firstLine="0"/>
              <w:jc w:val="left"/>
              <w:outlineLvl w:val="0"/>
              <w:rPr>
                <w:rFonts w:eastAsia="Times New Roman"/>
                <w:bCs/>
                <w:spacing w:val="0"/>
                <w:kern w:val="36"/>
                <w:sz w:val="24"/>
                <w:szCs w:val="24"/>
                <w:lang w:eastAsia="ru-RU"/>
              </w:rPr>
            </w:pPr>
            <w:r w:rsidRPr="00113E51">
              <w:rPr>
                <w:rFonts w:eastAsia="Times New Roman"/>
                <w:bCs/>
                <w:spacing w:val="0"/>
                <w:kern w:val="36"/>
                <w:sz w:val="24"/>
                <w:szCs w:val="24"/>
                <w:lang w:eastAsia="ru-RU"/>
              </w:rPr>
              <w:t>Суглинок:</w:t>
            </w:r>
          </w:p>
          <w:p w:rsidR="00DA154C" w:rsidRPr="00113E51" w:rsidRDefault="00DA154C" w:rsidP="00AC1D50">
            <w:pPr>
              <w:suppressAutoHyphens w:val="0"/>
              <w:spacing w:after="0" w:line="240" w:lineRule="auto"/>
              <w:ind w:firstLine="0"/>
              <w:jc w:val="left"/>
              <w:outlineLvl w:val="0"/>
              <w:rPr>
                <w:rFonts w:eastAsia="Times New Roman"/>
                <w:bCs/>
                <w:spacing w:val="0"/>
                <w:kern w:val="36"/>
                <w:sz w:val="24"/>
                <w:szCs w:val="24"/>
                <w:lang w:eastAsia="ru-RU"/>
              </w:rPr>
            </w:pPr>
            <w:r w:rsidRPr="00113E51">
              <w:rPr>
                <w:rFonts w:eastAsia="Times New Roman"/>
                <w:bCs/>
                <w:spacing w:val="0"/>
                <w:kern w:val="36"/>
                <w:sz w:val="24"/>
                <w:szCs w:val="24"/>
                <w:lang w:eastAsia="ru-RU"/>
              </w:rPr>
              <w:t>легкий</w:t>
            </w:r>
          </w:p>
          <w:p w:rsidR="00DA154C" w:rsidRPr="00113E51" w:rsidRDefault="00DA154C" w:rsidP="00AC1D50">
            <w:pPr>
              <w:suppressAutoHyphens w:val="0"/>
              <w:spacing w:after="0" w:line="240" w:lineRule="auto"/>
              <w:ind w:firstLine="0"/>
              <w:jc w:val="left"/>
              <w:outlineLvl w:val="0"/>
              <w:rPr>
                <w:rFonts w:eastAsia="Times New Roman"/>
                <w:bCs/>
                <w:spacing w:val="0"/>
                <w:kern w:val="36"/>
                <w:sz w:val="24"/>
                <w:szCs w:val="24"/>
                <w:lang w:eastAsia="ru-RU"/>
              </w:rPr>
            </w:pPr>
            <w:r w:rsidRPr="00113E51">
              <w:rPr>
                <w:rFonts w:eastAsia="Times New Roman"/>
                <w:bCs/>
                <w:spacing w:val="0"/>
                <w:kern w:val="36"/>
                <w:sz w:val="24"/>
                <w:szCs w:val="24"/>
                <w:lang w:eastAsia="ru-RU"/>
              </w:rPr>
              <w:t>тяжелый</w:t>
            </w:r>
          </w:p>
        </w:tc>
        <w:tc>
          <w:tcPr>
            <w:tcW w:w="2988" w:type="dxa"/>
          </w:tcPr>
          <w:p w:rsidR="00DA154C" w:rsidRPr="00113E51" w:rsidRDefault="00DA154C" w:rsidP="00AC1D50">
            <w:pPr>
              <w:spacing w:after="0" w:line="240" w:lineRule="auto"/>
              <w:jc w:val="left"/>
              <w:outlineLvl w:val="0"/>
              <w:rPr>
                <w:rFonts w:eastAsia="Times New Roman"/>
                <w:bCs/>
                <w:spacing w:val="0"/>
                <w:kern w:val="36"/>
                <w:sz w:val="24"/>
                <w:szCs w:val="24"/>
                <w:lang w:eastAsia="ru-RU"/>
              </w:rPr>
            </w:pPr>
          </w:p>
          <w:p w:rsidR="00DA154C" w:rsidRPr="00113E51" w:rsidRDefault="00C13D4E" w:rsidP="00AC1D50">
            <w:pPr>
              <w:spacing w:after="0" w:line="240" w:lineRule="auto"/>
              <w:jc w:val="left"/>
              <w:outlineLvl w:val="0"/>
              <w:rPr>
                <w:rFonts w:eastAsia="Times New Roman"/>
                <w:bCs/>
                <w:spacing w:val="0"/>
                <w:kern w:val="36"/>
                <w:sz w:val="24"/>
                <w:szCs w:val="24"/>
                <w:lang w:eastAsia="ru-RU"/>
              </w:rPr>
            </w:pPr>
            <w:r w:rsidRPr="00113E51">
              <w:rPr>
                <w:rFonts w:eastAsia="Times New Roman"/>
                <w:bCs/>
                <w:spacing w:val="0"/>
                <w:kern w:val="36"/>
                <w:sz w:val="24"/>
                <w:szCs w:val="24"/>
                <w:lang w:eastAsia="ru-RU"/>
              </w:rPr>
              <w:t>0,</w:t>
            </w:r>
            <w:r w:rsidR="00DA154C" w:rsidRPr="00113E51">
              <w:rPr>
                <w:rFonts w:eastAsia="Times New Roman"/>
                <w:bCs/>
                <w:spacing w:val="0"/>
                <w:kern w:val="36"/>
                <w:sz w:val="24"/>
                <w:szCs w:val="24"/>
                <w:lang w:eastAsia="ru-RU"/>
              </w:rPr>
              <w:t>8</w:t>
            </w:r>
          </w:p>
          <w:p w:rsidR="00DA154C" w:rsidRPr="00113E51" w:rsidRDefault="00C13D4E" w:rsidP="00AC1D50">
            <w:pPr>
              <w:spacing w:after="0" w:line="240" w:lineRule="auto"/>
              <w:jc w:val="left"/>
              <w:outlineLvl w:val="0"/>
              <w:rPr>
                <w:rFonts w:eastAsia="Times New Roman"/>
                <w:bCs/>
                <w:spacing w:val="0"/>
                <w:kern w:val="36"/>
                <w:sz w:val="24"/>
                <w:szCs w:val="24"/>
                <w:lang w:eastAsia="ru-RU"/>
              </w:rPr>
            </w:pPr>
            <w:r w:rsidRPr="00113E51">
              <w:rPr>
                <w:rFonts w:eastAsia="Times New Roman"/>
                <w:bCs/>
                <w:spacing w:val="0"/>
                <w:kern w:val="36"/>
                <w:sz w:val="24"/>
                <w:szCs w:val="24"/>
                <w:lang w:eastAsia="ru-RU"/>
              </w:rPr>
              <w:t>0,</w:t>
            </w:r>
            <w:r w:rsidR="00DA154C" w:rsidRPr="00113E51">
              <w:rPr>
                <w:rFonts w:eastAsia="Times New Roman"/>
                <w:bCs/>
                <w:spacing w:val="0"/>
                <w:kern w:val="36"/>
                <w:sz w:val="24"/>
                <w:szCs w:val="24"/>
                <w:lang w:eastAsia="ru-RU"/>
              </w:rPr>
              <w:t>8</w:t>
            </w:r>
          </w:p>
        </w:tc>
        <w:tc>
          <w:tcPr>
            <w:tcW w:w="3396" w:type="dxa"/>
          </w:tcPr>
          <w:p w:rsidR="00DA154C" w:rsidRPr="00113E51" w:rsidRDefault="00DA154C" w:rsidP="00AC1D50">
            <w:pPr>
              <w:spacing w:after="0" w:line="240" w:lineRule="auto"/>
              <w:jc w:val="left"/>
              <w:outlineLvl w:val="0"/>
              <w:rPr>
                <w:rFonts w:eastAsia="Times New Roman"/>
                <w:bCs/>
                <w:spacing w:val="0"/>
                <w:kern w:val="36"/>
                <w:sz w:val="24"/>
                <w:szCs w:val="24"/>
                <w:lang w:eastAsia="ru-RU"/>
              </w:rPr>
            </w:pPr>
          </w:p>
          <w:p w:rsidR="00DA154C" w:rsidRPr="00113E51" w:rsidRDefault="00C13D4E" w:rsidP="00AC1D50">
            <w:pPr>
              <w:spacing w:after="0" w:line="240" w:lineRule="auto"/>
              <w:jc w:val="left"/>
              <w:outlineLvl w:val="0"/>
              <w:rPr>
                <w:rFonts w:eastAsia="Times New Roman"/>
                <w:bCs/>
                <w:spacing w:val="0"/>
                <w:kern w:val="36"/>
                <w:sz w:val="24"/>
                <w:szCs w:val="24"/>
                <w:lang w:eastAsia="ru-RU"/>
              </w:rPr>
            </w:pPr>
            <w:r w:rsidRPr="00113E51">
              <w:rPr>
                <w:rFonts w:eastAsia="Times New Roman"/>
                <w:bCs/>
                <w:spacing w:val="0"/>
                <w:kern w:val="36"/>
                <w:sz w:val="24"/>
                <w:szCs w:val="24"/>
                <w:lang w:eastAsia="ru-RU"/>
              </w:rPr>
              <w:t>0,</w:t>
            </w:r>
            <w:r w:rsidR="00DA154C" w:rsidRPr="00113E51">
              <w:rPr>
                <w:rFonts w:eastAsia="Times New Roman"/>
                <w:bCs/>
                <w:spacing w:val="0"/>
                <w:kern w:val="36"/>
                <w:sz w:val="24"/>
                <w:szCs w:val="24"/>
                <w:lang w:eastAsia="ru-RU"/>
              </w:rPr>
              <w:t>6</w:t>
            </w:r>
          </w:p>
          <w:p w:rsidR="00DA154C" w:rsidRPr="00113E51" w:rsidRDefault="00C13D4E" w:rsidP="00AC1D50">
            <w:pPr>
              <w:spacing w:after="0" w:line="240" w:lineRule="auto"/>
              <w:jc w:val="left"/>
              <w:outlineLvl w:val="0"/>
              <w:rPr>
                <w:rFonts w:eastAsia="Times New Roman"/>
                <w:bCs/>
                <w:spacing w:val="0"/>
                <w:kern w:val="36"/>
                <w:sz w:val="24"/>
                <w:szCs w:val="24"/>
                <w:lang w:eastAsia="ru-RU"/>
              </w:rPr>
            </w:pPr>
            <w:r w:rsidRPr="00113E51">
              <w:rPr>
                <w:rFonts w:eastAsia="Times New Roman"/>
                <w:bCs/>
                <w:spacing w:val="0"/>
                <w:kern w:val="36"/>
                <w:sz w:val="24"/>
                <w:szCs w:val="24"/>
                <w:lang w:eastAsia="ru-RU"/>
              </w:rPr>
              <w:t>0,</w:t>
            </w:r>
            <w:r w:rsidR="00DA154C" w:rsidRPr="00113E51">
              <w:rPr>
                <w:rFonts w:eastAsia="Times New Roman"/>
                <w:bCs/>
                <w:spacing w:val="0"/>
                <w:kern w:val="36"/>
                <w:sz w:val="24"/>
                <w:szCs w:val="24"/>
                <w:lang w:eastAsia="ru-RU"/>
              </w:rPr>
              <w:t>55</w:t>
            </w:r>
          </w:p>
        </w:tc>
      </w:tr>
      <w:tr w:rsidR="00DA154C" w:rsidRPr="00113E51" w:rsidTr="00AC1D50">
        <w:trPr>
          <w:trHeight w:val="204"/>
        </w:trPr>
        <w:tc>
          <w:tcPr>
            <w:tcW w:w="3000" w:type="dxa"/>
          </w:tcPr>
          <w:p w:rsidR="00DA154C" w:rsidRPr="00113E51" w:rsidRDefault="00DA154C" w:rsidP="00AC1D50">
            <w:pPr>
              <w:suppressAutoHyphens w:val="0"/>
              <w:spacing w:after="0" w:line="240" w:lineRule="auto"/>
              <w:ind w:firstLine="0"/>
              <w:jc w:val="left"/>
              <w:outlineLvl w:val="0"/>
              <w:rPr>
                <w:rFonts w:eastAsia="Times New Roman"/>
                <w:bCs/>
                <w:spacing w:val="0"/>
                <w:kern w:val="36"/>
                <w:sz w:val="24"/>
                <w:szCs w:val="24"/>
                <w:lang w:eastAsia="ru-RU"/>
              </w:rPr>
            </w:pPr>
            <w:r w:rsidRPr="00113E51">
              <w:rPr>
                <w:rFonts w:eastAsia="Times New Roman"/>
                <w:bCs/>
                <w:spacing w:val="0"/>
                <w:kern w:val="36"/>
                <w:sz w:val="24"/>
                <w:szCs w:val="24"/>
                <w:lang w:eastAsia="ru-RU"/>
              </w:rPr>
              <w:t>Глина</w:t>
            </w:r>
          </w:p>
        </w:tc>
        <w:tc>
          <w:tcPr>
            <w:tcW w:w="2988" w:type="dxa"/>
          </w:tcPr>
          <w:p w:rsidR="00DA154C" w:rsidRPr="00113E51" w:rsidRDefault="00C13D4E" w:rsidP="00AC1D50">
            <w:pPr>
              <w:spacing w:after="0" w:line="240" w:lineRule="auto"/>
              <w:jc w:val="left"/>
              <w:outlineLvl w:val="0"/>
              <w:rPr>
                <w:rFonts w:eastAsia="Times New Roman"/>
                <w:bCs/>
                <w:spacing w:val="0"/>
                <w:kern w:val="36"/>
                <w:sz w:val="24"/>
                <w:szCs w:val="24"/>
                <w:lang w:eastAsia="ru-RU"/>
              </w:rPr>
            </w:pPr>
            <w:r w:rsidRPr="00113E51">
              <w:rPr>
                <w:rFonts w:eastAsia="Times New Roman"/>
                <w:bCs/>
                <w:spacing w:val="0"/>
                <w:kern w:val="36"/>
                <w:sz w:val="24"/>
                <w:szCs w:val="24"/>
                <w:lang w:eastAsia="ru-RU"/>
              </w:rPr>
              <w:t>0,</w:t>
            </w:r>
            <w:r w:rsidR="00DA154C" w:rsidRPr="00113E51">
              <w:rPr>
                <w:rFonts w:eastAsia="Times New Roman"/>
                <w:bCs/>
                <w:spacing w:val="0"/>
                <w:kern w:val="36"/>
                <w:sz w:val="24"/>
                <w:szCs w:val="24"/>
                <w:lang w:eastAsia="ru-RU"/>
              </w:rPr>
              <w:t>8</w:t>
            </w:r>
          </w:p>
        </w:tc>
        <w:tc>
          <w:tcPr>
            <w:tcW w:w="3396" w:type="dxa"/>
          </w:tcPr>
          <w:p w:rsidR="00DA154C" w:rsidRPr="00113E51" w:rsidRDefault="00C13D4E" w:rsidP="00AC1D50">
            <w:pPr>
              <w:spacing w:after="0" w:line="240" w:lineRule="auto"/>
              <w:jc w:val="left"/>
              <w:outlineLvl w:val="0"/>
              <w:rPr>
                <w:rFonts w:eastAsia="Times New Roman"/>
                <w:bCs/>
                <w:spacing w:val="0"/>
                <w:kern w:val="36"/>
                <w:sz w:val="24"/>
                <w:szCs w:val="24"/>
                <w:lang w:eastAsia="ru-RU"/>
              </w:rPr>
            </w:pPr>
            <w:r w:rsidRPr="00113E51">
              <w:rPr>
                <w:rFonts w:eastAsia="Times New Roman"/>
                <w:bCs/>
                <w:spacing w:val="0"/>
                <w:kern w:val="36"/>
                <w:sz w:val="24"/>
                <w:szCs w:val="24"/>
                <w:lang w:eastAsia="ru-RU"/>
              </w:rPr>
              <w:t>0,</w:t>
            </w:r>
            <w:r w:rsidR="00DA154C" w:rsidRPr="00113E51">
              <w:rPr>
                <w:rFonts w:eastAsia="Times New Roman"/>
                <w:bCs/>
                <w:spacing w:val="0"/>
                <w:kern w:val="36"/>
                <w:sz w:val="24"/>
                <w:szCs w:val="24"/>
                <w:lang w:eastAsia="ru-RU"/>
              </w:rPr>
              <w:t>55</w:t>
            </w:r>
          </w:p>
        </w:tc>
      </w:tr>
    </w:tbl>
    <w:p w:rsidR="00B86A24" w:rsidRPr="00113E51" w:rsidRDefault="00B86A24" w:rsidP="000B18E1">
      <w:pPr>
        <w:shd w:val="clear" w:color="auto" w:fill="FFFFFF"/>
        <w:suppressAutoHyphens w:val="0"/>
        <w:spacing w:after="0" w:line="360" w:lineRule="auto"/>
        <w:ind w:firstLine="851"/>
        <w:rPr>
          <w:rFonts w:eastAsia="Times New Roman"/>
          <w:b/>
          <w:bCs/>
          <w:spacing w:val="0"/>
          <w:kern w:val="36"/>
          <w:lang w:eastAsia="ru-RU"/>
        </w:rPr>
      </w:pPr>
    </w:p>
    <w:p w:rsidR="00320256" w:rsidRPr="00113E51" w:rsidRDefault="00E73A38" w:rsidP="000B18E1">
      <w:pPr>
        <w:shd w:val="clear" w:color="auto" w:fill="FFFFFF"/>
        <w:suppressAutoHyphens w:val="0"/>
        <w:spacing w:after="0" w:line="360" w:lineRule="auto"/>
        <w:ind w:firstLine="851"/>
        <w:rPr>
          <w:rFonts w:eastAsia="Times New Roman"/>
          <w:bCs/>
          <w:spacing w:val="0"/>
          <w:kern w:val="36"/>
          <w:lang w:eastAsia="ru-RU"/>
        </w:rPr>
      </w:pPr>
      <w:r w:rsidRPr="00113E51">
        <w:rPr>
          <w:rFonts w:eastAsia="Times New Roman"/>
          <w:bCs/>
          <w:spacing w:val="0"/>
          <w:kern w:val="36"/>
          <w:lang w:eastAsia="ru-RU"/>
        </w:rPr>
        <w:t>Б</w:t>
      </w:r>
      <w:r w:rsidR="0013122C" w:rsidRPr="00113E51">
        <w:rPr>
          <w:rFonts w:eastAsia="Times New Roman"/>
          <w:bCs/>
          <w:spacing w:val="0"/>
          <w:kern w:val="36"/>
          <w:lang w:eastAsia="ru-RU"/>
        </w:rPr>
        <w:t xml:space="preserve">.7 </w:t>
      </w:r>
      <w:r w:rsidR="00320256" w:rsidRPr="00113E51">
        <w:rPr>
          <w:rFonts w:eastAsia="Times New Roman"/>
          <w:bCs/>
          <w:spacing w:val="0"/>
          <w:kern w:val="36"/>
          <w:lang w:eastAsia="ru-RU"/>
        </w:rPr>
        <w:t xml:space="preserve">Если предусмотрено предварительное оттаивание и осушение грунтов основания, то высоту насыпи </w:t>
      </w:r>
      <w:r w:rsidR="00A3683C" w:rsidRPr="00113E51">
        <w:rPr>
          <w:rFonts w:eastAsia="Times New Roman"/>
          <w:bCs/>
          <w:spacing w:val="0"/>
          <w:kern w:val="36"/>
          <w:lang w:eastAsia="ru-RU"/>
        </w:rPr>
        <w:t>вычисля</w:t>
      </w:r>
      <w:r w:rsidR="00320256" w:rsidRPr="00113E51">
        <w:rPr>
          <w:rFonts w:eastAsia="Times New Roman"/>
          <w:bCs/>
          <w:spacing w:val="0"/>
          <w:kern w:val="36"/>
          <w:lang w:eastAsia="ru-RU"/>
        </w:rPr>
        <w:t>ют по формуле</w:t>
      </w:r>
    </w:p>
    <w:p w:rsidR="00AC1D50" w:rsidRPr="00113E51" w:rsidRDefault="00AC1D50" w:rsidP="000B18E1">
      <w:pPr>
        <w:shd w:val="clear" w:color="auto" w:fill="FFFFFF"/>
        <w:suppressAutoHyphens w:val="0"/>
        <w:spacing w:after="0" w:line="360" w:lineRule="auto"/>
        <w:ind w:firstLine="851"/>
        <w:rPr>
          <w:rFonts w:eastAsia="Times New Roman"/>
          <w:b/>
          <w:bCs/>
          <w:spacing w:val="0"/>
          <w:kern w:val="36"/>
          <w:lang w:eastAsia="ru-RU"/>
        </w:rPr>
      </w:pPr>
    </w:p>
    <w:p w:rsidR="00320256" w:rsidRPr="00113E51" w:rsidRDefault="00320256" w:rsidP="000B18E1">
      <w:pPr>
        <w:shd w:val="clear" w:color="auto" w:fill="FFFFFF"/>
        <w:suppressAutoHyphens w:val="0"/>
        <w:spacing w:after="0" w:line="360" w:lineRule="auto"/>
        <w:ind w:firstLine="851"/>
        <w:rPr>
          <w:rFonts w:eastAsia="Times New Roman"/>
          <w:bCs/>
          <w:i/>
          <w:spacing w:val="0"/>
          <w:kern w:val="36"/>
          <w:lang w:eastAsia="ru-RU"/>
        </w:rPr>
      </w:pPr>
      <w:r w:rsidRPr="00113E51">
        <w:rPr>
          <w:rFonts w:eastAsia="Times New Roman"/>
          <w:bCs/>
          <w:i/>
          <w:spacing w:val="0"/>
          <w:kern w:val="36"/>
          <w:lang w:eastAsia="ru-RU"/>
        </w:rPr>
        <w:t>Н</w:t>
      </w:r>
      <w:r w:rsidR="00A3683C" w:rsidRPr="00113E51">
        <w:rPr>
          <w:rFonts w:eastAsia="Times New Roman"/>
          <w:bCs/>
          <w:i/>
          <w:spacing w:val="0"/>
          <w:kern w:val="36"/>
          <w:lang w:eastAsia="ru-RU"/>
        </w:rPr>
        <w:t xml:space="preserve"> </w:t>
      </w:r>
      <w:r w:rsidRPr="00113E51">
        <w:rPr>
          <w:rFonts w:eastAsia="Times New Roman"/>
          <w:bCs/>
          <w:spacing w:val="0"/>
          <w:kern w:val="36"/>
          <w:lang w:eastAsia="ru-RU"/>
        </w:rPr>
        <w:t>=</w:t>
      </w:r>
      <w:r w:rsidR="00A3683C" w:rsidRPr="00113E51">
        <w:rPr>
          <w:rFonts w:eastAsia="Times New Roman"/>
          <w:bCs/>
          <w:spacing w:val="0"/>
          <w:kern w:val="36"/>
          <w:lang w:eastAsia="ru-RU"/>
        </w:rPr>
        <w:t xml:space="preserve"> </w:t>
      </w:r>
      <w:r w:rsidRPr="00113E51">
        <w:rPr>
          <w:rFonts w:eastAsia="Times New Roman"/>
          <w:bCs/>
          <w:i/>
          <w:spacing w:val="0"/>
          <w:kern w:val="36"/>
          <w:lang w:eastAsia="ru-RU"/>
        </w:rPr>
        <w:t>Н</w:t>
      </w:r>
      <w:r w:rsidRPr="00113E51">
        <w:rPr>
          <w:rFonts w:eastAsia="Times New Roman"/>
          <w:bCs/>
          <w:spacing w:val="0"/>
          <w:kern w:val="36"/>
          <w:vertAlign w:val="subscript"/>
          <w:lang w:eastAsia="ru-RU"/>
        </w:rPr>
        <w:t>к</w:t>
      </w:r>
      <w:r w:rsidRPr="00113E51">
        <w:rPr>
          <w:rFonts w:eastAsia="Times New Roman"/>
          <w:bCs/>
          <w:spacing w:val="0"/>
          <w:kern w:val="36"/>
          <w:lang w:eastAsia="ru-RU"/>
        </w:rPr>
        <w:t xml:space="preserve"> </w:t>
      </w:r>
      <w:r w:rsidR="00A3683C" w:rsidRPr="00113E51">
        <w:rPr>
          <w:rFonts w:eastAsia="Times New Roman"/>
          <w:bCs/>
          <w:spacing w:val="0"/>
          <w:kern w:val="36"/>
          <w:lang w:eastAsia="ru-RU"/>
        </w:rPr>
        <w:t>–</w:t>
      </w:r>
      <w:r w:rsidRPr="00113E51">
        <w:rPr>
          <w:rFonts w:eastAsia="Times New Roman"/>
          <w:bCs/>
          <w:spacing w:val="0"/>
          <w:kern w:val="36"/>
          <w:lang w:eastAsia="ru-RU"/>
        </w:rPr>
        <w:t xml:space="preserve"> </w:t>
      </w:r>
      <w:r w:rsidRPr="00113E51">
        <w:rPr>
          <w:rFonts w:eastAsia="Times New Roman"/>
          <w:bCs/>
          <w:i/>
          <w:spacing w:val="0"/>
          <w:kern w:val="36"/>
          <w:lang w:eastAsia="ru-RU"/>
        </w:rPr>
        <w:t>S</w:t>
      </w:r>
      <w:r w:rsidRPr="00113E51">
        <w:rPr>
          <w:rFonts w:eastAsia="Times New Roman"/>
          <w:bCs/>
          <w:spacing w:val="0"/>
          <w:kern w:val="36"/>
          <w:vertAlign w:val="subscript"/>
          <w:lang w:eastAsia="ru-RU"/>
        </w:rPr>
        <w:t>доп</w:t>
      </w:r>
      <w:r w:rsidRPr="00113E51">
        <w:rPr>
          <w:rFonts w:eastAsia="Times New Roman"/>
          <w:bCs/>
          <w:spacing w:val="0"/>
          <w:kern w:val="36"/>
          <w:vertAlign w:val="superscript"/>
          <w:lang w:eastAsia="ru-RU"/>
        </w:rPr>
        <w:t>.</w:t>
      </w:r>
      <m:oMath>
        <m:d>
          <m:dPr>
            <m:ctrlPr>
              <w:rPr>
                <w:rFonts w:ascii="Cambria Math" w:eastAsia="Times New Roman" w:hAnsi="Cambria Math"/>
                <w:bCs/>
                <w:i/>
                <w:spacing w:val="0"/>
                <w:kern w:val="36"/>
                <w:vertAlign w:val="superscript"/>
                <w:lang w:eastAsia="ru-RU"/>
              </w:rPr>
            </m:ctrlPr>
          </m:dPr>
          <m:e>
            <m:f>
              <m:fPr>
                <m:ctrlPr>
                  <w:rPr>
                    <w:rFonts w:ascii="Cambria Math" w:eastAsia="Times New Roman" w:hAnsi="Cambria Math"/>
                    <w:bCs/>
                    <w:i/>
                    <w:spacing w:val="0"/>
                    <w:kern w:val="36"/>
                    <w:sz w:val="32"/>
                    <w:lang w:eastAsia="ru-RU"/>
                  </w:rPr>
                </m:ctrlPr>
              </m:fPr>
              <m:num>
                <m:r>
                  <w:rPr>
                    <w:rFonts w:ascii="Cambria Math" w:eastAsia="Times New Roman" w:hAnsi="Cambria Math" w:cs="Cambria Math"/>
                    <w:color w:val="000000"/>
                    <w:spacing w:val="0"/>
                    <w:kern w:val="36"/>
                    <w:sz w:val="32"/>
                    <w:vertAlign w:val="subscript"/>
                    <w:lang w:eastAsia="ru-RU"/>
                  </w:rPr>
                  <m:t>H</m:t>
                </m:r>
                <m:r>
                  <m:rPr>
                    <m:nor/>
                  </m:rPr>
                  <w:rPr>
                    <w:rFonts w:eastAsia="Times New Roman"/>
                    <w:spacing w:val="0"/>
                    <w:kern w:val="36"/>
                    <w:sz w:val="32"/>
                    <w:vertAlign w:val="subscript"/>
                    <w:lang w:eastAsia="ru-RU"/>
                  </w:rPr>
                  <m:t>к</m:t>
                </m:r>
              </m:num>
              <m:den>
                <m:r>
                  <w:rPr>
                    <w:rFonts w:ascii="Cambria Math" w:eastAsia="Times New Roman" w:hAnsi="Cambria Math" w:cs="Cambria Math"/>
                    <w:color w:val="000000"/>
                    <w:spacing w:val="0"/>
                    <w:kern w:val="36"/>
                    <w:sz w:val="32"/>
                    <w:vertAlign w:val="subscript"/>
                    <w:lang w:eastAsia="ru-RU"/>
                  </w:rPr>
                  <m:t>H</m:t>
                </m:r>
                <m:r>
                  <m:rPr>
                    <m:nor/>
                  </m:rPr>
                  <w:rPr>
                    <w:rFonts w:ascii="Cambria Math" w:eastAsia="Times New Roman"/>
                    <w:spacing w:val="0"/>
                    <w:kern w:val="36"/>
                    <w:sz w:val="32"/>
                    <w:vertAlign w:val="subscript"/>
                    <w:lang w:eastAsia="ru-RU"/>
                  </w:rPr>
                  <m:t>т</m:t>
                </m:r>
                <m:r>
                  <m:rPr>
                    <m:nor/>
                  </m:rPr>
                  <w:rPr>
                    <w:rFonts w:ascii="Cambria Math" w:eastAsia="Times New Roman"/>
                    <w:spacing w:val="0"/>
                    <w:kern w:val="36"/>
                    <w:sz w:val="32"/>
                    <w:vertAlign w:val="subscript"/>
                    <w:lang w:eastAsia="ru-RU"/>
                  </w:rPr>
                  <m:t>.</m:t>
                </m:r>
                <m:r>
                  <m:rPr>
                    <m:nor/>
                  </m:rPr>
                  <w:rPr>
                    <w:rFonts w:ascii="Cambria Math" w:eastAsia="Times New Roman"/>
                    <w:spacing w:val="0"/>
                    <w:kern w:val="36"/>
                    <w:sz w:val="32"/>
                    <w:vertAlign w:val="subscript"/>
                    <w:lang w:eastAsia="ru-RU"/>
                  </w:rPr>
                  <m:t>е</m:t>
                </m:r>
              </m:den>
            </m:f>
            <m:r>
              <w:rPr>
                <w:rFonts w:ascii="Cambria Math" w:eastAsia="Times New Roman" w:hAnsi="Cambria Math"/>
                <w:spacing w:val="0"/>
                <w:kern w:val="36"/>
                <w:vertAlign w:val="superscript"/>
                <w:lang w:eastAsia="ru-RU"/>
              </w:rPr>
              <m:t>+1</m:t>
            </m:r>
          </m:e>
        </m:d>
        <m:r>
          <w:rPr>
            <w:rFonts w:ascii="Cambria Math" w:eastAsia="Times New Roman" w:hAnsi="Cambria Math"/>
            <w:spacing w:val="0"/>
            <w:kern w:val="36"/>
            <w:vertAlign w:val="superscript"/>
            <w:lang w:eastAsia="ru-RU"/>
          </w:rPr>
          <m:t>+</m:t>
        </m:r>
      </m:oMath>
      <w:r w:rsidR="00B758F5" w:rsidRPr="00113E51">
        <w:rPr>
          <w:rFonts w:eastAsia="Times New Roman"/>
          <w:bCs/>
          <w:i/>
          <w:spacing w:val="0"/>
          <w:kern w:val="36"/>
          <w:lang w:val="en-US" w:eastAsia="ru-RU"/>
        </w:rPr>
        <w:t>S</w:t>
      </w:r>
      <w:r w:rsidR="00B758F5" w:rsidRPr="00113E51">
        <w:rPr>
          <w:rFonts w:eastAsia="Times New Roman"/>
          <w:bCs/>
          <w:spacing w:val="0"/>
          <w:kern w:val="36"/>
          <w:vertAlign w:val="subscript"/>
          <w:lang w:eastAsia="ru-RU"/>
        </w:rPr>
        <w:t>1</w:t>
      </w:r>
      <w:r w:rsidR="00EA65E2" w:rsidRPr="00113E51">
        <w:rPr>
          <w:rFonts w:eastAsia="Times New Roman"/>
          <w:bCs/>
          <w:spacing w:val="0"/>
          <w:kern w:val="36"/>
          <w:lang w:eastAsia="ru-RU"/>
        </w:rPr>
        <w:t xml:space="preserve">        </w:t>
      </w:r>
      <w:r w:rsidR="005E4D25" w:rsidRPr="00113E51">
        <w:rPr>
          <w:rFonts w:eastAsia="Times New Roman"/>
          <w:bCs/>
          <w:spacing w:val="0"/>
          <w:kern w:val="36"/>
          <w:lang w:eastAsia="ru-RU"/>
        </w:rPr>
        <w:t xml:space="preserve">                                                         </w:t>
      </w:r>
      <w:r w:rsidR="00EA65E2" w:rsidRPr="00113E51">
        <w:rPr>
          <w:rFonts w:eastAsia="Times New Roman"/>
          <w:bCs/>
          <w:spacing w:val="0"/>
          <w:kern w:val="36"/>
          <w:lang w:eastAsia="ru-RU"/>
        </w:rPr>
        <w:t>(</w:t>
      </w:r>
      <w:r w:rsidR="00E73A38" w:rsidRPr="00113E51">
        <w:rPr>
          <w:rFonts w:eastAsia="Times New Roman"/>
          <w:bCs/>
          <w:spacing w:val="0"/>
          <w:kern w:val="36"/>
          <w:lang w:eastAsia="ru-RU"/>
        </w:rPr>
        <w:t>Б</w:t>
      </w:r>
      <w:r w:rsidR="00EA65E2" w:rsidRPr="00113E51">
        <w:rPr>
          <w:rFonts w:eastAsia="Times New Roman"/>
          <w:bCs/>
          <w:spacing w:val="0"/>
          <w:kern w:val="36"/>
          <w:lang w:eastAsia="ru-RU"/>
        </w:rPr>
        <w:t>.</w:t>
      </w:r>
      <w:r w:rsidR="00D47562" w:rsidRPr="00113E51">
        <w:rPr>
          <w:rFonts w:eastAsia="Times New Roman"/>
          <w:bCs/>
          <w:spacing w:val="0"/>
          <w:kern w:val="36"/>
          <w:lang w:eastAsia="ru-RU"/>
        </w:rPr>
        <w:t>8</w:t>
      </w:r>
      <w:r w:rsidR="00EA65E2" w:rsidRPr="00113E51">
        <w:rPr>
          <w:rFonts w:eastAsia="Times New Roman"/>
          <w:bCs/>
          <w:spacing w:val="0"/>
          <w:kern w:val="36"/>
          <w:lang w:eastAsia="ru-RU"/>
        </w:rPr>
        <w:t>)</w:t>
      </w:r>
    </w:p>
    <w:p w:rsidR="000F0185" w:rsidRPr="00113E51" w:rsidRDefault="000F0185" w:rsidP="000B18E1">
      <w:pPr>
        <w:shd w:val="clear" w:color="auto" w:fill="FFFFFF"/>
        <w:tabs>
          <w:tab w:val="left" w:pos="851"/>
        </w:tabs>
        <w:suppressAutoHyphens w:val="0"/>
        <w:spacing w:after="0" w:line="360" w:lineRule="auto"/>
        <w:ind w:firstLine="0"/>
        <w:rPr>
          <w:rFonts w:eastAsia="Times New Roman"/>
          <w:bCs/>
          <w:spacing w:val="0"/>
          <w:kern w:val="36"/>
          <w:lang w:eastAsia="ru-RU"/>
        </w:rPr>
      </w:pPr>
      <w:r w:rsidRPr="00113E51">
        <w:rPr>
          <w:rFonts w:eastAsia="Times New Roman"/>
          <w:bCs/>
          <w:spacing w:val="0"/>
          <w:kern w:val="36"/>
          <w:lang w:eastAsia="ru-RU"/>
        </w:rPr>
        <w:t>где</w:t>
      </w:r>
      <w:r w:rsidRPr="00113E51">
        <w:rPr>
          <w:rFonts w:eastAsia="Times New Roman"/>
          <w:bCs/>
          <w:i/>
          <w:spacing w:val="0"/>
          <w:kern w:val="36"/>
          <w:lang w:eastAsia="ru-RU"/>
        </w:rPr>
        <w:t xml:space="preserve"> </w:t>
      </w:r>
      <w:r w:rsidR="00B35E36" w:rsidRPr="00113E51">
        <w:rPr>
          <w:rFonts w:eastAsia="Times New Roman"/>
          <w:bCs/>
          <w:i/>
          <w:spacing w:val="0"/>
          <w:kern w:val="36"/>
          <w:lang w:eastAsia="ru-RU"/>
        </w:rPr>
        <w:tab/>
      </w:r>
      <w:r w:rsidRPr="00113E51">
        <w:rPr>
          <w:rFonts w:eastAsia="Times New Roman"/>
          <w:bCs/>
          <w:i/>
          <w:spacing w:val="0"/>
          <w:kern w:val="36"/>
          <w:lang w:eastAsia="ru-RU"/>
        </w:rPr>
        <w:t>Н</w:t>
      </w:r>
      <w:r w:rsidR="00AC1473" w:rsidRPr="00113E51">
        <w:rPr>
          <w:rFonts w:eastAsia="Times New Roman"/>
          <w:bCs/>
          <w:spacing w:val="0"/>
          <w:kern w:val="36"/>
          <w:vertAlign w:val="subscript"/>
          <w:lang w:eastAsia="ru-RU"/>
        </w:rPr>
        <w:t>т.е</w:t>
      </w:r>
      <w:r w:rsidRPr="00113E51">
        <w:rPr>
          <w:rFonts w:eastAsia="Times New Roman"/>
          <w:bCs/>
          <w:spacing w:val="0"/>
          <w:kern w:val="36"/>
          <w:lang w:eastAsia="ru-RU"/>
        </w:rPr>
        <w:t xml:space="preserve"> </w:t>
      </w:r>
      <w:r w:rsidR="00B35E36" w:rsidRPr="00113E51">
        <w:rPr>
          <w:rFonts w:eastAsia="Times New Roman"/>
          <w:bCs/>
          <w:spacing w:val="0"/>
          <w:kern w:val="36"/>
          <w:lang w:eastAsia="ru-RU"/>
        </w:rPr>
        <w:t>–</w:t>
      </w:r>
      <w:r w:rsidRPr="00113E51">
        <w:rPr>
          <w:rFonts w:eastAsia="Times New Roman"/>
          <w:bCs/>
          <w:spacing w:val="0"/>
          <w:kern w:val="36"/>
          <w:lang w:eastAsia="ru-RU"/>
        </w:rPr>
        <w:t xml:space="preserve"> глубина предварительного оттаивания грунтов основания до возведения земляного полотна, м; </w:t>
      </w:r>
    </w:p>
    <w:p w:rsidR="000F0185" w:rsidRPr="00113E51" w:rsidRDefault="000F0185" w:rsidP="000B18E1">
      <w:pPr>
        <w:shd w:val="clear" w:color="auto" w:fill="FFFFFF"/>
        <w:suppressAutoHyphens w:val="0"/>
        <w:spacing w:after="0" w:line="360" w:lineRule="auto"/>
        <w:ind w:firstLine="851"/>
        <w:rPr>
          <w:rFonts w:eastAsia="Times New Roman"/>
          <w:bCs/>
          <w:spacing w:val="0"/>
          <w:kern w:val="36"/>
          <w:lang w:eastAsia="ru-RU"/>
        </w:rPr>
      </w:pPr>
      <w:r w:rsidRPr="00113E51">
        <w:rPr>
          <w:rFonts w:eastAsia="Times New Roman"/>
          <w:bCs/>
          <w:i/>
          <w:spacing w:val="0"/>
          <w:kern w:val="36"/>
          <w:lang w:eastAsia="ru-RU"/>
        </w:rPr>
        <w:lastRenderedPageBreak/>
        <w:t>S</w:t>
      </w:r>
      <w:r w:rsidRPr="00113E51">
        <w:rPr>
          <w:rFonts w:eastAsia="Times New Roman"/>
          <w:bCs/>
          <w:spacing w:val="0"/>
          <w:kern w:val="36"/>
          <w:vertAlign w:val="subscript"/>
          <w:lang w:eastAsia="ru-RU"/>
        </w:rPr>
        <w:t>1</w:t>
      </w:r>
      <w:r w:rsidRPr="00113E51">
        <w:rPr>
          <w:rFonts w:eastAsia="Times New Roman"/>
          <w:bCs/>
          <w:spacing w:val="0"/>
          <w:kern w:val="36"/>
          <w:lang w:eastAsia="ru-RU"/>
        </w:rPr>
        <w:t xml:space="preserve"> </w:t>
      </w:r>
      <w:r w:rsidR="00B35E36" w:rsidRPr="00113E51">
        <w:rPr>
          <w:rFonts w:eastAsia="Times New Roman"/>
          <w:bCs/>
          <w:spacing w:val="0"/>
          <w:kern w:val="36"/>
          <w:lang w:eastAsia="ru-RU"/>
        </w:rPr>
        <w:t>–</w:t>
      </w:r>
      <w:r w:rsidRPr="00113E51">
        <w:rPr>
          <w:rFonts w:eastAsia="Times New Roman"/>
          <w:bCs/>
          <w:spacing w:val="0"/>
          <w:kern w:val="36"/>
          <w:lang w:eastAsia="ru-RU"/>
        </w:rPr>
        <w:t xml:space="preserve"> осадка грунтов основания после предварительного оттаивания под действием собственного веса, м;</w:t>
      </w:r>
    </w:p>
    <w:p w:rsidR="00AC1D50" w:rsidRPr="00113E51" w:rsidRDefault="009134F3" w:rsidP="000B18E1">
      <w:pPr>
        <w:shd w:val="clear" w:color="auto" w:fill="FFFFFF"/>
        <w:suppressAutoHyphens w:val="0"/>
        <w:spacing w:after="0" w:line="360" w:lineRule="auto"/>
        <w:ind w:firstLine="851"/>
        <w:rPr>
          <w:rFonts w:eastAsia="Times New Roman"/>
          <w:bCs/>
          <w:spacing w:val="0"/>
          <w:kern w:val="36"/>
          <w:lang w:val="en-US" w:eastAsia="ru-RU"/>
        </w:rPr>
      </w:pPr>
      <w:r w:rsidRPr="00113E51">
        <w:rPr>
          <w:rFonts w:eastAsia="Times New Roman"/>
          <w:bCs/>
          <w:i/>
          <w:spacing w:val="0"/>
          <w:kern w:val="36"/>
          <w:lang w:val="en-US" w:eastAsia="ru-RU"/>
        </w:rPr>
        <w:t>S</w:t>
      </w:r>
      <w:r w:rsidRPr="00113E51">
        <w:rPr>
          <w:rFonts w:eastAsia="Times New Roman"/>
          <w:bCs/>
          <w:spacing w:val="0"/>
          <w:kern w:val="36"/>
          <w:vertAlign w:val="subscript"/>
          <w:lang w:val="en-US" w:eastAsia="ru-RU"/>
        </w:rPr>
        <w:t>1</w:t>
      </w:r>
      <w:r w:rsidRPr="00113E51">
        <w:rPr>
          <w:rFonts w:eastAsia="Times New Roman"/>
          <w:bCs/>
          <w:spacing w:val="0"/>
          <w:kern w:val="36"/>
          <w:lang w:val="en-US" w:eastAsia="ru-RU"/>
        </w:rPr>
        <w:t>=</w:t>
      </w:r>
      <w:r w:rsidRPr="004541C6">
        <w:rPr>
          <w:rFonts w:eastAsia="Times New Roman"/>
          <w:bCs/>
          <w:spacing w:val="0"/>
          <w:kern w:val="36"/>
          <w:lang w:val="en-US" w:eastAsia="ru-RU"/>
        </w:rPr>
        <w:t>A</w:t>
      </w:r>
      <w:r w:rsidR="00AC1473" w:rsidRPr="00113E51">
        <w:rPr>
          <w:rFonts w:eastAsia="Times New Roman"/>
          <w:bCs/>
          <w:spacing w:val="0"/>
          <w:kern w:val="36"/>
          <w:vertAlign w:val="subscript"/>
          <w:lang w:eastAsia="ru-RU"/>
        </w:rPr>
        <w:t>о</w:t>
      </w:r>
      <w:r w:rsidRPr="00113E51">
        <w:rPr>
          <w:rFonts w:eastAsia="Times New Roman"/>
          <w:bCs/>
          <w:i/>
          <w:spacing w:val="0"/>
          <w:kern w:val="36"/>
          <w:lang w:eastAsia="ru-RU"/>
        </w:rPr>
        <w:t>Н</w:t>
      </w:r>
      <w:r w:rsidRPr="00113E51">
        <w:rPr>
          <w:rFonts w:eastAsia="Times New Roman"/>
          <w:bCs/>
          <w:spacing w:val="0"/>
          <w:kern w:val="36"/>
          <w:vertAlign w:val="subscript"/>
          <w:lang w:eastAsia="ru-RU"/>
        </w:rPr>
        <w:t>т</w:t>
      </w:r>
      <w:r w:rsidR="00AC1473" w:rsidRPr="00113E51">
        <w:rPr>
          <w:rFonts w:eastAsia="Times New Roman"/>
          <w:bCs/>
          <w:spacing w:val="0"/>
          <w:kern w:val="36"/>
          <w:vertAlign w:val="subscript"/>
          <w:lang w:val="en-US" w:eastAsia="ru-RU"/>
        </w:rPr>
        <w:t>.</w:t>
      </w:r>
      <w:r w:rsidR="00AC1473" w:rsidRPr="00113E51">
        <w:rPr>
          <w:rFonts w:eastAsia="Times New Roman"/>
          <w:bCs/>
          <w:spacing w:val="0"/>
          <w:kern w:val="36"/>
          <w:vertAlign w:val="subscript"/>
          <w:lang w:eastAsia="ru-RU"/>
        </w:rPr>
        <w:t>е</w:t>
      </w:r>
      <w:r w:rsidRPr="00113E51">
        <w:rPr>
          <w:rFonts w:eastAsia="Times New Roman"/>
          <w:bCs/>
          <w:spacing w:val="0"/>
          <w:kern w:val="36"/>
          <w:lang w:val="en-US" w:eastAsia="ru-RU"/>
        </w:rPr>
        <w:t xml:space="preserve"> + </w:t>
      </w:r>
      <w:r w:rsidR="00AC1473" w:rsidRPr="004541C6">
        <w:rPr>
          <w:rFonts w:eastAsia="Times New Roman"/>
          <w:bCs/>
          <w:spacing w:val="0"/>
          <w:kern w:val="36"/>
          <w:lang w:val="en-US" w:eastAsia="ru-RU"/>
        </w:rPr>
        <w:t>a</w:t>
      </w:r>
      <w:r w:rsidR="00AC1473" w:rsidRPr="00113E51">
        <w:rPr>
          <w:rFonts w:eastAsia="Times New Roman"/>
          <w:bCs/>
          <w:spacing w:val="0"/>
          <w:kern w:val="36"/>
          <w:vertAlign w:val="subscript"/>
          <w:lang w:eastAsia="ru-RU"/>
        </w:rPr>
        <w:t>о</w:t>
      </w:r>
      <m:oMath>
        <m:f>
          <m:fPr>
            <m:ctrlPr>
              <w:rPr>
                <w:rFonts w:ascii="Cambria Math" w:eastAsia="Times New Roman" w:hAnsi="Cambria Math"/>
                <w:bCs/>
                <w:i/>
                <w:spacing w:val="0"/>
                <w:kern w:val="36"/>
                <w:sz w:val="36"/>
                <w:szCs w:val="32"/>
                <w:vertAlign w:val="subscript"/>
                <w:lang w:eastAsia="ru-RU"/>
              </w:rPr>
            </m:ctrlPr>
          </m:fPr>
          <m:num>
            <m:sSub>
              <m:sSubPr>
                <m:ctrlPr>
                  <w:rPr>
                    <w:rFonts w:ascii="Cambria Math" w:eastAsia="Times New Roman" w:hAnsi="Cambria Math"/>
                    <w:bCs/>
                    <w:i/>
                    <w:spacing w:val="0"/>
                    <w:kern w:val="36"/>
                    <w:sz w:val="36"/>
                    <w:szCs w:val="32"/>
                    <w:vertAlign w:val="subscript"/>
                    <w:lang w:eastAsia="ru-RU"/>
                  </w:rPr>
                </m:ctrlPr>
              </m:sSubPr>
              <m:e>
                <m:r>
                  <w:rPr>
                    <w:rFonts w:ascii="Cambria Math" w:eastAsia="Times New Roman" w:hAnsi="Cambria Math"/>
                    <w:spacing w:val="0"/>
                    <w:kern w:val="36"/>
                    <w:sz w:val="36"/>
                    <w:szCs w:val="32"/>
                    <w:vertAlign w:val="subscript"/>
                    <w:lang w:eastAsia="ru-RU"/>
                  </w:rPr>
                  <m:t>γ</m:t>
                </m:r>
              </m:e>
              <m:sub>
                <m:r>
                  <w:rPr>
                    <w:rFonts w:ascii="Cambria Math" w:eastAsia="Times New Roman" w:hAnsi="Cambria Math"/>
                    <w:spacing w:val="0"/>
                    <w:kern w:val="36"/>
                    <w:sz w:val="36"/>
                    <w:szCs w:val="32"/>
                    <w:vertAlign w:val="subscript"/>
                    <w:lang w:eastAsia="ru-RU"/>
                  </w:rPr>
                  <m:t>т</m:t>
                </m:r>
                <m:r>
                  <w:rPr>
                    <w:rFonts w:ascii="Cambria Math" w:eastAsia="Times New Roman" w:hAnsi="Cambria Math"/>
                    <w:spacing w:val="0"/>
                    <w:kern w:val="36"/>
                    <w:sz w:val="36"/>
                    <w:szCs w:val="32"/>
                    <w:vertAlign w:val="subscript"/>
                    <w:lang w:val="en-US" w:eastAsia="ru-RU"/>
                  </w:rPr>
                  <m:t xml:space="preserve">  </m:t>
                </m:r>
                <m:r>
                  <w:rPr>
                    <w:rFonts w:ascii="Cambria Math" w:eastAsia="Times New Roman" w:hAnsi="Cambria Math" w:cs="Cambria Math"/>
                    <w:color w:val="000000"/>
                    <w:spacing w:val="0"/>
                    <w:kern w:val="36"/>
                    <w:sz w:val="36"/>
                    <w:vertAlign w:val="subscript"/>
                    <w:lang w:eastAsia="ru-RU"/>
                  </w:rPr>
                  <m:t>H</m:t>
                </m:r>
                <m:r>
                  <m:rPr>
                    <m:nor/>
                  </m:rPr>
                  <w:rPr>
                    <w:rFonts w:ascii="Cambria Math" w:eastAsia="Times New Roman"/>
                    <w:spacing w:val="0"/>
                    <w:kern w:val="36"/>
                    <w:sz w:val="36"/>
                    <w:vertAlign w:val="subscript"/>
                    <w:lang w:eastAsia="ru-RU"/>
                  </w:rPr>
                  <m:t>т</m:t>
                </m:r>
                <m:r>
                  <m:rPr>
                    <m:nor/>
                  </m:rPr>
                  <w:rPr>
                    <w:rFonts w:ascii="Cambria Math" w:eastAsia="Times New Roman"/>
                    <w:spacing w:val="0"/>
                    <w:kern w:val="36"/>
                    <w:sz w:val="36"/>
                    <w:vertAlign w:val="subscript"/>
                    <w:lang w:val="en-US" w:eastAsia="ru-RU"/>
                  </w:rPr>
                  <m:t>.</m:t>
                </m:r>
                <m:r>
                  <m:rPr>
                    <m:nor/>
                  </m:rPr>
                  <w:rPr>
                    <w:rFonts w:ascii="Cambria Math" w:eastAsia="Times New Roman"/>
                    <w:spacing w:val="0"/>
                    <w:kern w:val="36"/>
                    <w:sz w:val="36"/>
                    <w:vertAlign w:val="subscript"/>
                    <w:lang w:eastAsia="ru-RU"/>
                  </w:rPr>
                  <m:t>е</m:t>
                </m:r>
              </m:sub>
            </m:sSub>
          </m:num>
          <m:den>
            <m:r>
              <w:rPr>
                <w:rFonts w:ascii="Cambria Math" w:eastAsia="Times New Roman" w:hAnsi="Cambria Math"/>
                <w:spacing w:val="0"/>
                <w:kern w:val="36"/>
                <w:sz w:val="36"/>
                <w:szCs w:val="32"/>
                <w:vertAlign w:val="subscript"/>
                <w:lang w:val="en-US" w:eastAsia="ru-RU"/>
              </w:rPr>
              <m:t>2</m:t>
            </m:r>
          </m:den>
        </m:f>
        <m:sSubSup>
          <m:sSubSupPr>
            <m:ctrlPr>
              <w:rPr>
                <w:rFonts w:ascii="Cambria Math" w:eastAsia="Times New Roman" w:hAnsi="Cambria Math"/>
                <w:bCs/>
                <w:i/>
                <w:spacing w:val="0"/>
                <w:kern w:val="36"/>
                <w:sz w:val="36"/>
                <w:szCs w:val="32"/>
                <w:vertAlign w:val="subscript"/>
                <w:lang w:eastAsia="ru-RU"/>
              </w:rPr>
            </m:ctrlPr>
          </m:sSubSupPr>
          <m:e>
            <m:r>
              <w:rPr>
                <w:rFonts w:ascii="Cambria Math" w:eastAsia="Times New Roman" w:hAnsi="Cambria Math" w:cs="Cambria Math"/>
                <w:color w:val="000000"/>
                <w:spacing w:val="0"/>
                <w:kern w:val="36"/>
                <w:sz w:val="36"/>
                <w:vertAlign w:val="subscript"/>
                <w:lang w:eastAsia="ru-RU"/>
              </w:rPr>
              <m:t>H</m:t>
            </m:r>
          </m:e>
          <m:sub>
            <m:r>
              <w:rPr>
                <w:rFonts w:ascii="Cambria Math" w:eastAsia="Times New Roman" w:hAnsi="Cambria Math"/>
                <w:spacing w:val="0"/>
                <w:kern w:val="36"/>
                <w:sz w:val="36"/>
                <w:szCs w:val="32"/>
                <w:vertAlign w:val="subscript"/>
                <w:lang w:eastAsia="ru-RU"/>
              </w:rPr>
              <m:t>т</m:t>
            </m:r>
            <m:r>
              <w:rPr>
                <w:rFonts w:ascii="Cambria Math" w:eastAsia="Times New Roman" w:hAnsi="Cambria Math"/>
                <w:spacing w:val="0"/>
                <w:kern w:val="36"/>
                <w:sz w:val="36"/>
                <w:szCs w:val="32"/>
                <w:vertAlign w:val="subscript"/>
                <w:lang w:val="en-US" w:eastAsia="ru-RU"/>
              </w:rPr>
              <m:t>.</m:t>
            </m:r>
            <m:r>
              <w:rPr>
                <w:rFonts w:ascii="Cambria Math" w:eastAsia="Times New Roman" w:hAnsi="Cambria Math"/>
                <w:spacing w:val="0"/>
                <w:kern w:val="36"/>
                <w:sz w:val="36"/>
                <w:szCs w:val="32"/>
                <w:vertAlign w:val="subscript"/>
                <w:lang w:eastAsia="ru-RU"/>
              </w:rPr>
              <m:t>е</m:t>
            </m:r>
          </m:sub>
          <m:sup>
            <m:r>
              <m:rPr>
                <m:sty m:val="p"/>
              </m:rPr>
              <w:rPr>
                <w:rFonts w:ascii="Cambria Math" w:eastAsia="Times New Roman" w:hAnsi="Cambria Math"/>
                <w:spacing w:val="0"/>
                <w:kern w:val="36"/>
                <w:sz w:val="36"/>
                <w:szCs w:val="32"/>
                <w:vertAlign w:val="subscript"/>
                <w:lang w:val="en-US" w:eastAsia="ru-RU"/>
              </w:rPr>
              <m:t>2</m:t>
            </m:r>
          </m:sup>
        </m:sSubSup>
      </m:oMath>
      <w:r w:rsidR="00A3683C" w:rsidRPr="00113E51">
        <w:rPr>
          <w:rFonts w:eastAsia="Times New Roman"/>
          <w:bCs/>
          <w:spacing w:val="0"/>
          <w:kern w:val="36"/>
          <w:sz w:val="36"/>
          <w:szCs w:val="32"/>
          <w:lang w:val="en-US" w:eastAsia="ru-RU"/>
        </w:rPr>
        <w:t>,</w:t>
      </w:r>
      <w:r w:rsidR="004541C6" w:rsidRPr="004541C6">
        <w:rPr>
          <w:rFonts w:eastAsia="Times New Roman"/>
          <w:bCs/>
          <w:spacing w:val="0"/>
          <w:kern w:val="36"/>
          <w:lang w:val="en-US" w:eastAsia="ru-RU"/>
        </w:rPr>
        <w:t xml:space="preserve">               </w:t>
      </w:r>
      <w:r w:rsidR="00AC1473" w:rsidRPr="00113E51">
        <w:rPr>
          <w:rFonts w:eastAsia="Times New Roman"/>
          <w:bCs/>
          <w:spacing w:val="0"/>
          <w:kern w:val="36"/>
          <w:lang w:val="en-US" w:eastAsia="ru-RU"/>
        </w:rPr>
        <w:t xml:space="preserve">          </w:t>
      </w:r>
      <w:r w:rsidR="00E73A38" w:rsidRPr="00113E51">
        <w:rPr>
          <w:rFonts w:eastAsia="Times New Roman"/>
          <w:bCs/>
          <w:spacing w:val="0"/>
          <w:kern w:val="36"/>
          <w:lang w:val="en-US" w:eastAsia="ru-RU"/>
        </w:rPr>
        <w:t xml:space="preserve">                                           </w:t>
      </w:r>
      <w:r w:rsidR="00EA65E2" w:rsidRPr="00113E51">
        <w:rPr>
          <w:rFonts w:eastAsia="Times New Roman"/>
          <w:bCs/>
          <w:spacing w:val="0"/>
          <w:kern w:val="36"/>
          <w:lang w:val="en-US" w:eastAsia="ru-RU"/>
        </w:rPr>
        <w:t>(</w:t>
      </w:r>
      <w:r w:rsidR="00E73A38" w:rsidRPr="00113E51">
        <w:rPr>
          <w:rFonts w:eastAsia="Times New Roman"/>
          <w:bCs/>
          <w:spacing w:val="0"/>
          <w:kern w:val="36"/>
          <w:lang w:eastAsia="ru-RU"/>
        </w:rPr>
        <w:t>Б</w:t>
      </w:r>
      <w:r w:rsidR="00EA65E2" w:rsidRPr="00113E51">
        <w:rPr>
          <w:rFonts w:eastAsia="Times New Roman"/>
          <w:bCs/>
          <w:spacing w:val="0"/>
          <w:kern w:val="36"/>
          <w:lang w:val="en-US" w:eastAsia="ru-RU"/>
        </w:rPr>
        <w:t>.</w:t>
      </w:r>
      <w:r w:rsidR="00D47562" w:rsidRPr="00113E51">
        <w:rPr>
          <w:rFonts w:eastAsia="Times New Roman"/>
          <w:bCs/>
          <w:spacing w:val="0"/>
          <w:kern w:val="36"/>
          <w:lang w:val="en-US" w:eastAsia="ru-RU"/>
        </w:rPr>
        <w:t>9</w:t>
      </w:r>
      <w:r w:rsidR="00EA65E2" w:rsidRPr="00113E51">
        <w:rPr>
          <w:rFonts w:eastAsia="Times New Roman"/>
          <w:bCs/>
          <w:spacing w:val="0"/>
          <w:kern w:val="36"/>
          <w:lang w:val="en-US" w:eastAsia="ru-RU"/>
        </w:rPr>
        <w:t>)</w:t>
      </w:r>
    </w:p>
    <w:p w:rsidR="006A7BB4" w:rsidRPr="00113E51" w:rsidRDefault="00B35E36" w:rsidP="000B18E1">
      <w:pPr>
        <w:shd w:val="clear" w:color="auto" w:fill="FFFFFF"/>
        <w:suppressAutoHyphens w:val="0"/>
        <w:spacing w:after="0" w:line="360" w:lineRule="auto"/>
        <w:ind w:firstLine="0"/>
        <w:rPr>
          <w:rFonts w:eastAsia="Times New Roman"/>
          <w:bCs/>
          <w:spacing w:val="0"/>
          <w:kern w:val="36"/>
          <w:lang w:eastAsia="ru-RU"/>
        </w:rPr>
      </w:pPr>
      <w:r w:rsidRPr="00113E51">
        <w:rPr>
          <w:rFonts w:eastAsia="Times New Roman"/>
          <w:bCs/>
          <w:spacing w:val="0"/>
          <w:kern w:val="36"/>
          <w:lang w:eastAsia="ru-RU"/>
        </w:rPr>
        <w:t xml:space="preserve">где </w:t>
      </w:r>
      <w:r w:rsidRPr="00113E51">
        <w:rPr>
          <w:rFonts w:eastAsia="Times New Roman"/>
          <w:bCs/>
          <w:spacing w:val="0"/>
          <w:kern w:val="36"/>
          <w:lang w:eastAsia="ru-RU"/>
        </w:rPr>
        <w:tab/>
      </w:r>
      <w:r w:rsidR="006A7BB4" w:rsidRPr="004541C6">
        <w:rPr>
          <w:rFonts w:eastAsia="Times New Roman"/>
          <w:bCs/>
          <w:spacing w:val="0"/>
          <w:kern w:val="36"/>
          <w:lang w:eastAsia="ru-RU"/>
        </w:rPr>
        <w:t>А</w:t>
      </w:r>
      <w:r w:rsidR="00AC1473" w:rsidRPr="00113E51">
        <w:rPr>
          <w:rFonts w:eastAsia="Times New Roman"/>
          <w:bCs/>
          <w:spacing w:val="0"/>
          <w:kern w:val="36"/>
          <w:vertAlign w:val="subscript"/>
          <w:lang w:eastAsia="ru-RU"/>
        </w:rPr>
        <w:t>о</w:t>
      </w:r>
      <w:r w:rsidR="006A7BB4" w:rsidRPr="00113E51">
        <w:rPr>
          <w:rFonts w:eastAsia="Times New Roman"/>
          <w:bCs/>
          <w:spacing w:val="0"/>
          <w:kern w:val="36"/>
          <w:lang w:eastAsia="ru-RU"/>
        </w:rPr>
        <w:t xml:space="preserve"> </w:t>
      </w:r>
      <w:r w:rsidR="000B18E1" w:rsidRPr="00113E51">
        <w:rPr>
          <w:rFonts w:eastAsia="Times New Roman"/>
          <w:bCs/>
          <w:spacing w:val="0"/>
          <w:kern w:val="36"/>
          <w:lang w:eastAsia="ru-RU"/>
        </w:rPr>
        <w:t>–</w:t>
      </w:r>
      <w:r w:rsidR="006A7BB4" w:rsidRPr="00113E51">
        <w:rPr>
          <w:rFonts w:eastAsia="Times New Roman"/>
          <w:bCs/>
          <w:spacing w:val="0"/>
          <w:kern w:val="36"/>
          <w:lang w:eastAsia="ru-RU"/>
        </w:rPr>
        <w:t xml:space="preserve"> коэффициент оттаивания грунтов; определяют экспериментально или принимают по </w:t>
      </w:r>
      <w:r w:rsidR="00E73A38" w:rsidRPr="00113E51">
        <w:rPr>
          <w:rFonts w:eastAsia="Times New Roman"/>
          <w:bCs/>
          <w:spacing w:val="0"/>
          <w:kern w:val="36"/>
          <w:lang w:eastAsia="ru-RU"/>
        </w:rPr>
        <w:t>Б</w:t>
      </w:r>
      <w:r w:rsidR="009D4CDD" w:rsidRPr="00113E51">
        <w:rPr>
          <w:rFonts w:eastAsia="Times New Roman"/>
          <w:bCs/>
          <w:spacing w:val="0"/>
          <w:kern w:val="36"/>
          <w:lang w:eastAsia="ru-RU"/>
        </w:rPr>
        <w:t>.7</w:t>
      </w:r>
      <w:r w:rsidR="006A7BB4" w:rsidRPr="00113E51">
        <w:rPr>
          <w:rFonts w:eastAsia="Times New Roman"/>
          <w:bCs/>
          <w:spacing w:val="0"/>
          <w:kern w:val="36"/>
          <w:lang w:eastAsia="ru-RU"/>
        </w:rPr>
        <w:t>;</w:t>
      </w:r>
    </w:p>
    <w:p w:rsidR="006A7BB4" w:rsidRPr="00113E51" w:rsidRDefault="006A7BB4" w:rsidP="000B18E1">
      <w:pPr>
        <w:shd w:val="clear" w:color="auto" w:fill="FFFFFF"/>
        <w:suppressAutoHyphens w:val="0"/>
        <w:spacing w:after="0" w:line="360" w:lineRule="auto"/>
        <w:ind w:firstLine="851"/>
        <w:rPr>
          <w:rFonts w:eastAsia="Times New Roman"/>
          <w:bCs/>
          <w:spacing w:val="0"/>
          <w:kern w:val="36"/>
          <w:lang w:eastAsia="ru-RU"/>
        </w:rPr>
      </w:pPr>
      <w:r w:rsidRPr="004541C6">
        <w:rPr>
          <w:rFonts w:eastAsia="Times New Roman"/>
          <w:bCs/>
          <w:spacing w:val="0"/>
          <w:kern w:val="36"/>
          <w:lang w:eastAsia="ru-RU"/>
        </w:rPr>
        <w:t>а</w:t>
      </w:r>
      <w:r w:rsidR="00AC1473" w:rsidRPr="00113E51">
        <w:rPr>
          <w:rFonts w:eastAsia="Times New Roman"/>
          <w:bCs/>
          <w:spacing w:val="0"/>
          <w:kern w:val="36"/>
          <w:vertAlign w:val="subscript"/>
          <w:lang w:eastAsia="ru-RU"/>
        </w:rPr>
        <w:t>о</w:t>
      </w:r>
      <w:r w:rsidRPr="00113E51">
        <w:rPr>
          <w:rFonts w:eastAsia="Times New Roman"/>
          <w:bCs/>
          <w:spacing w:val="0"/>
          <w:kern w:val="36"/>
          <w:lang w:eastAsia="ru-RU"/>
        </w:rPr>
        <w:t xml:space="preserve"> </w:t>
      </w:r>
      <w:r w:rsidR="000B18E1" w:rsidRPr="00113E51">
        <w:rPr>
          <w:rFonts w:eastAsia="Times New Roman"/>
          <w:bCs/>
          <w:spacing w:val="0"/>
          <w:kern w:val="36"/>
          <w:lang w:eastAsia="ru-RU"/>
        </w:rPr>
        <w:t>–</w:t>
      </w:r>
      <w:r w:rsidRPr="00113E51">
        <w:rPr>
          <w:rFonts w:eastAsia="Times New Roman"/>
          <w:bCs/>
          <w:spacing w:val="0"/>
          <w:kern w:val="36"/>
          <w:lang w:eastAsia="ru-RU"/>
        </w:rPr>
        <w:t xml:space="preserve"> коэффициент уплотнения грунтов основания, см</w:t>
      </w:r>
      <w:r w:rsidRPr="00113E51">
        <w:rPr>
          <w:rFonts w:eastAsia="Times New Roman"/>
          <w:bCs/>
          <w:spacing w:val="0"/>
          <w:kern w:val="36"/>
          <w:vertAlign w:val="superscript"/>
          <w:lang w:eastAsia="ru-RU"/>
        </w:rPr>
        <w:t>2</w:t>
      </w:r>
      <w:r w:rsidRPr="00113E51">
        <w:rPr>
          <w:rFonts w:eastAsia="Times New Roman"/>
          <w:bCs/>
          <w:spacing w:val="0"/>
          <w:kern w:val="36"/>
          <w:lang w:eastAsia="ru-RU"/>
        </w:rPr>
        <w:t>/кгс; определяют экспериментально или принимают по табл</w:t>
      </w:r>
      <w:r w:rsidR="00EA65E2" w:rsidRPr="00113E51">
        <w:rPr>
          <w:rFonts w:eastAsia="Times New Roman"/>
          <w:bCs/>
          <w:spacing w:val="0"/>
          <w:kern w:val="36"/>
          <w:lang w:eastAsia="ru-RU"/>
        </w:rPr>
        <w:t xml:space="preserve">ице </w:t>
      </w:r>
      <w:r w:rsidR="005D216A" w:rsidRPr="00113E51">
        <w:rPr>
          <w:rFonts w:eastAsia="Times New Roman"/>
          <w:bCs/>
          <w:spacing w:val="0"/>
          <w:kern w:val="36"/>
          <w:lang w:eastAsia="ru-RU"/>
        </w:rPr>
        <w:t>Б</w:t>
      </w:r>
      <w:r w:rsidRPr="00113E51">
        <w:rPr>
          <w:rFonts w:eastAsia="Times New Roman"/>
          <w:bCs/>
          <w:spacing w:val="0"/>
          <w:kern w:val="36"/>
          <w:lang w:eastAsia="ru-RU"/>
        </w:rPr>
        <w:t>. 2 настоящего приложения;</w:t>
      </w:r>
    </w:p>
    <w:p w:rsidR="006A7BB4" w:rsidRPr="00113E51" w:rsidRDefault="00802B08" w:rsidP="000B18E1">
      <w:pPr>
        <w:shd w:val="clear" w:color="auto" w:fill="FFFFFF"/>
        <w:suppressAutoHyphens w:val="0"/>
        <w:spacing w:after="0" w:line="360" w:lineRule="auto"/>
        <w:ind w:firstLine="851"/>
        <w:rPr>
          <w:rFonts w:eastAsia="Times New Roman"/>
          <w:bCs/>
          <w:spacing w:val="0"/>
          <w:kern w:val="36"/>
          <w:lang w:eastAsia="ru-RU"/>
        </w:rPr>
      </w:pPr>
      <m:oMath>
        <m:sSub>
          <m:sSubPr>
            <m:ctrlPr>
              <w:rPr>
                <w:rFonts w:ascii="Cambria Math" w:eastAsia="Times New Roman" w:hAnsi="Cambria Math"/>
                <w:bCs/>
                <w:i/>
                <w:spacing w:val="0"/>
                <w:kern w:val="36"/>
                <w:lang w:eastAsia="ru-RU"/>
              </w:rPr>
            </m:ctrlPr>
          </m:sSubPr>
          <m:e>
            <m:r>
              <m:rPr>
                <m:sty m:val="p"/>
              </m:rPr>
              <w:rPr>
                <w:rFonts w:ascii="Cambria Math" w:eastAsia="Times New Roman" w:hAnsi="Cambria Math"/>
                <w:spacing w:val="0"/>
                <w:kern w:val="36"/>
                <w:lang w:eastAsia="ru-RU"/>
              </w:rPr>
              <m:t>γ</m:t>
            </m:r>
          </m:e>
          <m:sub>
            <m:r>
              <w:rPr>
                <w:rFonts w:ascii="Cambria Math" w:eastAsia="Times New Roman" w:hAnsi="Cambria Math"/>
                <w:spacing w:val="0"/>
                <w:kern w:val="36"/>
                <w:lang w:eastAsia="ru-RU"/>
              </w:rPr>
              <m:t>т</m:t>
            </m:r>
          </m:sub>
        </m:sSub>
      </m:oMath>
      <w:r w:rsidR="006A7BB4" w:rsidRPr="00113E51">
        <w:rPr>
          <w:rFonts w:eastAsia="Times New Roman"/>
          <w:bCs/>
          <w:spacing w:val="0"/>
          <w:kern w:val="36"/>
          <w:lang w:eastAsia="ru-RU"/>
        </w:rPr>
        <w:t xml:space="preserve"> </w:t>
      </w:r>
      <w:r w:rsidR="000B18E1" w:rsidRPr="00113E51">
        <w:rPr>
          <w:rFonts w:eastAsia="Times New Roman"/>
          <w:bCs/>
          <w:spacing w:val="0"/>
          <w:kern w:val="36"/>
          <w:lang w:eastAsia="ru-RU"/>
        </w:rPr>
        <w:t>–</w:t>
      </w:r>
      <w:r w:rsidR="006A7BB4" w:rsidRPr="00113E51">
        <w:rPr>
          <w:rFonts w:eastAsia="Times New Roman"/>
          <w:bCs/>
          <w:spacing w:val="0"/>
          <w:kern w:val="36"/>
          <w:lang w:eastAsia="ru-RU"/>
        </w:rPr>
        <w:t xml:space="preserve"> плотность талого грунта, кг/см</w:t>
      </w:r>
      <w:r w:rsidR="006A7BB4" w:rsidRPr="00113E51">
        <w:rPr>
          <w:rFonts w:eastAsia="Times New Roman"/>
          <w:bCs/>
          <w:spacing w:val="0"/>
          <w:kern w:val="36"/>
          <w:vertAlign w:val="superscript"/>
          <w:lang w:eastAsia="ru-RU"/>
        </w:rPr>
        <w:t>3</w:t>
      </w:r>
      <w:r w:rsidR="006A7BB4" w:rsidRPr="00113E51">
        <w:rPr>
          <w:rFonts w:eastAsia="Times New Roman"/>
          <w:bCs/>
          <w:spacing w:val="0"/>
          <w:kern w:val="36"/>
          <w:lang w:eastAsia="ru-RU"/>
        </w:rPr>
        <w:t>.</w:t>
      </w:r>
    </w:p>
    <w:p w:rsidR="006A7BB4" w:rsidRPr="00113E51" w:rsidRDefault="001216A6" w:rsidP="000B18E1">
      <w:pPr>
        <w:rPr>
          <w:lang w:eastAsia="ru-RU"/>
        </w:rPr>
      </w:pPr>
      <w:r w:rsidRPr="00113E51">
        <w:rPr>
          <w:lang w:eastAsia="ru-RU"/>
        </w:rPr>
        <w:t xml:space="preserve">Таблица </w:t>
      </w:r>
      <w:r w:rsidRPr="00113E51">
        <w:rPr>
          <w:rFonts w:eastAsia="Times New Roman"/>
          <w:bCs/>
          <w:spacing w:val="0"/>
          <w:kern w:val="36"/>
          <w:lang w:eastAsia="ru-RU"/>
        </w:rPr>
        <w:t>Б.2</w:t>
      </w:r>
      <w:r w:rsidRPr="00113E51">
        <w:rPr>
          <w:lang w:eastAsia="ru-RU"/>
        </w:rPr>
        <w:t xml:space="preserve"> </w:t>
      </w:r>
    </w:p>
    <w:tbl>
      <w:tblPr>
        <w:tblStyle w:val="af3"/>
        <w:tblW w:w="0" w:type="auto"/>
        <w:tblInd w:w="108" w:type="dxa"/>
        <w:tblLook w:val="04A0" w:firstRow="1" w:lastRow="0" w:firstColumn="1" w:lastColumn="0" w:noHBand="0" w:noVBand="1"/>
      </w:tblPr>
      <w:tblGrid>
        <w:gridCol w:w="4146"/>
        <w:gridCol w:w="2346"/>
        <w:gridCol w:w="2604"/>
      </w:tblGrid>
      <w:tr w:rsidR="00A3683C" w:rsidRPr="00113E51" w:rsidTr="00A3683C">
        <w:tc>
          <w:tcPr>
            <w:tcW w:w="4253" w:type="dxa"/>
            <w:vAlign w:val="center"/>
          </w:tcPr>
          <w:p w:rsidR="00A3683C" w:rsidRPr="00113E51" w:rsidRDefault="00A3683C" w:rsidP="0055469A">
            <w:pPr>
              <w:shd w:val="clear" w:color="auto" w:fill="FFFFFF"/>
              <w:suppressAutoHyphens w:val="0"/>
              <w:ind w:firstLine="0"/>
              <w:jc w:val="left"/>
              <w:outlineLvl w:val="0"/>
              <w:rPr>
                <w:rFonts w:ascii="Times New Roman" w:eastAsia="Times New Roman" w:hAnsi="Times New Roman" w:cs="Times New Roman"/>
                <w:bCs/>
                <w:kern w:val="36"/>
                <w:sz w:val="24"/>
                <w:lang w:eastAsia="ru-RU"/>
              </w:rPr>
            </w:pPr>
            <w:r w:rsidRPr="00113E51">
              <w:rPr>
                <w:rFonts w:ascii="Times New Roman" w:eastAsia="Times New Roman" w:hAnsi="Times New Roman" w:cs="Times New Roman"/>
                <w:bCs/>
                <w:kern w:val="36"/>
                <w:sz w:val="24"/>
                <w:lang w:eastAsia="ru-RU"/>
              </w:rPr>
              <w:t>Грунт</w:t>
            </w:r>
          </w:p>
        </w:tc>
        <w:tc>
          <w:tcPr>
            <w:tcW w:w="2410" w:type="dxa"/>
            <w:vAlign w:val="center"/>
          </w:tcPr>
          <w:p w:rsidR="00A3683C" w:rsidRPr="00113E51" w:rsidRDefault="00A3683C" w:rsidP="0055469A">
            <w:pPr>
              <w:shd w:val="clear" w:color="auto" w:fill="FFFFFF"/>
              <w:suppressAutoHyphens w:val="0"/>
              <w:ind w:firstLine="0"/>
              <w:jc w:val="center"/>
              <w:outlineLvl w:val="0"/>
              <w:rPr>
                <w:rFonts w:ascii="Times New Roman" w:eastAsia="Times New Roman" w:hAnsi="Times New Roman" w:cs="Times New Roman"/>
                <w:bCs/>
                <w:kern w:val="36"/>
                <w:sz w:val="24"/>
                <w:lang w:eastAsia="ru-RU"/>
              </w:rPr>
            </w:pPr>
            <w:r w:rsidRPr="004541C6">
              <w:rPr>
                <w:rFonts w:ascii="Times New Roman" w:eastAsia="Times New Roman" w:hAnsi="Times New Roman" w:cs="Times New Roman"/>
                <w:bCs/>
                <w:kern w:val="36"/>
                <w:sz w:val="24"/>
                <w:lang w:eastAsia="ru-RU"/>
              </w:rPr>
              <w:t>А</w:t>
            </w:r>
            <w:r w:rsidRPr="00113E51">
              <w:rPr>
                <w:rFonts w:ascii="Times New Roman" w:eastAsia="Times New Roman" w:hAnsi="Times New Roman" w:cs="Times New Roman"/>
                <w:bCs/>
                <w:kern w:val="36"/>
                <w:sz w:val="24"/>
                <w:vertAlign w:val="subscript"/>
                <w:lang w:eastAsia="ru-RU"/>
              </w:rPr>
              <w:t>о</w:t>
            </w:r>
          </w:p>
        </w:tc>
        <w:tc>
          <w:tcPr>
            <w:tcW w:w="2659" w:type="dxa"/>
            <w:vAlign w:val="center"/>
          </w:tcPr>
          <w:p w:rsidR="00A3683C" w:rsidRPr="00113E51" w:rsidRDefault="00A3683C" w:rsidP="0055469A">
            <w:pPr>
              <w:shd w:val="clear" w:color="auto" w:fill="FFFFFF"/>
              <w:suppressAutoHyphens w:val="0"/>
              <w:ind w:firstLine="0"/>
              <w:jc w:val="center"/>
              <w:outlineLvl w:val="0"/>
              <w:rPr>
                <w:rFonts w:ascii="Times New Roman" w:eastAsia="Times New Roman" w:hAnsi="Times New Roman" w:cs="Times New Roman"/>
                <w:bCs/>
                <w:kern w:val="36"/>
                <w:sz w:val="24"/>
                <w:lang w:eastAsia="ru-RU"/>
              </w:rPr>
            </w:pPr>
            <w:r w:rsidRPr="004541C6">
              <w:rPr>
                <w:rFonts w:ascii="Times New Roman" w:eastAsia="Times New Roman" w:hAnsi="Times New Roman" w:cs="Times New Roman"/>
                <w:bCs/>
                <w:kern w:val="36"/>
                <w:sz w:val="24"/>
                <w:lang w:eastAsia="ru-RU"/>
              </w:rPr>
              <w:t>а</w:t>
            </w:r>
            <w:r w:rsidRPr="00113E51">
              <w:rPr>
                <w:rFonts w:ascii="Times New Roman" w:eastAsia="Times New Roman" w:hAnsi="Times New Roman" w:cs="Times New Roman"/>
                <w:bCs/>
                <w:kern w:val="36"/>
                <w:sz w:val="24"/>
                <w:vertAlign w:val="subscript"/>
                <w:lang w:eastAsia="ru-RU"/>
              </w:rPr>
              <w:t>о,</w:t>
            </w:r>
            <w:r w:rsidRPr="00113E51">
              <w:rPr>
                <w:rFonts w:ascii="Times New Roman" w:eastAsia="Times New Roman" w:hAnsi="Times New Roman" w:cs="Times New Roman"/>
                <w:bCs/>
                <w:kern w:val="36"/>
                <w:sz w:val="24"/>
                <w:lang w:eastAsia="ru-RU"/>
              </w:rPr>
              <w:t> см</w:t>
            </w:r>
            <w:r w:rsidRPr="00113E51">
              <w:rPr>
                <w:rFonts w:ascii="Times New Roman" w:eastAsia="Times New Roman" w:hAnsi="Times New Roman" w:cs="Times New Roman"/>
                <w:bCs/>
                <w:kern w:val="36"/>
                <w:sz w:val="24"/>
                <w:vertAlign w:val="superscript"/>
                <w:lang w:eastAsia="ru-RU"/>
              </w:rPr>
              <w:t>2</w:t>
            </w:r>
            <w:r w:rsidRPr="00113E51">
              <w:rPr>
                <w:rFonts w:ascii="Times New Roman" w:eastAsia="Times New Roman" w:hAnsi="Times New Roman" w:cs="Times New Roman"/>
                <w:bCs/>
                <w:kern w:val="36"/>
                <w:sz w:val="24"/>
                <w:lang w:eastAsia="ru-RU"/>
              </w:rPr>
              <w:t>/кгс</w:t>
            </w:r>
          </w:p>
        </w:tc>
      </w:tr>
      <w:tr w:rsidR="00A3683C" w:rsidRPr="00113E51" w:rsidTr="00A3683C">
        <w:tc>
          <w:tcPr>
            <w:tcW w:w="4253" w:type="dxa"/>
          </w:tcPr>
          <w:p w:rsidR="00A3683C" w:rsidRPr="00113E51" w:rsidRDefault="00A3683C" w:rsidP="0055469A">
            <w:pPr>
              <w:shd w:val="clear" w:color="auto" w:fill="FFFFFF"/>
              <w:suppressAutoHyphens w:val="0"/>
              <w:ind w:firstLine="0"/>
              <w:jc w:val="left"/>
              <w:outlineLvl w:val="0"/>
              <w:rPr>
                <w:rFonts w:ascii="Times New Roman" w:eastAsia="Times New Roman" w:hAnsi="Times New Roman" w:cs="Times New Roman"/>
                <w:bCs/>
                <w:kern w:val="36"/>
                <w:sz w:val="24"/>
                <w:lang w:eastAsia="ru-RU"/>
              </w:rPr>
            </w:pPr>
            <w:r w:rsidRPr="00113E51">
              <w:rPr>
                <w:rFonts w:ascii="Times New Roman" w:eastAsia="Times New Roman" w:hAnsi="Times New Roman" w:cs="Times New Roman"/>
                <w:bCs/>
                <w:kern w:val="36"/>
                <w:sz w:val="24"/>
                <w:lang w:eastAsia="ru-RU"/>
              </w:rPr>
              <w:t>Глина, суглинок тяжелый пылеватый</w:t>
            </w:r>
          </w:p>
        </w:tc>
        <w:tc>
          <w:tcPr>
            <w:tcW w:w="2410" w:type="dxa"/>
          </w:tcPr>
          <w:p w:rsidR="00A3683C" w:rsidRPr="00113E51" w:rsidRDefault="00A3683C" w:rsidP="0055469A">
            <w:pPr>
              <w:shd w:val="clear" w:color="auto" w:fill="FFFFFF"/>
              <w:suppressAutoHyphens w:val="0"/>
              <w:ind w:firstLine="0"/>
              <w:jc w:val="center"/>
              <w:outlineLvl w:val="0"/>
              <w:rPr>
                <w:rFonts w:ascii="Times New Roman" w:eastAsia="Times New Roman" w:hAnsi="Times New Roman" w:cs="Times New Roman"/>
                <w:bCs/>
                <w:kern w:val="36"/>
                <w:sz w:val="24"/>
                <w:lang w:eastAsia="ru-RU"/>
              </w:rPr>
            </w:pPr>
            <w:r w:rsidRPr="00113E51">
              <w:rPr>
                <w:rFonts w:ascii="Times New Roman" w:eastAsia="Times New Roman" w:hAnsi="Times New Roman" w:cs="Times New Roman"/>
                <w:bCs/>
                <w:kern w:val="36"/>
                <w:sz w:val="24"/>
                <w:lang w:eastAsia="ru-RU"/>
              </w:rPr>
              <w:t>0,05–0,08</w:t>
            </w:r>
          </w:p>
        </w:tc>
        <w:tc>
          <w:tcPr>
            <w:tcW w:w="2659" w:type="dxa"/>
          </w:tcPr>
          <w:p w:rsidR="00A3683C" w:rsidRPr="00113E51" w:rsidRDefault="00A3683C" w:rsidP="0055469A">
            <w:pPr>
              <w:shd w:val="clear" w:color="auto" w:fill="FFFFFF"/>
              <w:suppressAutoHyphens w:val="0"/>
              <w:ind w:firstLine="0"/>
              <w:jc w:val="center"/>
              <w:outlineLvl w:val="0"/>
              <w:rPr>
                <w:rFonts w:ascii="Times New Roman" w:eastAsia="Times New Roman" w:hAnsi="Times New Roman" w:cs="Times New Roman"/>
                <w:bCs/>
                <w:kern w:val="36"/>
                <w:sz w:val="24"/>
                <w:lang w:eastAsia="ru-RU"/>
              </w:rPr>
            </w:pPr>
            <w:r w:rsidRPr="00113E51">
              <w:rPr>
                <w:rFonts w:ascii="Times New Roman" w:eastAsia="Times New Roman" w:hAnsi="Times New Roman" w:cs="Times New Roman"/>
                <w:bCs/>
                <w:kern w:val="36"/>
                <w:sz w:val="24"/>
                <w:lang w:eastAsia="ru-RU"/>
              </w:rPr>
              <w:t>0,07–0,12</w:t>
            </w:r>
          </w:p>
        </w:tc>
      </w:tr>
      <w:tr w:rsidR="00A3683C" w:rsidRPr="00113E51" w:rsidTr="00A3683C">
        <w:tc>
          <w:tcPr>
            <w:tcW w:w="4253" w:type="dxa"/>
          </w:tcPr>
          <w:p w:rsidR="00A3683C" w:rsidRPr="00113E51" w:rsidRDefault="00A3683C" w:rsidP="0055469A">
            <w:pPr>
              <w:shd w:val="clear" w:color="auto" w:fill="FFFFFF"/>
              <w:suppressAutoHyphens w:val="0"/>
              <w:ind w:firstLine="0"/>
              <w:jc w:val="left"/>
              <w:outlineLvl w:val="0"/>
              <w:rPr>
                <w:rFonts w:ascii="Times New Roman" w:eastAsia="Times New Roman" w:hAnsi="Times New Roman" w:cs="Times New Roman"/>
                <w:bCs/>
                <w:kern w:val="36"/>
                <w:sz w:val="24"/>
                <w:lang w:eastAsia="ru-RU"/>
              </w:rPr>
            </w:pPr>
            <w:r w:rsidRPr="00113E51">
              <w:rPr>
                <w:rFonts w:ascii="Times New Roman" w:eastAsia="Times New Roman" w:hAnsi="Times New Roman" w:cs="Times New Roman"/>
                <w:bCs/>
                <w:kern w:val="36"/>
                <w:sz w:val="24"/>
                <w:lang w:eastAsia="ru-RU"/>
              </w:rPr>
              <w:t>Суглинок легкий, легкий пылеватый</w:t>
            </w:r>
          </w:p>
        </w:tc>
        <w:tc>
          <w:tcPr>
            <w:tcW w:w="2410" w:type="dxa"/>
          </w:tcPr>
          <w:p w:rsidR="00A3683C" w:rsidRPr="00113E51" w:rsidRDefault="00A3683C" w:rsidP="0055469A">
            <w:pPr>
              <w:shd w:val="clear" w:color="auto" w:fill="FFFFFF"/>
              <w:suppressAutoHyphens w:val="0"/>
              <w:ind w:firstLine="0"/>
              <w:jc w:val="center"/>
              <w:outlineLvl w:val="0"/>
              <w:rPr>
                <w:rFonts w:ascii="Times New Roman" w:eastAsia="Times New Roman" w:hAnsi="Times New Roman" w:cs="Times New Roman"/>
                <w:bCs/>
                <w:kern w:val="36"/>
                <w:sz w:val="24"/>
                <w:lang w:eastAsia="ru-RU"/>
              </w:rPr>
            </w:pPr>
            <w:r w:rsidRPr="00113E51">
              <w:rPr>
                <w:rFonts w:ascii="Times New Roman" w:eastAsia="Times New Roman" w:hAnsi="Times New Roman" w:cs="Times New Roman"/>
                <w:bCs/>
                <w:kern w:val="36"/>
                <w:sz w:val="24"/>
                <w:lang w:eastAsia="ru-RU"/>
              </w:rPr>
              <w:t>0,03–0,05</w:t>
            </w:r>
          </w:p>
        </w:tc>
        <w:tc>
          <w:tcPr>
            <w:tcW w:w="2659" w:type="dxa"/>
          </w:tcPr>
          <w:p w:rsidR="00A3683C" w:rsidRPr="00113E51" w:rsidRDefault="00A3683C" w:rsidP="0055469A">
            <w:pPr>
              <w:shd w:val="clear" w:color="auto" w:fill="FFFFFF"/>
              <w:suppressAutoHyphens w:val="0"/>
              <w:ind w:firstLine="0"/>
              <w:jc w:val="center"/>
              <w:outlineLvl w:val="0"/>
              <w:rPr>
                <w:rFonts w:ascii="Times New Roman" w:eastAsia="Times New Roman" w:hAnsi="Times New Roman" w:cs="Times New Roman"/>
                <w:bCs/>
                <w:kern w:val="36"/>
                <w:sz w:val="24"/>
                <w:lang w:eastAsia="ru-RU"/>
              </w:rPr>
            </w:pPr>
            <w:r w:rsidRPr="00113E51">
              <w:rPr>
                <w:rFonts w:ascii="Times New Roman" w:eastAsia="Times New Roman" w:hAnsi="Times New Roman" w:cs="Times New Roman"/>
                <w:bCs/>
                <w:kern w:val="36"/>
                <w:sz w:val="24"/>
                <w:lang w:eastAsia="ru-RU"/>
              </w:rPr>
              <w:t>0,06–</w:t>
            </w:r>
            <w:r w:rsidR="00B8143A">
              <w:rPr>
                <w:rFonts w:ascii="Times New Roman" w:eastAsia="Times New Roman" w:hAnsi="Times New Roman" w:cs="Times New Roman"/>
                <w:bCs/>
                <w:kern w:val="36"/>
                <w:sz w:val="24"/>
                <w:lang w:eastAsia="ru-RU"/>
              </w:rPr>
              <w:t>0</w:t>
            </w:r>
            <w:r w:rsidRPr="00113E51">
              <w:rPr>
                <w:rFonts w:ascii="Times New Roman" w:eastAsia="Times New Roman" w:hAnsi="Times New Roman" w:cs="Times New Roman"/>
                <w:bCs/>
                <w:kern w:val="36"/>
                <w:sz w:val="24"/>
                <w:lang w:eastAsia="ru-RU"/>
              </w:rPr>
              <w:t>,09</w:t>
            </w:r>
          </w:p>
        </w:tc>
      </w:tr>
      <w:tr w:rsidR="00A3683C" w:rsidRPr="00113E51" w:rsidTr="00A3683C">
        <w:tc>
          <w:tcPr>
            <w:tcW w:w="4253" w:type="dxa"/>
          </w:tcPr>
          <w:p w:rsidR="00A3683C" w:rsidRPr="00113E51" w:rsidRDefault="00A3683C" w:rsidP="0055469A">
            <w:pPr>
              <w:shd w:val="clear" w:color="auto" w:fill="FFFFFF"/>
              <w:suppressAutoHyphens w:val="0"/>
              <w:ind w:firstLine="0"/>
              <w:jc w:val="left"/>
              <w:outlineLvl w:val="0"/>
              <w:rPr>
                <w:rFonts w:ascii="Times New Roman" w:eastAsia="Times New Roman" w:hAnsi="Times New Roman" w:cs="Times New Roman"/>
                <w:bCs/>
                <w:kern w:val="36"/>
                <w:sz w:val="24"/>
                <w:lang w:eastAsia="ru-RU"/>
              </w:rPr>
            </w:pPr>
            <w:r w:rsidRPr="00113E51">
              <w:rPr>
                <w:rFonts w:ascii="Times New Roman" w:eastAsia="Times New Roman" w:hAnsi="Times New Roman" w:cs="Times New Roman"/>
                <w:bCs/>
                <w:kern w:val="36"/>
                <w:sz w:val="24"/>
                <w:lang w:eastAsia="ru-RU"/>
              </w:rPr>
              <w:t>Суглинок с включением гравия</w:t>
            </w:r>
          </w:p>
        </w:tc>
        <w:tc>
          <w:tcPr>
            <w:tcW w:w="2410" w:type="dxa"/>
          </w:tcPr>
          <w:p w:rsidR="00A3683C" w:rsidRPr="00113E51" w:rsidRDefault="00A3683C" w:rsidP="0055469A">
            <w:pPr>
              <w:shd w:val="clear" w:color="auto" w:fill="FFFFFF"/>
              <w:suppressAutoHyphens w:val="0"/>
              <w:ind w:firstLine="0"/>
              <w:jc w:val="center"/>
              <w:outlineLvl w:val="0"/>
              <w:rPr>
                <w:rFonts w:ascii="Times New Roman" w:eastAsia="Times New Roman" w:hAnsi="Times New Roman" w:cs="Times New Roman"/>
                <w:bCs/>
                <w:kern w:val="36"/>
                <w:sz w:val="24"/>
                <w:lang w:eastAsia="ru-RU"/>
              </w:rPr>
            </w:pPr>
            <w:r w:rsidRPr="00113E51">
              <w:rPr>
                <w:rFonts w:ascii="Times New Roman" w:eastAsia="Times New Roman" w:hAnsi="Times New Roman" w:cs="Times New Roman"/>
                <w:bCs/>
                <w:kern w:val="36"/>
                <w:sz w:val="24"/>
                <w:lang w:eastAsia="ru-RU"/>
              </w:rPr>
              <w:t>0,01–,03</w:t>
            </w:r>
          </w:p>
        </w:tc>
        <w:tc>
          <w:tcPr>
            <w:tcW w:w="2659" w:type="dxa"/>
          </w:tcPr>
          <w:p w:rsidR="00A3683C" w:rsidRPr="00113E51" w:rsidRDefault="00A3683C" w:rsidP="0055469A">
            <w:pPr>
              <w:shd w:val="clear" w:color="auto" w:fill="FFFFFF"/>
              <w:suppressAutoHyphens w:val="0"/>
              <w:ind w:firstLine="0"/>
              <w:jc w:val="center"/>
              <w:outlineLvl w:val="0"/>
              <w:rPr>
                <w:rFonts w:ascii="Times New Roman" w:eastAsia="Times New Roman" w:hAnsi="Times New Roman" w:cs="Times New Roman"/>
                <w:bCs/>
                <w:kern w:val="36"/>
                <w:sz w:val="24"/>
                <w:lang w:eastAsia="ru-RU"/>
              </w:rPr>
            </w:pPr>
            <w:r w:rsidRPr="00113E51">
              <w:rPr>
                <w:rFonts w:ascii="Times New Roman" w:eastAsia="Times New Roman" w:hAnsi="Times New Roman" w:cs="Times New Roman"/>
                <w:bCs/>
                <w:kern w:val="36"/>
                <w:sz w:val="24"/>
                <w:lang w:eastAsia="ru-RU"/>
              </w:rPr>
              <w:t>0,03–0,05</w:t>
            </w:r>
          </w:p>
        </w:tc>
      </w:tr>
      <w:tr w:rsidR="00A3683C" w:rsidRPr="00113E51" w:rsidTr="00A3683C">
        <w:tc>
          <w:tcPr>
            <w:tcW w:w="4253" w:type="dxa"/>
          </w:tcPr>
          <w:p w:rsidR="00A3683C" w:rsidRPr="00113E51" w:rsidRDefault="00A3683C" w:rsidP="0055469A">
            <w:pPr>
              <w:shd w:val="clear" w:color="auto" w:fill="FFFFFF"/>
              <w:suppressAutoHyphens w:val="0"/>
              <w:ind w:firstLine="0"/>
              <w:jc w:val="left"/>
              <w:outlineLvl w:val="0"/>
              <w:rPr>
                <w:rFonts w:ascii="Times New Roman" w:eastAsia="Times New Roman" w:hAnsi="Times New Roman" w:cs="Times New Roman"/>
                <w:bCs/>
                <w:kern w:val="36"/>
                <w:sz w:val="24"/>
                <w:lang w:eastAsia="ru-RU"/>
              </w:rPr>
            </w:pPr>
            <w:r w:rsidRPr="00113E51">
              <w:rPr>
                <w:rFonts w:ascii="Times New Roman" w:eastAsia="Times New Roman" w:hAnsi="Times New Roman" w:cs="Times New Roman"/>
                <w:bCs/>
                <w:kern w:val="36"/>
                <w:sz w:val="24"/>
                <w:lang w:eastAsia="ru-RU"/>
              </w:rPr>
              <w:t>Супесь пылеватая, легкая</w:t>
            </w:r>
          </w:p>
        </w:tc>
        <w:tc>
          <w:tcPr>
            <w:tcW w:w="2410" w:type="dxa"/>
          </w:tcPr>
          <w:p w:rsidR="00A3683C" w:rsidRPr="00113E51" w:rsidRDefault="00A3683C" w:rsidP="0055469A">
            <w:pPr>
              <w:shd w:val="clear" w:color="auto" w:fill="FFFFFF"/>
              <w:suppressAutoHyphens w:val="0"/>
              <w:ind w:firstLine="0"/>
              <w:jc w:val="center"/>
              <w:outlineLvl w:val="0"/>
              <w:rPr>
                <w:rFonts w:ascii="Times New Roman" w:eastAsia="Times New Roman" w:hAnsi="Times New Roman" w:cs="Times New Roman"/>
                <w:bCs/>
                <w:kern w:val="36"/>
                <w:sz w:val="24"/>
                <w:lang w:eastAsia="ru-RU"/>
              </w:rPr>
            </w:pPr>
            <w:r w:rsidRPr="00113E51">
              <w:rPr>
                <w:rFonts w:ascii="Times New Roman" w:eastAsia="Times New Roman" w:hAnsi="Times New Roman" w:cs="Times New Roman"/>
                <w:bCs/>
                <w:kern w:val="36"/>
                <w:sz w:val="24"/>
                <w:lang w:eastAsia="ru-RU"/>
              </w:rPr>
              <w:t>0,02–0,04</w:t>
            </w:r>
          </w:p>
        </w:tc>
        <w:tc>
          <w:tcPr>
            <w:tcW w:w="2659" w:type="dxa"/>
          </w:tcPr>
          <w:p w:rsidR="00A3683C" w:rsidRPr="00113E51" w:rsidRDefault="00A3683C" w:rsidP="0055469A">
            <w:pPr>
              <w:shd w:val="clear" w:color="auto" w:fill="FFFFFF"/>
              <w:suppressAutoHyphens w:val="0"/>
              <w:ind w:firstLine="0"/>
              <w:jc w:val="center"/>
              <w:outlineLvl w:val="0"/>
              <w:rPr>
                <w:rFonts w:ascii="Times New Roman" w:eastAsia="Times New Roman" w:hAnsi="Times New Roman" w:cs="Times New Roman"/>
                <w:bCs/>
                <w:kern w:val="36"/>
                <w:sz w:val="24"/>
                <w:lang w:eastAsia="ru-RU"/>
              </w:rPr>
            </w:pPr>
            <w:r w:rsidRPr="00113E51">
              <w:rPr>
                <w:rFonts w:ascii="Times New Roman" w:eastAsia="Times New Roman" w:hAnsi="Times New Roman" w:cs="Times New Roman"/>
                <w:bCs/>
                <w:kern w:val="36"/>
                <w:sz w:val="24"/>
                <w:lang w:eastAsia="ru-RU"/>
              </w:rPr>
              <w:t>0,04–0,06</w:t>
            </w:r>
          </w:p>
        </w:tc>
      </w:tr>
      <w:tr w:rsidR="00A3683C" w:rsidRPr="00113E51" w:rsidTr="00A3683C">
        <w:tc>
          <w:tcPr>
            <w:tcW w:w="4253" w:type="dxa"/>
          </w:tcPr>
          <w:p w:rsidR="00A3683C" w:rsidRPr="00113E51" w:rsidRDefault="00A3683C" w:rsidP="0055469A">
            <w:pPr>
              <w:shd w:val="clear" w:color="auto" w:fill="FFFFFF"/>
              <w:suppressAutoHyphens w:val="0"/>
              <w:ind w:firstLine="0"/>
              <w:jc w:val="left"/>
              <w:outlineLvl w:val="0"/>
              <w:rPr>
                <w:rFonts w:ascii="Times New Roman" w:eastAsia="Times New Roman" w:hAnsi="Times New Roman" w:cs="Times New Roman"/>
                <w:bCs/>
                <w:kern w:val="36"/>
                <w:sz w:val="24"/>
                <w:lang w:eastAsia="ru-RU"/>
              </w:rPr>
            </w:pPr>
            <w:r w:rsidRPr="00113E51">
              <w:rPr>
                <w:rFonts w:ascii="Times New Roman" w:eastAsia="Times New Roman" w:hAnsi="Times New Roman" w:cs="Times New Roman"/>
                <w:bCs/>
                <w:kern w:val="36"/>
                <w:sz w:val="24"/>
                <w:lang w:eastAsia="ru-RU"/>
              </w:rPr>
              <w:t>Песок пылеватый</w:t>
            </w:r>
          </w:p>
        </w:tc>
        <w:tc>
          <w:tcPr>
            <w:tcW w:w="2410" w:type="dxa"/>
          </w:tcPr>
          <w:p w:rsidR="00A3683C" w:rsidRPr="00113E51" w:rsidRDefault="00A3683C" w:rsidP="0055469A">
            <w:pPr>
              <w:shd w:val="clear" w:color="auto" w:fill="FFFFFF"/>
              <w:suppressAutoHyphens w:val="0"/>
              <w:ind w:firstLine="0"/>
              <w:jc w:val="center"/>
              <w:outlineLvl w:val="0"/>
              <w:rPr>
                <w:rFonts w:ascii="Times New Roman" w:eastAsia="Times New Roman" w:hAnsi="Times New Roman" w:cs="Times New Roman"/>
                <w:bCs/>
                <w:kern w:val="36"/>
                <w:sz w:val="24"/>
                <w:lang w:eastAsia="ru-RU"/>
              </w:rPr>
            </w:pPr>
            <w:r w:rsidRPr="00113E51">
              <w:rPr>
                <w:rFonts w:ascii="Times New Roman" w:eastAsia="Times New Roman" w:hAnsi="Times New Roman" w:cs="Times New Roman"/>
                <w:bCs/>
                <w:kern w:val="36"/>
                <w:sz w:val="24"/>
                <w:lang w:eastAsia="ru-RU"/>
              </w:rPr>
              <w:t>0,01–0,02</w:t>
            </w:r>
          </w:p>
        </w:tc>
        <w:tc>
          <w:tcPr>
            <w:tcW w:w="2659" w:type="dxa"/>
          </w:tcPr>
          <w:p w:rsidR="00A3683C" w:rsidRPr="00113E51" w:rsidRDefault="00A3683C" w:rsidP="0055469A">
            <w:pPr>
              <w:shd w:val="clear" w:color="auto" w:fill="FFFFFF"/>
              <w:suppressAutoHyphens w:val="0"/>
              <w:ind w:firstLine="0"/>
              <w:jc w:val="center"/>
              <w:outlineLvl w:val="0"/>
              <w:rPr>
                <w:rFonts w:ascii="Times New Roman" w:eastAsia="Times New Roman" w:hAnsi="Times New Roman" w:cs="Times New Roman"/>
                <w:bCs/>
                <w:kern w:val="36"/>
                <w:sz w:val="24"/>
                <w:lang w:eastAsia="ru-RU"/>
              </w:rPr>
            </w:pPr>
            <w:r w:rsidRPr="00113E51">
              <w:rPr>
                <w:rFonts w:ascii="Times New Roman" w:eastAsia="Times New Roman" w:hAnsi="Times New Roman" w:cs="Times New Roman"/>
                <w:bCs/>
                <w:kern w:val="36"/>
                <w:sz w:val="24"/>
                <w:lang w:eastAsia="ru-RU"/>
              </w:rPr>
              <w:t>0,02–0,03</w:t>
            </w:r>
          </w:p>
        </w:tc>
      </w:tr>
    </w:tbl>
    <w:p w:rsidR="00A3683C" w:rsidRPr="00B8143A" w:rsidRDefault="00B8143A" w:rsidP="000B18E1">
      <w:pPr>
        <w:rPr>
          <w:b/>
          <w:bCs/>
          <w:spacing w:val="0"/>
          <w:lang w:eastAsia="ru-RU"/>
        </w:rPr>
      </w:pPr>
      <w:r w:rsidRPr="00B8143A">
        <w:rPr>
          <w:b/>
          <w:bCs/>
          <w:spacing w:val="0"/>
          <w:lang w:eastAsia="ru-RU"/>
        </w:rPr>
        <w:t>Таблица Б.2 (Измененная редакция, Изм. № 1).</w:t>
      </w:r>
    </w:p>
    <w:p w:rsidR="00961CD9" w:rsidRPr="00113E51" w:rsidRDefault="00961CD9" w:rsidP="000B18E1">
      <w:pPr>
        <w:shd w:val="clear" w:color="auto" w:fill="FFFFFF"/>
        <w:suppressAutoHyphens w:val="0"/>
        <w:spacing w:after="0" w:line="360" w:lineRule="auto"/>
        <w:ind w:firstLine="851"/>
        <w:rPr>
          <w:rFonts w:eastAsia="Times New Roman"/>
          <w:bCs/>
          <w:spacing w:val="0"/>
          <w:kern w:val="36"/>
          <w:lang w:eastAsia="ru-RU"/>
        </w:rPr>
      </w:pPr>
      <w:r w:rsidRPr="00113E51">
        <w:rPr>
          <w:rFonts w:eastAsia="Times New Roman"/>
          <w:bCs/>
          <w:spacing w:val="0"/>
          <w:kern w:val="36"/>
          <w:lang w:eastAsia="ru-RU"/>
        </w:rPr>
        <w:t xml:space="preserve">Значения коэффициентов </w:t>
      </w:r>
      <w:r w:rsidRPr="00113E51">
        <w:rPr>
          <w:rFonts w:eastAsia="Times New Roman"/>
          <w:bCs/>
          <w:i/>
          <w:spacing w:val="0"/>
          <w:kern w:val="36"/>
          <w:lang w:eastAsia="ru-RU"/>
        </w:rPr>
        <w:t>А</w:t>
      </w:r>
      <w:r w:rsidRPr="00113E51">
        <w:rPr>
          <w:rFonts w:eastAsia="Times New Roman"/>
          <w:bCs/>
          <w:spacing w:val="0"/>
          <w:kern w:val="36"/>
          <w:vertAlign w:val="subscript"/>
          <w:lang w:eastAsia="ru-RU"/>
        </w:rPr>
        <w:t>о</w:t>
      </w:r>
      <w:r w:rsidRPr="00113E51">
        <w:rPr>
          <w:rFonts w:eastAsia="Times New Roman"/>
          <w:bCs/>
          <w:spacing w:val="0"/>
          <w:kern w:val="36"/>
          <w:lang w:eastAsia="ru-RU"/>
        </w:rPr>
        <w:t xml:space="preserve"> и </w:t>
      </w:r>
      <w:r w:rsidRPr="00113E51">
        <w:rPr>
          <w:rFonts w:eastAsia="Times New Roman"/>
          <w:bCs/>
          <w:i/>
          <w:spacing w:val="0"/>
          <w:kern w:val="36"/>
          <w:lang w:eastAsia="ru-RU"/>
        </w:rPr>
        <w:t>а</w:t>
      </w:r>
      <w:r w:rsidRPr="00113E51">
        <w:rPr>
          <w:rFonts w:eastAsia="Times New Roman"/>
          <w:bCs/>
          <w:spacing w:val="0"/>
          <w:kern w:val="36"/>
          <w:vertAlign w:val="subscript"/>
          <w:lang w:eastAsia="ru-RU"/>
        </w:rPr>
        <w:t>о</w:t>
      </w:r>
      <w:r w:rsidRPr="00113E51">
        <w:rPr>
          <w:rFonts w:eastAsia="Times New Roman"/>
          <w:bCs/>
          <w:spacing w:val="0"/>
          <w:kern w:val="36"/>
          <w:lang w:eastAsia="ru-RU"/>
        </w:rPr>
        <w:t> для торфов определяют по рис</w:t>
      </w:r>
      <w:r w:rsidR="00C01850" w:rsidRPr="00113E51">
        <w:rPr>
          <w:rFonts w:eastAsia="Times New Roman"/>
          <w:bCs/>
          <w:spacing w:val="0"/>
          <w:kern w:val="36"/>
          <w:lang w:eastAsia="ru-RU"/>
        </w:rPr>
        <w:t xml:space="preserve">унку </w:t>
      </w:r>
      <w:r w:rsidR="0008329A" w:rsidRPr="00113E51">
        <w:rPr>
          <w:rFonts w:eastAsia="Times New Roman"/>
          <w:bCs/>
          <w:spacing w:val="0"/>
          <w:kern w:val="36"/>
          <w:lang w:eastAsia="ru-RU"/>
        </w:rPr>
        <w:t>Б</w:t>
      </w:r>
      <w:r w:rsidR="00C01850" w:rsidRPr="00113E51">
        <w:rPr>
          <w:rFonts w:eastAsia="Times New Roman"/>
          <w:bCs/>
          <w:spacing w:val="0"/>
          <w:kern w:val="36"/>
          <w:lang w:eastAsia="ru-RU"/>
        </w:rPr>
        <w:t>.</w:t>
      </w:r>
      <w:r w:rsidR="0008329A" w:rsidRPr="00113E51">
        <w:rPr>
          <w:rFonts w:eastAsia="Times New Roman"/>
          <w:bCs/>
          <w:spacing w:val="0"/>
          <w:kern w:val="36"/>
          <w:lang w:eastAsia="ru-RU"/>
        </w:rPr>
        <w:t>8</w:t>
      </w:r>
      <w:r w:rsidRPr="00113E51">
        <w:rPr>
          <w:rFonts w:eastAsia="Times New Roman"/>
          <w:bCs/>
          <w:spacing w:val="0"/>
          <w:kern w:val="36"/>
          <w:lang w:eastAsia="ru-RU"/>
        </w:rPr>
        <w:t>.</w:t>
      </w:r>
    </w:p>
    <w:p w:rsidR="00961CD9" w:rsidRPr="00113E51" w:rsidRDefault="00961CD9" w:rsidP="000B18E1">
      <w:pPr>
        <w:shd w:val="clear" w:color="auto" w:fill="FFFFFF"/>
        <w:suppressAutoHyphens w:val="0"/>
        <w:spacing w:after="0" w:line="360" w:lineRule="auto"/>
        <w:ind w:firstLine="851"/>
        <w:rPr>
          <w:rFonts w:eastAsia="Times New Roman"/>
          <w:bCs/>
          <w:spacing w:val="0"/>
          <w:kern w:val="36"/>
          <w:lang w:eastAsia="ru-RU"/>
        </w:rPr>
      </w:pPr>
    </w:p>
    <w:p w:rsidR="00AC1D50" w:rsidRPr="00113E51" w:rsidRDefault="00A3683C" w:rsidP="00A3683C">
      <w:pPr>
        <w:shd w:val="clear" w:color="auto" w:fill="FFFFFF"/>
        <w:suppressAutoHyphens w:val="0"/>
        <w:spacing w:after="0" w:line="360" w:lineRule="auto"/>
        <w:ind w:firstLine="0"/>
        <w:jc w:val="center"/>
        <w:rPr>
          <w:rFonts w:eastAsia="Times New Roman"/>
          <w:bCs/>
          <w:spacing w:val="0"/>
          <w:kern w:val="36"/>
          <w:lang w:eastAsia="ru-RU"/>
        </w:rPr>
      </w:pPr>
      <w:r w:rsidRPr="00113E51">
        <w:rPr>
          <w:rFonts w:eastAsia="Times New Roman"/>
          <w:bCs/>
          <w:noProof/>
          <w:spacing w:val="0"/>
          <w:kern w:val="36"/>
          <w:lang w:eastAsia="ru-RU"/>
        </w:rPr>
        <w:drawing>
          <wp:inline distT="0" distB="0" distL="0" distR="0" wp14:anchorId="5C5BC1A6" wp14:editId="4720E2FB">
            <wp:extent cx="2113915" cy="2327275"/>
            <wp:effectExtent l="0" t="0" r="63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113915" cy="2327275"/>
                    </a:xfrm>
                    <a:prstGeom prst="rect">
                      <a:avLst/>
                    </a:prstGeom>
                    <a:noFill/>
                    <a:ln>
                      <a:noFill/>
                    </a:ln>
                  </pic:spPr>
                </pic:pic>
              </a:graphicData>
            </a:graphic>
          </wp:inline>
        </w:drawing>
      </w:r>
      <w:r w:rsidR="00961CD9" w:rsidRPr="00113E51">
        <w:rPr>
          <w:rFonts w:eastAsia="Times New Roman"/>
          <w:bCs/>
          <w:spacing w:val="0"/>
          <w:kern w:val="36"/>
          <w:lang w:eastAsia="ru-RU"/>
        </w:rPr>
        <w:br/>
      </w:r>
    </w:p>
    <w:p w:rsidR="00961CD9" w:rsidRPr="00113E51" w:rsidRDefault="00961CD9" w:rsidP="000B18E1">
      <w:pPr>
        <w:shd w:val="clear" w:color="auto" w:fill="FFFFFF"/>
        <w:suppressAutoHyphens w:val="0"/>
        <w:spacing w:after="0" w:line="360" w:lineRule="auto"/>
        <w:ind w:firstLine="851"/>
        <w:jc w:val="center"/>
        <w:rPr>
          <w:rFonts w:eastAsia="Times New Roman"/>
          <w:bCs/>
          <w:spacing w:val="0"/>
          <w:kern w:val="36"/>
          <w:lang w:eastAsia="ru-RU"/>
        </w:rPr>
      </w:pPr>
      <w:r w:rsidRPr="00113E51">
        <w:rPr>
          <w:rFonts w:eastAsia="Times New Roman"/>
          <w:bCs/>
          <w:iCs/>
          <w:spacing w:val="0"/>
          <w:kern w:val="36"/>
          <w:bdr w:val="none" w:sz="0" w:space="0" w:color="auto" w:frame="1"/>
          <w:lang w:eastAsia="ru-RU"/>
        </w:rPr>
        <w:t>Рис</w:t>
      </w:r>
      <w:r w:rsidR="0013122C" w:rsidRPr="00113E51">
        <w:rPr>
          <w:rFonts w:eastAsia="Times New Roman"/>
          <w:bCs/>
          <w:iCs/>
          <w:spacing w:val="0"/>
          <w:kern w:val="36"/>
          <w:bdr w:val="none" w:sz="0" w:space="0" w:color="auto" w:frame="1"/>
          <w:lang w:eastAsia="ru-RU"/>
        </w:rPr>
        <w:t xml:space="preserve">унок </w:t>
      </w:r>
      <w:r w:rsidR="005D216A" w:rsidRPr="00113E51">
        <w:rPr>
          <w:rFonts w:eastAsia="Times New Roman"/>
          <w:bCs/>
          <w:iCs/>
          <w:spacing w:val="0"/>
          <w:kern w:val="36"/>
          <w:bdr w:val="none" w:sz="0" w:space="0" w:color="auto" w:frame="1"/>
          <w:lang w:eastAsia="ru-RU"/>
        </w:rPr>
        <w:t>Б</w:t>
      </w:r>
      <w:r w:rsidRPr="00113E51">
        <w:rPr>
          <w:rFonts w:eastAsia="Times New Roman"/>
          <w:bCs/>
          <w:iCs/>
          <w:spacing w:val="0"/>
          <w:kern w:val="36"/>
          <w:bdr w:val="none" w:sz="0" w:space="0" w:color="auto" w:frame="1"/>
          <w:lang w:eastAsia="ru-RU"/>
        </w:rPr>
        <w:t>.</w:t>
      </w:r>
      <w:r w:rsidR="00FD7E59" w:rsidRPr="00113E51">
        <w:rPr>
          <w:rFonts w:eastAsia="Times New Roman"/>
          <w:bCs/>
          <w:iCs/>
          <w:spacing w:val="0"/>
          <w:kern w:val="36"/>
          <w:bdr w:val="none" w:sz="0" w:space="0" w:color="auto" w:frame="1"/>
          <w:lang w:eastAsia="ru-RU"/>
        </w:rPr>
        <w:t>3</w:t>
      </w:r>
      <w:r w:rsidR="00B35E36" w:rsidRPr="00113E51">
        <w:rPr>
          <w:rFonts w:eastAsia="Times New Roman"/>
          <w:bCs/>
          <w:iCs/>
          <w:spacing w:val="0"/>
          <w:kern w:val="36"/>
          <w:bdr w:val="none" w:sz="0" w:space="0" w:color="auto" w:frame="1"/>
          <w:lang w:eastAsia="ru-RU"/>
        </w:rPr>
        <w:t xml:space="preserve"> </w:t>
      </w:r>
      <w:r w:rsidR="00B35E36" w:rsidRPr="00113E51">
        <w:rPr>
          <w:rFonts w:eastAsia="Times New Roman"/>
          <w:bCs/>
          <w:spacing w:val="0"/>
          <w:kern w:val="36"/>
          <w:lang w:eastAsia="ru-RU"/>
        </w:rPr>
        <w:t xml:space="preserve">– </w:t>
      </w:r>
      <w:r w:rsidRPr="00113E51">
        <w:rPr>
          <w:rFonts w:eastAsia="Times New Roman"/>
          <w:bCs/>
          <w:spacing w:val="0"/>
          <w:kern w:val="36"/>
          <w:lang w:eastAsia="ru-RU"/>
        </w:rPr>
        <w:t xml:space="preserve">Зависимость коэффициента уплотнения </w:t>
      </w:r>
      <w:r w:rsidRPr="00113E51">
        <w:rPr>
          <w:rFonts w:eastAsia="Times New Roman"/>
          <w:bCs/>
          <w:i/>
          <w:spacing w:val="0"/>
          <w:kern w:val="36"/>
          <w:lang w:eastAsia="ru-RU"/>
        </w:rPr>
        <w:t>а</w:t>
      </w:r>
      <w:r w:rsidRPr="00113E51">
        <w:rPr>
          <w:rFonts w:eastAsia="Times New Roman"/>
          <w:bCs/>
          <w:spacing w:val="0"/>
          <w:kern w:val="36"/>
          <w:vertAlign w:val="subscript"/>
          <w:lang w:eastAsia="ru-RU"/>
        </w:rPr>
        <w:t>о</w:t>
      </w:r>
      <w:r w:rsidRPr="00113E51">
        <w:rPr>
          <w:rFonts w:eastAsia="Times New Roman"/>
          <w:bCs/>
          <w:spacing w:val="0"/>
          <w:kern w:val="36"/>
          <w:lang w:eastAsia="ru-RU"/>
        </w:rPr>
        <w:t xml:space="preserve"> (1) и оттаива</w:t>
      </w:r>
      <w:r w:rsidR="00B35E36" w:rsidRPr="00113E51">
        <w:rPr>
          <w:rFonts w:eastAsia="Times New Roman"/>
          <w:bCs/>
          <w:spacing w:val="0"/>
          <w:kern w:val="36"/>
          <w:lang w:eastAsia="ru-RU"/>
        </w:rPr>
        <w:t xml:space="preserve">ния </w:t>
      </w:r>
      <w:r w:rsidR="00B35E36" w:rsidRPr="00113E51">
        <w:rPr>
          <w:rFonts w:eastAsia="Times New Roman"/>
          <w:bCs/>
          <w:i/>
          <w:spacing w:val="0"/>
          <w:kern w:val="36"/>
          <w:lang w:eastAsia="ru-RU"/>
        </w:rPr>
        <w:t>А</w:t>
      </w:r>
      <w:r w:rsidR="00B35E36" w:rsidRPr="00113E51">
        <w:rPr>
          <w:rFonts w:eastAsia="Times New Roman"/>
          <w:bCs/>
          <w:spacing w:val="0"/>
          <w:kern w:val="36"/>
          <w:vertAlign w:val="subscript"/>
          <w:lang w:eastAsia="ru-RU"/>
        </w:rPr>
        <w:t>о</w:t>
      </w:r>
      <w:r w:rsidR="00B35E36" w:rsidRPr="00113E51">
        <w:rPr>
          <w:rFonts w:eastAsia="Times New Roman"/>
          <w:bCs/>
          <w:spacing w:val="0"/>
          <w:kern w:val="36"/>
          <w:lang w:eastAsia="ru-RU"/>
        </w:rPr>
        <w:t xml:space="preserve"> (2) от влажности торфа </w:t>
      </w:r>
      <w:r w:rsidR="00B35E36" w:rsidRPr="00113E51">
        <w:rPr>
          <w:rFonts w:eastAsia="Times New Roman"/>
          <w:bCs/>
          <w:i/>
          <w:spacing w:val="0"/>
          <w:kern w:val="36"/>
          <w:lang w:eastAsia="ru-RU"/>
        </w:rPr>
        <w:t>W</w:t>
      </w:r>
      <w:r w:rsidRPr="00113E51">
        <w:rPr>
          <w:rFonts w:eastAsia="Times New Roman"/>
          <w:bCs/>
          <w:spacing w:val="0"/>
          <w:kern w:val="36"/>
          <w:vertAlign w:val="subscript"/>
          <w:lang w:eastAsia="ru-RU"/>
        </w:rPr>
        <w:t>отн</w:t>
      </w:r>
    </w:p>
    <w:p w:rsidR="00AC1D50" w:rsidRPr="00113E51" w:rsidRDefault="00AC1D50" w:rsidP="000B18E1">
      <w:pPr>
        <w:shd w:val="clear" w:color="auto" w:fill="FFFFFF"/>
        <w:suppressAutoHyphens w:val="0"/>
        <w:spacing w:after="0" w:line="360" w:lineRule="auto"/>
        <w:ind w:firstLine="851"/>
        <w:rPr>
          <w:rFonts w:eastAsia="Times New Roman"/>
          <w:b/>
          <w:bCs/>
          <w:spacing w:val="0"/>
          <w:kern w:val="36"/>
          <w:lang w:eastAsia="ru-RU"/>
        </w:rPr>
      </w:pPr>
    </w:p>
    <w:p w:rsidR="00961CD9" w:rsidRPr="00113E51" w:rsidRDefault="005D216A" w:rsidP="000B18E1">
      <w:pPr>
        <w:shd w:val="clear" w:color="auto" w:fill="FFFFFF"/>
        <w:suppressAutoHyphens w:val="0"/>
        <w:spacing w:after="0" w:line="360" w:lineRule="auto"/>
        <w:ind w:firstLine="851"/>
        <w:rPr>
          <w:rFonts w:eastAsia="Times New Roman"/>
          <w:bCs/>
          <w:spacing w:val="0"/>
          <w:kern w:val="36"/>
          <w:lang w:eastAsia="ru-RU"/>
        </w:rPr>
      </w:pPr>
      <w:r w:rsidRPr="00113E51">
        <w:rPr>
          <w:rFonts w:eastAsia="Times New Roman"/>
          <w:bCs/>
          <w:spacing w:val="0"/>
          <w:kern w:val="36"/>
          <w:lang w:eastAsia="ru-RU"/>
        </w:rPr>
        <w:lastRenderedPageBreak/>
        <w:t>Б</w:t>
      </w:r>
      <w:r w:rsidR="0013122C" w:rsidRPr="00113E51">
        <w:rPr>
          <w:rFonts w:eastAsia="Times New Roman"/>
          <w:bCs/>
          <w:spacing w:val="0"/>
          <w:kern w:val="36"/>
          <w:lang w:eastAsia="ru-RU"/>
        </w:rPr>
        <w:t>.8</w:t>
      </w:r>
      <w:r w:rsidR="00961CD9" w:rsidRPr="00113E51">
        <w:rPr>
          <w:rFonts w:eastAsia="Times New Roman"/>
          <w:bCs/>
          <w:spacing w:val="0"/>
          <w:kern w:val="36"/>
          <w:lang w:eastAsia="ru-RU"/>
        </w:rPr>
        <w:t xml:space="preserve"> При использовании геотекстиля в конструкциях насыпей их высоту, полученную по формулам (</w:t>
      </w:r>
      <w:r w:rsidRPr="00113E51">
        <w:rPr>
          <w:rFonts w:eastAsia="Times New Roman"/>
          <w:bCs/>
          <w:spacing w:val="0"/>
          <w:kern w:val="36"/>
          <w:lang w:eastAsia="ru-RU"/>
        </w:rPr>
        <w:t>Б</w:t>
      </w:r>
      <w:r w:rsidR="00C01850" w:rsidRPr="00113E51">
        <w:rPr>
          <w:rFonts w:eastAsia="Times New Roman"/>
          <w:bCs/>
          <w:spacing w:val="0"/>
          <w:kern w:val="36"/>
          <w:lang w:eastAsia="ru-RU"/>
        </w:rPr>
        <w:t>.</w:t>
      </w:r>
      <w:r w:rsidR="00961CD9" w:rsidRPr="00113E51">
        <w:rPr>
          <w:rFonts w:eastAsia="Times New Roman"/>
          <w:bCs/>
          <w:spacing w:val="0"/>
          <w:kern w:val="36"/>
          <w:lang w:eastAsia="ru-RU"/>
        </w:rPr>
        <w:t>1), (</w:t>
      </w:r>
      <w:r w:rsidRPr="00113E51">
        <w:rPr>
          <w:rFonts w:eastAsia="Times New Roman"/>
          <w:bCs/>
          <w:spacing w:val="0"/>
          <w:kern w:val="36"/>
          <w:lang w:eastAsia="ru-RU"/>
        </w:rPr>
        <w:t>Б</w:t>
      </w:r>
      <w:r w:rsidR="00C01850" w:rsidRPr="00113E51">
        <w:rPr>
          <w:rFonts w:eastAsia="Times New Roman"/>
          <w:bCs/>
          <w:spacing w:val="0"/>
          <w:kern w:val="36"/>
          <w:lang w:eastAsia="ru-RU"/>
        </w:rPr>
        <w:t>.</w:t>
      </w:r>
      <w:r w:rsidR="00961CD9" w:rsidRPr="00113E51">
        <w:rPr>
          <w:rFonts w:eastAsia="Times New Roman"/>
          <w:bCs/>
          <w:spacing w:val="0"/>
          <w:kern w:val="36"/>
          <w:lang w:eastAsia="ru-RU"/>
        </w:rPr>
        <w:t xml:space="preserve">7), умножают на коэффициент </w:t>
      </w:r>
      <w:r w:rsidR="00961CD9" w:rsidRPr="00113E51">
        <w:rPr>
          <w:rFonts w:eastAsia="Times New Roman"/>
          <w:bCs/>
          <w:i/>
          <w:spacing w:val="0"/>
          <w:kern w:val="36"/>
          <w:lang w:eastAsia="ru-RU"/>
        </w:rPr>
        <w:t>К</w:t>
      </w:r>
      <w:r w:rsidR="00961CD9" w:rsidRPr="00113E51">
        <w:rPr>
          <w:rFonts w:eastAsia="Times New Roman"/>
          <w:bCs/>
          <w:spacing w:val="0"/>
          <w:kern w:val="36"/>
          <w:vertAlign w:val="subscript"/>
          <w:lang w:eastAsia="ru-RU"/>
        </w:rPr>
        <w:t>ст</w:t>
      </w:r>
      <w:r w:rsidR="00961CD9" w:rsidRPr="00113E51">
        <w:rPr>
          <w:rFonts w:eastAsia="Times New Roman"/>
          <w:bCs/>
          <w:spacing w:val="0"/>
          <w:kern w:val="36"/>
          <w:lang w:eastAsia="ru-RU"/>
        </w:rPr>
        <w:t xml:space="preserve"> = 0,88, учитывающий охлаждающее влияние геотекстильной прослойки на глубину оттаивания принятой конструкции насыпи.</w:t>
      </w:r>
    </w:p>
    <w:p w:rsidR="00217B03" w:rsidRPr="00113E51" w:rsidRDefault="005D216A" w:rsidP="00217B03">
      <w:pPr>
        <w:shd w:val="clear" w:color="auto" w:fill="FFFFFF"/>
        <w:suppressAutoHyphens w:val="0"/>
        <w:spacing w:after="0" w:line="360" w:lineRule="auto"/>
        <w:ind w:firstLine="851"/>
        <w:rPr>
          <w:rFonts w:eastAsia="Times New Roman"/>
          <w:spacing w:val="0"/>
          <w:lang w:eastAsia="ru-RU"/>
        </w:rPr>
      </w:pPr>
      <w:r w:rsidRPr="00113E51">
        <w:rPr>
          <w:rFonts w:eastAsia="Times New Roman"/>
          <w:bCs/>
          <w:spacing w:val="0"/>
          <w:kern w:val="36"/>
          <w:lang w:eastAsia="ru-RU"/>
        </w:rPr>
        <w:t>Б</w:t>
      </w:r>
      <w:r w:rsidR="00056A57" w:rsidRPr="00113E51">
        <w:rPr>
          <w:rFonts w:eastAsia="Times New Roman"/>
          <w:bCs/>
          <w:spacing w:val="0"/>
          <w:kern w:val="36"/>
          <w:lang w:eastAsia="ru-RU"/>
        </w:rPr>
        <w:t xml:space="preserve">.9 </w:t>
      </w:r>
      <w:r w:rsidR="00056A57" w:rsidRPr="00113E51">
        <w:rPr>
          <w:rFonts w:eastAsia="Times New Roman"/>
          <w:spacing w:val="0"/>
          <w:bdr w:val="none" w:sz="0" w:space="0" w:color="auto" w:frame="1"/>
          <w:lang w:eastAsia="ru-RU"/>
        </w:rPr>
        <w:t xml:space="preserve">Высоту насыпей </w:t>
      </w:r>
      <w:r w:rsidR="00056A57" w:rsidRPr="00113E51">
        <w:rPr>
          <w:rFonts w:eastAsia="Times New Roman"/>
          <w:i/>
          <w:spacing w:val="0"/>
          <w:bdr w:val="none" w:sz="0" w:space="0" w:color="auto" w:frame="1"/>
          <w:lang w:eastAsia="ru-RU"/>
        </w:rPr>
        <w:t>Н</w:t>
      </w:r>
      <w:r w:rsidR="00217B03" w:rsidRPr="00113E51">
        <w:rPr>
          <w:rFonts w:eastAsia="Times New Roman"/>
          <w:spacing w:val="0"/>
          <w:bdr w:val="none" w:sz="0" w:space="0" w:color="auto" w:frame="1"/>
          <w:lang w:eastAsia="ru-RU"/>
        </w:rPr>
        <w:t>, м</w:t>
      </w:r>
      <w:r w:rsidR="00056A57" w:rsidRPr="00113E51">
        <w:rPr>
          <w:rFonts w:eastAsia="Times New Roman"/>
          <w:spacing w:val="0"/>
          <w:bdr w:val="none" w:sz="0" w:space="0" w:color="auto" w:frame="1"/>
          <w:lang w:eastAsia="ru-RU"/>
        </w:rPr>
        <w:t>, проектируемых с теплоизолирующим слоем из искусст</w:t>
      </w:r>
      <w:r w:rsidR="008359DD" w:rsidRPr="00113E51">
        <w:rPr>
          <w:rFonts w:eastAsia="Times New Roman"/>
          <w:spacing w:val="0"/>
          <w:bdr w:val="none" w:sz="0" w:space="0" w:color="auto" w:frame="1"/>
          <w:lang w:eastAsia="ru-RU"/>
        </w:rPr>
        <w:t>венных материалов в основании, вычисляю</w:t>
      </w:r>
      <w:r w:rsidR="00056A57" w:rsidRPr="00113E51">
        <w:rPr>
          <w:rFonts w:eastAsia="Times New Roman"/>
          <w:spacing w:val="0"/>
          <w:bdr w:val="none" w:sz="0" w:space="0" w:color="auto" w:frame="1"/>
          <w:lang w:eastAsia="ru-RU"/>
        </w:rPr>
        <w:t>т по формуле</w:t>
      </w:r>
    </w:p>
    <w:p w:rsidR="00056A57" w:rsidRPr="00113E51" w:rsidRDefault="00056A57" w:rsidP="00217B03">
      <w:pPr>
        <w:shd w:val="clear" w:color="auto" w:fill="FFFFFF"/>
        <w:suppressAutoHyphens w:val="0"/>
        <w:spacing w:after="0" w:line="360" w:lineRule="auto"/>
        <w:ind w:firstLine="1276"/>
        <w:rPr>
          <w:rFonts w:eastAsia="Times New Roman"/>
          <w:spacing w:val="0"/>
          <w:lang w:val="en-US" w:eastAsia="ru-RU"/>
        </w:rPr>
      </w:pPr>
      <w:r w:rsidRPr="00113E51">
        <w:rPr>
          <w:rFonts w:eastAsia="Times New Roman"/>
          <w:i/>
          <w:spacing w:val="0"/>
          <w:bdr w:val="none" w:sz="0" w:space="0" w:color="auto" w:frame="1"/>
          <w:lang w:val="en-US" w:eastAsia="ru-RU"/>
        </w:rPr>
        <w:t>H</w:t>
      </w:r>
      <w:r w:rsidRPr="00113E51">
        <w:rPr>
          <w:rFonts w:eastAsia="Times New Roman"/>
          <w:spacing w:val="0"/>
          <w:bdr w:val="none" w:sz="0" w:space="0" w:color="auto" w:frame="1"/>
          <w:lang w:val="en-US" w:eastAsia="ru-RU"/>
        </w:rPr>
        <w:t>=</w:t>
      </w:r>
      <w:r w:rsidR="002E5583" w:rsidRPr="00113E51">
        <w:rPr>
          <w:rFonts w:eastAsia="Times New Roman"/>
          <w:spacing w:val="0"/>
          <w:bdr w:val="none" w:sz="0" w:space="0" w:color="auto" w:frame="1"/>
          <w:lang w:val="en-US" w:eastAsia="ru-RU"/>
        </w:rPr>
        <w:t xml:space="preserve"> </w:t>
      </w:r>
      <w:r w:rsidRPr="00113E51">
        <w:rPr>
          <w:rFonts w:eastAsia="Times New Roman"/>
          <w:i/>
          <w:spacing w:val="0"/>
          <w:bdr w:val="none" w:sz="0" w:space="0" w:color="auto" w:frame="1"/>
          <w:lang w:val="en-US" w:eastAsia="ru-RU"/>
        </w:rPr>
        <w:t>H</w:t>
      </w:r>
      <w:r w:rsidRPr="00113E51">
        <w:rPr>
          <w:rFonts w:eastAsia="Times New Roman"/>
          <w:spacing w:val="0"/>
          <w:bdr w:val="none" w:sz="0" w:space="0" w:color="auto" w:frame="1"/>
          <w:vertAlign w:val="superscript"/>
          <w:lang w:eastAsia="ru-RU"/>
        </w:rPr>
        <w:t>н</w:t>
      </w:r>
      <w:r w:rsidRPr="00113E51">
        <w:rPr>
          <w:rFonts w:eastAsia="Times New Roman"/>
          <w:spacing w:val="0"/>
          <w:sz w:val="24"/>
          <w:szCs w:val="24"/>
          <w:bdr w:val="none" w:sz="0" w:space="0" w:color="auto" w:frame="1"/>
          <w:lang w:val="en-US" w:eastAsia="ru-RU"/>
        </w:rPr>
        <w:t> </w:t>
      </w:r>
      <w:r w:rsidR="00217B03" w:rsidRPr="00113E51">
        <w:rPr>
          <w:rFonts w:eastAsia="Times New Roman"/>
          <w:spacing w:val="0"/>
          <w:bdr w:val="none" w:sz="0" w:space="0" w:color="auto" w:frame="1"/>
          <w:lang w:val="en-US" w:eastAsia="ru-RU"/>
        </w:rPr>
        <w:t>–</w:t>
      </w:r>
      <w:r w:rsidRPr="00113E51">
        <w:rPr>
          <w:rFonts w:eastAsia="Times New Roman"/>
          <w:spacing w:val="0"/>
          <w:bdr w:val="none" w:sz="0" w:space="0" w:color="auto" w:frame="1"/>
          <w:lang w:val="en-US" w:eastAsia="ru-RU"/>
        </w:rPr>
        <w:t xml:space="preserve"> </w:t>
      </w:r>
      <m:oMath>
        <m:f>
          <m:fPr>
            <m:ctrlPr>
              <w:rPr>
                <w:rFonts w:ascii="Cambria Math" w:eastAsia="Times New Roman" w:hAnsi="Cambria Math"/>
                <w:i/>
                <w:spacing w:val="0"/>
                <w:sz w:val="36"/>
                <w:szCs w:val="36"/>
                <w:bdr w:val="none" w:sz="0" w:space="0" w:color="auto" w:frame="1"/>
                <w:lang w:val="en-US" w:eastAsia="ru-RU"/>
              </w:rPr>
            </m:ctrlPr>
          </m:fPr>
          <m:num>
            <m:sSub>
              <m:sSubPr>
                <m:ctrlPr>
                  <w:rPr>
                    <w:rFonts w:ascii="Cambria Math" w:eastAsia="Times New Roman" w:hAnsi="Cambria Math"/>
                    <w:i/>
                    <w:spacing w:val="0"/>
                    <w:sz w:val="36"/>
                    <w:szCs w:val="36"/>
                    <w:bdr w:val="none" w:sz="0" w:space="0" w:color="auto" w:frame="1"/>
                    <w:lang w:val="en-US" w:eastAsia="ru-RU"/>
                  </w:rPr>
                </m:ctrlPr>
              </m:sSubPr>
              <m:e>
                <m:r>
                  <w:rPr>
                    <w:rFonts w:ascii="Cambria Math" w:eastAsia="Times New Roman" w:hAnsi="Cambria Math"/>
                    <w:spacing w:val="0"/>
                    <w:sz w:val="36"/>
                    <w:szCs w:val="36"/>
                    <w:bdr w:val="none" w:sz="0" w:space="0" w:color="auto" w:frame="1"/>
                    <w:lang w:val="en-US" w:eastAsia="ru-RU"/>
                  </w:rPr>
                  <m:t>h</m:t>
                </m:r>
              </m:e>
              <m:sub>
                <m:r>
                  <w:rPr>
                    <w:rFonts w:ascii="Cambria Math" w:eastAsia="Times New Roman" w:hAnsi="Cambria Math"/>
                    <w:spacing w:val="0"/>
                    <w:sz w:val="36"/>
                    <w:szCs w:val="36"/>
                    <w:bdr w:val="none" w:sz="0" w:space="0" w:color="auto" w:frame="1"/>
                    <w:lang w:eastAsia="ru-RU"/>
                  </w:rPr>
                  <m:t>т</m:t>
                </m:r>
              </m:sub>
            </m:sSub>
          </m:num>
          <m:den>
            <m:f>
              <m:fPr>
                <m:ctrlPr>
                  <w:rPr>
                    <w:rFonts w:ascii="Cambria Math" w:eastAsia="Times New Roman" w:hAnsi="Cambria Math"/>
                    <w:i/>
                    <w:spacing w:val="0"/>
                    <w:sz w:val="36"/>
                    <w:szCs w:val="36"/>
                    <w:bdr w:val="none" w:sz="0" w:space="0" w:color="auto" w:frame="1"/>
                    <w:lang w:val="en-US" w:eastAsia="ru-RU"/>
                  </w:rPr>
                </m:ctrlPr>
              </m:fPr>
              <m:num>
                <m:r>
                  <w:rPr>
                    <w:rFonts w:ascii="Cambria Math" w:eastAsia="Times New Roman" w:hAnsi="Cambria Math"/>
                    <w:spacing w:val="0"/>
                    <w:sz w:val="36"/>
                    <w:szCs w:val="36"/>
                    <w:bdr w:val="none" w:sz="0" w:space="0" w:color="auto" w:frame="1"/>
                    <w:lang w:val="en-US" w:eastAsia="ru-RU"/>
                  </w:rPr>
                  <m:t>λ</m:t>
                </m:r>
                <m:sSub>
                  <m:sSubPr>
                    <m:ctrlPr>
                      <w:rPr>
                        <w:rFonts w:ascii="Cambria Math" w:eastAsia="Times New Roman" w:hAnsi="Cambria Math"/>
                        <w:i/>
                        <w:spacing w:val="0"/>
                        <w:sz w:val="36"/>
                        <w:szCs w:val="36"/>
                        <w:bdr w:val="none" w:sz="0" w:space="0" w:color="auto" w:frame="1"/>
                        <w:lang w:val="en-US" w:eastAsia="ru-RU"/>
                      </w:rPr>
                    </m:ctrlPr>
                  </m:sSubPr>
                  <m:e>
                    <m:r>
                      <w:rPr>
                        <w:rFonts w:ascii="Cambria Math" w:eastAsia="Times New Roman" w:hAnsi="Cambria Math"/>
                        <w:spacing w:val="0"/>
                        <w:sz w:val="36"/>
                        <w:szCs w:val="36"/>
                        <w:bdr w:val="none" w:sz="0" w:space="0" w:color="auto" w:frame="1"/>
                        <w:lang w:eastAsia="ru-RU"/>
                      </w:rPr>
                      <m:t>С</m:t>
                    </m:r>
                  </m:e>
                  <m:sub>
                    <m:r>
                      <w:rPr>
                        <w:rFonts w:ascii="Cambria Math" w:eastAsia="Times New Roman" w:hAnsi="Cambria Math"/>
                        <w:spacing w:val="0"/>
                        <w:sz w:val="36"/>
                        <w:szCs w:val="36"/>
                        <w:bdr w:val="none" w:sz="0" w:space="0" w:color="auto" w:frame="1"/>
                        <w:lang w:eastAsia="ru-RU"/>
                      </w:rPr>
                      <m:t>г</m:t>
                    </m:r>
                  </m:sub>
                </m:sSub>
              </m:num>
              <m:den>
                <m:sSub>
                  <m:sSubPr>
                    <m:ctrlPr>
                      <w:rPr>
                        <w:rFonts w:ascii="Cambria Math" w:eastAsia="Times New Roman" w:hAnsi="Cambria Math"/>
                        <w:i/>
                        <w:spacing w:val="0"/>
                        <w:sz w:val="36"/>
                        <w:szCs w:val="36"/>
                        <w:bdr w:val="none" w:sz="0" w:space="0" w:color="auto" w:frame="1"/>
                        <w:lang w:val="en-US" w:eastAsia="ru-RU"/>
                      </w:rPr>
                    </m:ctrlPr>
                  </m:sSubPr>
                  <m:e>
                    <m:r>
                      <w:rPr>
                        <w:rFonts w:ascii="Cambria Math" w:eastAsia="Times New Roman" w:hAnsi="Cambria Math"/>
                        <w:spacing w:val="0"/>
                        <w:sz w:val="36"/>
                        <w:szCs w:val="36"/>
                        <w:bdr w:val="none" w:sz="0" w:space="0" w:color="auto" w:frame="1"/>
                        <w:lang w:val="en-US" w:eastAsia="ru-RU"/>
                      </w:rPr>
                      <m:t>λ</m:t>
                    </m:r>
                  </m:e>
                  <m:sub>
                    <m:r>
                      <w:rPr>
                        <w:rFonts w:ascii="Cambria Math" w:eastAsia="Times New Roman" w:hAnsi="Cambria Math"/>
                        <w:spacing w:val="0"/>
                        <w:sz w:val="36"/>
                        <w:szCs w:val="36"/>
                        <w:bdr w:val="none" w:sz="0" w:space="0" w:color="auto" w:frame="1"/>
                        <w:lang w:eastAsia="ru-RU"/>
                      </w:rPr>
                      <m:t>г</m:t>
                    </m:r>
                  </m:sub>
                </m:sSub>
                <m:r>
                  <w:rPr>
                    <w:rFonts w:ascii="Cambria Math" w:eastAsia="Times New Roman" w:hAnsi="Cambria Math"/>
                    <w:spacing w:val="0"/>
                    <w:sz w:val="36"/>
                    <w:szCs w:val="36"/>
                    <w:bdr w:val="none" w:sz="0" w:space="0" w:color="auto" w:frame="1"/>
                    <w:lang w:eastAsia="ru-RU"/>
                  </w:rPr>
                  <m:t>С</m:t>
                </m:r>
              </m:den>
            </m:f>
            <m:r>
              <w:rPr>
                <w:rFonts w:ascii="Cambria Math" w:eastAsia="Times New Roman" w:hAnsi="Cambria Math"/>
                <w:spacing w:val="0"/>
                <w:sz w:val="36"/>
                <w:szCs w:val="36"/>
                <w:bdr w:val="none" w:sz="0" w:space="0" w:color="auto" w:frame="1"/>
                <w:lang w:eastAsia="ru-RU"/>
              </w:rPr>
              <m:t>ехр</m:t>
            </m:r>
            <m:d>
              <m:dPr>
                <m:begChr m:val="{"/>
                <m:endChr m:val="}"/>
                <m:ctrlPr>
                  <w:rPr>
                    <w:rFonts w:ascii="Cambria Math" w:eastAsia="Times New Roman" w:hAnsi="Cambria Math"/>
                    <w:i/>
                    <w:spacing w:val="0"/>
                    <w:sz w:val="36"/>
                    <w:szCs w:val="36"/>
                    <w:bdr w:val="none" w:sz="0" w:space="0" w:color="auto" w:frame="1"/>
                    <w:lang w:val="en-US" w:eastAsia="ru-RU"/>
                  </w:rPr>
                </m:ctrlPr>
              </m:dPr>
              <m:e>
                <m:r>
                  <w:rPr>
                    <w:rFonts w:ascii="Cambria Math" w:eastAsia="Times New Roman" w:hAnsi="Cambria Math"/>
                    <w:spacing w:val="0"/>
                    <w:sz w:val="36"/>
                    <w:szCs w:val="36"/>
                    <w:bdr w:val="none" w:sz="0" w:space="0" w:color="auto" w:frame="1"/>
                    <w:lang w:val="en-US" w:eastAsia="ru-RU"/>
                  </w:rPr>
                  <m:t>-</m:t>
                </m:r>
                <m:sSup>
                  <m:sSupPr>
                    <m:ctrlPr>
                      <w:rPr>
                        <w:rFonts w:ascii="Cambria Math" w:eastAsia="Times New Roman" w:hAnsi="Cambria Math"/>
                        <w:i/>
                        <w:spacing w:val="0"/>
                        <w:sz w:val="36"/>
                        <w:szCs w:val="36"/>
                        <w:bdr w:val="none" w:sz="0" w:space="0" w:color="auto" w:frame="1"/>
                        <w:lang w:val="en-US" w:eastAsia="ru-RU"/>
                      </w:rPr>
                    </m:ctrlPr>
                  </m:sSupPr>
                  <m:e>
                    <m:d>
                      <m:dPr>
                        <m:ctrlPr>
                          <w:rPr>
                            <w:rFonts w:ascii="Cambria Math" w:eastAsia="Times New Roman" w:hAnsi="Cambria Math"/>
                            <w:i/>
                            <w:spacing w:val="0"/>
                            <w:sz w:val="36"/>
                            <w:szCs w:val="36"/>
                            <w:bdr w:val="none" w:sz="0" w:space="0" w:color="auto" w:frame="1"/>
                            <w:lang w:val="en-US" w:eastAsia="ru-RU"/>
                          </w:rPr>
                        </m:ctrlPr>
                      </m:dPr>
                      <m:e>
                        <m:f>
                          <m:fPr>
                            <m:ctrlPr>
                              <w:rPr>
                                <w:rFonts w:ascii="Cambria Math" w:eastAsia="Times New Roman" w:hAnsi="Cambria Math"/>
                                <w:i/>
                                <w:spacing w:val="0"/>
                                <w:sz w:val="36"/>
                                <w:szCs w:val="36"/>
                                <w:bdr w:val="none" w:sz="0" w:space="0" w:color="auto" w:frame="1"/>
                                <w:lang w:val="en-US" w:eastAsia="ru-RU"/>
                              </w:rPr>
                            </m:ctrlPr>
                          </m:fPr>
                          <m:num>
                            <m:r>
                              <w:rPr>
                                <w:rFonts w:ascii="Cambria Math" w:eastAsia="Times New Roman" w:hAnsi="Cambria Math"/>
                                <w:spacing w:val="0"/>
                                <w:sz w:val="36"/>
                                <w:szCs w:val="36"/>
                                <w:bdr w:val="none" w:sz="0" w:space="0" w:color="auto" w:frame="1"/>
                                <w:lang w:val="en-US" w:eastAsia="ru-RU"/>
                              </w:rPr>
                              <m:t>1,5</m:t>
                            </m:r>
                          </m:num>
                          <m:den>
                            <m:sSub>
                              <m:sSubPr>
                                <m:ctrlPr>
                                  <w:rPr>
                                    <w:rFonts w:ascii="Cambria Math" w:eastAsia="Times New Roman" w:hAnsi="Cambria Math"/>
                                    <w:i/>
                                    <w:spacing w:val="0"/>
                                    <w:sz w:val="36"/>
                                    <w:szCs w:val="36"/>
                                    <w:bdr w:val="none" w:sz="0" w:space="0" w:color="auto" w:frame="1"/>
                                    <w:lang w:val="en-US" w:eastAsia="ru-RU"/>
                                  </w:rPr>
                                </m:ctrlPr>
                              </m:sSubPr>
                              <m:e>
                                <m:r>
                                  <w:rPr>
                                    <w:rFonts w:ascii="Cambria Math" w:eastAsia="Times New Roman" w:hAnsi="Cambria Math" w:cs="Cambria Math"/>
                                    <w:color w:val="000000"/>
                                    <w:spacing w:val="0"/>
                                    <w:kern w:val="36"/>
                                    <w:sz w:val="36"/>
                                    <w:szCs w:val="36"/>
                                    <w:vertAlign w:val="subscript"/>
                                    <w:lang w:eastAsia="ru-RU"/>
                                  </w:rPr>
                                  <m:t>H</m:t>
                                </m:r>
                              </m:e>
                              <m:sub>
                                <m:r>
                                  <w:rPr>
                                    <w:rFonts w:ascii="Cambria Math" w:eastAsia="Times New Roman" w:hAnsi="Cambria Math"/>
                                    <w:spacing w:val="0"/>
                                    <w:sz w:val="36"/>
                                    <w:szCs w:val="36"/>
                                    <w:bdr w:val="none" w:sz="0" w:space="0" w:color="auto" w:frame="1"/>
                                    <w:lang w:eastAsia="ru-RU"/>
                                  </w:rPr>
                                  <m:t>н</m:t>
                                </m:r>
                              </m:sub>
                            </m:sSub>
                          </m:den>
                        </m:f>
                      </m:e>
                    </m:d>
                  </m:e>
                  <m:sup>
                    <m:r>
                      <w:rPr>
                        <w:rFonts w:ascii="Cambria Math" w:eastAsia="Times New Roman" w:hAnsi="Cambria Math"/>
                        <w:spacing w:val="0"/>
                        <w:sz w:val="36"/>
                        <w:szCs w:val="36"/>
                        <w:bdr w:val="none" w:sz="0" w:space="0" w:color="auto" w:frame="1"/>
                        <w:lang w:val="en-US" w:eastAsia="ru-RU"/>
                      </w:rPr>
                      <m:t>2</m:t>
                    </m:r>
                  </m:sup>
                </m:sSup>
                <m:r>
                  <w:rPr>
                    <w:rFonts w:ascii="Cambria Math" w:eastAsia="Times New Roman" w:hAnsi="Cambria Math"/>
                    <w:spacing w:val="0"/>
                    <w:sz w:val="36"/>
                    <w:szCs w:val="36"/>
                    <w:bdr w:val="none" w:sz="0" w:space="0" w:color="auto" w:frame="1"/>
                    <w:lang w:val="en-US" w:eastAsia="ru-RU"/>
                  </w:rPr>
                  <m:t xml:space="preserve"> </m:t>
                </m:r>
              </m:e>
            </m:d>
          </m:den>
        </m:f>
      </m:oMath>
      <w:r w:rsidR="00217B03" w:rsidRPr="00113E51">
        <w:rPr>
          <w:rFonts w:eastAsia="Times New Roman"/>
          <w:spacing w:val="0"/>
          <w:sz w:val="24"/>
          <w:szCs w:val="24"/>
          <w:bdr w:val="none" w:sz="0" w:space="0" w:color="auto" w:frame="1"/>
          <w:lang w:val="en-US" w:eastAsia="ru-RU"/>
        </w:rPr>
        <w:tab/>
      </w:r>
      <w:r w:rsidR="004541C6" w:rsidRPr="004541C6">
        <w:rPr>
          <w:rFonts w:eastAsia="Times New Roman"/>
          <w:spacing w:val="0"/>
          <w:sz w:val="24"/>
          <w:szCs w:val="24"/>
          <w:bdr w:val="none" w:sz="0" w:space="0" w:color="auto" w:frame="1"/>
          <w:lang w:val="en-US" w:eastAsia="ru-RU"/>
        </w:rPr>
        <w:t>,</w:t>
      </w:r>
      <w:r w:rsidR="00217B03" w:rsidRPr="00113E51">
        <w:rPr>
          <w:rFonts w:eastAsia="Times New Roman"/>
          <w:spacing w:val="0"/>
          <w:sz w:val="24"/>
          <w:szCs w:val="24"/>
          <w:bdr w:val="none" w:sz="0" w:space="0" w:color="auto" w:frame="1"/>
          <w:lang w:val="en-US" w:eastAsia="ru-RU"/>
        </w:rPr>
        <w:tab/>
      </w:r>
      <w:r w:rsidR="00217B03" w:rsidRPr="00113E51">
        <w:rPr>
          <w:rFonts w:eastAsia="Times New Roman"/>
          <w:spacing w:val="0"/>
          <w:sz w:val="24"/>
          <w:szCs w:val="24"/>
          <w:bdr w:val="none" w:sz="0" w:space="0" w:color="auto" w:frame="1"/>
          <w:lang w:val="en-US" w:eastAsia="ru-RU"/>
        </w:rPr>
        <w:tab/>
      </w:r>
      <w:r w:rsidR="00217B03" w:rsidRPr="00113E51">
        <w:rPr>
          <w:rFonts w:eastAsia="Times New Roman"/>
          <w:spacing w:val="0"/>
          <w:sz w:val="24"/>
          <w:szCs w:val="24"/>
          <w:bdr w:val="none" w:sz="0" w:space="0" w:color="auto" w:frame="1"/>
          <w:lang w:val="en-US" w:eastAsia="ru-RU"/>
        </w:rPr>
        <w:tab/>
      </w:r>
      <w:r w:rsidR="00217B03" w:rsidRPr="00113E51">
        <w:rPr>
          <w:rFonts w:eastAsia="Times New Roman"/>
          <w:spacing w:val="0"/>
          <w:sz w:val="24"/>
          <w:szCs w:val="24"/>
          <w:bdr w:val="none" w:sz="0" w:space="0" w:color="auto" w:frame="1"/>
          <w:lang w:val="en-US" w:eastAsia="ru-RU"/>
        </w:rPr>
        <w:tab/>
      </w:r>
      <w:r w:rsidR="00217B03" w:rsidRPr="00113E51">
        <w:rPr>
          <w:rFonts w:eastAsia="Times New Roman"/>
          <w:spacing w:val="0"/>
          <w:sz w:val="24"/>
          <w:szCs w:val="24"/>
          <w:bdr w:val="none" w:sz="0" w:space="0" w:color="auto" w:frame="1"/>
          <w:lang w:val="en-US" w:eastAsia="ru-RU"/>
        </w:rPr>
        <w:tab/>
      </w:r>
      <w:r w:rsidR="00217B03" w:rsidRPr="00113E51">
        <w:rPr>
          <w:rFonts w:eastAsia="Times New Roman"/>
          <w:spacing w:val="0"/>
          <w:sz w:val="24"/>
          <w:szCs w:val="24"/>
          <w:bdr w:val="none" w:sz="0" w:space="0" w:color="auto" w:frame="1"/>
          <w:lang w:val="en-US" w:eastAsia="ru-RU"/>
        </w:rPr>
        <w:tab/>
      </w:r>
      <w:r w:rsidRPr="00113E51">
        <w:rPr>
          <w:rFonts w:eastAsia="Times New Roman"/>
          <w:spacing w:val="0"/>
          <w:szCs w:val="24"/>
          <w:bdr w:val="none" w:sz="0" w:space="0" w:color="auto" w:frame="1"/>
          <w:lang w:val="en-US" w:eastAsia="ru-RU"/>
        </w:rPr>
        <w:t>(</w:t>
      </w:r>
      <w:r w:rsidR="005D216A" w:rsidRPr="00113E51">
        <w:rPr>
          <w:rFonts w:eastAsia="Times New Roman"/>
          <w:spacing w:val="0"/>
          <w:szCs w:val="24"/>
          <w:bdr w:val="none" w:sz="0" w:space="0" w:color="auto" w:frame="1"/>
          <w:lang w:eastAsia="ru-RU"/>
        </w:rPr>
        <w:t>Б</w:t>
      </w:r>
      <w:r w:rsidR="00217B03" w:rsidRPr="00113E51">
        <w:rPr>
          <w:rFonts w:eastAsia="Times New Roman"/>
          <w:spacing w:val="0"/>
          <w:szCs w:val="24"/>
          <w:bdr w:val="none" w:sz="0" w:space="0" w:color="auto" w:frame="1"/>
          <w:lang w:val="en-US" w:eastAsia="ru-RU"/>
        </w:rPr>
        <w:t>.</w:t>
      </w:r>
      <w:r w:rsidR="000F2248" w:rsidRPr="00113E51">
        <w:rPr>
          <w:rFonts w:eastAsia="Times New Roman"/>
          <w:spacing w:val="0"/>
          <w:szCs w:val="24"/>
          <w:bdr w:val="none" w:sz="0" w:space="0" w:color="auto" w:frame="1"/>
          <w:lang w:val="en-US" w:eastAsia="ru-RU"/>
        </w:rPr>
        <w:t>10</w:t>
      </w:r>
      <w:r w:rsidRPr="00113E51">
        <w:rPr>
          <w:rFonts w:eastAsia="Times New Roman"/>
          <w:spacing w:val="0"/>
          <w:szCs w:val="24"/>
          <w:bdr w:val="none" w:sz="0" w:space="0" w:color="auto" w:frame="1"/>
          <w:lang w:val="en-US" w:eastAsia="ru-RU"/>
        </w:rPr>
        <w:t>)</w:t>
      </w:r>
      <w:r w:rsidRPr="00113E51">
        <w:rPr>
          <w:rFonts w:eastAsia="Times New Roman"/>
          <w:spacing w:val="0"/>
          <w:sz w:val="24"/>
          <w:szCs w:val="24"/>
          <w:bdr w:val="none" w:sz="0" w:space="0" w:color="auto" w:frame="1"/>
          <w:lang w:val="en-US" w:eastAsia="ru-RU"/>
        </w:rPr>
        <w:t xml:space="preserve"> </w:t>
      </w:r>
    </w:p>
    <w:p w:rsidR="00056A57" w:rsidRPr="00113E51" w:rsidRDefault="00056A57" w:rsidP="00217B03">
      <w:pPr>
        <w:shd w:val="clear" w:color="auto" w:fill="FFFFFF"/>
        <w:tabs>
          <w:tab w:val="left" w:pos="851"/>
        </w:tabs>
        <w:suppressAutoHyphens w:val="0"/>
        <w:spacing w:after="0" w:line="210" w:lineRule="atLeast"/>
        <w:ind w:firstLine="0"/>
        <w:rPr>
          <w:rFonts w:eastAsia="Times New Roman"/>
          <w:spacing w:val="0"/>
          <w:lang w:eastAsia="ru-RU"/>
        </w:rPr>
      </w:pPr>
      <w:r w:rsidRPr="00113E51">
        <w:rPr>
          <w:rFonts w:eastAsia="Times New Roman"/>
          <w:spacing w:val="0"/>
          <w:bdr w:val="none" w:sz="0" w:space="0" w:color="auto" w:frame="1"/>
          <w:lang w:eastAsia="ru-RU"/>
        </w:rPr>
        <w:t>где</w:t>
      </w:r>
      <w:r w:rsidR="00217B03" w:rsidRPr="00113E51">
        <w:rPr>
          <w:rFonts w:eastAsia="Times New Roman"/>
          <w:spacing w:val="0"/>
          <w:bdr w:val="none" w:sz="0" w:space="0" w:color="auto" w:frame="1"/>
          <w:lang w:eastAsia="ru-RU"/>
        </w:rPr>
        <w:tab/>
      </w:r>
      <w:r w:rsidRPr="00113E51">
        <w:rPr>
          <w:rFonts w:eastAsia="Times New Roman"/>
          <w:i/>
          <w:spacing w:val="0"/>
          <w:bdr w:val="none" w:sz="0" w:space="0" w:color="auto" w:frame="1"/>
          <w:lang w:eastAsia="ru-RU"/>
        </w:rPr>
        <w:t>Н</w:t>
      </w:r>
      <w:r w:rsidRPr="00113E51">
        <w:rPr>
          <w:rFonts w:eastAsia="Times New Roman"/>
          <w:spacing w:val="0"/>
          <w:bdr w:val="none" w:sz="0" w:space="0" w:color="auto" w:frame="1"/>
          <w:vertAlign w:val="superscript"/>
          <w:lang w:eastAsia="ru-RU"/>
        </w:rPr>
        <w:t>н</w:t>
      </w:r>
      <w:r w:rsidR="00217B03" w:rsidRPr="00113E51">
        <w:rPr>
          <w:rFonts w:eastAsia="Times New Roman"/>
          <w:spacing w:val="0"/>
          <w:bdr w:val="none" w:sz="0" w:space="0" w:color="auto" w:frame="1"/>
          <w:lang w:eastAsia="ru-RU"/>
        </w:rPr>
        <w:t xml:space="preserve"> –</w:t>
      </w:r>
      <w:r w:rsidRPr="00113E51">
        <w:rPr>
          <w:rFonts w:eastAsia="Times New Roman"/>
          <w:spacing w:val="0"/>
          <w:bdr w:val="none" w:sz="0" w:space="0" w:color="auto" w:frame="1"/>
          <w:lang w:eastAsia="ru-RU"/>
        </w:rPr>
        <w:t xml:space="preserve"> нормативная глубина сезонного оттаивания грунта насыпи, м; определяется по </w:t>
      </w:r>
      <w:r w:rsidRPr="00113E51">
        <w:rPr>
          <w:rFonts w:eastAsia="Times New Roman"/>
          <w:spacing w:val="0"/>
          <w:lang w:eastAsia="ru-RU"/>
        </w:rPr>
        <w:t>СП 25.13330</w:t>
      </w:r>
      <w:r w:rsidR="00C726D9" w:rsidRPr="00113E51">
        <w:rPr>
          <w:rFonts w:eastAsia="Times New Roman"/>
          <w:spacing w:val="0"/>
          <w:lang w:eastAsia="ru-RU"/>
        </w:rPr>
        <w:t>.</w:t>
      </w:r>
    </w:p>
    <w:p w:rsidR="00056A57" w:rsidRPr="00113E51" w:rsidRDefault="00056A57" w:rsidP="005E4D25">
      <w:pPr>
        <w:shd w:val="clear" w:color="auto" w:fill="FFFFFF"/>
        <w:suppressAutoHyphens w:val="0"/>
        <w:spacing w:after="0" w:line="360" w:lineRule="auto"/>
        <w:ind w:firstLine="851"/>
        <w:rPr>
          <w:rFonts w:eastAsia="Times New Roman"/>
          <w:spacing w:val="0"/>
          <w:lang w:eastAsia="ru-RU"/>
        </w:rPr>
      </w:pPr>
      <w:r w:rsidRPr="00113E51">
        <w:rPr>
          <w:rFonts w:eastAsia="Times New Roman"/>
          <w:i/>
          <w:iCs/>
          <w:spacing w:val="0"/>
          <w:bdr w:val="none" w:sz="0" w:space="0" w:color="auto" w:frame="1"/>
          <w:lang w:val="en-US" w:eastAsia="ru-RU"/>
        </w:rPr>
        <w:t>h</w:t>
      </w:r>
      <w:r w:rsidR="00217B03" w:rsidRPr="00113E51">
        <w:rPr>
          <w:rFonts w:eastAsia="Times New Roman"/>
          <w:i/>
          <w:iCs/>
          <w:spacing w:val="0"/>
          <w:bdr w:val="none" w:sz="0" w:space="0" w:color="auto" w:frame="1"/>
          <w:lang w:eastAsia="ru-RU"/>
        </w:rPr>
        <w:t xml:space="preserve"> </w:t>
      </w:r>
      <w:r w:rsidR="00217B03" w:rsidRPr="00113E51">
        <w:rPr>
          <w:rFonts w:eastAsia="Times New Roman"/>
          <w:spacing w:val="0"/>
          <w:bdr w:val="none" w:sz="0" w:space="0" w:color="auto" w:frame="1"/>
          <w:lang w:eastAsia="ru-RU"/>
        </w:rPr>
        <w:t>–</w:t>
      </w:r>
      <w:r w:rsidRPr="00113E51">
        <w:rPr>
          <w:rFonts w:eastAsia="Times New Roman"/>
          <w:spacing w:val="0"/>
          <w:bdr w:val="none" w:sz="0" w:space="0" w:color="auto" w:frame="1"/>
          <w:lang w:eastAsia="ru-RU"/>
        </w:rPr>
        <w:t xml:space="preserve"> толщина теплоизолирующего слоя, м;</w:t>
      </w:r>
    </w:p>
    <w:p w:rsidR="00056A57" w:rsidRPr="00113E51" w:rsidRDefault="00056A57" w:rsidP="005E4D25">
      <w:pPr>
        <w:shd w:val="clear" w:color="auto" w:fill="FFFFFF"/>
        <w:suppressAutoHyphens w:val="0"/>
        <w:spacing w:after="0" w:line="360" w:lineRule="auto"/>
        <w:ind w:firstLine="851"/>
        <w:rPr>
          <w:rFonts w:eastAsia="Times New Roman"/>
          <w:spacing w:val="0"/>
          <w:lang w:eastAsia="ru-RU"/>
        </w:rPr>
      </w:pPr>
      <m:oMath>
        <m:r>
          <w:rPr>
            <w:rFonts w:ascii="Cambria Math" w:eastAsia="Times New Roman" w:hAnsi="Cambria Math"/>
            <w:spacing w:val="0"/>
            <w:bdr w:val="none" w:sz="0" w:space="0" w:color="auto" w:frame="1"/>
            <w:lang w:eastAsia="ru-RU"/>
          </w:rPr>
          <m:t>λ</m:t>
        </m:r>
      </m:oMath>
      <w:r w:rsidRPr="00113E51">
        <w:rPr>
          <w:rFonts w:eastAsia="Times New Roman"/>
          <w:spacing w:val="0"/>
          <w:bdr w:val="none" w:sz="0" w:space="0" w:color="auto" w:frame="1"/>
          <w:lang w:eastAsia="ru-RU"/>
        </w:rPr>
        <w:t>, </w:t>
      </w:r>
      <m:oMath>
        <m:r>
          <w:rPr>
            <w:rFonts w:ascii="Cambria Math" w:eastAsia="Times New Roman" w:hAnsi="Cambria Math"/>
            <w:spacing w:val="0"/>
            <w:bdr w:val="none" w:sz="0" w:space="0" w:color="auto" w:frame="1"/>
            <w:lang w:eastAsia="ru-RU"/>
          </w:rPr>
          <m:t>λ</m:t>
        </m:r>
      </m:oMath>
      <w:r w:rsidRPr="00113E51">
        <w:rPr>
          <w:rFonts w:eastAsia="Times New Roman"/>
          <w:iCs/>
          <w:spacing w:val="0"/>
          <w:bdr w:val="none" w:sz="0" w:space="0" w:color="auto" w:frame="1"/>
          <w:vertAlign w:val="subscript"/>
          <w:lang w:eastAsia="ru-RU"/>
        </w:rPr>
        <w:t>Г</w:t>
      </w:r>
      <w:r w:rsidRPr="00113E51">
        <w:rPr>
          <w:rFonts w:eastAsia="Times New Roman"/>
          <w:spacing w:val="0"/>
          <w:bdr w:val="none" w:sz="0" w:space="0" w:color="auto" w:frame="1"/>
          <w:lang w:eastAsia="ru-RU"/>
        </w:rPr>
        <w:t xml:space="preserve">, </w:t>
      </w:r>
      <w:r w:rsidR="00217B03" w:rsidRPr="00113E51">
        <w:rPr>
          <w:rFonts w:eastAsia="Times New Roman"/>
          <w:spacing w:val="0"/>
          <w:bdr w:val="none" w:sz="0" w:space="0" w:color="auto" w:frame="1"/>
          <w:lang w:eastAsia="ru-RU"/>
        </w:rPr>
        <w:t>–</w:t>
      </w:r>
      <w:r w:rsidRPr="00113E51">
        <w:rPr>
          <w:rFonts w:eastAsia="Times New Roman"/>
          <w:spacing w:val="0"/>
          <w:bdr w:val="none" w:sz="0" w:space="0" w:color="auto" w:frame="1"/>
          <w:lang w:eastAsia="ru-RU"/>
        </w:rPr>
        <w:t xml:space="preserve"> коэффициенты теплопроводности соответственно теплоизоляционного материала и грунта насыпи, Вт/(м</w:t>
      </w:r>
      <w:r w:rsidR="00217B03" w:rsidRPr="00113E51">
        <w:rPr>
          <w:rFonts w:eastAsia="Times New Roman"/>
          <w:spacing w:val="0"/>
          <w:bdr w:val="none" w:sz="0" w:space="0" w:color="auto" w:frame="1"/>
          <w:lang w:eastAsia="ru-RU"/>
        </w:rPr>
        <w:sym w:font="Symbol" w:char="F0D7"/>
      </w:r>
      <w:r w:rsidR="00217B03" w:rsidRPr="00113E51">
        <w:rPr>
          <w:rFonts w:eastAsia="Times New Roman"/>
          <w:spacing w:val="0"/>
          <w:bdr w:val="none" w:sz="0" w:space="0" w:color="auto" w:frame="1"/>
          <w:lang w:eastAsia="ru-RU"/>
        </w:rPr>
        <w:t>К) определяют</w:t>
      </w:r>
      <w:r w:rsidRPr="00113E51">
        <w:rPr>
          <w:rFonts w:eastAsia="Times New Roman"/>
          <w:spacing w:val="0"/>
          <w:bdr w:val="none" w:sz="0" w:space="0" w:color="auto" w:frame="1"/>
          <w:lang w:eastAsia="ru-RU"/>
        </w:rPr>
        <w:t xml:space="preserve"> по</w:t>
      </w:r>
      <w:r w:rsidR="00217B03" w:rsidRPr="00113E51">
        <w:rPr>
          <w:rFonts w:eastAsia="Times New Roman"/>
          <w:spacing w:val="0"/>
          <w:bdr w:val="none" w:sz="0" w:space="0" w:color="auto" w:frame="1"/>
          <w:lang w:eastAsia="ru-RU"/>
        </w:rPr>
        <w:t xml:space="preserve"> </w:t>
      </w:r>
      <w:r w:rsidR="00217B03" w:rsidRPr="00113E51">
        <w:rPr>
          <w:rFonts w:eastAsia="Times New Roman"/>
          <w:spacing w:val="0"/>
          <w:lang w:eastAsia="ru-RU"/>
        </w:rPr>
        <w:t>СП 25.13330</w:t>
      </w:r>
      <w:r w:rsidRPr="00113E51">
        <w:rPr>
          <w:rFonts w:eastAsia="Times New Roman"/>
          <w:spacing w:val="0"/>
          <w:bdr w:val="none" w:sz="0" w:space="0" w:color="auto" w:frame="1"/>
          <w:lang w:eastAsia="ru-RU"/>
        </w:rPr>
        <w:t>;</w:t>
      </w:r>
    </w:p>
    <w:p w:rsidR="00056A57" w:rsidRPr="00113E51" w:rsidRDefault="00056A57" w:rsidP="005E4D25">
      <w:pPr>
        <w:shd w:val="clear" w:color="auto" w:fill="FFFFFF"/>
        <w:suppressAutoHyphens w:val="0"/>
        <w:spacing w:after="0" w:line="360" w:lineRule="auto"/>
        <w:ind w:firstLine="851"/>
        <w:rPr>
          <w:rFonts w:eastAsia="Times New Roman"/>
          <w:spacing w:val="0"/>
          <w:lang w:eastAsia="ru-RU"/>
        </w:rPr>
      </w:pPr>
      <w:r w:rsidRPr="00113E51">
        <w:rPr>
          <w:rFonts w:eastAsia="Times New Roman"/>
          <w:iCs/>
          <w:spacing w:val="0"/>
          <w:bdr w:val="none" w:sz="0" w:space="0" w:color="auto" w:frame="1"/>
          <w:lang w:eastAsia="ru-RU"/>
        </w:rPr>
        <w:t>С</w:t>
      </w:r>
      <w:r w:rsidRPr="00113E51">
        <w:rPr>
          <w:rFonts w:eastAsia="Times New Roman"/>
          <w:i/>
          <w:iCs/>
          <w:spacing w:val="0"/>
          <w:bdr w:val="none" w:sz="0" w:space="0" w:color="auto" w:frame="1"/>
          <w:lang w:eastAsia="ru-RU"/>
        </w:rPr>
        <w:t xml:space="preserve">, </w:t>
      </w:r>
      <w:r w:rsidRPr="00113E51">
        <w:rPr>
          <w:rFonts w:eastAsia="Times New Roman"/>
          <w:iCs/>
          <w:spacing w:val="0"/>
          <w:bdr w:val="none" w:sz="0" w:space="0" w:color="auto" w:frame="1"/>
          <w:lang w:eastAsia="ru-RU"/>
        </w:rPr>
        <w:t>С</w:t>
      </w:r>
      <w:r w:rsidRPr="00113E51">
        <w:rPr>
          <w:rFonts w:eastAsia="Times New Roman"/>
          <w:iCs/>
          <w:spacing w:val="0"/>
          <w:bdr w:val="none" w:sz="0" w:space="0" w:color="auto" w:frame="1"/>
          <w:vertAlign w:val="subscript"/>
          <w:lang w:eastAsia="ru-RU"/>
        </w:rPr>
        <w:t>Г</w:t>
      </w:r>
      <w:r w:rsidR="008359DD" w:rsidRPr="00113E51">
        <w:rPr>
          <w:rFonts w:eastAsia="Times New Roman"/>
          <w:iCs/>
          <w:spacing w:val="0"/>
          <w:bdr w:val="none" w:sz="0" w:space="0" w:color="auto" w:frame="1"/>
          <w:vertAlign w:val="subscript"/>
          <w:lang w:eastAsia="ru-RU"/>
        </w:rPr>
        <w:t xml:space="preserve"> </w:t>
      </w:r>
      <w:r w:rsidR="00217B03" w:rsidRPr="00113E51">
        <w:rPr>
          <w:rFonts w:eastAsia="Times New Roman"/>
          <w:spacing w:val="0"/>
          <w:bdr w:val="none" w:sz="0" w:space="0" w:color="auto" w:frame="1"/>
          <w:lang w:eastAsia="ru-RU"/>
        </w:rPr>
        <w:t>–</w:t>
      </w:r>
      <w:r w:rsidR="008359DD" w:rsidRPr="00113E51">
        <w:rPr>
          <w:rFonts w:eastAsia="Times New Roman"/>
          <w:spacing w:val="0"/>
          <w:bdr w:val="none" w:sz="0" w:space="0" w:color="auto" w:frame="1"/>
          <w:lang w:eastAsia="ru-RU"/>
        </w:rPr>
        <w:t xml:space="preserve"> </w:t>
      </w:r>
      <w:r w:rsidRPr="00113E51">
        <w:rPr>
          <w:rFonts w:eastAsia="Times New Roman"/>
          <w:spacing w:val="0"/>
          <w:bdr w:val="none" w:sz="0" w:space="0" w:color="auto" w:frame="1"/>
          <w:lang w:eastAsia="ru-RU"/>
        </w:rPr>
        <w:t>удельная теплоемкость соответственно теплоизоляционного материала и грунта насыпи, Дж/(кг</w:t>
      </w:r>
      <w:r w:rsidR="00217B03" w:rsidRPr="00113E51">
        <w:rPr>
          <w:rFonts w:eastAsia="Times New Roman"/>
          <w:spacing w:val="0"/>
          <w:bdr w:val="none" w:sz="0" w:space="0" w:color="auto" w:frame="1"/>
          <w:lang w:eastAsia="ru-RU"/>
        </w:rPr>
        <w:sym w:font="Symbol" w:char="F0D7"/>
      </w:r>
      <w:r w:rsidRPr="00113E51">
        <w:rPr>
          <w:rFonts w:eastAsia="Times New Roman"/>
          <w:spacing w:val="0"/>
          <w:bdr w:val="none" w:sz="0" w:space="0" w:color="auto" w:frame="1"/>
          <w:lang w:eastAsia="ru-RU"/>
        </w:rPr>
        <w:t>К)</w:t>
      </w:r>
      <w:r w:rsidR="009E3800" w:rsidRPr="00113E51">
        <w:rPr>
          <w:rFonts w:eastAsia="Times New Roman"/>
          <w:spacing w:val="0"/>
          <w:bdr w:val="none" w:sz="0" w:space="0" w:color="auto" w:frame="1"/>
          <w:lang w:eastAsia="ru-RU"/>
        </w:rPr>
        <w:t>, определя</w:t>
      </w:r>
      <w:r w:rsidR="002E5583" w:rsidRPr="00113E51">
        <w:rPr>
          <w:rFonts w:eastAsia="Times New Roman"/>
          <w:spacing w:val="0"/>
          <w:bdr w:val="none" w:sz="0" w:space="0" w:color="auto" w:frame="1"/>
          <w:lang w:eastAsia="ru-RU"/>
        </w:rPr>
        <w:t>емая</w:t>
      </w:r>
      <w:r w:rsidR="009E3800" w:rsidRPr="00113E51">
        <w:rPr>
          <w:rFonts w:eastAsia="Times New Roman"/>
          <w:spacing w:val="0"/>
          <w:bdr w:val="none" w:sz="0" w:space="0" w:color="auto" w:frame="1"/>
          <w:lang w:eastAsia="ru-RU"/>
        </w:rPr>
        <w:t xml:space="preserve"> согласно </w:t>
      </w:r>
      <w:r w:rsidR="00217B03" w:rsidRPr="00113E51">
        <w:rPr>
          <w:rFonts w:eastAsia="Times New Roman"/>
          <w:spacing w:val="0"/>
          <w:lang w:eastAsia="ru-RU"/>
        </w:rPr>
        <w:t>СП 25.13330</w:t>
      </w:r>
      <w:r w:rsidRPr="00113E51">
        <w:rPr>
          <w:rFonts w:eastAsia="Times New Roman"/>
          <w:spacing w:val="0"/>
          <w:bdr w:val="none" w:sz="0" w:space="0" w:color="auto" w:frame="1"/>
          <w:lang w:eastAsia="ru-RU"/>
        </w:rPr>
        <w:t>;</w:t>
      </w:r>
    </w:p>
    <w:p w:rsidR="00056A57" w:rsidRPr="00113E51" w:rsidRDefault="00056A57" w:rsidP="005E4D25">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bdr w:val="none" w:sz="0" w:space="0" w:color="auto" w:frame="1"/>
          <w:lang w:eastAsia="ru-RU"/>
        </w:rPr>
        <w:t xml:space="preserve">1,5 </w:t>
      </w:r>
      <w:r w:rsidR="00217B03" w:rsidRPr="00113E51">
        <w:rPr>
          <w:rFonts w:eastAsia="Times New Roman"/>
          <w:spacing w:val="0"/>
          <w:bdr w:val="none" w:sz="0" w:space="0" w:color="auto" w:frame="1"/>
          <w:lang w:eastAsia="ru-RU"/>
        </w:rPr>
        <w:t>–</w:t>
      </w:r>
      <w:r w:rsidRPr="00113E51">
        <w:rPr>
          <w:rFonts w:eastAsia="Times New Roman"/>
          <w:spacing w:val="0"/>
          <w:bdr w:val="none" w:sz="0" w:space="0" w:color="auto" w:frame="1"/>
          <w:lang w:eastAsia="ru-RU"/>
        </w:rPr>
        <w:t xml:space="preserve"> коэффициент, м.</w:t>
      </w:r>
    </w:p>
    <w:p w:rsidR="00EA33F9" w:rsidRPr="00113E51" w:rsidRDefault="00EA33F9" w:rsidP="000B18E1">
      <w:pPr>
        <w:shd w:val="clear" w:color="auto" w:fill="FFFFFF"/>
        <w:suppressAutoHyphens w:val="0"/>
        <w:spacing w:after="0" w:line="360" w:lineRule="auto"/>
        <w:ind w:firstLine="851"/>
        <w:rPr>
          <w:rFonts w:eastAsia="Times New Roman"/>
          <w:bCs/>
          <w:spacing w:val="0"/>
          <w:kern w:val="36"/>
          <w:lang w:eastAsia="ru-RU"/>
        </w:rPr>
      </w:pPr>
      <w:r w:rsidRPr="00113E51">
        <w:rPr>
          <w:rFonts w:eastAsia="Times New Roman"/>
          <w:b/>
          <w:bCs/>
          <w:spacing w:val="0"/>
          <w:kern w:val="36"/>
          <w:lang w:eastAsia="ru-RU"/>
        </w:rPr>
        <w:t>Пример 1.</w:t>
      </w:r>
      <w:r w:rsidRPr="00113E51">
        <w:rPr>
          <w:rFonts w:eastAsia="Times New Roman"/>
          <w:bCs/>
          <w:spacing w:val="0"/>
          <w:kern w:val="36"/>
          <w:lang w:eastAsia="ru-RU"/>
        </w:rPr>
        <w:t xml:space="preserve"> Автомобильную дорогу в районе пос. Ямбург (</w:t>
      </w:r>
      <w:r w:rsidR="00F77F2E" w:rsidRPr="00113E51">
        <w:rPr>
          <w:rFonts w:eastAsia="Times New Roman"/>
          <w:bCs/>
          <w:i/>
          <w:spacing w:val="0"/>
          <w:kern w:val="36"/>
          <w:lang w:val="en-US" w:eastAsia="ru-RU"/>
        </w:rPr>
        <w:t>l</w:t>
      </w:r>
      <w:r w:rsidRPr="00113E51">
        <w:rPr>
          <w:rFonts w:eastAsia="Times New Roman"/>
          <w:bCs/>
          <w:spacing w:val="0"/>
          <w:kern w:val="36"/>
          <w:vertAlign w:val="subscript"/>
          <w:lang w:eastAsia="ru-RU"/>
        </w:rPr>
        <w:t>1</w:t>
      </w:r>
      <w:r w:rsidR="009E3800" w:rsidRPr="00113E51">
        <w:rPr>
          <w:rFonts w:eastAsia="Times New Roman"/>
          <w:bCs/>
          <w:spacing w:val="0"/>
          <w:kern w:val="36"/>
          <w:lang w:eastAsia="ru-RU"/>
        </w:rPr>
        <w:t> дорожно-</w:t>
      </w:r>
      <w:r w:rsidRPr="00113E51">
        <w:rPr>
          <w:rFonts w:eastAsia="Times New Roman"/>
          <w:bCs/>
          <w:spacing w:val="0"/>
          <w:kern w:val="36"/>
          <w:lang w:eastAsia="ru-RU"/>
        </w:rPr>
        <w:t xml:space="preserve">климатическая подзона) проектируют по </w:t>
      </w:r>
      <w:r w:rsidR="00222EFC" w:rsidRPr="00113E51">
        <w:rPr>
          <w:rFonts w:eastAsia="Times New Roman"/>
          <w:bCs/>
          <w:spacing w:val="0"/>
          <w:kern w:val="36"/>
          <w:lang w:eastAsia="ru-RU"/>
        </w:rPr>
        <w:t>1-</w:t>
      </w:r>
      <w:r w:rsidRPr="00113E51">
        <w:rPr>
          <w:rFonts w:eastAsia="Times New Roman"/>
          <w:bCs/>
          <w:spacing w:val="0"/>
          <w:kern w:val="36"/>
          <w:lang w:eastAsia="ru-RU"/>
        </w:rPr>
        <w:t xml:space="preserve">му принципу. Грунт в основании насыпи </w:t>
      </w:r>
      <w:r w:rsidR="009E3800" w:rsidRPr="00113E51">
        <w:rPr>
          <w:rFonts w:eastAsia="Times New Roman"/>
          <w:bCs/>
          <w:spacing w:val="0"/>
          <w:kern w:val="36"/>
          <w:lang w:eastAsia="ru-RU"/>
        </w:rPr>
        <w:t>–</w:t>
      </w:r>
      <w:r w:rsidRPr="00113E51">
        <w:rPr>
          <w:rFonts w:eastAsia="Times New Roman"/>
          <w:bCs/>
          <w:spacing w:val="0"/>
          <w:kern w:val="36"/>
          <w:lang w:eastAsia="ru-RU"/>
        </w:rPr>
        <w:t xml:space="preserve"> </w:t>
      </w:r>
      <w:r w:rsidR="009E3800" w:rsidRPr="00113E51">
        <w:rPr>
          <w:rFonts w:eastAsia="Times New Roman"/>
          <w:bCs/>
          <w:spacing w:val="0"/>
          <w:kern w:val="36"/>
          <w:lang w:eastAsia="ru-RU"/>
        </w:rPr>
        <w:t xml:space="preserve">тяжелый </w:t>
      </w:r>
      <w:r w:rsidRPr="00113E51">
        <w:rPr>
          <w:rFonts w:eastAsia="Times New Roman"/>
          <w:bCs/>
          <w:spacing w:val="0"/>
          <w:kern w:val="36"/>
          <w:lang w:eastAsia="ru-RU"/>
        </w:rPr>
        <w:t>суглинок влажностью 40</w:t>
      </w:r>
      <w:r w:rsidR="009E3800" w:rsidRPr="00113E51">
        <w:rPr>
          <w:rFonts w:eastAsia="Times New Roman"/>
          <w:bCs/>
          <w:spacing w:val="0"/>
          <w:kern w:val="36"/>
          <w:lang w:eastAsia="ru-RU"/>
        </w:rPr>
        <w:t xml:space="preserve"> </w:t>
      </w:r>
      <w:r w:rsidRPr="00113E51">
        <w:rPr>
          <w:rFonts w:eastAsia="Times New Roman"/>
          <w:bCs/>
          <w:spacing w:val="0"/>
          <w:kern w:val="36"/>
          <w:lang w:eastAsia="ru-RU"/>
        </w:rPr>
        <w:t xml:space="preserve">% и с числом пластичности </w:t>
      </w:r>
      <w:r w:rsidRPr="00113E51">
        <w:rPr>
          <w:rFonts w:eastAsia="Times New Roman"/>
          <w:bCs/>
          <w:i/>
          <w:spacing w:val="0"/>
          <w:kern w:val="36"/>
          <w:lang w:eastAsia="ru-RU"/>
        </w:rPr>
        <w:t>J</w:t>
      </w:r>
      <w:r w:rsidRPr="00113E51">
        <w:rPr>
          <w:rFonts w:eastAsia="Times New Roman"/>
          <w:bCs/>
          <w:spacing w:val="0"/>
          <w:kern w:val="36"/>
          <w:vertAlign w:val="subscript"/>
          <w:lang w:eastAsia="ru-RU"/>
        </w:rPr>
        <w:t>п</w:t>
      </w:r>
      <w:r w:rsidR="009E3800" w:rsidRPr="00113E51">
        <w:rPr>
          <w:rFonts w:eastAsia="Times New Roman"/>
          <w:bCs/>
          <w:spacing w:val="0"/>
          <w:kern w:val="36"/>
          <w:lang w:eastAsia="ru-RU"/>
        </w:rPr>
        <w:t> = </w:t>
      </w:r>
      <w:r w:rsidRPr="00113E51">
        <w:rPr>
          <w:rFonts w:eastAsia="Times New Roman"/>
          <w:bCs/>
          <w:spacing w:val="0"/>
          <w:kern w:val="36"/>
          <w:lang w:eastAsia="ru-RU"/>
        </w:rPr>
        <w:t xml:space="preserve">17. Предусмотрено возведение насыпи из мелкозернистого песка. Покрытие дороги </w:t>
      </w:r>
      <w:r w:rsidR="009E3800" w:rsidRPr="00113E51">
        <w:rPr>
          <w:rFonts w:eastAsia="Times New Roman"/>
          <w:bCs/>
          <w:spacing w:val="0"/>
          <w:kern w:val="36"/>
          <w:lang w:eastAsia="ru-RU"/>
        </w:rPr>
        <w:t xml:space="preserve">– </w:t>
      </w:r>
      <w:r w:rsidRPr="00113E51">
        <w:rPr>
          <w:rFonts w:eastAsia="Times New Roman"/>
          <w:bCs/>
          <w:spacing w:val="0"/>
          <w:kern w:val="36"/>
          <w:lang w:eastAsia="ru-RU"/>
        </w:rPr>
        <w:t>сборное из железобетонных плит типа ПАГ-14 толщиной 14 см, укладываемых на укрепленное цементом песчаное основание толщиной 16 см. Требуется определить высоту насыпи.</w:t>
      </w:r>
    </w:p>
    <w:p w:rsidR="00EA33F9" w:rsidRPr="00113E51" w:rsidRDefault="00EA33F9" w:rsidP="000B18E1">
      <w:pPr>
        <w:shd w:val="clear" w:color="auto" w:fill="FFFFFF"/>
        <w:suppressAutoHyphens w:val="0"/>
        <w:spacing w:after="0" w:line="360" w:lineRule="auto"/>
        <w:ind w:firstLine="851"/>
        <w:rPr>
          <w:rFonts w:eastAsia="Times New Roman"/>
          <w:bCs/>
          <w:spacing w:val="0"/>
          <w:kern w:val="36"/>
          <w:lang w:eastAsia="ru-RU"/>
        </w:rPr>
      </w:pPr>
      <w:r w:rsidRPr="00113E51">
        <w:rPr>
          <w:rFonts w:eastAsia="Times New Roman"/>
          <w:bCs/>
          <w:spacing w:val="0"/>
          <w:kern w:val="36"/>
          <w:lang w:eastAsia="ru-RU"/>
        </w:rPr>
        <w:t>Расчет ведут по формуле (</w:t>
      </w:r>
      <w:r w:rsidR="008B3240" w:rsidRPr="00113E51">
        <w:rPr>
          <w:rFonts w:eastAsia="Times New Roman"/>
          <w:bCs/>
          <w:spacing w:val="0"/>
          <w:kern w:val="36"/>
          <w:lang w:eastAsia="ru-RU"/>
        </w:rPr>
        <w:t>Б</w:t>
      </w:r>
      <w:r w:rsidR="001675C0" w:rsidRPr="00113E51">
        <w:rPr>
          <w:rFonts w:eastAsia="Times New Roman"/>
          <w:bCs/>
          <w:spacing w:val="0"/>
          <w:kern w:val="36"/>
          <w:lang w:eastAsia="ru-RU"/>
        </w:rPr>
        <w:t>.</w:t>
      </w:r>
      <w:r w:rsidR="009E3800" w:rsidRPr="00113E51">
        <w:rPr>
          <w:rFonts w:eastAsia="Times New Roman"/>
          <w:bCs/>
          <w:spacing w:val="0"/>
          <w:kern w:val="36"/>
          <w:lang w:eastAsia="ru-RU"/>
        </w:rPr>
        <w:t>1)</w:t>
      </w:r>
      <w:r w:rsidRPr="00113E51">
        <w:rPr>
          <w:rFonts w:eastAsia="Times New Roman"/>
          <w:bCs/>
          <w:spacing w:val="0"/>
          <w:kern w:val="36"/>
          <w:lang w:eastAsia="ru-RU"/>
        </w:rPr>
        <w:t>.</w:t>
      </w:r>
    </w:p>
    <w:p w:rsidR="00EA33F9" w:rsidRPr="00113E51" w:rsidRDefault="00EA33F9" w:rsidP="000B18E1">
      <w:pPr>
        <w:shd w:val="clear" w:color="auto" w:fill="FFFFFF"/>
        <w:suppressAutoHyphens w:val="0"/>
        <w:spacing w:after="0" w:line="360" w:lineRule="auto"/>
        <w:ind w:firstLine="851"/>
        <w:rPr>
          <w:rFonts w:eastAsia="Times New Roman"/>
          <w:bCs/>
          <w:spacing w:val="0"/>
          <w:kern w:val="36"/>
          <w:lang w:eastAsia="ru-RU"/>
        </w:rPr>
      </w:pPr>
      <w:r w:rsidRPr="00113E51">
        <w:rPr>
          <w:rFonts w:eastAsia="Times New Roman"/>
          <w:bCs/>
          <w:spacing w:val="0"/>
          <w:kern w:val="36"/>
          <w:lang w:eastAsia="ru-RU"/>
        </w:rPr>
        <w:t>Поскольку насыпь состоит из трех слоев, то определяют глубину оттаивания каждого слоя:</w:t>
      </w:r>
    </w:p>
    <w:p w:rsidR="00EA33F9" w:rsidRPr="00113E51" w:rsidRDefault="00EA33F9" w:rsidP="002E5583">
      <w:pPr>
        <w:pStyle w:val="af4"/>
        <w:numPr>
          <w:ilvl w:val="0"/>
          <w:numId w:val="24"/>
        </w:numPr>
        <w:shd w:val="clear" w:color="auto" w:fill="FFFFFF"/>
        <w:tabs>
          <w:tab w:val="left" w:pos="851"/>
        </w:tabs>
        <w:suppressAutoHyphens w:val="0"/>
        <w:spacing w:after="0" w:line="360" w:lineRule="auto"/>
        <w:ind w:left="0" w:firstLine="851"/>
        <w:rPr>
          <w:rFonts w:eastAsia="Times New Roman"/>
          <w:bCs/>
          <w:spacing w:val="0"/>
          <w:kern w:val="36"/>
          <w:lang w:eastAsia="ru-RU"/>
        </w:rPr>
      </w:pPr>
      <w:r w:rsidRPr="00113E51">
        <w:rPr>
          <w:rFonts w:eastAsia="Times New Roman"/>
          <w:bCs/>
          <w:spacing w:val="0"/>
          <w:kern w:val="36"/>
          <w:lang w:eastAsia="ru-RU"/>
        </w:rPr>
        <w:t xml:space="preserve">верхнего (покрытие) </w:t>
      </w:r>
      <w:r w:rsidR="009E3800" w:rsidRPr="00113E51">
        <w:rPr>
          <w:rFonts w:eastAsia="Times New Roman"/>
          <w:bCs/>
          <w:spacing w:val="0"/>
          <w:kern w:val="36"/>
          <w:lang w:eastAsia="ru-RU"/>
        </w:rPr>
        <w:t>–</w:t>
      </w:r>
      <w:r w:rsidRPr="00113E51">
        <w:rPr>
          <w:rFonts w:eastAsia="Times New Roman"/>
          <w:bCs/>
          <w:spacing w:val="0"/>
          <w:kern w:val="36"/>
          <w:lang w:eastAsia="ru-RU"/>
        </w:rPr>
        <w:t xml:space="preserve"> по формуле (</w:t>
      </w:r>
      <w:r w:rsidR="009E3800" w:rsidRPr="00113E51">
        <w:rPr>
          <w:rFonts w:eastAsia="Times New Roman"/>
          <w:bCs/>
          <w:spacing w:val="0"/>
          <w:kern w:val="36"/>
          <w:lang w:eastAsia="ru-RU"/>
        </w:rPr>
        <w:t>Б.</w:t>
      </w:r>
      <w:r w:rsidRPr="00113E51">
        <w:rPr>
          <w:rFonts w:eastAsia="Times New Roman"/>
          <w:bCs/>
          <w:spacing w:val="0"/>
          <w:kern w:val="36"/>
          <w:lang w:eastAsia="ru-RU"/>
        </w:rPr>
        <w:t>2), где </w:t>
      </w:r>
      <w:r w:rsidR="009E3800" w:rsidRPr="00113E51">
        <w:rPr>
          <w:rFonts w:eastAsia="Times New Roman"/>
          <w:bCs/>
          <w:i/>
          <w:iCs/>
          <w:spacing w:val="0"/>
          <w:kern w:val="36"/>
          <w:bdr w:val="none" w:sz="0" w:space="0" w:color="auto" w:frame="1"/>
          <w:lang w:eastAsia="ru-RU"/>
        </w:rPr>
        <w:t>Н</w:t>
      </w:r>
      <w:r w:rsidR="009E3800" w:rsidRPr="00113E51">
        <w:rPr>
          <w:rFonts w:eastAsia="Times New Roman"/>
          <w:bCs/>
          <w:iCs/>
          <w:spacing w:val="0"/>
          <w:kern w:val="36"/>
          <w:bdr w:val="none" w:sz="0" w:space="0" w:color="auto" w:frame="1"/>
          <w:vertAlign w:val="superscript"/>
          <w:lang w:eastAsia="ru-RU"/>
        </w:rPr>
        <w:t>н</w:t>
      </w:r>
      <w:r w:rsidR="009E3800" w:rsidRPr="00113E51">
        <w:rPr>
          <w:rFonts w:eastAsia="Times New Roman"/>
          <w:bCs/>
          <w:iCs/>
          <w:spacing w:val="0"/>
          <w:kern w:val="36"/>
          <w:bdr w:val="none" w:sz="0" w:space="0" w:color="auto" w:frame="1"/>
          <w:vertAlign w:val="subscript"/>
          <w:lang w:eastAsia="ru-RU"/>
        </w:rPr>
        <w:t>с1</w:t>
      </w:r>
      <w:r w:rsidRPr="00113E51">
        <w:rPr>
          <w:rFonts w:eastAsia="Times New Roman"/>
          <w:bCs/>
          <w:spacing w:val="0"/>
          <w:kern w:val="36"/>
          <w:lang w:eastAsia="ru-RU"/>
        </w:rPr>
        <w:t> = 2,6 м (по рис</w:t>
      </w:r>
      <w:r w:rsidR="001675C0" w:rsidRPr="00113E51">
        <w:rPr>
          <w:rFonts w:eastAsia="Times New Roman"/>
          <w:bCs/>
          <w:spacing w:val="0"/>
          <w:kern w:val="36"/>
          <w:lang w:eastAsia="ru-RU"/>
        </w:rPr>
        <w:t xml:space="preserve">унку </w:t>
      </w:r>
      <w:r w:rsidR="008B3240" w:rsidRPr="00113E51">
        <w:rPr>
          <w:rFonts w:eastAsia="Times New Roman"/>
          <w:bCs/>
          <w:spacing w:val="0"/>
          <w:kern w:val="36"/>
          <w:lang w:eastAsia="ru-RU"/>
        </w:rPr>
        <w:t>Б</w:t>
      </w:r>
      <w:r w:rsidRPr="00113E51">
        <w:rPr>
          <w:rFonts w:eastAsia="Times New Roman"/>
          <w:bCs/>
          <w:spacing w:val="0"/>
          <w:kern w:val="36"/>
          <w:lang w:eastAsia="ru-RU"/>
        </w:rPr>
        <w:t>.</w:t>
      </w:r>
      <w:r w:rsidR="0008329A" w:rsidRPr="00113E51">
        <w:rPr>
          <w:rFonts w:eastAsia="Times New Roman"/>
          <w:bCs/>
          <w:spacing w:val="0"/>
          <w:kern w:val="36"/>
          <w:lang w:eastAsia="ru-RU"/>
        </w:rPr>
        <w:t>2</w:t>
      </w:r>
      <w:r w:rsidR="001675C0" w:rsidRPr="00113E51">
        <w:rPr>
          <w:rFonts w:eastAsia="Times New Roman"/>
          <w:bCs/>
          <w:spacing w:val="0"/>
          <w:kern w:val="36"/>
          <w:lang w:eastAsia="ru-RU"/>
        </w:rPr>
        <w:t>)</w:t>
      </w:r>
      <w:r w:rsidRPr="00113E51">
        <w:rPr>
          <w:rFonts w:eastAsia="Times New Roman"/>
          <w:bCs/>
          <w:spacing w:val="0"/>
          <w:kern w:val="36"/>
          <w:lang w:eastAsia="ru-RU"/>
        </w:rPr>
        <w:t>; поправочный коэффициент на влажность (2</w:t>
      </w:r>
      <w:r w:rsidR="009E3800" w:rsidRPr="00113E51">
        <w:rPr>
          <w:rFonts w:eastAsia="Times New Roman"/>
          <w:bCs/>
          <w:spacing w:val="0"/>
          <w:kern w:val="36"/>
          <w:lang w:eastAsia="ru-RU"/>
        </w:rPr>
        <w:t xml:space="preserve"> </w:t>
      </w:r>
      <w:r w:rsidRPr="00113E51">
        <w:rPr>
          <w:rFonts w:eastAsia="Times New Roman"/>
          <w:bCs/>
          <w:spacing w:val="0"/>
          <w:kern w:val="36"/>
          <w:lang w:eastAsia="ru-RU"/>
        </w:rPr>
        <w:t>%) К</w:t>
      </w:r>
      <w:r w:rsidR="009E3800" w:rsidRPr="00113E51">
        <w:rPr>
          <w:rFonts w:eastAsia="Times New Roman"/>
          <w:bCs/>
          <w:i/>
          <w:spacing w:val="0"/>
          <w:kern w:val="36"/>
          <w:vertAlign w:val="subscript"/>
          <w:lang w:val="en-US" w:eastAsia="ru-RU"/>
        </w:rPr>
        <w:t>w</w:t>
      </w:r>
      <w:r w:rsidRPr="00113E51">
        <w:rPr>
          <w:rFonts w:eastAsia="Times New Roman"/>
          <w:bCs/>
          <w:spacing w:val="0"/>
          <w:kern w:val="36"/>
          <w:lang w:eastAsia="ru-RU"/>
        </w:rPr>
        <w:t xml:space="preserve">= 1,1; </w:t>
      </w:r>
      <w:r w:rsidR="002E5583" w:rsidRPr="00113E51">
        <w:rPr>
          <w:rFonts w:eastAsia="Times New Roman"/>
          <w:bCs/>
          <w:spacing w:val="0"/>
          <w:kern w:val="36"/>
          <w:lang w:eastAsia="ru-RU"/>
        </w:rPr>
        <w:br/>
      </w:r>
      <w:r w:rsidRPr="00113E51">
        <w:rPr>
          <w:rFonts w:eastAsia="Times New Roman"/>
          <w:bCs/>
          <w:spacing w:val="0"/>
          <w:kern w:val="36"/>
          <w:lang w:eastAsia="ru-RU"/>
        </w:rPr>
        <w:t>К</w:t>
      </w:r>
      <w:r w:rsidRPr="00113E51">
        <w:rPr>
          <w:rFonts w:eastAsia="Times New Roman"/>
          <w:bCs/>
          <w:spacing w:val="0"/>
          <w:kern w:val="36"/>
          <w:vertAlign w:val="subscript"/>
          <w:lang w:eastAsia="ru-RU"/>
        </w:rPr>
        <w:t>п</w:t>
      </w:r>
      <w:r w:rsidRPr="00113E51">
        <w:rPr>
          <w:rFonts w:eastAsia="Times New Roman"/>
          <w:bCs/>
          <w:spacing w:val="0"/>
          <w:kern w:val="36"/>
          <w:lang w:eastAsia="ru-RU"/>
        </w:rPr>
        <w:t> = 1,37:</w:t>
      </w:r>
    </w:p>
    <w:p w:rsidR="00EA33F9" w:rsidRPr="00113E51" w:rsidRDefault="00EA33F9" w:rsidP="000B18E1">
      <w:pPr>
        <w:shd w:val="clear" w:color="auto" w:fill="FFFFFF"/>
        <w:suppressAutoHyphens w:val="0"/>
        <w:spacing w:after="0" w:line="360" w:lineRule="auto"/>
        <w:ind w:firstLine="851"/>
        <w:rPr>
          <w:rFonts w:eastAsia="Times New Roman"/>
          <w:bCs/>
          <w:spacing w:val="0"/>
          <w:kern w:val="36"/>
          <w:lang w:eastAsia="ru-RU"/>
        </w:rPr>
      </w:pPr>
      <w:r w:rsidRPr="00113E51">
        <w:rPr>
          <w:rFonts w:eastAsia="Times New Roman"/>
          <w:bCs/>
          <w:i/>
          <w:spacing w:val="0"/>
          <w:kern w:val="36"/>
          <w:lang w:eastAsia="ru-RU"/>
        </w:rPr>
        <w:lastRenderedPageBreak/>
        <w:t>Н</w:t>
      </w:r>
      <w:r w:rsidR="009E3800" w:rsidRPr="00113E51">
        <w:rPr>
          <w:rFonts w:eastAsia="Times New Roman"/>
          <w:bCs/>
          <w:spacing w:val="0"/>
          <w:kern w:val="36"/>
          <w:vertAlign w:val="subscript"/>
          <w:lang w:eastAsia="ru-RU"/>
        </w:rPr>
        <w:t>с</w:t>
      </w:r>
      <w:r w:rsidRPr="00113E51">
        <w:rPr>
          <w:rFonts w:eastAsia="Times New Roman"/>
          <w:bCs/>
          <w:spacing w:val="0"/>
          <w:kern w:val="36"/>
          <w:vertAlign w:val="subscript"/>
          <w:lang w:eastAsia="ru-RU"/>
        </w:rPr>
        <w:t>1</w:t>
      </w:r>
      <w:r w:rsidRPr="00113E51">
        <w:rPr>
          <w:rFonts w:eastAsia="Times New Roman"/>
          <w:bCs/>
          <w:spacing w:val="0"/>
          <w:kern w:val="36"/>
          <w:lang w:eastAsia="ru-RU"/>
        </w:rPr>
        <w:t> = 2,6</w:t>
      </w:r>
      <w:r w:rsidR="009E3800" w:rsidRPr="00113E51">
        <w:rPr>
          <w:rFonts w:eastAsia="Times New Roman"/>
          <w:bCs/>
          <w:spacing w:val="0"/>
          <w:kern w:val="36"/>
          <w:lang w:eastAsia="ru-RU"/>
        </w:rPr>
        <w:sym w:font="Symbol" w:char="F0D7"/>
      </w:r>
      <w:r w:rsidRPr="00113E51">
        <w:rPr>
          <w:rFonts w:eastAsia="Times New Roman"/>
          <w:bCs/>
          <w:spacing w:val="0"/>
          <w:kern w:val="36"/>
          <w:lang w:eastAsia="ru-RU"/>
        </w:rPr>
        <w:t>1,1</w:t>
      </w:r>
      <w:r w:rsidR="009E3800" w:rsidRPr="00113E51">
        <w:rPr>
          <w:rFonts w:eastAsia="Times New Roman"/>
          <w:bCs/>
          <w:spacing w:val="0"/>
          <w:kern w:val="36"/>
          <w:lang w:eastAsia="ru-RU"/>
        </w:rPr>
        <w:sym w:font="Symbol" w:char="F0D7"/>
      </w:r>
      <w:r w:rsidRPr="00113E51">
        <w:rPr>
          <w:rFonts w:eastAsia="Times New Roman"/>
          <w:bCs/>
          <w:spacing w:val="0"/>
          <w:kern w:val="36"/>
          <w:lang w:eastAsia="ru-RU"/>
        </w:rPr>
        <w:t>1,37 = 3,92 м;</w:t>
      </w:r>
    </w:p>
    <w:p w:rsidR="00EA33F9" w:rsidRPr="00113E51" w:rsidRDefault="00EA33F9" w:rsidP="002E5583">
      <w:pPr>
        <w:pStyle w:val="af4"/>
        <w:numPr>
          <w:ilvl w:val="0"/>
          <w:numId w:val="24"/>
        </w:numPr>
        <w:shd w:val="clear" w:color="auto" w:fill="FFFFFF"/>
        <w:tabs>
          <w:tab w:val="left" w:pos="851"/>
        </w:tabs>
        <w:suppressAutoHyphens w:val="0"/>
        <w:spacing w:after="0" w:line="360" w:lineRule="auto"/>
        <w:ind w:left="0" w:firstLine="851"/>
        <w:rPr>
          <w:rFonts w:eastAsia="Times New Roman"/>
          <w:bCs/>
          <w:spacing w:val="0"/>
          <w:kern w:val="36"/>
          <w:lang w:eastAsia="ru-RU"/>
        </w:rPr>
      </w:pPr>
      <w:r w:rsidRPr="00113E51">
        <w:rPr>
          <w:rFonts w:eastAsia="Times New Roman"/>
          <w:bCs/>
          <w:spacing w:val="0"/>
          <w:kern w:val="36"/>
          <w:lang w:eastAsia="ru-RU"/>
        </w:rPr>
        <w:t xml:space="preserve">нижнего (укрепленное песчаное основание) </w:t>
      </w:r>
      <w:r w:rsidR="002E5583" w:rsidRPr="00113E51">
        <w:rPr>
          <w:rFonts w:eastAsia="Times New Roman"/>
          <w:bCs/>
          <w:spacing w:val="0"/>
          <w:kern w:val="36"/>
          <w:lang w:eastAsia="ru-RU"/>
        </w:rPr>
        <w:t>–</w:t>
      </w:r>
      <w:r w:rsidRPr="00113E51">
        <w:rPr>
          <w:rFonts w:eastAsia="Times New Roman"/>
          <w:bCs/>
          <w:spacing w:val="0"/>
          <w:kern w:val="36"/>
          <w:lang w:eastAsia="ru-RU"/>
        </w:rPr>
        <w:t xml:space="preserve"> по формуле (</w:t>
      </w:r>
      <w:r w:rsidR="009E3800" w:rsidRPr="00113E51">
        <w:rPr>
          <w:rFonts w:eastAsia="Times New Roman"/>
          <w:bCs/>
          <w:spacing w:val="0"/>
          <w:kern w:val="36"/>
          <w:lang w:eastAsia="ru-RU"/>
        </w:rPr>
        <w:t>Б</w:t>
      </w:r>
      <w:r w:rsidR="00AA3CE7" w:rsidRPr="00113E51">
        <w:rPr>
          <w:rFonts w:eastAsia="Times New Roman"/>
          <w:bCs/>
          <w:spacing w:val="0"/>
          <w:kern w:val="36"/>
          <w:lang w:eastAsia="ru-RU"/>
        </w:rPr>
        <w:t>.</w:t>
      </w:r>
      <w:r w:rsidRPr="00113E51">
        <w:rPr>
          <w:rFonts w:eastAsia="Times New Roman"/>
          <w:bCs/>
          <w:spacing w:val="0"/>
          <w:kern w:val="36"/>
          <w:lang w:eastAsia="ru-RU"/>
        </w:rPr>
        <w:t>3), где </w:t>
      </w:r>
      <w:r w:rsidR="009E3800" w:rsidRPr="00113E51">
        <w:rPr>
          <w:rFonts w:eastAsia="Times New Roman"/>
          <w:bCs/>
          <w:i/>
          <w:iCs/>
          <w:spacing w:val="0"/>
          <w:kern w:val="36"/>
          <w:bdr w:val="none" w:sz="0" w:space="0" w:color="auto" w:frame="1"/>
          <w:lang w:eastAsia="ru-RU"/>
        </w:rPr>
        <w:t>Н</w:t>
      </w:r>
      <w:r w:rsidR="009E3800" w:rsidRPr="00113E51">
        <w:rPr>
          <w:rFonts w:eastAsia="Times New Roman"/>
          <w:bCs/>
          <w:iCs/>
          <w:spacing w:val="0"/>
          <w:kern w:val="36"/>
          <w:bdr w:val="none" w:sz="0" w:space="0" w:color="auto" w:frame="1"/>
          <w:vertAlign w:val="superscript"/>
          <w:lang w:eastAsia="ru-RU"/>
        </w:rPr>
        <w:t>н</w:t>
      </w:r>
      <w:r w:rsidR="009E3800" w:rsidRPr="00113E51">
        <w:rPr>
          <w:rFonts w:eastAsia="Times New Roman"/>
          <w:bCs/>
          <w:iCs/>
          <w:spacing w:val="0"/>
          <w:kern w:val="36"/>
          <w:bdr w:val="none" w:sz="0" w:space="0" w:color="auto" w:frame="1"/>
          <w:vertAlign w:val="subscript"/>
          <w:lang w:eastAsia="ru-RU"/>
        </w:rPr>
        <w:t>с2</w:t>
      </w:r>
      <w:r w:rsidRPr="00113E51">
        <w:rPr>
          <w:rFonts w:eastAsia="Times New Roman"/>
          <w:bCs/>
          <w:spacing w:val="0"/>
          <w:kern w:val="36"/>
          <w:lang w:eastAsia="ru-RU"/>
        </w:rPr>
        <w:t> = 2,6 м (по рис</w:t>
      </w:r>
      <w:r w:rsidR="00AA3CE7" w:rsidRPr="00113E51">
        <w:rPr>
          <w:rFonts w:eastAsia="Times New Roman"/>
          <w:bCs/>
          <w:spacing w:val="0"/>
          <w:kern w:val="36"/>
          <w:lang w:eastAsia="ru-RU"/>
        </w:rPr>
        <w:t xml:space="preserve">унку </w:t>
      </w:r>
      <w:r w:rsidR="008B3240" w:rsidRPr="00113E51">
        <w:rPr>
          <w:rFonts w:eastAsia="Times New Roman"/>
          <w:bCs/>
          <w:spacing w:val="0"/>
          <w:kern w:val="36"/>
          <w:lang w:eastAsia="ru-RU"/>
        </w:rPr>
        <w:t>Б</w:t>
      </w:r>
      <w:r w:rsidR="00AA3CE7" w:rsidRPr="00113E51">
        <w:rPr>
          <w:rFonts w:eastAsia="Times New Roman"/>
          <w:bCs/>
          <w:spacing w:val="0"/>
          <w:kern w:val="36"/>
          <w:lang w:eastAsia="ru-RU"/>
        </w:rPr>
        <w:t>.</w:t>
      </w:r>
      <w:r w:rsidR="0008329A" w:rsidRPr="00113E51">
        <w:rPr>
          <w:rFonts w:eastAsia="Times New Roman"/>
          <w:bCs/>
          <w:spacing w:val="0"/>
          <w:kern w:val="36"/>
          <w:lang w:eastAsia="ru-RU"/>
        </w:rPr>
        <w:t>2</w:t>
      </w:r>
      <w:r w:rsidRPr="00113E51">
        <w:rPr>
          <w:rFonts w:eastAsia="Times New Roman"/>
          <w:bCs/>
          <w:spacing w:val="0"/>
          <w:kern w:val="36"/>
          <w:lang w:eastAsia="ru-RU"/>
        </w:rPr>
        <w:t>); поправочный коэффициент на влажность (6</w:t>
      </w:r>
      <w:r w:rsidR="009E3800" w:rsidRPr="00113E51">
        <w:rPr>
          <w:rFonts w:eastAsia="Times New Roman"/>
          <w:bCs/>
          <w:spacing w:val="0"/>
          <w:kern w:val="36"/>
          <w:lang w:eastAsia="ru-RU"/>
        </w:rPr>
        <w:t xml:space="preserve"> </w:t>
      </w:r>
      <w:r w:rsidRPr="00113E51">
        <w:rPr>
          <w:rFonts w:eastAsia="Times New Roman"/>
          <w:bCs/>
          <w:spacing w:val="0"/>
          <w:kern w:val="36"/>
          <w:lang w:eastAsia="ru-RU"/>
        </w:rPr>
        <w:t xml:space="preserve">%) </w:t>
      </w:r>
      <w:r w:rsidRPr="00113E51">
        <w:rPr>
          <w:rFonts w:eastAsia="Times New Roman"/>
          <w:bCs/>
          <w:i/>
          <w:spacing w:val="0"/>
          <w:kern w:val="36"/>
          <w:lang w:eastAsia="ru-RU"/>
        </w:rPr>
        <w:t>К</w:t>
      </w:r>
      <w:r w:rsidR="009E3800" w:rsidRPr="00113E51">
        <w:rPr>
          <w:rFonts w:eastAsia="Times New Roman"/>
          <w:bCs/>
          <w:i/>
          <w:spacing w:val="0"/>
          <w:kern w:val="36"/>
          <w:vertAlign w:val="subscript"/>
          <w:lang w:val="en-US" w:eastAsia="ru-RU"/>
        </w:rPr>
        <w:t>w</w:t>
      </w:r>
      <w:r w:rsidRPr="00113E51">
        <w:rPr>
          <w:rFonts w:eastAsia="Times New Roman"/>
          <w:bCs/>
          <w:spacing w:val="0"/>
          <w:kern w:val="36"/>
          <w:lang w:eastAsia="ru-RU"/>
        </w:rPr>
        <w:t> = 0,98:</w:t>
      </w:r>
    </w:p>
    <w:p w:rsidR="00EA33F9" w:rsidRPr="00113E51" w:rsidRDefault="009E3800" w:rsidP="000B18E1">
      <w:pPr>
        <w:shd w:val="clear" w:color="auto" w:fill="FFFFFF"/>
        <w:suppressAutoHyphens w:val="0"/>
        <w:spacing w:after="0" w:line="360" w:lineRule="auto"/>
        <w:ind w:firstLine="851"/>
        <w:rPr>
          <w:rFonts w:eastAsia="Times New Roman"/>
          <w:bCs/>
          <w:spacing w:val="0"/>
          <w:kern w:val="36"/>
          <w:lang w:eastAsia="ru-RU"/>
        </w:rPr>
      </w:pPr>
      <w:r w:rsidRPr="00113E51">
        <w:rPr>
          <w:rFonts w:eastAsia="Times New Roman"/>
          <w:bCs/>
          <w:i/>
          <w:spacing w:val="0"/>
          <w:kern w:val="36"/>
          <w:lang w:eastAsia="ru-RU"/>
        </w:rPr>
        <w:t>Н</w:t>
      </w:r>
      <w:r w:rsidRPr="00113E51">
        <w:rPr>
          <w:rFonts w:eastAsia="Times New Roman"/>
          <w:bCs/>
          <w:spacing w:val="0"/>
          <w:kern w:val="36"/>
          <w:vertAlign w:val="subscript"/>
          <w:lang w:eastAsia="ru-RU"/>
        </w:rPr>
        <w:t>с2</w:t>
      </w:r>
      <w:r w:rsidR="00EA33F9" w:rsidRPr="00113E51">
        <w:rPr>
          <w:rFonts w:eastAsia="Times New Roman"/>
          <w:bCs/>
          <w:spacing w:val="0"/>
          <w:kern w:val="36"/>
          <w:lang w:eastAsia="ru-RU"/>
        </w:rPr>
        <w:t> = 2,6</w:t>
      </w:r>
      <w:r w:rsidRPr="00113E51">
        <w:rPr>
          <w:rFonts w:eastAsia="Times New Roman"/>
          <w:bCs/>
          <w:spacing w:val="0"/>
          <w:kern w:val="36"/>
          <w:lang w:eastAsia="ru-RU"/>
        </w:rPr>
        <w:sym w:font="Symbol" w:char="F0D7"/>
      </w:r>
      <w:r w:rsidR="00EA33F9" w:rsidRPr="00113E51">
        <w:rPr>
          <w:rFonts w:eastAsia="Times New Roman"/>
          <w:bCs/>
          <w:spacing w:val="0"/>
          <w:kern w:val="36"/>
          <w:lang w:eastAsia="ru-RU"/>
        </w:rPr>
        <w:t>0,98 = 2,55 м;</w:t>
      </w:r>
    </w:p>
    <w:p w:rsidR="00EA33F9" w:rsidRPr="00113E51" w:rsidRDefault="00EA33F9" w:rsidP="002E5583">
      <w:pPr>
        <w:pStyle w:val="af4"/>
        <w:numPr>
          <w:ilvl w:val="0"/>
          <w:numId w:val="24"/>
        </w:numPr>
        <w:shd w:val="clear" w:color="auto" w:fill="FFFFFF"/>
        <w:tabs>
          <w:tab w:val="left" w:pos="851"/>
        </w:tabs>
        <w:suppressAutoHyphens w:val="0"/>
        <w:spacing w:after="0" w:line="360" w:lineRule="auto"/>
        <w:ind w:left="0" w:firstLine="851"/>
        <w:rPr>
          <w:rFonts w:eastAsia="Times New Roman"/>
          <w:bCs/>
          <w:spacing w:val="0"/>
          <w:kern w:val="36"/>
          <w:lang w:eastAsia="ru-RU"/>
        </w:rPr>
      </w:pPr>
      <w:r w:rsidRPr="00113E51">
        <w:rPr>
          <w:rFonts w:eastAsia="Times New Roman"/>
          <w:bCs/>
          <w:spacing w:val="0"/>
          <w:kern w:val="36"/>
          <w:lang w:eastAsia="ru-RU"/>
        </w:rPr>
        <w:t xml:space="preserve">нижнего (мелкозернистый песок насыпи) </w:t>
      </w:r>
      <w:r w:rsidR="009E3800" w:rsidRPr="00113E51">
        <w:rPr>
          <w:rFonts w:eastAsia="Times New Roman"/>
          <w:bCs/>
          <w:spacing w:val="0"/>
          <w:kern w:val="36"/>
          <w:lang w:eastAsia="ru-RU"/>
        </w:rPr>
        <w:t>–</w:t>
      </w:r>
      <w:r w:rsidRPr="00113E51">
        <w:rPr>
          <w:rFonts w:eastAsia="Times New Roman"/>
          <w:bCs/>
          <w:spacing w:val="0"/>
          <w:kern w:val="36"/>
          <w:lang w:eastAsia="ru-RU"/>
        </w:rPr>
        <w:t xml:space="preserve"> по формуле (</w:t>
      </w:r>
      <w:r w:rsidR="009E3800" w:rsidRPr="00113E51">
        <w:rPr>
          <w:rFonts w:eastAsia="Times New Roman"/>
          <w:bCs/>
          <w:spacing w:val="0"/>
          <w:kern w:val="36"/>
          <w:lang w:eastAsia="ru-RU"/>
        </w:rPr>
        <w:t>Б.</w:t>
      </w:r>
      <w:r w:rsidRPr="00113E51">
        <w:rPr>
          <w:rFonts w:eastAsia="Times New Roman"/>
          <w:bCs/>
          <w:spacing w:val="0"/>
          <w:kern w:val="36"/>
          <w:lang w:eastAsia="ru-RU"/>
        </w:rPr>
        <w:t>4), где </w:t>
      </w:r>
      <w:r w:rsidR="009E3800" w:rsidRPr="00113E51">
        <w:rPr>
          <w:rFonts w:eastAsia="Times New Roman"/>
          <w:bCs/>
          <w:i/>
          <w:iCs/>
          <w:spacing w:val="0"/>
          <w:kern w:val="36"/>
          <w:bdr w:val="none" w:sz="0" w:space="0" w:color="auto" w:frame="1"/>
          <w:lang w:eastAsia="ru-RU"/>
        </w:rPr>
        <w:t>Н</w:t>
      </w:r>
      <w:r w:rsidR="009E3800" w:rsidRPr="00113E51">
        <w:rPr>
          <w:rFonts w:eastAsia="Times New Roman"/>
          <w:bCs/>
          <w:iCs/>
          <w:spacing w:val="0"/>
          <w:kern w:val="36"/>
          <w:bdr w:val="none" w:sz="0" w:space="0" w:color="auto" w:frame="1"/>
          <w:vertAlign w:val="superscript"/>
          <w:lang w:eastAsia="ru-RU"/>
        </w:rPr>
        <w:t>н</w:t>
      </w:r>
      <w:r w:rsidR="009E3800" w:rsidRPr="00113E51">
        <w:rPr>
          <w:rFonts w:eastAsia="Times New Roman"/>
          <w:bCs/>
          <w:iCs/>
          <w:spacing w:val="0"/>
          <w:kern w:val="36"/>
          <w:bdr w:val="none" w:sz="0" w:space="0" w:color="auto" w:frame="1"/>
          <w:vertAlign w:val="subscript"/>
          <w:lang w:eastAsia="ru-RU"/>
        </w:rPr>
        <w:t>с3</w:t>
      </w:r>
      <w:r w:rsidR="009E3800" w:rsidRPr="00113E51">
        <w:rPr>
          <w:rFonts w:eastAsia="Times New Roman"/>
          <w:bCs/>
          <w:spacing w:val="0"/>
          <w:kern w:val="36"/>
          <w:lang w:eastAsia="ru-RU"/>
        </w:rPr>
        <w:t> </w:t>
      </w:r>
      <w:r w:rsidRPr="00113E51">
        <w:rPr>
          <w:rFonts w:eastAsia="Times New Roman"/>
          <w:bCs/>
          <w:spacing w:val="0"/>
          <w:kern w:val="36"/>
          <w:lang w:eastAsia="ru-RU"/>
        </w:rPr>
        <w:t>= 2,4 м (по рис</w:t>
      </w:r>
      <w:r w:rsidR="00C01850" w:rsidRPr="00113E51">
        <w:rPr>
          <w:rFonts w:eastAsia="Times New Roman"/>
          <w:bCs/>
          <w:spacing w:val="0"/>
          <w:kern w:val="36"/>
          <w:lang w:eastAsia="ru-RU"/>
        </w:rPr>
        <w:t xml:space="preserve">унку </w:t>
      </w:r>
      <w:r w:rsidR="008B3240" w:rsidRPr="00113E51">
        <w:rPr>
          <w:rFonts w:eastAsia="Times New Roman"/>
          <w:bCs/>
          <w:spacing w:val="0"/>
          <w:kern w:val="36"/>
          <w:lang w:eastAsia="ru-RU"/>
        </w:rPr>
        <w:t>Б</w:t>
      </w:r>
      <w:r w:rsidR="00C01850" w:rsidRPr="00113E51">
        <w:rPr>
          <w:rFonts w:eastAsia="Times New Roman"/>
          <w:bCs/>
          <w:spacing w:val="0"/>
          <w:kern w:val="36"/>
          <w:lang w:eastAsia="ru-RU"/>
        </w:rPr>
        <w:t>.</w:t>
      </w:r>
      <w:r w:rsidR="00AE6DE6" w:rsidRPr="00113E51">
        <w:rPr>
          <w:rFonts w:eastAsia="Times New Roman"/>
          <w:bCs/>
          <w:spacing w:val="0"/>
          <w:kern w:val="36"/>
          <w:lang w:eastAsia="ru-RU"/>
        </w:rPr>
        <w:t>4</w:t>
      </w:r>
      <w:r w:rsidRPr="00113E51">
        <w:rPr>
          <w:rFonts w:eastAsia="Times New Roman"/>
          <w:bCs/>
          <w:spacing w:val="0"/>
          <w:kern w:val="36"/>
          <w:lang w:eastAsia="ru-RU"/>
        </w:rPr>
        <w:t>); поправочный коэффициент на влажность (8</w:t>
      </w:r>
      <w:r w:rsidR="0071065A" w:rsidRPr="00113E51">
        <w:rPr>
          <w:rFonts w:eastAsia="Times New Roman"/>
          <w:bCs/>
          <w:spacing w:val="0"/>
          <w:kern w:val="36"/>
          <w:lang w:eastAsia="ru-RU"/>
        </w:rPr>
        <w:t xml:space="preserve"> </w:t>
      </w:r>
      <w:r w:rsidRPr="00113E51">
        <w:rPr>
          <w:rFonts w:eastAsia="Times New Roman"/>
          <w:bCs/>
          <w:spacing w:val="0"/>
          <w:kern w:val="36"/>
          <w:lang w:eastAsia="ru-RU"/>
        </w:rPr>
        <w:t xml:space="preserve">%) песчаного грунта, подстилаемого глинистым, </w:t>
      </w:r>
      <w:r w:rsidRPr="00113E51">
        <w:rPr>
          <w:rFonts w:eastAsia="Times New Roman"/>
          <w:bCs/>
          <w:i/>
          <w:spacing w:val="0"/>
          <w:kern w:val="36"/>
          <w:lang w:eastAsia="ru-RU"/>
        </w:rPr>
        <w:t>К</w:t>
      </w:r>
      <w:r w:rsidR="009E3800" w:rsidRPr="00113E51">
        <w:rPr>
          <w:rFonts w:eastAsia="Times New Roman"/>
          <w:bCs/>
          <w:i/>
          <w:spacing w:val="0"/>
          <w:kern w:val="36"/>
          <w:vertAlign w:val="subscript"/>
          <w:lang w:val="en-US" w:eastAsia="ru-RU"/>
        </w:rPr>
        <w:t>w</w:t>
      </w:r>
      <w:r w:rsidRPr="00113E51">
        <w:rPr>
          <w:rFonts w:eastAsia="Times New Roman"/>
          <w:bCs/>
          <w:i/>
          <w:spacing w:val="0"/>
          <w:kern w:val="36"/>
          <w:lang w:eastAsia="ru-RU"/>
        </w:rPr>
        <w:t> </w:t>
      </w:r>
      <w:r w:rsidRPr="00113E51">
        <w:rPr>
          <w:rFonts w:eastAsia="Times New Roman"/>
          <w:bCs/>
          <w:spacing w:val="0"/>
          <w:kern w:val="36"/>
          <w:lang w:eastAsia="ru-RU"/>
        </w:rPr>
        <w:t>= 0,92:</w:t>
      </w:r>
    </w:p>
    <w:p w:rsidR="00EA33F9" w:rsidRPr="00113E51" w:rsidRDefault="009E3800" w:rsidP="000B18E1">
      <w:pPr>
        <w:shd w:val="clear" w:color="auto" w:fill="FFFFFF"/>
        <w:suppressAutoHyphens w:val="0"/>
        <w:spacing w:after="0" w:line="360" w:lineRule="auto"/>
        <w:ind w:firstLine="851"/>
        <w:rPr>
          <w:rFonts w:eastAsia="Times New Roman"/>
          <w:bCs/>
          <w:spacing w:val="0"/>
          <w:kern w:val="36"/>
          <w:lang w:eastAsia="ru-RU"/>
        </w:rPr>
      </w:pPr>
      <w:r w:rsidRPr="00113E51">
        <w:rPr>
          <w:rFonts w:eastAsia="Times New Roman"/>
          <w:bCs/>
          <w:i/>
          <w:spacing w:val="0"/>
          <w:kern w:val="36"/>
          <w:lang w:eastAsia="ru-RU"/>
        </w:rPr>
        <w:t>Н</w:t>
      </w:r>
      <w:r w:rsidRPr="00113E51">
        <w:rPr>
          <w:rFonts w:eastAsia="Times New Roman"/>
          <w:bCs/>
          <w:spacing w:val="0"/>
          <w:kern w:val="36"/>
          <w:vertAlign w:val="subscript"/>
          <w:lang w:eastAsia="ru-RU"/>
        </w:rPr>
        <w:t>с</w:t>
      </w:r>
      <w:r w:rsidR="00EA33F9" w:rsidRPr="00113E51">
        <w:rPr>
          <w:rFonts w:eastAsia="Times New Roman"/>
          <w:bCs/>
          <w:spacing w:val="0"/>
          <w:kern w:val="36"/>
          <w:vertAlign w:val="subscript"/>
          <w:lang w:eastAsia="ru-RU"/>
        </w:rPr>
        <w:t>3</w:t>
      </w:r>
      <w:r w:rsidR="00EA33F9" w:rsidRPr="00113E51">
        <w:rPr>
          <w:rFonts w:eastAsia="Times New Roman"/>
          <w:bCs/>
          <w:spacing w:val="0"/>
          <w:kern w:val="36"/>
          <w:lang w:eastAsia="ru-RU"/>
        </w:rPr>
        <w:t> = 2,4</w:t>
      </w:r>
      <w:r w:rsidRPr="00113E51">
        <w:rPr>
          <w:rFonts w:eastAsia="Times New Roman"/>
          <w:bCs/>
          <w:spacing w:val="0"/>
          <w:kern w:val="36"/>
          <w:lang w:eastAsia="ru-RU"/>
        </w:rPr>
        <w:sym w:font="Symbol" w:char="F0D7"/>
      </w:r>
      <w:r w:rsidR="00EA33F9" w:rsidRPr="00113E51">
        <w:rPr>
          <w:rFonts w:eastAsia="Times New Roman"/>
          <w:bCs/>
          <w:spacing w:val="0"/>
          <w:kern w:val="36"/>
          <w:lang w:eastAsia="ru-RU"/>
        </w:rPr>
        <w:t>0,92 = 2,2 м</w:t>
      </w:r>
      <w:r w:rsidR="0071065A" w:rsidRPr="00113E51">
        <w:rPr>
          <w:rFonts w:eastAsia="Times New Roman"/>
          <w:bCs/>
          <w:spacing w:val="0"/>
          <w:kern w:val="36"/>
          <w:lang w:eastAsia="ru-RU"/>
        </w:rPr>
        <w:t>.</w:t>
      </w:r>
    </w:p>
    <w:p w:rsidR="00EA33F9" w:rsidRPr="00113E51" w:rsidRDefault="00EA33F9" w:rsidP="000B18E1">
      <w:pPr>
        <w:shd w:val="clear" w:color="auto" w:fill="FFFFFF"/>
        <w:suppressAutoHyphens w:val="0"/>
        <w:spacing w:after="0" w:line="360" w:lineRule="auto"/>
        <w:ind w:firstLine="851"/>
        <w:rPr>
          <w:rFonts w:eastAsia="Times New Roman"/>
          <w:bCs/>
          <w:spacing w:val="0"/>
          <w:kern w:val="36"/>
          <w:lang w:eastAsia="ru-RU"/>
        </w:rPr>
      </w:pPr>
      <w:r w:rsidRPr="00113E51">
        <w:rPr>
          <w:rFonts w:eastAsia="Times New Roman"/>
          <w:bCs/>
          <w:spacing w:val="0"/>
          <w:kern w:val="36"/>
          <w:lang w:eastAsia="ru-RU"/>
        </w:rPr>
        <w:t>По формуле (</w:t>
      </w:r>
      <w:r w:rsidR="0071065A" w:rsidRPr="00113E51">
        <w:rPr>
          <w:rFonts w:eastAsia="Times New Roman"/>
          <w:bCs/>
          <w:spacing w:val="0"/>
          <w:kern w:val="36"/>
          <w:lang w:eastAsia="ru-RU"/>
        </w:rPr>
        <w:t>Б.</w:t>
      </w:r>
      <w:r w:rsidRPr="00113E51">
        <w:rPr>
          <w:rFonts w:eastAsia="Times New Roman"/>
          <w:bCs/>
          <w:spacing w:val="0"/>
          <w:kern w:val="36"/>
          <w:lang w:eastAsia="ru-RU"/>
        </w:rPr>
        <w:t>6) для трехслойной конструкции</w:t>
      </w:r>
    </w:p>
    <w:p w:rsidR="004767AA" w:rsidRPr="00113E51" w:rsidRDefault="004767AA" w:rsidP="005E4D25">
      <w:pPr>
        <w:suppressAutoHyphens w:val="0"/>
        <w:spacing w:after="0" w:line="360" w:lineRule="auto"/>
        <w:ind w:firstLine="851"/>
        <w:rPr>
          <w:rFonts w:eastAsia="Calibri"/>
          <w:spacing w:val="0"/>
        </w:rPr>
      </w:pPr>
      <w:r w:rsidRPr="00113E51">
        <w:rPr>
          <w:rFonts w:eastAsia="Calibri"/>
          <w:i/>
          <w:spacing w:val="0"/>
        </w:rPr>
        <w:t>Н</w:t>
      </w:r>
      <w:r w:rsidRPr="00113E51">
        <w:rPr>
          <w:rFonts w:eastAsia="Calibri"/>
          <w:spacing w:val="0"/>
          <w:vertAlign w:val="subscript"/>
        </w:rPr>
        <w:t>к</w:t>
      </w:r>
      <w:r w:rsidRPr="00113E51">
        <w:rPr>
          <w:rFonts w:eastAsia="Calibri"/>
          <w:spacing w:val="0"/>
        </w:rPr>
        <w:t xml:space="preserve"> =2</w:t>
      </w:r>
      <w:r w:rsidR="0071065A" w:rsidRPr="00113E51">
        <w:rPr>
          <w:rFonts w:eastAsia="Calibri"/>
          <w:spacing w:val="0"/>
        </w:rPr>
        <w:t>,2 +</w:t>
      </w:r>
      <w:r w:rsidRPr="00113E51">
        <w:rPr>
          <w:rFonts w:eastAsia="Calibri"/>
          <w:spacing w:val="0"/>
        </w:rPr>
        <w:t>0</w:t>
      </w:r>
      <w:r w:rsidR="0071065A" w:rsidRPr="00113E51">
        <w:rPr>
          <w:rFonts w:eastAsia="Calibri"/>
          <w:spacing w:val="0"/>
        </w:rPr>
        <w:t>,</w:t>
      </w:r>
      <w:r w:rsidRPr="00113E51">
        <w:rPr>
          <w:rFonts w:eastAsia="Calibri"/>
          <w:spacing w:val="0"/>
        </w:rPr>
        <w:t>14</w:t>
      </w:r>
      <w:r w:rsidR="0071065A" w:rsidRPr="00113E51">
        <w:rPr>
          <w:rFonts w:eastAsia="Times New Roman"/>
          <w:bCs/>
          <w:spacing w:val="0"/>
          <w:kern w:val="36"/>
          <w:lang w:eastAsia="ru-RU"/>
        </w:rPr>
        <w:sym w:font="Symbol" w:char="F0D7"/>
      </w:r>
      <m:oMath>
        <m:d>
          <m:dPr>
            <m:ctrlPr>
              <w:rPr>
                <w:rFonts w:ascii="Cambria Math" w:eastAsia="Calibri" w:hAnsi="Cambria Math"/>
                <w:i/>
                <w:spacing w:val="0"/>
              </w:rPr>
            </m:ctrlPr>
          </m:dPr>
          <m:e>
            <m:r>
              <w:rPr>
                <w:rFonts w:ascii="Cambria Math" w:eastAsia="Calibri" w:hAnsi="Cambria Math"/>
                <w:spacing w:val="0"/>
              </w:rPr>
              <m:t>1-</m:t>
            </m:r>
            <m:f>
              <m:fPr>
                <m:ctrlPr>
                  <w:rPr>
                    <w:rFonts w:ascii="Cambria Math" w:eastAsia="Calibri" w:hAnsi="Cambria Math"/>
                    <w:spacing w:val="0"/>
                  </w:rPr>
                </m:ctrlPr>
              </m:fPr>
              <m:num>
                <m:r>
                  <m:rPr>
                    <m:sty m:val="p"/>
                  </m:rPr>
                  <w:rPr>
                    <w:rFonts w:ascii="Cambria Math" w:eastAsia="Calibri" w:hAnsi="Cambria Math"/>
                    <w:spacing w:val="0"/>
                  </w:rPr>
                  <m:t>2,2</m:t>
                </m:r>
              </m:num>
              <m:den>
                <m:r>
                  <m:rPr>
                    <m:sty m:val="p"/>
                  </m:rPr>
                  <w:rPr>
                    <w:rFonts w:ascii="Cambria Math" w:eastAsia="Calibri" w:hAnsi="Cambria Math"/>
                    <w:spacing w:val="0"/>
                  </w:rPr>
                  <m:t>3,92</m:t>
                </m:r>
              </m:den>
            </m:f>
          </m:e>
        </m:d>
      </m:oMath>
      <w:r w:rsidR="0071065A" w:rsidRPr="00113E51">
        <w:rPr>
          <w:rFonts w:eastAsia="Calibri"/>
          <w:spacing w:val="0"/>
          <w:sz w:val="36"/>
          <w:szCs w:val="32"/>
        </w:rPr>
        <w:t>+</w:t>
      </w:r>
      <w:r w:rsidRPr="00113E51">
        <w:rPr>
          <w:rFonts w:eastAsia="Calibri"/>
          <w:spacing w:val="0"/>
        </w:rPr>
        <w:t>0</w:t>
      </w:r>
      <w:r w:rsidR="0071065A" w:rsidRPr="00113E51">
        <w:rPr>
          <w:rFonts w:eastAsia="Calibri"/>
          <w:spacing w:val="0"/>
        </w:rPr>
        <w:t>,</w:t>
      </w:r>
      <w:r w:rsidRPr="00113E51">
        <w:rPr>
          <w:rFonts w:eastAsia="Calibri"/>
          <w:spacing w:val="0"/>
        </w:rPr>
        <w:t>16</w:t>
      </w:r>
      <w:r w:rsidR="0071065A" w:rsidRPr="00113E51">
        <w:rPr>
          <w:rFonts w:eastAsia="Times New Roman"/>
          <w:bCs/>
          <w:spacing w:val="0"/>
          <w:kern w:val="36"/>
          <w:lang w:eastAsia="ru-RU"/>
        </w:rPr>
        <w:sym w:font="Symbol" w:char="F0D7"/>
      </w:r>
      <m:oMath>
        <m:d>
          <m:dPr>
            <m:ctrlPr>
              <w:rPr>
                <w:rFonts w:ascii="Cambria Math" w:eastAsia="Calibri" w:hAnsi="Cambria Math"/>
                <w:i/>
                <w:spacing w:val="0"/>
              </w:rPr>
            </m:ctrlPr>
          </m:dPr>
          <m:e>
            <m:r>
              <w:rPr>
                <w:rFonts w:ascii="Cambria Math" w:eastAsia="Calibri" w:hAnsi="Cambria Math"/>
                <w:spacing w:val="0"/>
              </w:rPr>
              <m:t>1-</m:t>
            </m:r>
            <m:f>
              <m:fPr>
                <m:ctrlPr>
                  <w:rPr>
                    <w:rFonts w:ascii="Cambria Math" w:eastAsia="Calibri" w:hAnsi="Cambria Math"/>
                    <w:spacing w:val="0"/>
                  </w:rPr>
                </m:ctrlPr>
              </m:fPr>
              <m:num>
                <m:r>
                  <m:rPr>
                    <m:sty m:val="p"/>
                  </m:rPr>
                  <w:rPr>
                    <w:rFonts w:ascii="Cambria Math" w:eastAsia="Calibri" w:hAnsi="Cambria Math"/>
                    <w:spacing w:val="0"/>
                  </w:rPr>
                  <m:t>2,2</m:t>
                </m:r>
              </m:num>
              <m:den>
                <m:r>
                  <m:rPr>
                    <m:sty m:val="p"/>
                  </m:rPr>
                  <w:rPr>
                    <w:rFonts w:ascii="Cambria Math" w:eastAsia="Calibri" w:hAnsi="Cambria Math"/>
                    <w:spacing w:val="0"/>
                  </w:rPr>
                  <m:t>2,55</m:t>
                </m:r>
              </m:den>
            </m:f>
          </m:e>
        </m:d>
        <m:r>
          <w:rPr>
            <w:rFonts w:ascii="Cambria Math" w:eastAsia="Calibri" w:hAnsi="Cambria Math"/>
            <w:spacing w:val="0"/>
          </w:rPr>
          <m:t>=2,28 м</m:t>
        </m:r>
      </m:oMath>
      <w:r w:rsidR="002E5583" w:rsidRPr="00113E51">
        <w:rPr>
          <w:rFonts w:eastAsia="Times New Roman"/>
          <w:spacing w:val="0"/>
        </w:rPr>
        <w:t>.</w:t>
      </w:r>
    </w:p>
    <w:p w:rsidR="00EA33F9" w:rsidRPr="00113E51" w:rsidRDefault="00EA33F9" w:rsidP="000B18E1">
      <w:pPr>
        <w:shd w:val="clear" w:color="auto" w:fill="FFFFFF"/>
        <w:suppressAutoHyphens w:val="0"/>
        <w:spacing w:after="0" w:line="360" w:lineRule="auto"/>
        <w:ind w:firstLine="851"/>
        <w:rPr>
          <w:rFonts w:eastAsia="Times New Roman"/>
          <w:bCs/>
          <w:spacing w:val="0"/>
          <w:kern w:val="36"/>
          <w:lang w:eastAsia="ru-RU"/>
        </w:rPr>
      </w:pPr>
      <w:r w:rsidRPr="00113E51">
        <w:rPr>
          <w:rFonts w:eastAsia="Times New Roman"/>
          <w:bCs/>
          <w:spacing w:val="0"/>
          <w:kern w:val="36"/>
          <w:lang w:eastAsia="ru-RU"/>
        </w:rPr>
        <w:t xml:space="preserve">Если учесть, что толщина дорожной одежды </w:t>
      </w:r>
      <w:r w:rsidR="0071065A" w:rsidRPr="00113E51">
        <w:rPr>
          <w:rFonts w:eastAsia="Times New Roman"/>
          <w:bCs/>
          <w:spacing w:val="0"/>
          <w:kern w:val="36"/>
          <w:lang w:eastAsia="ru-RU"/>
        </w:rPr>
        <w:t xml:space="preserve">– </w:t>
      </w:r>
      <w:r w:rsidRPr="00113E51">
        <w:rPr>
          <w:rFonts w:eastAsia="Times New Roman"/>
          <w:bCs/>
          <w:spacing w:val="0"/>
          <w:kern w:val="36"/>
          <w:lang w:eastAsia="ru-RU"/>
        </w:rPr>
        <w:t>0,3 м, то земляное полотно следует отсыпать на высоту</w:t>
      </w:r>
    </w:p>
    <w:p w:rsidR="000B18E1" w:rsidRPr="0055469A" w:rsidRDefault="00EA33F9" w:rsidP="000B18E1">
      <w:pPr>
        <w:shd w:val="clear" w:color="auto" w:fill="FFFFFF"/>
        <w:suppressAutoHyphens w:val="0"/>
        <w:spacing w:after="0" w:line="360" w:lineRule="auto"/>
        <w:ind w:firstLine="851"/>
        <w:rPr>
          <w:rFonts w:eastAsia="Times New Roman"/>
          <w:bCs/>
          <w:spacing w:val="0"/>
          <w:kern w:val="36"/>
          <w:lang w:eastAsia="ru-RU"/>
        </w:rPr>
      </w:pPr>
      <w:r w:rsidRPr="00113E51">
        <w:rPr>
          <w:rFonts w:eastAsia="Times New Roman"/>
          <w:bCs/>
          <w:i/>
          <w:spacing w:val="0"/>
          <w:kern w:val="36"/>
          <w:lang w:eastAsia="ru-RU"/>
        </w:rPr>
        <w:t>Н</w:t>
      </w:r>
      <w:r w:rsidRPr="00113E51">
        <w:rPr>
          <w:rFonts w:eastAsia="Times New Roman"/>
          <w:bCs/>
          <w:spacing w:val="0"/>
          <w:kern w:val="36"/>
          <w:lang w:eastAsia="ru-RU"/>
        </w:rPr>
        <w:t xml:space="preserve"> = 2,28 </w:t>
      </w:r>
      <w:r w:rsidR="0071065A" w:rsidRPr="00113E51">
        <w:rPr>
          <w:rFonts w:eastAsia="Times New Roman"/>
          <w:bCs/>
          <w:spacing w:val="0"/>
          <w:kern w:val="36"/>
          <w:lang w:eastAsia="ru-RU"/>
        </w:rPr>
        <w:t>–</w:t>
      </w:r>
      <w:r w:rsidRPr="00113E51">
        <w:rPr>
          <w:rFonts w:eastAsia="Times New Roman"/>
          <w:bCs/>
          <w:spacing w:val="0"/>
          <w:kern w:val="36"/>
          <w:lang w:eastAsia="ru-RU"/>
        </w:rPr>
        <w:t xml:space="preserve"> 0,30 = 1,98 м.</w:t>
      </w:r>
    </w:p>
    <w:p w:rsidR="005E4D25" w:rsidRPr="00113E51" w:rsidRDefault="00EA33F9" w:rsidP="000B18E1">
      <w:pPr>
        <w:shd w:val="clear" w:color="auto" w:fill="FFFFFF"/>
        <w:suppressAutoHyphens w:val="0"/>
        <w:spacing w:after="0" w:line="360" w:lineRule="auto"/>
        <w:ind w:firstLine="851"/>
        <w:rPr>
          <w:bCs/>
          <w:spacing w:val="0"/>
          <w:kern w:val="36"/>
        </w:rPr>
      </w:pPr>
      <w:r w:rsidRPr="00113E51">
        <w:rPr>
          <w:b/>
          <w:bCs/>
          <w:spacing w:val="0"/>
          <w:kern w:val="36"/>
        </w:rPr>
        <w:t>Пример 2.</w:t>
      </w:r>
      <w:r w:rsidRPr="00113E51">
        <w:rPr>
          <w:bCs/>
          <w:spacing w:val="0"/>
          <w:kern w:val="36"/>
        </w:rPr>
        <w:t xml:space="preserve"> Исходные данные те же, что и в </w:t>
      </w:r>
      <w:r w:rsidRPr="004541C6">
        <w:rPr>
          <w:bCs/>
          <w:spacing w:val="0"/>
          <w:kern w:val="36"/>
        </w:rPr>
        <w:t>примере 1</w:t>
      </w:r>
      <w:r w:rsidRPr="00113E51">
        <w:rPr>
          <w:bCs/>
          <w:spacing w:val="0"/>
          <w:kern w:val="36"/>
        </w:rPr>
        <w:t xml:space="preserve">. </w:t>
      </w:r>
    </w:p>
    <w:p w:rsidR="00EA33F9" w:rsidRPr="00113E51" w:rsidRDefault="00EA33F9" w:rsidP="000B18E1">
      <w:pPr>
        <w:shd w:val="clear" w:color="auto" w:fill="FFFFFF"/>
        <w:suppressAutoHyphens w:val="0"/>
        <w:spacing w:after="0" w:line="360" w:lineRule="auto"/>
        <w:ind w:firstLine="851"/>
        <w:rPr>
          <w:rFonts w:eastAsia="Times New Roman"/>
          <w:bCs/>
          <w:spacing w:val="0"/>
          <w:kern w:val="36"/>
          <w:lang w:eastAsia="ru-RU"/>
        </w:rPr>
      </w:pPr>
      <w:r w:rsidRPr="00113E51">
        <w:rPr>
          <w:bCs/>
          <w:spacing w:val="0"/>
          <w:kern w:val="36"/>
        </w:rPr>
        <w:t xml:space="preserve">Насыпь проектируют по </w:t>
      </w:r>
      <w:r w:rsidR="002E5583" w:rsidRPr="00113E51">
        <w:rPr>
          <w:bCs/>
          <w:spacing w:val="0"/>
          <w:kern w:val="36"/>
        </w:rPr>
        <w:t>2-</w:t>
      </w:r>
      <w:r w:rsidRPr="00113E51">
        <w:rPr>
          <w:bCs/>
          <w:spacing w:val="0"/>
          <w:kern w:val="36"/>
        </w:rPr>
        <w:t>му принципу с прослойкой геотекстиля в нижней части. Насыпь возвод</w:t>
      </w:r>
      <w:r w:rsidR="002E5583" w:rsidRPr="00113E51">
        <w:rPr>
          <w:bCs/>
          <w:spacing w:val="0"/>
          <w:kern w:val="36"/>
        </w:rPr>
        <w:t>ят</w:t>
      </w:r>
      <w:r w:rsidRPr="00113E51">
        <w:rPr>
          <w:bCs/>
          <w:spacing w:val="0"/>
          <w:kern w:val="36"/>
        </w:rPr>
        <w:t xml:space="preserve"> в летний период. Требуется определить высоту насыпи.</w:t>
      </w:r>
    </w:p>
    <w:p w:rsidR="00EA33F9" w:rsidRPr="00113E51" w:rsidRDefault="00EA33F9" w:rsidP="000B18E1">
      <w:pPr>
        <w:shd w:val="clear" w:color="auto" w:fill="FFFFFF"/>
        <w:suppressAutoHyphens w:val="0"/>
        <w:spacing w:after="0" w:line="360" w:lineRule="auto"/>
        <w:ind w:firstLine="851"/>
        <w:rPr>
          <w:rFonts w:eastAsia="Times New Roman"/>
          <w:bCs/>
          <w:spacing w:val="0"/>
          <w:kern w:val="36"/>
          <w:lang w:eastAsia="ru-RU"/>
        </w:rPr>
      </w:pPr>
      <w:r w:rsidRPr="00113E51">
        <w:rPr>
          <w:rFonts w:eastAsia="Times New Roman"/>
          <w:bCs/>
          <w:spacing w:val="0"/>
          <w:kern w:val="36"/>
          <w:lang w:eastAsia="ru-RU"/>
        </w:rPr>
        <w:t>Расчет ведут по формуле (</w:t>
      </w:r>
      <w:r w:rsidR="008B3240" w:rsidRPr="00113E51">
        <w:rPr>
          <w:rFonts w:eastAsia="Times New Roman"/>
          <w:bCs/>
          <w:spacing w:val="0"/>
          <w:kern w:val="36"/>
          <w:lang w:eastAsia="ru-RU"/>
        </w:rPr>
        <w:t>Б</w:t>
      </w:r>
      <w:r w:rsidR="00C01850" w:rsidRPr="00113E51">
        <w:rPr>
          <w:rFonts w:eastAsia="Times New Roman"/>
          <w:bCs/>
          <w:spacing w:val="0"/>
          <w:kern w:val="36"/>
          <w:lang w:eastAsia="ru-RU"/>
        </w:rPr>
        <w:t>.</w:t>
      </w:r>
      <w:r w:rsidRPr="00113E51">
        <w:rPr>
          <w:rFonts w:eastAsia="Times New Roman"/>
          <w:bCs/>
          <w:spacing w:val="0"/>
          <w:kern w:val="36"/>
          <w:lang w:eastAsia="ru-RU"/>
        </w:rPr>
        <w:t>7).</w:t>
      </w:r>
    </w:p>
    <w:p w:rsidR="00EA33F9" w:rsidRPr="00113E51" w:rsidRDefault="00EA33F9" w:rsidP="000B18E1">
      <w:pPr>
        <w:shd w:val="clear" w:color="auto" w:fill="FFFFFF"/>
        <w:suppressAutoHyphens w:val="0"/>
        <w:spacing w:after="0" w:line="360" w:lineRule="auto"/>
        <w:ind w:firstLine="851"/>
        <w:rPr>
          <w:rFonts w:eastAsia="Times New Roman"/>
          <w:bCs/>
          <w:spacing w:val="0"/>
          <w:kern w:val="36"/>
          <w:lang w:eastAsia="ru-RU"/>
        </w:rPr>
      </w:pPr>
      <w:r w:rsidRPr="00113E51">
        <w:rPr>
          <w:rFonts w:eastAsia="Times New Roman"/>
          <w:bCs/>
          <w:spacing w:val="0"/>
          <w:kern w:val="36"/>
          <w:lang w:eastAsia="ru-RU"/>
        </w:rPr>
        <w:t xml:space="preserve">Показатель </w:t>
      </w:r>
      <w:r w:rsidRPr="00113E51">
        <w:rPr>
          <w:rFonts w:eastAsia="Times New Roman"/>
          <w:bCs/>
          <w:i/>
          <w:spacing w:val="0"/>
          <w:kern w:val="36"/>
          <w:lang w:eastAsia="ru-RU"/>
        </w:rPr>
        <w:t>Н</w:t>
      </w:r>
      <w:r w:rsidRPr="00113E51">
        <w:rPr>
          <w:rFonts w:eastAsia="Times New Roman"/>
          <w:bCs/>
          <w:spacing w:val="0"/>
          <w:kern w:val="36"/>
          <w:vertAlign w:val="subscript"/>
          <w:lang w:eastAsia="ru-RU"/>
        </w:rPr>
        <w:t>к</w:t>
      </w:r>
      <w:r w:rsidR="0071065A" w:rsidRPr="00113E51">
        <w:rPr>
          <w:rFonts w:eastAsia="Times New Roman"/>
          <w:bCs/>
          <w:spacing w:val="0"/>
          <w:kern w:val="36"/>
          <w:lang w:eastAsia="ru-RU"/>
        </w:rPr>
        <w:t xml:space="preserve">  = </w:t>
      </w:r>
      <w:r w:rsidRPr="00113E51">
        <w:rPr>
          <w:rFonts w:eastAsia="Times New Roman"/>
          <w:bCs/>
          <w:spacing w:val="0"/>
          <w:kern w:val="36"/>
          <w:lang w:eastAsia="ru-RU"/>
        </w:rPr>
        <w:t>2,28</w:t>
      </w:r>
      <w:r w:rsidR="002E5583" w:rsidRPr="00113E51">
        <w:rPr>
          <w:rFonts w:eastAsia="Times New Roman"/>
          <w:bCs/>
          <w:spacing w:val="0"/>
          <w:kern w:val="36"/>
          <w:lang w:eastAsia="ru-RU"/>
        </w:rPr>
        <w:t xml:space="preserve"> </w:t>
      </w:r>
      <w:r w:rsidRPr="00113E51">
        <w:rPr>
          <w:rFonts w:eastAsia="Times New Roman"/>
          <w:bCs/>
          <w:spacing w:val="0"/>
          <w:kern w:val="36"/>
          <w:lang w:eastAsia="ru-RU"/>
        </w:rPr>
        <w:t>м. Так как нет данных изысканий, определяют мощность деятельного (сезоннооттаивающего) слоя</w:t>
      </w:r>
      <w:r w:rsidR="0071065A" w:rsidRPr="00113E51">
        <w:rPr>
          <w:rFonts w:eastAsia="Times New Roman"/>
          <w:bCs/>
          <w:spacing w:val="0"/>
          <w:kern w:val="36"/>
          <w:lang w:eastAsia="ru-RU"/>
        </w:rPr>
        <w:t xml:space="preserve"> </w:t>
      </w:r>
      <w:r w:rsidR="004767AA" w:rsidRPr="00113E51">
        <w:rPr>
          <w:rFonts w:eastAsia="Times New Roman"/>
          <w:bCs/>
          <w:i/>
          <w:spacing w:val="0"/>
          <w:kern w:val="36"/>
          <w:lang w:eastAsia="ru-RU"/>
        </w:rPr>
        <w:t>Н</w:t>
      </w:r>
      <w:r w:rsidR="0071065A" w:rsidRPr="00113E51">
        <w:rPr>
          <w:rFonts w:eastAsia="Times New Roman"/>
          <w:bCs/>
          <w:spacing w:val="0"/>
          <w:kern w:val="36"/>
          <w:vertAlign w:val="superscript"/>
          <w:lang w:eastAsia="ru-RU"/>
        </w:rPr>
        <w:t>н</w:t>
      </w:r>
      <w:r w:rsidR="004767AA" w:rsidRPr="00113E51">
        <w:rPr>
          <w:rFonts w:eastAsia="Times New Roman"/>
          <w:bCs/>
          <w:spacing w:val="0"/>
          <w:kern w:val="36"/>
          <w:vertAlign w:val="subscript"/>
          <w:lang w:eastAsia="ru-RU"/>
        </w:rPr>
        <w:t>с1</w:t>
      </w:r>
      <w:r w:rsidR="0071065A" w:rsidRPr="00113E51">
        <w:rPr>
          <w:rFonts w:eastAsia="Times New Roman"/>
          <w:bCs/>
          <w:spacing w:val="0"/>
          <w:kern w:val="36"/>
          <w:lang w:eastAsia="ru-RU"/>
        </w:rPr>
        <w:t>=</w:t>
      </w:r>
      <w:r w:rsidRPr="00113E51">
        <w:rPr>
          <w:rFonts w:eastAsia="Times New Roman"/>
          <w:bCs/>
          <w:spacing w:val="0"/>
          <w:kern w:val="36"/>
          <w:lang w:eastAsia="ru-RU"/>
        </w:rPr>
        <w:t>1,8 м, поправочный коэффициент на влажность (40</w:t>
      </w:r>
      <w:r w:rsidR="0071065A" w:rsidRPr="00113E51">
        <w:rPr>
          <w:rFonts w:eastAsia="Times New Roman"/>
          <w:bCs/>
          <w:spacing w:val="0"/>
          <w:kern w:val="36"/>
          <w:lang w:eastAsia="ru-RU"/>
        </w:rPr>
        <w:t xml:space="preserve"> </w:t>
      </w:r>
      <w:r w:rsidRPr="00113E51">
        <w:rPr>
          <w:rFonts w:eastAsia="Times New Roman"/>
          <w:bCs/>
          <w:spacing w:val="0"/>
          <w:kern w:val="36"/>
          <w:lang w:eastAsia="ru-RU"/>
        </w:rPr>
        <w:t>%) К</w:t>
      </w:r>
      <w:r w:rsidR="0071065A" w:rsidRPr="00113E51">
        <w:rPr>
          <w:rFonts w:eastAsia="Times New Roman"/>
          <w:bCs/>
          <w:i/>
          <w:spacing w:val="0"/>
          <w:kern w:val="36"/>
          <w:vertAlign w:val="subscript"/>
          <w:lang w:val="en-US" w:eastAsia="ru-RU"/>
        </w:rPr>
        <w:t>w</w:t>
      </w:r>
      <w:r w:rsidRPr="00113E51">
        <w:rPr>
          <w:rFonts w:eastAsia="Times New Roman"/>
          <w:bCs/>
          <w:spacing w:val="0"/>
          <w:kern w:val="36"/>
          <w:lang w:eastAsia="ru-RU"/>
        </w:rPr>
        <w:t> = 0,85;</w:t>
      </w:r>
    </w:p>
    <w:p w:rsidR="00EA33F9" w:rsidRPr="00113E51" w:rsidRDefault="00EA33F9" w:rsidP="000B18E1">
      <w:pPr>
        <w:shd w:val="clear" w:color="auto" w:fill="FFFFFF"/>
        <w:suppressAutoHyphens w:val="0"/>
        <w:spacing w:after="0" w:line="360" w:lineRule="auto"/>
        <w:ind w:firstLine="851"/>
        <w:rPr>
          <w:rFonts w:eastAsia="Times New Roman"/>
          <w:bCs/>
          <w:spacing w:val="0"/>
          <w:kern w:val="36"/>
          <w:lang w:eastAsia="ru-RU"/>
        </w:rPr>
      </w:pPr>
      <w:r w:rsidRPr="00113E51">
        <w:rPr>
          <w:rFonts w:eastAsia="Times New Roman"/>
          <w:bCs/>
          <w:spacing w:val="0"/>
          <w:kern w:val="36"/>
          <w:lang w:eastAsia="ru-RU"/>
        </w:rPr>
        <w:t>получаем:</w:t>
      </w:r>
      <w:r w:rsidR="004767AA" w:rsidRPr="00113E51">
        <w:rPr>
          <w:rFonts w:eastAsia="Times New Roman"/>
          <w:bCs/>
          <w:spacing w:val="0"/>
          <w:kern w:val="36"/>
          <w:lang w:eastAsia="ru-RU"/>
        </w:rPr>
        <w:t xml:space="preserve">         </w:t>
      </w:r>
      <w:r w:rsidRPr="00113E51">
        <w:rPr>
          <w:rFonts w:eastAsia="Times New Roman"/>
          <w:bCs/>
          <w:i/>
          <w:spacing w:val="0"/>
          <w:kern w:val="36"/>
          <w:lang w:eastAsia="ru-RU"/>
        </w:rPr>
        <w:t>Н</w:t>
      </w:r>
      <w:r w:rsidRPr="00113E51">
        <w:rPr>
          <w:rFonts w:eastAsia="Times New Roman"/>
          <w:bCs/>
          <w:spacing w:val="0"/>
          <w:kern w:val="36"/>
          <w:vertAlign w:val="subscript"/>
          <w:lang w:eastAsia="ru-RU"/>
        </w:rPr>
        <w:t>д.с</w:t>
      </w:r>
      <w:r w:rsidRPr="00113E51">
        <w:rPr>
          <w:rFonts w:eastAsia="Times New Roman"/>
          <w:bCs/>
          <w:spacing w:val="0"/>
          <w:kern w:val="36"/>
          <w:lang w:eastAsia="ru-RU"/>
        </w:rPr>
        <w:t> = 1,8</w:t>
      </w:r>
      <w:r w:rsidR="0071065A" w:rsidRPr="00113E51">
        <w:rPr>
          <w:rFonts w:eastAsia="Times New Roman"/>
          <w:bCs/>
          <w:spacing w:val="0"/>
          <w:kern w:val="36"/>
          <w:lang w:eastAsia="ru-RU"/>
        </w:rPr>
        <w:sym w:font="Symbol" w:char="F0D7"/>
      </w:r>
      <w:r w:rsidRPr="00113E51">
        <w:rPr>
          <w:rFonts w:eastAsia="Times New Roman"/>
          <w:bCs/>
          <w:spacing w:val="0"/>
          <w:kern w:val="36"/>
          <w:lang w:eastAsia="ru-RU"/>
        </w:rPr>
        <w:t>0,85=1,53 м.</w:t>
      </w:r>
    </w:p>
    <w:p w:rsidR="00EA33F9" w:rsidRPr="00113E51" w:rsidRDefault="00EA33F9" w:rsidP="000B18E1">
      <w:pPr>
        <w:shd w:val="clear" w:color="auto" w:fill="FFFFFF"/>
        <w:suppressAutoHyphens w:val="0"/>
        <w:spacing w:after="0" w:line="360" w:lineRule="auto"/>
        <w:ind w:firstLine="851"/>
        <w:rPr>
          <w:rFonts w:eastAsia="Times New Roman"/>
          <w:bCs/>
          <w:spacing w:val="0"/>
          <w:kern w:val="36"/>
          <w:lang w:eastAsia="ru-RU"/>
        </w:rPr>
      </w:pPr>
      <w:r w:rsidRPr="00113E51">
        <w:rPr>
          <w:rFonts w:eastAsia="Times New Roman"/>
          <w:bCs/>
          <w:spacing w:val="0"/>
          <w:kern w:val="36"/>
          <w:lang w:eastAsia="ru-RU"/>
        </w:rPr>
        <w:t>Допустимая осадка сборног</w:t>
      </w:r>
      <w:r w:rsidR="00934520" w:rsidRPr="00113E51">
        <w:rPr>
          <w:rFonts w:eastAsia="Times New Roman"/>
          <w:bCs/>
          <w:spacing w:val="0"/>
          <w:kern w:val="36"/>
          <w:lang w:eastAsia="ru-RU"/>
        </w:rPr>
        <w:t>о цементобетонного покрытия (</w:t>
      </w:r>
      <w:r w:rsidR="008B3240" w:rsidRPr="00113E51">
        <w:rPr>
          <w:rFonts w:eastAsia="Times New Roman"/>
          <w:bCs/>
          <w:spacing w:val="0"/>
          <w:kern w:val="36"/>
          <w:lang w:eastAsia="ru-RU"/>
        </w:rPr>
        <w:t>Б</w:t>
      </w:r>
      <w:r w:rsidR="00C01850" w:rsidRPr="00113E51">
        <w:rPr>
          <w:rFonts w:eastAsia="Times New Roman"/>
          <w:bCs/>
          <w:spacing w:val="0"/>
          <w:kern w:val="36"/>
          <w:lang w:eastAsia="ru-RU"/>
        </w:rPr>
        <w:t>.2</w:t>
      </w:r>
      <w:r w:rsidRPr="00113E51">
        <w:rPr>
          <w:rFonts w:eastAsia="Times New Roman"/>
          <w:bCs/>
          <w:spacing w:val="0"/>
          <w:kern w:val="36"/>
          <w:lang w:eastAsia="ru-RU"/>
        </w:rPr>
        <w:t xml:space="preserve">) </w:t>
      </w:r>
      <w:r w:rsidR="0071065A" w:rsidRPr="00113E51">
        <w:rPr>
          <w:rFonts w:eastAsia="Times New Roman"/>
          <w:bCs/>
          <w:spacing w:val="0"/>
          <w:kern w:val="36"/>
          <w:lang w:eastAsia="ru-RU"/>
        </w:rPr>
        <w:br/>
      </w:r>
      <w:r w:rsidRPr="00113E51">
        <w:rPr>
          <w:rFonts w:eastAsia="Times New Roman"/>
          <w:bCs/>
          <w:i/>
          <w:spacing w:val="0"/>
          <w:kern w:val="36"/>
          <w:lang w:eastAsia="ru-RU"/>
        </w:rPr>
        <w:t>S</w:t>
      </w:r>
      <w:r w:rsidRPr="00113E51">
        <w:rPr>
          <w:rFonts w:eastAsia="Times New Roman"/>
          <w:bCs/>
          <w:spacing w:val="0"/>
          <w:kern w:val="36"/>
          <w:vertAlign w:val="subscript"/>
          <w:lang w:eastAsia="ru-RU"/>
        </w:rPr>
        <w:t>доп</w:t>
      </w:r>
      <w:r w:rsidRPr="00113E51">
        <w:rPr>
          <w:rFonts w:eastAsia="Times New Roman"/>
          <w:bCs/>
          <w:spacing w:val="0"/>
          <w:kern w:val="36"/>
          <w:lang w:eastAsia="ru-RU"/>
        </w:rPr>
        <w:t xml:space="preserve"> = 0,02 м. Относительная осадка при оттаивании глинистых грунтов основания при </w:t>
      </w:r>
      <w:r w:rsidRPr="00113E51">
        <w:rPr>
          <w:rFonts w:eastAsia="Times New Roman"/>
          <w:bCs/>
          <w:i/>
          <w:spacing w:val="0"/>
          <w:kern w:val="36"/>
          <w:lang w:eastAsia="ru-RU"/>
        </w:rPr>
        <w:t>W</w:t>
      </w:r>
      <w:r w:rsidRPr="00113E51">
        <w:rPr>
          <w:rFonts w:eastAsia="Times New Roman"/>
          <w:bCs/>
          <w:spacing w:val="0"/>
          <w:kern w:val="36"/>
          <w:lang w:eastAsia="ru-RU"/>
        </w:rPr>
        <w:t xml:space="preserve"> =</w:t>
      </w:r>
      <w:r w:rsidR="0071065A" w:rsidRPr="00113E51">
        <w:rPr>
          <w:rFonts w:eastAsia="Times New Roman"/>
          <w:bCs/>
          <w:spacing w:val="0"/>
          <w:kern w:val="36"/>
          <w:lang w:eastAsia="ru-RU"/>
        </w:rPr>
        <w:t xml:space="preserve"> </w:t>
      </w:r>
      <w:r w:rsidRPr="00113E51">
        <w:rPr>
          <w:rFonts w:eastAsia="Times New Roman"/>
          <w:bCs/>
          <w:spacing w:val="0"/>
          <w:kern w:val="36"/>
          <w:lang w:eastAsia="ru-RU"/>
        </w:rPr>
        <w:t>40</w:t>
      </w:r>
      <w:r w:rsidR="0071065A" w:rsidRPr="00113E51">
        <w:rPr>
          <w:rFonts w:eastAsia="Times New Roman"/>
          <w:bCs/>
          <w:spacing w:val="0"/>
          <w:kern w:val="36"/>
          <w:lang w:eastAsia="ru-RU"/>
        </w:rPr>
        <w:t xml:space="preserve"> </w:t>
      </w:r>
      <w:r w:rsidRPr="00113E51">
        <w:rPr>
          <w:rFonts w:eastAsia="Times New Roman"/>
          <w:bCs/>
          <w:spacing w:val="0"/>
          <w:kern w:val="36"/>
          <w:lang w:eastAsia="ru-RU"/>
        </w:rPr>
        <w:t xml:space="preserve">% и </w:t>
      </w:r>
      <w:r w:rsidRPr="00113E51">
        <w:rPr>
          <w:rFonts w:eastAsia="Times New Roman"/>
          <w:bCs/>
          <w:i/>
          <w:spacing w:val="0"/>
          <w:kern w:val="36"/>
          <w:lang w:eastAsia="ru-RU"/>
        </w:rPr>
        <w:t>J</w:t>
      </w:r>
      <w:r w:rsidRPr="00113E51">
        <w:rPr>
          <w:rFonts w:eastAsia="Times New Roman"/>
          <w:bCs/>
          <w:spacing w:val="0"/>
          <w:kern w:val="36"/>
          <w:vertAlign w:val="subscript"/>
          <w:lang w:eastAsia="ru-RU"/>
        </w:rPr>
        <w:t>п</w:t>
      </w:r>
      <w:r w:rsidRPr="00113E51">
        <w:rPr>
          <w:rFonts w:eastAsia="Times New Roman"/>
          <w:bCs/>
          <w:spacing w:val="0"/>
          <w:kern w:val="36"/>
          <w:lang w:eastAsia="ru-RU"/>
        </w:rPr>
        <w:t xml:space="preserve"> = </w:t>
      </w:r>
      <w:r w:rsidR="007475B4" w:rsidRPr="00113E51">
        <w:rPr>
          <w:rFonts w:eastAsia="Times New Roman"/>
          <w:bCs/>
          <w:spacing w:val="0"/>
          <w:kern w:val="36"/>
          <w:lang w:eastAsia="ru-RU"/>
        </w:rPr>
        <w:t>1</w:t>
      </w:r>
      <w:r w:rsidRPr="00113E51">
        <w:rPr>
          <w:rFonts w:eastAsia="Times New Roman"/>
          <w:bCs/>
          <w:spacing w:val="0"/>
          <w:kern w:val="36"/>
          <w:lang w:eastAsia="ru-RU"/>
        </w:rPr>
        <w:t>7 по графику (рис</w:t>
      </w:r>
      <w:r w:rsidR="00C01850" w:rsidRPr="00113E51">
        <w:rPr>
          <w:rFonts w:eastAsia="Times New Roman"/>
          <w:bCs/>
          <w:spacing w:val="0"/>
          <w:kern w:val="36"/>
          <w:lang w:eastAsia="ru-RU"/>
        </w:rPr>
        <w:t xml:space="preserve">унок </w:t>
      </w:r>
      <w:r w:rsidR="008B3240" w:rsidRPr="00113E51">
        <w:rPr>
          <w:rFonts w:eastAsia="Times New Roman"/>
          <w:bCs/>
          <w:spacing w:val="0"/>
          <w:kern w:val="36"/>
          <w:lang w:eastAsia="ru-RU"/>
        </w:rPr>
        <w:t>Б</w:t>
      </w:r>
      <w:r w:rsidRPr="00113E51">
        <w:rPr>
          <w:rFonts w:eastAsia="Times New Roman"/>
          <w:bCs/>
          <w:spacing w:val="0"/>
          <w:kern w:val="36"/>
          <w:lang w:eastAsia="ru-RU"/>
        </w:rPr>
        <w:t>.</w:t>
      </w:r>
      <w:r w:rsidR="00C726D9" w:rsidRPr="00113E51">
        <w:rPr>
          <w:rFonts w:eastAsia="Times New Roman"/>
          <w:bCs/>
          <w:spacing w:val="0"/>
          <w:kern w:val="36"/>
          <w:lang w:eastAsia="ru-RU"/>
        </w:rPr>
        <w:t>2</w:t>
      </w:r>
      <w:r w:rsidRPr="00113E51">
        <w:rPr>
          <w:rFonts w:eastAsia="Times New Roman"/>
          <w:bCs/>
          <w:spacing w:val="0"/>
          <w:kern w:val="36"/>
          <w:lang w:eastAsia="ru-RU"/>
        </w:rPr>
        <w:t xml:space="preserve">) </w:t>
      </w:r>
      <w:r w:rsidRPr="00113E51">
        <w:rPr>
          <w:rFonts w:eastAsia="Times New Roman"/>
          <w:bCs/>
          <w:i/>
          <w:spacing w:val="0"/>
          <w:kern w:val="36"/>
          <w:lang w:eastAsia="ru-RU"/>
        </w:rPr>
        <w:t>е</w:t>
      </w:r>
      <w:r w:rsidRPr="00113E51">
        <w:rPr>
          <w:rFonts w:eastAsia="Times New Roman"/>
          <w:bCs/>
          <w:spacing w:val="0"/>
          <w:kern w:val="36"/>
          <w:lang w:eastAsia="ru-RU"/>
        </w:rPr>
        <w:t xml:space="preserve"> = 0,07.</w:t>
      </w:r>
    </w:p>
    <w:p w:rsidR="00EA33F9" w:rsidRPr="00113E51" w:rsidRDefault="00EA33F9" w:rsidP="000B18E1">
      <w:pPr>
        <w:shd w:val="clear" w:color="auto" w:fill="FFFFFF"/>
        <w:suppressAutoHyphens w:val="0"/>
        <w:spacing w:after="0" w:line="360" w:lineRule="auto"/>
        <w:ind w:firstLine="851"/>
        <w:rPr>
          <w:rFonts w:eastAsia="Times New Roman"/>
          <w:bCs/>
          <w:spacing w:val="0"/>
          <w:kern w:val="36"/>
          <w:lang w:eastAsia="ru-RU"/>
        </w:rPr>
      </w:pPr>
      <w:r w:rsidRPr="00113E51">
        <w:rPr>
          <w:rFonts w:eastAsia="Times New Roman"/>
          <w:bCs/>
          <w:spacing w:val="0"/>
          <w:kern w:val="36"/>
          <w:lang w:eastAsia="ru-RU"/>
        </w:rPr>
        <w:t>Строительная осадка согласно расчетам по формуле (</w:t>
      </w:r>
      <w:r w:rsidR="008B3240" w:rsidRPr="00113E51">
        <w:rPr>
          <w:rFonts w:eastAsia="Times New Roman"/>
          <w:bCs/>
          <w:spacing w:val="0"/>
          <w:kern w:val="36"/>
          <w:lang w:eastAsia="ru-RU"/>
        </w:rPr>
        <w:t>Б</w:t>
      </w:r>
      <w:r w:rsidR="00C01850" w:rsidRPr="00113E51">
        <w:rPr>
          <w:rFonts w:eastAsia="Times New Roman"/>
          <w:bCs/>
          <w:spacing w:val="0"/>
          <w:kern w:val="36"/>
          <w:lang w:eastAsia="ru-RU"/>
        </w:rPr>
        <w:t>.</w:t>
      </w:r>
      <w:r w:rsidR="00934520" w:rsidRPr="00113E51">
        <w:rPr>
          <w:rFonts w:eastAsia="Times New Roman"/>
          <w:bCs/>
          <w:spacing w:val="0"/>
          <w:kern w:val="36"/>
          <w:lang w:eastAsia="ru-RU"/>
        </w:rPr>
        <w:t>7)</w:t>
      </w:r>
      <w:r w:rsidRPr="00113E51">
        <w:rPr>
          <w:rFonts w:eastAsia="Times New Roman"/>
          <w:bCs/>
          <w:spacing w:val="0"/>
          <w:kern w:val="36"/>
          <w:lang w:eastAsia="ru-RU"/>
        </w:rPr>
        <w:t xml:space="preserve"> составляет </w:t>
      </w:r>
      <w:r w:rsidRPr="00113E51">
        <w:rPr>
          <w:rFonts w:eastAsia="Times New Roman"/>
          <w:bCs/>
          <w:i/>
          <w:spacing w:val="0"/>
          <w:kern w:val="36"/>
          <w:lang w:eastAsia="ru-RU"/>
        </w:rPr>
        <w:t>S</w:t>
      </w:r>
      <w:r w:rsidRPr="00113E51">
        <w:rPr>
          <w:rFonts w:eastAsia="Times New Roman"/>
          <w:bCs/>
          <w:spacing w:val="0"/>
          <w:kern w:val="36"/>
          <w:vertAlign w:val="subscript"/>
          <w:lang w:eastAsia="ru-RU"/>
        </w:rPr>
        <w:t>c</w:t>
      </w:r>
      <w:r w:rsidRPr="00113E51">
        <w:rPr>
          <w:rFonts w:eastAsia="Times New Roman"/>
          <w:bCs/>
          <w:spacing w:val="0"/>
          <w:kern w:val="36"/>
          <w:lang w:eastAsia="ru-RU"/>
        </w:rPr>
        <w:t> = 0,12 м.</w:t>
      </w:r>
    </w:p>
    <w:p w:rsidR="00EA33F9" w:rsidRPr="00113E51" w:rsidRDefault="00EA33F9" w:rsidP="000B18E1">
      <w:pPr>
        <w:shd w:val="clear" w:color="auto" w:fill="FFFFFF"/>
        <w:suppressAutoHyphens w:val="0"/>
        <w:spacing w:after="0" w:line="360" w:lineRule="auto"/>
        <w:ind w:firstLine="851"/>
        <w:rPr>
          <w:rFonts w:eastAsia="Times New Roman"/>
          <w:bCs/>
          <w:spacing w:val="0"/>
          <w:kern w:val="36"/>
          <w:lang w:eastAsia="ru-RU"/>
        </w:rPr>
      </w:pPr>
      <w:r w:rsidRPr="00113E51">
        <w:rPr>
          <w:rFonts w:eastAsia="Times New Roman"/>
          <w:bCs/>
          <w:spacing w:val="0"/>
          <w:kern w:val="36"/>
          <w:lang w:eastAsia="ru-RU"/>
        </w:rPr>
        <w:t>Тогда высот</w:t>
      </w:r>
      <w:r w:rsidR="0071065A" w:rsidRPr="00113E51">
        <w:rPr>
          <w:rFonts w:eastAsia="Times New Roman"/>
          <w:bCs/>
          <w:spacing w:val="0"/>
          <w:kern w:val="36"/>
          <w:lang w:eastAsia="ru-RU"/>
        </w:rPr>
        <w:t>у</w:t>
      </w:r>
      <w:r w:rsidRPr="00113E51">
        <w:rPr>
          <w:rFonts w:eastAsia="Times New Roman"/>
          <w:bCs/>
          <w:spacing w:val="0"/>
          <w:kern w:val="36"/>
          <w:lang w:eastAsia="ru-RU"/>
        </w:rPr>
        <w:t xml:space="preserve"> насыпи</w:t>
      </w:r>
      <w:r w:rsidR="0071065A" w:rsidRPr="00113E51">
        <w:rPr>
          <w:rFonts w:eastAsia="Times New Roman"/>
          <w:bCs/>
          <w:spacing w:val="0"/>
          <w:kern w:val="36"/>
          <w:lang w:eastAsia="ru-RU"/>
        </w:rPr>
        <w:t xml:space="preserve"> </w:t>
      </w:r>
      <w:r w:rsidR="0071065A" w:rsidRPr="00113E51">
        <w:rPr>
          <w:rFonts w:eastAsia="Times New Roman"/>
          <w:bCs/>
          <w:i/>
          <w:spacing w:val="0"/>
          <w:kern w:val="36"/>
          <w:lang w:val="en-US" w:eastAsia="ru-RU"/>
        </w:rPr>
        <w:t>H</w:t>
      </w:r>
      <w:r w:rsidR="0071065A" w:rsidRPr="00113E51">
        <w:rPr>
          <w:rFonts w:eastAsia="Times New Roman"/>
          <w:bCs/>
          <w:spacing w:val="0"/>
          <w:kern w:val="36"/>
          <w:lang w:eastAsia="ru-RU"/>
        </w:rPr>
        <w:t>, м, вычисляют следующим образом:</w:t>
      </w:r>
    </w:p>
    <w:p w:rsidR="00EA33F9" w:rsidRPr="00113E51" w:rsidRDefault="004767AA" w:rsidP="000B18E1">
      <w:pPr>
        <w:shd w:val="clear" w:color="auto" w:fill="FFFFFF"/>
        <w:suppressAutoHyphens w:val="0"/>
        <w:spacing w:after="0" w:line="360" w:lineRule="auto"/>
        <w:ind w:firstLine="851"/>
        <w:rPr>
          <w:rFonts w:eastAsia="Times New Roman"/>
          <w:bCs/>
          <w:spacing w:val="0"/>
          <w:kern w:val="36"/>
          <w:lang w:eastAsia="ru-RU"/>
        </w:rPr>
      </w:pPr>
      <w:r w:rsidRPr="00113E51">
        <w:rPr>
          <w:rFonts w:eastAsia="Times New Roman"/>
          <w:bCs/>
          <w:spacing w:val="0"/>
          <w:kern w:val="36"/>
          <w:vertAlign w:val="superscript"/>
          <w:lang w:eastAsia="ru-RU"/>
        </w:rPr>
        <w:lastRenderedPageBreak/>
        <w:t xml:space="preserve">          </w:t>
      </w:r>
      <w:r w:rsidR="0071065A" w:rsidRPr="00113E51">
        <w:rPr>
          <w:rFonts w:eastAsia="Times New Roman"/>
          <w:bCs/>
          <w:spacing w:val="0"/>
          <w:kern w:val="36"/>
          <w:vertAlign w:val="superscript"/>
          <w:lang w:eastAsia="ru-RU"/>
        </w:rPr>
        <w:t xml:space="preserve"> </w:t>
      </w:r>
      <w:r w:rsidRPr="00113E51">
        <w:rPr>
          <w:rFonts w:eastAsia="Times New Roman"/>
          <w:bCs/>
          <w:i/>
          <w:spacing w:val="0"/>
          <w:kern w:val="36"/>
          <w:lang w:eastAsia="ru-RU"/>
        </w:rPr>
        <w:t>Н</w:t>
      </w:r>
      <w:r w:rsidR="0071065A" w:rsidRPr="00113E51">
        <w:rPr>
          <w:rFonts w:eastAsia="Times New Roman"/>
          <w:bCs/>
          <w:i/>
          <w:spacing w:val="0"/>
          <w:kern w:val="36"/>
          <w:lang w:eastAsia="ru-RU"/>
        </w:rPr>
        <w:t xml:space="preserve"> </w:t>
      </w:r>
      <w:r w:rsidRPr="00113E51">
        <w:rPr>
          <w:rFonts w:eastAsia="Times New Roman"/>
          <w:bCs/>
          <w:spacing w:val="0"/>
          <w:kern w:val="36"/>
          <w:lang w:eastAsia="ru-RU"/>
        </w:rPr>
        <w:t>=2</w:t>
      </w:r>
      <w:r w:rsidR="0071065A" w:rsidRPr="00113E51">
        <w:rPr>
          <w:rFonts w:eastAsia="Times New Roman"/>
          <w:bCs/>
          <w:spacing w:val="0"/>
          <w:kern w:val="36"/>
          <w:lang w:eastAsia="ru-RU"/>
        </w:rPr>
        <w:t>,</w:t>
      </w:r>
      <w:r w:rsidRPr="00113E51">
        <w:rPr>
          <w:rFonts w:eastAsia="Times New Roman"/>
          <w:bCs/>
          <w:spacing w:val="0"/>
          <w:kern w:val="36"/>
          <w:lang w:eastAsia="ru-RU"/>
        </w:rPr>
        <w:t xml:space="preserve">28 </w:t>
      </w:r>
      <w:r w:rsidR="0071065A" w:rsidRPr="00113E51">
        <w:rPr>
          <w:rFonts w:eastAsia="Times New Roman"/>
          <w:bCs/>
          <w:spacing w:val="0"/>
          <w:kern w:val="36"/>
          <w:lang w:eastAsia="ru-RU"/>
        </w:rPr>
        <w:t>–</w:t>
      </w:r>
      <w:r w:rsidRPr="00113E51">
        <w:rPr>
          <w:rFonts w:eastAsia="Times New Roman"/>
          <w:bCs/>
          <w:spacing w:val="0"/>
          <w:kern w:val="36"/>
          <w:lang w:eastAsia="ru-RU"/>
        </w:rPr>
        <w:t xml:space="preserve"> </w:t>
      </w:r>
      <m:oMath>
        <m:f>
          <m:fPr>
            <m:ctrlPr>
              <w:rPr>
                <w:rFonts w:ascii="Cambria Math" w:eastAsia="Times New Roman" w:hAnsi="Cambria Math"/>
                <w:bCs/>
                <w:i/>
                <w:spacing w:val="0"/>
                <w:kern w:val="36"/>
                <w:lang w:eastAsia="ru-RU"/>
              </w:rPr>
            </m:ctrlPr>
          </m:fPr>
          <m:num>
            <m:r>
              <w:rPr>
                <w:rFonts w:ascii="Cambria Math" w:eastAsia="Times New Roman" w:hAnsi="Cambria Math"/>
                <w:spacing w:val="0"/>
                <w:kern w:val="36"/>
                <w:lang w:eastAsia="ru-RU"/>
              </w:rPr>
              <m:t>2,28</m:t>
            </m:r>
          </m:num>
          <m:den>
            <m:r>
              <w:rPr>
                <w:rFonts w:ascii="Cambria Math" w:eastAsia="Times New Roman" w:hAnsi="Cambria Math"/>
                <w:spacing w:val="0"/>
                <w:kern w:val="36"/>
                <w:lang w:eastAsia="ru-RU"/>
              </w:rPr>
              <m:t>1,53</m:t>
            </m:r>
            <m:r>
              <m:rPr>
                <m:sty m:val="p"/>
              </m:rPr>
              <w:rPr>
                <w:rFonts w:ascii="Cambria Math" w:eastAsia="Times New Roman" w:hAnsi="Cambria Math"/>
                <w:spacing w:val="0"/>
                <w:kern w:val="36"/>
                <w:lang w:eastAsia="ru-RU"/>
              </w:rPr>
              <m:t xml:space="preserve">   </m:t>
            </m:r>
          </m:den>
        </m:f>
        <m:r>
          <w:rPr>
            <w:rFonts w:ascii="Cambria Math" w:eastAsia="Times New Roman" w:hAnsi="Cambria Math"/>
            <w:spacing w:val="0"/>
            <w:kern w:val="36"/>
            <w:lang w:eastAsia="ru-RU"/>
          </w:rPr>
          <m:t xml:space="preserve"> </m:t>
        </m:r>
        <m:d>
          <m:dPr>
            <m:ctrlPr>
              <w:rPr>
                <w:rFonts w:ascii="Cambria Math" w:eastAsia="Times New Roman" w:hAnsi="Cambria Math"/>
                <w:bCs/>
                <w:i/>
                <w:spacing w:val="0"/>
                <w:kern w:val="36"/>
                <w:lang w:eastAsia="ru-RU"/>
              </w:rPr>
            </m:ctrlPr>
          </m:dPr>
          <m:e>
            <m:box>
              <m:boxPr>
                <m:ctrlPr>
                  <w:rPr>
                    <w:rFonts w:ascii="Cambria Math" w:eastAsia="Times New Roman" w:hAnsi="Cambria Math"/>
                    <w:bCs/>
                    <w:i/>
                    <w:spacing w:val="0"/>
                    <w:kern w:val="36"/>
                    <w:lang w:eastAsia="ru-RU"/>
                  </w:rPr>
                </m:ctrlPr>
              </m:boxPr>
              <m:e>
                <m:argPr>
                  <m:argSz m:val="-1"/>
                </m:argPr>
                <m:f>
                  <m:fPr>
                    <m:ctrlPr>
                      <w:rPr>
                        <w:rFonts w:ascii="Cambria Math" w:eastAsia="Times New Roman" w:hAnsi="Cambria Math"/>
                        <w:bCs/>
                        <w:i/>
                        <w:spacing w:val="0"/>
                        <w:kern w:val="36"/>
                        <w:lang w:eastAsia="ru-RU"/>
                      </w:rPr>
                    </m:ctrlPr>
                  </m:fPr>
                  <m:num>
                    <m:r>
                      <w:rPr>
                        <w:rFonts w:ascii="Cambria Math" w:eastAsia="Times New Roman" w:hAnsi="Cambria Math"/>
                        <w:spacing w:val="0"/>
                        <w:kern w:val="36"/>
                        <w:lang w:eastAsia="ru-RU"/>
                      </w:rPr>
                      <m:t>0,02</m:t>
                    </m:r>
                  </m:num>
                  <m:den>
                    <m:r>
                      <w:rPr>
                        <w:rFonts w:ascii="Cambria Math" w:eastAsia="Times New Roman" w:hAnsi="Cambria Math"/>
                        <w:spacing w:val="0"/>
                        <w:kern w:val="36"/>
                        <w:lang w:eastAsia="ru-RU"/>
                      </w:rPr>
                      <m:t>0,07</m:t>
                    </m:r>
                  </m:den>
                </m:f>
              </m:e>
            </m:box>
            <m:r>
              <w:rPr>
                <w:rFonts w:ascii="Cambria Math" w:eastAsia="Times New Roman" w:hAnsi="Cambria Math"/>
                <w:spacing w:val="0"/>
                <w:kern w:val="36"/>
                <w:lang w:eastAsia="ru-RU"/>
              </w:rPr>
              <m:t>-0,12</m:t>
            </m:r>
          </m:e>
        </m:d>
        <m:r>
          <w:rPr>
            <w:rFonts w:ascii="Cambria Math" w:eastAsia="Times New Roman" w:hAnsi="Cambria Math"/>
            <w:spacing w:val="0"/>
            <w:kern w:val="36"/>
            <w:lang w:eastAsia="ru-RU"/>
          </w:rPr>
          <m:t>=2,01 м</m:t>
        </m:r>
      </m:oMath>
      <w:r w:rsidR="002E5583" w:rsidRPr="00113E51">
        <w:rPr>
          <w:rFonts w:eastAsia="Times New Roman"/>
          <w:spacing w:val="0"/>
          <w:kern w:val="36"/>
          <w:lang w:eastAsia="ru-RU"/>
        </w:rPr>
        <w:t>.</w:t>
      </w:r>
    </w:p>
    <w:p w:rsidR="00EA33F9" w:rsidRPr="00113E51" w:rsidRDefault="00EA33F9" w:rsidP="000B18E1">
      <w:pPr>
        <w:shd w:val="clear" w:color="auto" w:fill="FFFFFF"/>
        <w:suppressAutoHyphens w:val="0"/>
        <w:spacing w:after="0" w:line="360" w:lineRule="auto"/>
        <w:ind w:firstLine="851"/>
        <w:rPr>
          <w:rFonts w:eastAsia="Times New Roman"/>
          <w:bCs/>
          <w:spacing w:val="0"/>
          <w:kern w:val="36"/>
          <w:lang w:eastAsia="ru-RU"/>
        </w:rPr>
      </w:pPr>
      <w:r w:rsidRPr="00113E51">
        <w:rPr>
          <w:rFonts w:eastAsia="Times New Roman"/>
          <w:bCs/>
          <w:spacing w:val="0"/>
          <w:kern w:val="36"/>
          <w:lang w:eastAsia="ru-RU"/>
        </w:rPr>
        <w:t>Высот</w:t>
      </w:r>
      <w:r w:rsidR="0071065A" w:rsidRPr="00113E51">
        <w:rPr>
          <w:rFonts w:eastAsia="Times New Roman"/>
          <w:bCs/>
          <w:spacing w:val="0"/>
          <w:kern w:val="36"/>
          <w:lang w:eastAsia="ru-RU"/>
        </w:rPr>
        <w:t>у</w:t>
      </w:r>
      <w:r w:rsidRPr="00113E51">
        <w:rPr>
          <w:rFonts w:eastAsia="Times New Roman"/>
          <w:bCs/>
          <w:spacing w:val="0"/>
          <w:kern w:val="36"/>
          <w:lang w:eastAsia="ru-RU"/>
        </w:rPr>
        <w:t xml:space="preserve"> насыпи с учетом слоя геотекстиля</w:t>
      </w:r>
      <w:r w:rsidR="0071065A" w:rsidRPr="00113E51">
        <w:rPr>
          <w:rFonts w:eastAsia="Times New Roman"/>
          <w:bCs/>
          <w:spacing w:val="0"/>
          <w:kern w:val="36"/>
          <w:lang w:eastAsia="ru-RU"/>
        </w:rPr>
        <w:t xml:space="preserve"> </w:t>
      </w:r>
      <w:r w:rsidR="0071065A" w:rsidRPr="00113E51">
        <w:rPr>
          <w:rFonts w:eastAsia="Times New Roman"/>
          <w:bCs/>
          <w:i/>
          <w:spacing w:val="0"/>
          <w:kern w:val="36"/>
          <w:lang w:val="en-US" w:eastAsia="ru-RU"/>
        </w:rPr>
        <w:t>H</w:t>
      </w:r>
      <w:r w:rsidR="0071065A" w:rsidRPr="00113E51">
        <w:rPr>
          <w:rFonts w:eastAsia="Times New Roman"/>
          <w:bCs/>
          <w:spacing w:val="0"/>
          <w:kern w:val="36"/>
          <w:lang w:eastAsia="ru-RU"/>
        </w:rPr>
        <w:t>, м, вычисляют следующим образом:</w:t>
      </w:r>
    </w:p>
    <w:p w:rsidR="00EA33F9" w:rsidRPr="00113E51" w:rsidRDefault="00EA33F9" w:rsidP="000B18E1">
      <w:pPr>
        <w:shd w:val="clear" w:color="auto" w:fill="FFFFFF"/>
        <w:suppressAutoHyphens w:val="0"/>
        <w:spacing w:after="0" w:line="360" w:lineRule="auto"/>
        <w:ind w:firstLine="851"/>
        <w:rPr>
          <w:rFonts w:eastAsia="Times New Roman"/>
          <w:bCs/>
          <w:spacing w:val="0"/>
          <w:kern w:val="36"/>
          <w:lang w:eastAsia="ru-RU"/>
        </w:rPr>
      </w:pPr>
      <w:r w:rsidRPr="00113E51">
        <w:rPr>
          <w:rFonts w:eastAsia="Times New Roman"/>
          <w:bCs/>
          <w:i/>
          <w:spacing w:val="0"/>
          <w:kern w:val="36"/>
          <w:lang w:eastAsia="ru-RU"/>
        </w:rPr>
        <w:t>Н</w:t>
      </w:r>
      <w:r w:rsidRPr="00113E51">
        <w:rPr>
          <w:rFonts w:eastAsia="Times New Roman"/>
          <w:bCs/>
          <w:spacing w:val="0"/>
          <w:kern w:val="36"/>
          <w:lang w:eastAsia="ru-RU"/>
        </w:rPr>
        <w:t xml:space="preserve"> = 2,01</w:t>
      </w:r>
      <w:r w:rsidR="0071065A" w:rsidRPr="00113E51">
        <w:rPr>
          <w:rFonts w:eastAsia="Times New Roman"/>
          <w:bCs/>
          <w:spacing w:val="0"/>
          <w:kern w:val="36"/>
          <w:lang w:eastAsia="ru-RU"/>
        </w:rPr>
        <w:sym w:font="Symbol" w:char="F0D7"/>
      </w:r>
      <w:r w:rsidRPr="00113E51">
        <w:rPr>
          <w:rFonts w:eastAsia="Times New Roman"/>
          <w:bCs/>
          <w:spacing w:val="0"/>
          <w:kern w:val="36"/>
          <w:lang w:eastAsia="ru-RU"/>
        </w:rPr>
        <w:t>0,88=1,76 м.</w:t>
      </w:r>
    </w:p>
    <w:p w:rsidR="00EA33F9" w:rsidRPr="00113E51" w:rsidRDefault="00EA33F9" w:rsidP="000B18E1">
      <w:pPr>
        <w:shd w:val="clear" w:color="auto" w:fill="FFFFFF"/>
        <w:suppressAutoHyphens w:val="0"/>
        <w:spacing w:after="0" w:line="360" w:lineRule="auto"/>
        <w:ind w:firstLine="851"/>
        <w:rPr>
          <w:rFonts w:eastAsia="Times New Roman"/>
          <w:bCs/>
          <w:spacing w:val="0"/>
          <w:kern w:val="36"/>
          <w:lang w:eastAsia="ru-RU"/>
        </w:rPr>
      </w:pPr>
      <w:r w:rsidRPr="00113E51">
        <w:rPr>
          <w:rFonts w:eastAsia="Times New Roman"/>
          <w:bCs/>
          <w:spacing w:val="0"/>
          <w:kern w:val="36"/>
          <w:lang w:eastAsia="ru-RU"/>
        </w:rPr>
        <w:t>Если учесть, что толщина дорожной одежды 0,3 м, то земляное полотно следует отсыпать на высоту</w:t>
      </w:r>
    </w:p>
    <w:p w:rsidR="00EA33F9" w:rsidRPr="00113E51" w:rsidRDefault="00EA33F9" w:rsidP="000B18E1">
      <w:pPr>
        <w:shd w:val="clear" w:color="auto" w:fill="FFFFFF"/>
        <w:suppressAutoHyphens w:val="0"/>
        <w:spacing w:after="0" w:line="360" w:lineRule="auto"/>
        <w:ind w:firstLine="851"/>
        <w:rPr>
          <w:rFonts w:eastAsia="Times New Roman"/>
          <w:bCs/>
          <w:spacing w:val="0"/>
          <w:kern w:val="36"/>
          <w:lang w:eastAsia="ru-RU"/>
        </w:rPr>
      </w:pPr>
      <w:r w:rsidRPr="00113E51">
        <w:rPr>
          <w:rFonts w:eastAsia="Times New Roman"/>
          <w:bCs/>
          <w:i/>
          <w:spacing w:val="0"/>
          <w:kern w:val="36"/>
          <w:lang w:eastAsia="ru-RU"/>
        </w:rPr>
        <w:t xml:space="preserve">Н </w:t>
      </w:r>
      <w:r w:rsidRPr="00113E51">
        <w:rPr>
          <w:rFonts w:eastAsia="Times New Roman"/>
          <w:bCs/>
          <w:spacing w:val="0"/>
          <w:kern w:val="36"/>
          <w:lang w:eastAsia="ru-RU"/>
        </w:rPr>
        <w:t>=</w:t>
      </w:r>
      <w:r w:rsidR="00CC6A9D" w:rsidRPr="00113E51">
        <w:rPr>
          <w:rFonts w:eastAsia="Times New Roman"/>
          <w:bCs/>
          <w:spacing w:val="0"/>
          <w:kern w:val="36"/>
          <w:lang w:eastAsia="ru-RU"/>
        </w:rPr>
        <w:t xml:space="preserve"> </w:t>
      </w:r>
      <w:r w:rsidRPr="00113E51">
        <w:rPr>
          <w:rFonts w:eastAsia="Times New Roman"/>
          <w:bCs/>
          <w:spacing w:val="0"/>
          <w:kern w:val="36"/>
          <w:lang w:eastAsia="ru-RU"/>
        </w:rPr>
        <w:t>1,76</w:t>
      </w:r>
      <w:r w:rsidR="0071065A" w:rsidRPr="00113E51">
        <w:rPr>
          <w:rFonts w:eastAsia="Times New Roman"/>
          <w:bCs/>
          <w:spacing w:val="0"/>
          <w:kern w:val="36"/>
          <w:lang w:eastAsia="ru-RU"/>
        </w:rPr>
        <w:t xml:space="preserve"> –</w:t>
      </w:r>
      <w:r w:rsidRPr="00113E51">
        <w:rPr>
          <w:rFonts w:eastAsia="Times New Roman"/>
          <w:bCs/>
          <w:spacing w:val="0"/>
          <w:kern w:val="36"/>
          <w:lang w:eastAsia="ru-RU"/>
        </w:rPr>
        <w:t xml:space="preserve"> 0,30 = 1,46 м.</w:t>
      </w:r>
    </w:p>
    <w:p w:rsidR="00EA33F9" w:rsidRPr="00113E51" w:rsidRDefault="00EA33F9" w:rsidP="000B18E1">
      <w:pPr>
        <w:shd w:val="clear" w:color="auto" w:fill="FFFFFF"/>
        <w:suppressAutoHyphens w:val="0"/>
        <w:spacing w:after="0" w:line="360" w:lineRule="auto"/>
        <w:ind w:firstLine="851"/>
        <w:rPr>
          <w:rFonts w:eastAsia="Times New Roman"/>
          <w:bCs/>
          <w:spacing w:val="0"/>
          <w:kern w:val="36"/>
          <w:lang w:eastAsia="ru-RU"/>
        </w:rPr>
      </w:pPr>
      <w:r w:rsidRPr="00113E51">
        <w:rPr>
          <w:rFonts w:eastAsia="Times New Roman"/>
          <w:b/>
          <w:bCs/>
          <w:spacing w:val="0"/>
          <w:kern w:val="36"/>
          <w:lang w:eastAsia="ru-RU"/>
        </w:rPr>
        <w:t>Пример 3.</w:t>
      </w:r>
      <w:r w:rsidRPr="00113E51">
        <w:rPr>
          <w:rFonts w:eastAsia="Times New Roman"/>
          <w:bCs/>
          <w:spacing w:val="0"/>
          <w:kern w:val="36"/>
          <w:lang w:eastAsia="ru-RU"/>
        </w:rPr>
        <w:t xml:space="preserve"> Автомобильную дорогу в районе г. Салехарда проектируют с асфальтобетонным покрытием. По данным изысканий, супесчаный грунт основания имеет влажность 18</w:t>
      </w:r>
      <w:r w:rsidR="0071065A" w:rsidRPr="00113E51">
        <w:rPr>
          <w:rFonts w:eastAsia="Times New Roman"/>
          <w:bCs/>
          <w:spacing w:val="0"/>
          <w:kern w:val="36"/>
          <w:lang w:eastAsia="ru-RU"/>
        </w:rPr>
        <w:t xml:space="preserve"> </w:t>
      </w:r>
      <w:r w:rsidRPr="00113E51">
        <w:rPr>
          <w:rFonts w:eastAsia="Times New Roman"/>
          <w:bCs/>
          <w:spacing w:val="0"/>
          <w:kern w:val="36"/>
          <w:lang w:eastAsia="ru-RU"/>
        </w:rPr>
        <w:t>%, а</w:t>
      </w:r>
      <w:r w:rsidR="0071065A" w:rsidRPr="00113E51">
        <w:rPr>
          <w:rFonts w:eastAsia="Times New Roman"/>
          <w:bCs/>
          <w:spacing w:val="0"/>
          <w:kern w:val="36"/>
          <w:lang w:eastAsia="ru-RU"/>
        </w:rPr>
        <w:t>,</w:t>
      </w:r>
      <w:r w:rsidRPr="00113E51">
        <w:rPr>
          <w:rFonts w:eastAsia="Times New Roman"/>
          <w:bCs/>
          <w:spacing w:val="0"/>
          <w:kern w:val="36"/>
          <w:lang w:eastAsia="ru-RU"/>
        </w:rPr>
        <w:t xml:space="preserve"> по данным лабораторных испытаний</w:t>
      </w:r>
      <w:r w:rsidR="004541C6">
        <w:rPr>
          <w:rFonts w:eastAsia="Times New Roman"/>
          <w:bCs/>
          <w:spacing w:val="0"/>
          <w:kern w:val="36"/>
          <w:lang w:eastAsia="ru-RU"/>
        </w:rPr>
        <w:t>,</w:t>
      </w:r>
      <w:r w:rsidRPr="00113E51">
        <w:rPr>
          <w:rFonts w:eastAsia="Times New Roman"/>
          <w:bCs/>
          <w:spacing w:val="0"/>
          <w:kern w:val="36"/>
          <w:lang w:eastAsia="ru-RU"/>
        </w:rPr>
        <w:t xml:space="preserve"> </w:t>
      </w:r>
      <w:r w:rsidRPr="00113E51">
        <w:rPr>
          <w:rFonts w:eastAsia="Times New Roman"/>
          <w:bCs/>
          <w:i/>
          <w:spacing w:val="0"/>
          <w:kern w:val="36"/>
          <w:lang w:eastAsia="ru-RU"/>
        </w:rPr>
        <w:t>W</w:t>
      </w:r>
      <w:r w:rsidR="0071065A" w:rsidRPr="00113E51">
        <w:rPr>
          <w:rFonts w:eastAsia="Times New Roman"/>
          <w:bCs/>
          <w:spacing w:val="0"/>
          <w:kern w:val="36"/>
          <w:vertAlign w:val="subscript"/>
          <w:lang w:eastAsia="ru-RU"/>
        </w:rPr>
        <w:t>т</w:t>
      </w:r>
      <w:r w:rsidRPr="00113E51">
        <w:rPr>
          <w:rFonts w:eastAsia="Times New Roman"/>
          <w:bCs/>
          <w:spacing w:val="0"/>
          <w:kern w:val="36"/>
          <w:lang w:eastAsia="ru-RU"/>
        </w:rPr>
        <w:t xml:space="preserve"> = 19%, </w:t>
      </w:r>
      <w:r w:rsidRPr="00113E51">
        <w:rPr>
          <w:rFonts w:eastAsia="Times New Roman"/>
          <w:bCs/>
          <w:i/>
          <w:spacing w:val="0"/>
          <w:kern w:val="36"/>
          <w:lang w:eastAsia="ru-RU"/>
        </w:rPr>
        <w:t>g</w:t>
      </w:r>
      <w:r w:rsidRPr="00113E51">
        <w:rPr>
          <w:rFonts w:eastAsia="Times New Roman"/>
          <w:bCs/>
          <w:spacing w:val="0"/>
          <w:kern w:val="36"/>
          <w:vertAlign w:val="subscript"/>
          <w:lang w:eastAsia="ru-RU"/>
        </w:rPr>
        <w:t>т</w:t>
      </w:r>
      <w:r w:rsidRPr="00113E51">
        <w:rPr>
          <w:rFonts w:eastAsia="Times New Roman"/>
          <w:bCs/>
          <w:spacing w:val="0"/>
          <w:kern w:val="36"/>
          <w:lang w:eastAsia="ru-RU"/>
        </w:rPr>
        <w:t> = 1,6 т/м</w:t>
      </w:r>
      <w:r w:rsidRPr="00113E51">
        <w:rPr>
          <w:rFonts w:eastAsia="Times New Roman"/>
          <w:bCs/>
          <w:spacing w:val="0"/>
          <w:kern w:val="36"/>
          <w:vertAlign w:val="superscript"/>
          <w:lang w:eastAsia="ru-RU"/>
        </w:rPr>
        <w:t>3</w:t>
      </w:r>
      <w:r w:rsidRPr="00113E51">
        <w:rPr>
          <w:rFonts w:eastAsia="Times New Roman"/>
          <w:bCs/>
          <w:spacing w:val="0"/>
          <w:kern w:val="36"/>
          <w:lang w:eastAsia="ru-RU"/>
        </w:rPr>
        <w:t>.</w:t>
      </w:r>
    </w:p>
    <w:p w:rsidR="00EA33F9" w:rsidRPr="00113E51" w:rsidRDefault="00EA33F9" w:rsidP="000B18E1">
      <w:pPr>
        <w:shd w:val="clear" w:color="auto" w:fill="FFFFFF"/>
        <w:suppressAutoHyphens w:val="0"/>
        <w:spacing w:after="0" w:line="360" w:lineRule="auto"/>
        <w:ind w:firstLine="851"/>
        <w:rPr>
          <w:rFonts w:eastAsia="Times New Roman"/>
          <w:bCs/>
          <w:spacing w:val="0"/>
          <w:kern w:val="36"/>
          <w:lang w:eastAsia="ru-RU"/>
        </w:rPr>
      </w:pPr>
      <w:r w:rsidRPr="00113E51">
        <w:rPr>
          <w:rFonts w:eastAsia="Times New Roman"/>
          <w:bCs/>
          <w:spacing w:val="0"/>
          <w:kern w:val="36"/>
          <w:lang w:eastAsia="ru-RU"/>
        </w:rPr>
        <w:t>После снятия мохорастительного покрова с дорожной полосы и устройства водоотводных канав за год до начала основных работ влажность супесчаного грунта основания в результате осушения снизилась до 16</w:t>
      </w:r>
      <w:r w:rsidR="0071065A" w:rsidRPr="00113E51">
        <w:rPr>
          <w:rFonts w:eastAsia="Times New Roman"/>
          <w:bCs/>
          <w:spacing w:val="0"/>
          <w:kern w:val="36"/>
          <w:lang w:eastAsia="ru-RU"/>
        </w:rPr>
        <w:t xml:space="preserve"> </w:t>
      </w:r>
      <w:r w:rsidRPr="00113E51">
        <w:rPr>
          <w:rFonts w:eastAsia="Times New Roman"/>
          <w:bCs/>
          <w:spacing w:val="0"/>
          <w:kern w:val="36"/>
          <w:lang w:eastAsia="ru-RU"/>
        </w:rPr>
        <w:t>%.</w:t>
      </w:r>
    </w:p>
    <w:p w:rsidR="00EA33F9" w:rsidRPr="00113E51" w:rsidRDefault="00EA33F9" w:rsidP="000B18E1">
      <w:pPr>
        <w:shd w:val="clear" w:color="auto" w:fill="FFFFFF"/>
        <w:suppressAutoHyphens w:val="0"/>
        <w:spacing w:after="0" w:line="360" w:lineRule="auto"/>
        <w:ind w:firstLine="851"/>
        <w:rPr>
          <w:rFonts w:eastAsia="Times New Roman"/>
          <w:bCs/>
          <w:spacing w:val="0"/>
          <w:kern w:val="36"/>
          <w:lang w:eastAsia="ru-RU"/>
        </w:rPr>
      </w:pPr>
      <w:r w:rsidRPr="00113E51">
        <w:rPr>
          <w:rFonts w:eastAsia="Times New Roman"/>
          <w:bCs/>
          <w:spacing w:val="0"/>
          <w:kern w:val="36"/>
          <w:lang w:eastAsia="ru-RU"/>
        </w:rPr>
        <w:t>Дорожная одежда включает двухслойный асфальтобетон толщиной 10 см на щебеночном основании толщиной 15 см, подстилаемом слоем гравийно-песчаной смеси толщиной 15 см. Земляное полотно предусмотрено отсыпать из крупнозернистого песка. Требуется определить высоту насыпи</w:t>
      </w:r>
      <w:r w:rsidR="0071065A" w:rsidRPr="00113E51">
        <w:rPr>
          <w:rFonts w:eastAsia="Times New Roman"/>
          <w:bCs/>
          <w:spacing w:val="0"/>
          <w:kern w:val="36"/>
          <w:lang w:eastAsia="ru-RU"/>
        </w:rPr>
        <w:t xml:space="preserve">, которую вычисляют </w:t>
      </w:r>
      <w:r w:rsidRPr="00113E51">
        <w:rPr>
          <w:rFonts w:eastAsia="Times New Roman"/>
          <w:bCs/>
          <w:spacing w:val="0"/>
          <w:kern w:val="36"/>
          <w:lang w:eastAsia="ru-RU"/>
        </w:rPr>
        <w:t>по формуле (</w:t>
      </w:r>
      <w:r w:rsidR="008B3240" w:rsidRPr="00113E51">
        <w:rPr>
          <w:rFonts w:eastAsia="Times New Roman"/>
          <w:bCs/>
          <w:spacing w:val="0"/>
          <w:kern w:val="36"/>
          <w:lang w:eastAsia="ru-RU"/>
        </w:rPr>
        <w:t>Б</w:t>
      </w:r>
      <w:r w:rsidR="003977EA" w:rsidRPr="00113E51">
        <w:rPr>
          <w:rFonts w:eastAsia="Times New Roman"/>
          <w:bCs/>
          <w:spacing w:val="0"/>
          <w:kern w:val="36"/>
          <w:lang w:eastAsia="ru-RU"/>
        </w:rPr>
        <w:t>.</w:t>
      </w:r>
      <w:r w:rsidRPr="00113E51">
        <w:rPr>
          <w:rFonts w:eastAsia="Times New Roman"/>
          <w:bCs/>
          <w:spacing w:val="0"/>
          <w:kern w:val="36"/>
          <w:lang w:eastAsia="ru-RU"/>
        </w:rPr>
        <w:t>8)</w:t>
      </w:r>
      <w:r w:rsidR="00983E90" w:rsidRPr="00113E51">
        <w:rPr>
          <w:rFonts w:eastAsia="Times New Roman"/>
          <w:bCs/>
          <w:spacing w:val="0"/>
          <w:kern w:val="36"/>
          <w:lang w:eastAsia="ru-RU"/>
        </w:rPr>
        <w:t>.</w:t>
      </w:r>
    </w:p>
    <w:p w:rsidR="00EA33F9" w:rsidRPr="00113E51" w:rsidRDefault="00EA33F9" w:rsidP="000B18E1">
      <w:pPr>
        <w:shd w:val="clear" w:color="auto" w:fill="FFFFFF"/>
        <w:suppressAutoHyphens w:val="0"/>
        <w:spacing w:after="0" w:line="360" w:lineRule="auto"/>
        <w:ind w:firstLine="851"/>
        <w:rPr>
          <w:rFonts w:eastAsia="Times New Roman"/>
          <w:bCs/>
          <w:spacing w:val="0"/>
          <w:kern w:val="36"/>
          <w:lang w:eastAsia="ru-RU"/>
        </w:rPr>
      </w:pPr>
      <w:r w:rsidRPr="00113E51">
        <w:rPr>
          <w:rFonts w:eastAsia="Times New Roman"/>
          <w:bCs/>
          <w:spacing w:val="0"/>
          <w:kern w:val="36"/>
          <w:lang w:eastAsia="ru-RU"/>
        </w:rPr>
        <w:t>Поскольку насыпь состоит из трех слоев, то определяют глубину оттаивания каждого слоя:</w:t>
      </w:r>
    </w:p>
    <w:p w:rsidR="00EA33F9" w:rsidRPr="00113E51" w:rsidRDefault="00EA33F9" w:rsidP="00CC6A9D">
      <w:pPr>
        <w:pStyle w:val="af4"/>
        <w:numPr>
          <w:ilvl w:val="0"/>
          <w:numId w:val="24"/>
        </w:numPr>
        <w:shd w:val="clear" w:color="auto" w:fill="FFFFFF"/>
        <w:tabs>
          <w:tab w:val="left" w:pos="851"/>
        </w:tabs>
        <w:suppressAutoHyphens w:val="0"/>
        <w:spacing w:after="0" w:line="360" w:lineRule="auto"/>
        <w:ind w:left="0" w:firstLine="851"/>
        <w:rPr>
          <w:rFonts w:eastAsia="Times New Roman"/>
          <w:bCs/>
          <w:spacing w:val="0"/>
          <w:kern w:val="36"/>
          <w:lang w:eastAsia="ru-RU"/>
        </w:rPr>
      </w:pPr>
      <w:r w:rsidRPr="00113E51">
        <w:rPr>
          <w:rFonts w:eastAsia="Times New Roman"/>
          <w:bCs/>
          <w:spacing w:val="0"/>
          <w:kern w:val="36"/>
          <w:lang w:eastAsia="ru-RU"/>
        </w:rPr>
        <w:t xml:space="preserve">верхнего (покрытие) </w:t>
      </w:r>
      <w:r w:rsidR="00983E90" w:rsidRPr="00113E51">
        <w:rPr>
          <w:rFonts w:eastAsia="Times New Roman"/>
          <w:bCs/>
          <w:spacing w:val="0"/>
          <w:kern w:val="36"/>
          <w:lang w:eastAsia="ru-RU"/>
        </w:rPr>
        <w:t>–</w:t>
      </w:r>
      <w:r w:rsidRPr="00113E51">
        <w:rPr>
          <w:rFonts w:eastAsia="Times New Roman"/>
          <w:bCs/>
          <w:spacing w:val="0"/>
          <w:kern w:val="36"/>
          <w:lang w:eastAsia="ru-RU"/>
        </w:rPr>
        <w:t xml:space="preserve"> по формуле (</w:t>
      </w:r>
      <w:r w:rsidR="008B3240" w:rsidRPr="00113E51">
        <w:rPr>
          <w:rFonts w:eastAsia="Times New Roman"/>
          <w:bCs/>
          <w:spacing w:val="0"/>
          <w:kern w:val="36"/>
          <w:lang w:eastAsia="ru-RU"/>
        </w:rPr>
        <w:t>Б</w:t>
      </w:r>
      <w:r w:rsidR="00BB425C" w:rsidRPr="00113E51">
        <w:rPr>
          <w:rFonts w:eastAsia="Times New Roman"/>
          <w:bCs/>
          <w:spacing w:val="0"/>
          <w:kern w:val="36"/>
          <w:lang w:eastAsia="ru-RU"/>
        </w:rPr>
        <w:t>.</w:t>
      </w:r>
      <w:r w:rsidRPr="00113E51">
        <w:rPr>
          <w:rFonts w:eastAsia="Times New Roman"/>
          <w:bCs/>
          <w:spacing w:val="0"/>
          <w:kern w:val="36"/>
          <w:lang w:eastAsia="ru-RU"/>
        </w:rPr>
        <w:t>2), где</w:t>
      </w:r>
      <w:r w:rsidR="00983E90" w:rsidRPr="00113E51">
        <w:rPr>
          <w:rFonts w:eastAsia="Times New Roman"/>
          <w:bCs/>
          <w:spacing w:val="0"/>
          <w:kern w:val="36"/>
          <w:lang w:eastAsia="ru-RU"/>
        </w:rPr>
        <w:t xml:space="preserve">  </w:t>
      </w:r>
      <w:r w:rsidR="00983E90" w:rsidRPr="00113E51">
        <w:rPr>
          <w:rFonts w:eastAsia="Times New Roman"/>
          <w:bCs/>
          <w:i/>
          <w:iCs/>
          <w:spacing w:val="0"/>
          <w:kern w:val="36"/>
          <w:bdr w:val="none" w:sz="0" w:space="0" w:color="auto" w:frame="1"/>
          <w:lang w:eastAsia="ru-RU"/>
        </w:rPr>
        <w:t>Н</w:t>
      </w:r>
      <w:r w:rsidR="00983E90" w:rsidRPr="00113E51">
        <w:rPr>
          <w:rFonts w:eastAsia="Times New Roman"/>
          <w:bCs/>
          <w:iCs/>
          <w:spacing w:val="0"/>
          <w:kern w:val="36"/>
          <w:bdr w:val="none" w:sz="0" w:space="0" w:color="auto" w:frame="1"/>
          <w:vertAlign w:val="superscript"/>
          <w:lang w:eastAsia="ru-RU"/>
        </w:rPr>
        <w:t>н</w:t>
      </w:r>
      <w:r w:rsidR="00983E90" w:rsidRPr="00113E51">
        <w:rPr>
          <w:rFonts w:eastAsia="Times New Roman"/>
          <w:bCs/>
          <w:iCs/>
          <w:spacing w:val="0"/>
          <w:kern w:val="36"/>
          <w:bdr w:val="none" w:sz="0" w:space="0" w:color="auto" w:frame="1"/>
          <w:vertAlign w:val="subscript"/>
          <w:lang w:eastAsia="ru-RU"/>
        </w:rPr>
        <w:t>с1</w:t>
      </w:r>
      <w:r w:rsidR="00983E90" w:rsidRPr="00113E51">
        <w:rPr>
          <w:rFonts w:eastAsia="Times New Roman"/>
          <w:bCs/>
          <w:spacing w:val="0"/>
          <w:kern w:val="36"/>
          <w:lang w:eastAsia="ru-RU"/>
        </w:rPr>
        <w:t> </w:t>
      </w:r>
      <w:r w:rsidRPr="00113E51">
        <w:rPr>
          <w:rFonts w:eastAsia="Times New Roman"/>
          <w:bCs/>
          <w:spacing w:val="0"/>
          <w:kern w:val="36"/>
          <w:lang w:eastAsia="ru-RU"/>
        </w:rPr>
        <w:t>= 3 м (по рис</w:t>
      </w:r>
      <w:r w:rsidR="00BB425C" w:rsidRPr="00113E51">
        <w:rPr>
          <w:rFonts w:eastAsia="Times New Roman"/>
          <w:bCs/>
          <w:spacing w:val="0"/>
          <w:kern w:val="36"/>
          <w:lang w:eastAsia="ru-RU"/>
        </w:rPr>
        <w:t>унку</w:t>
      </w:r>
      <w:r w:rsidR="00983E90" w:rsidRPr="00113E51">
        <w:rPr>
          <w:rFonts w:eastAsia="Times New Roman"/>
          <w:bCs/>
          <w:spacing w:val="0"/>
          <w:kern w:val="36"/>
          <w:lang w:eastAsia="ru-RU"/>
        </w:rPr>
        <w:t xml:space="preserve"> </w:t>
      </w:r>
      <w:r w:rsidR="008B3240" w:rsidRPr="00113E51">
        <w:rPr>
          <w:rFonts w:eastAsia="Times New Roman"/>
          <w:bCs/>
          <w:spacing w:val="0"/>
          <w:kern w:val="36"/>
          <w:lang w:eastAsia="ru-RU"/>
        </w:rPr>
        <w:t>Б</w:t>
      </w:r>
      <w:r w:rsidR="00BB425C" w:rsidRPr="00113E51">
        <w:rPr>
          <w:rFonts w:eastAsia="Times New Roman"/>
          <w:bCs/>
          <w:spacing w:val="0"/>
          <w:kern w:val="36"/>
          <w:lang w:eastAsia="ru-RU"/>
        </w:rPr>
        <w:t>.1</w:t>
      </w:r>
      <w:r w:rsidRPr="00113E51">
        <w:rPr>
          <w:rFonts w:eastAsia="Times New Roman"/>
          <w:bCs/>
          <w:spacing w:val="0"/>
          <w:kern w:val="36"/>
          <w:lang w:eastAsia="ru-RU"/>
        </w:rPr>
        <w:t>), поправочный коэффициент на влажность (1</w:t>
      </w:r>
      <w:r w:rsidR="00983E90" w:rsidRPr="00113E51">
        <w:rPr>
          <w:rFonts w:eastAsia="Times New Roman"/>
          <w:bCs/>
          <w:spacing w:val="0"/>
          <w:kern w:val="36"/>
          <w:lang w:eastAsia="ru-RU"/>
        </w:rPr>
        <w:t xml:space="preserve"> </w:t>
      </w:r>
      <w:r w:rsidRPr="00113E51">
        <w:rPr>
          <w:rFonts w:eastAsia="Times New Roman"/>
          <w:bCs/>
          <w:spacing w:val="0"/>
          <w:kern w:val="36"/>
          <w:lang w:eastAsia="ru-RU"/>
        </w:rPr>
        <w:t>%) K</w:t>
      </w:r>
      <w:r w:rsidR="00983E90" w:rsidRPr="00113E51">
        <w:rPr>
          <w:rFonts w:eastAsia="Times New Roman"/>
          <w:bCs/>
          <w:i/>
          <w:spacing w:val="0"/>
          <w:kern w:val="36"/>
          <w:vertAlign w:val="subscript"/>
          <w:lang w:val="en-US" w:eastAsia="ru-RU"/>
        </w:rPr>
        <w:t>w</w:t>
      </w:r>
      <w:r w:rsidRPr="00113E51">
        <w:rPr>
          <w:rFonts w:eastAsia="Times New Roman"/>
          <w:bCs/>
          <w:spacing w:val="0"/>
          <w:kern w:val="36"/>
          <w:lang w:eastAsia="ru-RU"/>
        </w:rPr>
        <w:t xml:space="preserve"> = </w:t>
      </w:r>
      <w:r w:rsidR="007475B4" w:rsidRPr="00113E51">
        <w:rPr>
          <w:rFonts w:eastAsia="Times New Roman"/>
          <w:bCs/>
          <w:spacing w:val="0"/>
          <w:kern w:val="36"/>
          <w:lang w:eastAsia="ru-RU"/>
        </w:rPr>
        <w:t>1</w:t>
      </w:r>
      <w:r w:rsidRPr="00113E51">
        <w:rPr>
          <w:rFonts w:eastAsia="Times New Roman"/>
          <w:bCs/>
          <w:spacing w:val="0"/>
          <w:kern w:val="36"/>
          <w:lang w:eastAsia="ru-RU"/>
        </w:rPr>
        <w:t>,</w:t>
      </w:r>
      <w:r w:rsidR="007475B4" w:rsidRPr="00113E51">
        <w:rPr>
          <w:rFonts w:eastAsia="Times New Roman"/>
          <w:bCs/>
          <w:spacing w:val="0"/>
          <w:kern w:val="36"/>
          <w:lang w:eastAsia="ru-RU"/>
        </w:rPr>
        <w:t>1</w:t>
      </w:r>
      <w:r w:rsidRPr="00113E51">
        <w:rPr>
          <w:rFonts w:eastAsia="Times New Roman"/>
          <w:bCs/>
          <w:spacing w:val="0"/>
          <w:kern w:val="36"/>
          <w:lang w:eastAsia="ru-RU"/>
        </w:rPr>
        <w:t>; K</w:t>
      </w:r>
      <w:r w:rsidRPr="00113E51">
        <w:rPr>
          <w:rFonts w:eastAsia="Times New Roman"/>
          <w:bCs/>
          <w:spacing w:val="0"/>
          <w:kern w:val="36"/>
          <w:vertAlign w:val="subscript"/>
          <w:lang w:eastAsia="ru-RU"/>
        </w:rPr>
        <w:t>п</w:t>
      </w:r>
      <w:r w:rsidRPr="00113E51">
        <w:rPr>
          <w:rFonts w:eastAsia="Times New Roman"/>
          <w:bCs/>
          <w:spacing w:val="0"/>
          <w:kern w:val="36"/>
          <w:lang w:eastAsia="ru-RU"/>
        </w:rPr>
        <w:t> = 1,30:</w:t>
      </w:r>
    </w:p>
    <w:p w:rsidR="00EA33F9" w:rsidRPr="00113E51" w:rsidRDefault="00983E90" w:rsidP="000B18E1">
      <w:pPr>
        <w:shd w:val="clear" w:color="auto" w:fill="FFFFFF"/>
        <w:suppressAutoHyphens w:val="0"/>
        <w:spacing w:after="0" w:line="360" w:lineRule="auto"/>
        <w:ind w:firstLine="851"/>
        <w:rPr>
          <w:rFonts w:eastAsia="Times New Roman"/>
          <w:bCs/>
          <w:spacing w:val="0"/>
          <w:kern w:val="36"/>
          <w:lang w:eastAsia="ru-RU"/>
        </w:rPr>
      </w:pPr>
      <w:r w:rsidRPr="00113E51">
        <w:rPr>
          <w:rFonts w:eastAsia="Times New Roman"/>
          <w:bCs/>
          <w:i/>
          <w:spacing w:val="0"/>
          <w:kern w:val="36"/>
          <w:lang w:eastAsia="ru-RU"/>
        </w:rPr>
        <w:t>Н</w:t>
      </w:r>
      <w:r w:rsidRPr="00113E51">
        <w:rPr>
          <w:rFonts w:eastAsia="Times New Roman"/>
          <w:bCs/>
          <w:spacing w:val="0"/>
          <w:kern w:val="36"/>
          <w:vertAlign w:val="subscript"/>
          <w:lang w:eastAsia="ru-RU"/>
        </w:rPr>
        <w:t>с1</w:t>
      </w:r>
      <w:r w:rsidR="00EA33F9" w:rsidRPr="00113E51">
        <w:rPr>
          <w:rFonts w:eastAsia="Times New Roman"/>
          <w:bCs/>
          <w:spacing w:val="0"/>
          <w:kern w:val="36"/>
          <w:lang w:eastAsia="ru-RU"/>
        </w:rPr>
        <w:t> = 3,0</w:t>
      </w:r>
      <w:r w:rsidRPr="00113E51">
        <w:rPr>
          <w:rFonts w:eastAsia="Times New Roman"/>
          <w:bCs/>
          <w:spacing w:val="0"/>
          <w:kern w:val="36"/>
          <w:lang w:eastAsia="ru-RU"/>
        </w:rPr>
        <w:sym w:font="Symbol" w:char="F0D7"/>
      </w:r>
      <w:r w:rsidR="00EA33F9" w:rsidRPr="00113E51">
        <w:rPr>
          <w:rFonts w:eastAsia="Times New Roman"/>
          <w:bCs/>
          <w:spacing w:val="0"/>
          <w:kern w:val="36"/>
          <w:lang w:eastAsia="ru-RU"/>
        </w:rPr>
        <w:t>1,1</w:t>
      </w:r>
      <w:r w:rsidRPr="00113E51">
        <w:rPr>
          <w:rFonts w:eastAsia="Times New Roman"/>
          <w:bCs/>
          <w:spacing w:val="0"/>
          <w:kern w:val="36"/>
          <w:lang w:eastAsia="ru-RU"/>
        </w:rPr>
        <w:sym w:font="Symbol" w:char="F0D7"/>
      </w:r>
      <w:r w:rsidR="00EA33F9" w:rsidRPr="00113E51">
        <w:rPr>
          <w:rFonts w:eastAsia="Times New Roman"/>
          <w:bCs/>
          <w:spacing w:val="0"/>
          <w:kern w:val="36"/>
          <w:lang w:eastAsia="ru-RU"/>
        </w:rPr>
        <w:t>1,30 = 4,3 м;</w:t>
      </w:r>
    </w:p>
    <w:p w:rsidR="00EA33F9" w:rsidRPr="00113E51" w:rsidRDefault="00EA33F9" w:rsidP="00CC6A9D">
      <w:pPr>
        <w:pStyle w:val="af4"/>
        <w:numPr>
          <w:ilvl w:val="0"/>
          <w:numId w:val="24"/>
        </w:numPr>
        <w:shd w:val="clear" w:color="auto" w:fill="FFFFFF"/>
        <w:tabs>
          <w:tab w:val="left" w:pos="851"/>
        </w:tabs>
        <w:suppressAutoHyphens w:val="0"/>
        <w:spacing w:after="0" w:line="360" w:lineRule="auto"/>
        <w:ind w:left="0" w:firstLine="851"/>
        <w:rPr>
          <w:rFonts w:eastAsia="Times New Roman"/>
          <w:bCs/>
          <w:spacing w:val="0"/>
          <w:kern w:val="36"/>
          <w:lang w:eastAsia="ru-RU"/>
        </w:rPr>
      </w:pPr>
      <w:r w:rsidRPr="00113E51">
        <w:rPr>
          <w:rFonts w:eastAsia="Times New Roman"/>
          <w:bCs/>
          <w:spacing w:val="0"/>
          <w:kern w:val="36"/>
          <w:lang w:eastAsia="ru-RU"/>
        </w:rPr>
        <w:t xml:space="preserve">нижнего (основание) </w:t>
      </w:r>
      <w:r w:rsidR="00983E90" w:rsidRPr="00113E51">
        <w:rPr>
          <w:rFonts w:eastAsia="Times New Roman"/>
          <w:bCs/>
          <w:spacing w:val="0"/>
          <w:kern w:val="36"/>
          <w:lang w:eastAsia="ru-RU"/>
        </w:rPr>
        <w:t>–</w:t>
      </w:r>
      <w:r w:rsidRPr="00113E51">
        <w:rPr>
          <w:rFonts w:eastAsia="Times New Roman"/>
          <w:bCs/>
          <w:spacing w:val="0"/>
          <w:kern w:val="36"/>
          <w:lang w:eastAsia="ru-RU"/>
        </w:rPr>
        <w:t xml:space="preserve"> по формуле (</w:t>
      </w:r>
      <w:r w:rsidR="00983E90" w:rsidRPr="00113E51">
        <w:rPr>
          <w:rFonts w:eastAsia="Times New Roman"/>
          <w:bCs/>
          <w:spacing w:val="0"/>
          <w:kern w:val="36"/>
          <w:lang w:eastAsia="ru-RU"/>
        </w:rPr>
        <w:t>Б.</w:t>
      </w:r>
      <w:r w:rsidRPr="00113E51">
        <w:rPr>
          <w:rFonts w:eastAsia="Times New Roman"/>
          <w:bCs/>
          <w:spacing w:val="0"/>
          <w:kern w:val="36"/>
          <w:lang w:eastAsia="ru-RU"/>
        </w:rPr>
        <w:t>3), где </w:t>
      </w:r>
      <w:r w:rsidR="00983E90" w:rsidRPr="00113E51">
        <w:rPr>
          <w:rFonts w:eastAsia="Times New Roman"/>
          <w:bCs/>
          <w:i/>
          <w:iCs/>
          <w:spacing w:val="0"/>
          <w:kern w:val="36"/>
          <w:bdr w:val="none" w:sz="0" w:space="0" w:color="auto" w:frame="1"/>
          <w:lang w:eastAsia="ru-RU"/>
        </w:rPr>
        <w:t>Н</w:t>
      </w:r>
      <w:r w:rsidR="00983E90" w:rsidRPr="00113E51">
        <w:rPr>
          <w:rFonts w:eastAsia="Times New Roman"/>
          <w:bCs/>
          <w:iCs/>
          <w:spacing w:val="0"/>
          <w:kern w:val="36"/>
          <w:bdr w:val="none" w:sz="0" w:space="0" w:color="auto" w:frame="1"/>
          <w:vertAlign w:val="superscript"/>
          <w:lang w:eastAsia="ru-RU"/>
        </w:rPr>
        <w:t>н</w:t>
      </w:r>
      <w:r w:rsidR="00983E90" w:rsidRPr="00113E51">
        <w:rPr>
          <w:rFonts w:eastAsia="Times New Roman"/>
          <w:bCs/>
          <w:iCs/>
          <w:spacing w:val="0"/>
          <w:kern w:val="36"/>
          <w:bdr w:val="none" w:sz="0" w:space="0" w:color="auto" w:frame="1"/>
          <w:vertAlign w:val="subscript"/>
          <w:lang w:eastAsia="ru-RU"/>
        </w:rPr>
        <w:t>с2</w:t>
      </w:r>
      <w:r w:rsidRPr="00113E51">
        <w:rPr>
          <w:rFonts w:eastAsia="Times New Roman"/>
          <w:bCs/>
          <w:spacing w:val="0"/>
          <w:kern w:val="36"/>
          <w:lang w:eastAsia="ru-RU"/>
        </w:rPr>
        <w:t> = 3м (по рис</w:t>
      </w:r>
      <w:r w:rsidR="00BB425C" w:rsidRPr="00113E51">
        <w:rPr>
          <w:rFonts w:eastAsia="Times New Roman"/>
          <w:bCs/>
          <w:spacing w:val="0"/>
          <w:kern w:val="36"/>
          <w:lang w:eastAsia="ru-RU"/>
        </w:rPr>
        <w:t xml:space="preserve">унку </w:t>
      </w:r>
      <w:r w:rsidR="008B3240" w:rsidRPr="00113E51">
        <w:rPr>
          <w:rFonts w:eastAsia="Times New Roman"/>
          <w:bCs/>
          <w:spacing w:val="0"/>
          <w:kern w:val="36"/>
          <w:lang w:eastAsia="ru-RU"/>
        </w:rPr>
        <w:t>Б</w:t>
      </w:r>
      <w:r w:rsidRPr="00113E51">
        <w:rPr>
          <w:rFonts w:eastAsia="Times New Roman"/>
          <w:bCs/>
          <w:spacing w:val="0"/>
          <w:kern w:val="36"/>
          <w:lang w:eastAsia="ru-RU"/>
        </w:rPr>
        <w:t xml:space="preserve">. </w:t>
      </w:r>
      <w:r w:rsidR="00AE6DE6" w:rsidRPr="00113E51">
        <w:rPr>
          <w:rFonts w:eastAsia="Times New Roman"/>
          <w:bCs/>
          <w:spacing w:val="0"/>
          <w:kern w:val="36"/>
          <w:lang w:eastAsia="ru-RU"/>
        </w:rPr>
        <w:t>2</w:t>
      </w:r>
      <w:r w:rsidRPr="00113E51">
        <w:rPr>
          <w:rFonts w:eastAsia="Times New Roman"/>
          <w:bCs/>
          <w:spacing w:val="0"/>
          <w:kern w:val="36"/>
          <w:lang w:eastAsia="ru-RU"/>
        </w:rPr>
        <w:t>), поправочный коэффициент на влажность (5</w:t>
      </w:r>
      <w:r w:rsidR="00983E90" w:rsidRPr="00113E51">
        <w:rPr>
          <w:rFonts w:eastAsia="Times New Roman"/>
          <w:bCs/>
          <w:spacing w:val="0"/>
          <w:kern w:val="36"/>
          <w:lang w:eastAsia="ru-RU"/>
        </w:rPr>
        <w:t xml:space="preserve"> </w:t>
      </w:r>
      <w:r w:rsidRPr="00113E51">
        <w:rPr>
          <w:rFonts w:eastAsia="Times New Roman"/>
          <w:bCs/>
          <w:spacing w:val="0"/>
          <w:kern w:val="36"/>
          <w:lang w:eastAsia="ru-RU"/>
        </w:rPr>
        <w:t xml:space="preserve">%) </w:t>
      </w:r>
      <w:r w:rsidR="00983E90" w:rsidRPr="00113E51">
        <w:rPr>
          <w:rFonts w:eastAsia="Times New Roman"/>
          <w:bCs/>
          <w:spacing w:val="0"/>
          <w:kern w:val="36"/>
          <w:lang w:eastAsia="ru-RU"/>
        </w:rPr>
        <w:t>K</w:t>
      </w:r>
      <w:r w:rsidR="00983E90" w:rsidRPr="00113E51">
        <w:rPr>
          <w:rFonts w:eastAsia="Times New Roman"/>
          <w:bCs/>
          <w:i/>
          <w:spacing w:val="0"/>
          <w:kern w:val="36"/>
          <w:vertAlign w:val="subscript"/>
          <w:lang w:val="en-US" w:eastAsia="ru-RU"/>
        </w:rPr>
        <w:t>w</w:t>
      </w:r>
      <w:r w:rsidR="00983E90" w:rsidRPr="00113E51">
        <w:rPr>
          <w:rFonts w:eastAsia="Times New Roman"/>
          <w:bCs/>
          <w:spacing w:val="0"/>
          <w:kern w:val="36"/>
          <w:lang w:eastAsia="ru-RU"/>
        </w:rPr>
        <w:t xml:space="preserve">  </w:t>
      </w:r>
      <w:r w:rsidRPr="00113E51">
        <w:rPr>
          <w:rFonts w:eastAsia="Times New Roman"/>
          <w:bCs/>
          <w:spacing w:val="0"/>
          <w:kern w:val="36"/>
          <w:lang w:eastAsia="ru-RU"/>
        </w:rPr>
        <w:t>= 0,98:</w:t>
      </w:r>
    </w:p>
    <w:p w:rsidR="00EA33F9" w:rsidRPr="00113E51" w:rsidRDefault="00983E90" w:rsidP="000B18E1">
      <w:pPr>
        <w:shd w:val="clear" w:color="auto" w:fill="FFFFFF"/>
        <w:suppressAutoHyphens w:val="0"/>
        <w:spacing w:after="0" w:line="360" w:lineRule="auto"/>
        <w:ind w:firstLine="851"/>
        <w:rPr>
          <w:rFonts w:eastAsia="Times New Roman"/>
          <w:bCs/>
          <w:spacing w:val="0"/>
          <w:kern w:val="36"/>
          <w:lang w:eastAsia="ru-RU"/>
        </w:rPr>
      </w:pPr>
      <w:r w:rsidRPr="00113E51">
        <w:rPr>
          <w:rFonts w:eastAsia="Times New Roman"/>
          <w:bCs/>
          <w:i/>
          <w:spacing w:val="0"/>
          <w:kern w:val="36"/>
          <w:lang w:eastAsia="ru-RU"/>
        </w:rPr>
        <w:t>Н</w:t>
      </w:r>
      <w:r w:rsidRPr="00113E51">
        <w:rPr>
          <w:rFonts w:eastAsia="Times New Roman"/>
          <w:bCs/>
          <w:spacing w:val="0"/>
          <w:kern w:val="36"/>
          <w:vertAlign w:val="subscript"/>
          <w:lang w:eastAsia="ru-RU"/>
        </w:rPr>
        <w:t>с</w:t>
      </w:r>
      <w:r w:rsidRPr="00113E51">
        <w:rPr>
          <w:rFonts w:eastAsia="Times New Roman"/>
          <w:bCs/>
          <w:spacing w:val="0"/>
          <w:kern w:val="36"/>
          <w:vertAlign w:val="subscript"/>
          <w:lang w:val="en-US" w:eastAsia="ru-RU"/>
        </w:rPr>
        <w:t>2</w:t>
      </w:r>
      <w:r w:rsidR="00EA33F9" w:rsidRPr="00113E51">
        <w:rPr>
          <w:rFonts w:eastAsia="Times New Roman"/>
          <w:bCs/>
          <w:spacing w:val="0"/>
          <w:kern w:val="36"/>
          <w:lang w:eastAsia="ru-RU"/>
        </w:rPr>
        <w:t> = 3,0</w:t>
      </w:r>
      <w:r w:rsidRPr="00113E51">
        <w:rPr>
          <w:rFonts w:eastAsia="Times New Roman"/>
          <w:bCs/>
          <w:spacing w:val="0"/>
          <w:kern w:val="36"/>
          <w:lang w:eastAsia="ru-RU"/>
        </w:rPr>
        <w:sym w:font="Symbol" w:char="F0D7"/>
      </w:r>
      <w:r w:rsidR="00EA33F9" w:rsidRPr="00113E51">
        <w:rPr>
          <w:rFonts w:eastAsia="Times New Roman"/>
          <w:bCs/>
          <w:spacing w:val="0"/>
          <w:kern w:val="36"/>
          <w:lang w:eastAsia="ru-RU"/>
        </w:rPr>
        <w:t>0,98 = 2,94 м;</w:t>
      </w:r>
    </w:p>
    <w:p w:rsidR="00EA33F9" w:rsidRPr="00113E51" w:rsidRDefault="00EA33F9" w:rsidP="00CC6A9D">
      <w:pPr>
        <w:pStyle w:val="af4"/>
        <w:numPr>
          <w:ilvl w:val="0"/>
          <w:numId w:val="24"/>
        </w:numPr>
        <w:shd w:val="clear" w:color="auto" w:fill="FFFFFF"/>
        <w:tabs>
          <w:tab w:val="left" w:pos="851"/>
        </w:tabs>
        <w:suppressAutoHyphens w:val="0"/>
        <w:spacing w:after="0" w:line="360" w:lineRule="auto"/>
        <w:ind w:left="0" w:firstLine="851"/>
        <w:rPr>
          <w:rFonts w:eastAsia="Times New Roman"/>
          <w:bCs/>
          <w:spacing w:val="0"/>
          <w:kern w:val="36"/>
          <w:lang w:eastAsia="ru-RU"/>
        </w:rPr>
      </w:pPr>
      <w:r w:rsidRPr="00113E51">
        <w:rPr>
          <w:rFonts w:eastAsia="Times New Roman"/>
          <w:bCs/>
          <w:spacing w:val="0"/>
          <w:kern w:val="36"/>
          <w:lang w:eastAsia="ru-RU"/>
        </w:rPr>
        <w:lastRenderedPageBreak/>
        <w:t xml:space="preserve">нижнего (грунт земляного полотна) </w:t>
      </w:r>
      <w:r w:rsidR="00983E90" w:rsidRPr="00113E51">
        <w:rPr>
          <w:rFonts w:eastAsia="Times New Roman"/>
          <w:bCs/>
          <w:spacing w:val="0"/>
          <w:kern w:val="36"/>
          <w:lang w:eastAsia="ru-RU"/>
        </w:rPr>
        <w:t>–</w:t>
      </w:r>
      <w:r w:rsidRPr="00113E51">
        <w:rPr>
          <w:rFonts w:eastAsia="Times New Roman"/>
          <w:bCs/>
          <w:spacing w:val="0"/>
          <w:kern w:val="36"/>
          <w:lang w:eastAsia="ru-RU"/>
        </w:rPr>
        <w:t xml:space="preserve"> по формуле (</w:t>
      </w:r>
      <w:r w:rsidR="008B3240" w:rsidRPr="00113E51">
        <w:rPr>
          <w:rFonts w:eastAsia="Times New Roman"/>
          <w:bCs/>
          <w:spacing w:val="0"/>
          <w:kern w:val="36"/>
          <w:lang w:eastAsia="ru-RU"/>
        </w:rPr>
        <w:t>Б</w:t>
      </w:r>
      <w:r w:rsidR="003977EA" w:rsidRPr="00113E51">
        <w:rPr>
          <w:rFonts w:eastAsia="Times New Roman"/>
          <w:bCs/>
          <w:spacing w:val="0"/>
          <w:kern w:val="36"/>
          <w:lang w:eastAsia="ru-RU"/>
        </w:rPr>
        <w:t>.</w:t>
      </w:r>
      <w:r w:rsidRPr="00113E51">
        <w:rPr>
          <w:rFonts w:eastAsia="Times New Roman"/>
          <w:bCs/>
          <w:spacing w:val="0"/>
          <w:kern w:val="36"/>
          <w:lang w:eastAsia="ru-RU"/>
        </w:rPr>
        <w:t>4), где </w:t>
      </w:r>
      <w:r w:rsidR="00983E90" w:rsidRPr="00113E51">
        <w:rPr>
          <w:rFonts w:eastAsia="Times New Roman"/>
          <w:bCs/>
          <w:i/>
          <w:iCs/>
          <w:spacing w:val="0"/>
          <w:kern w:val="36"/>
          <w:bdr w:val="none" w:sz="0" w:space="0" w:color="auto" w:frame="1"/>
          <w:lang w:eastAsia="ru-RU"/>
        </w:rPr>
        <w:t>Н</w:t>
      </w:r>
      <w:r w:rsidR="00983E90" w:rsidRPr="00113E51">
        <w:rPr>
          <w:rFonts w:eastAsia="Times New Roman"/>
          <w:bCs/>
          <w:iCs/>
          <w:spacing w:val="0"/>
          <w:kern w:val="36"/>
          <w:bdr w:val="none" w:sz="0" w:space="0" w:color="auto" w:frame="1"/>
          <w:vertAlign w:val="superscript"/>
          <w:lang w:eastAsia="ru-RU"/>
        </w:rPr>
        <w:t>н</w:t>
      </w:r>
      <w:r w:rsidR="00983E90" w:rsidRPr="00113E51">
        <w:rPr>
          <w:rFonts w:eastAsia="Times New Roman"/>
          <w:bCs/>
          <w:iCs/>
          <w:spacing w:val="0"/>
          <w:kern w:val="36"/>
          <w:bdr w:val="none" w:sz="0" w:space="0" w:color="auto" w:frame="1"/>
          <w:vertAlign w:val="subscript"/>
          <w:lang w:eastAsia="ru-RU"/>
        </w:rPr>
        <w:t>с3</w:t>
      </w:r>
      <w:r w:rsidRPr="00113E51">
        <w:rPr>
          <w:rFonts w:eastAsia="Times New Roman"/>
          <w:bCs/>
          <w:spacing w:val="0"/>
          <w:kern w:val="36"/>
          <w:lang w:eastAsia="ru-RU"/>
        </w:rPr>
        <w:t> = 2,8 м (по рис</w:t>
      </w:r>
      <w:r w:rsidR="003977EA" w:rsidRPr="00113E51">
        <w:rPr>
          <w:rFonts w:eastAsia="Times New Roman"/>
          <w:bCs/>
          <w:spacing w:val="0"/>
          <w:kern w:val="36"/>
          <w:lang w:eastAsia="ru-RU"/>
        </w:rPr>
        <w:t>унку</w:t>
      </w:r>
      <w:r w:rsidR="00AE6DE6" w:rsidRPr="00113E51">
        <w:rPr>
          <w:rFonts w:eastAsia="Times New Roman"/>
          <w:bCs/>
          <w:spacing w:val="0"/>
          <w:kern w:val="36"/>
          <w:lang w:eastAsia="ru-RU"/>
        </w:rPr>
        <w:t xml:space="preserve"> </w:t>
      </w:r>
      <w:r w:rsidR="008B3240" w:rsidRPr="00113E51">
        <w:rPr>
          <w:rFonts w:eastAsia="Times New Roman"/>
          <w:bCs/>
          <w:spacing w:val="0"/>
          <w:kern w:val="36"/>
          <w:lang w:eastAsia="ru-RU"/>
        </w:rPr>
        <w:t>Б</w:t>
      </w:r>
      <w:r w:rsidR="003977EA" w:rsidRPr="00113E51">
        <w:rPr>
          <w:rFonts w:eastAsia="Times New Roman"/>
          <w:bCs/>
          <w:spacing w:val="0"/>
          <w:kern w:val="36"/>
          <w:lang w:eastAsia="ru-RU"/>
        </w:rPr>
        <w:t>.</w:t>
      </w:r>
      <w:r w:rsidR="00AE6DE6" w:rsidRPr="00113E51">
        <w:rPr>
          <w:rFonts w:eastAsia="Times New Roman"/>
          <w:bCs/>
          <w:spacing w:val="0"/>
          <w:kern w:val="36"/>
          <w:lang w:eastAsia="ru-RU"/>
        </w:rPr>
        <w:t>4</w:t>
      </w:r>
      <w:r w:rsidRPr="00113E51">
        <w:rPr>
          <w:rFonts w:eastAsia="Times New Roman"/>
          <w:bCs/>
          <w:spacing w:val="0"/>
          <w:kern w:val="36"/>
          <w:lang w:eastAsia="ru-RU"/>
        </w:rPr>
        <w:t xml:space="preserve"> поправочный коэффициент на влажность </w:t>
      </w:r>
      <w:r w:rsidR="00983E90" w:rsidRPr="00113E51">
        <w:rPr>
          <w:rFonts w:eastAsia="Times New Roman"/>
          <w:bCs/>
          <w:spacing w:val="0"/>
          <w:kern w:val="36"/>
          <w:lang w:eastAsia="ru-RU"/>
        </w:rPr>
        <w:br/>
      </w:r>
      <w:r w:rsidRPr="00113E51">
        <w:rPr>
          <w:rFonts w:eastAsia="Times New Roman"/>
          <w:bCs/>
          <w:spacing w:val="0"/>
          <w:kern w:val="36"/>
          <w:lang w:eastAsia="ru-RU"/>
        </w:rPr>
        <w:t>(8</w:t>
      </w:r>
      <w:r w:rsidR="00983E90" w:rsidRPr="00113E51">
        <w:rPr>
          <w:rFonts w:eastAsia="Times New Roman"/>
          <w:bCs/>
          <w:spacing w:val="0"/>
          <w:kern w:val="36"/>
          <w:lang w:eastAsia="ru-RU"/>
        </w:rPr>
        <w:t xml:space="preserve"> </w:t>
      </w:r>
      <w:r w:rsidRPr="00113E51">
        <w:rPr>
          <w:rFonts w:eastAsia="Times New Roman"/>
          <w:bCs/>
          <w:spacing w:val="0"/>
          <w:kern w:val="36"/>
          <w:lang w:eastAsia="ru-RU"/>
        </w:rPr>
        <w:t xml:space="preserve">%) песчаного грунта, подстилаемого глинистым, </w:t>
      </w:r>
      <w:r w:rsidR="00983E90" w:rsidRPr="00113E51">
        <w:rPr>
          <w:rFonts w:eastAsia="Times New Roman"/>
          <w:bCs/>
          <w:spacing w:val="0"/>
          <w:kern w:val="36"/>
          <w:lang w:eastAsia="ru-RU"/>
        </w:rPr>
        <w:t>К</w:t>
      </w:r>
      <w:r w:rsidR="00983E90" w:rsidRPr="00113E51">
        <w:rPr>
          <w:rFonts w:eastAsia="Times New Roman"/>
          <w:bCs/>
          <w:i/>
          <w:spacing w:val="0"/>
          <w:kern w:val="36"/>
          <w:vertAlign w:val="subscript"/>
          <w:lang w:val="en-US" w:eastAsia="ru-RU"/>
        </w:rPr>
        <w:t>w</w:t>
      </w:r>
      <w:r w:rsidRPr="00113E51">
        <w:rPr>
          <w:rFonts w:eastAsia="Times New Roman"/>
          <w:bCs/>
          <w:spacing w:val="0"/>
          <w:kern w:val="36"/>
          <w:lang w:eastAsia="ru-RU"/>
        </w:rPr>
        <w:t> = 0,92:</w:t>
      </w:r>
    </w:p>
    <w:p w:rsidR="00EA33F9" w:rsidRPr="00113E51" w:rsidRDefault="00983E90" w:rsidP="000B18E1">
      <w:pPr>
        <w:shd w:val="clear" w:color="auto" w:fill="FFFFFF"/>
        <w:suppressAutoHyphens w:val="0"/>
        <w:spacing w:after="0" w:line="360" w:lineRule="auto"/>
        <w:ind w:firstLine="851"/>
        <w:rPr>
          <w:rFonts w:eastAsia="Times New Roman"/>
          <w:bCs/>
          <w:spacing w:val="0"/>
          <w:kern w:val="36"/>
          <w:lang w:eastAsia="ru-RU"/>
        </w:rPr>
      </w:pPr>
      <w:r w:rsidRPr="00113E51">
        <w:rPr>
          <w:rFonts w:eastAsia="Times New Roman"/>
          <w:bCs/>
          <w:i/>
          <w:spacing w:val="0"/>
          <w:kern w:val="36"/>
          <w:lang w:eastAsia="ru-RU"/>
        </w:rPr>
        <w:t>Н</w:t>
      </w:r>
      <w:r w:rsidRPr="00113E51">
        <w:rPr>
          <w:rFonts w:eastAsia="Times New Roman"/>
          <w:bCs/>
          <w:spacing w:val="0"/>
          <w:kern w:val="36"/>
          <w:vertAlign w:val="subscript"/>
          <w:lang w:eastAsia="ru-RU"/>
        </w:rPr>
        <w:t>с3</w:t>
      </w:r>
      <w:r w:rsidR="00EA33F9" w:rsidRPr="00113E51">
        <w:rPr>
          <w:rFonts w:eastAsia="Times New Roman"/>
          <w:bCs/>
          <w:spacing w:val="0"/>
          <w:kern w:val="36"/>
          <w:lang w:eastAsia="ru-RU"/>
        </w:rPr>
        <w:t> = 2,8</w:t>
      </w:r>
      <w:r w:rsidRPr="00113E51">
        <w:rPr>
          <w:rFonts w:eastAsia="Times New Roman"/>
          <w:bCs/>
          <w:spacing w:val="0"/>
          <w:kern w:val="36"/>
          <w:lang w:eastAsia="ru-RU"/>
        </w:rPr>
        <w:sym w:font="Symbol" w:char="F0D7"/>
      </w:r>
      <w:r w:rsidR="00EA33F9" w:rsidRPr="00113E51">
        <w:rPr>
          <w:rFonts w:eastAsia="Times New Roman"/>
          <w:bCs/>
          <w:spacing w:val="0"/>
          <w:kern w:val="36"/>
          <w:lang w:eastAsia="ru-RU"/>
        </w:rPr>
        <w:t>0,92 = 2,56 м.</w:t>
      </w:r>
    </w:p>
    <w:p w:rsidR="00EA33F9" w:rsidRPr="00113E51" w:rsidRDefault="00EA33F9" w:rsidP="000B18E1">
      <w:pPr>
        <w:shd w:val="clear" w:color="auto" w:fill="FFFFFF"/>
        <w:suppressAutoHyphens w:val="0"/>
        <w:spacing w:after="0" w:line="360" w:lineRule="auto"/>
        <w:ind w:firstLine="851"/>
        <w:rPr>
          <w:rFonts w:eastAsia="Times New Roman"/>
          <w:bCs/>
          <w:spacing w:val="0"/>
          <w:kern w:val="36"/>
          <w:lang w:eastAsia="ru-RU"/>
        </w:rPr>
      </w:pPr>
      <w:r w:rsidRPr="00113E51">
        <w:rPr>
          <w:rFonts w:eastAsia="Times New Roman"/>
          <w:bCs/>
          <w:spacing w:val="0"/>
          <w:kern w:val="36"/>
          <w:lang w:eastAsia="ru-RU"/>
        </w:rPr>
        <w:t>Определяют глубину предварительного оттаивания грунта основания до возведения земляного полотна по рис</w:t>
      </w:r>
      <w:r w:rsidR="00BB425C" w:rsidRPr="00113E51">
        <w:rPr>
          <w:rFonts w:eastAsia="Times New Roman"/>
          <w:bCs/>
          <w:spacing w:val="0"/>
          <w:kern w:val="36"/>
          <w:lang w:eastAsia="ru-RU"/>
        </w:rPr>
        <w:t xml:space="preserve">унку </w:t>
      </w:r>
      <w:r w:rsidR="008B3240" w:rsidRPr="00113E51">
        <w:rPr>
          <w:rFonts w:eastAsia="Times New Roman"/>
          <w:bCs/>
          <w:spacing w:val="0"/>
          <w:kern w:val="36"/>
          <w:lang w:eastAsia="ru-RU"/>
        </w:rPr>
        <w:t>Б</w:t>
      </w:r>
      <w:r w:rsidR="00BB425C" w:rsidRPr="00113E51">
        <w:rPr>
          <w:rFonts w:eastAsia="Times New Roman"/>
          <w:bCs/>
          <w:spacing w:val="0"/>
          <w:kern w:val="36"/>
          <w:lang w:eastAsia="ru-RU"/>
        </w:rPr>
        <w:t>.</w:t>
      </w:r>
      <w:r w:rsidR="00AE6DE6" w:rsidRPr="00113E51">
        <w:rPr>
          <w:rFonts w:eastAsia="Times New Roman"/>
          <w:bCs/>
          <w:spacing w:val="0"/>
          <w:kern w:val="36"/>
          <w:lang w:eastAsia="ru-RU"/>
        </w:rPr>
        <w:t>3</w:t>
      </w:r>
      <w:r w:rsidRPr="00113E51">
        <w:rPr>
          <w:rFonts w:eastAsia="Times New Roman"/>
          <w:bCs/>
          <w:spacing w:val="0"/>
          <w:kern w:val="36"/>
          <w:lang w:eastAsia="ru-RU"/>
        </w:rPr>
        <w:t>, поправочный коэффициент на влажность (16</w:t>
      </w:r>
      <w:r w:rsidR="00983E90" w:rsidRPr="00113E51">
        <w:rPr>
          <w:rFonts w:eastAsia="Times New Roman"/>
          <w:bCs/>
          <w:spacing w:val="0"/>
          <w:kern w:val="36"/>
          <w:lang w:eastAsia="ru-RU"/>
        </w:rPr>
        <w:t xml:space="preserve"> </w:t>
      </w:r>
      <w:r w:rsidRPr="00113E51">
        <w:rPr>
          <w:rFonts w:eastAsia="Times New Roman"/>
          <w:bCs/>
          <w:spacing w:val="0"/>
          <w:kern w:val="36"/>
          <w:lang w:eastAsia="ru-RU"/>
        </w:rPr>
        <w:t>%) К</w:t>
      </w:r>
      <w:r w:rsidR="00983E90" w:rsidRPr="00113E51">
        <w:rPr>
          <w:rFonts w:eastAsia="Times New Roman"/>
          <w:bCs/>
          <w:i/>
          <w:spacing w:val="0"/>
          <w:kern w:val="36"/>
          <w:vertAlign w:val="subscript"/>
          <w:lang w:val="en-US" w:eastAsia="ru-RU"/>
        </w:rPr>
        <w:t>w</w:t>
      </w:r>
      <w:r w:rsidRPr="00113E51">
        <w:rPr>
          <w:rFonts w:eastAsia="Times New Roman"/>
          <w:bCs/>
          <w:i/>
          <w:spacing w:val="0"/>
          <w:kern w:val="36"/>
          <w:lang w:eastAsia="ru-RU"/>
        </w:rPr>
        <w:t> </w:t>
      </w:r>
      <w:r w:rsidRPr="00113E51">
        <w:rPr>
          <w:rFonts w:eastAsia="Times New Roman"/>
          <w:bCs/>
          <w:spacing w:val="0"/>
          <w:kern w:val="36"/>
          <w:lang w:eastAsia="ru-RU"/>
        </w:rPr>
        <w:t>= 0,96:</w:t>
      </w:r>
    </w:p>
    <w:p w:rsidR="00EA33F9" w:rsidRPr="00113E51" w:rsidRDefault="00EA33F9" w:rsidP="000B18E1">
      <w:pPr>
        <w:shd w:val="clear" w:color="auto" w:fill="FFFFFF"/>
        <w:suppressAutoHyphens w:val="0"/>
        <w:spacing w:after="0" w:line="360" w:lineRule="auto"/>
        <w:ind w:firstLine="851"/>
        <w:rPr>
          <w:rFonts w:eastAsia="Times New Roman"/>
          <w:bCs/>
          <w:spacing w:val="0"/>
          <w:kern w:val="36"/>
          <w:lang w:eastAsia="ru-RU"/>
        </w:rPr>
      </w:pPr>
      <w:r w:rsidRPr="00113E51">
        <w:rPr>
          <w:rFonts w:eastAsia="Times New Roman"/>
          <w:bCs/>
          <w:i/>
          <w:spacing w:val="0"/>
          <w:kern w:val="36"/>
          <w:lang w:eastAsia="ru-RU"/>
        </w:rPr>
        <w:t>Н</w:t>
      </w:r>
      <w:r w:rsidR="00983E90" w:rsidRPr="00113E51">
        <w:rPr>
          <w:rFonts w:eastAsia="Times New Roman"/>
          <w:bCs/>
          <w:spacing w:val="0"/>
          <w:kern w:val="36"/>
          <w:vertAlign w:val="subscript"/>
          <w:lang w:eastAsia="ru-RU"/>
        </w:rPr>
        <w:t>т</w:t>
      </w:r>
      <w:r w:rsidRPr="00113E51">
        <w:rPr>
          <w:rFonts w:eastAsia="Times New Roman"/>
          <w:bCs/>
          <w:spacing w:val="0"/>
          <w:kern w:val="36"/>
          <w:lang w:eastAsia="ru-RU"/>
        </w:rPr>
        <w:t> = 2,2</w:t>
      </w:r>
      <w:r w:rsidR="00983E90" w:rsidRPr="00113E51">
        <w:rPr>
          <w:rFonts w:eastAsia="Times New Roman"/>
          <w:bCs/>
          <w:spacing w:val="0"/>
          <w:kern w:val="36"/>
          <w:lang w:eastAsia="ru-RU"/>
        </w:rPr>
        <w:sym w:font="Symbol" w:char="F0D7"/>
      </w:r>
      <w:r w:rsidRPr="00113E51">
        <w:rPr>
          <w:rFonts w:eastAsia="Times New Roman"/>
          <w:bCs/>
          <w:spacing w:val="0"/>
          <w:kern w:val="36"/>
          <w:lang w:eastAsia="ru-RU"/>
        </w:rPr>
        <w:t>0,96 = 2,16 м</w:t>
      </w:r>
      <w:r w:rsidR="00983E90" w:rsidRPr="00113E51">
        <w:rPr>
          <w:rFonts w:eastAsia="Times New Roman"/>
          <w:bCs/>
          <w:spacing w:val="0"/>
          <w:kern w:val="36"/>
          <w:lang w:eastAsia="ru-RU"/>
        </w:rPr>
        <w:t>.</w:t>
      </w:r>
    </w:p>
    <w:p w:rsidR="00EA33F9" w:rsidRPr="00113E51" w:rsidRDefault="00EA33F9" w:rsidP="000B18E1">
      <w:pPr>
        <w:shd w:val="clear" w:color="auto" w:fill="FFFFFF"/>
        <w:suppressAutoHyphens w:val="0"/>
        <w:spacing w:after="0" w:line="360" w:lineRule="auto"/>
        <w:ind w:firstLine="851"/>
        <w:rPr>
          <w:rFonts w:eastAsia="Times New Roman"/>
          <w:bCs/>
          <w:spacing w:val="0"/>
          <w:kern w:val="36"/>
          <w:lang w:eastAsia="ru-RU"/>
        </w:rPr>
      </w:pPr>
      <w:r w:rsidRPr="00113E51">
        <w:rPr>
          <w:rFonts w:eastAsia="Times New Roman"/>
          <w:bCs/>
          <w:spacing w:val="0"/>
          <w:kern w:val="36"/>
          <w:lang w:eastAsia="ru-RU"/>
        </w:rPr>
        <w:t>По формуле (</w:t>
      </w:r>
      <w:r w:rsidR="008B3240" w:rsidRPr="00113E51">
        <w:rPr>
          <w:rFonts w:eastAsia="Times New Roman"/>
          <w:bCs/>
          <w:spacing w:val="0"/>
          <w:kern w:val="36"/>
          <w:lang w:eastAsia="ru-RU"/>
        </w:rPr>
        <w:t>Б</w:t>
      </w:r>
      <w:r w:rsidR="003977EA" w:rsidRPr="00113E51">
        <w:rPr>
          <w:rFonts w:eastAsia="Times New Roman"/>
          <w:bCs/>
          <w:spacing w:val="0"/>
          <w:kern w:val="36"/>
          <w:lang w:eastAsia="ru-RU"/>
        </w:rPr>
        <w:t>.</w:t>
      </w:r>
      <w:r w:rsidRPr="00113E51">
        <w:rPr>
          <w:rFonts w:eastAsia="Times New Roman"/>
          <w:bCs/>
          <w:spacing w:val="0"/>
          <w:kern w:val="36"/>
          <w:lang w:eastAsia="ru-RU"/>
        </w:rPr>
        <w:t>6) для трехслойной конструкции</w:t>
      </w:r>
    </w:p>
    <w:p w:rsidR="001E7C78" w:rsidRPr="00113E51" w:rsidRDefault="001E7C78" w:rsidP="005E4D25">
      <w:pPr>
        <w:suppressAutoHyphens w:val="0"/>
        <w:spacing w:after="0" w:line="360" w:lineRule="auto"/>
        <w:ind w:firstLine="851"/>
        <w:rPr>
          <w:rFonts w:eastAsia="Calibri"/>
          <w:spacing w:val="0"/>
        </w:rPr>
      </w:pPr>
      <w:r w:rsidRPr="00113E51">
        <w:rPr>
          <w:rFonts w:eastAsia="Calibri"/>
          <w:i/>
          <w:spacing w:val="0"/>
        </w:rPr>
        <w:t>Н</w:t>
      </w:r>
      <w:r w:rsidR="00983E90" w:rsidRPr="00113E51">
        <w:rPr>
          <w:rFonts w:eastAsia="Calibri"/>
          <w:i/>
          <w:spacing w:val="0"/>
        </w:rPr>
        <w:t xml:space="preserve"> </w:t>
      </w:r>
      <w:r w:rsidRPr="00113E51">
        <w:rPr>
          <w:rFonts w:eastAsia="Calibri"/>
          <w:spacing w:val="0"/>
        </w:rPr>
        <w:t>=</w:t>
      </w:r>
      <w:r w:rsidR="00983E90" w:rsidRPr="00113E51">
        <w:rPr>
          <w:rFonts w:eastAsia="Calibri"/>
          <w:spacing w:val="0"/>
        </w:rPr>
        <w:t xml:space="preserve"> </w:t>
      </w:r>
      <w:r w:rsidRPr="00113E51">
        <w:rPr>
          <w:rFonts w:eastAsia="Calibri"/>
          <w:spacing w:val="0"/>
        </w:rPr>
        <w:t>2,56+0</w:t>
      </w:r>
      <w:r w:rsidR="00983E90" w:rsidRPr="00113E51">
        <w:rPr>
          <w:rFonts w:eastAsia="Calibri"/>
          <w:spacing w:val="0"/>
        </w:rPr>
        <w:t>,</w:t>
      </w:r>
      <w:r w:rsidRPr="00113E51">
        <w:rPr>
          <w:rFonts w:eastAsia="Calibri"/>
          <w:spacing w:val="0"/>
        </w:rPr>
        <w:t>10</w:t>
      </w:r>
      <m:oMath>
        <m:d>
          <m:dPr>
            <m:ctrlPr>
              <w:rPr>
                <w:rFonts w:ascii="Cambria Math" w:eastAsia="Calibri" w:hAnsi="Cambria Math"/>
                <w:i/>
                <w:spacing w:val="0"/>
              </w:rPr>
            </m:ctrlPr>
          </m:dPr>
          <m:e>
            <m:r>
              <w:rPr>
                <w:rFonts w:ascii="Cambria Math" w:eastAsia="Calibri" w:hAnsi="Cambria Math"/>
                <w:spacing w:val="0"/>
              </w:rPr>
              <m:t>1-</m:t>
            </m:r>
            <m:f>
              <m:fPr>
                <m:ctrlPr>
                  <w:rPr>
                    <w:rFonts w:ascii="Cambria Math" w:eastAsia="Calibri" w:hAnsi="Cambria Math"/>
                    <w:i/>
                    <w:spacing w:val="0"/>
                  </w:rPr>
                </m:ctrlPr>
              </m:fPr>
              <m:num>
                <m:r>
                  <w:rPr>
                    <w:rFonts w:ascii="Cambria Math" w:eastAsia="Calibri" w:hAnsi="Cambria Math"/>
                    <w:spacing w:val="0"/>
                  </w:rPr>
                  <m:t>2,56</m:t>
                </m:r>
              </m:num>
              <m:den>
                <m:r>
                  <w:rPr>
                    <w:rFonts w:ascii="Cambria Math" w:eastAsia="Calibri" w:hAnsi="Cambria Math"/>
                    <w:spacing w:val="0"/>
                  </w:rPr>
                  <m:t>4,30</m:t>
                </m:r>
              </m:den>
            </m:f>
          </m:e>
        </m:d>
        <m:r>
          <w:rPr>
            <w:rFonts w:ascii="Cambria Math" w:eastAsia="Calibri" w:hAnsi="Cambria Math"/>
            <w:spacing w:val="0"/>
          </w:rPr>
          <m:t xml:space="preserve">+0,30 </m:t>
        </m:r>
        <m:d>
          <m:dPr>
            <m:ctrlPr>
              <w:rPr>
                <w:rFonts w:ascii="Cambria Math" w:eastAsia="Calibri" w:hAnsi="Cambria Math"/>
                <w:i/>
                <w:spacing w:val="0"/>
              </w:rPr>
            </m:ctrlPr>
          </m:dPr>
          <m:e>
            <m:r>
              <w:rPr>
                <w:rFonts w:ascii="Cambria Math" w:eastAsia="Calibri" w:hAnsi="Cambria Math"/>
                <w:spacing w:val="0"/>
              </w:rPr>
              <m:t>1-</m:t>
            </m:r>
            <m:f>
              <m:fPr>
                <m:ctrlPr>
                  <w:rPr>
                    <w:rFonts w:ascii="Cambria Math" w:eastAsia="Calibri" w:hAnsi="Cambria Math"/>
                    <w:i/>
                    <w:spacing w:val="0"/>
                  </w:rPr>
                </m:ctrlPr>
              </m:fPr>
              <m:num>
                <m:r>
                  <w:rPr>
                    <w:rFonts w:ascii="Cambria Math" w:eastAsia="Calibri" w:hAnsi="Cambria Math"/>
                    <w:spacing w:val="0"/>
                  </w:rPr>
                  <m:t>2,56</m:t>
                </m:r>
              </m:num>
              <m:den>
                <m:r>
                  <w:rPr>
                    <w:rFonts w:ascii="Cambria Math" w:eastAsia="Calibri" w:hAnsi="Cambria Math"/>
                    <w:spacing w:val="0"/>
                  </w:rPr>
                  <m:t>2,94</m:t>
                </m:r>
              </m:den>
            </m:f>
          </m:e>
        </m:d>
      </m:oMath>
      <w:r w:rsidRPr="00113E51">
        <w:rPr>
          <w:rFonts w:eastAsia="Calibri"/>
          <w:spacing w:val="0"/>
        </w:rPr>
        <w:t xml:space="preserve"> =</w:t>
      </w:r>
      <w:r w:rsidR="00983E90" w:rsidRPr="00113E51">
        <w:rPr>
          <w:rFonts w:eastAsia="Calibri"/>
          <w:spacing w:val="0"/>
        </w:rPr>
        <w:t xml:space="preserve"> </w:t>
      </w:r>
      <w:r w:rsidRPr="00113E51">
        <w:rPr>
          <w:rFonts w:eastAsia="Calibri"/>
          <w:spacing w:val="0"/>
        </w:rPr>
        <w:t>2</w:t>
      </w:r>
      <w:r w:rsidR="00983E90" w:rsidRPr="00113E51">
        <w:rPr>
          <w:rFonts w:eastAsia="Calibri"/>
          <w:spacing w:val="0"/>
        </w:rPr>
        <w:t>,</w:t>
      </w:r>
      <w:r w:rsidRPr="00113E51">
        <w:rPr>
          <w:rFonts w:eastAsia="Calibri"/>
          <w:spacing w:val="0"/>
        </w:rPr>
        <w:t>64</w:t>
      </w:r>
      <w:r w:rsidR="00CC6A9D" w:rsidRPr="00113E51">
        <w:rPr>
          <w:rFonts w:eastAsia="Calibri"/>
          <w:spacing w:val="0"/>
        </w:rPr>
        <w:t xml:space="preserve"> </w:t>
      </w:r>
      <w:r w:rsidRPr="00113E51">
        <w:rPr>
          <w:rFonts w:eastAsia="Calibri"/>
          <w:spacing w:val="0"/>
        </w:rPr>
        <w:t>м</w:t>
      </w:r>
      <w:r w:rsidR="00CC6A9D" w:rsidRPr="00113E51">
        <w:rPr>
          <w:rFonts w:eastAsia="Calibri"/>
          <w:spacing w:val="0"/>
        </w:rPr>
        <w:t>.</w:t>
      </w:r>
    </w:p>
    <w:p w:rsidR="00EA33F9" w:rsidRPr="00113E51" w:rsidRDefault="00EA33F9" w:rsidP="000B18E1">
      <w:pPr>
        <w:shd w:val="clear" w:color="auto" w:fill="FFFFFF"/>
        <w:suppressAutoHyphens w:val="0"/>
        <w:spacing w:after="0" w:line="360" w:lineRule="auto"/>
        <w:ind w:firstLine="851"/>
        <w:rPr>
          <w:rFonts w:eastAsia="Times New Roman"/>
          <w:bCs/>
          <w:spacing w:val="0"/>
          <w:kern w:val="36"/>
          <w:lang w:eastAsia="ru-RU"/>
        </w:rPr>
      </w:pPr>
      <w:r w:rsidRPr="00113E51">
        <w:rPr>
          <w:rFonts w:eastAsia="Times New Roman"/>
          <w:bCs/>
          <w:spacing w:val="0"/>
          <w:kern w:val="36"/>
          <w:lang w:eastAsia="ru-RU"/>
        </w:rPr>
        <w:t xml:space="preserve">Допустимая осадка </w:t>
      </w:r>
      <w:r w:rsidRPr="00113E51">
        <w:rPr>
          <w:rFonts w:eastAsia="Times New Roman"/>
          <w:bCs/>
          <w:i/>
          <w:spacing w:val="0"/>
          <w:kern w:val="36"/>
          <w:lang w:eastAsia="ru-RU"/>
        </w:rPr>
        <w:t>S</w:t>
      </w:r>
      <w:r w:rsidRPr="00113E51">
        <w:rPr>
          <w:rFonts w:eastAsia="Times New Roman"/>
          <w:bCs/>
          <w:spacing w:val="0"/>
          <w:kern w:val="36"/>
          <w:vertAlign w:val="subscript"/>
          <w:lang w:eastAsia="ru-RU"/>
        </w:rPr>
        <w:t>доп</w:t>
      </w:r>
      <w:r w:rsidR="00CC6A9D" w:rsidRPr="00113E51">
        <w:rPr>
          <w:rFonts w:eastAsia="Times New Roman"/>
          <w:bCs/>
          <w:spacing w:val="0"/>
          <w:kern w:val="36"/>
          <w:lang w:eastAsia="ru-RU"/>
        </w:rPr>
        <w:t> = 0,04 м (см. подраздел Б.</w:t>
      </w:r>
      <w:r w:rsidRPr="00113E51">
        <w:rPr>
          <w:rFonts w:eastAsia="Times New Roman"/>
          <w:bCs/>
          <w:spacing w:val="0"/>
          <w:kern w:val="36"/>
          <w:lang w:eastAsia="ru-RU"/>
        </w:rPr>
        <w:t>2</w:t>
      </w:r>
      <w:r w:rsidR="00CC6A9D" w:rsidRPr="00113E51">
        <w:rPr>
          <w:rFonts w:eastAsia="Times New Roman"/>
          <w:bCs/>
          <w:spacing w:val="0"/>
          <w:kern w:val="36"/>
          <w:lang w:eastAsia="ru-RU"/>
        </w:rPr>
        <w:t>)</w:t>
      </w:r>
      <w:r w:rsidRPr="00113E51">
        <w:rPr>
          <w:rFonts w:eastAsia="Times New Roman"/>
          <w:bCs/>
          <w:spacing w:val="0"/>
          <w:kern w:val="36"/>
          <w:lang w:eastAsia="ru-RU"/>
        </w:rPr>
        <w:t>.</w:t>
      </w:r>
    </w:p>
    <w:p w:rsidR="00EA33F9" w:rsidRPr="00113E51" w:rsidRDefault="00EA33F9" w:rsidP="000B18E1">
      <w:pPr>
        <w:shd w:val="clear" w:color="auto" w:fill="FFFFFF"/>
        <w:suppressAutoHyphens w:val="0"/>
        <w:spacing w:after="0" w:line="360" w:lineRule="auto"/>
        <w:ind w:firstLine="851"/>
        <w:rPr>
          <w:rFonts w:eastAsia="Times New Roman"/>
          <w:bCs/>
          <w:spacing w:val="0"/>
          <w:kern w:val="36"/>
          <w:lang w:eastAsia="ru-RU"/>
        </w:rPr>
      </w:pPr>
      <w:r w:rsidRPr="00113E51">
        <w:rPr>
          <w:rFonts w:eastAsia="Times New Roman"/>
          <w:bCs/>
          <w:spacing w:val="0"/>
          <w:kern w:val="36"/>
          <w:lang w:eastAsia="ru-RU"/>
        </w:rPr>
        <w:t xml:space="preserve">Относительная осадка </w:t>
      </w:r>
      <w:r w:rsidRPr="00113E51">
        <w:rPr>
          <w:rFonts w:eastAsia="Times New Roman"/>
          <w:bCs/>
          <w:i/>
          <w:spacing w:val="0"/>
          <w:kern w:val="36"/>
          <w:lang w:eastAsia="ru-RU"/>
        </w:rPr>
        <w:t>е</w:t>
      </w:r>
      <w:r w:rsidRPr="00113E51">
        <w:rPr>
          <w:rFonts w:eastAsia="Times New Roman"/>
          <w:bCs/>
          <w:spacing w:val="0"/>
          <w:kern w:val="36"/>
          <w:lang w:eastAsia="ru-RU"/>
        </w:rPr>
        <w:t xml:space="preserve"> = 0,05 по графику (рис</w:t>
      </w:r>
      <w:r w:rsidR="00BB425C" w:rsidRPr="00113E51">
        <w:rPr>
          <w:rFonts w:eastAsia="Times New Roman"/>
          <w:bCs/>
          <w:spacing w:val="0"/>
          <w:kern w:val="36"/>
          <w:lang w:eastAsia="ru-RU"/>
        </w:rPr>
        <w:t xml:space="preserve">унок </w:t>
      </w:r>
      <w:r w:rsidR="008B3240" w:rsidRPr="00113E51">
        <w:rPr>
          <w:rFonts w:eastAsia="Times New Roman"/>
          <w:bCs/>
          <w:spacing w:val="0"/>
          <w:kern w:val="36"/>
          <w:lang w:eastAsia="ru-RU"/>
        </w:rPr>
        <w:t>Б</w:t>
      </w:r>
      <w:r w:rsidR="00BB425C" w:rsidRPr="00113E51">
        <w:rPr>
          <w:rFonts w:eastAsia="Times New Roman"/>
          <w:bCs/>
          <w:spacing w:val="0"/>
          <w:kern w:val="36"/>
          <w:lang w:eastAsia="ru-RU"/>
        </w:rPr>
        <w:t>.</w:t>
      </w:r>
      <w:r w:rsidR="00AE6DE6" w:rsidRPr="00113E51">
        <w:rPr>
          <w:rFonts w:eastAsia="Times New Roman"/>
          <w:bCs/>
          <w:spacing w:val="0"/>
          <w:kern w:val="36"/>
          <w:lang w:eastAsia="ru-RU"/>
        </w:rPr>
        <w:t>7</w:t>
      </w:r>
      <w:r w:rsidRPr="00113E51">
        <w:rPr>
          <w:rFonts w:eastAsia="Times New Roman"/>
          <w:bCs/>
          <w:spacing w:val="0"/>
          <w:kern w:val="36"/>
          <w:lang w:eastAsia="ru-RU"/>
        </w:rPr>
        <w:t>) при влажности 16</w:t>
      </w:r>
      <w:r w:rsidR="00983E90" w:rsidRPr="00113E51">
        <w:rPr>
          <w:rFonts w:eastAsia="Times New Roman"/>
          <w:bCs/>
          <w:spacing w:val="0"/>
          <w:kern w:val="36"/>
          <w:lang w:eastAsia="ru-RU"/>
        </w:rPr>
        <w:t xml:space="preserve"> </w:t>
      </w:r>
      <w:r w:rsidRPr="00113E51">
        <w:rPr>
          <w:rFonts w:eastAsia="Times New Roman"/>
          <w:bCs/>
          <w:spacing w:val="0"/>
          <w:kern w:val="36"/>
          <w:lang w:eastAsia="ru-RU"/>
        </w:rPr>
        <w:t xml:space="preserve">% и </w:t>
      </w:r>
      <w:r w:rsidRPr="00113E51">
        <w:rPr>
          <w:rFonts w:eastAsia="Times New Roman"/>
          <w:bCs/>
          <w:i/>
          <w:spacing w:val="0"/>
          <w:kern w:val="36"/>
          <w:lang w:eastAsia="ru-RU"/>
        </w:rPr>
        <w:t>J</w:t>
      </w:r>
      <w:r w:rsidRPr="00113E51">
        <w:rPr>
          <w:rFonts w:eastAsia="Times New Roman"/>
          <w:bCs/>
          <w:spacing w:val="0"/>
          <w:kern w:val="36"/>
          <w:vertAlign w:val="subscript"/>
          <w:lang w:eastAsia="ru-RU"/>
        </w:rPr>
        <w:t>п</w:t>
      </w:r>
      <w:r w:rsidRPr="00113E51">
        <w:rPr>
          <w:rFonts w:eastAsia="Times New Roman"/>
          <w:bCs/>
          <w:spacing w:val="0"/>
          <w:kern w:val="36"/>
          <w:lang w:eastAsia="ru-RU"/>
        </w:rPr>
        <w:t> = 7.</w:t>
      </w:r>
    </w:p>
    <w:p w:rsidR="00EA33F9" w:rsidRPr="00113E51" w:rsidRDefault="00EA33F9" w:rsidP="000B18E1">
      <w:pPr>
        <w:shd w:val="clear" w:color="auto" w:fill="FFFFFF"/>
        <w:suppressAutoHyphens w:val="0"/>
        <w:spacing w:after="0" w:line="360" w:lineRule="auto"/>
        <w:ind w:firstLine="851"/>
        <w:rPr>
          <w:rFonts w:eastAsia="Times New Roman"/>
          <w:bCs/>
          <w:spacing w:val="0"/>
          <w:kern w:val="36"/>
          <w:lang w:eastAsia="ru-RU"/>
        </w:rPr>
      </w:pPr>
      <w:r w:rsidRPr="00113E51">
        <w:rPr>
          <w:rFonts w:eastAsia="Times New Roman"/>
          <w:bCs/>
          <w:spacing w:val="0"/>
          <w:kern w:val="36"/>
          <w:lang w:eastAsia="ru-RU"/>
        </w:rPr>
        <w:t xml:space="preserve">Осадку грунтов </w:t>
      </w:r>
      <w:r w:rsidRPr="00113E51">
        <w:rPr>
          <w:rFonts w:eastAsia="Times New Roman"/>
          <w:bCs/>
          <w:i/>
          <w:spacing w:val="0"/>
          <w:kern w:val="36"/>
          <w:lang w:eastAsia="ru-RU"/>
        </w:rPr>
        <w:t>S</w:t>
      </w:r>
      <w:r w:rsidRPr="00113E51">
        <w:rPr>
          <w:rFonts w:eastAsia="Times New Roman"/>
          <w:bCs/>
          <w:spacing w:val="0"/>
          <w:kern w:val="36"/>
          <w:lang w:eastAsia="ru-RU"/>
        </w:rPr>
        <w:t xml:space="preserve">, после предварительного оттаивания </w:t>
      </w:r>
      <w:r w:rsidR="00983E90" w:rsidRPr="00113E51">
        <w:rPr>
          <w:rFonts w:eastAsia="Times New Roman"/>
          <w:bCs/>
          <w:spacing w:val="0"/>
          <w:kern w:val="36"/>
          <w:lang w:eastAsia="ru-RU"/>
        </w:rPr>
        <w:t xml:space="preserve">вычисляют </w:t>
      </w:r>
      <w:r w:rsidRPr="00113E51">
        <w:rPr>
          <w:rFonts w:eastAsia="Times New Roman"/>
          <w:bCs/>
          <w:spacing w:val="0"/>
          <w:kern w:val="36"/>
          <w:lang w:eastAsia="ru-RU"/>
        </w:rPr>
        <w:t>по формуле (</w:t>
      </w:r>
      <w:r w:rsidR="008B3240" w:rsidRPr="00113E51">
        <w:rPr>
          <w:rFonts w:eastAsia="Times New Roman"/>
          <w:bCs/>
          <w:spacing w:val="0"/>
          <w:kern w:val="36"/>
          <w:lang w:eastAsia="ru-RU"/>
        </w:rPr>
        <w:t>Б</w:t>
      </w:r>
      <w:r w:rsidR="00BB425C" w:rsidRPr="00113E51">
        <w:rPr>
          <w:rFonts w:eastAsia="Times New Roman"/>
          <w:bCs/>
          <w:spacing w:val="0"/>
          <w:kern w:val="36"/>
          <w:lang w:eastAsia="ru-RU"/>
        </w:rPr>
        <w:t>.</w:t>
      </w:r>
      <w:r w:rsidRPr="00113E51">
        <w:rPr>
          <w:rFonts w:eastAsia="Times New Roman"/>
          <w:bCs/>
          <w:spacing w:val="0"/>
          <w:kern w:val="36"/>
          <w:lang w:eastAsia="ru-RU"/>
        </w:rPr>
        <w:t xml:space="preserve">9), определив по </w:t>
      </w:r>
      <w:r w:rsidR="00983E90" w:rsidRPr="00113E51">
        <w:rPr>
          <w:rFonts w:eastAsia="Times New Roman"/>
          <w:bCs/>
          <w:spacing w:val="0"/>
          <w:kern w:val="36"/>
          <w:lang w:eastAsia="ru-RU"/>
        </w:rPr>
        <w:t>Б</w:t>
      </w:r>
      <w:r w:rsidR="009D4CDD" w:rsidRPr="00113E51">
        <w:rPr>
          <w:rFonts w:eastAsia="Times New Roman"/>
          <w:bCs/>
          <w:spacing w:val="0"/>
          <w:kern w:val="36"/>
          <w:lang w:eastAsia="ru-RU"/>
        </w:rPr>
        <w:t xml:space="preserve">.7 </w:t>
      </w:r>
      <w:r w:rsidRPr="00113E51">
        <w:rPr>
          <w:rFonts w:eastAsia="Times New Roman"/>
          <w:bCs/>
          <w:spacing w:val="0"/>
          <w:kern w:val="36"/>
          <w:lang w:eastAsia="ru-RU"/>
        </w:rPr>
        <w:t xml:space="preserve">коэффициенты </w:t>
      </w:r>
      <w:r w:rsidRPr="004541C6">
        <w:rPr>
          <w:rFonts w:eastAsia="Times New Roman"/>
          <w:bCs/>
          <w:spacing w:val="0"/>
          <w:kern w:val="36"/>
          <w:lang w:eastAsia="ru-RU"/>
        </w:rPr>
        <w:t>А</w:t>
      </w:r>
      <w:r w:rsidRPr="00113E51">
        <w:rPr>
          <w:rFonts w:eastAsia="Times New Roman"/>
          <w:bCs/>
          <w:spacing w:val="0"/>
          <w:kern w:val="36"/>
          <w:vertAlign w:val="subscript"/>
          <w:lang w:eastAsia="ru-RU"/>
        </w:rPr>
        <w:t>о</w:t>
      </w:r>
      <w:r w:rsidRPr="00113E51">
        <w:rPr>
          <w:rFonts w:eastAsia="Times New Roman"/>
          <w:bCs/>
          <w:spacing w:val="0"/>
          <w:kern w:val="36"/>
          <w:lang w:eastAsia="ru-RU"/>
        </w:rPr>
        <w:t xml:space="preserve">, и </w:t>
      </w:r>
      <w:r w:rsidRPr="004541C6">
        <w:rPr>
          <w:rFonts w:eastAsia="Times New Roman"/>
          <w:bCs/>
          <w:spacing w:val="0"/>
          <w:kern w:val="36"/>
          <w:lang w:eastAsia="ru-RU"/>
        </w:rPr>
        <w:t>а</w:t>
      </w:r>
      <w:r w:rsidRPr="00113E51">
        <w:rPr>
          <w:rFonts w:eastAsia="Times New Roman"/>
          <w:bCs/>
          <w:spacing w:val="0"/>
          <w:kern w:val="36"/>
          <w:vertAlign w:val="subscript"/>
          <w:lang w:eastAsia="ru-RU"/>
        </w:rPr>
        <w:t>о</w:t>
      </w:r>
      <w:r w:rsidRPr="00113E51">
        <w:rPr>
          <w:rFonts w:eastAsia="Times New Roman"/>
          <w:bCs/>
          <w:spacing w:val="0"/>
          <w:kern w:val="36"/>
          <w:lang w:eastAsia="ru-RU"/>
        </w:rPr>
        <w:t> (</w:t>
      </w:r>
      <w:r w:rsidRPr="004541C6">
        <w:rPr>
          <w:rFonts w:eastAsia="Times New Roman"/>
          <w:bCs/>
          <w:spacing w:val="0"/>
          <w:kern w:val="36"/>
          <w:lang w:eastAsia="ru-RU"/>
        </w:rPr>
        <w:t>А</w:t>
      </w:r>
      <w:r w:rsidRPr="00113E51">
        <w:rPr>
          <w:rFonts w:eastAsia="Times New Roman"/>
          <w:bCs/>
          <w:spacing w:val="0"/>
          <w:kern w:val="36"/>
          <w:vertAlign w:val="subscript"/>
          <w:lang w:eastAsia="ru-RU"/>
        </w:rPr>
        <w:t>о</w:t>
      </w:r>
      <w:r w:rsidRPr="00113E51">
        <w:rPr>
          <w:rFonts w:eastAsia="Times New Roman"/>
          <w:bCs/>
          <w:spacing w:val="0"/>
          <w:kern w:val="36"/>
          <w:lang w:eastAsia="ru-RU"/>
        </w:rPr>
        <w:t xml:space="preserve"> = 0,03; </w:t>
      </w:r>
      <w:r w:rsidR="00CC6A9D" w:rsidRPr="00113E51">
        <w:rPr>
          <w:rFonts w:eastAsia="Times New Roman"/>
          <w:bCs/>
          <w:spacing w:val="0"/>
          <w:kern w:val="36"/>
          <w:lang w:eastAsia="ru-RU"/>
        </w:rPr>
        <w:br/>
      </w:r>
      <w:r w:rsidRPr="004541C6">
        <w:rPr>
          <w:rFonts w:eastAsia="Times New Roman"/>
          <w:bCs/>
          <w:spacing w:val="0"/>
          <w:kern w:val="36"/>
          <w:lang w:eastAsia="ru-RU"/>
        </w:rPr>
        <w:t>а</w:t>
      </w:r>
      <w:r w:rsidRPr="00113E51">
        <w:rPr>
          <w:rFonts w:eastAsia="Times New Roman"/>
          <w:bCs/>
          <w:spacing w:val="0"/>
          <w:kern w:val="36"/>
          <w:vertAlign w:val="subscript"/>
          <w:lang w:eastAsia="ru-RU"/>
        </w:rPr>
        <w:t>о</w:t>
      </w:r>
      <w:r w:rsidRPr="00113E51">
        <w:rPr>
          <w:rFonts w:eastAsia="Times New Roman"/>
          <w:bCs/>
          <w:spacing w:val="0"/>
          <w:kern w:val="36"/>
          <w:lang w:eastAsia="ru-RU"/>
        </w:rPr>
        <w:t> = 0,005 м</w:t>
      </w:r>
      <w:r w:rsidRPr="00113E51">
        <w:rPr>
          <w:rFonts w:eastAsia="Times New Roman"/>
          <w:bCs/>
          <w:spacing w:val="0"/>
          <w:kern w:val="36"/>
          <w:vertAlign w:val="superscript"/>
          <w:lang w:eastAsia="ru-RU"/>
        </w:rPr>
        <w:t>2</w:t>
      </w:r>
      <w:r w:rsidRPr="00113E51">
        <w:rPr>
          <w:rFonts w:eastAsia="Times New Roman"/>
          <w:bCs/>
          <w:spacing w:val="0"/>
          <w:kern w:val="36"/>
          <w:lang w:eastAsia="ru-RU"/>
        </w:rPr>
        <w:t>/т):</w:t>
      </w:r>
    </w:p>
    <w:p w:rsidR="00EA33F9" w:rsidRPr="00113E51" w:rsidRDefault="001E7C78" w:rsidP="000B18E1">
      <w:pPr>
        <w:shd w:val="clear" w:color="auto" w:fill="FFFFFF"/>
        <w:suppressAutoHyphens w:val="0"/>
        <w:spacing w:after="0" w:line="360" w:lineRule="auto"/>
        <w:ind w:firstLine="851"/>
        <w:rPr>
          <w:rFonts w:eastAsia="Times New Roman"/>
          <w:bCs/>
          <w:spacing w:val="0"/>
          <w:kern w:val="36"/>
          <w:lang w:eastAsia="ru-RU"/>
        </w:rPr>
      </w:pPr>
      <w:r w:rsidRPr="00113E51">
        <w:rPr>
          <w:rFonts w:eastAsia="Times New Roman"/>
          <w:bCs/>
          <w:spacing w:val="0"/>
          <w:kern w:val="36"/>
          <w:lang w:eastAsia="ru-RU"/>
        </w:rPr>
        <w:t xml:space="preserve">      </w:t>
      </w:r>
      <w:r w:rsidRPr="00113E51">
        <w:rPr>
          <w:rFonts w:eastAsia="Times New Roman"/>
          <w:bCs/>
          <w:i/>
          <w:spacing w:val="0"/>
          <w:kern w:val="36"/>
          <w:lang w:eastAsia="ru-RU"/>
        </w:rPr>
        <w:t xml:space="preserve">  </w:t>
      </w:r>
      <w:r w:rsidR="00DD04E5" w:rsidRPr="00113E51">
        <w:rPr>
          <w:rFonts w:eastAsia="Times New Roman"/>
          <w:bCs/>
          <w:i/>
          <w:spacing w:val="0"/>
          <w:kern w:val="36"/>
          <w:lang w:val="en-US" w:eastAsia="ru-RU"/>
        </w:rPr>
        <w:t>S</w:t>
      </w:r>
      <w:r w:rsidR="00DD04E5" w:rsidRPr="00113E51">
        <w:rPr>
          <w:rFonts w:eastAsia="Times New Roman"/>
          <w:bCs/>
          <w:spacing w:val="0"/>
          <w:kern w:val="36"/>
          <w:vertAlign w:val="subscript"/>
          <w:lang w:eastAsia="ru-RU"/>
        </w:rPr>
        <w:t>1</w:t>
      </w:r>
      <w:r w:rsidR="00DD04E5" w:rsidRPr="00113E51">
        <w:rPr>
          <w:rFonts w:eastAsia="Times New Roman"/>
          <w:bCs/>
          <w:spacing w:val="0"/>
          <w:kern w:val="36"/>
          <w:lang w:eastAsia="ru-RU"/>
        </w:rPr>
        <w:t xml:space="preserve"> =</w:t>
      </w:r>
      <w:r w:rsidR="00C911D5" w:rsidRPr="00113E51">
        <w:rPr>
          <w:rFonts w:eastAsia="Times New Roman"/>
          <w:bCs/>
          <w:spacing w:val="0"/>
          <w:kern w:val="36"/>
          <w:lang w:eastAsia="ru-RU"/>
        </w:rPr>
        <w:t xml:space="preserve"> </w:t>
      </w:r>
      <w:r w:rsidR="00DD04E5" w:rsidRPr="00113E51">
        <w:rPr>
          <w:rFonts w:eastAsia="Times New Roman"/>
          <w:bCs/>
          <w:spacing w:val="0"/>
          <w:kern w:val="36"/>
          <w:lang w:eastAsia="ru-RU"/>
        </w:rPr>
        <w:t>0</w:t>
      </w:r>
      <w:r w:rsidR="00983E90" w:rsidRPr="00113E51">
        <w:rPr>
          <w:rFonts w:eastAsia="Times New Roman"/>
          <w:bCs/>
          <w:spacing w:val="0"/>
          <w:kern w:val="36"/>
          <w:lang w:eastAsia="ru-RU"/>
        </w:rPr>
        <w:t>,</w:t>
      </w:r>
      <w:r w:rsidR="00DD04E5" w:rsidRPr="00113E51">
        <w:rPr>
          <w:rFonts w:eastAsia="Times New Roman"/>
          <w:bCs/>
          <w:spacing w:val="0"/>
          <w:kern w:val="36"/>
          <w:lang w:eastAsia="ru-RU"/>
        </w:rPr>
        <w:t>03</w:t>
      </w:r>
      <w:r w:rsidR="00983E90" w:rsidRPr="00113E51">
        <w:rPr>
          <w:rFonts w:eastAsia="Times New Roman"/>
          <w:bCs/>
          <w:spacing w:val="0"/>
          <w:kern w:val="36"/>
          <w:lang w:eastAsia="ru-RU"/>
        </w:rPr>
        <w:sym w:font="Symbol" w:char="F0D7"/>
      </w:r>
      <w:r w:rsidR="00DD04E5" w:rsidRPr="00113E51">
        <w:rPr>
          <w:rFonts w:eastAsia="Times New Roman"/>
          <w:bCs/>
          <w:spacing w:val="0"/>
          <w:kern w:val="36"/>
          <w:lang w:eastAsia="ru-RU"/>
        </w:rPr>
        <w:t>2</w:t>
      </w:r>
      <w:r w:rsidR="00983E90" w:rsidRPr="00113E51">
        <w:rPr>
          <w:rFonts w:eastAsia="Times New Roman"/>
          <w:bCs/>
          <w:spacing w:val="0"/>
          <w:kern w:val="36"/>
          <w:lang w:eastAsia="ru-RU"/>
        </w:rPr>
        <w:t>,</w:t>
      </w:r>
      <w:r w:rsidR="00DD04E5" w:rsidRPr="00113E51">
        <w:rPr>
          <w:rFonts w:eastAsia="Times New Roman"/>
          <w:bCs/>
          <w:spacing w:val="0"/>
          <w:kern w:val="36"/>
          <w:lang w:eastAsia="ru-RU"/>
        </w:rPr>
        <w:t>16 +0</w:t>
      </w:r>
      <w:r w:rsidR="00983E90" w:rsidRPr="00113E51">
        <w:rPr>
          <w:rFonts w:eastAsia="Times New Roman"/>
          <w:bCs/>
          <w:spacing w:val="0"/>
          <w:kern w:val="36"/>
          <w:lang w:eastAsia="ru-RU"/>
        </w:rPr>
        <w:t>,</w:t>
      </w:r>
      <w:r w:rsidR="00DD04E5" w:rsidRPr="00113E51">
        <w:rPr>
          <w:rFonts w:eastAsia="Times New Roman"/>
          <w:bCs/>
          <w:spacing w:val="0"/>
          <w:kern w:val="36"/>
          <w:lang w:eastAsia="ru-RU"/>
        </w:rPr>
        <w:t>005</w:t>
      </w:r>
      <m:oMath>
        <m:r>
          <w:rPr>
            <w:rFonts w:ascii="Cambria Math" w:eastAsia="Times New Roman" w:hAnsi="Cambria Math"/>
            <w:spacing w:val="0"/>
            <w:kern w:val="36"/>
            <w:lang w:eastAsia="ru-RU"/>
          </w:rPr>
          <m:t xml:space="preserve"> </m:t>
        </m:r>
        <m:f>
          <m:fPr>
            <m:ctrlPr>
              <w:rPr>
                <w:rFonts w:ascii="Cambria Math" w:eastAsia="Times New Roman" w:hAnsi="Cambria Math"/>
                <w:bCs/>
                <w:spacing w:val="0"/>
                <w:kern w:val="36"/>
                <w:lang w:eastAsia="ru-RU"/>
              </w:rPr>
            </m:ctrlPr>
          </m:fPr>
          <m:num>
            <m:r>
              <m:rPr>
                <m:sty m:val="p"/>
              </m:rPr>
              <w:rPr>
                <w:rFonts w:ascii="Cambria Math" w:eastAsia="Times New Roman" w:hAnsi="Cambria Math"/>
                <w:spacing w:val="0"/>
                <w:kern w:val="36"/>
                <w:lang w:eastAsia="ru-RU"/>
              </w:rPr>
              <m:t>1,6 .</m:t>
            </m:r>
          </m:num>
          <m:den>
            <m:r>
              <w:rPr>
                <w:rFonts w:ascii="Cambria Math" w:eastAsia="Times New Roman" w:hAnsi="Cambria Math"/>
                <w:spacing w:val="0"/>
                <w:kern w:val="36"/>
                <w:lang w:eastAsia="ru-RU"/>
              </w:rPr>
              <m:t>2</m:t>
            </m:r>
          </m:den>
        </m:f>
        <m:r>
          <w:rPr>
            <w:rFonts w:ascii="Cambria Math" w:eastAsia="Times New Roman" w:hAnsi="Cambria Math"/>
            <w:spacing w:val="0"/>
            <w:kern w:val="36"/>
            <w:lang w:eastAsia="ru-RU"/>
          </w:rPr>
          <m:t>4,67=0,08 м</m:t>
        </m:r>
      </m:oMath>
      <w:r w:rsidR="00CC6A9D" w:rsidRPr="00113E51">
        <w:rPr>
          <w:rFonts w:eastAsia="Times New Roman"/>
          <w:spacing w:val="0"/>
          <w:kern w:val="36"/>
          <w:lang w:eastAsia="ru-RU"/>
        </w:rPr>
        <w:t>.</w:t>
      </w:r>
    </w:p>
    <w:p w:rsidR="00EA33F9" w:rsidRPr="00113E51" w:rsidRDefault="00EA33F9" w:rsidP="000B18E1">
      <w:pPr>
        <w:shd w:val="clear" w:color="auto" w:fill="FFFFFF"/>
        <w:suppressAutoHyphens w:val="0"/>
        <w:spacing w:after="0" w:line="360" w:lineRule="auto"/>
        <w:ind w:firstLine="851"/>
        <w:rPr>
          <w:rFonts w:eastAsia="Times New Roman"/>
          <w:bCs/>
          <w:spacing w:val="0"/>
          <w:kern w:val="36"/>
          <w:lang w:eastAsia="ru-RU"/>
        </w:rPr>
      </w:pPr>
      <w:r w:rsidRPr="00113E51">
        <w:rPr>
          <w:rFonts w:eastAsia="Times New Roman"/>
          <w:bCs/>
          <w:spacing w:val="0"/>
          <w:kern w:val="36"/>
          <w:lang w:eastAsia="ru-RU"/>
        </w:rPr>
        <w:t>Высота насыпи</w:t>
      </w:r>
    </w:p>
    <w:p w:rsidR="00EA33F9" w:rsidRPr="00113E51" w:rsidRDefault="00463302" w:rsidP="000B18E1">
      <w:pPr>
        <w:shd w:val="clear" w:color="auto" w:fill="FFFFFF"/>
        <w:suppressAutoHyphens w:val="0"/>
        <w:spacing w:after="0" w:line="360" w:lineRule="auto"/>
        <w:ind w:firstLine="851"/>
        <w:rPr>
          <w:rFonts w:eastAsia="Times New Roman"/>
          <w:bCs/>
          <w:spacing w:val="0"/>
          <w:kern w:val="36"/>
          <w:lang w:eastAsia="ru-RU"/>
        </w:rPr>
      </w:pPr>
      <w:r w:rsidRPr="00113E51">
        <w:rPr>
          <w:rFonts w:eastAsia="Times New Roman"/>
          <w:bCs/>
          <w:spacing w:val="0"/>
          <w:kern w:val="36"/>
          <w:lang w:eastAsia="ru-RU"/>
        </w:rPr>
        <w:t xml:space="preserve">    </w:t>
      </w:r>
      <w:r w:rsidR="00F43104" w:rsidRPr="00113E51">
        <w:rPr>
          <w:rFonts w:eastAsia="Times New Roman"/>
          <w:bCs/>
          <w:i/>
          <w:spacing w:val="0"/>
          <w:kern w:val="36"/>
          <w:lang w:eastAsia="ru-RU"/>
        </w:rPr>
        <w:t>Н</w:t>
      </w:r>
      <w:r w:rsidR="00983E90" w:rsidRPr="00113E51">
        <w:rPr>
          <w:rFonts w:eastAsia="Times New Roman"/>
          <w:bCs/>
          <w:i/>
          <w:spacing w:val="0"/>
          <w:kern w:val="36"/>
          <w:lang w:eastAsia="ru-RU"/>
        </w:rPr>
        <w:t xml:space="preserve"> </w:t>
      </w:r>
      <w:r w:rsidR="00F43104" w:rsidRPr="00113E51">
        <w:rPr>
          <w:rFonts w:eastAsia="Times New Roman"/>
          <w:bCs/>
          <w:spacing w:val="0"/>
          <w:kern w:val="36"/>
          <w:lang w:eastAsia="ru-RU"/>
        </w:rPr>
        <w:t>=</w:t>
      </w:r>
      <w:r w:rsidR="00983E90" w:rsidRPr="00113E51">
        <w:rPr>
          <w:rFonts w:eastAsia="Times New Roman"/>
          <w:bCs/>
          <w:spacing w:val="0"/>
          <w:kern w:val="36"/>
          <w:lang w:eastAsia="ru-RU"/>
        </w:rPr>
        <w:t xml:space="preserve"> </w:t>
      </w:r>
      <w:r w:rsidR="00F43104" w:rsidRPr="00113E51">
        <w:rPr>
          <w:rFonts w:eastAsia="Times New Roman"/>
          <w:bCs/>
          <w:spacing w:val="0"/>
          <w:kern w:val="36"/>
          <w:lang w:eastAsia="ru-RU"/>
        </w:rPr>
        <w:t>2</w:t>
      </w:r>
      <w:r w:rsidR="00983E90" w:rsidRPr="00113E51">
        <w:rPr>
          <w:rFonts w:eastAsia="Times New Roman"/>
          <w:bCs/>
          <w:spacing w:val="0"/>
          <w:kern w:val="36"/>
          <w:lang w:eastAsia="ru-RU"/>
        </w:rPr>
        <w:t>,</w:t>
      </w:r>
      <w:r w:rsidR="00F43104" w:rsidRPr="00113E51">
        <w:rPr>
          <w:rFonts w:eastAsia="Times New Roman"/>
          <w:bCs/>
          <w:spacing w:val="0"/>
          <w:kern w:val="36"/>
          <w:lang w:eastAsia="ru-RU"/>
        </w:rPr>
        <w:t>64 – 0</w:t>
      </w:r>
      <w:r w:rsidR="00983E90" w:rsidRPr="00113E51">
        <w:rPr>
          <w:rFonts w:eastAsia="Times New Roman"/>
          <w:bCs/>
          <w:spacing w:val="0"/>
          <w:kern w:val="36"/>
          <w:lang w:eastAsia="ru-RU"/>
        </w:rPr>
        <w:t>,</w:t>
      </w:r>
      <w:r w:rsidR="00F43104" w:rsidRPr="00113E51">
        <w:rPr>
          <w:rFonts w:eastAsia="Times New Roman"/>
          <w:bCs/>
          <w:spacing w:val="0"/>
          <w:kern w:val="36"/>
          <w:lang w:eastAsia="ru-RU"/>
        </w:rPr>
        <w:t>04</w:t>
      </w:r>
      <m:oMath>
        <m:d>
          <m:dPr>
            <m:ctrlPr>
              <w:rPr>
                <w:rFonts w:ascii="Cambria Math" w:eastAsia="Times New Roman" w:hAnsi="Cambria Math"/>
                <w:bCs/>
                <w:i/>
                <w:spacing w:val="0"/>
                <w:kern w:val="36"/>
                <w:lang w:eastAsia="ru-RU"/>
              </w:rPr>
            </m:ctrlPr>
          </m:dPr>
          <m:e>
            <m:f>
              <m:fPr>
                <m:ctrlPr>
                  <w:rPr>
                    <w:rFonts w:ascii="Cambria Math" w:eastAsia="Times New Roman" w:hAnsi="Cambria Math"/>
                    <w:bCs/>
                    <w:spacing w:val="0"/>
                    <w:kern w:val="36"/>
                    <w:lang w:eastAsia="ru-RU"/>
                  </w:rPr>
                </m:ctrlPr>
              </m:fPr>
              <m:num>
                <m:r>
                  <w:rPr>
                    <w:rFonts w:ascii="Cambria Math" w:eastAsia="Times New Roman" w:hAnsi="Cambria Math"/>
                    <w:spacing w:val="0"/>
                    <w:kern w:val="36"/>
                    <w:lang w:eastAsia="ru-RU"/>
                  </w:rPr>
                  <m:t>2,64</m:t>
                </m:r>
              </m:num>
              <m:den>
                <m:r>
                  <w:rPr>
                    <w:rFonts w:ascii="Cambria Math" w:eastAsia="Times New Roman" w:hAnsi="Cambria Math"/>
                    <w:spacing w:val="0"/>
                    <w:kern w:val="36"/>
                    <w:lang w:eastAsia="ru-RU"/>
                  </w:rPr>
                  <m:t>2,16</m:t>
                </m:r>
              </m:den>
            </m:f>
            <m:r>
              <w:rPr>
                <w:rFonts w:ascii="Cambria Math" w:eastAsia="Times New Roman" w:hAnsi="Cambria Math"/>
                <w:spacing w:val="0"/>
                <w:kern w:val="36"/>
                <w:lang w:eastAsia="ru-RU"/>
              </w:rPr>
              <m:t>+1</m:t>
            </m:r>
          </m:e>
        </m:d>
        <m:r>
          <w:rPr>
            <w:rFonts w:ascii="Cambria Math" w:eastAsia="Times New Roman" w:hAnsi="Cambria Math"/>
            <w:spacing w:val="0"/>
            <w:kern w:val="36"/>
            <w:lang w:eastAsia="ru-RU"/>
          </w:rPr>
          <m:t>+0,08=1,56 м</m:t>
        </m:r>
      </m:oMath>
      <w:r w:rsidR="00CC6A9D" w:rsidRPr="00113E51">
        <w:rPr>
          <w:rFonts w:eastAsia="Times New Roman"/>
          <w:spacing w:val="0"/>
          <w:kern w:val="36"/>
          <w:lang w:eastAsia="ru-RU"/>
        </w:rPr>
        <w:t>.</w:t>
      </w:r>
    </w:p>
    <w:p w:rsidR="00EA33F9" w:rsidRPr="00113E51" w:rsidRDefault="00EA33F9" w:rsidP="000B18E1">
      <w:pPr>
        <w:shd w:val="clear" w:color="auto" w:fill="FFFFFF"/>
        <w:suppressAutoHyphens w:val="0"/>
        <w:spacing w:after="0" w:line="360" w:lineRule="auto"/>
        <w:ind w:firstLine="851"/>
        <w:rPr>
          <w:rFonts w:eastAsia="Times New Roman"/>
          <w:bCs/>
          <w:spacing w:val="0"/>
          <w:kern w:val="36"/>
          <w:lang w:eastAsia="ru-RU"/>
        </w:rPr>
      </w:pPr>
      <w:r w:rsidRPr="00113E51">
        <w:rPr>
          <w:rFonts w:eastAsia="Times New Roman"/>
          <w:bCs/>
          <w:spacing w:val="0"/>
          <w:kern w:val="36"/>
          <w:lang w:eastAsia="ru-RU"/>
        </w:rPr>
        <w:t xml:space="preserve">Учитывая, что толщина дорожной одежды </w:t>
      </w:r>
      <w:r w:rsidR="00C911D5" w:rsidRPr="00113E51">
        <w:rPr>
          <w:rFonts w:eastAsia="Times New Roman"/>
          <w:bCs/>
          <w:spacing w:val="0"/>
          <w:kern w:val="36"/>
          <w:lang w:eastAsia="ru-RU"/>
        </w:rPr>
        <w:t>–</w:t>
      </w:r>
      <w:r w:rsidRPr="00113E51">
        <w:rPr>
          <w:rFonts w:eastAsia="Times New Roman"/>
          <w:bCs/>
          <w:spacing w:val="0"/>
          <w:kern w:val="36"/>
          <w:lang w:eastAsia="ru-RU"/>
        </w:rPr>
        <w:t xml:space="preserve">0,4 м, </w:t>
      </w:r>
      <w:r w:rsidR="00C911D5" w:rsidRPr="00113E51">
        <w:rPr>
          <w:rFonts w:eastAsia="Times New Roman"/>
          <w:bCs/>
          <w:spacing w:val="0"/>
          <w:kern w:val="36"/>
          <w:lang w:eastAsia="ru-RU"/>
        </w:rPr>
        <w:t xml:space="preserve">высота </w:t>
      </w:r>
      <w:r w:rsidRPr="00113E51">
        <w:rPr>
          <w:rFonts w:eastAsia="Times New Roman"/>
          <w:bCs/>
          <w:spacing w:val="0"/>
          <w:kern w:val="36"/>
          <w:lang w:eastAsia="ru-RU"/>
        </w:rPr>
        <w:t>земляно</w:t>
      </w:r>
      <w:r w:rsidR="00C911D5" w:rsidRPr="00113E51">
        <w:rPr>
          <w:rFonts w:eastAsia="Times New Roman"/>
          <w:bCs/>
          <w:spacing w:val="0"/>
          <w:kern w:val="36"/>
          <w:lang w:eastAsia="ru-RU"/>
        </w:rPr>
        <w:t>го</w:t>
      </w:r>
      <w:r w:rsidRPr="00113E51">
        <w:rPr>
          <w:rFonts w:eastAsia="Times New Roman"/>
          <w:bCs/>
          <w:spacing w:val="0"/>
          <w:kern w:val="36"/>
          <w:lang w:eastAsia="ru-RU"/>
        </w:rPr>
        <w:t xml:space="preserve"> полотн</w:t>
      </w:r>
      <w:r w:rsidR="00C911D5" w:rsidRPr="00113E51">
        <w:rPr>
          <w:rFonts w:eastAsia="Times New Roman"/>
          <w:bCs/>
          <w:spacing w:val="0"/>
          <w:kern w:val="36"/>
          <w:lang w:eastAsia="ru-RU"/>
        </w:rPr>
        <w:t>а</w:t>
      </w:r>
      <w:r w:rsidRPr="00113E51">
        <w:rPr>
          <w:rFonts w:eastAsia="Times New Roman"/>
          <w:bCs/>
          <w:spacing w:val="0"/>
          <w:kern w:val="36"/>
          <w:lang w:eastAsia="ru-RU"/>
        </w:rPr>
        <w:t xml:space="preserve"> </w:t>
      </w:r>
      <w:r w:rsidR="00C911D5" w:rsidRPr="00113E51">
        <w:rPr>
          <w:rFonts w:eastAsia="Times New Roman"/>
          <w:bCs/>
          <w:spacing w:val="0"/>
          <w:kern w:val="36"/>
          <w:lang w:eastAsia="ru-RU"/>
        </w:rPr>
        <w:t>будет равна</w:t>
      </w:r>
    </w:p>
    <w:p w:rsidR="00EA33F9" w:rsidRPr="00113E51" w:rsidRDefault="00EA33F9" w:rsidP="000B18E1">
      <w:pPr>
        <w:shd w:val="clear" w:color="auto" w:fill="FFFFFF"/>
        <w:suppressAutoHyphens w:val="0"/>
        <w:spacing w:after="0" w:line="360" w:lineRule="auto"/>
        <w:ind w:firstLine="851"/>
        <w:rPr>
          <w:rFonts w:eastAsia="Times New Roman"/>
          <w:bCs/>
          <w:spacing w:val="0"/>
          <w:kern w:val="36"/>
          <w:lang w:eastAsia="ru-RU"/>
        </w:rPr>
      </w:pPr>
      <w:r w:rsidRPr="00113E51">
        <w:rPr>
          <w:rFonts w:eastAsia="Times New Roman"/>
          <w:bCs/>
          <w:i/>
          <w:spacing w:val="0"/>
          <w:kern w:val="36"/>
          <w:lang w:eastAsia="ru-RU"/>
        </w:rPr>
        <w:t>Н</w:t>
      </w:r>
      <w:r w:rsidRPr="00113E51">
        <w:rPr>
          <w:rFonts w:eastAsia="Times New Roman"/>
          <w:bCs/>
          <w:spacing w:val="0"/>
          <w:kern w:val="36"/>
          <w:lang w:eastAsia="ru-RU"/>
        </w:rPr>
        <w:t xml:space="preserve"> = 1,56 </w:t>
      </w:r>
      <w:r w:rsidR="00983E90" w:rsidRPr="00113E51">
        <w:rPr>
          <w:rFonts w:eastAsia="Times New Roman"/>
          <w:bCs/>
          <w:spacing w:val="0"/>
          <w:kern w:val="36"/>
          <w:lang w:eastAsia="ru-RU"/>
        </w:rPr>
        <w:t>–</w:t>
      </w:r>
      <w:r w:rsidRPr="00113E51">
        <w:rPr>
          <w:rFonts w:eastAsia="Times New Roman"/>
          <w:bCs/>
          <w:spacing w:val="0"/>
          <w:kern w:val="36"/>
          <w:lang w:eastAsia="ru-RU"/>
        </w:rPr>
        <w:t xml:space="preserve"> 0,40 = 1,16 м.</w:t>
      </w:r>
    </w:p>
    <w:p w:rsidR="00767C54" w:rsidRPr="00113E51" w:rsidRDefault="00767C54" w:rsidP="000B18E1">
      <w:pPr>
        <w:shd w:val="clear" w:color="auto" w:fill="FFFFFF"/>
        <w:suppressAutoHyphens w:val="0"/>
        <w:spacing w:after="0" w:line="360" w:lineRule="auto"/>
        <w:ind w:firstLine="851"/>
        <w:rPr>
          <w:rFonts w:eastAsia="Times New Roman"/>
          <w:bCs/>
          <w:spacing w:val="0"/>
          <w:kern w:val="36"/>
          <w:lang w:eastAsia="ru-RU"/>
        </w:rPr>
      </w:pPr>
    </w:p>
    <w:p w:rsidR="00767C54" w:rsidRPr="00113E51" w:rsidRDefault="00767C54" w:rsidP="000B18E1">
      <w:pPr>
        <w:shd w:val="clear" w:color="auto" w:fill="FFFFFF"/>
        <w:suppressAutoHyphens w:val="0"/>
        <w:spacing w:after="0" w:line="360" w:lineRule="auto"/>
        <w:ind w:firstLine="851"/>
        <w:rPr>
          <w:rFonts w:eastAsia="Times New Roman"/>
          <w:bCs/>
          <w:spacing w:val="0"/>
          <w:kern w:val="36"/>
          <w:lang w:eastAsia="ru-RU"/>
        </w:rPr>
      </w:pPr>
    </w:p>
    <w:p w:rsidR="00767C54" w:rsidRPr="00113E51" w:rsidRDefault="00767C54" w:rsidP="000B18E1">
      <w:pPr>
        <w:shd w:val="clear" w:color="auto" w:fill="FFFFFF"/>
        <w:suppressAutoHyphens w:val="0"/>
        <w:spacing w:after="0" w:line="360" w:lineRule="auto"/>
        <w:ind w:firstLine="851"/>
        <w:rPr>
          <w:rFonts w:eastAsia="Times New Roman"/>
          <w:bCs/>
          <w:spacing w:val="0"/>
          <w:kern w:val="36"/>
          <w:lang w:eastAsia="ru-RU"/>
        </w:rPr>
      </w:pPr>
    </w:p>
    <w:p w:rsidR="00D37448" w:rsidRPr="00113E51" w:rsidRDefault="00D37448" w:rsidP="00AB3AA8">
      <w:pPr>
        <w:shd w:val="clear" w:color="auto" w:fill="FFFFFF"/>
        <w:suppressAutoHyphens w:val="0"/>
        <w:spacing w:after="0" w:line="360" w:lineRule="auto"/>
        <w:ind w:firstLine="0"/>
        <w:jc w:val="left"/>
        <w:outlineLvl w:val="0"/>
        <w:rPr>
          <w:rFonts w:eastAsia="Times New Roman"/>
          <w:b/>
          <w:bCs/>
          <w:spacing w:val="0"/>
          <w:kern w:val="36"/>
          <w:bdr w:val="none" w:sz="0" w:space="0" w:color="auto" w:frame="1"/>
          <w:lang w:eastAsia="ru-RU"/>
        </w:rPr>
        <w:sectPr w:rsidR="00D37448" w:rsidRPr="00113E51" w:rsidSect="006D0D25">
          <w:pgSz w:w="11906" w:h="16838"/>
          <w:pgMar w:top="1134" w:right="991" w:bottom="1134" w:left="1701" w:header="708" w:footer="708" w:gutter="0"/>
          <w:cols w:space="708"/>
          <w:docGrid w:linePitch="381"/>
        </w:sectPr>
      </w:pPr>
    </w:p>
    <w:p w:rsidR="00AB6D22" w:rsidRPr="00113E51" w:rsidRDefault="007F7DA2" w:rsidP="00AB6D22">
      <w:pPr>
        <w:shd w:val="clear" w:color="auto" w:fill="FFFFFF"/>
        <w:suppressAutoHyphens w:val="0"/>
        <w:spacing w:after="0" w:line="360" w:lineRule="auto"/>
        <w:ind w:firstLine="0"/>
        <w:jc w:val="center"/>
        <w:outlineLvl w:val="0"/>
        <w:rPr>
          <w:rFonts w:eastAsia="Times New Roman"/>
          <w:b/>
          <w:bCs/>
          <w:spacing w:val="0"/>
          <w:kern w:val="36"/>
          <w:bdr w:val="none" w:sz="0" w:space="0" w:color="auto" w:frame="1"/>
          <w:lang w:eastAsia="ru-RU"/>
        </w:rPr>
      </w:pPr>
      <w:r w:rsidRPr="00113E51">
        <w:rPr>
          <w:rFonts w:eastAsia="Times New Roman"/>
          <w:b/>
          <w:bCs/>
          <w:spacing w:val="0"/>
          <w:kern w:val="36"/>
          <w:bdr w:val="none" w:sz="0" w:space="0" w:color="auto" w:frame="1"/>
          <w:lang w:eastAsia="ru-RU"/>
        </w:rPr>
        <w:lastRenderedPageBreak/>
        <w:t xml:space="preserve">Приложение </w:t>
      </w:r>
      <w:r w:rsidR="00ED6EA6" w:rsidRPr="00113E51">
        <w:rPr>
          <w:rFonts w:eastAsia="Times New Roman"/>
          <w:b/>
          <w:bCs/>
          <w:spacing w:val="0"/>
          <w:kern w:val="36"/>
          <w:bdr w:val="none" w:sz="0" w:space="0" w:color="auto" w:frame="1"/>
          <w:lang w:eastAsia="ru-RU"/>
        </w:rPr>
        <w:t>В</w:t>
      </w:r>
    </w:p>
    <w:p w:rsidR="00E11717" w:rsidRPr="00113E51" w:rsidRDefault="00E11717" w:rsidP="00AB6D22">
      <w:pPr>
        <w:shd w:val="clear" w:color="auto" w:fill="FFFFFF"/>
        <w:suppressAutoHyphens w:val="0"/>
        <w:spacing w:after="0" w:line="360" w:lineRule="auto"/>
        <w:ind w:firstLine="0"/>
        <w:jc w:val="center"/>
        <w:outlineLvl w:val="0"/>
        <w:rPr>
          <w:rFonts w:eastAsia="Times New Roman"/>
          <w:bCs/>
          <w:spacing w:val="0"/>
          <w:kern w:val="36"/>
          <w:bdr w:val="none" w:sz="0" w:space="0" w:color="auto" w:frame="1"/>
          <w:lang w:eastAsia="ru-RU"/>
        </w:rPr>
      </w:pPr>
      <w:r w:rsidRPr="00113E51">
        <w:rPr>
          <w:rFonts w:eastAsia="Times New Roman"/>
          <w:b/>
          <w:bCs/>
          <w:spacing w:val="0"/>
          <w:kern w:val="36"/>
          <w:bdr w:val="none" w:sz="0" w:space="0" w:color="auto" w:frame="1"/>
          <w:lang w:eastAsia="ru-RU"/>
        </w:rPr>
        <w:t>Основные характеристики грунтов и параметров земляного полотна</w:t>
      </w:r>
    </w:p>
    <w:p w:rsidR="007F7DA2" w:rsidRPr="00113E51" w:rsidRDefault="007F7DA2" w:rsidP="00E11717">
      <w:pPr>
        <w:widowControl w:val="0"/>
        <w:suppressAutoHyphens w:val="0"/>
        <w:autoSpaceDE w:val="0"/>
        <w:autoSpaceDN w:val="0"/>
        <w:adjustRightInd w:val="0"/>
        <w:spacing w:after="0"/>
        <w:ind w:firstLine="0"/>
        <w:jc w:val="left"/>
        <w:rPr>
          <w:rFonts w:eastAsia="Times New Roman"/>
          <w:bCs/>
          <w:spacing w:val="0"/>
          <w:kern w:val="36"/>
          <w:lang w:eastAsia="ru-RU"/>
        </w:rPr>
      </w:pPr>
      <w:r w:rsidRPr="00113E51">
        <w:t>Таблица</w:t>
      </w:r>
      <w:r w:rsidR="00C911D5" w:rsidRPr="00113E51">
        <w:rPr>
          <w:rFonts w:eastAsia="Times New Roman"/>
          <w:bCs/>
          <w:spacing w:val="0"/>
          <w:kern w:val="36"/>
          <w:lang w:val="en-US" w:eastAsia="ru-RU"/>
        </w:rPr>
        <w:t xml:space="preserve"> </w:t>
      </w:r>
      <w:r w:rsidR="00ED6EA6" w:rsidRPr="00113E51">
        <w:rPr>
          <w:rFonts w:eastAsia="Times New Roman"/>
          <w:bCs/>
          <w:spacing w:val="0"/>
          <w:kern w:val="36"/>
          <w:lang w:eastAsia="ru-RU"/>
        </w:rPr>
        <w:t>В</w:t>
      </w:r>
      <w:r w:rsidR="000E0E96" w:rsidRPr="00113E51">
        <w:rPr>
          <w:rFonts w:eastAsia="Times New Roman"/>
          <w:bCs/>
          <w:spacing w:val="0"/>
          <w:kern w:val="36"/>
          <w:lang w:eastAsia="ru-RU"/>
        </w:rPr>
        <w:t>.</w:t>
      </w:r>
      <w:r w:rsidR="003641A3" w:rsidRPr="00113E51">
        <w:rPr>
          <w:rFonts w:eastAsia="Times New Roman"/>
          <w:bCs/>
          <w:spacing w:val="0"/>
          <w:kern w:val="36"/>
          <w:lang w:eastAsia="ru-RU"/>
        </w:rPr>
        <w:t>1</w:t>
      </w:r>
    </w:p>
    <w:tbl>
      <w:tblPr>
        <w:tblW w:w="5000" w:type="pct"/>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890"/>
        <w:gridCol w:w="1150"/>
        <w:gridCol w:w="946"/>
        <w:gridCol w:w="818"/>
        <w:gridCol w:w="1150"/>
        <w:gridCol w:w="978"/>
        <w:gridCol w:w="926"/>
        <w:gridCol w:w="1031"/>
        <w:gridCol w:w="955"/>
        <w:gridCol w:w="877"/>
        <w:gridCol w:w="1095"/>
        <w:gridCol w:w="818"/>
        <w:gridCol w:w="926"/>
      </w:tblGrid>
      <w:tr w:rsidR="007F7DA2" w:rsidRPr="00113E51" w:rsidTr="008925DD">
        <w:trPr>
          <w:trHeight w:val="20"/>
          <w:tblCellSpacing w:w="0" w:type="dxa"/>
          <w:jc w:val="center"/>
        </w:trPr>
        <w:tc>
          <w:tcPr>
            <w:tcW w:w="992" w:type="pct"/>
            <w:vMerge w:val="restart"/>
          </w:tcPr>
          <w:p w:rsidR="007F7DA2" w:rsidRPr="00113E51" w:rsidRDefault="007F7DA2"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Грунты земляного полотна</w:t>
            </w:r>
          </w:p>
        </w:tc>
        <w:tc>
          <w:tcPr>
            <w:tcW w:w="4008" w:type="pct"/>
            <w:gridSpan w:val="12"/>
          </w:tcPr>
          <w:p w:rsidR="007F7DA2" w:rsidRPr="00113E51" w:rsidRDefault="007F7DA2"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Дорожное покрытие</w:t>
            </w:r>
          </w:p>
        </w:tc>
      </w:tr>
      <w:tr w:rsidR="008925DD" w:rsidRPr="00113E51" w:rsidTr="005C2800">
        <w:trPr>
          <w:trHeight w:val="20"/>
          <w:tblCellSpacing w:w="0" w:type="dxa"/>
          <w:jc w:val="center"/>
        </w:trPr>
        <w:tc>
          <w:tcPr>
            <w:tcW w:w="0" w:type="auto"/>
            <w:vMerge/>
            <w:vAlign w:val="center"/>
          </w:tcPr>
          <w:p w:rsidR="007F7DA2" w:rsidRPr="00113E51" w:rsidRDefault="007F7DA2" w:rsidP="003641A3">
            <w:pPr>
              <w:suppressAutoHyphens w:val="0"/>
              <w:spacing w:after="200"/>
              <w:ind w:firstLine="0"/>
              <w:jc w:val="left"/>
              <w:rPr>
                <w:spacing w:val="0"/>
                <w:sz w:val="24"/>
                <w:szCs w:val="24"/>
              </w:rPr>
            </w:pPr>
          </w:p>
        </w:tc>
        <w:tc>
          <w:tcPr>
            <w:tcW w:w="1001" w:type="pct"/>
            <w:gridSpan w:val="3"/>
          </w:tcPr>
          <w:p w:rsidR="007F7DA2" w:rsidRPr="00113E51" w:rsidRDefault="007F7DA2"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Капитальный тип</w:t>
            </w:r>
          </w:p>
        </w:tc>
        <w:tc>
          <w:tcPr>
            <w:tcW w:w="1049" w:type="pct"/>
            <w:gridSpan w:val="3"/>
          </w:tcPr>
          <w:p w:rsidR="007F7DA2" w:rsidRPr="00113E51" w:rsidRDefault="007F7DA2"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Облегченный тип</w:t>
            </w:r>
          </w:p>
        </w:tc>
        <w:tc>
          <w:tcPr>
            <w:tcW w:w="983" w:type="pct"/>
            <w:gridSpan w:val="3"/>
          </w:tcPr>
          <w:p w:rsidR="007F7DA2" w:rsidRPr="00113E51" w:rsidRDefault="007F7DA2"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Переходный тип</w:t>
            </w:r>
          </w:p>
        </w:tc>
        <w:tc>
          <w:tcPr>
            <w:tcW w:w="975" w:type="pct"/>
            <w:gridSpan w:val="3"/>
          </w:tcPr>
          <w:p w:rsidR="007F7DA2" w:rsidRPr="00113E51" w:rsidRDefault="007F7DA2"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Низший тип</w:t>
            </w:r>
          </w:p>
        </w:tc>
      </w:tr>
      <w:tr w:rsidR="007F7DA2" w:rsidRPr="00113E51" w:rsidTr="008925DD">
        <w:trPr>
          <w:trHeight w:val="20"/>
          <w:tblCellSpacing w:w="0" w:type="dxa"/>
          <w:jc w:val="center"/>
        </w:trPr>
        <w:tc>
          <w:tcPr>
            <w:tcW w:w="0" w:type="auto"/>
            <w:vMerge/>
            <w:vAlign w:val="center"/>
          </w:tcPr>
          <w:p w:rsidR="007F7DA2" w:rsidRPr="00113E51" w:rsidRDefault="007F7DA2" w:rsidP="003641A3">
            <w:pPr>
              <w:suppressAutoHyphens w:val="0"/>
              <w:spacing w:after="200"/>
              <w:ind w:firstLine="0"/>
              <w:jc w:val="left"/>
              <w:rPr>
                <w:spacing w:val="0"/>
                <w:sz w:val="24"/>
                <w:szCs w:val="24"/>
              </w:rPr>
            </w:pPr>
          </w:p>
        </w:tc>
        <w:tc>
          <w:tcPr>
            <w:tcW w:w="4008" w:type="pct"/>
            <w:gridSpan w:val="12"/>
          </w:tcPr>
          <w:p w:rsidR="007F7DA2" w:rsidRPr="00113E51" w:rsidRDefault="007F7DA2"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обеспеченность расчетных показателей (ОРП) земляного полотна</w:t>
            </w:r>
          </w:p>
        </w:tc>
      </w:tr>
      <w:tr w:rsidR="008925DD" w:rsidRPr="00113E51" w:rsidTr="005C2800">
        <w:trPr>
          <w:trHeight w:val="20"/>
          <w:tblCellSpacing w:w="0" w:type="dxa"/>
          <w:jc w:val="center"/>
        </w:trPr>
        <w:tc>
          <w:tcPr>
            <w:tcW w:w="0" w:type="auto"/>
            <w:vMerge/>
            <w:vAlign w:val="center"/>
          </w:tcPr>
          <w:p w:rsidR="007F7DA2" w:rsidRPr="00113E51" w:rsidRDefault="007F7DA2" w:rsidP="003641A3">
            <w:pPr>
              <w:suppressAutoHyphens w:val="0"/>
              <w:spacing w:after="200"/>
              <w:ind w:firstLine="0"/>
              <w:jc w:val="left"/>
              <w:rPr>
                <w:spacing w:val="0"/>
                <w:sz w:val="24"/>
                <w:szCs w:val="24"/>
              </w:rPr>
            </w:pPr>
          </w:p>
        </w:tc>
        <w:tc>
          <w:tcPr>
            <w:tcW w:w="1001" w:type="pct"/>
            <w:gridSpan w:val="3"/>
          </w:tcPr>
          <w:p w:rsidR="007F7DA2" w:rsidRPr="00113E51" w:rsidRDefault="007F7DA2"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3 % или 1:33 (ВП*)</w:t>
            </w:r>
          </w:p>
        </w:tc>
        <w:tc>
          <w:tcPr>
            <w:tcW w:w="1049" w:type="pct"/>
            <w:gridSpan w:val="3"/>
          </w:tcPr>
          <w:p w:rsidR="007F7DA2" w:rsidRPr="00113E51" w:rsidRDefault="007F7DA2"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5 % или 1:20 (ВП*)</w:t>
            </w:r>
          </w:p>
        </w:tc>
        <w:tc>
          <w:tcPr>
            <w:tcW w:w="983" w:type="pct"/>
            <w:gridSpan w:val="3"/>
          </w:tcPr>
          <w:p w:rsidR="007F7DA2" w:rsidRPr="00113E51" w:rsidRDefault="007F7DA2"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10 % или 1:10 (ВП*)</w:t>
            </w:r>
          </w:p>
        </w:tc>
        <w:tc>
          <w:tcPr>
            <w:tcW w:w="975" w:type="pct"/>
            <w:gridSpan w:val="3"/>
          </w:tcPr>
          <w:p w:rsidR="007F7DA2" w:rsidRPr="00113E51" w:rsidRDefault="007F7DA2"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16,6 % или 1:6 (ВП*)</w:t>
            </w:r>
          </w:p>
        </w:tc>
      </w:tr>
      <w:tr w:rsidR="008925DD" w:rsidRPr="00113E51" w:rsidTr="00E11717">
        <w:trPr>
          <w:trHeight w:val="393"/>
          <w:tblCellSpacing w:w="0" w:type="dxa"/>
          <w:jc w:val="center"/>
        </w:trPr>
        <w:tc>
          <w:tcPr>
            <w:tcW w:w="992" w:type="pct"/>
          </w:tcPr>
          <w:p w:rsidR="00841238" w:rsidRPr="00113E51" w:rsidRDefault="00841238" w:rsidP="00CC6A9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Тип конструкции</w:t>
            </w:r>
            <w:r w:rsidR="00CC6A9D" w:rsidRPr="00113E51">
              <w:rPr>
                <w:spacing w:val="0"/>
                <w:sz w:val="24"/>
                <w:szCs w:val="24"/>
              </w:rPr>
              <w:t xml:space="preserve"> –</w:t>
            </w:r>
            <w:r w:rsidRPr="00113E51">
              <w:rPr>
                <w:spacing w:val="0"/>
                <w:sz w:val="24"/>
                <w:szCs w:val="24"/>
              </w:rPr>
              <w:t xml:space="preserve"> Насыпи</w:t>
            </w:r>
          </w:p>
        </w:tc>
        <w:tc>
          <w:tcPr>
            <w:tcW w:w="395" w:type="pct"/>
          </w:tcPr>
          <w:p w:rsidR="00841238" w:rsidRPr="00113E51" w:rsidRDefault="0084123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i/>
                <w:iCs/>
                <w:spacing w:val="0"/>
                <w:sz w:val="24"/>
                <w:szCs w:val="24"/>
              </w:rPr>
              <w:t>Е</w:t>
            </w:r>
            <w:r w:rsidRPr="00113E51">
              <w:rPr>
                <w:i/>
                <w:iCs/>
                <w:spacing w:val="0"/>
                <w:sz w:val="24"/>
                <w:szCs w:val="24"/>
                <w:vertAlign w:val="subscript"/>
              </w:rPr>
              <w:t>у</w:t>
            </w:r>
            <w:r w:rsidRPr="00113E51">
              <w:rPr>
                <w:spacing w:val="0"/>
                <w:sz w:val="24"/>
                <w:szCs w:val="24"/>
              </w:rPr>
              <w:t>, МПа</w:t>
            </w:r>
          </w:p>
        </w:tc>
        <w:tc>
          <w:tcPr>
            <w:tcW w:w="325" w:type="pct"/>
          </w:tcPr>
          <w:p w:rsidR="00841238" w:rsidRPr="00113E51" w:rsidRDefault="0084123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iCs/>
                <w:spacing w:val="0"/>
                <w:sz w:val="24"/>
                <w:szCs w:val="24"/>
              </w:rPr>
              <w:t>С</w:t>
            </w:r>
            <w:r w:rsidRPr="00113E51">
              <w:rPr>
                <w:spacing w:val="0"/>
                <w:sz w:val="24"/>
                <w:szCs w:val="24"/>
              </w:rPr>
              <w:t>, МПа</w:t>
            </w:r>
          </w:p>
        </w:tc>
        <w:tc>
          <w:tcPr>
            <w:tcW w:w="281" w:type="pct"/>
          </w:tcPr>
          <w:p w:rsidR="00841238" w:rsidRPr="00113E51" w:rsidRDefault="0084123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iCs/>
                <w:spacing w:val="0"/>
                <w:sz w:val="24"/>
                <w:szCs w:val="24"/>
              </w:rPr>
              <w:sym w:font="Symbol" w:char="006A"/>
            </w:r>
            <w:r w:rsidRPr="00113E51">
              <w:rPr>
                <w:spacing w:val="0"/>
                <w:sz w:val="24"/>
                <w:szCs w:val="24"/>
              </w:rPr>
              <w:t xml:space="preserve">, </w:t>
            </w:r>
            <w:r w:rsidRPr="00113E51">
              <w:rPr>
                <w:spacing w:val="0"/>
                <w:sz w:val="24"/>
                <w:szCs w:val="24"/>
              </w:rPr>
              <w:sym w:font="Symbol" w:char="00B0"/>
            </w:r>
            <w:r w:rsidRPr="00113E51">
              <w:rPr>
                <w:spacing w:val="0"/>
                <w:sz w:val="24"/>
                <w:szCs w:val="24"/>
              </w:rPr>
              <w:t>С</w:t>
            </w:r>
          </w:p>
        </w:tc>
        <w:tc>
          <w:tcPr>
            <w:tcW w:w="395" w:type="pct"/>
          </w:tcPr>
          <w:p w:rsidR="00841238" w:rsidRPr="00113E51" w:rsidRDefault="0084123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i/>
                <w:iCs/>
                <w:spacing w:val="0"/>
                <w:sz w:val="24"/>
                <w:szCs w:val="24"/>
              </w:rPr>
              <w:t>Е</w:t>
            </w:r>
            <w:r w:rsidRPr="00113E51">
              <w:rPr>
                <w:i/>
                <w:iCs/>
                <w:spacing w:val="0"/>
                <w:sz w:val="24"/>
                <w:szCs w:val="24"/>
                <w:vertAlign w:val="subscript"/>
              </w:rPr>
              <w:t>у</w:t>
            </w:r>
            <w:r w:rsidRPr="00113E51">
              <w:rPr>
                <w:spacing w:val="0"/>
                <w:sz w:val="24"/>
                <w:szCs w:val="24"/>
              </w:rPr>
              <w:t>, МПа</w:t>
            </w:r>
          </w:p>
        </w:tc>
        <w:tc>
          <w:tcPr>
            <w:tcW w:w="336" w:type="pct"/>
          </w:tcPr>
          <w:p w:rsidR="00841238" w:rsidRPr="00113E51" w:rsidRDefault="0084123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iCs/>
                <w:spacing w:val="0"/>
                <w:sz w:val="24"/>
                <w:szCs w:val="24"/>
              </w:rPr>
              <w:t>С</w:t>
            </w:r>
            <w:r w:rsidRPr="00113E51">
              <w:rPr>
                <w:spacing w:val="0"/>
                <w:sz w:val="24"/>
                <w:szCs w:val="24"/>
              </w:rPr>
              <w:t>, МПа</w:t>
            </w:r>
          </w:p>
        </w:tc>
        <w:tc>
          <w:tcPr>
            <w:tcW w:w="318" w:type="pct"/>
          </w:tcPr>
          <w:p w:rsidR="00841238" w:rsidRPr="00113E51" w:rsidRDefault="0084123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iCs/>
                <w:spacing w:val="0"/>
                <w:sz w:val="24"/>
                <w:szCs w:val="24"/>
              </w:rPr>
              <w:sym w:font="Symbol" w:char="006A"/>
            </w:r>
            <w:r w:rsidRPr="00113E51">
              <w:rPr>
                <w:spacing w:val="0"/>
                <w:sz w:val="24"/>
                <w:szCs w:val="24"/>
              </w:rPr>
              <w:t xml:space="preserve">, </w:t>
            </w:r>
            <w:r w:rsidRPr="00113E51">
              <w:rPr>
                <w:spacing w:val="0"/>
                <w:sz w:val="24"/>
                <w:szCs w:val="24"/>
              </w:rPr>
              <w:sym w:font="Symbol" w:char="00B0"/>
            </w:r>
            <w:r w:rsidRPr="00113E51">
              <w:rPr>
                <w:spacing w:val="0"/>
                <w:sz w:val="24"/>
                <w:szCs w:val="24"/>
              </w:rPr>
              <w:t>С</w:t>
            </w:r>
          </w:p>
        </w:tc>
        <w:tc>
          <w:tcPr>
            <w:tcW w:w="354" w:type="pct"/>
          </w:tcPr>
          <w:p w:rsidR="00841238" w:rsidRPr="00113E51" w:rsidRDefault="0084123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i/>
                <w:iCs/>
                <w:spacing w:val="0"/>
                <w:sz w:val="24"/>
                <w:szCs w:val="24"/>
              </w:rPr>
              <w:t>Е</w:t>
            </w:r>
            <w:r w:rsidRPr="00113E51">
              <w:rPr>
                <w:i/>
                <w:iCs/>
                <w:spacing w:val="0"/>
                <w:sz w:val="24"/>
                <w:szCs w:val="24"/>
                <w:vertAlign w:val="subscript"/>
              </w:rPr>
              <w:t>у</w:t>
            </w:r>
            <w:r w:rsidRPr="00113E51">
              <w:rPr>
                <w:spacing w:val="0"/>
                <w:sz w:val="24"/>
                <w:szCs w:val="24"/>
              </w:rPr>
              <w:t>, МПа</w:t>
            </w:r>
          </w:p>
        </w:tc>
        <w:tc>
          <w:tcPr>
            <w:tcW w:w="328" w:type="pct"/>
          </w:tcPr>
          <w:p w:rsidR="00841238" w:rsidRPr="00113E51" w:rsidRDefault="0084123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iCs/>
                <w:spacing w:val="0"/>
                <w:sz w:val="24"/>
                <w:szCs w:val="24"/>
              </w:rPr>
              <w:t>С</w:t>
            </w:r>
            <w:r w:rsidRPr="00113E51">
              <w:rPr>
                <w:spacing w:val="0"/>
                <w:sz w:val="24"/>
                <w:szCs w:val="24"/>
              </w:rPr>
              <w:t>, МПа</w:t>
            </w:r>
          </w:p>
        </w:tc>
        <w:tc>
          <w:tcPr>
            <w:tcW w:w="301" w:type="pct"/>
          </w:tcPr>
          <w:p w:rsidR="00841238" w:rsidRPr="00113E51" w:rsidRDefault="0084123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iCs/>
                <w:spacing w:val="0"/>
                <w:sz w:val="24"/>
                <w:szCs w:val="24"/>
              </w:rPr>
              <w:sym w:font="Symbol" w:char="006A"/>
            </w:r>
            <w:r w:rsidRPr="00113E51">
              <w:rPr>
                <w:spacing w:val="0"/>
                <w:sz w:val="24"/>
                <w:szCs w:val="24"/>
              </w:rPr>
              <w:t xml:space="preserve">, </w:t>
            </w:r>
            <w:r w:rsidRPr="00113E51">
              <w:rPr>
                <w:spacing w:val="0"/>
                <w:sz w:val="24"/>
                <w:szCs w:val="24"/>
              </w:rPr>
              <w:sym w:font="Symbol" w:char="00B0"/>
            </w:r>
            <w:r w:rsidRPr="00113E51">
              <w:rPr>
                <w:spacing w:val="0"/>
                <w:sz w:val="24"/>
                <w:szCs w:val="24"/>
              </w:rPr>
              <w:t>С</w:t>
            </w:r>
          </w:p>
        </w:tc>
        <w:tc>
          <w:tcPr>
            <w:tcW w:w="376" w:type="pct"/>
          </w:tcPr>
          <w:p w:rsidR="00841238" w:rsidRPr="00113E51" w:rsidRDefault="0084123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i/>
                <w:iCs/>
                <w:spacing w:val="0"/>
                <w:sz w:val="24"/>
                <w:szCs w:val="24"/>
              </w:rPr>
              <w:t>Е</w:t>
            </w:r>
            <w:r w:rsidRPr="00113E51">
              <w:rPr>
                <w:i/>
                <w:iCs/>
                <w:spacing w:val="0"/>
                <w:sz w:val="24"/>
                <w:szCs w:val="24"/>
                <w:vertAlign w:val="subscript"/>
              </w:rPr>
              <w:t>у</w:t>
            </w:r>
            <w:r w:rsidRPr="00113E51">
              <w:rPr>
                <w:spacing w:val="0"/>
                <w:sz w:val="24"/>
                <w:szCs w:val="24"/>
              </w:rPr>
              <w:t>, МПа</w:t>
            </w:r>
          </w:p>
        </w:tc>
        <w:tc>
          <w:tcPr>
            <w:tcW w:w="281" w:type="pct"/>
          </w:tcPr>
          <w:p w:rsidR="00841238" w:rsidRPr="00113E51" w:rsidRDefault="0084123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iCs/>
                <w:spacing w:val="0"/>
                <w:sz w:val="24"/>
                <w:szCs w:val="24"/>
              </w:rPr>
              <w:t>С</w:t>
            </w:r>
            <w:r w:rsidRPr="00113E51">
              <w:rPr>
                <w:spacing w:val="0"/>
                <w:sz w:val="24"/>
                <w:szCs w:val="24"/>
              </w:rPr>
              <w:t>, МПа</w:t>
            </w:r>
          </w:p>
        </w:tc>
        <w:tc>
          <w:tcPr>
            <w:tcW w:w="318" w:type="pct"/>
          </w:tcPr>
          <w:p w:rsidR="00841238" w:rsidRPr="00113E51" w:rsidRDefault="0084123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iCs/>
                <w:spacing w:val="0"/>
                <w:sz w:val="24"/>
                <w:szCs w:val="24"/>
              </w:rPr>
              <w:sym w:font="Symbol" w:char="006A"/>
            </w:r>
            <w:r w:rsidRPr="00113E51">
              <w:rPr>
                <w:spacing w:val="0"/>
                <w:sz w:val="24"/>
                <w:szCs w:val="24"/>
              </w:rPr>
              <w:t xml:space="preserve">, </w:t>
            </w:r>
            <w:r w:rsidRPr="00113E51">
              <w:rPr>
                <w:spacing w:val="0"/>
                <w:sz w:val="24"/>
                <w:szCs w:val="24"/>
              </w:rPr>
              <w:sym w:font="Symbol" w:char="00B0"/>
            </w:r>
            <w:r w:rsidRPr="00113E51">
              <w:rPr>
                <w:spacing w:val="0"/>
                <w:sz w:val="24"/>
                <w:szCs w:val="24"/>
              </w:rPr>
              <w:t>С</w:t>
            </w:r>
          </w:p>
        </w:tc>
      </w:tr>
      <w:tr w:rsidR="008925DD" w:rsidRPr="00113E51" w:rsidTr="005C2800">
        <w:trPr>
          <w:trHeight w:val="20"/>
          <w:tblCellSpacing w:w="0" w:type="dxa"/>
          <w:jc w:val="center"/>
        </w:trPr>
        <w:tc>
          <w:tcPr>
            <w:tcW w:w="992" w:type="pct"/>
          </w:tcPr>
          <w:p w:rsidR="00841238" w:rsidRPr="00113E51" w:rsidRDefault="0084123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w:t>
            </w:r>
          </w:p>
        </w:tc>
        <w:tc>
          <w:tcPr>
            <w:tcW w:w="395" w:type="pct"/>
          </w:tcPr>
          <w:p w:rsidR="00841238" w:rsidRPr="00113E51" w:rsidRDefault="0084123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w:t>
            </w:r>
          </w:p>
        </w:tc>
        <w:tc>
          <w:tcPr>
            <w:tcW w:w="325" w:type="pct"/>
          </w:tcPr>
          <w:p w:rsidR="00841238" w:rsidRPr="00113E51" w:rsidRDefault="0084123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w:t>
            </w:r>
          </w:p>
        </w:tc>
        <w:tc>
          <w:tcPr>
            <w:tcW w:w="281" w:type="pct"/>
          </w:tcPr>
          <w:p w:rsidR="00841238" w:rsidRPr="00113E51" w:rsidRDefault="0084123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5</w:t>
            </w:r>
          </w:p>
        </w:tc>
        <w:tc>
          <w:tcPr>
            <w:tcW w:w="395" w:type="pct"/>
          </w:tcPr>
          <w:p w:rsidR="00841238" w:rsidRPr="00113E51" w:rsidRDefault="0084123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6</w:t>
            </w:r>
          </w:p>
        </w:tc>
        <w:tc>
          <w:tcPr>
            <w:tcW w:w="336" w:type="pct"/>
          </w:tcPr>
          <w:p w:rsidR="00841238" w:rsidRPr="00113E51" w:rsidRDefault="0084123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8</w:t>
            </w:r>
          </w:p>
        </w:tc>
        <w:tc>
          <w:tcPr>
            <w:tcW w:w="318" w:type="pct"/>
          </w:tcPr>
          <w:p w:rsidR="00841238" w:rsidRPr="00113E51" w:rsidRDefault="0084123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9</w:t>
            </w:r>
          </w:p>
        </w:tc>
        <w:tc>
          <w:tcPr>
            <w:tcW w:w="354" w:type="pct"/>
          </w:tcPr>
          <w:p w:rsidR="00841238" w:rsidRPr="00113E51" w:rsidRDefault="0084123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10</w:t>
            </w:r>
          </w:p>
        </w:tc>
        <w:tc>
          <w:tcPr>
            <w:tcW w:w="328" w:type="pct"/>
          </w:tcPr>
          <w:p w:rsidR="00841238" w:rsidRPr="00113E51" w:rsidRDefault="0084123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12</w:t>
            </w:r>
          </w:p>
        </w:tc>
        <w:tc>
          <w:tcPr>
            <w:tcW w:w="301" w:type="pct"/>
          </w:tcPr>
          <w:p w:rsidR="00841238" w:rsidRPr="00113E51" w:rsidRDefault="0084123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13</w:t>
            </w:r>
          </w:p>
        </w:tc>
        <w:tc>
          <w:tcPr>
            <w:tcW w:w="376" w:type="pct"/>
          </w:tcPr>
          <w:p w:rsidR="00841238" w:rsidRPr="00113E51" w:rsidRDefault="0084123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14</w:t>
            </w:r>
          </w:p>
        </w:tc>
        <w:tc>
          <w:tcPr>
            <w:tcW w:w="281" w:type="pct"/>
          </w:tcPr>
          <w:p w:rsidR="00841238" w:rsidRPr="00113E51" w:rsidRDefault="0084123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16</w:t>
            </w:r>
          </w:p>
        </w:tc>
        <w:tc>
          <w:tcPr>
            <w:tcW w:w="318" w:type="pct"/>
          </w:tcPr>
          <w:p w:rsidR="00841238" w:rsidRPr="00113E51" w:rsidRDefault="0084123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17</w:t>
            </w:r>
          </w:p>
        </w:tc>
      </w:tr>
      <w:tr w:rsidR="007F7DA2" w:rsidRPr="00113E51" w:rsidTr="003641A3">
        <w:trPr>
          <w:trHeight w:val="20"/>
          <w:tblCellSpacing w:w="0" w:type="dxa"/>
          <w:jc w:val="center"/>
        </w:trPr>
        <w:tc>
          <w:tcPr>
            <w:tcW w:w="5000" w:type="pct"/>
            <w:gridSpan w:val="13"/>
          </w:tcPr>
          <w:p w:rsidR="007F7DA2" w:rsidRPr="00113E51" w:rsidRDefault="00C911D5" w:rsidP="00C627C7">
            <w:pPr>
              <w:widowControl w:val="0"/>
              <w:shd w:val="clear" w:color="auto" w:fill="FFFFFF"/>
              <w:suppressAutoHyphens w:val="0"/>
              <w:autoSpaceDE w:val="0"/>
              <w:autoSpaceDN w:val="0"/>
              <w:adjustRightInd w:val="0"/>
              <w:spacing w:after="200" w:line="20" w:lineRule="atLeast"/>
              <w:ind w:firstLine="0"/>
              <w:jc w:val="center"/>
              <w:rPr>
                <w:b/>
                <w:spacing w:val="0"/>
                <w:sz w:val="24"/>
                <w:szCs w:val="24"/>
              </w:rPr>
            </w:pPr>
            <w:r w:rsidRPr="00113E51">
              <w:rPr>
                <w:b/>
                <w:i/>
                <w:spacing w:val="0"/>
                <w:sz w:val="24"/>
                <w:szCs w:val="24"/>
                <w:lang w:val="en-US"/>
              </w:rPr>
              <w:t>l</w:t>
            </w:r>
            <w:r w:rsidR="007F7DA2" w:rsidRPr="00113E51">
              <w:rPr>
                <w:b/>
                <w:spacing w:val="0"/>
                <w:sz w:val="24"/>
                <w:szCs w:val="24"/>
                <w:vertAlign w:val="subscript"/>
              </w:rPr>
              <w:t>1</w:t>
            </w:r>
            <w:r w:rsidR="004541C6">
              <w:rPr>
                <w:b/>
                <w:spacing w:val="0"/>
                <w:sz w:val="24"/>
                <w:szCs w:val="24"/>
                <w:vertAlign w:val="subscript"/>
              </w:rPr>
              <w:t xml:space="preserve"> </w:t>
            </w:r>
            <w:r w:rsidR="004541C6">
              <w:rPr>
                <w:b/>
                <w:spacing w:val="0"/>
                <w:sz w:val="24"/>
                <w:szCs w:val="24"/>
              </w:rPr>
              <w:t>–</w:t>
            </w:r>
            <w:r w:rsidR="007F7DA2" w:rsidRPr="00113E51">
              <w:rPr>
                <w:b/>
                <w:spacing w:val="0"/>
                <w:sz w:val="24"/>
                <w:szCs w:val="24"/>
              </w:rPr>
              <w:t xml:space="preserve"> Северной подзоны низкотемпературных многолетнемерзлых грунтов (ММГ) сплошного распространения</w:t>
            </w:r>
          </w:p>
        </w:tc>
      </w:tr>
      <w:tr w:rsidR="007F7DA2" w:rsidRPr="00113E51" w:rsidTr="003641A3">
        <w:trPr>
          <w:trHeight w:val="20"/>
          <w:tblCellSpacing w:w="0" w:type="dxa"/>
          <w:jc w:val="center"/>
        </w:trPr>
        <w:tc>
          <w:tcPr>
            <w:tcW w:w="5000" w:type="pct"/>
            <w:gridSpan w:val="13"/>
          </w:tcPr>
          <w:p w:rsidR="007F7DA2" w:rsidRPr="00113E51" w:rsidRDefault="007F7DA2" w:rsidP="00C627C7">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 xml:space="preserve">1-й тип местности </w:t>
            </w:r>
            <w:r w:rsidR="00C627C7" w:rsidRPr="00113E51">
              <w:rPr>
                <w:spacing w:val="0"/>
                <w:sz w:val="24"/>
                <w:szCs w:val="24"/>
              </w:rPr>
              <w:t>–</w:t>
            </w:r>
            <w:r w:rsidRPr="00113E51">
              <w:rPr>
                <w:spacing w:val="0"/>
                <w:sz w:val="24"/>
                <w:szCs w:val="24"/>
              </w:rPr>
              <w:t xml:space="preserve"> сухие места</w:t>
            </w:r>
          </w:p>
        </w:tc>
      </w:tr>
      <w:tr w:rsidR="008925DD" w:rsidRPr="00113E51" w:rsidTr="005C2800">
        <w:trPr>
          <w:trHeight w:val="20"/>
          <w:tblCellSpacing w:w="0" w:type="dxa"/>
          <w:jc w:val="center"/>
        </w:trPr>
        <w:tc>
          <w:tcPr>
            <w:tcW w:w="992" w:type="pct"/>
          </w:tcPr>
          <w:p w:rsidR="00841238" w:rsidRPr="00113E51" w:rsidRDefault="0084123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Супеси легкие</w:t>
            </w:r>
          </w:p>
        </w:tc>
        <w:tc>
          <w:tcPr>
            <w:tcW w:w="395" w:type="pct"/>
          </w:tcPr>
          <w:p w:rsidR="00841238" w:rsidRPr="00113E51" w:rsidRDefault="0084123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42</w:t>
            </w:r>
          </w:p>
        </w:tc>
        <w:tc>
          <w:tcPr>
            <w:tcW w:w="325" w:type="pct"/>
          </w:tcPr>
          <w:p w:rsidR="00841238" w:rsidRPr="00113E51" w:rsidRDefault="0084123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0,04</w:t>
            </w:r>
          </w:p>
        </w:tc>
        <w:tc>
          <w:tcPr>
            <w:tcW w:w="281" w:type="pct"/>
          </w:tcPr>
          <w:p w:rsidR="00841238" w:rsidRPr="00113E51" w:rsidRDefault="0084123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34</w:t>
            </w:r>
          </w:p>
        </w:tc>
        <w:tc>
          <w:tcPr>
            <w:tcW w:w="395" w:type="pct"/>
          </w:tcPr>
          <w:p w:rsidR="00841238" w:rsidRPr="00113E51" w:rsidRDefault="0084123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50</w:t>
            </w:r>
          </w:p>
        </w:tc>
        <w:tc>
          <w:tcPr>
            <w:tcW w:w="336" w:type="pct"/>
          </w:tcPr>
          <w:p w:rsidR="00841238" w:rsidRPr="00113E51" w:rsidRDefault="0084123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0,045</w:t>
            </w:r>
          </w:p>
        </w:tc>
        <w:tc>
          <w:tcPr>
            <w:tcW w:w="318" w:type="pct"/>
          </w:tcPr>
          <w:p w:rsidR="00841238" w:rsidRPr="00113E51" w:rsidRDefault="0084123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37</w:t>
            </w:r>
          </w:p>
        </w:tc>
        <w:tc>
          <w:tcPr>
            <w:tcW w:w="354" w:type="pct"/>
          </w:tcPr>
          <w:p w:rsidR="00841238" w:rsidRPr="00113E51" w:rsidRDefault="0084123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57</w:t>
            </w:r>
          </w:p>
        </w:tc>
        <w:tc>
          <w:tcPr>
            <w:tcW w:w="328" w:type="pct"/>
          </w:tcPr>
          <w:p w:rsidR="00841238" w:rsidRPr="00113E51" w:rsidRDefault="0084123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0,05</w:t>
            </w:r>
          </w:p>
        </w:tc>
        <w:tc>
          <w:tcPr>
            <w:tcW w:w="301" w:type="pct"/>
          </w:tcPr>
          <w:p w:rsidR="00841238" w:rsidRPr="00113E51" w:rsidRDefault="0084123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43</w:t>
            </w:r>
          </w:p>
        </w:tc>
        <w:tc>
          <w:tcPr>
            <w:tcW w:w="376" w:type="pct"/>
          </w:tcPr>
          <w:p w:rsidR="00841238" w:rsidRPr="00113E51" w:rsidRDefault="0084123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61</w:t>
            </w:r>
          </w:p>
        </w:tc>
        <w:tc>
          <w:tcPr>
            <w:tcW w:w="281" w:type="pct"/>
          </w:tcPr>
          <w:p w:rsidR="00841238" w:rsidRPr="00113E51" w:rsidRDefault="0084123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0,052</w:t>
            </w:r>
          </w:p>
        </w:tc>
        <w:tc>
          <w:tcPr>
            <w:tcW w:w="318" w:type="pct"/>
          </w:tcPr>
          <w:p w:rsidR="00841238" w:rsidRPr="00113E51" w:rsidRDefault="0084123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40</w:t>
            </w:r>
          </w:p>
        </w:tc>
      </w:tr>
      <w:tr w:rsidR="008925DD" w:rsidRPr="00113E51" w:rsidTr="005C2800">
        <w:trPr>
          <w:trHeight w:val="20"/>
          <w:tblCellSpacing w:w="0" w:type="dxa"/>
          <w:jc w:val="center"/>
        </w:trPr>
        <w:tc>
          <w:tcPr>
            <w:tcW w:w="992" w:type="pct"/>
          </w:tcPr>
          <w:p w:rsidR="00841238" w:rsidRPr="00113E51" w:rsidRDefault="0084123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Оптимальные грунтовые смеси</w:t>
            </w:r>
          </w:p>
        </w:tc>
        <w:tc>
          <w:tcPr>
            <w:tcW w:w="395" w:type="pct"/>
          </w:tcPr>
          <w:p w:rsidR="00841238" w:rsidRPr="00113E51" w:rsidRDefault="0084123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42</w:t>
            </w:r>
          </w:p>
        </w:tc>
        <w:tc>
          <w:tcPr>
            <w:tcW w:w="325" w:type="pct"/>
          </w:tcPr>
          <w:p w:rsidR="00841238" w:rsidRPr="00113E51" w:rsidRDefault="0084123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0,02</w:t>
            </w:r>
          </w:p>
        </w:tc>
        <w:tc>
          <w:tcPr>
            <w:tcW w:w="281" w:type="pct"/>
          </w:tcPr>
          <w:p w:rsidR="00841238" w:rsidRPr="00113E51" w:rsidRDefault="0084123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34</w:t>
            </w:r>
          </w:p>
        </w:tc>
        <w:tc>
          <w:tcPr>
            <w:tcW w:w="395" w:type="pct"/>
          </w:tcPr>
          <w:p w:rsidR="00841238" w:rsidRPr="00113E51" w:rsidRDefault="0084123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51</w:t>
            </w:r>
          </w:p>
        </w:tc>
        <w:tc>
          <w:tcPr>
            <w:tcW w:w="336" w:type="pct"/>
          </w:tcPr>
          <w:p w:rsidR="00841238" w:rsidRPr="00113E51" w:rsidRDefault="0084123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0,046</w:t>
            </w:r>
          </w:p>
        </w:tc>
        <w:tc>
          <w:tcPr>
            <w:tcW w:w="318" w:type="pct"/>
          </w:tcPr>
          <w:p w:rsidR="00841238" w:rsidRPr="00113E51" w:rsidRDefault="0084123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37</w:t>
            </w:r>
          </w:p>
        </w:tc>
        <w:tc>
          <w:tcPr>
            <w:tcW w:w="354" w:type="pct"/>
          </w:tcPr>
          <w:p w:rsidR="00841238" w:rsidRPr="00113E51" w:rsidRDefault="0084123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58</w:t>
            </w:r>
          </w:p>
        </w:tc>
        <w:tc>
          <w:tcPr>
            <w:tcW w:w="328" w:type="pct"/>
          </w:tcPr>
          <w:p w:rsidR="00841238" w:rsidRPr="00113E51" w:rsidRDefault="0084123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0,030</w:t>
            </w:r>
          </w:p>
        </w:tc>
        <w:tc>
          <w:tcPr>
            <w:tcW w:w="301" w:type="pct"/>
          </w:tcPr>
          <w:p w:rsidR="00841238" w:rsidRPr="00113E51" w:rsidRDefault="0084123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42</w:t>
            </w:r>
          </w:p>
        </w:tc>
        <w:tc>
          <w:tcPr>
            <w:tcW w:w="376" w:type="pct"/>
          </w:tcPr>
          <w:p w:rsidR="00841238" w:rsidRPr="00113E51" w:rsidRDefault="0084123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61</w:t>
            </w:r>
          </w:p>
        </w:tc>
        <w:tc>
          <w:tcPr>
            <w:tcW w:w="281" w:type="pct"/>
          </w:tcPr>
          <w:p w:rsidR="00841238" w:rsidRPr="00113E51" w:rsidRDefault="0084123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0,053</w:t>
            </w:r>
          </w:p>
        </w:tc>
        <w:tc>
          <w:tcPr>
            <w:tcW w:w="318" w:type="pct"/>
          </w:tcPr>
          <w:p w:rsidR="00841238" w:rsidRPr="00113E51" w:rsidRDefault="0084123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52</w:t>
            </w:r>
          </w:p>
        </w:tc>
      </w:tr>
      <w:tr w:rsidR="008925DD" w:rsidRPr="00113E51" w:rsidTr="005C2800">
        <w:trPr>
          <w:trHeight w:val="20"/>
          <w:tblCellSpacing w:w="0" w:type="dxa"/>
          <w:jc w:val="center"/>
        </w:trPr>
        <w:tc>
          <w:tcPr>
            <w:tcW w:w="992" w:type="pct"/>
          </w:tcPr>
          <w:p w:rsidR="00841238" w:rsidRPr="00113E51" w:rsidRDefault="0084123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Пески пылеватые</w:t>
            </w:r>
          </w:p>
        </w:tc>
        <w:tc>
          <w:tcPr>
            <w:tcW w:w="395" w:type="pct"/>
          </w:tcPr>
          <w:p w:rsidR="00841238" w:rsidRPr="00113E51" w:rsidRDefault="0084123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41</w:t>
            </w:r>
          </w:p>
        </w:tc>
        <w:tc>
          <w:tcPr>
            <w:tcW w:w="325" w:type="pct"/>
          </w:tcPr>
          <w:p w:rsidR="00841238" w:rsidRPr="00113E51" w:rsidRDefault="0084123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0,03</w:t>
            </w:r>
          </w:p>
        </w:tc>
        <w:tc>
          <w:tcPr>
            <w:tcW w:w="281" w:type="pct"/>
          </w:tcPr>
          <w:p w:rsidR="00841238" w:rsidRPr="00113E51" w:rsidRDefault="0084123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32</w:t>
            </w:r>
          </w:p>
        </w:tc>
        <w:tc>
          <w:tcPr>
            <w:tcW w:w="395" w:type="pct"/>
          </w:tcPr>
          <w:p w:rsidR="00841238" w:rsidRPr="00113E51" w:rsidRDefault="0084123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52</w:t>
            </w:r>
          </w:p>
        </w:tc>
        <w:tc>
          <w:tcPr>
            <w:tcW w:w="336" w:type="pct"/>
          </w:tcPr>
          <w:p w:rsidR="00841238" w:rsidRPr="00113E51" w:rsidRDefault="0084123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0,039</w:t>
            </w:r>
          </w:p>
        </w:tc>
        <w:tc>
          <w:tcPr>
            <w:tcW w:w="318" w:type="pct"/>
          </w:tcPr>
          <w:p w:rsidR="00841238" w:rsidRPr="00113E51" w:rsidRDefault="0084123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36</w:t>
            </w:r>
          </w:p>
        </w:tc>
        <w:tc>
          <w:tcPr>
            <w:tcW w:w="354" w:type="pct"/>
          </w:tcPr>
          <w:p w:rsidR="00841238" w:rsidRPr="00113E51" w:rsidRDefault="0084123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43</w:t>
            </w:r>
          </w:p>
        </w:tc>
        <w:tc>
          <w:tcPr>
            <w:tcW w:w="328" w:type="pct"/>
          </w:tcPr>
          <w:p w:rsidR="00841238" w:rsidRPr="00113E51" w:rsidRDefault="0084123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0,045</w:t>
            </w:r>
          </w:p>
        </w:tc>
        <w:tc>
          <w:tcPr>
            <w:tcW w:w="301" w:type="pct"/>
          </w:tcPr>
          <w:p w:rsidR="00841238" w:rsidRPr="00113E51" w:rsidRDefault="0084123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38</w:t>
            </w:r>
          </w:p>
        </w:tc>
        <w:tc>
          <w:tcPr>
            <w:tcW w:w="376" w:type="pct"/>
          </w:tcPr>
          <w:p w:rsidR="00841238" w:rsidRPr="00113E51" w:rsidRDefault="0084123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52</w:t>
            </w:r>
          </w:p>
        </w:tc>
        <w:tc>
          <w:tcPr>
            <w:tcW w:w="281" w:type="pct"/>
          </w:tcPr>
          <w:p w:rsidR="00841238" w:rsidRPr="00113E51" w:rsidRDefault="0084123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0,047</w:t>
            </w:r>
          </w:p>
        </w:tc>
        <w:tc>
          <w:tcPr>
            <w:tcW w:w="318" w:type="pct"/>
          </w:tcPr>
          <w:p w:rsidR="00841238" w:rsidRPr="00113E51" w:rsidRDefault="0084123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35</w:t>
            </w:r>
          </w:p>
        </w:tc>
      </w:tr>
      <w:tr w:rsidR="008925DD" w:rsidRPr="00113E51" w:rsidTr="005C2800">
        <w:trPr>
          <w:trHeight w:val="20"/>
          <w:tblCellSpacing w:w="0" w:type="dxa"/>
          <w:jc w:val="center"/>
        </w:trPr>
        <w:tc>
          <w:tcPr>
            <w:tcW w:w="992" w:type="pct"/>
          </w:tcPr>
          <w:p w:rsidR="00841238" w:rsidRPr="00113E51" w:rsidRDefault="0084123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Супеси тяжелые</w:t>
            </w:r>
          </w:p>
        </w:tc>
        <w:tc>
          <w:tcPr>
            <w:tcW w:w="395" w:type="pct"/>
          </w:tcPr>
          <w:p w:rsidR="00841238" w:rsidRPr="00113E51" w:rsidRDefault="0084123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42</w:t>
            </w:r>
          </w:p>
        </w:tc>
        <w:tc>
          <w:tcPr>
            <w:tcW w:w="325" w:type="pct"/>
          </w:tcPr>
          <w:p w:rsidR="00841238" w:rsidRPr="00113E51" w:rsidRDefault="0084123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0,02</w:t>
            </w:r>
          </w:p>
        </w:tc>
        <w:tc>
          <w:tcPr>
            <w:tcW w:w="281" w:type="pct"/>
          </w:tcPr>
          <w:p w:rsidR="00841238" w:rsidRPr="00113E51" w:rsidRDefault="0084123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31</w:t>
            </w:r>
          </w:p>
        </w:tc>
        <w:tc>
          <w:tcPr>
            <w:tcW w:w="395" w:type="pct"/>
          </w:tcPr>
          <w:p w:rsidR="00841238" w:rsidRPr="00113E51" w:rsidRDefault="0084123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52</w:t>
            </w:r>
          </w:p>
        </w:tc>
        <w:tc>
          <w:tcPr>
            <w:tcW w:w="336" w:type="pct"/>
          </w:tcPr>
          <w:p w:rsidR="00841238" w:rsidRPr="00113E51" w:rsidRDefault="0084123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0,038</w:t>
            </w:r>
          </w:p>
        </w:tc>
        <w:tc>
          <w:tcPr>
            <w:tcW w:w="318" w:type="pct"/>
          </w:tcPr>
          <w:p w:rsidR="00841238" w:rsidRPr="00113E51" w:rsidRDefault="0084123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35</w:t>
            </w:r>
          </w:p>
        </w:tc>
        <w:tc>
          <w:tcPr>
            <w:tcW w:w="354" w:type="pct"/>
          </w:tcPr>
          <w:p w:rsidR="00841238" w:rsidRPr="00113E51" w:rsidRDefault="0084123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42</w:t>
            </w:r>
          </w:p>
        </w:tc>
        <w:tc>
          <w:tcPr>
            <w:tcW w:w="328" w:type="pct"/>
          </w:tcPr>
          <w:p w:rsidR="00841238" w:rsidRPr="00113E51" w:rsidRDefault="0084123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0,025</w:t>
            </w:r>
          </w:p>
        </w:tc>
        <w:tc>
          <w:tcPr>
            <w:tcW w:w="301" w:type="pct"/>
          </w:tcPr>
          <w:p w:rsidR="00841238" w:rsidRPr="00113E51" w:rsidRDefault="0084123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39</w:t>
            </w:r>
          </w:p>
        </w:tc>
        <w:tc>
          <w:tcPr>
            <w:tcW w:w="376" w:type="pct"/>
          </w:tcPr>
          <w:p w:rsidR="00841238" w:rsidRPr="00113E51" w:rsidRDefault="0084123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54</w:t>
            </w:r>
          </w:p>
        </w:tc>
        <w:tc>
          <w:tcPr>
            <w:tcW w:w="281" w:type="pct"/>
          </w:tcPr>
          <w:p w:rsidR="00841238" w:rsidRPr="00113E51" w:rsidRDefault="0084123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0,048</w:t>
            </w:r>
          </w:p>
        </w:tc>
        <w:tc>
          <w:tcPr>
            <w:tcW w:w="318" w:type="pct"/>
          </w:tcPr>
          <w:p w:rsidR="00841238" w:rsidRPr="00113E51" w:rsidRDefault="0084123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37</w:t>
            </w:r>
          </w:p>
        </w:tc>
      </w:tr>
      <w:tr w:rsidR="008925DD" w:rsidRPr="00113E51" w:rsidTr="005C2800">
        <w:trPr>
          <w:trHeight w:val="20"/>
          <w:tblCellSpacing w:w="0" w:type="dxa"/>
          <w:jc w:val="center"/>
        </w:trPr>
        <w:tc>
          <w:tcPr>
            <w:tcW w:w="992" w:type="pct"/>
          </w:tcPr>
          <w:p w:rsidR="00841238" w:rsidRPr="00113E51" w:rsidRDefault="0084123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Суглинки легкие и тяжелые</w:t>
            </w:r>
          </w:p>
        </w:tc>
        <w:tc>
          <w:tcPr>
            <w:tcW w:w="395" w:type="pct"/>
          </w:tcPr>
          <w:p w:rsidR="00841238" w:rsidRPr="00113E51" w:rsidRDefault="0084123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42</w:t>
            </w:r>
          </w:p>
        </w:tc>
        <w:tc>
          <w:tcPr>
            <w:tcW w:w="325" w:type="pct"/>
          </w:tcPr>
          <w:p w:rsidR="00841238" w:rsidRPr="00113E51" w:rsidRDefault="0084123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0,04</w:t>
            </w:r>
          </w:p>
        </w:tc>
        <w:tc>
          <w:tcPr>
            <w:tcW w:w="281" w:type="pct"/>
          </w:tcPr>
          <w:p w:rsidR="00841238" w:rsidRPr="00113E51" w:rsidRDefault="0084123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32</w:t>
            </w:r>
          </w:p>
        </w:tc>
        <w:tc>
          <w:tcPr>
            <w:tcW w:w="395" w:type="pct"/>
          </w:tcPr>
          <w:p w:rsidR="00841238" w:rsidRPr="00113E51" w:rsidRDefault="0084123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53</w:t>
            </w:r>
          </w:p>
        </w:tc>
        <w:tc>
          <w:tcPr>
            <w:tcW w:w="336" w:type="pct"/>
          </w:tcPr>
          <w:p w:rsidR="00841238" w:rsidRPr="00113E51" w:rsidRDefault="0084123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0,054</w:t>
            </w:r>
          </w:p>
        </w:tc>
        <w:tc>
          <w:tcPr>
            <w:tcW w:w="318" w:type="pct"/>
          </w:tcPr>
          <w:p w:rsidR="00841238" w:rsidRPr="00113E51" w:rsidRDefault="0084123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44</w:t>
            </w:r>
          </w:p>
        </w:tc>
        <w:tc>
          <w:tcPr>
            <w:tcW w:w="354" w:type="pct"/>
          </w:tcPr>
          <w:p w:rsidR="00841238" w:rsidRPr="00113E51" w:rsidRDefault="0084123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29,5</w:t>
            </w:r>
          </w:p>
        </w:tc>
        <w:tc>
          <w:tcPr>
            <w:tcW w:w="328" w:type="pct"/>
          </w:tcPr>
          <w:p w:rsidR="00841238" w:rsidRPr="00113E51" w:rsidRDefault="0084123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0,068</w:t>
            </w:r>
          </w:p>
        </w:tc>
        <w:tc>
          <w:tcPr>
            <w:tcW w:w="301" w:type="pct"/>
          </w:tcPr>
          <w:p w:rsidR="00841238" w:rsidRPr="00113E51" w:rsidRDefault="0084123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47</w:t>
            </w:r>
          </w:p>
        </w:tc>
        <w:tc>
          <w:tcPr>
            <w:tcW w:w="376" w:type="pct"/>
          </w:tcPr>
          <w:p w:rsidR="00841238" w:rsidRPr="00113E51" w:rsidRDefault="0084123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33</w:t>
            </w:r>
          </w:p>
        </w:tc>
        <w:tc>
          <w:tcPr>
            <w:tcW w:w="281" w:type="pct"/>
          </w:tcPr>
          <w:p w:rsidR="00841238" w:rsidRPr="00113E51" w:rsidRDefault="0084123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0,074</w:t>
            </w:r>
          </w:p>
        </w:tc>
        <w:tc>
          <w:tcPr>
            <w:tcW w:w="318" w:type="pct"/>
          </w:tcPr>
          <w:p w:rsidR="00841238" w:rsidRPr="00113E51" w:rsidRDefault="0084123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47</w:t>
            </w:r>
          </w:p>
        </w:tc>
      </w:tr>
      <w:tr w:rsidR="008925DD" w:rsidRPr="00113E51" w:rsidTr="005C2800">
        <w:trPr>
          <w:trHeight w:val="20"/>
          <w:tblCellSpacing w:w="0" w:type="dxa"/>
          <w:jc w:val="center"/>
        </w:trPr>
        <w:tc>
          <w:tcPr>
            <w:tcW w:w="992" w:type="pct"/>
          </w:tcPr>
          <w:p w:rsidR="00182395" w:rsidRPr="00113E51" w:rsidRDefault="0018239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Глины</w:t>
            </w:r>
          </w:p>
        </w:tc>
        <w:tc>
          <w:tcPr>
            <w:tcW w:w="395" w:type="pct"/>
          </w:tcPr>
          <w:p w:rsidR="00182395" w:rsidRPr="00113E51" w:rsidRDefault="0018239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41</w:t>
            </w:r>
          </w:p>
        </w:tc>
        <w:tc>
          <w:tcPr>
            <w:tcW w:w="325" w:type="pct"/>
          </w:tcPr>
          <w:p w:rsidR="00182395" w:rsidRPr="00113E51" w:rsidRDefault="0018239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0703</w:t>
            </w:r>
          </w:p>
        </w:tc>
        <w:tc>
          <w:tcPr>
            <w:tcW w:w="281" w:type="pct"/>
          </w:tcPr>
          <w:p w:rsidR="00182395" w:rsidRPr="00113E51" w:rsidRDefault="0018239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32</w:t>
            </w:r>
          </w:p>
        </w:tc>
        <w:tc>
          <w:tcPr>
            <w:tcW w:w="395" w:type="pct"/>
          </w:tcPr>
          <w:p w:rsidR="00182395" w:rsidRPr="00113E51" w:rsidRDefault="0018239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53</w:t>
            </w:r>
          </w:p>
        </w:tc>
        <w:tc>
          <w:tcPr>
            <w:tcW w:w="336" w:type="pct"/>
          </w:tcPr>
          <w:p w:rsidR="00182395" w:rsidRPr="00113E51" w:rsidRDefault="0018239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0,055</w:t>
            </w:r>
          </w:p>
        </w:tc>
        <w:tc>
          <w:tcPr>
            <w:tcW w:w="318" w:type="pct"/>
          </w:tcPr>
          <w:p w:rsidR="00182395" w:rsidRPr="00113E51" w:rsidRDefault="0018239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45</w:t>
            </w:r>
          </w:p>
        </w:tc>
        <w:tc>
          <w:tcPr>
            <w:tcW w:w="354" w:type="pct"/>
          </w:tcPr>
          <w:p w:rsidR="00182395" w:rsidRPr="00113E51" w:rsidRDefault="0018239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29,5</w:t>
            </w:r>
          </w:p>
        </w:tc>
        <w:tc>
          <w:tcPr>
            <w:tcW w:w="328" w:type="pct"/>
          </w:tcPr>
          <w:p w:rsidR="00182395" w:rsidRPr="00113E51" w:rsidRDefault="0018239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0,068</w:t>
            </w:r>
          </w:p>
        </w:tc>
        <w:tc>
          <w:tcPr>
            <w:tcW w:w="301" w:type="pct"/>
          </w:tcPr>
          <w:p w:rsidR="00182395" w:rsidRPr="00113E51" w:rsidRDefault="0018239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46</w:t>
            </w:r>
          </w:p>
        </w:tc>
        <w:tc>
          <w:tcPr>
            <w:tcW w:w="376" w:type="pct"/>
          </w:tcPr>
          <w:p w:rsidR="00182395" w:rsidRPr="00113E51" w:rsidRDefault="0018239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35</w:t>
            </w:r>
          </w:p>
        </w:tc>
        <w:tc>
          <w:tcPr>
            <w:tcW w:w="281" w:type="pct"/>
          </w:tcPr>
          <w:p w:rsidR="00182395" w:rsidRPr="00113E51" w:rsidRDefault="0018239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0,075</w:t>
            </w:r>
          </w:p>
        </w:tc>
        <w:tc>
          <w:tcPr>
            <w:tcW w:w="318" w:type="pct"/>
          </w:tcPr>
          <w:p w:rsidR="00182395" w:rsidRPr="00113E51" w:rsidRDefault="0018239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48</w:t>
            </w:r>
          </w:p>
        </w:tc>
      </w:tr>
    </w:tbl>
    <w:p w:rsidR="00883F5C" w:rsidRPr="00113E51" w:rsidRDefault="00883F5C" w:rsidP="00883F5C">
      <w:pPr>
        <w:spacing w:after="0"/>
        <w:ind w:firstLine="0"/>
        <w:rPr>
          <w:rFonts w:eastAsia="Times New Roman"/>
          <w:bCs/>
          <w:i/>
          <w:spacing w:val="0"/>
          <w:kern w:val="36"/>
          <w:lang w:eastAsia="ru-RU"/>
        </w:rPr>
      </w:pPr>
      <w:r w:rsidRPr="00113E51">
        <w:rPr>
          <w:rFonts w:eastAsia="Times New Roman"/>
          <w:bCs/>
          <w:i/>
          <w:spacing w:val="0"/>
          <w:kern w:val="36"/>
          <w:lang w:eastAsia="ru-RU"/>
        </w:rPr>
        <w:t>Продолжение таблицы В.1</w:t>
      </w:r>
    </w:p>
    <w:tbl>
      <w:tblPr>
        <w:tblW w:w="5000" w:type="pct"/>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890"/>
        <w:gridCol w:w="1150"/>
        <w:gridCol w:w="946"/>
        <w:gridCol w:w="87"/>
        <w:gridCol w:w="731"/>
        <w:gridCol w:w="1150"/>
        <w:gridCol w:w="978"/>
        <w:gridCol w:w="926"/>
        <w:gridCol w:w="1031"/>
        <w:gridCol w:w="955"/>
        <w:gridCol w:w="877"/>
        <w:gridCol w:w="1095"/>
        <w:gridCol w:w="70"/>
        <w:gridCol w:w="748"/>
        <w:gridCol w:w="102"/>
        <w:gridCol w:w="824"/>
      </w:tblGrid>
      <w:tr w:rsidR="00883F5C" w:rsidRPr="00113E51" w:rsidTr="009427ED">
        <w:trPr>
          <w:trHeight w:val="20"/>
          <w:tblCellSpacing w:w="0" w:type="dxa"/>
          <w:jc w:val="center"/>
        </w:trPr>
        <w:tc>
          <w:tcPr>
            <w:tcW w:w="992" w:type="pct"/>
            <w:vMerge w:val="restart"/>
          </w:tcPr>
          <w:p w:rsidR="00883F5C" w:rsidRPr="00113E51" w:rsidRDefault="00883F5C" w:rsidP="009427E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Грунты земляного полотна</w:t>
            </w:r>
          </w:p>
        </w:tc>
        <w:tc>
          <w:tcPr>
            <w:tcW w:w="4008" w:type="pct"/>
            <w:gridSpan w:val="15"/>
          </w:tcPr>
          <w:p w:rsidR="00883F5C" w:rsidRPr="00113E51" w:rsidRDefault="00883F5C" w:rsidP="009427E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Дорожное покрытие</w:t>
            </w:r>
          </w:p>
        </w:tc>
      </w:tr>
      <w:tr w:rsidR="00883F5C" w:rsidRPr="00113E51" w:rsidTr="009427ED">
        <w:trPr>
          <w:trHeight w:val="20"/>
          <w:tblCellSpacing w:w="0" w:type="dxa"/>
          <w:jc w:val="center"/>
        </w:trPr>
        <w:tc>
          <w:tcPr>
            <w:tcW w:w="0" w:type="auto"/>
            <w:vMerge/>
            <w:vAlign w:val="center"/>
          </w:tcPr>
          <w:p w:rsidR="00883F5C" w:rsidRPr="00113E51" w:rsidRDefault="00883F5C" w:rsidP="009427ED">
            <w:pPr>
              <w:suppressAutoHyphens w:val="0"/>
              <w:spacing w:after="200"/>
              <w:ind w:firstLine="0"/>
              <w:jc w:val="left"/>
              <w:rPr>
                <w:spacing w:val="0"/>
                <w:sz w:val="24"/>
                <w:szCs w:val="24"/>
              </w:rPr>
            </w:pPr>
          </w:p>
        </w:tc>
        <w:tc>
          <w:tcPr>
            <w:tcW w:w="1001" w:type="pct"/>
            <w:gridSpan w:val="4"/>
          </w:tcPr>
          <w:p w:rsidR="00883F5C" w:rsidRPr="00113E51" w:rsidRDefault="00883F5C" w:rsidP="009427E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Капитальный тип</w:t>
            </w:r>
          </w:p>
        </w:tc>
        <w:tc>
          <w:tcPr>
            <w:tcW w:w="1049" w:type="pct"/>
            <w:gridSpan w:val="3"/>
          </w:tcPr>
          <w:p w:rsidR="00883F5C" w:rsidRPr="00113E51" w:rsidRDefault="00883F5C" w:rsidP="009427E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Облегченный тип</w:t>
            </w:r>
          </w:p>
        </w:tc>
        <w:tc>
          <w:tcPr>
            <w:tcW w:w="983" w:type="pct"/>
            <w:gridSpan w:val="3"/>
          </w:tcPr>
          <w:p w:rsidR="00883F5C" w:rsidRPr="00113E51" w:rsidRDefault="00883F5C" w:rsidP="009427E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Переходный тип</w:t>
            </w:r>
          </w:p>
        </w:tc>
        <w:tc>
          <w:tcPr>
            <w:tcW w:w="975" w:type="pct"/>
            <w:gridSpan w:val="5"/>
          </w:tcPr>
          <w:p w:rsidR="00883F5C" w:rsidRPr="00113E51" w:rsidRDefault="00883F5C" w:rsidP="009427E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Низший тип</w:t>
            </w:r>
          </w:p>
        </w:tc>
      </w:tr>
      <w:tr w:rsidR="00883F5C" w:rsidRPr="00113E51" w:rsidTr="009427ED">
        <w:trPr>
          <w:trHeight w:val="20"/>
          <w:tblCellSpacing w:w="0" w:type="dxa"/>
          <w:jc w:val="center"/>
        </w:trPr>
        <w:tc>
          <w:tcPr>
            <w:tcW w:w="0" w:type="auto"/>
            <w:vMerge/>
            <w:vAlign w:val="center"/>
          </w:tcPr>
          <w:p w:rsidR="00883F5C" w:rsidRPr="00113E51" w:rsidRDefault="00883F5C" w:rsidP="009427ED">
            <w:pPr>
              <w:suppressAutoHyphens w:val="0"/>
              <w:spacing w:after="200"/>
              <w:ind w:firstLine="0"/>
              <w:jc w:val="left"/>
              <w:rPr>
                <w:spacing w:val="0"/>
                <w:sz w:val="24"/>
                <w:szCs w:val="24"/>
              </w:rPr>
            </w:pPr>
          </w:p>
        </w:tc>
        <w:tc>
          <w:tcPr>
            <w:tcW w:w="4008" w:type="pct"/>
            <w:gridSpan w:val="15"/>
          </w:tcPr>
          <w:p w:rsidR="00883F5C" w:rsidRPr="00113E51" w:rsidRDefault="00883F5C" w:rsidP="009427E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обеспеченность расчетных показателей (ОРП) земляного полотна</w:t>
            </w:r>
          </w:p>
        </w:tc>
      </w:tr>
      <w:tr w:rsidR="00883F5C" w:rsidRPr="00113E51" w:rsidTr="009427ED">
        <w:trPr>
          <w:trHeight w:val="20"/>
          <w:tblCellSpacing w:w="0" w:type="dxa"/>
          <w:jc w:val="center"/>
        </w:trPr>
        <w:tc>
          <w:tcPr>
            <w:tcW w:w="0" w:type="auto"/>
            <w:vMerge/>
            <w:vAlign w:val="center"/>
          </w:tcPr>
          <w:p w:rsidR="00883F5C" w:rsidRPr="00113E51" w:rsidRDefault="00883F5C" w:rsidP="009427ED">
            <w:pPr>
              <w:suppressAutoHyphens w:val="0"/>
              <w:spacing w:after="200"/>
              <w:ind w:firstLine="0"/>
              <w:jc w:val="left"/>
              <w:rPr>
                <w:spacing w:val="0"/>
                <w:sz w:val="24"/>
                <w:szCs w:val="24"/>
              </w:rPr>
            </w:pPr>
          </w:p>
        </w:tc>
        <w:tc>
          <w:tcPr>
            <w:tcW w:w="1001" w:type="pct"/>
            <w:gridSpan w:val="4"/>
          </w:tcPr>
          <w:p w:rsidR="00883F5C" w:rsidRPr="00113E51" w:rsidRDefault="00883F5C" w:rsidP="009427E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3 % или 1:33 (ВП*)</w:t>
            </w:r>
          </w:p>
        </w:tc>
        <w:tc>
          <w:tcPr>
            <w:tcW w:w="1049" w:type="pct"/>
            <w:gridSpan w:val="3"/>
          </w:tcPr>
          <w:p w:rsidR="00883F5C" w:rsidRPr="00113E51" w:rsidRDefault="00883F5C" w:rsidP="009427E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5 % или 1:20 (ВП*)</w:t>
            </w:r>
          </w:p>
        </w:tc>
        <w:tc>
          <w:tcPr>
            <w:tcW w:w="983" w:type="pct"/>
            <w:gridSpan w:val="3"/>
          </w:tcPr>
          <w:p w:rsidR="00883F5C" w:rsidRPr="00113E51" w:rsidRDefault="00883F5C" w:rsidP="009427E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10 % или 1:10 (ВП*)</w:t>
            </w:r>
          </w:p>
        </w:tc>
        <w:tc>
          <w:tcPr>
            <w:tcW w:w="975" w:type="pct"/>
            <w:gridSpan w:val="5"/>
          </w:tcPr>
          <w:p w:rsidR="00883F5C" w:rsidRPr="00113E51" w:rsidRDefault="00883F5C" w:rsidP="009427E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16,6 % или 1:6 (ВП*)</w:t>
            </w:r>
          </w:p>
        </w:tc>
      </w:tr>
      <w:tr w:rsidR="008925DD" w:rsidRPr="00113E51" w:rsidTr="005C2800">
        <w:trPr>
          <w:trHeight w:val="20"/>
          <w:tblCellSpacing w:w="0" w:type="dxa"/>
          <w:jc w:val="center"/>
        </w:trPr>
        <w:tc>
          <w:tcPr>
            <w:tcW w:w="992" w:type="pct"/>
          </w:tcPr>
          <w:p w:rsidR="00DD0826" w:rsidRPr="00113E51" w:rsidRDefault="00DD0826"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Суглинки легкие пылеватые</w:t>
            </w:r>
          </w:p>
        </w:tc>
        <w:tc>
          <w:tcPr>
            <w:tcW w:w="395" w:type="pct"/>
          </w:tcPr>
          <w:p w:rsidR="00DD0826" w:rsidRPr="00113E51" w:rsidRDefault="00DD0826"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41</w:t>
            </w:r>
          </w:p>
        </w:tc>
        <w:tc>
          <w:tcPr>
            <w:tcW w:w="325" w:type="pct"/>
          </w:tcPr>
          <w:p w:rsidR="00DD0826" w:rsidRPr="00113E51" w:rsidRDefault="00DD0826"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0,02</w:t>
            </w:r>
          </w:p>
        </w:tc>
        <w:tc>
          <w:tcPr>
            <w:tcW w:w="281" w:type="pct"/>
            <w:gridSpan w:val="2"/>
          </w:tcPr>
          <w:p w:rsidR="00DD0826" w:rsidRPr="00113E51" w:rsidRDefault="00DD0826"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33</w:t>
            </w:r>
          </w:p>
        </w:tc>
        <w:tc>
          <w:tcPr>
            <w:tcW w:w="395" w:type="pct"/>
          </w:tcPr>
          <w:p w:rsidR="00DD0826" w:rsidRPr="00113E51" w:rsidRDefault="00DD0826"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54</w:t>
            </w:r>
          </w:p>
        </w:tc>
        <w:tc>
          <w:tcPr>
            <w:tcW w:w="336" w:type="pct"/>
          </w:tcPr>
          <w:p w:rsidR="00DD0826" w:rsidRPr="00113E51" w:rsidRDefault="00DD0826"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0,018</w:t>
            </w:r>
          </w:p>
        </w:tc>
        <w:tc>
          <w:tcPr>
            <w:tcW w:w="318" w:type="pct"/>
          </w:tcPr>
          <w:p w:rsidR="00DD0826" w:rsidRPr="00113E51" w:rsidRDefault="00DD0826"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42</w:t>
            </w:r>
          </w:p>
        </w:tc>
        <w:tc>
          <w:tcPr>
            <w:tcW w:w="354" w:type="pct"/>
          </w:tcPr>
          <w:p w:rsidR="00DD0826" w:rsidRPr="00113E51" w:rsidRDefault="00DD0826" w:rsidP="00DD0826">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19</w:t>
            </w:r>
          </w:p>
        </w:tc>
        <w:tc>
          <w:tcPr>
            <w:tcW w:w="328" w:type="pct"/>
          </w:tcPr>
          <w:p w:rsidR="00DD0826" w:rsidRPr="00113E51" w:rsidRDefault="00DD0826"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0,028</w:t>
            </w:r>
          </w:p>
        </w:tc>
        <w:tc>
          <w:tcPr>
            <w:tcW w:w="301" w:type="pct"/>
          </w:tcPr>
          <w:p w:rsidR="00DD0826" w:rsidRPr="00113E51" w:rsidRDefault="00DD0826"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19</w:t>
            </w:r>
          </w:p>
        </w:tc>
        <w:tc>
          <w:tcPr>
            <w:tcW w:w="376" w:type="pct"/>
          </w:tcPr>
          <w:p w:rsidR="00DD0826" w:rsidRPr="00113E51" w:rsidRDefault="00DD0826"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18</w:t>
            </w:r>
          </w:p>
        </w:tc>
        <w:tc>
          <w:tcPr>
            <w:tcW w:w="281" w:type="pct"/>
            <w:gridSpan w:val="2"/>
          </w:tcPr>
          <w:p w:rsidR="00DD0826" w:rsidRPr="00113E51" w:rsidRDefault="00DD0826"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0,038</w:t>
            </w:r>
          </w:p>
        </w:tc>
        <w:tc>
          <w:tcPr>
            <w:tcW w:w="318" w:type="pct"/>
            <w:gridSpan w:val="2"/>
          </w:tcPr>
          <w:p w:rsidR="00DD0826" w:rsidRPr="00113E51" w:rsidRDefault="00DD0826"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22</w:t>
            </w:r>
          </w:p>
        </w:tc>
      </w:tr>
      <w:tr w:rsidR="008925DD" w:rsidRPr="00113E51" w:rsidTr="005C2800">
        <w:trPr>
          <w:trHeight w:val="20"/>
          <w:tblCellSpacing w:w="0" w:type="dxa"/>
          <w:jc w:val="center"/>
        </w:trPr>
        <w:tc>
          <w:tcPr>
            <w:tcW w:w="992" w:type="pct"/>
          </w:tcPr>
          <w:p w:rsidR="00DD0826" w:rsidRPr="00113E51" w:rsidRDefault="00DD0826"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Суглинки тяжелые пылеватые</w:t>
            </w:r>
          </w:p>
        </w:tc>
        <w:tc>
          <w:tcPr>
            <w:tcW w:w="395" w:type="pct"/>
          </w:tcPr>
          <w:p w:rsidR="00DD0826" w:rsidRPr="00113E51" w:rsidRDefault="00DD0826"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42</w:t>
            </w:r>
          </w:p>
        </w:tc>
        <w:tc>
          <w:tcPr>
            <w:tcW w:w="325" w:type="pct"/>
          </w:tcPr>
          <w:p w:rsidR="00DD0826" w:rsidRPr="00113E51" w:rsidRDefault="00DD0826"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0,02</w:t>
            </w:r>
          </w:p>
        </w:tc>
        <w:tc>
          <w:tcPr>
            <w:tcW w:w="281" w:type="pct"/>
            <w:gridSpan w:val="2"/>
          </w:tcPr>
          <w:p w:rsidR="00DD0826" w:rsidRPr="00113E51" w:rsidRDefault="00DD0826"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31</w:t>
            </w:r>
          </w:p>
        </w:tc>
        <w:tc>
          <w:tcPr>
            <w:tcW w:w="395" w:type="pct"/>
          </w:tcPr>
          <w:p w:rsidR="00DD0826" w:rsidRPr="00113E51" w:rsidRDefault="00DD0826"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51</w:t>
            </w:r>
          </w:p>
        </w:tc>
        <w:tc>
          <w:tcPr>
            <w:tcW w:w="336" w:type="pct"/>
          </w:tcPr>
          <w:p w:rsidR="00DD0826" w:rsidRPr="00113E51" w:rsidRDefault="00DD0826"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0,017</w:t>
            </w:r>
          </w:p>
        </w:tc>
        <w:tc>
          <w:tcPr>
            <w:tcW w:w="318" w:type="pct"/>
          </w:tcPr>
          <w:p w:rsidR="00DD0826" w:rsidRPr="00113E51" w:rsidRDefault="00DD0826"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43</w:t>
            </w:r>
          </w:p>
        </w:tc>
        <w:tc>
          <w:tcPr>
            <w:tcW w:w="354" w:type="pct"/>
          </w:tcPr>
          <w:p w:rsidR="00DD0826" w:rsidRPr="00113E51" w:rsidRDefault="00DD0826" w:rsidP="00DD0826">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19</w:t>
            </w:r>
          </w:p>
        </w:tc>
        <w:tc>
          <w:tcPr>
            <w:tcW w:w="328" w:type="pct"/>
          </w:tcPr>
          <w:p w:rsidR="00DD0826" w:rsidRPr="00113E51" w:rsidRDefault="00DD0826"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0,029</w:t>
            </w:r>
          </w:p>
        </w:tc>
        <w:tc>
          <w:tcPr>
            <w:tcW w:w="301" w:type="pct"/>
          </w:tcPr>
          <w:p w:rsidR="00DD0826" w:rsidRPr="00113E51" w:rsidRDefault="00DD0826"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19</w:t>
            </w:r>
          </w:p>
        </w:tc>
        <w:tc>
          <w:tcPr>
            <w:tcW w:w="376" w:type="pct"/>
          </w:tcPr>
          <w:p w:rsidR="00DD0826" w:rsidRPr="00113E51" w:rsidRDefault="00DD0826"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19</w:t>
            </w:r>
          </w:p>
        </w:tc>
        <w:tc>
          <w:tcPr>
            <w:tcW w:w="281" w:type="pct"/>
            <w:gridSpan w:val="2"/>
          </w:tcPr>
          <w:p w:rsidR="00DD0826" w:rsidRPr="00113E51" w:rsidRDefault="00DD0826"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0,035</w:t>
            </w:r>
          </w:p>
        </w:tc>
        <w:tc>
          <w:tcPr>
            <w:tcW w:w="318" w:type="pct"/>
            <w:gridSpan w:val="2"/>
          </w:tcPr>
          <w:p w:rsidR="00DD0826" w:rsidRPr="00113E51" w:rsidRDefault="00DD0826"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21</w:t>
            </w:r>
          </w:p>
        </w:tc>
      </w:tr>
      <w:tr w:rsidR="008925DD" w:rsidRPr="00113E51" w:rsidTr="005C2800">
        <w:trPr>
          <w:trHeight w:val="20"/>
          <w:tblCellSpacing w:w="0" w:type="dxa"/>
          <w:jc w:val="center"/>
        </w:trPr>
        <w:tc>
          <w:tcPr>
            <w:tcW w:w="992" w:type="pct"/>
          </w:tcPr>
          <w:p w:rsidR="00DD0826" w:rsidRPr="00113E51" w:rsidRDefault="00DD0826"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Супеси пылеватые</w:t>
            </w:r>
          </w:p>
        </w:tc>
        <w:tc>
          <w:tcPr>
            <w:tcW w:w="395" w:type="pct"/>
          </w:tcPr>
          <w:p w:rsidR="00DD0826" w:rsidRPr="00113E51" w:rsidRDefault="00DD0826"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42</w:t>
            </w:r>
          </w:p>
        </w:tc>
        <w:tc>
          <w:tcPr>
            <w:tcW w:w="325" w:type="pct"/>
          </w:tcPr>
          <w:p w:rsidR="00DD0826" w:rsidRPr="00113E51" w:rsidRDefault="00DD0826"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0,03</w:t>
            </w:r>
          </w:p>
        </w:tc>
        <w:tc>
          <w:tcPr>
            <w:tcW w:w="281" w:type="pct"/>
            <w:gridSpan w:val="2"/>
          </w:tcPr>
          <w:p w:rsidR="00DD0826" w:rsidRPr="00113E51" w:rsidRDefault="00DD0826"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32</w:t>
            </w:r>
          </w:p>
        </w:tc>
        <w:tc>
          <w:tcPr>
            <w:tcW w:w="395" w:type="pct"/>
          </w:tcPr>
          <w:p w:rsidR="00DD0826" w:rsidRPr="00113E51" w:rsidRDefault="00DD0826"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51</w:t>
            </w:r>
          </w:p>
        </w:tc>
        <w:tc>
          <w:tcPr>
            <w:tcW w:w="336" w:type="pct"/>
          </w:tcPr>
          <w:p w:rsidR="00DD0826" w:rsidRPr="00113E51" w:rsidRDefault="00DD0826"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0,029</w:t>
            </w:r>
          </w:p>
        </w:tc>
        <w:tc>
          <w:tcPr>
            <w:tcW w:w="318" w:type="pct"/>
          </w:tcPr>
          <w:p w:rsidR="00DD0826" w:rsidRPr="00113E51" w:rsidRDefault="00DD0826"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43</w:t>
            </w:r>
          </w:p>
        </w:tc>
        <w:tc>
          <w:tcPr>
            <w:tcW w:w="354" w:type="pct"/>
          </w:tcPr>
          <w:p w:rsidR="00DD0826" w:rsidRPr="00113E51" w:rsidRDefault="00DD0826" w:rsidP="00DD0826">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19</w:t>
            </w:r>
          </w:p>
        </w:tc>
        <w:tc>
          <w:tcPr>
            <w:tcW w:w="328" w:type="pct"/>
          </w:tcPr>
          <w:p w:rsidR="00DD0826" w:rsidRPr="00113E51" w:rsidRDefault="00DD0826"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0,030</w:t>
            </w:r>
          </w:p>
        </w:tc>
        <w:tc>
          <w:tcPr>
            <w:tcW w:w="301" w:type="pct"/>
          </w:tcPr>
          <w:p w:rsidR="00DD0826" w:rsidRPr="00113E51" w:rsidRDefault="00DD0826"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18</w:t>
            </w:r>
          </w:p>
        </w:tc>
        <w:tc>
          <w:tcPr>
            <w:tcW w:w="376" w:type="pct"/>
          </w:tcPr>
          <w:p w:rsidR="00DD0826" w:rsidRPr="00113E51" w:rsidRDefault="00DD0826"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21</w:t>
            </w:r>
          </w:p>
        </w:tc>
        <w:tc>
          <w:tcPr>
            <w:tcW w:w="281" w:type="pct"/>
            <w:gridSpan w:val="2"/>
          </w:tcPr>
          <w:p w:rsidR="00DD0826" w:rsidRPr="00113E51" w:rsidRDefault="00DD0826"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0,034</w:t>
            </w:r>
          </w:p>
        </w:tc>
        <w:tc>
          <w:tcPr>
            <w:tcW w:w="318" w:type="pct"/>
            <w:gridSpan w:val="2"/>
          </w:tcPr>
          <w:p w:rsidR="00DD0826" w:rsidRPr="00113E51" w:rsidRDefault="00DD0826"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27</w:t>
            </w:r>
          </w:p>
        </w:tc>
      </w:tr>
      <w:tr w:rsidR="008925DD" w:rsidRPr="00113E51" w:rsidTr="005C2800">
        <w:trPr>
          <w:trHeight w:val="20"/>
          <w:tblCellSpacing w:w="0" w:type="dxa"/>
          <w:jc w:val="center"/>
        </w:trPr>
        <w:tc>
          <w:tcPr>
            <w:tcW w:w="992" w:type="pct"/>
          </w:tcPr>
          <w:p w:rsidR="00DD0826" w:rsidRPr="00113E51" w:rsidRDefault="00DD0826"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Супеси тяжелые пылеватые</w:t>
            </w:r>
          </w:p>
        </w:tc>
        <w:tc>
          <w:tcPr>
            <w:tcW w:w="395" w:type="pct"/>
          </w:tcPr>
          <w:p w:rsidR="00DD0826" w:rsidRPr="00113E51" w:rsidRDefault="00DD0826"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41</w:t>
            </w:r>
          </w:p>
        </w:tc>
        <w:tc>
          <w:tcPr>
            <w:tcW w:w="325" w:type="pct"/>
          </w:tcPr>
          <w:p w:rsidR="00DD0826" w:rsidRPr="00113E51" w:rsidRDefault="00DD0826"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0,04</w:t>
            </w:r>
          </w:p>
        </w:tc>
        <w:tc>
          <w:tcPr>
            <w:tcW w:w="281" w:type="pct"/>
            <w:gridSpan w:val="2"/>
          </w:tcPr>
          <w:p w:rsidR="00DD0826" w:rsidRPr="00113E51" w:rsidRDefault="00DD0826"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32</w:t>
            </w:r>
          </w:p>
        </w:tc>
        <w:tc>
          <w:tcPr>
            <w:tcW w:w="395" w:type="pct"/>
          </w:tcPr>
          <w:p w:rsidR="00DD0826" w:rsidRPr="00113E51" w:rsidRDefault="00DD0826"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52</w:t>
            </w:r>
          </w:p>
        </w:tc>
        <w:tc>
          <w:tcPr>
            <w:tcW w:w="336" w:type="pct"/>
          </w:tcPr>
          <w:p w:rsidR="00DD0826" w:rsidRPr="00113E51" w:rsidRDefault="00DD0826"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0,030</w:t>
            </w:r>
          </w:p>
        </w:tc>
        <w:tc>
          <w:tcPr>
            <w:tcW w:w="318" w:type="pct"/>
          </w:tcPr>
          <w:p w:rsidR="00DD0826" w:rsidRPr="00113E51" w:rsidRDefault="00DD0826"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42</w:t>
            </w:r>
          </w:p>
        </w:tc>
        <w:tc>
          <w:tcPr>
            <w:tcW w:w="354" w:type="pct"/>
          </w:tcPr>
          <w:p w:rsidR="00DD0826" w:rsidRPr="00113E51" w:rsidRDefault="00DD0826" w:rsidP="00DD0826">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19</w:t>
            </w:r>
          </w:p>
        </w:tc>
        <w:tc>
          <w:tcPr>
            <w:tcW w:w="328" w:type="pct"/>
          </w:tcPr>
          <w:p w:rsidR="00DD0826" w:rsidRPr="00113E51" w:rsidRDefault="00DD0826"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0,031</w:t>
            </w:r>
          </w:p>
        </w:tc>
        <w:tc>
          <w:tcPr>
            <w:tcW w:w="301" w:type="pct"/>
          </w:tcPr>
          <w:p w:rsidR="00DD0826" w:rsidRPr="00113E51" w:rsidRDefault="00DD0826"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19</w:t>
            </w:r>
          </w:p>
        </w:tc>
        <w:tc>
          <w:tcPr>
            <w:tcW w:w="376" w:type="pct"/>
          </w:tcPr>
          <w:p w:rsidR="00DD0826" w:rsidRPr="00113E51" w:rsidRDefault="00DD0826"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22</w:t>
            </w:r>
          </w:p>
        </w:tc>
        <w:tc>
          <w:tcPr>
            <w:tcW w:w="281" w:type="pct"/>
            <w:gridSpan w:val="2"/>
          </w:tcPr>
          <w:p w:rsidR="00DD0826" w:rsidRPr="00113E51" w:rsidRDefault="00DD0826"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0,033</w:t>
            </w:r>
          </w:p>
        </w:tc>
        <w:tc>
          <w:tcPr>
            <w:tcW w:w="318" w:type="pct"/>
            <w:gridSpan w:val="2"/>
          </w:tcPr>
          <w:p w:rsidR="00DD0826" w:rsidRPr="00113E51" w:rsidRDefault="00DD0826"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29</w:t>
            </w:r>
          </w:p>
        </w:tc>
      </w:tr>
      <w:tr w:rsidR="007F7DA2" w:rsidRPr="00113E51" w:rsidTr="003641A3">
        <w:trPr>
          <w:trHeight w:val="20"/>
          <w:tblCellSpacing w:w="0" w:type="dxa"/>
          <w:jc w:val="center"/>
        </w:trPr>
        <w:tc>
          <w:tcPr>
            <w:tcW w:w="5000" w:type="pct"/>
            <w:gridSpan w:val="16"/>
          </w:tcPr>
          <w:p w:rsidR="007F7DA2" w:rsidRPr="00113E51" w:rsidRDefault="007F7DA2" w:rsidP="00C627C7">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2-й тип местности</w:t>
            </w:r>
            <w:r w:rsidR="00C627C7" w:rsidRPr="00113E51">
              <w:rPr>
                <w:spacing w:val="0"/>
                <w:sz w:val="24"/>
                <w:szCs w:val="24"/>
              </w:rPr>
              <w:t xml:space="preserve"> – </w:t>
            </w:r>
            <w:r w:rsidRPr="00113E51">
              <w:rPr>
                <w:spacing w:val="0"/>
                <w:sz w:val="24"/>
                <w:szCs w:val="24"/>
              </w:rPr>
              <w:t>сырые места</w:t>
            </w:r>
          </w:p>
        </w:tc>
      </w:tr>
      <w:tr w:rsidR="008925DD" w:rsidRPr="00113E51" w:rsidTr="005C2800">
        <w:trPr>
          <w:trHeight w:val="20"/>
          <w:tblCellSpacing w:w="0" w:type="dxa"/>
          <w:jc w:val="center"/>
        </w:trPr>
        <w:tc>
          <w:tcPr>
            <w:tcW w:w="992" w:type="pct"/>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Супеси легкие</w:t>
            </w:r>
          </w:p>
        </w:tc>
        <w:tc>
          <w:tcPr>
            <w:tcW w:w="395" w:type="pct"/>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40</w:t>
            </w:r>
          </w:p>
        </w:tc>
        <w:tc>
          <w:tcPr>
            <w:tcW w:w="355" w:type="pct"/>
            <w:gridSpan w:val="2"/>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0,03</w:t>
            </w:r>
          </w:p>
        </w:tc>
        <w:tc>
          <w:tcPr>
            <w:tcW w:w="251" w:type="pct"/>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32</w:t>
            </w:r>
          </w:p>
        </w:tc>
        <w:tc>
          <w:tcPr>
            <w:tcW w:w="395" w:type="pct"/>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47</w:t>
            </w:r>
          </w:p>
        </w:tc>
        <w:tc>
          <w:tcPr>
            <w:tcW w:w="336" w:type="pct"/>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0,040</w:t>
            </w:r>
          </w:p>
        </w:tc>
        <w:tc>
          <w:tcPr>
            <w:tcW w:w="318" w:type="pct"/>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35</w:t>
            </w:r>
          </w:p>
        </w:tc>
        <w:tc>
          <w:tcPr>
            <w:tcW w:w="354" w:type="pct"/>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55</w:t>
            </w:r>
          </w:p>
        </w:tc>
        <w:tc>
          <w:tcPr>
            <w:tcW w:w="328" w:type="pct"/>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0,045</w:t>
            </w:r>
          </w:p>
        </w:tc>
        <w:tc>
          <w:tcPr>
            <w:tcW w:w="301" w:type="pct"/>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41</w:t>
            </w:r>
          </w:p>
        </w:tc>
        <w:tc>
          <w:tcPr>
            <w:tcW w:w="400" w:type="pct"/>
            <w:gridSpan w:val="2"/>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58</w:t>
            </w:r>
          </w:p>
        </w:tc>
        <w:tc>
          <w:tcPr>
            <w:tcW w:w="292" w:type="pct"/>
            <w:gridSpan w:val="2"/>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0,047</w:t>
            </w:r>
          </w:p>
        </w:tc>
        <w:tc>
          <w:tcPr>
            <w:tcW w:w="283" w:type="pct"/>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39</w:t>
            </w:r>
          </w:p>
        </w:tc>
      </w:tr>
      <w:tr w:rsidR="008925DD" w:rsidRPr="00113E51" w:rsidTr="005C2800">
        <w:trPr>
          <w:trHeight w:val="20"/>
          <w:tblCellSpacing w:w="0" w:type="dxa"/>
          <w:jc w:val="center"/>
        </w:trPr>
        <w:tc>
          <w:tcPr>
            <w:tcW w:w="992" w:type="pct"/>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Оптимальные грунтовые смеси</w:t>
            </w:r>
          </w:p>
        </w:tc>
        <w:tc>
          <w:tcPr>
            <w:tcW w:w="395" w:type="pct"/>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41</w:t>
            </w:r>
          </w:p>
        </w:tc>
        <w:tc>
          <w:tcPr>
            <w:tcW w:w="355" w:type="pct"/>
            <w:gridSpan w:val="2"/>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0,025</w:t>
            </w:r>
          </w:p>
        </w:tc>
        <w:tc>
          <w:tcPr>
            <w:tcW w:w="251" w:type="pct"/>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lang w:val="en-US"/>
              </w:rPr>
            </w:pPr>
            <w:r w:rsidRPr="00113E51">
              <w:rPr>
                <w:spacing w:val="0"/>
                <w:sz w:val="24"/>
                <w:szCs w:val="24"/>
                <w:lang w:val="en-US"/>
              </w:rPr>
              <w:t>30</w:t>
            </w:r>
          </w:p>
        </w:tc>
        <w:tc>
          <w:tcPr>
            <w:tcW w:w="395" w:type="pct"/>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50</w:t>
            </w:r>
          </w:p>
        </w:tc>
        <w:tc>
          <w:tcPr>
            <w:tcW w:w="336" w:type="pct"/>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0,043</w:t>
            </w:r>
          </w:p>
        </w:tc>
        <w:tc>
          <w:tcPr>
            <w:tcW w:w="318" w:type="pct"/>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36</w:t>
            </w:r>
          </w:p>
        </w:tc>
        <w:tc>
          <w:tcPr>
            <w:tcW w:w="354" w:type="pct"/>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56</w:t>
            </w:r>
          </w:p>
        </w:tc>
        <w:tc>
          <w:tcPr>
            <w:tcW w:w="328" w:type="pct"/>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0,042</w:t>
            </w:r>
          </w:p>
        </w:tc>
        <w:tc>
          <w:tcPr>
            <w:tcW w:w="301" w:type="pct"/>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41</w:t>
            </w:r>
          </w:p>
        </w:tc>
        <w:tc>
          <w:tcPr>
            <w:tcW w:w="400" w:type="pct"/>
            <w:gridSpan w:val="2"/>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59</w:t>
            </w:r>
          </w:p>
        </w:tc>
        <w:tc>
          <w:tcPr>
            <w:tcW w:w="292" w:type="pct"/>
            <w:gridSpan w:val="2"/>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0,050</w:t>
            </w:r>
          </w:p>
        </w:tc>
        <w:tc>
          <w:tcPr>
            <w:tcW w:w="283" w:type="pct"/>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51</w:t>
            </w:r>
          </w:p>
        </w:tc>
      </w:tr>
      <w:tr w:rsidR="008925DD" w:rsidRPr="00113E51" w:rsidTr="005C2800">
        <w:trPr>
          <w:trHeight w:val="20"/>
          <w:tblCellSpacing w:w="0" w:type="dxa"/>
          <w:jc w:val="center"/>
        </w:trPr>
        <w:tc>
          <w:tcPr>
            <w:tcW w:w="992" w:type="pct"/>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Пески пылеватые</w:t>
            </w:r>
          </w:p>
        </w:tc>
        <w:tc>
          <w:tcPr>
            <w:tcW w:w="395" w:type="pct"/>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39</w:t>
            </w:r>
          </w:p>
        </w:tc>
        <w:tc>
          <w:tcPr>
            <w:tcW w:w="355" w:type="pct"/>
            <w:gridSpan w:val="2"/>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0,028</w:t>
            </w:r>
          </w:p>
        </w:tc>
        <w:tc>
          <w:tcPr>
            <w:tcW w:w="251" w:type="pct"/>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31</w:t>
            </w:r>
          </w:p>
        </w:tc>
        <w:tc>
          <w:tcPr>
            <w:tcW w:w="395" w:type="pct"/>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51</w:t>
            </w:r>
          </w:p>
        </w:tc>
        <w:tc>
          <w:tcPr>
            <w:tcW w:w="336" w:type="pct"/>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0,035</w:t>
            </w:r>
          </w:p>
        </w:tc>
        <w:tc>
          <w:tcPr>
            <w:tcW w:w="318" w:type="pct"/>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34</w:t>
            </w:r>
          </w:p>
        </w:tc>
        <w:tc>
          <w:tcPr>
            <w:tcW w:w="354" w:type="pct"/>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41</w:t>
            </w:r>
          </w:p>
        </w:tc>
        <w:tc>
          <w:tcPr>
            <w:tcW w:w="328" w:type="pct"/>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0,041</w:t>
            </w:r>
          </w:p>
        </w:tc>
        <w:tc>
          <w:tcPr>
            <w:tcW w:w="301" w:type="pct"/>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36</w:t>
            </w:r>
          </w:p>
        </w:tc>
        <w:tc>
          <w:tcPr>
            <w:tcW w:w="400" w:type="pct"/>
            <w:gridSpan w:val="2"/>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50</w:t>
            </w:r>
          </w:p>
        </w:tc>
        <w:tc>
          <w:tcPr>
            <w:tcW w:w="292" w:type="pct"/>
            <w:gridSpan w:val="2"/>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0,045</w:t>
            </w:r>
          </w:p>
        </w:tc>
        <w:tc>
          <w:tcPr>
            <w:tcW w:w="283" w:type="pct"/>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50</w:t>
            </w:r>
          </w:p>
        </w:tc>
      </w:tr>
      <w:tr w:rsidR="008925DD" w:rsidRPr="00113E51" w:rsidTr="005C2800">
        <w:trPr>
          <w:trHeight w:val="20"/>
          <w:tblCellSpacing w:w="0" w:type="dxa"/>
          <w:jc w:val="center"/>
        </w:trPr>
        <w:tc>
          <w:tcPr>
            <w:tcW w:w="992" w:type="pct"/>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Супеси тяжелые</w:t>
            </w:r>
          </w:p>
        </w:tc>
        <w:tc>
          <w:tcPr>
            <w:tcW w:w="395" w:type="pct"/>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40</w:t>
            </w:r>
          </w:p>
        </w:tc>
        <w:tc>
          <w:tcPr>
            <w:tcW w:w="355" w:type="pct"/>
            <w:gridSpan w:val="2"/>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0,018</w:t>
            </w:r>
          </w:p>
        </w:tc>
        <w:tc>
          <w:tcPr>
            <w:tcW w:w="251" w:type="pct"/>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30</w:t>
            </w:r>
          </w:p>
        </w:tc>
        <w:tc>
          <w:tcPr>
            <w:tcW w:w="395" w:type="pct"/>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50</w:t>
            </w:r>
          </w:p>
        </w:tc>
        <w:tc>
          <w:tcPr>
            <w:tcW w:w="336" w:type="pct"/>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0,036</w:t>
            </w:r>
          </w:p>
        </w:tc>
        <w:tc>
          <w:tcPr>
            <w:tcW w:w="318" w:type="pct"/>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33</w:t>
            </w:r>
          </w:p>
        </w:tc>
        <w:tc>
          <w:tcPr>
            <w:tcW w:w="354" w:type="pct"/>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40</w:t>
            </w:r>
          </w:p>
        </w:tc>
        <w:tc>
          <w:tcPr>
            <w:tcW w:w="328" w:type="pct"/>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0,022</w:t>
            </w:r>
          </w:p>
        </w:tc>
        <w:tc>
          <w:tcPr>
            <w:tcW w:w="301" w:type="pct"/>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37</w:t>
            </w:r>
          </w:p>
        </w:tc>
        <w:tc>
          <w:tcPr>
            <w:tcW w:w="400" w:type="pct"/>
            <w:gridSpan w:val="2"/>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52</w:t>
            </w:r>
          </w:p>
        </w:tc>
        <w:tc>
          <w:tcPr>
            <w:tcW w:w="292" w:type="pct"/>
            <w:gridSpan w:val="2"/>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0,043</w:t>
            </w:r>
          </w:p>
        </w:tc>
        <w:tc>
          <w:tcPr>
            <w:tcW w:w="283" w:type="pct"/>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35</w:t>
            </w:r>
          </w:p>
        </w:tc>
      </w:tr>
      <w:tr w:rsidR="008925DD" w:rsidRPr="00113E51" w:rsidTr="005C2800">
        <w:trPr>
          <w:trHeight w:val="20"/>
          <w:tblCellSpacing w:w="0" w:type="dxa"/>
          <w:jc w:val="center"/>
        </w:trPr>
        <w:tc>
          <w:tcPr>
            <w:tcW w:w="992" w:type="pct"/>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Суглинки легкие и тяжелые</w:t>
            </w:r>
          </w:p>
        </w:tc>
        <w:tc>
          <w:tcPr>
            <w:tcW w:w="395" w:type="pct"/>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39</w:t>
            </w:r>
          </w:p>
        </w:tc>
        <w:tc>
          <w:tcPr>
            <w:tcW w:w="355" w:type="pct"/>
            <w:gridSpan w:val="2"/>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0,034</w:t>
            </w:r>
          </w:p>
        </w:tc>
        <w:tc>
          <w:tcPr>
            <w:tcW w:w="251" w:type="pct"/>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31</w:t>
            </w:r>
          </w:p>
        </w:tc>
        <w:tc>
          <w:tcPr>
            <w:tcW w:w="395" w:type="pct"/>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51</w:t>
            </w:r>
          </w:p>
        </w:tc>
        <w:tc>
          <w:tcPr>
            <w:tcW w:w="336" w:type="pct"/>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0,051</w:t>
            </w:r>
          </w:p>
        </w:tc>
        <w:tc>
          <w:tcPr>
            <w:tcW w:w="318" w:type="pct"/>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42</w:t>
            </w:r>
          </w:p>
        </w:tc>
        <w:tc>
          <w:tcPr>
            <w:tcW w:w="354" w:type="pct"/>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lang w:val="en-US"/>
              </w:rPr>
              <w:t>28</w:t>
            </w:r>
          </w:p>
        </w:tc>
        <w:tc>
          <w:tcPr>
            <w:tcW w:w="328" w:type="pct"/>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0,075</w:t>
            </w:r>
          </w:p>
        </w:tc>
        <w:tc>
          <w:tcPr>
            <w:tcW w:w="301" w:type="pct"/>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43</w:t>
            </w:r>
          </w:p>
        </w:tc>
        <w:tc>
          <w:tcPr>
            <w:tcW w:w="400" w:type="pct"/>
            <w:gridSpan w:val="2"/>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32</w:t>
            </w:r>
          </w:p>
        </w:tc>
        <w:tc>
          <w:tcPr>
            <w:tcW w:w="292" w:type="pct"/>
            <w:gridSpan w:val="2"/>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0,067</w:t>
            </w:r>
          </w:p>
        </w:tc>
        <w:tc>
          <w:tcPr>
            <w:tcW w:w="283" w:type="pct"/>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43</w:t>
            </w:r>
          </w:p>
        </w:tc>
      </w:tr>
      <w:tr w:rsidR="008925DD" w:rsidRPr="00113E51" w:rsidTr="005C2800">
        <w:trPr>
          <w:trHeight w:val="20"/>
          <w:tblCellSpacing w:w="0" w:type="dxa"/>
          <w:jc w:val="center"/>
        </w:trPr>
        <w:tc>
          <w:tcPr>
            <w:tcW w:w="992" w:type="pct"/>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lastRenderedPageBreak/>
              <w:t>Глины</w:t>
            </w:r>
          </w:p>
        </w:tc>
        <w:tc>
          <w:tcPr>
            <w:tcW w:w="395" w:type="pct"/>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39</w:t>
            </w:r>
          </w:p>
        </w:tc>
        <w:tc>
          <w:tcPr>
            <w:tcW w:w="355" w:type="pct"/>
            <w:gridSpan w:val="2"/>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0,027</w:t>
            </w:r>
          </w:p>
        </w:tc>
        <w:tc>
          <w:tcPr>
            <w:tcW w:w="251" w:type="pct"/>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29</w:t>
            </w:r>
          </w:p>
        </w:tc>
        <w:tc>
          <w:tcPr>
            <w:tcW w:w="395" w:type="pct"/>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51</w:t>
            </w:r>
          </w:p>
        </w:tc>
        <w:tc>
          <w:tcPr>
            <w:tcW w:w="336" w:type="pct"/>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0,046</w:t>
            </w:r>
          </w:p>
        </w:tc>
        <w:tc>
          <w:tcPr>
            <w:tcW w:w="318" w:type="pct"/>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43</w:t>
            </w:r>
          </w:p>
        </w:tc>
        <w:tc>
          <w:tcPr>
            <w:tcW w:w="354" w:type="pct"/>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28</w:t>
            </w:r>
          </w:p>
        </w:tc>
        <w:tc>
          <w:tcPr>
            <w:tcW w:w="328" w:type="pct"/>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0,078</w:t>
            </w:r>
          </w:p>
        </w:tc>
        <w:tc>
          <w:tcPr>
            <w:tcW w:w="301" w:type="pct"/>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44</w:t>
            </w:r>
          </w:p>
        </w:tc>
        <w:tc>
          <w:tcPr>
            <w:tcW w:w="400" w:type="pct"/>
            <w:gridSpan w:val="2"/>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33</w:t>
            </w:r>
          </w:p>
        </w:tc>
        <w:tc>
          <w:tcPr>
            <w:tcW w:w="292" w:type="pct"/>
            <w:gridSpan w:val="2"/>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0,071</w:t>
            </w:r>
          </w:p>
        </w:tc>
        <w:tc>
          <w:tcPr>
            <w:tcW w:w="283" w:type="pct"/>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45</w:t>
            </w:r>
          </w:p>
        </w:tc>
      </w:tr>
    </w:tbl>
    <w:p w:rsidR="00883F5C" w:rsidRPr="00113E51" w:rsidRDefault="00883F5C" w:rsidP="00883F5C">
      <w:pPr>
        <w:spacing w:after="0"/>
        <w:ind w:firstLine="0"/>
        <w:rPr>
          <w:rFonts w:eastAsia="Times New Roman"/>
          <w:bCs/>
          <w:i/>
          <w:spacing w:val="0"/>
          <w:kern w:val="36"/>
          <w:lang w:eastAsia="ru-RU"/>
        </w:rPr>
      </w:pPr>
      <w:r w:rsidRPr="00113E51">
        <w:rPr>
          <w:rFonts w:eastAsia="Times New Roman"/>
          <w:bCs/>
          <w:i/>
          <w:spacing w:val="0"/>
          <w:kern w:val="36"/>
          <w:lang w:eastAsia="ru-RU"/>
        </w:rPr>
        <w:t>Продолжение таблицы В.1</w:t>
      </w:r>
    </w:p>
    <w:tbl>
      <w:tblPr>
        <w:tblW w:w="5000" w:type="pct"/>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889"/>
        <w:gridCol w:w="1083"/>
        <w:gridCol w:w="67"/>
        <w:gridCol w:w="1034"/>
        <w:gridCol w:w="731"/>
        <w:gridCol w:w="1150"/>
        <w:gridCol w:w="978"/>
        <w:gridCol w:w="926"/>
        <w:gridCol w:w="1031"/>
        <w:gridCol w:w="955"/>
        <w:gridCol w:w="877"/>
        <w:gridCol w:w="1165"/>
        <w:gridCol w:w="850"/>
        <w:gridCol w:w="143"/>
        <w:gridCol w:w="681"/>
      </w:tblGrid>
      <w:tr w:rsidR="00883F5C" w:rsidRPr="00113E51" w:rsidTr="009427ED">
        <w:trPr>
          <w:trHeight w:val="20"/>
          <w:tblCellSpacing w:w="0" w:type="dxa"/>
          <w:jc w:val="center"/>
        </w:trPr>
        <w:tc>
          <w:tcPr>
            <w:tcW w:w="992" w:type="pct"/>
            <w:vMerge w:val="restart"/>
          </w:tcPr>
          <w:p w:rsidR="00883F5C" w:rsidRPr="00113E51" w:rsidRDefault="00883F5C" w:rsidP="009427E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Грунты земляного полотна</w:t>
            </w:r>
          </w:p>
        </w:tc>
        <w:tc>
          <w:tcPr>
            <w:tcW w:w="4008" w:type="pct"/>
            <w:gridSpan w:val="14"/>
          </w:tcPr>
          <w:p w:rsidR="00883F5C" w:rsidRPr="00113E51" w:rsidRDefault="00883F5C" w:rsidP="009427E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Дорожное покрытие</w:t>
            </w:r>
          </w:p>
        </w:tc>
      </w:tr>
      <w:tr w:rsidR="00883F5C" w:rsidRPr="00113E51" w:rsidTr="009427ED">
        <w:trPr>
          <w:trHeight w:val="20"/>
          <w:tblCellSpacing w:w="0" w:type="dxa"/>
          <w:jc w:val="center"/>
        </w:trPr>
        <w:tc>
          <w:tcPr>
            <w:tcW w:w="0" w:type="auto"/>
            <w:vMerge/>
            <w:vAlign w:val="center"/>
          </w:tcPr>
          <w:p w:rsidR="00883F5C" w:rsidRPr="00113E51" w:rsidRDefault="00883F5C" w:rsidP="009427ED">
            <w:pPr>
              <w:suppressAutoHyphens w:val="0"/>
              <w:spacing w:after="200"/>
              <w:ind w:firstLine="0"/>
              <w:jc w:val="left"/>
              <w:rPr>
                <w:spacing w:val="0"/>
                <w:sz w:val="24"/>
                <w:szCs w:val="24"/>
              </w:rPr>
            </w:pPr>
          </w:p>
        </w:tc>
        <w:tc>
          <w:tcPr>
            <w:tcW w:w="1001" w:type="pct"/>
            <w:gridSpan w:val="4"/>
          </w:tcPr>
          <w:p w:rsidR="00883F5C" w:rsidRPr="00113E51" w:rsidRDefault="00883F5C" w:rsidP="009427E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Капитальный тип</w:t>
            </w:r>
          </w:p>
        </w:tc>
        <w:tc>
          <w:tcPr>
            <w:tcW w:w="1049" w:type="pct"/>
            <w:gridSpan w:val="3"/>
          </w:tcPr>
          <w:p w:rsidR="00883F5C" w:rsidRPr="00113E51" w:rsidRDefault="00883F5C" w:rsidP="009427E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Облегченный тип</w:t>
            </w:r>
          </w:p>
        </w:tc>
        <w:tc>
          <w:tcPr>
            <w:tcW w:w="983" w:type="pct"/>
            <w:gridSpan w:val="3"/>
          </w:tcPr>
          <w:p w:rsidR="00883F5C" w:rsidRPr="00113E51" w:rsidRDefault="00883F5C" w:rsidP="009427E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Переходный тип</w:t>
            </w:r>
          </w:p>
        </w:tc>
        <w:tc>
          <w:tcPr>
            <w:tcW w:w="975" w:type="pct"/>
            <w:gridSpan w:val="4"/>
          </w:tcPr>
          <w:p w:rsidR="00883F5C" w:rsidRPr="00113E51" w:rsidRDefault="00883F5C" w:rsidP="009427E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Низший тип</w:t>
            </w:r>
          </w:p>
        </w:tc>
      </w:tr>
      <w:tr w:rsidR="00883F5C" w:rsidRPr="00113E51" w:rsidTr="009427ED">
        <w:trPr>
          <w:trHeight w:val="20"/>
          <w:tblCellSpacing w:w="0" w:type="dxa"/>
          <w:jc w:val="center"/>
        </w:trPr>
        <w:tc>
          <w:tcPr>
            <w:tcW w:w="0" w:type="auto"/>
            <w:vMerge/>
            <w:vAlign w:val="center"/>
          </w:tcPr>
          <w:p w:rsidR="00883F5C" w:rsidRPr="00113E51" w:rsidRDefault="00883F5C" w:rsidP="009427ED">
            <w:pPr>
              <w:suppressAutoHyphens w:val="0"/>
              <w:spacing w:after="200"/>
              <w:ind w:firstLine="0"/>
              <w:jc w:val="left"/>
              <w:rPr>
                <w:spacing w:val="0"/>
                <w:sz w:val="24"/>
                <w:szCs w:val="24"/>
              </w:rPr>
            </w:pPr>
          </w:p>
        </w:tc>
        <w:tc>
          <w:tcPr>
            <w:tcW w:w="4008" w:type="pct"/>
            <w:gridSpan w:val="14"/>
          </w:tcPr>
          <w:p w:rsidR="00883F5C" w:rsidRPr="00113E51" w:rsidRDefault="00883F5C" w:rsidP="009427E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обеспеченность расчетных показателей (ОРП) земляного полотна</w:t>
            </w:r>
          </w:p>
        </w:tc>
      </w:tr>
      <w:tr w:rsidR="00883F5C" w:rsidRPr="00113E51" w:rsidTr="009427ED">
        <w:trPr>
          <w:trHeight w:val="20"/>
          <w:tblCellSpacing w:w="0" w:type="dxa"/>
          <w:jc w:val="center"/>
        </w:trPr>
        <w:tc>
          <w:tcPr>
            <w:tcW w:w="0" w:type="auto"/>
            <w:vMerge/>
            <w:vAlign w:val="center"/>
          </w:tcPr>
          <w:p w:rsidR="00883F5C" w:rsidRPr="00113E51" w:rsidRDefault="00883F5C" w:rsidP="009427ED">
            <w:pPr>
              <w:suppressAutoHyphens w:val="0"/>
              <w:spacing w:after="200"/>
              <w:ind w:firstLine="0"/>
              <w:jc w:val="left"/>
              <w:rPr>
                <w:spacing w:val="0"/>
                <w:sz w:val="24"/>
                <w:szCs w:val="24"/>
              </w:rPr>
            </w:pPr>
          </w:p>
        </w:tc>
        <w:tc>
          <w:tcPr>
            <w:tcW w:w="1001" w:type="pct"/>
            <w:gridSpan w:val="4"/>
          </w:tcPr>
          <w:p w:rsidR="00883F5C" w:rsidRPr="00113E51" w:rsidRDefault="00883F5C" w:rsidP="009427E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3 % или 1:33 (ВП*)</w:t>
            </w:r>
          </w:p>
        </w:tc>
        <w:tc>
          <w:tcPr>
            <w:tcW w:w="1049" w:type="pct"/>
            <w:gridSpan w:val="3"/>
          </w:tcPr>
          <w:p w:rsidR="00883F5C" w:rsidRPr="00113E51" w:rsidRDefault="00883F5C" w:rsidP="009427E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5 % или 1:20 (ВП*)</w:t>
            </w:r>
          </w:p>
        </w:tc>
        <w:tc>
          <w:tcPr>
            <w:tcW w:w="983" w:type="pct"/>
            <w:gridSpan w:val="3"/>
          </w:tcPr>
          <w:p w:rsidR="00883F5C" w:rsidRPr="00113E51" w:rsidRDefault="00883F5C" w:rsidP="009427E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10 % или 1:10 (ВП*)</w:t>
            </w:r>
          </w:p>
        </w:tc>
        <w:tc>
          <w:tcPr>
            <w:tcW w:w="975" w:type="pct"/>
            <w:gridSpan w:val="4"/>
          </w:tcPr>
          <w:p w:rsidR="00883F5C" w:rsidRPr="00113E51" w:rsidRDefault="00883F5C" w:rsidP="009427E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16,6 % или 1:6 (ВП*)</w:t>
            </w:r>
          </w:p>
        </w:tc>
      </w:tr>
      <w:tr w:rsidR="008925DD" w:rsidRPr="00113E51" w:rsidTr="005C2800">
        <w:trPr>
          <w:trHeight w:val="20"/>
          <w:tblCellSpacing w:w="0" w:type="dxa"/>
          <w:jc w:val="center"/>
        </w:trPr>
        <w:tc>
          <w:tcPr>
            <w:tcW w:w="992" w:type="pct"/>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Суглинки легкие пылеватые</w:t>
            </w:r>
          </w:p>
        </w:tc>
        <w:tc>
          <w:tcPr>
            <w:tcW w:w="395" w:type="pct"/>
            <w:gridSpan w:val="2"/>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lang w:val="en-US"/>
              </w:rPr>
            </w:pPr>
            <w:r w:rsidRPr="00113E51">
              <w:rPr>
                <w:spacing w:val="0"/>
                <w:sz w:val="24"/>
                <w:szCs w:val="24"/>
                <w:lang w:val="en-US"/>
              </w:rPr>
              <w:t>39</w:t>
            </w:r>
          </w:p>
        </w:tc>
        <w:tc>
          <w:tcPr>
            <w:tcW w:w="355" w:type="pct"/>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0,018</w:t>
            </w:r>
          </w:p>
        </w:tc>
        <w:tc>
          <w:tcPr>
            <w:tcW w:w="251" w:type="pct"/>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lang w:val="en-US"/>
              </w:rPr>
            </w:pPr>
            <w:r w:rsidRPr="00113E51">
              <w:rPr>
                <w:spacing w:val="0"/>
                <w:sz w:val="24"/>
                <w:szCs w:val="24"/>
                <w:lang w:val="en-US"/>
              </w:rPr>
              <w:t>31</w:t>
            </w:r>
          </w:p>
        </w:tc>
        <w:tc>
          <w:tcPr>
            <w:tcW w:w="395" w:type="pct"/>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52</w:t>
            </w:r>
          </w:p>
        </w:tc>
        <w:tc>
          <w:tcPr>
            <w:tcW w:w="336" w:type="pct"/>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0,016</w:t>
            </w:r>
          </w:p>
        </w:tc>
        <w:tc>
          <w:tcPr>
            <w:tcW w:w="318" w:type="pct"/>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lang w:val="en-US"/>
              </w:rPr>
            </w:pPr>
            <w:r w:rsidRPr="00113E51">
              <w:rPr>
                <w:spacing w:val="0"/>
                <w:sz w:val="24"/>
                <w:szCs w:val="24"/>
                <w:lang w:val="en-US"/>
              </w:rPr>
              <w:t>41</w:t>
            </w:r>
          </w:p>
        </w:tc>
        <w:tc>
          <w:tcPr>
            <w:tcW w:w="354" w:type="pct"/>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lang w:val="en-US"/>
              </w:rPr>
              <w:t>19</w:t>
            </w:r>
          </w:p>
        </w:tc>
        <w:tc>
          <w:tcPr>
            <w:tcW w:w="328" w:type="pct"/>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0,025</w:t>
            </w:r>
          </w:p>
        </w:tc>
        <w:tc>
          <w:tcPr>
            <w:tcW w:w="301" w:type="pct"/>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lang w:val="en-US"/>
              </w:rPr>
            </w:pPr>
            <w:r w:rsidRPr="00113E51">
              <w:rPr>
                <w:spacing w:val="0"/>
                <w:sz w:val="24"/>
                <w:szCs w:val="24"/>
                <w:lang w:val="en-US"/>
              </w:rPr>
              <w:t>19</w:t>
            </w:r>
          </w:p>
        </w:tc>
        <w:tc>
          <w:tcPr>
            <w:tcW w:w="400" w:type="pct"/>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17</w:t>
            </w:r>
          </w:p>
        </w:tc>
        <w:tc>
          <w:tcPr>
            <w:tcW w:w="292" w:type="pct"/>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0,033</w:t>
            </w:r>
          </w:p>
        </w:tc>
        <w:tc>
          <w:tcPr>
            <w:tcW w:w="283" w:type="pct"/>
            <w:gridSpan w:val="2"/>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lang w:val="en-US"/>
              </w:rPr>
            </w:pPr>
            <w:r w:rsidRPr="00113E51">
              <w:rPr>
                <w:spacing w:val="0"/>
                <w:sz w:val="24"/>
                <w:szCs w:val="24"/>
                <w:lang w:val="en-US"/>
              </w:rPr>
              <w:t>22</w:t>
            </w:r>
          </w:p>
        </w:tc>
      </w:tr>
      <w:tr w:rsidR="008925DD" w:rsidRPr="00113E51" w:rsidTr="005C2800">
        <w:trPr>
          <w:trHeight w:val="20"/>
          <w:tblCellSpacing w:w="0" w:type="dxa"/>
          <w:jc w:val="center"/>
        </w:trPr>
        <w:tc>
          <w:tcPr>
            <w:tcW w:w="992" w:type="pct"/>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Суглинки тяжелые пылеватые</w:t>
            </w:r>
          </w:p>
        </w:tc>
        <w:tc>
          <w:tcPr>
            <w:tcW w:w="395" w:type="pct"/>
            <w:gridSpan w:val="2"/>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41</w:t>
            </w:r>
          </w:p>
        </w:tc>
        <w:tc>
          <w:tcPr>
            <w:tcW w:w="355" w:type="pct"/>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0,017</w:t>
            </w:r>
          </w:p>
        </w:tc>
        <w:tc>
          <w:tcPr>
            <w:tcW w:w="251" w:type="pct"/>
          </w:tcPr>
          <w:p w:rsidR="008925DD" w:rsidRPr="00113E51" w:rsidRDefault="008925DD" w:rsidP="00560E5F">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30</w:t>
            </w:r>
          </w:p>
        </w:tc>
        <w:tc>
          <w:tcPr>
            <w:tcW w:w="395" w:type="pct"/>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lang w:val="en-US"/>
              </w:rPr>
              <w:t>50</w:t>
            </w:r>
          </w:p>
        </w:tc>
        <w:tc>
          <w:tcPr>
            <w:tcW w:w="336" w:type="pct"/>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0,020</w:t>
            </w:r>
          </w:p>
        </w:tc>
        <w:tc>
          <w:tcPr>
            <w:tcW w:w="318" w:type="pct"/>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lang w:val="en-US"/>
              </w:rPr>
            </w:pPr>
            <w:r w:rsidRPr="00113E51">
              <w:rPr>
                <w:spacing w:val="0"/>
                <w:sz w:val="24"/>
                <w:szCs w:val="24"/>
                <w:lang w:val="en-US"/>
              </w:rPr>
              <w:t>42</w:t>
            </w:r>
          </w:p>
        </w:tc>
        <w:tc>
          <w:tcPr>
            <w:tcW w:w="354" w:type="pct"/>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18</w:t>
            </w:r>
          </w:p>
        </w:tc>
        <w:tc>
          <w:tcPr>
            <w:tcW w:w="328" w:type="pct"/>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0,024</w:t>
            </w:r>
          </w:p>
        </w:tc>
        <w:tc>
          <w:tcPr>
            <w:tcW w:w="301" w:type="pct"/>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18</w:t>
            </w:r>
          </w:p>
        </w:tc>
        <w:tc>
          <w:tcPr>
            <w:tcW w:w="400" w:type="pct"/>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18</w:t>
            </w:r>
          </w:p>
        </w:tc>
        <w:tc>
          <w:tcPr>
            <w:tcW w:w="292" w:type="pct"/>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0,031</w:t>
            </w:r>
          </w:p>
        </w:tc>
        <w:tc>
          <w:tcPr>
            <w:tcW w:w="283" w:type="pct"/>
            <w:gridSpan w:val="2"/>
          </w:tcPr>
          <w:p w:rsidR="008925DD" w:rsidRPr="00113E51" w:rsidRDefault="008925DD" w:rsidP="00560E5F">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20</w:t>
            </w:r>
          </w:p>
        </w:tc>
      </w:tr>
      <w:tr w:rsidR="008925DD" w:rsidRPr="00113E51" w:rsidTr="005C2800">
        <w:trPr>
          <w:trHeight w:val="20"/>
          <w:tblCellSpacing w:w="0" w:type="dxa"/>
          <w:jc w:val="center"/>
        </w:trPr>
        <w:tc>
          <w:tcPr>
            <w:tcW w:w="992" w:type="pct"/>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Супеси пылеватые</w:t>
            </w:r>
          </w:p>
        </w:tc>
        <w:tc>
          <w:tcPr>
            <w:tcW w:w="395" w:type="pct"/>
            <w:gridSpan w:val="2"/>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lang w:val="en-US"/>
              </w:rPr>
            </w:pPr>
            <w:r w:rsidRPr="00113E51">
              <w:rPr>
                <w:spacing w:val="0"/>
                <w:sz w:val="24"/>
                <w:szCs w:val="24"/>
                <w:lang w:val="en-US"/>
              </w:rPr>
              <w:t>42</w:t>
            </w:r>
          </w:p>
        </w:tc>
        <w:tc>
          <w:tcPr>
            <w:tcW w:w="355" w:type="pct"/>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0,025</w:t>
            </w:r>
          </w:p>
        </w:tc>
        <w:tc>
          <w:tcPr>
            <w:tcW w:w="251" w:type="pct"/>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lang w:val="en-US"/>
              </w:rPr>
            </w:pPr>
            <w:r w:rsidRPr="00113E51">
              <w:rPr>
                <w:spacing w:val="0"/>
                <w:sz w:val="24"/>
                <w:szCs w:val="24"/>
                <w:lang w:val="en-US"/>
              </w:rPr>
              <w:t>32</w:t>
            </w:r>
          </w:p>
        </w:tc>
        <w:tc>
          <w:tcPr>
            <w:tcW w:w="395" w:type="pct"/>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50</w:t>
            </w:r>
          </w:p>
        </w:tc>
        <w:tc>
          <w:tcPr>
            <w:tcW w:w="336" w:type="pct"/>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0,025</w:t>
            </w:r>
          </w:p>
        </w:tc>
        <w:tc>
          <w:tcPr>
            <w:tcW w:w="318" w:type="pct"/>
          </w:tcPr>
          <w:p w:rsidR="008925DD" w:rsidRPr="00113E51" w:rsidRDefault="008925DD" w:rsidP="00560E5F">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42</w:t>
            </w:r>
          </w:p>
        </w:tc>
        <w:tc>
          <w:tcPr>
            <w:tcW w:w="354" w:type="pct"/>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18</w:t>
            </w:r>
          </w:p>
        </w:tc>
        <w:tc>
          <w:tcPr>
            <w:tcW w:w="328" w:type="pct"/>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0,027</w:t>
            </w:r>
          </w:p>
        </w:tc>
        <w:tc>
          <w:tcPr>
            <w:tcW w:w="301" w:type="pct"/>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lang w:val="en-US"/>
              </w:rPr>
            </w:pPr>
            <w:r w:rsidRPr="00113E51">
              <w:rPr>
                <w:spacing w:val="0"/>
                <w:sz w:val="24"/>
                <w:szCs w:val="24"/>
                <w:lang w:val="en-US"/>
              </w:rPr>
              <w:t>17</w:t>
            </w:r>
          </w:p>
        </w:tc>
        <w:tc>
          <w:tcPr>
            <w:tcW w:w="400" w:type="pct"/>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lang w:val="en-US"/>
              </w:rPr>
              <w:t>20</w:t>
            </w:r>
          </w:p>
        </w:tc>
        <w:tc>
          <w:tcPr>
            <w:tcW w:w="292" w:type="pct"/>
          </w:tcPr>
          <w:p w:rsidR="008925DD" w:rsidRPr="00113E51" w:rsidRDefault="008925DD"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0,032</w:t>
            </w:r>
          </w:p>
        </w:tc>
        <w:tc>
          <w:tcPr>
            <w:tcW w:w="283" w:type="pct"/>
            <w:gridSpan w:val="2"/>
          </w:tcPr>
          <w:p w:rsidR="008925DD" w:rsidRPr="00113E51" w:rsidRDefault="008925DD" w:rsidP="00560E5F">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25</w:t>
            </w:r>
          </w:p>
        </w:tc>
      </w:tr>
      <w:tr w:rsidR="005C2800" w:rsidRPr="00113E51" w:rsidTr="005C2800">
        <w:trPr>
          <w:trHeight w:val="20"/>
          <w:tblCellSpacing w:w="0" w:type="dxa"/>
          <w:jc w:val="center"/>
        </w:trPr>
        <w:tc>
          <w:tcPr>
            <w:tcW w:w="992" w:type="pct"/>
          </w:tcPr>
          <w:p w:rsidR="005C2800" w:rsidRPr="00113E51" w:rsidRDefault="005C2800"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Супеси тяжелые пылеватые</w:t>
            </w:r>
          </w:p>
        </w:tc>
        <w:tc>
          <w:tcPr>
            <w:tcW w:w="395" w:type="pct"/>
            <w:gridSpan w:val="2"/>
          </w:tcPr>
          <w:p w:rsidR="005C2800" w:rsidRPr="00113E51" w:rsidRDefault="005C2800"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39,5</w:t>
            </w:r>
          </w:p>
        </w:tc>
        <w:tc>
          <w:tcPr>
            <w:tcW w:w="355" w:type="pct"/>
          </w:tcPr>
          <w:p w:rsidR="005C2800" w:rsidRPr="00113E51" w:rsidRDefault="005C2800"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0,06</w:t>
            </w:r>
          </w:p>
        </w:tc>
        <w:tc>
          <w:tcPr>
            <w:tcW w:w="251" w:type="pct"/>
          </w:tcPr>
          <w:p w:rsidR="005C2800" w:rsidRPr="00113E51" w:rsidRDefault="005C2800"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lang w:val="en-US"/>
              </w:rPr>
            </w:pPr>
            <w:r w:rsidRPr="00113E51">
              <w:rPr>
                <w:spacing w:val="0"/>
                <w:sz w:val="24"/>
                <w:szCs w:val="24"/>
                <w:lang w:val="en-US"/>
              </w:rPr>
              <w:t>32</w:t>
            </w:r>
          </w:p>
        </w:tc>
        <w:tc>
          <w:tcPr>
            <w:tcW w:w="395" w:type="pct"/>
          </w:tcPr>
          <w:p w:rsidR="005C2800" w:rsidRPr="00113E51" w:rsidRDefault="005C2800"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lang w:val="en-US"/>
              </w:rPr>
            </w:pPr>
            <w:r w:rsidRPr="00113E51">
              <w:rPr>
                <w:spacing w:val="0"/>
                <w:sz w:val="24"/>
                <w:szCs w:val="24"/>
                <w:lang w:val="en-US"/>
              </w:rPr>
              <w:t>51</w:t>
            </w:r>
          </w:p>
        </w:tc>
        <w:tc>
          <w:tcPr>
            <w:tcW w:w="336" w:type="pct"/>
          </w:tcPr>
          <w:p w:rsidR="005C2800" w:rsidRPr="00113E51" w:rsidRDefault="005C2800"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0,027</w:t>
            </w:r>
          </w:p>
        </w:tc>
        <w:tc>
          <w:tcPr>
            <w:tcW w:w="318" w:type="pct"/>
          </w:tcPr>
          <w:p w:rsidR="005C2800" w:rsidRPr="00113E51" w:rsidRDefault="005C2800"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lang w:val="en-US"/>
              </w:rPr>
            </w:pPr>
            <w:r w:rsidRPr="00113E51">
              <w:rPr>
                <w:spacing w:val="0"/>
                <w:sz w:val="24"/>
                <w:szCs w:val="24"/>
                <w:lang w:val="en-US"/>
              </w:rPr>
              <w:t>42</w:t>
            </w:r>
          </w:p>
        </w:tc>
        <w:tc>
          <w:tcPr>
            <w:tcW w:w="354" w:type="pct"/>
          </w:tcPr>
          <w:p w:rsidR="005C2800" w:rsidRPr="00113E51" w:rsidRDefault="005C2800"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lang w:val="en-US"/>
              </w:rPr>
            </w:pPr>
            <w:r w:rsidRPr="00113E51">
              <w:rPr>
                <w:spacing w:val="0"/>
                <w:sz w:val="24"/>
                <w:szCs w:val="24"/>
                <w:lang w:val="en-US"/>
              </w:rPr>
              <w:t>18</w:t>
            </w:r>
          </w:p>
        </w:tc>
        <w:tc>
          <w:tcPr>
            <w:tcW w:w="328" w:type="pct"/>
          </w:tcPr>
          <w:p w:rsidR="005C2800" w:rsidRPr="00113E51" w:rsidRDefault="005C2800"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0,028</w:t>
            </w:r>
          </w:p>
        </w:tc>
        <w:tc>
          <w:tcPr>
            <w:tcW w:w="301" w:type="pct"/>
          </w:tcPr>
          <w:p w:rsidR="005C2800" w:rsidRPr="00113E51" w:rsidRDefault="005C2800"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lang w:val="en-US"/>
              </w:rPr>
            </w:pPr>
            <w:r w:rsidRPr="00113E51">
              <w:rPr>
                <w:spacing w:val="0"/>
                <w:sz w:val="24"/>
                <w:szCs w:val="24"/>
                <w:lang w:val="en-US"/>
              </w:rPr>
              <w:t>18</w:t>
            </w:r>
          </w:p>
        </w:tc>
        <w:tc>
          <w:tcPr>
            <w:tcW w:w="400" w:type="pct"/>
          </w:tcPr>
          <w:p w:rsidR="005C2800" w:rsidRPr="00113E51" w:rsidRDefault="005C2800"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lang w:val="en-US"/>
              </w:rPr>
            </w:pPr>
            <w:r w:rsidRPr="00113E51">
              <w:rPr>
                <w:spacing w:val="0"/>
                <w:sz w:val="24"/>
                <w:szCs w:val="24"/>
                <w:lang w:val="en-US"/>
              </w:rPr>
              <w:t>21</w:t>
            </w:r>
          </w:p>
        </w:tc>
        <w:tc>
          <w:tcPr>
            <w:tcW w:w="292" w:type="pct"/>
          </w:tcPr>
          <w:p w:rsidR="005C2800" w:rsidRPr="00113E51" w:rsidRDefault="005C2800"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0,031</w:t>
            </w:r>
          </w:p>
        </w:tc>
        <w:tc>
          <w:tcPr>
            <w:tcW w:w="283" w:type="pct"/>
            <w:gridSpan w:val="2"/>
          </w:tcPr>
          <w:p w:rsidR="005C2800" w:rsidRPr="00113E51" w:rsidRDefault="005C2800"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26,5</w:t>
            </w:r>
          </w:p>
        </w:tc>
      </w:tr>
      <w:tr w:rsidR="007F7DA2" w:rsidRPr="00113E51" w:rsidTr="003641A3">
        <w:trPr>
          <w:trHeight w:val="20"/>
          <w:tblCellSpacing w:w="0" w:type="dxa"/>
          <w:jc w:val="center"/>
        </w:trPr>
        <w:tc>
          <w:tcPr>
            <w:tcW w:w="5000" w:type="pct"/>
            <w:gridSpan w:val="15"/>
          </w:tcPr>
          <w:p w:rsidR="007F7DA2" w:rsidRPr="00113E51" w:rsidRDefault="007F7DA2" w:rsidP="00C911D5">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 xml:space="preserve">3-й тип местности </w:t>
            </w:r>
            <w:r w:rsidR="00C911D5" w:rsidRPr="00113E51">
              <w:rPr>
                <w:spacing w:val="0"/>
                <w:sz w:val="24"/>
                <w:szCs w:val="24"/>
              </w:rPr>
              <w:t>–</w:t>
            </w:r>
            <w:r w:rsidRPr="00113E51">
              <w:rPr>
                <w:spacing w:val="0"/>
                <w:sz w:val="24"/>
                <w:szCs w:val="24"/>
              </w:rPr>
              <w:t xml:space="preserve"> мокрые места</w:t>
            </w:r>
          </w:p>
        </w:tc>
      </w:tr>
      <w:tr w:rsidR="00304833" w:rsidRPr="00113E51" w:rsidTr="00304833">
        <w:trPr>
          <w:trHeight w:val="20"/>
          <w:tblCellSpacing w:w="0" w:type="dxa"/>
          <w:jc w:val="center"/>
        </w:trPr>
        <w:tc>
          <w:tcPr>
            <w:tcW w:w="992"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Супеси легкие</w:t>
            </w:r>
          </w:p>
        </w:tc>
        <w:tc>
          <w:tcPr>
            <w:tcW w:w="372"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30</w:t>
            </w:r>
          </w:p>
        </w:tc>
        <w:tc>
          <w:tcPr>
            <w:tcW w:w="378" w:type="pct"/>
            <w:gridSpan w:val="2"/>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0,020</w:t>
            </w:r>
          </w:p>
        </w:tc>
        <w:tc>
          <w:tcPr>
            <w:tcW w:w="251"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28</w:t>
            </w:r>
          </w:p>
        </w:tc>
        <w:tc>
          <w:tcPr>
            <w:tcW w:w="395"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40</w:t>
            </w:r>
          </w:p>
        </w:tc>
        <w:tc>
          <w:tcPr>
            <w:tcW w:w="336"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0,035</w:t>
            </w:r>
          </w:p>
        </w:tc>
        <w:tc>
          <w:tcPr>
            <w:tcW w:w="318"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31</w:t>
            </w:r>
          </w:p>
        </w:tc>
        <w:tc>
          <w:tcPr>
            <w:tcW w:w="354"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49</w:t>
            </w:r>
          </w:p>
        </w:tc>
        <w:tc>
          <w:tcPr>
            <w:tcW w:w="328"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0,039</w:t>
            </w:r>
          </w:p>
        </w:tc>
        <w:tc>
          <w:tcPr>
            <w:tcW w:w="301"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38</w:t>
            </w:r>
          </w:p>
        </w:tc>
        <w:tc>
          <w:tcPr>
            <w:tcW w:w="400"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48</w:t>
            </w:r>
          </w:p>
        </w:tc>
        <w:tc>
          <w:tcPr>
            <w:tcW w:w="341" w:type="pct"/>
            <w:gridSpan w:val="2"/>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0,040</w:t>
            </w:r>
          </w:p>
        </w:tc>
        <w:tc>
          <w:tcPr>
            <w:tcW w:w="234"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32</w:t>
            </w:r>
          </w:p>
        </w:tc>
      </w:tr>
      <w:tr w:rsidR="00304833" w:rsidRPr="00113E51" w:rsidTr="00304833">
        <w:trPr>
          <w:trHeight w:val="20"/>
          <w:tblCellSpacing w:w="0" w:type="dxa"/>
          <w:jc w:val="center"/>
        </w:trPr>
        <w:tc>
          <w:tcPr>
            <w:tcW w:w="992"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Оптимальные грунтовые смеси</w:t>
            </w:r>
          </w:p>
        </w:tc>
        <w:tc>
          <w:tcPr>
            <w:tcW w:w="372"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31</w:t>
            </w:r>
          </w:p>
        </w:tc>
        <w:tc>
          <w:tcPr>
            <w:tcW w:w="378" w:type="pct"/>
            <w:gridSpan w:val="2"/>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0,018</w:t>
            </w:r>
          </w:p>
        </w:tc>
        <w:tc>
          <w:tcPr>
            <w:tcW w:w="251"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lang w:val="en-US"/>
              </w:rPr>
            </w:pPr>
            <w:r w:rsidRPr="00113E51">
              <w:rPr>
                <w:spacing w:val="0"/>
                <w:sz w:val="24"/>
                <w:szCs w:val="24"/>
                <w:lang w:val="en-US"/>
              </w:rPr>
              <w:t>30</w:t>
            </w:r>
          </w:p>
        </w:tc>
        <w:tc>
          <w:tcPr>
            <w:tcW w:w="395"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42</w:t>
            </w:r>
          </w:p>
        </w:tc>
        <w:tc>
          <w:tcPr>
            <w:tcW w:w="336"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0,037</w:t>
            </w:r>
          </w:p>
        </w:tc>
        <w:tc>
          <w:tcPr>
            <w:tcW w:w="318"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32</w:t>
            </w:r>
          </w:p>
        </w:tc>
        <w:tc>
          <w:tcPr>
            <w:tcW w:w="354"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51</w:t>
            </w:r>
          </w:p>
        </w:tc>
        <w:tc>
          <w:tcPr>
            <w:tcW w:w="328"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0,035</w:t>
            </w:r>
          </w:p>
        </w:tc>
        <w:tc>
          <w:tcPr>
            <w:tcW w:w="301"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39</w:t>
            </w:r>
          </w:p>
        </w:tc>
        <w:tc>
          <w:tcPr>
            <w:tcW w:w="400"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49</w:t>
            </w:r>
          </w:p>
        </w:tc>
        <w:tc>
          <w:tcPr>
            <w:tcW w:w="341" w:type="pct"/>
            <w:gridSpan w:val="2"/>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0,043</w:t>
            </w:r>
          </w:p>
        </w:tc>
        <w:tc>
          <w:tcPr>
            <w:tcW w:w="234"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43</w:t>
            </w:r>
          </w:p>
        </w:tc>
      </w:tr>
      <w:tr w:rsidR="00304833" w:rsidRPr="00113E51" w:rsidTr="00304833">
        <w:trPr>
          <w:trHeight w:val="20"/>
          <w:tblCellSpacing w:w="0" w:type="dxa"/>
          <w:jc w:val="center"/>
        </w:trPr>
        <w:tc>
          <w:tcPr>
            <w:tcW w:w="992"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Пески пылеватые</w:t>
            </w:r>
          </w:p>
        </w:tc>
        <w:tc>
          <w:tcPr>
            <w:tcW w:w="372"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lang w:val="en-US"/>
              </w:rPr>
              <w:t>30</w:t>
            </w:r>
          </w:p>
        </w:tc>
        <w:tc>
          <w:tcPr>
            <w:tcW w:w="378" w:type="pct"/>
            <w:gridSpan w:val="2"/>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0,019</w:t>
            </w:r>
          </w:p>
        </w:tc>
        <w:tc>
          <w:tcPr>
            <w:tcW w:w="251"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29</w:t>
            </w:r>
          </w:p>
        </w:tc>
        <w:tc>
          <w:tcPr>
            <w:tcW w:w="395"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43</w:t>
            </w:r>
          </w:p>
        </w:tc>
        <w:tc>
          <w:tcPr>
            <w:tcW w:w="336"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0,030</w:t>
            </w:r>
          </w:p>
        </w:tc>
        <w:tc>
          <w:tcPr>
            <w:tcW w:w="318"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33</w:t>
            </w:r>
          </w:p>
        </w:tc>
        <w:tc>
          <w:tcPr>
            <w:tcW w:w="354"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38</w:t>
            </w:r>
          </w:p>
        </w:tc>
        <w:tc>
          <w:tcPr>
            <w:tcW w:w="328"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0,037</w:t>
            </w:r>
          </w:p>
        </w:tc>
        <w:tc>
          <w:tcPr>
            <w:tcW w:w="301"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lang w:val="en-US"/>
              </w:rPr>
            </w:pPr>
            <w:r w:rsidRPr="00113E51">
              <w:rPr>
                <w:spacing w:val="0"/>
                <w:sz w:val="24"/>
                <w:szCs w:val="24"/>
                <w:lang w:val="en-US"/>
              </w:rPr>
              <w:t>33</w:t>
            </w:r>
          </w:p>
        </w:tc>
        <w:tc>
          <w:tcPr>
            <w:tcW w:w="400"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43</w:t>
            </w:r>
          </w:p>
        </w:tc>
        <w:tc>
          <w:tcPr>
            <w:tcW w:w="341" w:type="pct"/>
            <w:gridSpan w:val="2"/>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0,041</w:t>
            </w:r>
          </w:p>
        </w:tc>
        <w:tc>
          <w:tcPr>
            <w:tcW w:w="234"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42</w:t>
            </w:r>
          </w:p>
        </w:tc>
      </w:tr>
      <w:tr w:rsidR="00304833" w:rsidRPr="00113E51" w:rsidTr="00304833">
        <w:trPr>
          <w:trHeight w:val="20"/>
          <w:tblCellSpacing w:w="0" w:type="dxa"/>
          <w:jc w:val="center"/>
        </w:trPr>
        <w:tc>
          <w:tcPr>
            <w:tcW w:w="992"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Супеси тяжелые</w:t>
            </w:r>
          </w:p>
        </w:tc>
        <w:tc>
          <w:tcPr>
            <w:tcW w:w="372"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32</w:t>
            </w:r>
          </w:p>
        </w:tc>
        <w:tc>
          <w:tcPr>
            <w:tcW w:w="378" w:type="pct"/>
            <w:gridSpan w:val="2"/>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0,015</w:t>
            </w:r>
          </w:p>
        </w:tc>
        <w:tc>
          <w:tcPr>
            <w:tcW w:w="251"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27</w:t>
            </w:r>
          </w:p>
        </w:tc>
        <w:tc>
          <w:tcPr>
            <w:tcW w:w="395"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lang w:val="en-US"/>
              </w:rPr>
              <w:t>42</w:t>
            </w:r>
          </w:p>
        </w:tc>
        <w:tc>
          <w:tcPr>
            <w:tcW w:w="336"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0,031</w:t>
            </w:r>
          </w:p>
        </w:tc>
        <w:tc>
          <w:tcPr>
            <w:tcW w:w="318"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31</w:t>
            </w:r>
          </w:p>
        </w:tc>
        <w:tc>
          <w:tcPr>
            <w:tcW w:w="354"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34</w:t>
            </w:r>
          </w:p>
        </w:tc>
        <w:tc>
          <w:tcPr>
            <w:tcW w:w="328"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0,018</w:t>
            </w:r>
          </w:p>
        </w:tc>
        <w:tc>
          <w:tcPr>
            <w:tcW w:w="301"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lang w:val="en-US"/>
              </w:rPr>
            </w:pPr>
            <w:r w:rsidRPr="00113E51">
              <w:rPr>
                <w:spacing w:val="0"/>
                <w:sz w:val="24"/>
                <w:szCs w:val="24"/>
                <w:lang w:val="en-US"/>
              </w:rPr>
              <w:t>31</w:t>
            </w:r>
          </w:p>
        </w:tc>
        <w:tc>
          <w:tcPr>
            <w:tcW w:w="400"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41</w:t>
            </w:r>
          </w:p>
        </w:tc>
        <w:tc>
          <w:tcPr>
            <w:tcW w:w="341" w:type="pct"/>
            <w:gridSpan w:val="2"/>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0,038</w:t>
            </w:r>
          </w:p>
        </w:tc>
        <w:tc>
          <w:tcPr>
            <w:tcW w:w="234"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lang w:val="en-US"/>
              </w:rPr>
            </w:pPr>
            <w:r w:rsidRPr="00113E51">
              <w:rPr>
                <w:spacing w:val="0"/>
                <w:sz w:val="24"/>
                <w:szCs w:val="24"/>
                <w:lang w:val="en-US"/>
              </w:rPr>
              <w:t>31</w:t>
            </w:r>
          </w:p>
        </w:tc>
      </w:tr>
      <w:tr w:rsidR="00304833" w:rsidRPr="00113E51" w:rsidTr="00304833">
        <w:trPr>
          <w:trHeight w:val="20"/>
          <w:tblCellSpacing w:w="0" w:type="dxa"/>
          <w:jc w:val="center"/>
        </w:trPr>
        <w:tc>
          <w:tcPr>
            <w:tcW w:w="992"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Суглинки легкие и тяжелые</w:t>
            </w:r>
          </w:p>
        </w:tc>
        <w:tc>
          <w:tcPr>
            <w:tcW w:w="372"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lang w:val="en-US"/>
              </w:rPr>
              <w:t>29</w:t>
            </w:r>
          </w:p>
        </w:tc>
        <w:tc>
          <w:tcPr>
            <w:tcW w:w="378" w:type="pct"/>
            <w:gridSpan w:val="2"/>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0,017</w:t>
            </w:r>
          </w:p>
        </w:tc>
        <w:tc>
          <w:tcPr>
            <w:tcW w:w="251"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28</w:t>
            </w:r>
          </w:p>
        </w:tc>
        <w:tc>
          <w:tcPr>
            <w:tcW w:w="395"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43</w:t>
            </w:r>
          </w:p>
        </w:tc>
        <w:tc>
          <w:tcPr>
            <w:tcW w:w="336"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0,042</w:t>
            </w:r>
          </w:p>
        </w:tc>
        <w:tc>
          <w:tcPr>
            <w:tcW w:w="318"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33</w:t>
            </w:r>
          </w:p>
        </w:tc>
        <w:tc>
          <w:tcPr>
            <w:tcW w:w="354"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lang w:val="en-US"/>
              </w:rPr>
              <w:t>23</w:t>
            </w:r>
          </w:p>
        </w:tc>
        <w:tc>
          <w:tcPr>
            <w:tcW w:w="328"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0,065</w:t>
            </w:r>
          </w:p>
        </w:tc>
        <w:tc>
          <w:tcPr>
            <w:tcW w:w="301"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36</w:t>
            </w:r>
          </w:p>
        </w:tc>
        <w:tc>
          <w:tcPr>
            <w:tcW w:w="400"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29</w:t>
            </w:r>
          </w:p>
        </w:tc>
        <w:tc>
          <w:tcPr>
            <w:tcW w:w="341" w:type="pct"/>
            <w:gridSpan w:val="2"/>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0,051</w:t>
            </w:r>
          </w:p>
        </w:tc>
        <w:tc>
          <w:tcPr>
            <w:tcW w:w="234"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34</w:t>
            </w:r>
          </w:p>
        </w:tc>
      </w:tr>
      <w:tr w:rsidR="00304833" w:rsidRPr="00113E51" w:rsidTr="00304833">
        <w:trPr>
          <w:trHeight w:val="20"/>
          <w:tblCellSpacing w:w="0" w:type="dxa"/>
          <w:jc w:val="center"/>
        </w:trPr>
        <w:tc>
          <w:tcPr>
            <w:tcW w:w="992"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Глины</w:t>
            </w:r>
          </w:p>
        </w:tc>
        <w:tc>
          <w:tcPr>
            <w:tcW w:w="372"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29</w:t>
            </w:r>
          </w:p>
        </w:tc>
        <w:tc>
          <w:tcPr>
            <w:tcW w:w="378" w:type="pct"/>
            <w:gridSpan w:val="2"/>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0,012</w:t>
            </w:r>
          </w:p>
        </w:tc>
        <w:tc>
          <w:tcPr>
            <w:tcW w:w="251"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25</w:t>
            </w:r>
          </w:p>
        </w:tc>
        <w:tc>
          <w:tcPr>
            <w:tcW w:w="395"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lang w:val="en-US"/>
              </w:rPr>
              <w:t>42</w:t>
            </w:r>
          </w:p>
        </w:tc>
        <w:tc>
          <w:tcPr>
            <w:tcW w:w="336"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0,034</w:t>
            </w:r>
          </w:p>
        </w:tc>
        <w:tc>
          <w:tcPr>
            <w:tcW w:w="318"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34</w:t>
            </w:r>
          </w:p>
        </w:tc>
        <w:tc>
          <w:tcPr>
            <w:tcW w:w="354"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23</w:t>
            </w:r>
          </w:p>
        </w:tc>
        <w:tc>
          <w:tcPr>
            <w:tcW w:w="328"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0,067</w:t>
            </w:r>
          </w:p>
        </w:tc>
        <w:tc>
          <w:tcPr>
            <w:tcW w:w="301"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37</w:t>
            </w:r>
          </w:p>
        </w:tc>
        <w:tc>
          <w:tcPr>
            <w:tcW w:w="400"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lang w:val="en-US"/>
              </w:rPr>
              <w:t>31</w:t>
            </w:r>
          </w:p>
        </w:tc>
        <w:tc>
          <w:tcPr>
            <w:tcW w:w="341" w:type="pct"/>
            <w:gridSpan w:val="2"/>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0,065</w:t>
            </w:r>
          </w:p>
        </w:tc>
        <w:tc>
          <w:tcPr>
            <w:tcW w:w="234"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36</w:t>
            </w:r>
          </w:p>
        </w:tc>
      </w:tr>
    </w:tbl>
    <w:p w:rsidR="00883F5C" w:rsidRPr="00113E51" w:rsidRDefault="00883F5C" w:rsidP="00883F5C">
      <w:pPr>
        <w:spacing w:after="0"/>
        <w:ind w:firstLine="0"/>
        <w:rPr>
          <w:rFonts w:eastAsia="Times New Roman"/>
          <w:bCs/>
          <w:i/>
          <w:spacing w:val="0"/>
          <w:kern w:val="36"/>
          <w:lang w:eastAsia="ru-RU"/>
        </w:rPr>
      </w:pPr>
      <w:r w:rsidRPr="00113E51">
        <w:rPr>
          <w:rFonts w:eastAsia="Times New Roman"/>
          <w:bCs/>
          <w:i/>
          <w:spacing w:val="0"/>
          <w:kern w:val="36"/>
          <w:lang w:eastAsia="ru-RU"/>
        </w:rPr>
        <w:t>Продолжение таблицы В.1</w:t>
      </w:r>
    </w:p>
    <w:tbl>
      <w:tblPr>
        <w:tblW w:w="5000" w:type="pct"/>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889"/>
        <w:gridCol w:w="1083"/>
        <w:gridCol w:w="1101"/>
        <w:gridCol w:w="731"/>
        <w:gridCol w:w="1150"/>
        <w:gridCol w:w="978"/>
        <w:gridCol w:w="926"/>
        <w:gridCol w:w="1031"/>
        <w:gridCol w:w="955"/>
        <w:gridCol w:w="877"/>
        <w:gridCol w:w="1165"/>
        <w:gridCol w:w="993"/>
        <w:gridCol w:w="681"/>
      </w:tblGrid>
      <w:tr w:rsidR="00883F5C" w:rsidRPr="00113E51" w:rsidTr="009427ED">
        <w:trPr>
          <w:trHeight w:val="20"/>
          <w:tblCellSpacing w:w="0" w:type="dxa"/>
          <w:jc w:val="center"/>
        </w:trPr>
        <w:tc>
          <w:tcPr>
            <w:tcW w:w="992" w:type="pct"/>
            <w:vMerge w:val="restart"/>
          </w:tcPr>
          <w:p w:rsidR="00883F5C" w:rsidRPr="00113E51" w:rsidRDefault="00883F5C" w:rsidP="009427E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Грунты земляного полотна</w:t>
            </w:r>
          </w:p>
        </w:tc>
        <w:tc>
          <w:tcPr>
            <w:tcW w:w="4008" w:type="pct"/>
            <w:gridSpan w:val="12"/>
          </w:tcPr>
          <w:p w:rsidR="00883F5C" w:rsidRPr="00113E51" w:rsidRDefault="00883F5C" w:rsidP="009427E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Дорожное покрытие</w:t>
            </w:r>
          </w:p>
        </w:tc>
      </w:tr>
      <w:tr w:rsidR="00883F5C" w:rsidRPr="00113E51" w:rsidTr="009427ED">
        <w:trPr>
          <w:trHeight w:val="20"/>
          <w:tblCellSpacing w:w="0" w:type="dxa"/>
          <w:jc w:val="center"/>
        </w:trPr>
        <w:tc>
          <w:tcPr>
            <w:tcW w:w="0" w:type="auto"/>
            <w:vMerge/>
            <w:vAlign w:val="center"/>
          </w:tcPr>
          <w:p w:rsidR="00883F5C" w:rsidRPr="00113E51" w:rsidRDefault="00883F5C" w:rsidP="009427ED">
            <w:pPr>
              <w:suppressAutoHyphens w:val="0"/>
              <w:spacing w:after="200"/>
              <w:ind w:firstLine="0"/>
              <w:jc w:val="left"/>
              <w:rPr>
                <w:spacing w:val="0"/>
                <w:sz w:val="24"/>
                <w:szCs w:val="24"/>
              </w:rPr>
            </w:pPr>
          </w:p>
        </w:tc>
        <w:tc>
          <w:tcPr>
            <w:tcW w:w="1001" w:type="pct"/>
            <w:gridSpan w:val="3"/>
          </w:tcPr>
          <w:p w:rsidR="00883F5C" w:rsidRPr="00113E51" w:rsidRDefault="00883F5C" w:rsidP="009427E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Капитальный тип</w:t>
            </w:r>
          </w:p>
        </w:tc>
        <w:tc>
          <w:tcPr>
            <w:tcW w:w="1049" w:type="pct"/>
            <w:gridSpan w:val="3"/>
          </w:tcPr>
          <w:p w:rsidR="00883F5C" w:rsidRPr="00113E51" w:rsidRDefault="00883F5C" w:rsidP="009427E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Облегченный тип</w:t>
            </w:r>
          </w:p>
        </w:tc>
        <w:tc>
          <w:tcPr>
            <w:tcW w:w="983" w:type="pct"/>
            <w:gridSpan w:val="3"/>
          </w:tcPr>
          <w:p w:rsidR="00883F5C" w:rsidRPr="00113E51" w:rsidRDefault="00883F5C" w:rsidP="009427E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Переходный тип</w:t>
            </w:r>
          </w:p>
        </w:tc>
        <w:tc>
          <w:tcPr>
            <w:tcW w:w="975" w:type="pct"/>
            <w:gridSpan w:val="3"/>
          </w:tcPr>
          <w:p w:rsidR="00883F5C" w:rsidRPr="00113E51" w:rsidRDefault="00883F5C" w:rsidP="009427E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Низший тип</w:t>
            </w:r>
          </w:p>
        </w:tc>
      </w:tr>
      <w:tr w:rsidR="00883F5C" w:rsidRPr="00113E51" w:rsidTr="009427ED">
        <w:trPr>
          <w:trHeight w:val="20"/>
          <w:tblCellSpacing w:w="0" w:type="dxa"/>
          <w:jc w:val="center"/>
        </w:trPr>
        <w:tc>
          <w:tcPr>
            <w:tcW w:w="0" w:type="auto"/>
            <w:vMerge/>
            <w:vAlign w:val="center"/>
          </w:tcPr>
          <w:p w:rsidR="00883F5C" w:rsidRPr="00113E51" w:rsidRDefault="00883F5C" w:rsidP="009427ED">
            <w:pPr>
              <w:suppressAutoHyphens w:val="0"/>
              <w:spacing w:after="200"/>
              <w:ind w:firstLine="0"/>
              <w:jc w:val="left"/>
              <w:rPr>
                <w:spacing w:val="0"/>
                <w:sz w:val="24"/>
                <w:szCs w:val="24"/>
              </w:rPr>
            </w:pPr>
          </w:p>
        </w:tc>
        <w:tc>
          <w:tcPr>
            <w:tcW w:w="4008" w:type="pct"/>
            <w:gridSpan w:val="12"/>
          </w:tcPr>
          <w:p w:rsidR="00883F5C" w:rsidRPr="00113E51" w:rsidRDefault="00883F5C" w:rsidP="009427E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обеспеченность расчетных показателей (ОРП) земляного полотна</w:t>
            </w:r>
          </w:p>
        </w:tc>
      </w:tr>
      <w:tr w:rsidR="00883F5C" w:rsidRPr="00113E51" w:rsidTr="009427ED">
        <w:trPr>
          <w:trHeight w:val="20"/>
          <w:tblCellSpacing w:w="0" w:type="dxa"/>
          <w:jc w:val="center"/>
        </w:trPr>
        <w:tc>
          <w:tcPr>
            <w:tcW w:w="0" w:type="auto"/>
            <w:vMerge/>
            <w:vAlign w:val="center"/>
          </w:tcPr>
          <w:p w:rsidR="00883F5C" w:rsidRPr="00113E51" w:rsidRDefault="00883F5C" w:rsidP="009427ED">
            <w:pPr>
              <w:suppressAutoHyphens w:val="0"/>
              <w:spacing w:after="200"/>
              <w:ind w:firstLine="0"/>
              <w:jc w:val="left"/>
              <w:rPr>
                <w:spacing w:val="0"/>
                <w:sz w:val="24"/>
                <w:szCs w:val="24"/>
              </w:rPr>
            </w:pPr>
          </w:p>
        </w:tc>
        <w:tc>
          <w:tcPr>
            <w:tcW w:w="1001" w:type="pct"/>
            <w:gridSpan w:val="3"/>
          </w:tcPr>
          <w:p w:rsidR="00883F5C" w:rsidRPr="00113E51" w:rsidRDefault="00883F5C" w:rsidP="009427E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3 % или 1:33 (ВП*)</w:t>
            </w:r>
          </w:p>
        </w:tc>
        <w:tc>
          <w:tcPr>
            <w:tcW w:w="1049" w:type="pct"/>
            <w:gridSpan w:val="3"/>
          </w:tcPr>
          <w:p w:rsidR="00883F5C" w:rsidRPr="00113E51" w:rsidRDefault="00883F5C" w:rsidP="009427E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5 % или 1:20 (ВП*)</w:t>
            </w:r>
          </w:p>
        </w:tc>
        <w:tc>
          <w:tcPr>
            <w:tcW w:w="983" w:type="pct"/>
            <w:gridSpan w:val="3"/>
          </w:tcPr>
          <w:p w:rsidR="00883F5C" w:rsidRPr="00113E51" w:rsidRDefault="00883F5C" w:rsidP="009427E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10 % или 1:10 (ВП*)</w:t>
            </w:r>
          </w:p>
        </w:tc>
        <w:tc>
          <w:tcPr>
            <w:tcW w:w="975" w:type="pct"/>
            <w:gridSpan w:val="3"/>
          </w:tcPr>
          <w:p w:rsidR="00883F5C" w:rsidRPr="00113E51" w:rsidRDefault="00883F5C" w:rsidP="009427E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16,6 % или 1:6 (ВП*)</w:t>
            </w:r>
          </w:p>
        </w:tc>
      </w:tr>
      <w:tr w:rsidR="00304833" w:rsidRPr="00113E51" w:rsidTr="00304833">
        <w:trPr>
          <w:trHeight w:val="20"/>
          <w:tblCellSpacing w:w="0" w:type="dxa"/>
          <w:jc w:val="center"/>
        </w:trPr>
        <w:tc>
          <w:tcPr>
            <w:tcW w:w="992"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Суглинки легкие пылеватые</w:t>
            </w:r>
          </w:p>
        </w:tc>
        <w:tc>
          <w:tcPr>
            <w:tcW w:w="372"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lang w:val="en-US"/>
              </w:rPr>
              <w:t>30</w:t>
            </w:r>
          </w:p>
        </w:tc>
        <w:tc>
          <w:tcPr>
            <w:tcW w:w="378"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0,014</w:t>
            </w:r>
          </w:p>
        </w:tc>
        <w:tc>
          <w:tcPr>
            <w:tcW w:w="251"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lang w:val="en-US"/>
              </w:rPr>
            </w:pPr>
            <w:r w:rsidRPr="00113E51">
              <w:rPr>
                <w:spacing w:val="0"/>
                <w:sz w:val="24"/>
                <w:szCs w:val="24"/>
                <w:lang w:val="en-US"/>
              </w:rPr>
              <w:t>27</w:t>
            </w:r>
          </w:p>
        </w:tc>
        <w:tc>
          <w:tcPr>
            <w:tcW w:w="395"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42</w:t>
            </w:r>
          </w:p>
        </w:tc>
        <w:tc>
          <w:tcPr>
            <w:tcW w:w="336"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0,014</w:t>
            </w:r>
          </w:p>
        </w:tc>
        <w:tc>
          <w:tcPr>
            <w:tcW w:w="318"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lang w:val="en-US"/>
              </w:rPr>
            </w:pPr>
            <w:r w:rsidRPr="00113E51">
              <w:rPr>
                <w:spacing w:val="0"/>
                <w:sz w:val="24"/>
                <w:szCs w:val="24"/>
                <w:lang w:val="en-US"/>
              </w:rPr>
              <w:t>30</w:t>
            </w:r>
          </w:p>
        </w:tc>
        <w:tc>
          <w:tcPr>
            <w:tcW w:w="354"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lang w:val="en-US"/>
              </w:rPr>
              <w:t>15</w:t>
            </w:r>
          </w:p>
        </w:tc>
        <w:tc>
          <w:tcPr>
            <w:tcW w:w="328"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0,019</w:t>
            </w:r>
          </w:p>
        </w:tc>
        <w:tc>
          <w:tcPr>
            <w:tcW w:w="301"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lang w:val="en-US"/>
              </w:rPr>
            </w:pPr>
            <w:r w:rsidRPr="00113E51">
              <w:rPr>
                <w:spacing w:val="0"/>
                <w:sz w:val="24"/>
                <w:szCs w:val="24"/>
                <w:lang w:val="en-US"/>
              </w:rPr>
              <w:t>15</w:t>
            </w:r>
          </w:p>
        </w:tc>
        <w:tc>
          <w:tcPr>
            <w:tcW w:w="400"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lang w:val="en-US"/>
              </w:rPr>
              <w:t>13</w:t>
            </w:r>
          </w:p>
        </w:tc>
        <w:tc>
          <w:tcPr>
            <w:tcW w:w="341"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0,027</w:t>
            </w:r>
          </w:p>
        </w:tc>
        <w:tc>
          <w:tcPr>
            <w:tcW w:w="234"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lang w:val="en-US"/>
              </w:rPr>
            </w:pPr>
            <w:r w:rsidRPr="00113E51">
              <w:rPr>
                <w:spacing w:val="0"/>
                <w:sz w:val="24"/>
                <w:szCs w:val="24"/>
                <w:lang w:val="en-US"/>
              </w:rPr>
              <w:t>19</w:t>
            </w:r>
          </w:p>
        </w:tc>
      </w:tr>
      <w:tr w:rsidR="00304833" w:rsidRPr="00113E51" w:rsidTr="00304833">
        <w:trPr>
          <w:trHeight w:val="20"/>
          <w:tblCellSpacing w:w="0" w:type="dxa"/>
          <w:jc w:val="center"/>
        </w:trPr>
        <w:tc>
          <w:tcPr>
            <w:tcW w:w="992"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Суглинки тяжелые пылеватые</w:t>
            </w:r>
          </w:p>
        </w:tc>
        <w:tc>
          <w:tcPr>
            <w:tcW w:w="372" w:type="pct"/>
          </w:tcPr>
          <w:p w:rsidR="00304833" w:rsidRPr="00113E51" w:rsidRDefault="00304833" w:rsidP="00304833">
            <w:pPr>
              <w:widowControl w:val="0"/>
              <w:shd w:val="clear" w:color="auto" w:fill="FFFFFF"/>
              <w:tabs>
                <w:tab w:val="left" w:pos="324"/>
                <w:tab w:val="center" w:pos="603"/>
              </w:tabs>
              <w:suppressAutoHyphens w:val="0"/>
              <w:autoSpaceDE w:val="0"/>
              <w:autoSpaceDN w:val="0"/>
              <w:adjustRightInd w:val="0"/>
              <w:spacing w:after="200" w:line="20" w:lineRule="atLeast"/>
              <w:ind w:firstLine="0"/>
              <w:jc w:val="left"/>
              <w:rPr>
                <w:spacing w:val="0"/>
                <w:sz w:val="24"/>
                <w:szCs w:val="24"/>
              </w:rPr>
            </w:pPr>
            <w:r w:rsidRPr="00113E51">
              <w:rPr>
                <w:spacing w:val="0"/>
                <w:sz w:val="24"/>
                <w:szCs w:val="24"/>
              </w:rPr>
              <w:tab/>
            </w:r>
            <w:r w:rsidRPr="00113E51">
              <w:rPr>
                <w:spacing w:val="0"/>
                <w:sz w:val="24"/>
                <w:szCs w:val="24"/>
              </w:rPr>
              <w:tab/>
              <w:t>35</w:t>
            </w:r>
          </w:p>
        </w:tc>
        <w:tc>
          <w:tcPr>
            <w:tcW w:w="378"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0,013</w:t>
            </w:r>
          </w:p>
        </w:tc>
        <w:tc>
          <w:tcPr>
            <w:tcW w:w="251"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26,0</w:t>
            </w:r>
          </w:p>
        </w:tc>
        <w:tc>
          <w:tcPr>
            <w:tcW w:w="395"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lang w:val="en-US"/>
              </w:rPr>
              <w:t>41</w:t>
            </w:r>
          </w:p>
        </w:tc>
        <w:tc>
          <w:tcPr>
            <w:tcW w:w="336"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0,012</w:t>
            </w:r>
          </w:p>
        </w:tc>
        <w:tc>
          <w:tcPr>
            <w:tcW w:w="318" w:type="pct"/>
          </w:tcPr>
          <w:p w:rsidR="00304833" w:rsidRPr="00113E51" w:rsidRDefault="00304833" w:rsidP="005C2800">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30</w:t>
            </w:r>
          </w:p>
        </w:tc>
        <w:tc>
          <w:tcPr>
            <w:tcW w:w="354"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14</w:t>
            </w:r>
          </w:p>
        </w:tc>
        <w:tc>
          <w:tcPr>
            <w:tcW w:w="328"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0,018</w:t>
            </w:r>
          </w:p>
        </w:tc>
        <w:tc>
          <w:tcPr>
            <w:tcW w:w="301"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14</w:t>
            </w:r>
          </w:p>
        </w:tc>
        <w:tc>
          <w:tcPr>
            <w:tcW w:w="400"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lang w:val="en-US"/>
              </w:rPr>
              <w:t>15</w:t>
            </w:r>
          </w:p>
        </w:tc>
        <w:tc>
          <w:tcPr>
            <w:tcW w:w="341"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0,025</w:t>
            </w:r>
          </w:p>
        </w:tc>
        <w:tc>
          <w:tcPr>
            <w:tcW w:w="234"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lang w:val="en-US"/>
              </w:rPr>
            </w:pPr>
            <w:r w:rsidRPr="00113E51">
              <w:rPr>
                <w:spacing w:val="0"/>
                <w:sz w:val="24"/>
                <w:szCs w:val="24"/>
                <w:lang w:val="en-US"/>
              </w:rPr>
              <w:t>18</w:t>
            </w:r>
          </w:p>
        </w:tc>
      </w:tr>
      <w:tr w:rsidR="00304833" w:rsidRPr="00113E51" w:rsidTr="00304833">
        <w:trPr>
          <w:trHeight w:val="20"/>
          <w:tblCellSpacing w:w="0" w:type="dxa"/>
          <w:jc w:val="center"/>
        </w:trPr>
        <w:tc>
          <w:tcPr>
            <w:tcW w:w="992"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Супеси пылеватые</w:t>
            </w:r>
          </w:p>
        </w:tc>
        <w:tc>
          <w:tcPr>
            <w:tcW w:w="372"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lang w:val="en-US"/>
              </w:rPr>
              <w:t>35</w:t>
            </w:r>
          </w:p>
        </w:tc>
        <w:tc>
          <w:tcPr>
            <w:tcW w:w="378"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0,020</w:t>
            </w:r>
          </w:p>
        </w:tc>
        <w:tc>
          <w:tcPr>
            <w:tcW w:w="251"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lang w:val="en-US"/>
              </w:rPr>
            </w:pPr>
            <w:r w:rsidRPr="00113E51">
              <w:rPr>
                <w:spacing w:val="0"/>
                <w:sz w:val="24"/>
                <w:szCs w:val="24"/>
                <w:lang w:val="en-US"/>
              </w:rPr>
              <w:t>28</w:t>
            </w:r>
          </w:p>
        </w:tc>
        <w:tc>
          <w:tcPr>
            <w:tcW w:w="395"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lang w:val="en-US"/>
              </w:rPr>
              <w:t>42</w:t>
            </w:r>
          </w:p>
        </w:tc>
        <w:tc>
          <w:tcPr>
            <w:tcW w:w="336"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0,021</w:t>
            </w:r>
          </w:p>
        </w:tc>
        <w:tc>
          <w:tcPr>
            <w:tcW w:w="318"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lang w:val="en-US"/>
              </w:rPr>
            </w:pPr>
            <w:r w:rsidRPr="00113E51">
              <w:rPr>
                <w:spacing w:val="0"/>
                <w:sz w:val="24"/>
                <w:szCs w:val="24"/>
                <w:lang w:val="en-US"/>
              </w:rPr>
              <w:t>33</w:t>
            </w:r>
          </w:p>
        </w:tc>
        <w:tc>
          <w:tcPr>
            <w:tcW w:w="354"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14</w:t>
            </w:r>
          </w:p>
        </w:tc>
        <w:tc>
          <w:tcPr>
            <w:tcW w:w="328"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0,025</w:t>
            </w:r>
          </w:p>
        </w:tc>
        <w:tc>
          <w:tcPr>
            <w:tcW w:w="301"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lang w:val="en-US"/>
              </w:rPr>
            </w:pPr>
            <w:r w:rsidRPr="00113E51">
              <w:rPr>
                <w:spacing w:val="0"/>
                <w:sz w:val="24"/>
                <w:szCs w:val="24"/>
                <w:lang w:val="en-US"/>
              </w:rPr>
              <w:t>13</w:t>
            </w:r>
          </w:p>
        </w:tc>
        <w:tc>
          <w:tcPr>
            <w:tcW w:w="400"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lang w:val="en-US"/>
              </w:rPr>
              <w:t>16</w:t>
            </w:r>
          </w:p>
        </w:tc>
        <w:tc>
          <w:tcPr>
            <w:tcW w:w="341"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0,026</w:t>
            </w:r>
          </w:p>
        </w:tc>
        <w:tc>
          <w:tcPr>
            <w:tcW w:w="234" w:type="pct"/>
          </w:tcPr>
          <w:p w:rsidR="00304833" w:rsidRPr="00113E51" w:rsidRDefault="00304833" w:rsidP="00D07A26">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22</w:t>
            </w:r>
          </w:p>
        </w:tc>
      </w:tr>
      <w:tr w:rsidR="00304833" w:rsidRPr="00113E51" w:rsidTr="00304833">
        <w:trPr>
          <w:trHeight w:val="20"/>
          <w:tblCellSpacing w:w="0" w:type="dxa"/>
          <w:jc w:val="center"/>
        </w:trPr>
        <w:tc>
          <w:tcPr>
            <w:tcW w:w="992"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Супеси тяжелые пылеватые</w:t>
            </w:r>
          </w:p>
        </w:tc>
        <w:tc>
          <w:tcPr>
            <w:tcW w:w="372"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lang w:val="en-US"/>
              </w:rPr>
              <w:t>33</w:t>
            </w:r>
          </w:p>
        </w:tc>
        <w:tc>
          <w:tcPr>
            <w:tcW w:w="378"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0,031</w:t>
            </w:r>
          </w:p>
        </w:tc>
        <w:tc>
          <w:tcPr>
            <w:tcW w:w="251"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28,0</w:t>
            </w:r>
          </w:p>
        </w:tc>
        <w:tc>
          <w:tcPr>
            <w:tcW w:w="395"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42</w:t>
            </w:r>
          </w:p>
        </w:tc>
        <w:tc>
          <w:tcPr>
            <w:tcW w:w="336"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0,018</w:t>
            </w:r>
          </w:p>
        </w:tc>
        <w:tc>
          <w:tcPr>
            <w:tcW w:w="318" w:type="pct"/>
          </w:tcPr>
          <w:p w:rsidR="00304833" w:rsidRPr="00113E51" w:rsidRDefault="00304833" w:rsidP="005C2800">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31</w:t>
            </w:r>
          </w:p>
        </w:tc>
        <w:tc>
          <w:tcPr>
            <w:tcW w:w="354"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lang w:val="en-US"/>
              </w:rPr>
              <w:t>14</w:t>
            </w:r>
          </w:p>
        </w:tc>
        <w:tc>
          <w:tcPr>
            <w:tcW w:w="328"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0,021</w:t>
            </w:r>
          </w:p>
        </w:tc>
        <w:tc>
          <w:tcPr>
            <w:tcW w:w="301"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lang w:val="en-US"/>
              </w:rPr>
            </w:pPr>
            <w:r w:rsidRPr="00113E51">
              <w:rPr>
                <w:spacing w:val="0"/>
                <w:sz w:val="24"/>
                <w:szCs w:val="24"/>
                <w:lang w:val="en-US"/>
              </w:rPr>
              <w:t>14</w:t>
            </w:r>
          </w:p>
        </w:tc>
        <w:tc>
          <w:tcPr>
            <w:tcW w:w="400"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lang w:val="en-US"/>
              </w:rPr>
              <w:t>17</w:t>
            </w:r>
          </w:p>
        </w:tc>
        <w:tc>
          <w:tcPr>
            <w:tcW w:w="341"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0,021</w:t>
            </w:r>
          </w:p>
        </w:tc>
        <w:tc>
          <w:tcPr>
            <w:tcW w:w="234" w:type="pct"/>
          </w:tcPr>
          <w:p w:rsidR="00304833" w:rsidRPr="00113E51" w:rsidRDefault="00304833"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lang w:val="en-US"/>
              </w:rPr>
            </w:pPr>
            <w:r w:rsidRPr="00113E51">
              <w:rPr>
                <w:spacing w:val="0"/>
                <w:sz w:val="24"/>
                <w:szCs w:val="24"/>
                <w:lang w:val="en-US"/>
              </w:rPr>
              <w:t>22</w:t>
            </w:r>
          </w:p>
        </w:tc>
      </w:tr>
      <w:tr w:rsidR="007F7DA2" w:rsidRPr="00113E51" w:rsidTr="003641A3">
        <w:trPr>
          <w:trHeight w:val="20"/>
          <w:tblCellSpacing w:w="0" w:type="dxa"/>
          <w:jc w:val="center"/>
        </w:trPr>
        <w:tc>
          <w:tcPr>
            <w:tcW w:w="5000" w:type="pct"/>
            <w:gridSpan w:val="13"/>
          </w:tcPr>
          <w:p w:rsidR="007F7DA2" w:rsidRPr="00113E51" w:rsidRDefault="00C911D5" w:rsidP="00C627C7">
            <w:pPr>
              <w:widowControl w:val="0"/>
              <w:shd w:val="clear" w:color="auto" w:fill="FFFFFF"/>
              <w:suppressAutoHyphens w:val="0"/>
              <w:autoSpaceDE w:val="0"/>
              <w:autoSpaceDN w:val="0"/>
              <w:adjustRightInd w:val="0"/>
              <w:spacing w:after="200" w:line="20" w:lineRule="atLeast"/>
              <w:ind w:firstLine="0"/>
              <w:jc w:val="center"/>
              <w:rPr>
                <w:b/>
                <w:spacing w:val="0"/>
                <w:sz w:val="24"/>
                <w:szCs w:val="24"/>
              </w:rPr>
            </w:pPr>
            <w:r w:rsidRPr="00113E51">
              <w:rPr>
                <w:b/>
                <w:i/>
                <w:spacing w:val="0"/>
                <w:sz w:val="24"/>
                <w:szCs w:val="24"/>
                <w:lang w:val="en-US"/>
              </w:rPr>
              <w:t>l</w:t>
            </w:r>
            <w:r w:rsidR="007F7DA2" w:rsidRPr="00113E51">
              <w:rPr>
                <w:b/>
                <w:spacing w:val="0"/>
                <w:sz w:val="24"/>
                <w:szCs w:val="24"/>
                <w:vertAlign w:val="subscript"/>
              </w:rPr>
              <w:t>2</w:t>
            </w:r>
            <w:r w:rsidR="007F7DA2" w:rsidRPr="00113E51">
              <w:rPr>
                <w:b/>
                <w:spacing w:val="0"/>
                <w:sz w:val="24"/>
                <w:szCs w:val="24"/>
              </w:rPr>
              <w:t xml:space="preserve"> </w:t>
            </w:r>
            <w:r w:rsidR="00C627C7" w:rsidRPr="00113E51">
              <w:rPr>
                <w:b/>
                <w:spacing w:val="0"/>
                <w:sz w:val="24"/>
                <w:szCs w:val="24"/>
              </w:rPr>
              <w:t>–</w:t>
            </w:r>
            <w:r w:rsidR="007F7DA2" w:rsidRPr="00113E51">
              <w:rPr>
                <w:b/>
                <w:spacing w:val="0"/>
                <w:sz w:val="24"/>
                <w:szCs w:val="24"/>
              </w:rPr>
              <w:t xml:space="preserve"> Центральной ползоны низкотемпературных ММГ преимущест</w:t>
            </w:r>
            <w:r w:rsidR="00C627C7" w:rsidRPr="00113E51">
              <w:rPr>
                <w:b/>
                <w:spacing w:val="0"/>
                <w:sz w:val="24"/>
                <w:szCs w:val="24"/>
              </w:rPr>
              <w:t>венно сплошного распространения</w:t>
            </w:r>
          </w:p>
        </w:tc>
      </w:tr>
      <w:tr w:rsidR="007F7DA2" w:rsidRPr="00113E51" w:rsidTr="003641A3">
        <w:trPr>
          <w:trHeight w:val="20"/>
          <w:tblCellSpacing w:w="0" w:type="dxa"/>
          <w:jc w:val="center"/>
        </w:trPr>
        <w:tc>
          <w:tcPr>
            <w:tcW w:w="5000" w:type="pct"/>
            <w:gridSpan w:val="13"/>
          </w:tcPr>
          <w:p w:rsidR="007F7DA2" w:rsidRPr="00113E51" w:rsidRDefault="007F7DA2" w:rsidP="00C911D5">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 xml:space="preserve">1-й тип местности </w:t>
            </w:r>
            <w:r w:rsidR="00C911D5" w:rsidRPr="00113E51">
              <w:rPr>
                <w:spacing w:val="0"/>
                <w:sz w:val="24"/>
                <w:szCs w:val="24"/>
              </w:rPr>
              <w:t xml:space="preserve">– </w:t>
            </w:r>
            <w:r w:rsidRPr="00113E51">
              <w:rPr>
                <w:spacing w:val="0"/>
                <w:sz w:val="24"/>
                <w:szCs w:val="24"/>
              </w:rPr>
              <w:t>сухие места</w:t>
            </w:r>
          </w:p>
        </w:tc>
      </w:tr>
      <w:tr w:rsidR="000F3549" w:rsidRPr="00113E51" w:rsidTr="000F3549">
        <w:trPr>
          <w:trHeight w:val="20"/>
          <w:tblCellSpacing w:w="0" w:type="dxa"/>
          <w:jc w:val="center"/>
        </w:trPr>
        <w:tc>
          <w:tcPr>
            <w:tcW w:w="992"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Супеси легкие</w:t>
            </w:r>
          </w:p>
        </w:tc>
        <w:tc>
          <w:tcPr>
            <w:tcW w:w="372"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42</w:t>
            </w:r>
          </w:p>
        </w:tc>
        <w:tc>
          <w:tcPr>
            <w:tcW w:w="378"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0,04</w:t>
            </w:r>
          </w:p>
        </w:tc>
        <w:tc>
          <w:tcPr>
            <w:tcW w:w="251"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34</w:t>
            </w:r>
          </w:p>
        </w:tc>
        <w:tc>
          <w:tcPr>
            <w:tcW w:w="395"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50</w:t>
            </w:r>
          </w:p>
        </w:tc>
        <w:tc>
          <w:tcPr>
            <w:tcW w:w="336"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0,045</w:t>
            </w:r>
          </w:p>
        </w:tc>
        <w:tc>
          <w:tcPr>
            <w:tcW w:w="318"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37</w:t>
            </w:r>
          </w:p>
        </w:tc>
        <w:tc>
          <w:tcPr>
            <w:tcW w:w="354"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57</w:t>
            </w:r>
          </w:p>
        </w:tc>
        <w:tc>
          <w:tcPr>
            <w:tcW w:w="328"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0,05</w:t>
            </w:r>
          </w:p>
        </w:tc>
        <w:tc>
          <w:tcPr>
            <w:tcW w:w="301"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43</w:t>
            </w:r>
          </w:p>
        </w:tc>
        <w:tc>
          <w:tcPr>
            <w:tcW w:w="400"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61</w:t>
            </w:r>
          </w:p>
        </w:tc>
        <w:tc>
          <w:tcPr>
            <w:tcW w:w="341"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0,052</w:t>
            </w:r>
          </w:p>
        </w:tc>
        <w:tc>
          <w:tcPr>
            <w:tcW w:w="234"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40</w:t>
            </w:r>
          </w:p>
        </w:tc>
      </w:tr>
      <w:tr w:rsidR="000F3549" w:rsidRPr="00113E51" w:rsidTr="000F3549">
        <w:trPr>
          <w:trHeight w:val="20"/>
          <w:tblCellSpacing w:w="0" w:type="dxa"/>
          <w:jc w:val="center"/>
        </w:trPr>
        <w:tc>
          <w:tcPr>
            <w:tcW w:w="992"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Оптимальные грунтовые смеси</w:t>
            </w:r>
          </w:p>
        </w:tc>
        <w:tc>
          <w:tcPr>
            <w:tcW w:w="372"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42</w:t>
            </w:r>
          </w:p>
        </w:tc>
        <w:tc>
          <w:tcPr>
            <w:tcW w:w="378"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0,02</w:t>
            </w:r>
          </w:p>
        </w:tc>
        <w:tc>
          <w:tcPr>
            <w:tcW w:w="251"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32</w:t>
            </w:r>
          </w:p>
        </w:tc>
        <w:tc>
          <w:tcPr>
            <w:tcW w:w="395"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51</w:t>
            </w:r>
          </w:p>
        </w:tc>
        <w:tc>
          <w:tcPr>
            <w:tcW w:w="336"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0,046</w:t>
            </w:r>
          </w:p>
        </w:tc>
        <w:tc>
          <w:tcPr>
            <w:tcW w:w="318"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37</w:t>
            </w:r>
          </w:p>
        </w:tc>
        <w:tc>
          <w:tcPr>
            <w:tcW w:w="354"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58</w:t>
            </w:r>
          </w:p>
        </w:tc>
        <w:tc>
          <w:tcPr>
            <w:tcW w:w="328"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0,030</w:t>
            </w:r>
          </w:p>
        </w:tc>
        <w:tc>
          <w:tcPr>
            <w:tcW w:w="301"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42</w:t>
            </w:r>
          </w:p>
        </w:tc>
        <w:tc>
          <w:tcPr>
            <w:tcW w:w="400"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61</w:t>
            </w:r>
          </w:p>
        </w:tc>
        <w:tc>
          <w:tcPr>
            <w:tcW w:w="341"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0,053</w:t>
            </w:r>
          </w:p>
        </w:tc>
        <w:tc>
          <w:tcPr>
            <w:tcW w:w="234"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52</w:t>
            </w:r>
          </w:p>
        </w:tc>
      </w:tr>
      <w:tr w:rsidR="000F3549" w:rsidRPr="00113E51" w:rsidTr="000F3549">
        <w:trPr>
          <w:trHeight w:val="20"/>
          <w:tblCellSpacing w:w="0" w:type="dxa"/>
          <w:jc w:val="center"/>
        </w:trPr>
        <w:tc>
          <w:tcPr>
            <w:tcW w:w="992"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Пески пылеватые</w:t>
            </w:r>
          </w:p>
        </w:tc>
        <w:tc>
          <w:tcPr>
            <w:tcW w:w="372"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41</w:t>
            </w:r>
          </w:p>
        </w:tc>
        <w:tc>
          <w:tcPr>
            <w:tcW w:w="378"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0,03</w:t>
            </w:r>
          </w:p>
        </w:tc>
        <w:tc>
          <w:tcPr>
            <w:tcW w:w="251"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32</w:t>
            </w:r>
          </w:p>
        </w:tc>
        <w:tc>
          <w:tcPr>
            <w:tcW w:w="395"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52</w:t>
            </w:r>
          </w:p>
        </w:tc>
        <w:tc>
          <w:tcPr>
            <w:tcW w:w="336"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0,039</w:t>
            </w:r>
          </w:p>
        </w:tc>
        <w:tc>
          <w:tcPr>
            <w:tcW w:w="318"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36</w:t>
            </w:r>
          </w:p>
        </w:tc>
        <w:tc>
          <w:tcPr>
            <w:tcW w:w="354"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43</w:t>
            </w:r>
          </w:p>
        </w:tc>
        <w:tc>
          <w:tcPr>
            <w:tcW w:w="328"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0,045</w:t>
            </w:r>
          </w:p>
        </w:tc>
        <w:tc>
          <w:tcPr>
            <w:tcW w:w="301"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38</w:t>
            </w:r>
          </w:p>
        </w:tc>
        <w:tc>
          <w:tcPr>
            <w:tcW w:w="400"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52</w:t>
            </w:r>
          </w:p>
        </w:tc>
        <w:tc>
          <w:tcPr>
            <w:tcW w:w="341"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0,047</w:t>
            </w:r>
          </w:p>
        </w:tc>
        <w:tc>
          <w:tcPr>
            <w:tcW w:w="234"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35</w:t>
            </w:r>
          </w:p>
        </w:tc>
      </w:tr>
      <w:tr w:rsidR="000F3549" w:rsidRPr="00113E51" w:rsidTr="000F3549">
        <w:trPr>
          <w:trHeight w:val="20"/>
          <w:tblCellSpacing w:w="0" w:type="dxa"/>
          <w:jc w:val="center"/>
        </w:trPr>
        <w:tc>
          <w:tcPr>
            <w:tcW w:w="992"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Супеси тяжелые</w:t>
            </w:r>
          </w:p>
        </w:tc>
        <w:tc>
          <w:tcPr>
            <w:tcW w:w="372"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42</w:t>
            </w:r>
          </w:p>
        </w:tc>
        <w:tc>
          <w:tcPr>
            <w:tcW w:w="378"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0,02</w:t>
            </w:r>
          </w:p>
        </w:tc>
        <w:tc>
          <w:tcPr>
            <w:tcW w:w="251"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31</w:t>
            </w:r>
          </w:p>
        </w:tc>
        <w:tc>
          <w:tcPr>
            <w:tcW w:w="395"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52</w:t>
            </w:r>
          </w:p>
        </w:tc>
        <w:tc>
          <w:tcPr>
            <w:tcW w:w="336"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0,038</w:t>
            </w:r>
          </w:p>
        </w:tc>
        <w:tc>
          <w:tcPr>
            <w:tcW w:w="318"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35</w:t>
            </w:r>
          </w:p>
        </w:tc>
        <w:tc>
          <w:tcPr>
            <w:tcW w:w="354"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42</w:t>
            </w:r>
          </w:p>
        </w:tc>
        <w:tc>
          <w:tcPr>
            <w:tcW w:w="328"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0,025</w:t>
            </w:r>
          </w:p>
        </w:tc>
        <w:tc>
          <w:tcPr>
            <w:tcW w:w="301"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38</w:t>
            </w:r>
          </w:p>
        </w:tc>
        <w:tc>
          <w:tcPr>
            <w:tcW w:w="400"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54</w:t>
            </w:r>
          </w:p>
        </w:tc>
        <w:tc>
          <w:tcPr>
            <w:tcW w:w="341"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0,048</w:t>
            </w:r>
          </w:p>
        </w:tc>
        <w:tc>
          <w:tcPr>
            <w:tcW w:w="234"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37</w:t>
            </w:r>
          </w:p>
        </w:tc>
      </w:tr>
      <w:tr w:rsidR="000F3549" w:rsidRPr="00113E51" w:rsidTr="000F3549">
        <w:trPr>
          <w:trHeight w:val="20"/>
          <w:tblCellSpacing w:w="0" w:type="dxa"/>
          <w:jc w:val="center"/>
        </w:trPr>
        <w:tc>
          <w:tcPr>
            <w:tcW w:w="992"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lastRenderedPageBreak/>
              <w:t>Суглинки легкие и тяжелые</w:t>
            </w:r>
          </w:p>
        </w:tc>
        <w:tc>
          <w:tcPr>
            <w:tcW w:w="372"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42</w:t>
            </w:r>
          </w:p>
        </w:tc>
        <w:tc>
          <w:tcPr>
            <w:tcW w:w="378"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0,04</w:t>
            </w:r>
          </w:p>
        </w:tc>
        <w:tc>
          <w:tcPr>
            <w:tcW w:w="251"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32</w:t>
            </w:r>
          </w:p>
        </w:tc>
        <w:tc>
          <w:tcPr>
            <w:tcW w:w="395"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53</w:t>
            </w:r>
          </w:p>
        </w:tc>
        <w:tc>
          <w:tcPr>
            <w:tcW w:w="336"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0,054</w:t>
            </w:r>
          </w:p>
        </w:tc>
        <w:tc>
          <w:tcPr>
            <w:tcW w:w="318"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44</w:t>
            </w:r>
          </w:p>
        </w:tc>
        <w:tc>
          <w:tcPr>
            <w:tcW w:w="354"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lang w:val="en-US"/>
              </w:rPr>
              <w:t>30</w:t>
            </w:r>
          </w:p>
        </w:tc>
        <w:tc>
          <w:tcPr>
            <w:tcW w:w="328"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0,068</w:t>
            </w:r>
          </w:p>
        </w:tc>
        <w:tc>
          <w:tcPr>
            <w:tcW w:w="301"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47</w:t>
            </w:r>
          </w:p>
        </w:tc>
        <w:tc>
          <w:tcPr>
            <w:tcW w:w="400"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33</w:t>
            </w:r>
          </w:p>
        </w:tc>
        <w:tc>
          <w:tcPr>
            <w:tcW w:w="341"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0,074</w:t>
            </w:r>
          </w:p>
        </w:tc>
        <w:tc>
          <w:tcPr>
            <w:tcW w:w="234"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47</w:t>
            </w:r>
          </w:p>
        </w:tc>
      </w:tr>
    </w:tbl>
    <w:p w:rsidR="00883F5C" w:rsidRPr="00113E51" w:rsidRDefault="00883F5C" w:rsidP="00883F5C">
      <w:pPr>
        <w:spacing w:after="0"/>
        <w:ind w:firstLine="0"/>
        <w:rPr>
          <w:rFonts w:eastAsia="Times New Roman"/>
          <w:bCs/>
          <w:i/>
          <w:spacing w:val="0"/>
          <w:kern w:val="36"/>
          <w:lang w:eastAsia="ru-RU"/>
        </w:rPr>
      </w:pPr>
      <w:r w:rsidRPr="00113E51">
        <w:rPr>
          <w:rFonts w:eastAsia="Times New Roman"/>
          <w:bCs/>
          <w:i/>
          <w:spacing w:val="0"/>
          <w:kern w:val="36"/>
          <w:lang w:eastAsia="ru-RU"/>
        </w:rPr>
        <w:t>Продолжение таблицы В.1</w:t>
      </w:r>
    </w:p>
    <w:tbl>
      <w:tblPr>
        <w:tblW w:w="5000" w:type="pct"/>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889"/>
        <w:gridCol w:w="1083"/>
        <w:gridCol w:w="1101"/>
        <w:gridCol w:w="731"/>
        <w:gridCol w:w="1150"/>
        <w:gridCol w:w="978"/>
        <w:gridCol w:w="926"/>
        <w:gridCol w:w="1031"/>
        <w:gridCol w:w="955"/>
        <w:gridCol w:w="877"/>
        <w:gridCol w:w="1165"/>
        <w:gridCol w:w="993"/>
        <w:gridCol w:w="681"/>
      </w:tblGrid>
      <w:tr w:rsidR="00883F5C" w:rsidRPr="00113E51" w:rsidTr="009427ED">
        <w:trPr>
          <w:trHeight w:val="20"/>
          <w:tblCellSpacing w:w="0" w:type="dxa"/>
          <w:jc w:val="center"/>
        </w:trPr>
        <w:tc>
          <w:tcPr>
            <w:tcW w:w="992" w:type="pct"/>
            <w:vMerge w:val="restart"/>
          </w:tcPr>
          <w:p w:rsidR="00883F5C" w:rsidRPr="00113E51" w:rsidRDefault="00883F5C" w:rsidP="009427E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Грунты земляного полотна</w:t>
            </w:r>
          </w:p>
        </w:tc>
        <w:tc>
          <w:tcPr>
            <w:tcW w:w="4008" w:type="pct"/>
            <w:gridSpan w:val="12"/>
          </w:tcPr>
          <w:p w:rsidR="00883F5C" w:rsidRPr="00113E51" w:rsidRDefault="00883F5C" w:rsidP="009427E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Дорожное покрытие</w:t>
            </w:r>
          </w:p>
        </w:tc>
      </w:tr>
      <w:tr w:rsidR="00883F5C" w:rsidRPr="00113E51" w:rsidTr="009427ED">
        <w:trPr>
          <w:trHeight w:val="20"/>
          <w:tblCellSpacing w:w="0" w:type="dxa"/>
          <w:jc w:val="center"/>
        </w:trPr>
        <w:tc>
          <w:tcPr>
            <w:tcW w:w="0" w:type="auto"/>
            <w:vMerge/>
            <w:vAlign w:val="center"/>
          </w:tcPr>
          <w:p w:rsidR="00883F5C" w:rsidRPr="00113E51" w:rsidRDefault="00883F5C" w:rsidP="009427ED">
            <w:pPr>
              <w:suppressAutoHyphens w:val="0"/>
              <w:spacing w:after="200"/>
              <w:ind w:firstLine="0"/>
              <w:jc w:val="left"/>
              <w:rPr>
                <w:spacing w:val="0"/>
                <w:sz w:val="24"/>
                <w:szCs w:val="24"/>
              </w:rPr>
            </w:pPr>
          </w:p>
        </w:tc>
        <w:tc>
          <w:tcPr>
            <w:tcW w:w="1001" w:type="pct"/>
            <w:gridSpan w:val="3"/>
          </w:tcPr>
          <w:p w:rsidR="00883F5C" w:rsidRPr="00113E51" w:rsidRDefault="00883F5C" w:rsidP="009427E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Капитальный тип</w:t>
            </w:r>
          </w:p>
        </w:tc>
        <w:tc>
          <w:tcPr>
            <w:tcW w:w="1049" w:type="pct"/>
            <w:gridSpan w:val="3"/>
          </w:tcPr>
          <w:p w:rsidR="00883F5C" w:rsidRPr="00113E51" w:rsidRDefault="00883F5C" w:rsidP="009427E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Облегченный тип</w:t>
            </w:r>
          </w:p>
        </w:tc>
        <w:tc>
          <w:tcPr>
            <w:tcW w:w="983" w:type="pct"/>
            <w:gridSpan w:val="3"/>
          </w:tcPr>
          <w:p w:rsidR="00883F5C" w:rsidRPr="00113E51" w:rsidRDefault="00883F5C" w:rsidP="009427E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Переходный тип</w:t>
            </w:r>
          </w:p>
        </w:tc>
        <w:tc>
          <w:tcPr>
            <w:tcW w:w="975" w:type="pct"/>
            <w:gridSpan w:val="3"/>
          </w:tcPr>
          <w:p w:rsidR="00883F5C" w:rsidRPr="00113E51" w:rsidRDefault="00883F5C" w:rsidP="009427E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Низший тип</w:t>
            </w:r>
          </w:p>
        </w:tc>
      </w:tr>
      <w:tr w:rsidR="00883F5C" w:rsidRPr="00113E51" w:rsidTr="009427ED">
        <w:trPr>
          <w:trHeight w:val="20"/>
          <w:tblCellSpacing w:w="0" w:type="dxa"/>
          <w:jc w:val="center"/>
        </w:trPr>
        <w:tc>
          <w:tcPr>
            <w:tcW w:w="0" w:type="auto"/>
            <w:vMerge/>
            <w:vAlign w:val="center"/>
          </w:tcPr>
          <w:p w:rsidR="00883F5C" w:rsidRPr="00113E51" w:rsidRDefault="00883F5C" w:rsidP="009427ED">
            <w:pPr>
              <w:suppressAutoHyphens w:val="0"/>
              <w:spacing w:after="200"/>
              <w:ind w:firstLine="0"/>
              <w:jc w:val="left"/>
              <w:rPr>
                <w:spacing w:val="0"/>
                <w:sz w:val="24"/>
                <w:szCs w:val="24"/>
              </w:rPr>
            </w:pPr>
          </w:p>
        </w:tc>
        <w:tc>
          <w:tcPr>
            <w:tcW w:w="4008" w:type="pct"/>
            <w:gridSpan w:val="12"/>
          </w:tcPr>
          <w:p w:rsidR="00883F5C" w:rsidRPr="00113E51" w:rsidRDefault="00883F5C" w:rsidP="009427E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обеспеченность расчетных показателей (ОРП) земляного полотна</w:t>
            </w:r>
          </w:p>
        </w:tc>
      </w:tr>
      <w:tr w:rsidR="00883F5C" w:rsidRPr="00113E51" w:rsidTr="009427ED">
        <w:trPr>
          <w:trHeight w:val="20"/>
          <w:tblCellSpacing w:w="0" w:type="dxa"/>
          <w:jc w:val="center"/>
        </w:trPr>
        <w:tc>
          <w:tcPr>
            <w:tcW w:w="0" w:type="auto"/>
            <w:vMerge/>
            <w:vAlign w:val="center"/>
          </w:tcPr>
          <w:p w:rsidR="00883F5C" w:rsidRPr="00113E51" w:rsidRDefault="00883F5C" w:rsidP="009427ED">
            <w:pPr>
              <w:suppressAutoHyphens w:val="0"/>
              <w:spacing w:after="200"/>
              <w:ind w:firstLine="0"/>
              <w:jc w:val="left"/>
              <w:rPr>
                <w:spacing w:val="0"/>
                <w:sz w:val="24"/>
                <w:szCs w:val="24"/>
              </w:rPr>
            </w:pPr>
          </w:p>
        </w:tc>
        <w:tc>
          <w:tcPr>
            <w:tcW w:w="1001" w:type="pct"/>
            <w:gridSpan w:val="3"/>
          </w:tcPr>
          <w:p w:rsidR="00883F5C" w:rsidRPr="00113E51" w:rsidRDefault="00883F5C" w:rsidP="009427E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3 % или 1:33 (ВП*)</w:t>
            </w:r>
          </w:p>
        </w:tc>
        <w:tc>
          <w:tcPr>
            <w:tcW w:w="1049" w:type="pct"/>
            <w:gridSpan w:val="3"/>
          </w:tcPr>
          <w:p w:rsidR="00883F5C" w:rsidRPr="00113E51" w:rsidRDefault="00883F5C" w:rsidP="009427E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5 % или 1:20 (ВП*)</w:t>
            </w:r>
          </w:p>
        </w:tc>
        <w:tc>
          <w:tcPr>
            <w:tcW w:w="983" w:type="pct"/>
            <w:gridSpan w:val="3"/>
          </w:tcPr>
          <w:p w:rsidR="00883F5C" w:rsidRPr="00113E51" w:rsidRDefault="00883F5C" w:rsidP="009427E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10 % или 1:10 (ВП*)</w:t>
            </w:r>
          </w:p>
        </w:tc>
        <w:tc>
          <w:tcPr>
            <w:tcW w:w="975" w:type="pct"/>
            <w:gridSpan w:val="3"/>
          </w:tcPr>
          <w:p w:rsidR="00883F5C" w:rsidRPr="00113E51" w:rsidRDefault="00883F5C" w:rsidP="009427E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16,6 % или 1:6 (ВП*)</w:t>
            </w:r>
          </w:p>
        </w:tc>
      </w:tr>
      <w:tr w:rsidR="000F3549" w:rsidRPr="00113E51" w:rsidTr="000F3549">
        <w:trPr>
          <w:trHeight w:val="20"/>
          <w:tblCellSpacing w:w="0" w:type="dxa"/>
          <w:jc w:val="center"/>
        </w:trPr>
        <w:tc>
          <w:tcPr>
            <w:tcW w:w="992"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Глины</w:t>
            </w:r>
          </w:p>
        </w:tc>
        <w:tc>
          <w:tcPr>
            <w:tcW w:w="372"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41</w:t>
            </w:r>
          </w:p>
        </w:tc>
        <w:tc>
          <w:tcPr>
            <w:tcW w:w="378"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0,03</w:t>
            </w:r>
          </w:p>
        </w:tc>
        <w:tc>
          <w:tcPr>
            <w:tcW w:w="251"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32</w:t>
            </w:r>
          </w:p>
        </w:tc>
        <w:tc>
          <w:tcPr>
            <w:tcW w:w="395"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53</w:t>
            </w:r>
          </w:p>
        </w:tc>
        <w:tc>
          <w:tcPr>
            <w:tcW w:w="336"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0,055</w:t>
            </w:r>
          </w:p>
        </w:tc>
        <w:tc>
          <w:tcPr>
            <w:tcW w:w="318"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45</w:t>
            </w:r>
          </w:p>
        </w:tc>
        <w:tc>
          <w:tcPr>
            <w:tcW w:w="354"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lang w:val="en-US"/>
              </w:rPr>
              <w:t>30</w:t>
            </w:r>
          </w:p>
        </w:tc>
        <w:tc>
          <w:tcPr>
            <w:tcW w:w="328"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0,068</w:t>
            </w:r>
          </w:p>
        </w:tc>
        <w:tc>
          <w:tcPr>
            <w:tcW w:w="301"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46</w:t>
            </w:r>
          </w:p>
        </w:tc>
        <w:tc>
          <w:tcPr>
            <w:tcW w:w="400"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35</w:t>
            </w:r>
          </w:p>
        </w:tc>
        <w:tc>
          <w:tcPr>
            <w:tcW w:w="341"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0,075</w:t>
            </w:r>
          </w:p>
        </w:tc>
        <w:tc>
          <w:tcPr>
            <w:tcW w:w="234"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48</w:t>
            </w:r>
          </w:p>
        </w:tc>
      </w:tr>
      <w:tr w:rsidR="000F3549" w:rsidRPr="00113E51" w:rsidTr="000F3549">
        <w:trPr>
          <w:trHeight w:val="20"/>
          <w:tblCellSpacing w:w="0" w:type="dxa"/>
          <w:jc w:val="center"/>
        </w:trPr>
        <w:tc>
          <w:tcPr>
            <w:tcW w:w="992"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Суглинки легкие пылеватые</w:t>
            </w:r>
          </w:p>
        </w:tc>
        <w:tc>
          <w:tcPr>
            <w:tcW w:w="372"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41</w:t>
            </w:r>
          </w:p>
        </w:tc>
        <w:tc>
          <w:tcPr>
            <w:tcW w:w="378"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0,02</w:t>
            </w:r>
          </w:p>
        </w:tc>
        <w:tc>
          <w:tcPr>
            <w:tcW w:w="251"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33</w:t>
            </w:r>
          </w:p>
        </w:tc>
        <w:tc>
          <w:tcPr>
            <w:tcW w:w="395"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54</w:t>
            </w:r>
          </w:p>
        </w:tc>
        <w:tc>
          <w:tcPr>
            <w:tcW w:w="336"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0,018</w:t>
            </w:r>
          </w:p>
        </w:tc>
        <w:tc>
          <w:tcPr>
            <w:tcW w:w="318"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42</w:t>
            </w:r>
          </w:p>
        </w:tc>
        <w:tc>
          <w:tcPr>
            <w:tcW w:w="354"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19</w:t>
            </w:r>
          </w:p>
        </w:tc>
        <w:tc>
          <w:tcPr>
            <w:tcW w:w="328"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0,028</w:t>
            </w:r>
          </w:p>
        </w:tc>
        <w:tc>
          <w:tcPr>
            <w:tcW w:w="301"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19</w:t>
            </w:r>
          </w:p>
        </w:tc>
        <w:tc>
          <w:tcPr>
            <w:tcW w:w="400"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18</w:t>
            </w:r>
          </w:p>
        </w:tc>
        <w:tc>
          <w:tcPr>
            <w:tcW w:w="341"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0,038</w:t>
            </w:r>
          </w:p>
        </w:tc>
        <w:tc>
          <w:tcPr>
            <w:tcW w:w="234"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22</w:t>
            </w:r>
          </w:p>
        </w:tc>
      </w:tr>
      <w:tr w:rsidR="000F3549" w:rsidRPr="00113E51" w:rsidTr="000F3549">
        <w:trPr>
          <w:trHeight w:val="20"/>
          <w:tblCellSpacing w:w="0" w:type="dxa"/>
          <w:jc w:val="center"/>
        </w:trPr>
        <w:tc>
          <w:tcPr>
            <w:tcW w:w="992"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Суглинки тяжелые пылеватые</w:t>
            </w:r>
          </w:p>
        </w:tc>
        <w:tc>
          <w:tcPr>
            <w:tcW w:w="372"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42</w:t>
            </w:r>
          </w:p>
        </w:tc>
        <w:tc>
          <w:tcPr>
            <w:tcW w:w="378"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0,02</w:t>
            </w:r>
          </w:p>
        </w:tc>
        <w:tc>
          <w:tcPr>
            <w:tcW w:w="251"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31</w:t>
            </w:r>
          </w:p>
        </w:tc>
        <w:tc>
          <w:tcPr>
            <w:tcW w:w="395"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51</w:t>
            </w:r>
          </w:p>
        </w:tc>
        <w:tc>
          <w:tcPr>
            <w:tcW w:w="336"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0,017</w:t>
            </w:r>
          </w:p>
        </w:tc>
        <w:tc>
          <w:tcPr>
            <w:tcW w:w="318"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43</w:t>
            </w:r>
          </w:p>
        </w:tc>
        <w:tc>
          <w:tcPr>
            <w:tcW w:w="354"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19</w:t>
            </w:r>
          </w:p>
        </w:tc>
        <w:tc>
          <w:tcPr>
            <w:tcW w:w="328"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0,029</w:t>
            </w:r>
          </w:p>
        </w:tc>
        <w:tc>
          <w:tcPr>
            <w:tcW w:w="301"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19</w:t>
            </w:r>
          </w:p>
        </w:tc>
        <w:tc>
          <w:tcPr>
            <w:tcW w:w="400"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19</w:t>
            </w:r>
          </w:p>
        </w:tc>
        <w:tc>
          <w:tcPr>
            <w:tcW w:w="341"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0,035</w:t>
            </w:r>
          </w:p>
        </w:tc>
        <w:tc>
          <w:tcPr>
            <w:tcW w:w="234"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21</w:t>
            </w:r>
          </w:p>
        </w:tc>
      </w:tr>
      <w:tr w:rsidR="000F3549" w:rsidRPr="00113E51" w:rsidTr="000F3549">
        <w:trPr>
          <w:trHeight w:val="20"/>
          <w:tblCellSpacing w:w="0" w:type="dxa"/>
          <w:jc w:val="center"/>
        </w:trPr>
        <w:tc>
          <w:tcPr>
            <w:tcW w:w="992"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Супеси пылеватые</w:t>
            </w:r>
          </w:p>
        </w:tc>
        <w:tc>
          <w:tcPr>
            <w:tcW w:w="372"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42</w:t>
            </w:r>
          </w:p>
        </w:tc>
        <w:tc>
          <w:tcPr>
            <w:tcW w:w="378"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0,03</w:t>
            </w:r>
          </w:p>
        </w:tc>
        <w:tc>
          <w:tcPr>
            <w:tcW w:w="251"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32</w:t>
            </w:r>
          </w:p>
        </w:tc>
        <w:tc>
          <w:tcPr>
            <w:tcW w:w="395"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51</w:t>
            </w:r>
          </w:p>
        </w:tc>
        <w:tc>
          <w:tcPr>
            <w:tcW w:w="336"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0,029</w:t>
            </w:r>
          </w:p>
        </w:tc>
        <w:tc>
          <w:tcPr>
            <w:tcW w:w="318"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43</w:t>
            </w:r>
          </w:p>
        </w:tc>
        <w:tc>
          <w:tcPr>
            <w:tcW w:w="354"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19</w:t>
            </w:r>
          </w:p>
        </w:tc>
        <w:tc>
          <w:tcPr>
            <w:tcW w:w="328"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0,030</w:t>
            </w:r>
          </w:p>
        </w:tc>
        <w:tc>
          <w:tcPr>
            <w:tcW w:w="301"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18</w:t>
            </w:r>
          </w:p>
        </w:tc>
        <w:tc>
          <w:tcPr>
            <w:tcW w:w="400"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21</w:t>
            </w:r>
          </w:p>
        </w:tc>
        <w:tc>
          <w:tcPr>
            <w:tcW w:w="341"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0,034</w:t>
            </w:r>
          </w:p>
        </w:tc>
        <w:tc>
          <w:tcPr>
            <w:tcW w:w="234"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27</w:t>
            </w:r>
          </w:p>
        </w:tc>
      </w:tr>
      <w:tr w:rsidR="000F3549" w:rsidRPr="00113E51" w:rsidTr="000F3549">
        <w:trPr>
          <w:trHeight w:val="20"/>
          <w:tblCellSpacing w:w="0" w:type="dxa"/>
          <w:jc w:val="center"/>
        </w:trPr>
        <w:tc>
          <w:tcPr>
            <w:tcW w:w="992"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Супеси тяжелые пылеватые</w:t>
            </w:r>
          </w:p>
        </w:tc>
        <w:tc>
          <w:tcPr>
            <w:tcW w:w="372"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41</w:t>
            </w:r>
          </w:p>
        </w:tc>
        <w:tc>
          <w:tcPr>
            <w:tcW w:w="378"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0,04</w:t>
            </w:r>
          </w:p>
        </w:tc>
        <w:tc>
          <w:tcPr>
            <w:tcW w:w="251"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32</w:t>
            </w:r>
          </w:p>
        </w:tc>
        <w:tc>
          <w:tcPr>
            <w:tcW w:w="395"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52</w:t>
            </w:r>
          </w:p>
        </w:tc>
        <w:tc>
          <w:tcPr>
            <w:tcW w:w="336"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0,030</w:t>
            </w:r>
          </w:p>
        </w:tc>
        <w:tc>
          <w:tcPr>
            <w:tcW w:w="318"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42</w:t>
            </w:r>
          </w:p>
        </w:tc>
        <w:tc>
          <w:tcPr>
            <w:tcW w:w="354"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19</w:t>
            </w:r>
          </w:p>
        </w:tc>
        <w:tc>
          <w:tcPr>
            <w:tcW w:w="328"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0,031</w:t>
            </w:r>
          </w:p>
        </w:tc>
        <w:tc>
          <w:tcPr>
            <w:tcW w:w="301"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19</w:t>
            </w:r>
          </w:p>
        </w:tc>
        <w:tc>
          <w:tcPr>
            <w:tcW w:w="400"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22</w:t>
            </w:r>
          </w:p>
        </w:tc>
        <w:tc>
          <w:tcPr>
            <w:tcW w:w="341"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0,33</w:t>
            </w:r>
          </w:p>
        </w:tc>
        <w:tc>
          <w:tcPr>
            <w:tcW w:w="234" w:type="pct"/>
          </w:tcPr>
          <w:p w:rsidR="000F3549" w:rsidRPr="00113E51" w:rsidRDefault="000F3549"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29</w:t>
            </w:r>
          </w:p>
        </w:tc>
      </w:tr>
      <w:tr w:rsidR="007F7DA2" w:rsidRPr="00113E51" w:rsidTr="003641A3">
        <w:trPr>
          <w:trHeight w:val="20"/>
          <w:tblCellSpacing w:w="0" w:type="dxa"/>
          <w:jc w:val="center"/>
        </w:trPr>
        <w:tc>
          <w:tcPr>
            <w:tcW w:w="5000" w:type="pct"/>
            <w:gridSpan w:val="13"/>
          </w:tcPr>
          <w:p w:rsidR="007F7DA2" w:rsidRPr="00113E51" w:rsidRDefault="007F7DA2" w:rsidP="00C911D5">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 xml:space="preserve">2-й тип местности </w:t>
            </w:r>
            <w:r w:rsidR="00C911D5" w:rsidRPr="00113E51">
              <w:rPr>
                <w:spacing w:val="0"/>
                <w:sz w:val="24"/>
                <w:szCs w:val="24"/>
              </w:rPr>
              <w:t>–</w:t>
            </w:r>
            <w:r w:rsidRPr="00113E51">
              <w:rPr>
                <w:spacing w:val="0"/>
                <w:sz w:val="24"/>
                <w:szCs w:val="24"/>
              </w:rPr>
              <w:t xml:space="preserve"> сырые места</w:t>
            </w:r>
          </w:p>
        </w:tc>
      </w:tr>
      <w:tr w:rsidR="002408AC" w:rsidRPr="00113E51" w:rsidTr="002408AC">
        <w:trPr>
          <w:trHeight w:val="20"/>
          <w:tblCellSpacing w:w="0" w:type="dxa"/>
          <w:jc w:val="center"/>
        </w:trPr>
        <w:tc>
          <w:tcPr>
            <w:tcW w:w="992"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Супеси легкие</w:t>
            </w:r>
          </w:p>
        </w:tc>
        <w:tc>
          <w:tcPr>
            <w:tcW w:w="372"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lang w:val="en-US"/>
              </w:rPr>
              <w:t>38</w:t>
            </w:r>
          </w:p>
        </w:tc>
        <w:tc>
          <w:tcPr>
            <w:tcW w:w="378"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0,037</w:t>
            </w:r>
          </w:p>
        </w:tc>
        <w:tc>
          <w:tcPr>
            <w:tcW w:w="251"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33</w:t>
            </w:r>
          </w:p>
        </w:tc>
        <w:tc>
          <w:tcPr>
            <w:tcW w:w="395"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42</w:t>
            </w:r>
          </w:p>
        </w:tc>
        <w:tc>
          <w:tcPr>
            <w:tcW w:w="336"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0,043</w:t>
            </w:r>
          </w:p>
        </w:tc>
        <w:tc>
          <w:tcPr>
            <w:tcW w:w="318"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34</w:t>
            </w:r>
          </w:p>
        </w:tc>
        <w:tc>
          <w:tcPr>
            <w:tcW w:w="354"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47</w:t>
            </w:r>
          </w:p>
        </w:tc>
        <w:tc>
          <w:tcPr>
            <w:tcW w:w="328"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0,046</w:t>
            </w:r>
          </w:p>
        </w:tc>
        <w:tc>
          <w:tcPr>
            <w:tcW w:w="301"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35</w:t>
            </w:r>
          </w:p>
        </w:tc>
        <w:tc>
          <w:tcPr>
            <w:tcW w:w="400"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50</w:t>
            </w:r>
          </w:p>
        </w:tc>
        <w:tc>
          <w:tcPr>
            <w:tcW w:w="341"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0,048</w:t>
            </w:r>
          </w:p>
        </w:tc>
        <w:tc>
          <w:tcPr>
            <w:tcW w:w="234"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37</w:t>
            </w:r>
          </w:p>
        </w:tc>
      </w:tr>
      <w:tr w:rsidR="002408AC" w:rsidRPr="00113E51" w:rsidTr="002408AC">
        <w:trPr>
          <w:trHeight w:val="20"/>
          <w:tblCellSpacing w:w="0" w:type="dxa"/>
          <w:jc w:val="center"/>
        </w:trPr>
        <w:tc>
          <w:tcPr>
            <w:tcW w:w="992"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Оптимальные грунтовые смеси</w:t>
            </w:r>
          </w:p>
        </w:tc>
        <w:tc>
          <w:tcPr>
            <w:tcW w:w="372"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lang w:val="en-US"/>
              </w:rPr>
              <w:t>37</w:t>
            </w:r>
          </w:p>
        </w:tc>
        <w:tc>
          <w:tcPr>
            <w:tcW w:w="378"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0,035</w:t>
            </w:r>
          </w:p>
        </w:tc>
        <w:tc>
          <w:tcPr>
            <w:tcW w:w="251"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30</w:t>
            </w:r>
          </w:p>
        </w:tc>
        <w:tc>
          <w:tcPr>
            <w:tcW w:w="395"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43</w:t>
            </w:r>
          </w:p>
        </w:tc>
        <w:tc>
          <w:tcPr>
            <w:tcW w:w="336"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0,041</w:t>
            </w:r>
          </w:p>
        </w:tc>
        <w:tc>
          <w:tcPr>
            <w:tcW w:w="318"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32</w:t>
            </w:r>
          </w:p>
        </w:tc>
        <w:tc>
          <w:tcPr>
            <w:tcW w:w="354"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45</w:t>
            </w:r>
          </w:p>
        </w:tc>
        <w:tc>
          <w:tcPr>
            <w:tcW w:w="328"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0,042</w:t>
            </w:r>
          </w:p>
        </w:tc>
        <w:tc>
          <w:tcPr>
            <w:tcW w:w="301"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33</w:t>
            </w:r>
          </w:p>
        </w:tc>
        <w:tc>
          <w:tcPr>
            <w:tcW w:w="400"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47</w:t>
            </w:r>
          </w:p>
        </w:tc>
        <w:tc>
          <w:tcPr>
            <w:tcW w:w="341"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0,046</w:t>
            </w:r>
          </w:p>
        </w:tc>
        <w:tc>
          <w:tcPr>
            <w:tcW w:w="234"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38</w:t>
            </w:r>
          </w:p>
        </w:tc>
      </w:tr>
      <w:tr w:rsidR="002408AC" w:rsidRPr="00113E51" w:rsidTr="002408AC">
        <w:trPr>
          <w:trHeight w:val="20"/>
          <w:tblCellSpacing w:w="0" w:type="dxa"/>
          <w:jc w:val="center"/>
        </w:trPr>
        <w:tc>
          <w:tcPr>
            <w:tcW w:w="992"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Пески пылеватые</w:t>
            </w:r>
          </w:p>
        </w:tc>
        <w:tc>
          <w:tcPr>
            <w:tcW w:w="372"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24</w:t>
            </w:r>
          </w:p>
        </w:tc>
        <w:tc>
          <w:tcPr>
            <w:tcW w:w="378"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0,026</w:t>
            </w:r>
          </w:p>
        </w:tc>
        <w:tc>
          <w:tcPr>
            <w:tcW w:w="251"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22</w:t>
            </w:r>
          </w:p>
        </w:tc>
        <w:tc>
          <w:tcPr>
            <w:tcW w:w="395"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28</w:t>
            </w:r>
          </w:p>
        </w:tc>
        <w:tc>
          <w:tcPr>
            <w:tcW w:w="336"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0,027</w:t>
            </w:r>
          </w:p>
        </w:tc>
        <w:tc>
          <w:tcPr>
            <w:tcW w:w="318"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25</w:t>
            </w:r>
          </w:p>
        </w:tc>
        <w:tc>
          <w:tcPr>
            <w:tcW w:w="354"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32</w:t>
            </w:r>
          </w:p>
        </w:tc>
        <w:tc>
          <w:tcPr>
            <w:tcW w:w="328"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0,031</w:t>
            </w:r>
          </w:p>
        </w:tc>
        <w:tc>
          <w:tcPr>
            <w:tcW w:w="301"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28</w:t>
            </w:r>
          </w:p>
        </w:tc>
        <w:tc>
          <w:tcPr>
            <w:tcW w:w="400"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33</w:t>
            </w:r>
          </w:p>
        </w:tc>
        <w:tc>
          <w:tcPr>
            <w:tcW w:w="341"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0,036</w:t>
            </w:r>
          </w:p>
        </w:tc>
        <w:tc>
          <w:tcPr>
            <w:tcW w:w="234"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32</w:t>
            </w:r>
          </w:p>
        </w:tc>
      </w:tr>
      <w:tr w:rsidR="002408AC" w:rsidRPr="00113E51" w:rsidTr="002408AC">
        <w:trPr>
          <w:trHeight w:val="20"/>
          <w:tblCellSpacing w:w="0" w:type="dxa"/>
          <w:jc w:val="center"/>
        </w:trPr>
        <w:tc>
          <w:tcPr>
            <w:tcW w:w="992"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Супеси тяжелые</w:t>
            </w:r>
          </w:p>
        </w:tc>
        <w:tc>
          <w:tcPr>
            <w:tcW w:w="372"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23</w:t>
            </w:r>
          </w:p>
        </w:tc>
        <w:tc>
          <w:tcPr>
            <w:tcW w:w="378"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0,025</w:t>
            </w:r>
          </w:p>
        </w:tc>
        <w:tc>
          <w:tcPr>
            <w:tcW w:w="251"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24</w:t>
            </w:r>
          </w:p>
        </w:tc>
        <w:tc>
          <w:tcPr>
            <w:tcW w:w="395"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28</w:t>
            </w:r>
          </w:p>
        </w:tc>
        <w:tc>
          <w:tcPr>
            <w:tcW w:w="336"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0,028</w:t>
            </w:r>
          </w:p>
        </w:tc>
        <w:tc>
          <w:tcPr>
            <w:tcW w:w="318"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28</w:t>
            </w:r>
          </w:p>
        </w:tc>
        <w:tc>
          <w:tcPr>
            <w:tcW w:w="354"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31</w:t>
            </w:r>
          </w:p>
        </w:tc>
        <w:tc>
          <w:tcPr>
            <w:tcW w:w="328"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0,028</w:t>
            </w:r>
          </w:p>
        </w:tc>
        <w:tc>
          <w:tcPr>
            <w:tcW w:w="301"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27</w:t>
            </w:r>
          </w:p>
        </w:tc>
        <w:tc>
          <w:tcPr>
            <w:tcW w:w="400"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32</w:t>
            </w:r>
          </w:p>
        </w:tc>
        <w:tc>
          <w:tcPr>
            <w:tcW w:w="341"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0,035</w:t>
            </w:r>
          </w:p>
        </w:tc>
        <w:tc>
          <w:tcPr>
            <w:tcW w:w="234"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33</w:t>
            </w:r>
          </w:p>
        </w:tc>
      </w:tr>
      <w:tr w:rsidR="002408AC" w:rsidRPr="00113E51" w:rsidTr="002408AC">
        <w:trPr>
          <w:trHeight w:val="20"/>
          <w:tblCellSpacing w:w="0" w:type="dxa"/>
          <w:jc w:val="center"/>
        </w:trPr>
        <w:tc>
          <w:tcPr>
            <w:tcW w:w="992"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Суглинки легкие и тяжелые</w:t>
            </w:r>
          </w:p>
        </w:tc>
        <w:tc>
          <w:tcPr>
            <w:tcW w:w="372"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16</w:t>
            </w:r>
          </w:p>
        </w:tc>
        <w:tc>
          <w:tcPr>
            <w:tcW w:w="378"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0,029</w:t>
            </w:r>
          </w:p>
        </w:tc>
        <w:tc>
          <w:tcPr>
            <w:tcW w:w="251"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33</w:t>
            </w:r>
          </w:p>
        </w:tc>
        <w:tc>
          <w:tcPr>
            <w:tcW w:w="395"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27</w:t>
            </w:r>
          </w:p>
        </w:tc>
        <w:tc>
          <w:tcPr>
            <w:tcW w:w="336"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0,039</w:t>
            </w:r>
          </w:p>
        </w:tc>
        <w:tc>
          <w:tcPr>
            <w:tcW w:w="318"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38</w:t>
            </w:r>
          </w:p>
        </w:tc>
        <w:tc>
          <w:tcPr>
            <w:tcW w:w="354"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lang w:val="en-US"/>
              </w:rPr>
              <w:t>20</w:t>
            </w:r>
          </w:p>
        </w:tc>
        <w:tc>
          <w:tcPr>
            <w:tcW w:w="328"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0,049</w:t>
            </w:r>
          </w:p>
        </w:tc>
        <w:tc>
          <w:tcPr>
            <w:tcW w:w="301"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40</w:t>
            </w:r>
          </w:p>
        </w:tc>
        <w:tc>
          <w:tcPr>
            <w:tcW w:w="400"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20</w:t>
            </w:r>
          </w:p>
        </w:tc>
        <w:tc>
          <w:tcPr>
            <w:tcW w:w="341"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0,058</w:t>
            </w:r>
          </w:p>
        </w:tc>
        <w:tc>
          <w:tcPr>
            <w:tcW w:w="234"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45</w:t>
            </w:r>
          </w:p>
        </w:tc>
      </w:tr>
    </w:tbl>
    <w:p w:rsidR="00883F5C" w:rsidRPr="00113E51" w:rsidRDefault="00883F5C" w:rsidP="00883F5C">
      <w:pPr>
        <w:spacing w:after="0"/>
        <w:ind w:firstLine="0"/>
        <w:rPr>
          <w:rFonts w:eastAsia="Times New Roman"/>
          <w:bCs/>
          <w:i/>
          <w:spacing w:val="0"/>
          <w:kern w:val="36"/>
          <w:lang w:eastAsia="ru-RU"/>
        </w:rPr>
      </w:pPr>
      <w:r w:rsidRPr="00113E51">
        <w:rPr>
          <w:rFonts w:eastAsia="Times New Roman"/>
          <w:bCs/>
          <w:i/>
          <w:spacing w:val="0"/>
          <w:kern w:val="36"/>
          <w:lang w:eastAsia="ru-RU"/>
        </w:rPr>
        <w:t>Продолжение таблицы В.1</w:t>
      </w:r>
    </w:p>
    <w:tbl>
      <w:tblPr>
        <w:tblW w:w="5000" w:type="pct"/>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889"/>
        <w:gridCol w:w="1083"/>
        <w:gridCol w:w="1101"/>
        <w:gridCol w:w="731"/>
        <w:gridCol w:w="1150"/>
        <w:gridCol w:w="978"/>
        <w:gridCol w:w="926"/>
        <w:gridCol w:w="1031"/>
        <w:gridCol w:w="955"/>
        <w:gridCol w:w="877"/>
        <w:gridCol w:w="1165"/>
        <w:gridCol w:w="993"/>
        <w:gridCol w:w="681"/>
      </w:tblGrid>
      <w:tr w:rsidR="00883F5C" w:rsidRPr="00113E51" w:rsidTr="009427ED">
        <w:trPr>
          <w:trHeight w:val="20"/>
          <w:tblCellSpacing w:w="0" w:type="dxa"/>
          <w:jc w:val="center"/>
        </w:trPr>
        <w:tc>
          <w:tcPr>
            <w:tcW w:w="992" w:type="pct"/>
            <w:vMerge w:val="restart"/>
          </w:tcPr>
          <w:p w:rsidR="00883F5C" w:rsidRPr="00113E51" w:rsidRDefault="00883F5C" w:rsidP="009427E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Грунты земляного полотна</w:t>
            </w:r>
          </w:p>
        </w:tc>
        <w:tc>
          <w:tcPr>
            <w:tcW w:w="4008" w:type="pct"/>
            <w:gridSpan w:val="12"/>
          </w:tcPr>
          <w:p w:rsidR="00883F5C" w:rsidRPr="00113E51" w:rsidRDefault="00883F5C" w:rsidP="009427E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Дорожное покрытие</w:t>
            </w:r>
          </w:p>
        </w:tc>
      </w:tr>
      <w:tr w:rsidR="00883F5C" w:rsidRPr="00113E51" w:rsidTr="009427ED">
        <w:trPr>
          <w:trHeight w:val="20"/>
          <w:tblCellSpacing w:w="0" w:type="dxa"/>
          <w:jc w:val="center"/>
        </w:trPr>
        <w:tc>
          <w:tcPr>
            <w:tcW w:w="0" w:type="auto"/>
            <w:vMerge/>
            <w:vAlign w:val="center"/>
          </w:tcPr>
          <w:p w:rsidR="00883F5C" w:rsidRPr="00113E51" w:rsidRDefault="00883F5C" w:rsidP="009427ED">
            <w:pPr>
              <w:suppressAutoHyphens w:val="0"/>
              <w:spacing w:after="200"/>
              <w:ind w:firstLine="0"/>
              <w:jc w:val="left"/>
              <w:rPr>
                <w:spacing w:val="0"/>
                <w:sz w:val="24"/>
                <w:szCs w:val="24"/>
              </w:rPr>
            </w:pPr>
          </w:p>
        </w:tc>
        <w:tc>
          <w:tcPr>
            <w:tcW w:w="1001" w:type="pct"/>
            <w:gridSpan w:val="3"/>
          </w:tcPr>
          <w:p w:rsidR="00883F5C" w:rsidRPr="00113E51" w:rsidRDefault="00883F5C" w:rsidP="009427E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Капитальный тип</w:t>
            </w:r>
          </w:p>
        </w:tc>
        <w:tc>
          <w:tcPr>
            <w:tcW w:w="1049" w:type="pct"/>
            <w:gridSpan w:val="3"/>
          </w:tcPr>
          <w:p w:rsidR="00883F5C" w:rsidRPr="00113E51" w:rsidRDefault="00883F5C" w:rsidP="009427E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Облегченный тип</w:t>
            </w:r>
          </w:p>
        </w:tc>
        <w:tc>
          <w:tcPr>
            <w:tcW w:w="983" w:type="pct"/>
            <w:gridSpan w:val="3"/>
          </w:tcPr>
          <w:p w:rsidR="00883F5C" w:rsidRPr="00113E51" w:rsidRDefault="00883F5C" w:rsidP="009427E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Переходный тип</w:t>
            </w:r>
          </w:p>
        </w:tc>
        <w:tc>
          <w:tcPr>
            <w:tcW w:w="975" w:type="pct"/>
            <w:gridSpan w:val="3"/>
          </w:tcPr>
          <w:p w:rsidR="00883F5C" w:rsidRPr="00113E51" w:rsidRDefault="00883F5C" w:rsidP="009427E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Низший тип</w:t>
            </w:r>
          </w:p>
        </w:tc>
      </w:tr>
      <w:tr w:rsidR="00883F5C" w:rsidRPr="00113E51" w:rsidTr="009427ED">
        <w:trPr>
          <w:trHeight w:val="20"/>
          <w:tblCellSpacing w:w="0" w:type="dxa"/>
          <w:jc w:val="center"/>
        </w:trPr>
        <w:tc>
          <w:tcPr>
            <w:tcW w:w="0" w:type="auto"/>
            <w:vMerge/>
            <w:vAlign w:val="center"/>
          </w:tcPr>
          <w:p w:rsidR="00883F5C" w:rsidRPr="00113E51" w:rsidRDefault="00883F5C" w:rsidP="009427ED">
            <w:pPr>
              <w:suppressAutoHyphens w:val="0"/>
              <w:spacing w:after="200"/>
              <w:ind w:firstLine="0"/>
              <w:jc w:val="left"/>
              <w:rPr>
                <w:spacing w:val="0"/>
                <w:sz w:val="24"/>
                <w:szCs w:val="24"/>
              </w:rPr>
            </w:pPr>
          </w:p>
        </w:tc>
        <w:tc>
          <w:tcPr>
            <w:tcW w:w="4008" w:type="pct"/>
            <w:gridSpan w:val="12"/>
          </w:tcPr>
          <w:p w:rsidR="00883F5C" w:rsidRPr="00113E51" w:rsidRDefault="00883F5C" w:rsidP="009427E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обеспеченность расчетных показателей (ОРП) земляного полотна</w:t>
            </w:r>
          </w:p>
        </w:tc>
      </w:tr>
      <w:tr w:rsidR="00883F5C" w:rsidRPr="00113E51" w:rsidTr="009427ED">
        <w:trPr>
          <w:trHeight w:val="20"/>
          <w:tblCellSpacing w:w="0" w:type="dxa"/>
          <w:jc w:val="center"/>
        </w:trPr>
        <w:tc>
          <w:tcPr>
            <w:tcW w:w="0" w:type="auto"/>
            <w:vMerge/>
            <w:vAlign w:val="center"/>
          </w:tcPr>
          <w:p w:rsidR="00883F5C" w:rsidRPr="00113E51" w:rsidRDefault="00883F5C" w:rsidP="009427ED">
            <w:pPr>
              <w:suppressAutoHyphens w:val="0"/>
              <w:spacing w:after="200"/>
              <w:ind w:firstLine="0"/>
              <w:jc w:val="left"/>
              <w:rPr>
                <w:spacing w:val="0"/>
                <w:sz w:val="24"/>
                <w:szCs w:val="24"/>
              </w:rPr>
            </w:pPr>
          </w:p>
        </w:tc>
        <w:tc>
          <w:tcPr>
            <w:tcW w:w="1001" w:type="pct"/>
            <w:gridSpan w:val="3"/>
          </w:tcPr>
          <w:p w:rsidR="00883F5C" w:rsidRPr="00113E51" w:rsidRDefault="00883F5C" w:rsidP="009427E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3 % или 1:33 (ВП*)</w:t>
            </w:r>
          </w:p>
        </w:tc>
        <w:tc>
          <w:tcPr>
            <w:tcW w:w="1049" w:type="pct"/>
            <w:gridSpan w:val="3"/>
          </w:tcPr>
          <w:p w:rsidR="00883F5C" w:rsidRPr="00113E51" w:rsidRDefault="00883F5C" w:rsidP="009427E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5 % или 1:20 (ВП*)</w:t>
            </w:r>
          </w:p>
        </w:tc>
        <w:tc>
          <w:tcPr>
            <w:tcW w:w="983" w:type="pct"/>
            <w:gridSpan w:val="3"/>
          </w:tcPr>
          <w:p w:rsidR="00883F5C" w:rsidRPr="00113E51" w:rsidRDefault="00883F5C" w:rsidP="009427E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10 % или 1:10 (ВП*)</w:t>
            </w:r>
          </w:p>
        </w:tc>
        <w:tc>
          <w:tcPr>
            <w:tcW w:w="975" w:type="pct"/>
            <w:gridSpan w:val="3"/>
          </w:tcPr>
          <w:p w:rsidR="00883F5C" w:rsidRPr="00113E51" w:rsidRDefault="00883F5C" w:rsidP="009427E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16,6 % или 1:6 (ВП*)</w:t>
            </w:r>
          </w:p>
        </w:tc>
      </w:tr>
      <w:tr w:rsidR="002408AC" w:rsidRPr="00113E51" w:rsidTr="002408AC">
        <w:trPr>
          <w:trHeight w:val="20"/>
          <w:tblCellSpacing w:w="0" w:type="dxa"/>
          <w:jc w:val="center"/>
        </w:trPr>
        <w:tc>
          <w:tcPr>
            <w:tcW w:w="992"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Глины</w:t>
            </w:r>
          </w:p>
        </w:tc>
        <w:tc>
          <w:tcPr>
            <w:tcW w:w="372"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16</w:t>
            </w:r>
          </w:p>
        </w:tc>
        <w:tc>
          <w:tcPr>
            <w:tcW w:w="378"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0,028</w:t>
            </w:r>
          </w:p>
        </w:tc>
        <w:tc>
          <w:tcPr>
            <w:tcW w:w="251"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38</w:t>
            </w:r>
          </w:p>
        </w:tc>
        <w:tc>
          <w:tcPr>
            <w:tcW w:w="395"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23</w:t>
            </w:r>
          </w:p>
        </w:tc>
        <w:tc>
          <w:tcPr>
            <w:tcW w:w="336"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0,040</w:t>
            </w:r>
          </w:p>
        </w:tc>
        <w:tc>
          <w:tcPr>
            <w:tcW w:w="318"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39</w:t>
            </w:r>
          </w:p>
        </w:tc>
        <w:tc>
          <w:tcPr>
            <w:tcW w:w="354"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lang w:val="en-US"/>
              </w:rPr>
              <w:t>20</w:t>
            </w:r>
          </w:p>
        </w:tc>
        <w:tc>
          <w:tcPr>
            <w:tcW w:w="328"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0,046</w:t>
            </w:r>
          </w:p>
        </w:tc>
        <w:tc>
          <w:tcPr>
            <w:tcW w:w="301"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42</w:t>
            </w:r>
          </w:p>
        </w:tc>
        <w:tc>
          <w:tcPr>
            <w:tcW w:w="400"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21</w:t>
            </w:r>
          </w:p>
        </w:tc>
        <w:tc>
          <w:tcPr>
            <w:tcW w:w="341"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0,055</w:t>
            </w:r>
          </w:p>
        </w:tc>
        <w:tc>
          <w:tcPr>
            <w:tcW w:w="234"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43</w:t>
            </w:r>
          </w:p>
        </w:tc>
      </w:tr>
      <w:tr w:rsidR="002408AC" w:rsidRPr="00113E51" w:rsidTr="002408AC">
        <w:trPr>
          <w:trHeight w:val="20"/>
          <w:tblCellSpacing w:w="0" w:type="dxa"/>
          <w:jc w:val="center"/>
        </w:trPr>
        <w:tc>
          <w:tcPr>
            <w:tcW w:w="992"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Суглинки легкие пылеватые</w:t>
            </w:r>
          </w:p>
        </w:tc>
        <w:tc>
          <w:tcPr>
            <w:tcW w:w="372"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lang w:val="en-US"/>
              </w:rPr>
              <w:t>13</w:t>
            </w:r>
          </w:p>
        </w:tc>
        <w:tc>
          <w:tcPr>
            <w:tcW w:w="378"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0,012</w:t>
            </w:r>
          </w:p>
        </w:tc>
        <w:tc>
          <w:tcPr>
            <w:tcW w:w="251"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10</w:t>
            </w:r>
          </w:p>
        </w:tc>
        <w:tc>
          <w:tcPr>
            <w:tcW w:w="395"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13</w:t>
            </w:r>
          </w:p>
        </w:tc>
        <w:tc>
          <w:tcPr>
            <w:tcW w:w="336"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0,028</w:t>
            </w:r>
          </w:p>
        </w:tc>
        <w:tc>
          <w:tcPr>
            <w:tcW w:w="318"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12</w:t>
            </w:r>
          </w:p>
        </w:tc>
        <w:tc>
          <w:tcPr>
            <w:tcW w:w="354"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14</w:t>
            </w:r>
          </w:p>
        </w:tc>
        <w:tc>
          <w:tcPr>
            <w:tcW w:w="328"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0,018</w:t>
            </w:r>
          </w:p>
        </w:tc>
        <w:tc>
          <w:tcPr>
            <w:tcW w:w="301"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14</w:t>
            </w:r>
          </w:p>
        </w:tc>
        <w:tc>
          <w:tcPr>
            <w:tcW w:w="400"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15</w:t>
            </w:r>
          </w:p>
        </w:tc>
        <w:tc>
          <w:tcPr>
            <w:tcW w:w="341"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0,026</w:t>
            </w:r>
          </w:p>
        </w:tc>
        <w:tc>
          <w:tcPr>
            <w:tcW w:w="234"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16</w:t>
            </w:r>
          </w:p>
        </w:tc>
      </w:tr>
      <w:tr w:rsidR="002408AC" w:rsidRPr="00113E51" w:rsidTr="002408AC">
        <w:trPr>
          <w:trHeight w:val="20"/>
          <w:tblCellSpacing w:w="0" w:type="dxa"/>
          <w:jc w:val="center"/>
        </w:trPr>
        <w:tc>
          <w:tcPr>
            <w:tcW w:w="992"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Суглинки тяжелые пылеватые</w:t>
            </w:r>
          </w:p>
        </w:tc>
        <w:tc>
          <w:tcPr>
            <w:tcW w:w="372"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lang w:val="en-US"/>
              </w:rPr>
              <w:t>13</w:t>
            </w:r>
          </w:p>
        </w:tc>
        <w:tc>
          <w:tcPr>
            <w:tcW w:w="378"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0,018</w:t>
            </w:r>
          </w:p>
        </w:tc>
        <w:tc>
          <w:tcPr>
            <w:tcW w:w="251"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10</w:t>
            </w:r>
          </w:p>
        </w:tc>
        <w:tc>
          <w:tcPr>
            <w:tcW w:w="395"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lang w:val="en-US"/>
              </w:rPr>
              <w:t>14</w:t>
            </w:r>
          </w:p>
        </w:tc>
        <w:tc>
          <w:tcPr>
            <w:tcW w:w="336"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0,027</w:t>
            </w:r>
          </w:p>
        </w:tc>
        <w:tc>
          <w:tcPr>
            <w:tcW w:w="318"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12</w:t>
            </w:r>
          </w:p>
        </w:tc>
        <w:tc>
          <w:tcPr>
            <w:tcW w:w="354"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lang w:val="en-US"/>
              </w:rPr>
              <w:t>15</w:t>
            </w:r>
          </w:p>
        </w:tc>
        <w:tc>
          <w:tcPr>
            <w:tcW w:w="328"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0,017</w:t>
            </w:r>
          </w:p>
        </w:tc>
        <w:tc>
          <w:tcPr>
            <w:tcW w:w="301" w:type="pct"/>
          </w:tcPr>
          <w:p w:rsidR="002408AC" w:rsidRPr="00113E51" w:rsidRDefault="002408AC" w:rsidP="00A53486">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14</w:t>
            </w:r>
          </w:p>
        </w:tc>
        <w:tc>
          <w:tcPr>
            <w:tcW w:w="400"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16</w:t>
            </w:r>
          </w:p>
        </w:tc>
        <w:tc>
          <w:tcPr>
            <w:tcW w:w="341"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0,028</w:t>
            </w:r>
          </w:p>
        </w:tc>
        <w:tc>
          <w:tcPr>
            <w:tcW w:w="234"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17</w:t>
            </w:r>
          </w:p>
        </w:tc>
      </w:tr>
      <w:tr w:rsidR="002408AC" w:rsidRPr="00113E51" w:rsidTr="002408AC">
        <w:trPr>
          <w:trHeight w:val="20"/>
          <w:tblCellSpacing w:w="0" w:type="dxa"/>
          <w:jc w:val="center"/>
        </w:trPr>
        <w:tc>
          <w:tcPr>
            <w:tcW w:w="992"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Супеси пылеватые</w:t>
            </w:r>
          </w:p>
        </w:tc>
        <w:tc>
          <w:tcPr>
            <w:tcW w:w="372"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14</w:t>
            </w:r>
          </w:p>
        </w:tc>
        <w:tc>
          <w:tcPr>
            <w:tcW w:w="378"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0,022</w:t>
            </w:r>
          </w:p>
        </w:tc>
        <w:tc>
          <w:tcPr>
            <w:tcW w:w="251"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12</w:t>
            </w:r>
          </w:p>
        </w:tc>
        <w:tc>
          <w:tcPr>
            <w:tcW w:w="395"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lang w:val="en-US"/>
              </w:rPr>
              <w:t>14</w:t>
            </w:r>
          </w:p>
        </w:tc>
        <w:tc>
          <w:tcPr>
            <w:tcW w:w="336"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0,026</w:t>
            </w:r>
          </w:p>
        </w:tc>
        <w:tc>
          <w:tcPr>
            <w:tcW w:w="318"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lang w:val="en-US"/>
              </w:rPr>
            </w:pPr>
            <w:r w:rsidRPr="00113E51">
              <w:rPr>
                <w:spacing w:val="0"/>
                <w:sz w:val="24"/>
                <w:szCs w:val="24"/>
                <w:lang w:val="en-US"/>
              </w:rPr>
              <w:t>14</w:t>
            </w:r>
          </w:p>
        </w:tc>
        <w:tc>
          <w:tcPr>
            <w:tcW w:w="354"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lang w:val="en-US"/>
              </w:rPr>
              <w:t>15</w:t>
            </w:r>
          </w:p>
        </w:tc>
        <w:tc>
          <w:tcPr>
            <w:tcW w:w="328"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0,016</w:t>
            </w:r>
          </w:p>
        </w:tc>
        <w:tc>
          <w:tcPr>
            <w:tcW w:w="301"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lang w:val="en-US"/>
              </w:rPr>
            </w:pPr>
            <w:r w:rsidRPr="00113E51">
              <w:rPr>
                <w:spacing w:val="0"/>
                <w:sz w:val="24"/>
                <w:szCs w:val="24"/>
                <w:lang w:val="en-US"/>
              </w:rPr>
              <w:t>15</w:t>
            </w:r>
          </w:p>
        </w:tc>
        <w:tc>
          <w:tcPr>
            <w:tcW w:w="400"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17</w:t>
            </w:r>
          </w:p>
        </w:tc>
        <w:tc>
          <w:tcPr>
            <w:tcW w:w="341"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0,029</w:t>
            </w:r>
          </w:p>
        </w:tc>
        <w:tc>
          <w:tcPr>
            <w:tcW w:w="234"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18</w:t>
            </w:r>
          </w:p>
        </w:tc>
      </w:tr>
      <w:tr w:rsidR="002408AC" w:rsidRPr="00113E51" w:rsidTr="002408AC">
        <w:trPr>
          <w:trHeight w:val="20"/>
          <w:tblCellSpacing w:w="0" w:type="dxa"/>
          <w:jc w:val="center"/>
        </w:trPr>
        <w:tc>
          <w:tcPr>
            <w:tcW w:w="992"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Супеси тяжелые пылеватые</w:t>
            </w:r>
          </w:p>
        </w:tc>
        <w:tc>
          <w:tcPr>
            <w:tcW w:w="372"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13</w:t>
            </w:r>
          </w:p>
        </w:tc>
        <w:tc>
          <w:tcPr>
            <w:tcW w:w="378"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0,023</w:t>
            </w:r>
          </w:p>
        </w:tc>
        <w:tc>
          <w:tcPr>
            <w:tcW w:w="251"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25</w:t>
            </w:r>
          </w:p>
        </w:tc>
        <w:tc>
          <w:tcPr>
            <w:tcW w:w="395"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lang w:val="en-US"/>
              </w:rPr>
              <w:t>14</w:t>
            </w:r>
          </w:p>
        </w:tc>
        <w:tc>
          <w:tcPr>
            <w:tcW w:w="336"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0,024</w:t>
            </w:r>
          </w:p>
        </w:tc>
        <w:tc>
          <w:tcPr>
            <w:tcW w:w="318"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lang w:val="en-US"/>
              </w:rPr>
            </w:pPr>
            <w:r w:rsidRPr="00113E51">
              <w:rPr>
                <w:spacing w:val="0"/>
                <w:sz w:val="24"/>
                <w:szCs w:val="24"/>
                <w:lang w:val="en-US"/>
              </w:rPr>
              <w:t>14</w:t>
            </w:r>
          </w:p>
        </w:tc>
        <w:tc>
          <w:tcPr>
            <w:tcW w:w="354"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14</w:t>
            </w:r>
          </w:p>
        </w:tc>
        <w:tc>
          <w:tcPr>
            <w:tcW w:w="328"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0,020</w:t>
            </w:r>
          </w:p>
        </w:tc>
        <w:tc>
          <w:tcPr>
            <w:tcW w:w="301"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15</w:t>
            </w:r>
          </w:p>
        </w:tc>
        <w:tc>
          <w:tcPr>
            <w:tcW w:w="400"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18</w:t>
            </w:r>
          </w:p>
        </w:tc>
        <w:tc>
          <w:tcPr>
            <w:tcW w:w="341"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0,030</w:t>
            </w:r>
          </w:p>
        </w:tc>
        <w:tc>
          <w:tcPr>
            <w:tcW w:w="234" w:type="pct"/>
          </w:tcPr>
          <w:p w:rsidR="002408AC" w:rsidRPr="00113E51" w:rsidRDefault="002408AC"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19</w:t>
            </w:r>
          </w:p>
        </w:tc>
      </w:tr>
      <w:tr w:rsidR="007F7DA2" w:rsidRPr="00113E51" w:rsidTr="003641A3">
        <w:trPr>
          <w:trHeight w:val="20"/>
          <w:tblCellSpacing w:w="0" w:type="dxa"/>
          <w:jc w:val="center"/>
        </w:trPr>
        <w:tc>
          <w:tcPr>
            <w:tcW w:w="5000" w:type="pct"/>
            <w:gridSpan w:val="13"/>
          </w:tcPr>
          <w:p w:rsidR="007F7DA2" w:rsidRPr="00113E51" w:rsidRDefault="007F7DA2" w:rsidP="00C911D5">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 xml:space="preserve">3-й тип местности </w:t>
            </w:r>
            <w:r w:rsidR="00C911D5" w:rsidRPr="00113E51">
              <w:rPr>
                <w:spacing w:val="0"/>
                <w:sz w:val="24"/>
                <w:szCs w:val="24"/>
              </w:rPr>
              <w:t>–</w:t>
            </w:r>
            <w:r w:rsidRPr="00113E51">
              <w:rPr>
                <w:spacing w:val="0"/>
                <w:sz w:val="24"/>
                <w:szCs w:val="24"/>
              </w:rPr>
              <w:t xml:space="preserve"> мокрые места</w:t>
            </w:r>
          </w:p>
        </w:tc>
      </w:tr>
      <w:tr w:rsidR="004F226B" w:rsidRPr="00113E51" w:rsidTr="00F76D56">
        <w:trPr>
          <w:trHeight w:val="20"/>
          <w:tblCellSpacing w:w="0" w:type="dxa"/>
          <w:jc w:val="center"/>
        </w:trPr>
        <w:tc>
          <w:tcPr>
            <w:tcW w:w="992"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Супеси легкие</w:t>
            </w:r>
          </w:p>
        </w:tc>
        <w:tc>
          <w:tcPr>
            <w:tcW w:w="372"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33</w:t>
            </w:r>
          </w:p>
        </w:tc>
        <w:tc>
          <w:tcPr>
            <w:tcW w:w="378"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0,035</w:t>
            </w:r>
          </w:p>
        </w:tc>
        <w:tc>
          <w:tcPr>
            <w:tcW w:w="251"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31</w:t>
            </w:r>
          </w:p>
        </w:tc>
        <w:tc>
          <w:tcPr>
            <w:tcW w:w="395"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36</w:t>
            </w:r>
          </w:p>
        </w:tc>
        <w:tc>
          <w:tcPr>
            <w:tcW w:w="336"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0,032</w:t>
            </w:r>
          </w:p>
        </w:tc>
        <w:tc>
          <w:tcPr>
            <w:tcW w:w="318"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32</w:t>
            </w:r>
          </w:p>
        </w:tc>
        <w:tc>
          <w:tcPr>
            <w:tcW w:w="354"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lang w:val="en-US"/>
              </w:rPr>
            </w:pPr>
            <w:r w:rsidRPr="00113E51">
              <w:rPr>
                <w:spacing w:val="0"/>
                <w:sz w:val="24"/>
                <w:szCs w:val="24"/>
                <w:lang w:val="en-US"/>
              </w:rPr>
              <w:t>43</w:t>
            </w:r>
          </w:p>
        </w:tc>
        <w:tc>
          <w:tcPr>
            <w:tcW w:w="328"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w:t>
            </w:r>
            <w:r w:rsidR="00B8143A">
              <w:rPr>
                <w:spacing w:val="0"/>
                <w:sz w:val="24"/>
                <w:szCs w:val="24"/>
              </w:rPr>
              <w:t>0</w:t>
            </w:r>
            <w:r w:rsidRPr="00113E51">
              <w:rPr>
                <w:spacing w:val="0"/>
                <w:sz w:val="24"/>
                <w:szCs w:val="24"/>
              </w:rPr>
              <w:t>42</w:t>
            </w:r>
          </w:p>
        </w:tc>
        <w:tc>
          <w:tcPr>
            <w:tcW w:w="301"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34</w:t>
            </w:r>
          </w:p>
        </w:tc>
        <w:tc>
          <w:tcPr>
            <w:tcW w:w="400"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46</w:t>
            </w:r>
          </w:p>
        </w:tc>
        <w:tc>
          <w:tcPr>
            <w:tcW w:w="341"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0,046</w:t>
            </w:r>
          </w:p>
        </w:tc>
        <w:tc>
          <w:tcPr>
            <w:tcW w:w="234"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35</w:t>
            </w:r>
          </w:p>
        </w:tc>
      </w:tr>
      <w:tr w:rsidR="004F226B" w:rsidRPr="00113E51" w:rsidTr="00F76D56">
        <w:trPr>
          <w:trHeight w:val="20"/>
          <w:tblCellSpacing w:w="0" w:type="dxa"/>
          <w:jc w:val="center"/>
        </w:trPr>
        <w:tc>
          <w:tcPr>
            <w:tcW w:w="992"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Оптимальные грунтовые смеси</w:t>
            </w:r>
          </w:p>
        </w:tc>
        <w:tc>
          <w:tcPr>
            <w:tcW w:w="372"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32</w:t>
            </w:r>
          </w:p>
        </w:tc>
        <w:tc>
          <w:tcPr>
            <w:tcW w:w="378"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0,040</w:t>
            </w:r>
          </w:p>
        </w:tc>
        <w:tc>
          <w:tcPr>
            <w:tcW w:w="251"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25</w:t>
            </w:r>
          </w:p>
        </w:tc>
        <w:tc>
          <w:tcPr>
            <w:tcW w:w="395"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35</w:t>
            </w:r>
          </w:p>
        </w:tc>
        <w:tc>
          <w:tcPr>
            <w:tcW w:w="336"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0,05</w:t>
            </w:r>
          </w:p>
        </w:tc>
        <w:tc>
          <w:tcPr>
            <w:tcW w:w="318"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32</w:t>
            </w:r>
          </w:p>
        </w:tc>
        <w:tc>
          <w:tcPr>
            <w:tcW w:w="354"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lang w:val="en-US"/>
              </w:rPr>
            </w:pPr>
            <w:r w:rsidRPr="00113E51">
              <w:rPr>
                <w:spacing w:val="0"/>
                <w:sz w:val="24"/>
                <w:szCs w:val="24"/>
                <w:lang w:val="en-US"/>
              </w:rPr>
              <w:t>42</w:t>
            </w:r>
          </w:p>
        </w:tc>
        <w:tc>
          <w:tcPr>
            <w:tcW w:w="328"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0,041</w:t>
            </w:r>
          </w:p>
        </w:tc>
        <w:tc>
          <w:tcPr>
            <w:tcW w:w="301"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36</w:t>
            </w:r>
          </w:p>
        </w:tc>
        <w:tc>
          <w:tcPr>
            <w:tcW w:w="400"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48</w:t>
            </w:r>
          </w:p>
        </w:tc>
        <w:tc>
          <w:tcPr>
            <w:tcW w:w="341"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0,05</w:t>
            </w:r>
          </w:p>
        </w:tc>
        <w:tc>
          <w:tcPr>
            <w:tcW w:w="234"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37</w:t>
            </w:r>
          </w:p>
        </w:tc>
      </w:tr>
      <w:tr w:rsidR="004F226B" w:rsidRPr="00113E51" w:rsidTr="00F76D56">
        <w:trPr>
          <w:trHeight w:val="20"/>
          <w:tblCellSpacing w:w="0" w:type="dxa"/>
          <w:jc w:val="center"/>
        </w:trPr>
        <w:tc>
          <w:tcPr>
            <w:tcW w:w="992"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Пески пылеватые</w:t>
            </w:r>
          </w:p>
        </w:tc>
        <w:tc>
          <w:tcPr>
            <w:tcW w:w="372"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21</w:t>
            </w:r>
          </w:p>
        </w:tc>
        <w:tc>
          <w:tcPr>
            <w:tcW w:w="378"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0,014</w:t>
            </w:r>
          </w:p>
        </w:tc>
        <w:tc>
          <w:tcPr>
            <w:tcW w:w="251"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18</w:t>
            </w:r>
          </w:p>
        </w:tc>
        <w:tc>
          <w:tcPr>
            <w:tcW w:w="395"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25</w:t>
            </w:r>
          </w:p>
        </w:tc>
        <w:tc>
          <w:tcPr>
            <w:tcW w:w="336"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0,022</w:t>
            </w:r>
          </w:p>
        </w:tc>
        <w:tc>
          <w:tcPr>
            <w:tcW w:w="318"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21</w:t>
            </w:r>
          </w:p>
        </w:tc>
        <w:tc>
          <w:tcPr>
            <w:tcW w:w="354"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lang w:val="en-US"/>
              </w:rPr>
            </w:pPr>
            <w:r w:rsidRPr="00113E51">
              <w:rPr>
                <w:spacing w:val="0"/>
                <w:sz w:val="24"/>
                <w:szCs w:val="24"/>
                <w:lang w:val="en-US"/>
              </w:rPr>
              <w:t>29</w:t>
            </w:r>
          </w:p>
        </w:tc>
        <w:tc>
          <w:tcPr>
            <w:tcW w:w="328"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0,025</w:t>
            </w:r>
          </w:p>
        </w:tc>
        <w:tc>
          <w:tcPr>
            <w:tcW w:w="301"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22</w:t>
            </w:r>
          </w:p>
        </w:tc>
        <w:tc>
          <w:tcPr>
            <w:tcW w:w="400"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31</w:t>
            </w:r>
          </w:p>
        </w:tc>
        <w:tc>
          <w:tcPr>
            <w:tcW w:w="341"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0,03</w:t>
            </w:r>
          </w:p>
        </w:tc>
        <w:tc>
          <w:tcPr>
            <w:tcW w:w="234"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32</w:t>
            </w:r>
          </w:p>
        </w:tc>
      </w:tr>
      <w:tr w:rsidR="004F226B" w:rsidRPr="00113E51" w:rsidTr="00F76D56">
        <w:trPr>
          <w:trHeight w:val="20"/>
          <w:tblCellSpacing w:w="0" w:type="dxa"/>
          <w:jc w:val="center"/>
        </w:trPr>
        <w:tc>
          <w:tcPr>
            <w:tcW w:w="992"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Супеси тяжелые</w:t>
            </w:r>
          </w:p>
        </w:tc>
        <w:tc>
          <w:tcPr>
            <w:tcW w:w="372"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23</w:t>
            </w:r>
          </w:p>
        </w:tc>
        <w:tc>
          <w:tcPr>
            <w:tcW w:w="378"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0,013</w:t>
            </w:r>
          </w:p>
        </w:tc>
        <w:tc>
          <w:tcPr>
            <w:tcW w:w="251"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19</w:t>
            </w:r>
          </w:p>
        </w:tc>
        <w:tc>
          <w:tcPr>
            <w:tcW w:w="395"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28</w:t>
            </w:r>
          </w:p>
        </w:tc>
        <w:tc>
          <w:tcPr>
            <w:tcW w:w="336"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0,023</w:t>
            </w:r>
          </w:p>
        </w:tc>
        <w:tc>
          <w:tcPr>
            <w:tcW w:w="318"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20</w:t>
            </w:r>
          </w:p>
        </w:tc>
        <w:tc>
          <w:tcPr>
            <w:tcW w:w="354"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30</w:t>
            </w:r>
          </w:p>
        </w:tc>
        <w:tc>
          <w:tcPr>
            <w:tcW w:w="328"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0,028</w:t>
            </w:r>
          </w:p>
        </w:tc>
        <w:tc>
          <w:tcPr>
            <w:tcW w:w="301"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23</w:t>
            </w:r>
          </w:p>
        </w:tc>
        <w:tc>
          <w:tcPr>
            <w:tcW w:w="400"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34</w:t>
            </w:r>
          </w:p>
        </w:tc>
        <w:tc>
          <w:tcPr>
            <w:tcW w:w="341"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0,032</w:t>
            </w:r>
          </w:p>
        </w:tc>
        <w:tc>
          <w:tcPr>
            <w:tcW w:w="234"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34</w:t>
            </w:r>
          </w:p>
        </w:tc>
      </w:tr>
      <w:tr w:rsidR="004F226B" w:rsidRPr="00113E51" w:rsidTr="00F76D56">
        <w:trPr>
          <w:trHeight w:val="20"/>
          <w:tblCellSpacing w:w="0" w:type="dxa"/>
          <w:jc w:val="center"/>
        </w:trPr>
        <w:tc>
          <w:tcPr>
            <w:tcW w:w="992"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Суглинки легкие и тяжелые</w:t>
            </w:r>
          </w:p>
        </w:tc>
        <w:tc>
          <w:tcPr>
            <w:tcW w:w="372"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12</w:t>
            </w:r>
          </w:p>
        </w:tc>
        <w:tc>
          <w:tcPr>
            <w:tcW w:w="378"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0,024</w:t>
            </w:r>
          </w:p>
        </w:tc>
        <w:tc>
          <w:tcPr>
            <w:tcW w:w="251"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23</w:t>
            </w:r>
          </w:p>
        </w:tc>
        <w:tc>
          <w:tcPr>
            <w:tcW w:w="395"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17</w:t>
            </w:r>
          </w:p>
        </w:tc>
        <w:tc>
          <w:tcPr>
            <w:tcW w:w="336"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0,024</w:t>
            </w:r>
          </w:p>
        </w:tc>
        <w:tc>
          <w:tcPr>
            <w:tcW w:w="318"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30</w:t>
            </w:r>
          </w:p>
        </w:tc>
        <w:tc>
          <w:tcPr>
            <w:tcW w:w="354"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19</w:t>
            </w:r>
          </w:p>
        </w:tc>
        <w:tc>
          <w:tcPr>
            <w:tcW w:w="328"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0,028</w:t>
            </w:r>
          </w:p>
        </w:tc>
        <w:tc>
          <w:tcPr>
            <w:tcW w:w="301"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32</w:t>
            </w:r>
          </w:p>
        </w:tc>
        <w:tc>
          <w:tcPr>
            <w:tcW w:w="400"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20</w:t>
            </w:r>
          </w:p>
        </w:tc>
        <w:tc>
          <w:tcPr>
            <w:tcW w:w="341"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0,032</w:t>
            </w:r>
          </w:p>
        </w:tc>
        <w:tc>
          <w:tcPr>
            <w:tcW w:w="234"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36</w:t>
            </w:r>
          </w:p>
        </w:tc>
      </w:tr>
    </w:tbl>
    <w:p w:rsidR="00883F5C" w:rsidRPr="00113E51" w:rsidRDefault="00883F5C" w:rsidP="00883F5C">
      <w:pPr>
        <w:spacing w:after="0"/>
        <w:ind w:firstLine="0"/>
        <w:rPr>
          <w:rFonts w:eastAsia="Times New Roman"/>
          <w:bCs/>
          <w:i/>
          <w:spacing w:val="0"/>
          <w:kern w:val="36"/>
          <w:lang w:eastAsia="ru-RU"/>
        </w:rPr>
      </w:pPr>
      <w:r w:rsidRPr="00113E51">
        <w:rPr>
          <w:rFonts w:eastAsia="Times New Roman"/>
          <w:bCs/>
          <w:i/>
          <w:spacing w:val="0"/>
          <w:kern w:val="36"/>
          <w:lang w:eastAsia="ru-RU"/>
        </w:rPr>
        <w:t>Продолжение таблицы В.1</w:t>
      </w:r>
    </w:p>
    <w:tbl>
      <w:tblPr>
        <w:tblW w:w="5000" w:type="pct"/>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889"/>
        <w:gridCol w:w="1083"/>
        <w:gridCol w:w="1101"/>
        <w:gridCol w:w="731"/>
        <w:gridCol w:w="1150"/>
        <w:gridCol w:w="978"/>
        <w:gridCol w:w="926"/>
        <w:gridCol w:w="1031"/>
        <w:gridCol w:w="955"/>
        <w:gridCol w:w="877"/>
        <w:gridCol w:w="1165"/>
        <w:gridCol w:w="993"/>
        <w:gridCol w:w="681"/>
      </w:tblGrid>
      <w:tr w:rsidR="00883F5C" w:rsidRPr="00113E51" w:rsidTr="009427ED">
        <w:trPr>
          <w:trHeight w:val="20"/>
          <w:tblCellSpacing w:w="0" w:type="dxa"/>
          <w:jc w:val="center"/>
        </w:trPr>
        <w:tc>
          <w:tcPr>
            <w:tcW w:w="992" w:type="pct"/>
            <w:vMerge w:val="restart"/>
          </w:tcPr>
          <w:p w:rsidR="00883F5C" w:rsidRPr="00113E51" w:rsidRDefault="00883F5C" w:rsidP="009427E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Грунты земляного полотна</w:t>
            </w:r>
          </w:p>
        </w:tc>
        <w:tc>
          <w:tcPr>
            <w:tcW w:w="4008" w:type="pct"/>
            <w:gridSpan w:val="12"/>
          </w:tcPr>
          <w:p w:rsidR="00883F5C" w:rsidRPr="00113E51" w:rsidRDefault="00883F5C" w:rsidP="009427E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Дорожное покрытие</w:t>
            </w:r>
          </w:p>
        </w:tc>
      </w:tr>
      <w:tr w:rsidR="00883F5C" w:rsidRPr="00113E51" w:rsidTr="009427ED">
        <w:trPr>
          <w:trHeight w:val="20"/>
          <w:tblCellSpacing w:w="0" w:type="dxa"/>
          <w:jc w:val="center"/>
        </w:trPr>
        <w:tc>
          <w:tcPr>
            <w:tcW w:w="0" w:type="auto"/>
            <w:vMerge/>
            <w:vAlign w:val="center"/>
          </w:tcPr>
          <w:p w:rsidR="00883F5C" w:rsidRPr="00113E51" w:rsidRDefault="00883F5C" w:rsidP="009427ED">
            <w:pPr>
              <w:suppressAutoHyphens w:val="0"/>
              <w:spacing w:after="200"/>
              <w:ind w:firstLine="0"/>
              <w:jc w:val="left"/>
              <w:rPr>
                <w:spacing w:val="0"/>
                <w:sz w:val="24"/>
                <w:szCs w:val="24"/>
              </w:rPr>
            </w:pPr>
          </w:p>
        </w:tc>
        <w:tc>
          <w:tcPr>
            <w:tcW w:w="1001" w:type="pct"/>
            <w:gridSpan w:val="3"/>
          </w:tcPr>
          <w:p w:rsidR="00883F5C" w:rsidRPr="00113E51" w:rsidRDefault="00883F5C" w:rsidP="009427E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Капитальный тип</w:t>
            </w:r>
          </w:p>
        </w:tc>
        <w:tc>
          <w:tcPr>
            <w:tcW w:w="1049" w:type="pct"/>
            <w:gridSpan w:val="3"/>
          </w:tcPr>
          <w:p w:rsidR="00883F5C" w:rsidRPr="00113E51" w:rsidRDefault="00883F5C" w:rsidP="009427E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Облегченный тип</w:t>
            </w:r>
          </w:p>
        </w:tc>
        <w:tc>
          <w:tcPr>
            <w:tcW w:w="983" w:type="pct"/>
            <w:gridSpan w:val="3"/>
          </w:tcPr>
          <w:p w:rsidR="00883F5C" w:rsidRPr="00113E51" w:rsidRDefault="00883F5C" w:rsidP="009427E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Переходный тип</w:t>
            </w:r>
          </w:p>
        </w:tc>
        <w:tc>
          <w:tcPr>
            <w:tcW w:w="975" w:type="pct"/>
            <w:gridSpan w:val="3"/>
          </w:tcPr>
          <w:p w:rsidR="00883F5C" w:rsidRPr="00113E51" w:rsidRDefault="00883F5C" w:rsidP="009427E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Низший тип</w:t>
            </w:r>
          </w:p>
        </w:tc>
      </w:tr>
      <w:tr w:rsidR="00883F5C" w:rsidRPr="00113E51" w:rsidTr="009427ED">
        <w:trPr>
          <w:trHeight w:val="20"/>
          <w:tblCellSpacing w:w="0" w:type="dxa"/>
          <w:jc w:val="center"/>
        </w:trPr>
        <w:tc>
          <w:tcPr>
            <w:tcW w:w="0" w:type="auto"/>
            <w:vMerge/>
            <w:vAlign w:val="center"/>
          </w:tcPr>
          <w:p w:rsidR="00883F5C" w:rsidRPr="00113E51" w:rsidRDefault="00883F5C" w:rsidP="009427ED">
            <w:pPr>
              <w:suppressAutoHyphens w:val="0"/>
              <w:spacing w:after="200"/>
              <w:ind w:firstLine="0"/>
              <w:jc w:val="left"/>
              <w:rPr>
                <w:spacing w:val="0"/>
                <w:sz w:val="24"/>
                <w:szCs w:val="24"/>
              </w:rPr>
            </w:pPr>
          </w:p>
        </w:tc>
        <w:tc>
          <w:tcPr>
            <w:tcW w:w="4008" w:type="pct"/>
            <w:gridSpan w:val="12"/>
          </w:tcPr>
          <w:p w:rsidR="00883F5C" w:rsidRPr="00113E51" w:rsidRDefault="00883F5C" w:rsidP="009427E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обеспеченность расчетных показателей (ОРП) земляного полотна</w:t>
            </w:r>
          </w:p>
        </w:tc>
      </w:tr>
      <w:tr w:rsidR="00883F5C" w:rsidRPr="00113E51" w:rsidTr="009427ED">
        <w:trPr>
          <w:trHeight w:val="20"/>
          <w:tblCellSpacing w:w="0" w:type="dxa"/>
          <w:jc w:val="center"/>
        </w:trPr>
        <w:tc>
          <w:tcPr>
            <w:tcW w:w="0" w:type="auto"/>
            <w:vMerge/>
            <w:vAlign w:val="center"/>
          </w:tcPr>
          <w:p w:rsidR="00883F5C" w:rsidRPr="00113E51" w:rsidRDefault="00883F5C" w:rsidP="009427ED">
            <w:pPr>
              <w:suppressAutoHyphens w:val="0"/>
              <w:spacing w:after="200"/>
              <w:ind w:firstLine="0"/>
              <w:jc w:val="left"/>
              <w:rPr>
                <w:spacing w:val="0"/>
                <w:sz w:val="24"/>
                <w:szCs w:val="24"/>
              </w:rPr>
            </w:pPr>
          </w:p>
        </w:tc>
        <w:tc>
          <w:tcPr>
            <w:tcW w:w="1001" w:type="pct"/>
            <w:gridSpan w:val="3"/>
          </w:tcPr>
          <w:p w:rsidR="00883F5C" w:rsidRPr="00113E51" w:rsidRDefault="00883F5C" w:rsidP="009427E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3 % или 1:33 (ВП*)</w:t>
            </w:r>
          </w:p>
        </w:tc>
        <w:tc>
          <w:tcPr>
            <w:tcW w:w="1049" w:type="pct"/>
            <w:gridSpan w:val="3"/>
          </w:tcPr>
          <w:p w:rsidR="00883F5C" w:rsidRPr="00113E51" w:rsidRDefault="00883F5C" w:rsidP="009427E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5 % или 1:20 (ВП*)</w:t>
            </w:r>
          </w:p>
        </w:tc>
        <w:tc>
          <w:tcPr>
            <w:tcW w:w="983" w:type="pct"/>
            <w:gridSpan w:val="3"/>
          </w:tcPr>
          <w:p w:rsidR="00883F5C" w:rsidRPr="00113E51" w:rsidRDefault="00883F5C" w:rsidP="009427E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10 % или 1:10 (ВП*)</w:t>
            </w:r>
          </w:p>
        </w:tc>
        <w:tc>
          <w:tcPr>
            <w:tcW w:w="975" w:type="pct"/>
            <w:gridSpan w:val="3"/>
          </w:tcPr>
          <w:p w:rsidR="00883F5C" w:rsidRPr="00113E51" w:rsidRDefault="00883F5C" w:rsidP="009427E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16,6 % или 1:6 (ВП*)</w:t>
            </w:r>
          </w:p>
        </w:tc>
      </w:tr>
      <w:tr w:rsidR="004F226B" w:rsidRPr="00113E51" w:rsidTr="00F76D56">
        <w:trPr>
          <w:trHeight w:val="20"/>
          <w:tblCellSpacing w:w="0" w:type="dxa"/>
          <w:jc w:val="center"/>
        </w:trPr>
        <w:tc>
          <w:tcPr>
            <w:tcW w:w="992"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Глины</w:t>
            </w:r>
          </w:p>
        </w:tc>
        <w:tc>
          <w:tcPr>
            <w:tcW w:w="372"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10</w:t>
            </w:r>
          </w:p>
        </w:tc>
        <w:tc>
          <w:tcPr>
            <w:tcW w:w="378"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0,018</w:t>
            </w:r>
          </w:p>
        </w:tc>
        <w:tc>
          <w:tcPr>
            <w:tcW w:w="251"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28</w:t>
            </w:r>
          </w:p>
        </w:tc>
        <w:tc>
          <w:tcPr>
            <w:tcW w:w="395"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18</w:t>
            </w:r>
          </w:p>
        </w:tc>
        <w:tc>
          <w:tcPr>
            <w:tcW w:w="336"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0,022</w:t>
            </w:r>
          </w:p>
        </w:tc>
        <w:tc>
          <w:tcPr>
            <w:tcW w:w="318"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31</w:t>
            </w:r>
          </w:p>
        </w:tc>
        <w:tc>
          <w:tcPr>
            <w:tcW w:w="354"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21</w:t>
            </w:r>
          </w:p>
        </w:tc>
        <w:tc>
          <w:tcPr>
            <w:tcW w:w="328"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0,027</w:t>
            </w:r>
          </w:p>
        </w:tc>
        <w:tc>
          <w:tcPr>
            <w:tcW w:w="301"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33</w:t>
            </w:r>
          </w:p>
        </w:tc>
        <w:tc>
          <w:tcPr>
            <w:tcW w:w="400"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21</w:t>
            </w:r>
          </w:p>
        </w:tc>
        <w:tc>
          <w:tcPr>
            <w:tcW w:w="341"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0,031</w:t>
            </w:r>
          </w:p>
        </w:tc>
        <w:tc>
          <w:tcPr>
            <w:tcW w:w="234"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37</w:t>
            </w:r>
          </w:p>
        </w:tc>
      </w:tr>
      <w:tr w:rsidR="004F226B" w:rsidRPr="00113E51" w:rsidTr="00F76D56">
        <w:trPr>
          <w:trHeight w:val="20"/>
          <w:tblCellSpacing w:w="0" w:type="dxa"/>
          <w:jc w:val="center"/>
        </w:trPr>
        <w:tc>
          <w:tcPr>
            <w:tcW w:w="992"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Суглинки легкие пылеватые</w:t>
            </w:r>
          </w:p>
        </w:tc>
        <w:tc>
          <w:tcPr>
            <w:tcW w:w="372"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10</w:t>
            </w:r>
          </w:p>
        </w:tc>
        <w:tc>
          <w:tcPr>
            <w:tcW w:w="378"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0,010</w:t>
            </w:r>
          </w:p>
        </w:tc>
        <w:tc>
          <w:tcPr>
            <w:tcW w:w="251"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8</w:t>
            </w:r>
          </w:p>
        </w:tc>
        <w:tc>
          <w:tcPr>
            <w:tcW w:w="395"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13</w:t>
            </w:r>
          </w:p>
        </w:tc>
        <w:tc>
          <w:tcPr>
            <w:tcW w:w="336"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0,013</w:t>
            </w:r>
          </w:p>
        </w:tc>
        <w:tc>
          <w:tcPr>
            <w:tcW w:w="318"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10</w:t>
            </w:r>
          </w:p>
        </w:tc>
        <w:tc>
          <w:tcPr>
            <w:tcW w:w="354"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13</w:t>
            </w:r>
          </w:p>
        </w:tc>
        <w:tc>
          <w:tcPr>
            <w:tcW w:w="328"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0,014</w:t>
            </w:r>
          </w:p>
        </w:tc>
        <w:tc>
          <w:tcPr>
            <w:tcW w:w="301"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11</w:t>
            </w:r>
          </w:p>
        </w:tc>
        <w:tc>
          <w:tcPr>
            <w:tcW w:w="400"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14</w:t>
            </w:r>
          </w:p>
        </w:tc>
        <w:tc>
          <w:tcPr>
            <w:tcW w:w="341"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0,022</w:t>
            </w:r>
          </w:p>
        </w:tc>
        <w:tc>
          <w:tcPr>
            <w:tcW w:w="234"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14</w:t>
            </w:r>
          </w:p>
        </w:tc>
      </w:tr>
      <w:tr w:rsidR="004F226B" w:rsidRPr="00113E51" w:rsidTr="00F76D56">
        <w:trPr>
          <w:trHeight w:val="20"/>
          <w:tblCellSpacing w:w="0" w:type="dxa"/>
          <w:jc w:val="center"/>
        </w:trPr>
        <w:tc>
          <w:tcPr>
            <w:tcW w:w="992"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Суглинки тяжелые пылеватые</w:t>
            </w:r>
          </w:p>
        </w:tc>
        <w:tc>
          <w:tcPr>
            <w:tcW w:w="372"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12</w:t>
            </w:r>
          </w:p>
        </w:tc>
        <w:tc>
          <w:tcPr>
            <w:tcW w:w="378"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0,008</w:t>
            </w:r>
          </w:p>
        </w:tc>
        <w:tc>
          <w:tcPr>
            <w:tcW w:w="251"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8</w:t>
            </w:r>
          </w:p>
        </w:tc>
        <w:tc>
          <w:tcPr>
            <w:tcW w:w="395"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lang w:val="en-US"/>
              </w:rPr>
            </w:pPr>
            <w:r w:rsidRPr="00113E51">
              <w:rPr>
                <w:spacing w:val="0"/>
                <w:sz w:val="24"/>
                <w:szCs w:val="24"/>
                <w:lang w:val="en-US"/>
              </w:rPr>
              <w:t>13</w:t>
            </w:r>
          </w:p>
        </w:tc>
        <w:tc>
          <w:tcPr>
            <w:tcW w:w="336"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0,015</w:t>
            </w:r>
          </w:p>
        </w:tc>
        <w:tc>
          <w:tcPr>
            <w:tcW w:w="318"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9</w:t>
            </w:r>
          </w:p>
        </w:tc>
        <w:tc>
          <w:tcPr>
            <w:tcW w:w="354"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lang w:val="en-US"/>
              </w:rPr>
            </w:pPr>
            <w:r w:rsidRPr="00113E51">
              <w:rPr>
                <w:spacing w:val="0"/>
                <w:sz w:val="24"/>
                <w:szCs w:val="24"/>
                <w:lang w:val="en-US"/>
              </w:rPr>
              <w:t>14</w:t>
            </w:r>
          </w:p>
        </w:tc>
        <w:tc>
          <w:tcPr>
            <w:tcW w:w="328"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0,012</w:t>
            </w:r>
          </w:p>
        </w:tc>
        <w:tc>
          <w:tcPr>
            <w:tcW w:w="301"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10</w:t>
            </w:r>
          </w:p>
        </w:tc>
        <w:tc>
          <w:tcPr>
            <w:tcW w:w="400" w:type="pct"/>
          </w:tcPr>
          <w:p w:rsidR="004F226B" w:rsidRPr="00113E51" w:rsidRDefault="004F226B" w:rsidP="004F226B">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14</w:t>
            </w:r>
          </w:p>
        </w:tc>
        <w:tc>
          <w:tcPr>
            <w:tcW w:w="341"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0,015</w:t>
            </w:r>
          </w:p>
        </w:tc>
        <w:tc>
          <w:tcPr>
            <w:tcW w:w="234"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16</w:t>
            </w:r>
          </w:p>
        </w:tc>
      </w:tr>
      <w:tr w:rsidR="004F226B" w:rsidRPr="00113E51" w:rsidTr="00F76D56">
        <w:trPr>
          <w:trHeight w:val="20"/>
          <w:tblCellSpacing w:w="0" w:type="dxa"/>
          <w:jc w:val="center"/>
        </w:trPr>
        <w:tc>
          <w:tcPr>
            <w:tcW w:w="992"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Супеси пылеватые</w:t>
            </w:r>
          </w:p>
        </w:tc>
        <w:tc>
          <w:tcPr>
            <w:tcW w:w="372"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11</w:t>
            </w:r>
          </w:p>
        </w:tc>
        <w:tc>
          <w:tcPr>
            <w:tcW w:w="378"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0,008</w:t>
            </w:r>
          </w:p>
        </w:tc>
        <w:tc>
          <w:tcPr>
            <w:tcW w:w="251"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8</w:t>
            </w:r>
          </w:p>
        </w:tc>
        <w:tc>
          <w:tcPr>
            <w:tcW w:w="395"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lang w:val="en-US"/>
              </w:rPr>
            </w:pPr>
            <w:r w:rsidRPr="00113E51">
              <w:rPr>
                <w:spacing w:val="0"/>
                <w:sz w:val="24"/>
                <w:szCs w:val="24"/>
                <w:lang w:val="en-US"/>
              </w:rPr>
              <w:t>12</w:t>
            </w:r>
          </w:p>
        </w:tc>
        <w:tc>
          <w:tcPr>
            <w:tcW w:w="336"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0,010</w:t>
            </w:r>
          </w:p>
        </w:tc>
        <w:tc>
          <w:tcPr>
            <w:tcW w:w="318"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9</w:t>
            </w:r>
          </w:p>
        </w:tc>
        <w:tc>
          <w:tcPr>
            <w:tcW w:w="354"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14</w:t>
            </w:r>
          </w:p>
        </w:tc>
        <w:tc>
          <w:tcPr>
            <w:tcW w:w="328"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0,015</w:t>
            </w:r>
          </w:p>
        </w:tc>
        <w:tc>
          <w:tcPr>
            <w:tcW w:w="301"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12</w:t>
            </w:r>
          </w:p>
        </w:tc>
        <w:tc>
          <w:tcPr>
            <w:tcW w:w="400"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lang w:val="en-US"/>
              </w:rPr>
            </w:pPr>
            <w:r w:rsidRPr="00113E51">
              <w:rPr>
                <w:spacing w:val="0"/>
                <w:sz w:val="24"/>
                <w:szCs w:val="24"/>
                <w:lang w:val="en-US"/>
              </w:rPr>
              <w:t>15</w:t>
            </w:r>
          </w:p>
        </w:tc>
        <w:tc>
          <w:tcPr>
            <w:tcW w:w="341"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0,014</w:t>
            </w:r>
          </w:p>
        </w:tc>
        <w:tc>
          <w:tcPr>
            <w:tcW w:w="234" w:type="pct"/>
          </w:tcPr>
          <w:p w:rsidR="004F226B" w:rsidRPr="00113E51" w:rsidRDefault="004F226B"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17</w:t>
            </w:r>
          </w:p>
        </w:tc>
      </w:tr>
      <w:tr w:rsidR="00F76D56" w:rsidRPr="00113E51" w:rsidTr="00F76D56">
        <w:trPr>
          <w:trHeight w:val="20"/>
          <w:tblCellSpacing w:w="0" w:type="dxa"/>
          <w:jc w:val="center"/>
        </w:trPr>
        <w:tc>
          <w:tcPr>
            <w:tcW w:w="992" w:type="pct"/>
          </w:tcPr>
          <w:p w:rsidR="00F76D56" w:rsidRPr="00113E51" w:rsidRDefault="00F76D56"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Супеси тяжелые пылеватые</w:t>
            </w:r>
          </w:p>
        </w:tc>
        <w:tc>
          <w:tcPr>
            <w:tcW w:w="372" w:type="pct"/>
          </w:tcPr>
          <w:p w:rsidR="00F76D56" w:rsidRPr="00113E51" w:rsidRDefault="00F76D56" w:rsidP="00F76D56">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10</w:t>
            </w:r>
          </w:p>
        </w:tc>
        <w:tc>
          <w:tcPr>
            <w:tcW w:w="378" w:type="pct"/>
          </w:tcPr>
          <w:p w:rsidR="00F76D56" w:rsidRPr="00113E51" w:rsidRDefault="00F76D56"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0,010</w:t>
            </w:r>
          </w:p>
        </w:tc>
        <w:tc>
          <w:tcPr>
            <w:tcW w:w="251" w:type="pct"/>
          </w:tcPr>
          <w:p w:rsidR="00F76D56" w:rsidRPr="00113E51" w:rsidRDefault="00F76D56"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7</w:t>
            </w:r>
          </w:p>
        </w:tc>
        <w:tc>
          <w:tcPr>
            <w:tcW w:w="395" w:type="pct"/>
          </w:tcPr>
          <w:p w:rsidR="00F76D56" w:rsidRPr="00113E51" w:rsidRDefault="00F76D56"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lang w:val="en-US"/>
              </w:rPr>
            </w:pPr>
            <w:r w:rsidRPr="00113E51">
              <w:rPr>
                <w:spacing w:val="0"/>
                <w:sz w:val="24"/>
                <w:szCs w:val="24"/>
                <w:lang w:val="en-US"/>
              </w:rPr>
              <w:t>14</w:t>
            </w:r>
          </w:p>
        </w:tc>
        <w:tc>
          <w:tcPr>
            <w:tcW w:w="336" w:type="pct"/>
          </w:tcPr>
          <w:p w:rsidR="00F76D56" w:rsidRPr="00113E51" w:rsidRDefault="00F76D56"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0,012</w:t>
            </w:r>
          </w:p>
        </w:tc>
        <w:tc>
          <w:tcPr>
            <w:tcW w:w="318" w:type="pct"/>
          </w:tcPr>
          <w:p w:rsidR="00F76D56" w:rsidRPr="00113E51" w:rsidRDefault="00F76D56"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11</w:t>
            </w:r>
          </w:p>
        </w:tc>
        <w:tc>
          <w:tcPr>
            <w:tcW w:w="354" w:type="pct"/>
          </w:tcPr>
          <w:p w:rsidR="00F76D56" w:rsidRPr="00113E51" w:rsidRDefault="00F76D56" w:rsidP="00F76D56">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15</w:t>
            </w:r>
          </w:p>
        </w:tc>
        <w:tc>
          <w:tcPr>
            <w:tcW w:w="328" w:type="pct"/>
          </w:tcPr>
          <w:p w:rsidR="00F76D56" w:rsidRPr="00113E51" w:rsidRDefault="00F76D56"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0,017</w:t>
            </w:r>
          </w:p>
        </w:tc>
        <w:tc>
          <w:tcPr>
            <w:tcW w:w="301" w:type="pct"/>
          </w:tcPr>
          <w:p w:rsidR="00F76D56" w:rsidRPr="00113E51" w:rsidRDefault="00F76D56"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15</w:t>
            </w:r>
          </w:p>
        </w:tc>
        <w:tc>
          <w:tcPr>
            <w:tcW w:w="400" w:type="pct"/>
          </w:tcPr>
          <w:p w:rsidR="00F76D56" w:rsidRPr="00113E51" w:rsidRDefault="00F76D56"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lang w:val="en-US"/>
              </w:rPr>
            </w:pPr>
            <w:r w:rsidRPr="00113E51">
              <w:rPr>
                <w:spacing w:val="0"/>
                <w:sz w:val="24"/>
                <w:szCs w:val="24"/>
                <w:lang w:val="en-US"/>
              </w:rPr>
              <w:t>15</w:t>
            </w:r>
          </w:p>
        </w:tc>
        <w:tc>
          <w:tcPr>
            <w:tcW w:w="341" w:type="pct"/>
          </w:tcPr>
          <w:p w:rsidR="00F76D56" w:rsidRPr="00113E51" w:rsidRDefault="00F76D56"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0,014</w:t>
            </w:r>
          </w:p>
        </w:tc>
        <w:tc>
          <w:tcPr>
            <w:tcW w:w="234" w:type="pct"/>
          </w:tcPr>
          <w:p w:rsidR="00F76D56" w:rsidRPr="00113E51" w:rsidRDefault="00F76D56"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18</w:t>
            </w:r>
          </w:p>
        </w:tc>
      </w:tr>
      <w:tr w:rsidR="007F7DA2" w:rsidRPr="00113E51" w:rsidTr="003641A3">
        <w:trPr>
          <w:trHeight w:val="20"/>
          <w:tblCellSpacing w:w="0" w:type="dxa"/>
          <w:jc w:val="center"/>
        </w:trPr>
        <w:tc>
          <w:tcPr>
            <w:tcW w:w="5000" w:type="pct"/>
            <w:gridSpan w:val="13"/>
          </w:tcPr>
          <w:p w:rsidR="007F7DA2" w:rsidRPr="00113E51" w:rsidRDefault="00C911D5" w:rsidP="00C627C7">
            <w:pPr>
              <w:widowControl w:val="0"/>
              <w:shd w:val="clear" w:color="auto" w:fill="FFFFFF"/>
              <w:suppressAutoHyphens w:val="0"/>
              <w:autoSpaceDE w:val="0"/>
              <w:autoSpaceDN w:val="0"/>
              <w:adjustRightInd w:val="0"/>
              <w:spacing w:after="200" w:line="20" w:lineRule="atLeast"/>
              <w:ind w:firstLine="0"/>
              <w:jc w:val="center"/>
              <w:rPr>
                <w:b/>
                <w:spacing w:val="0"/>
                <w:sz w:val="24"/>
                <w:szCs w:val="24"/>
              </w:rPr>
            </w:pPr>
            <w:r w:rsidRPr="00113E51">
              <w:rPr>
                <w:b/>
                <w:i/>
                <w:spacing w:val="0"/>
                <w:sz w:val="24"/>
                <w:szCs w:val="24"/>
                <w:lang w:val="en-US"/>
              </w:rPr>
              <w:t>l</w:t>
            </w:r>
            <w:r w:rsidR="007F7DA2" w:rsidRPr="00113E51">
              <w:rPr>
                <w:b/>
                <w:spacing w:val="0"/>
                <w:sz w:val="24"/>
                <w:szCs w:val="24"/>
                <w:vertAlign w:val="subscript"/>
              </w:rPr>
              <w:t>3</w:t>
            </w:r>
            <w:r w:rsidR="007F7DA2" w:rsidRPr="00113E51">
              <w:rPr>
                <w:b/>
                <w:spacing w:val="0"/>
                <w:sz w:val="24"/>
                <w:szCs w:val="24"/>
              </w:rPr>
              <w:t xml:space="preserve"> </w:t>
            </w:r>
            <w:r w:rsidR="00C627C7" w:rsidRPr="00113E51">
              <w:rPr>
                <w:b/>
                <w:spacing w:val="0"/>
                <w:sz w:val="24"/>
                <w:szCs w:val="24"/>
              </w:rPr>
              <w:t>–</w:t>
            </w:r>
            <w:r w:rsidR="007F7DA2" w:rsidRPr="00113E51">
              <w:rPr>
                <w:b/>
                <w:spacing w:val="0"/>
                <w:sz w:val="24"/>
                <w:szCs w:val="24"/>
              </w:rPr>
              <w:t xml:space="preserve"> Южной подзоны высокотемпературных ММГ преимущественно островного и частично сплошного распространения</w:t>
            </w:r>
          </w:p>
        </w:tc>
      </w:tr>
      <w:tr w:rsidR="007F7DA2" w:rsidRPr="00113E51" w:rsidTr="003641A3">
        <w:trPr>
          <w:trHeight w:val="20"/>
          <w:tblCellSpacing w:w="0" w:type="dxa"/>
          <w:jc w:val="center"/>
        </w:trPr>
        <w:tc>
          <w:tcPr>
            <w:tcW w:w="5000" w:type="pct"/>
            <w:gridSpan w:val="13"/>
          </w:tcPr>
          <w:p w:rsidR="007F7DA2" w:rsidRPr="00113E51" w:rsidRDefault="007F7DA2" w:rsidP="00C911D5">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 xml:space="preserve">1-й тип местности </w:t>
            </w:r>
            <w:r w:rsidR="00C911D5" w:rsidRPr="00113E51">
              <w:rPr>
                <w:spacing w:val="0"/>
                <w:sz w:val="24"/>
                <w:szCs w:val="24"/>
              </w:rPr>
              <w:t>–</w:t>
            </w:r>
            <w:r w:rsidRPr="00113E51">
              <w:rPr>
                <w:spacing w:val="0"/>
                <w:sz w:val="24"/>
                <w:szCs w:val="24"/>
              </w:rPr>
              <w:t xml:space="preserve"> сухие места</w:t>
            </w:r>
          </w:p>
        </w:tc>
      </w:tr>
      <w:tr w:rsidR="00C27955" w:rsidRPr="00113E51" w:rsidTr="00C27955">
        <w:trPr>
          <w:trHeight w:val="20"/>
          <w:tblCellSpacing w:w="0" w:type="dxa"/>
          <w:jc w:val="center"/>
        </w:trPr>
        <w:tc>
          <w:tcPr>
            <w:tcW w:w="992"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Супеси легкие</w:t>
            </w:r>
          </w:p>
        </w:tc>
        <w:tc>
          <w:tcPr>
            <w:tcW w:w="372"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44</w:t>
            </w:r>
          </w:p>
        </w:tc>
        <w:tc>
          <w:tcPr>
            <w:tcW w:w="378"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0,042</w:t>
            </w:r>
          </w:p>
        </w:tc>
        <w:tc>
          <w:tcPr>
            <w:tcW w:w="251"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35</w:t>
            </w:r>
          </w:p>
        </w:tc>
        <w:tc>
          <w:tcPr>
            <w:tcW w:w="395"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57</w:t>
            </w:r>
          </w:p>
        </w:tc>
        <w:tc>
          <w:tcPr>
            <w:tcW w:w="336"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0,048</w:t>
            </w:r>
          </w:p>
        </w:tc>
        <w:tc>
          <w:tcPr>
            <w:tcW w:w="318"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37</w:t>
            </w:r>
          </w:p>
        </w:tc>
        <w:tc>
          <w:tcPr>
            <w:tcW w:w="354"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70</w:t>
            </w:r>
          </w:p>
        </w:tc>
        <w:tc>
          <w:tcPr>
            <w:tcW w:w="328"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0,054</w:t>
            </w:r>
          </w:p>
        </w:tc>
        <w:tc>
          <w:tcPr>
            <w:tcW w:w="301"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42</w:t>
            </w:r>
          </w:p>
        </w:tc>
        <w:tc>
          <w:tcPr>
            <w:tcW w:w="400"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75</w:t>
            </w:r>
          </w:p>
        </w:tc>
        <w:tc>
          <w:tcPr>
            <w:tcW w:w="341"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0,060</w:t>
            </w:r>
          </w:p>
        </w:tc>
        <w:tc>
          <w:tcPr>
            <w:tcW w:w="234"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48</w:t>
            </w:r>
          </w:p>
        </w:tc>
      </w:tr>
      <w:tr w:rsidR="00C27955" w:rsidRPr="00113E51" w:rsidTr="00C27955">
        <w:trPr>
          <w:trHeight w:val="20"/>
          <w:tblCellSpacing w:w="0" w:type="dxa"/>
          <w:jc w:val="center"/>
        </w:trPr>
        <w:tc>
          <w:tcPr>
            <w:tcW w:w="992"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Оптимальные грунтовые смеси</w:t>
            </w:r>
          </w:p>
        </w:tc>
        <w:tc>
          <w:tcPr>
            <w:tcW w:w="372"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43</w:t>
            </w:r>
          </w:p>
        </w:tc>
        <w:tc>
          <w:tcPr>
            <w:tcW w:w="378"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0,028</w:t>
            </w:r>
          </w:p>
        </w:tc>
        <w:tc>
          <w:tcPr>
            <w:tcW w:w="251"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34</w:t>
            </w:r>
          </w:p>
        </w:tc>
        <w:tc>
          <w:tcPr>
            <w:tcW w:w="395"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59</w:t>
            </w:r>
          </w:p>
        </w:tc>
        <w:tc>
          <w:tcPr>
            <w:tcW w:w="336"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0,049</w:t>
            </w:r>
          </w:p>
        </w:tc>
        <w:tc>
          <w:tcPr>
            <w:tcW w:w="318"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38</w:t>
            </w:r>
          </w:p>
        </w:tc>
        <w:tc>
          <w:tcPr>
            <w:tcW w:w="354"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68</w:t>
            </w:r>
          </w:p>
        </w:tc>
        <w:tc>
          <w:tcPr>
            <w:tcW w:w="328"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0,036</w:t>
            </w:r>
          </w:p>
        </w:tc>
        <w:tc>
          <w:tcPr>
            <w:tcW w:w="301"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41</w:t>
            </w:r>
          </w:p>
        </w:tc>
        <w:tc>
          <w:tcPr>
            <w:tcW w:w="400"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77</w:t>
            </w:r>
          </w:p>
        </w:tc>
        <w:tc>
          <w:tcPr>
            <w:tcW w:w="341"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0,064</w:t>
            </w:r>
          </w:p>
        </w:tc>
        <w:tc>
          <w:tcPr>
            <w:tcW w:w="234"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56</w:t>
            </w:r>
          </w:p>
        </w:tc>
      </w:tr>
      <w:tr w:rsidR="00C27955" w:rsidRPr="00113E51" w:rsidTr="00C27955">
        <w:trPr>
          <w:trHeight w:val="20"/>
          <w:tblCellSpacing w:w="0" w:type="dxa"/>
          <w:jc w:val="center"/>
        </w:trPr>
        <w:tc>
          <w:tcPr>
            <w:tcW w:w="992"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Пески пылеватые</w:t>
            </w:r>
          </w:p>
        </w:tc>
        <w:tc>
          <w:tcPr>
            <w:tcW w:w="372"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43</w:t>
            </w:r>
          </w:p>
        </w:tc>
        <w:tc>
          <w:tcPr>
            <w:tcW w:w="378"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0,038</w:t>
            </w:r>
          </w:p>
        </w:tc>
        <w:tc>
          <w:tcPr>
            <w:tcW w:w="251"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35</w:t>
            </w:r>
          </w:p>
        </w:tc>
        <w:tc>
          <w:tcPr>
            <w:tcW w:w="395"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60</w:t>
            </w:r>
          </w:p>
        </w:tc>
        <w:tc>
          <w:tcPr>
            <w:tcW w:w="336"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0,042</w:t>
            </w:r>
          </w:p>
        </w:tc>
        <w:tc>
          <w:tcPr>
            <w:tcW w:w="318"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38</w:t>
            </w:r>
          </w:p>
        </w:tc>
        <w:tc>
          <w:tcPr>
            <w:tcW w:w="354"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68</w:t>
            </w:r>
          </w:p>
        </w:tc>
        <w:tc>
          <w:tcPr>
            <w:tcW w:w="328"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0,048</w:t>
            </w:r>
          </w:p>
        </w:tc>
        <w:tc>
          <w:tcPr>
            <w:tcW w:w="301"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37</w:t>
            </w:r>
          </w:p>
        </w:tc>
        <w:tc>
          <w:tcPr>
            <w:tcW w:w="400"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70</w:t>
            </w:r>
          </w:p>
        </w:tc>
        <w:tc>
          <w:tcPr>
            <w:tcW w:w="341"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0,052</w:t>
            </w:r>
          </w:p>
        </w:tc>
        <w:tc>
          <w:tcPr>
            <w:tcW w:w="234"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39</w:t>
            </w:r>
          </w:p>
        </w:tc>
      </w:tr>
      <w:tr w:rsidR="00C27955" w:rsidRPr="00113E51" w:rsidTr="00C27955">
        <w:trPr>
          <w:trHeight w:val="20"/>
          <w:tblCellSpacing w:w="0" w:type="dxa"/>
          <w:jc w:val="center"/>
        </w:trPr>
        <w:tc>
          <w:tcPr>
            <w:tcW w:w="992"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Супеси тяжелые</w:t>
            </w:r>
          </w:p>
        </w:tc>
        <w:tc>
          <w:tcPr>
            <w:tcW w:w="372"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44</w:t>
            </w:r>
          </w:p>
        </w:tc>
        <w:tc>
          <w:tcPr>
            <w:tcW w:w="378"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0,035</w:t>
            </w:r>
          </w:p>
        </w:tc>
        <w:tc>
          <w:tcPr>
            <w:tcW w:w="251"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33</w:t>
            </w:r>
          </w:p>
        </w:tc>
        <w:tc>
          <w:tcPr>
            <w:tcW w:w="395"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58</w:t>
            </w:r>
          </w:p>
        </w:tc>
        <w:tc>
          <w:tcPr>
            <w:tcW w:w="336"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0,040</w:t>
            </w:r>
          </w:p>
        </w:tc>
        <w:tc>
          <w:tcPr>
            <w:tcW w:w="318"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36</w:t>
            </w:r>
          </w:p>
        </w:tc>
        <w:tc>
          <w:tcPr>
            <w:tcW w:w="354"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64</w:t>
            </w:r>
          </w:p>
        </w:tc>
        <w:tc>
          <w:tcPr>
            <w:tcW w:w="328"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0,046</w:t>
            </w:r>
          </w:p>
        </w:tc>
        <w:tc>
          <w:tcPr>
            <w:tcW w:w="301"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36</w:t>
            </w:r>
          </w:p>
        </w:tc>
        <w:tc>
          <w:tcPr>
            <w:tcW w:w="400"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65</w:t>
            </w:r>
          </w:p>
        </w:tc>
        <w:tc>
          <w:tcPr>
            <w:tcW w:w="341"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0,050</w:t>
            </w:r>
          </w:p>
        </w:tc>
        <w:tc>
          <w:tcPr>
            <w:tcW w:w="234"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40</w:t>
            </w:r>
          </w:p>
        </w:tc>
      </w:tr>
    </w:tbl>
    <w:p w:rsidR="00883F5C" w:rsidRPr="00113E51" w:rsidRDefault="00883F5C" w:rsidP="00883F5C">
      <w:pPr>
        <w:spacing w:after="0"/>
        <w:ind w:firstLine="0"/>
        <w:rPr>
          <w:rFonts w:eastAsia="Times New Roman"/>
          <w:bCs/>
          <w:i/>
          <w:spacing w:val="0"/>
          <w:kern w:val="36"/>
          <w:lang w:eastAsia="ru-RU"/>
        </w:rPr>
      </w:pPr>
      <w:r w:rsidRPr="00113E51">
        <w:rPr>
          <w:rFonts w:eastAsia="Times New Roman"/>
          <w:bCs/>
          <w:i/>
          <w:spacing w:val="0"/>
          <w:kern w:val="36"/>
          <w:lang w:eastAsia="ru-RU"/>
        </w:rPr>
        <w:t>Продолжение таблицы В.1</w:t>
      </w:r>
    </w:p>
    <w:tbl>
      <w:tblPr>
        <w:tblW w:w="5000" w:type="pct"/>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889"/>
        <w:gridCol w:w="1083"/>
        <w:gridCol w:w="1101"/>
        <w:gridCol w:w="731"/>
        <w:gridCol w:w="1150"/>
        <w:gridCol w:w="978"/>
        <w:gridCol w:w="926"/>
        <w:gridCol w:w="1031"/>
        <w:gridCol w:w="955"/>
        <w:gridCol w:w="877"/>
        <w:gridCol w:w="1165"/>
        <w:gridCol w:w="993"/>
        <w:gridCol w:w="681"/>
      </w:tblGrid>
      <w:tr w:rsidR="00883F5C" w:rsidRPr="00113E51" w:rsidTr="009427ED">
        <w:trPr>
          <w:trHeight w:val="20"/>
          <w:tblCellSpacing w:w="0" w:type="dxa"/>
          <w:jc w:val="center"/>
        </w:trPr>
        <w:tc>
          <w:tcPr>
            <w:tcW w:w="992" w:type="pct"/>
            <w:vMerge w:val="restart"/>
          </w:tcPr>
          <w:p w:rsidR="00883F5C" w:rsidRPr="00113E51" w:rsidRDefault="00883F5C" w:rsidP="009427E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Грунты земляного полотна</w:t>
            </w:r>
          </w:p>
        </w:tc>
        <w:tc>
          <w:tcPr>
            <w:tcW w:w="4008" w:type="pct"/>
            <w:gridSpan w:val="12"/>
          </w:tcPr>
          <w:p w:rsidR="00883F5C" w:rsidRPr="00113E51" w:rsidRDefault="00883F5C" w:rsidP="009427E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Дорожное покрытие</w:t>
            </w:r>
          </w:p>
        </w:tc>
      </w:tr>
      <w:tr w:rsidR="00883F5C" w:rsidRPr="00113E51" w:rsidTr="009427ED">
        <w:trPr>
          <w:trHeight w:val="20"/>
          <w:tblCellSpacing w:w="0" w:type="dxa"/>
          <w:jc w:val="center"/>
        </w:trPr>
        <w:tc>
          <w:tcPr>
            <w:tcW w:w="0" w:type="auto"/>
            <w:vMerge/>
            <w:vAlign w:val="center"/>
          </w:tcPr>
          <w:p w:rsidR="00883F5C" w:rsidRPr="00113E51" w:rsidRDefault="00883F5C" w:rsidP="009427ED">
            <w:pPr>
              <w:suppressAutoHyphens w:val="0"/>
              <w:spacing w:after="200"/>
              <w:ind w:firstLine="0"/>
              <w:jc w:val="left"/>
              <w:rPr>
                <w:spacing w:val="0"/>
                <w:sz w:val="24"/>
                <w:szCs w:val="24"/>
              </w:rPr>
            </w:pPr>
          </w:p>
        </w:tc>
        <w:tc>
          <w:tcPr>
            <w:tcW w:w="1001" w:type="pct"/>
            <w:gridSpan w:val="3"/>
          </w:tcPr>
          <w:p w:rsidR="00883F5C" w:rsidRPr="00113E51" w:rsidRDefault="00883F5C" w:rsidP="009427E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Капитальный тип</w:t>
            </w:r>
          </w:p>
        </w:tc>
        <w:tc>
          <w:tcPr>
            <w:tcW w:w="1049" w:type="pct"/>
            <w:gridSpan w:val="3"/>
          </w:tcPr>
          <w:p w:rsidR="00883F5C" w:rsidRPr="00113E51" w:rsidRDefault="00883F5C" w:rsidP="009427E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Облегченный тип</w:t>
            </w:r>
          </w:p>
        </w:tc>
        <w:tc>
          <w:tcPr>
            <w:tcW w:w="983" w:type="pct"/>
            <w:gridSpan w:val="3"/>
          </w:tcPr>
          <w:p w:rsidR="00883F5C" w:rsidRPr="00113E51" w:rsidRDefault="00883F5C" w:rsidP="009427E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Переходный тип</w:t>
            </w:r>
          </w:p>
        </w:tc>
        <w:tc>
          <w:tcPr>
            <w:tcW w:w="975" w:type="pct"/>
            <w:gridSpan w:val="3"/>
          </w:tcPr>
          <w:p w:rsidR="00883F5C" w:rsidRPr="00113E51" w:rsidRDefault="00883F5C" w:rsidP="009427E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Низший тип</w:t>
            </w:r>
          </w:p>
        </w:tc>
      </w:tr>
      <w:tr w:rsidR="00883F5C" w:rsidRPr="00113E51" w:rsidTr="009427ED">
        <w:trPr>
          <w:trHeight w:val="20"/>
          <w:tblCellSpacing w:w="0" w:type="dxa"/>
          <w:jc w:val="center"/>
        </w:trPr>
        <w:tc>
          <w:tcPr>
            <w:tcW w:w="0" w:type="auto"/>
            <w:vMerge/>
            <w:vAlign w:val="center"/>
          </w:tcPr>
          <w:p w:rsidR="00883F5C" w:rsidRPr="00113E51" w:rsidRDefault="00883F5C" w:rsidP="009427ED">
            <w:pPr>
              <w:suppressAutoHyphens w:val="0"/>
              <w:spacing w:after="200"/>
              <w:ind w:firstLine="0"/>
              <w:jc w:val="left"/>
              <w:rPr>
                <w:spacing w:val="0"/>
                <w:sz w:val="24"/>
                <w:szCs w:val="24"/>
              </w:rPr>
            </w:pPr>
          </w:p>
        </w:tc>
        <w:tc>
          <w:tcPr>
            <w:tcW w:w="4008" w:type="pct"/>
            <w:gridSpan w:val="12"/>
          </w:tcPr>
          <w:p w:rsidR="00883F5C" w:rsidRPr="00113E51" w:rsidRDefault="00883F5C" w:rsidP="009427E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обеспеченность расчетных показателей (ОРП) земляного полотна</w:t>
            </w:r>
          </w:p>
        </w:tc>
      </w:tr>
      <w:tr w:rsidR="00883F5C" w:rsidRPr="00113E51" w:rsidTr="009427ED">
        <w:trPr>
          <w:trHeight w:val="20"/>
          <w:tblCellSpacing w:w="0" w:type="dxa"/>
          <w:jc w:val="center"/>
        </w:trPr>
        <w:tc>
          <w:tcPr>
            <w:tcW w:w="0" w:type="auto"/>
            <w:vMerge/>
            <w:vAlign w:val="center"/>
          </w:tcPr>
          <w:p w:rsidR="00883F5C" w:rsidRPr="00113E51" w:rsidRDefault="00883F5C" w:rsidP="009427ED">
            <w:pPr>
              <w:suppressAutoHyphens w:val="0"/>
              <w:spacing w:after="200"/>
              <w:ind w:firstLine="0"/>
              <w:jc w:val="left"/>
              <w:rPr>
                <w:spacing w:val="0"/>
                <w:sz w:val="24"/>
                <w:szCs w:val="24"/>
              </w:rPr>
            </w:pPr>
          </w:p>
        </w:tc>
        <w:tc>
          <w:tcPr>
            <w:tcW w:w="1001" w:type="pct"/>
            <w:gridSpan w:val="3"/>
          </w:tcPr>
          <w:p w:rsidR="00883F5C" w:rsidRPr="00113E51" w:rsidRDefault="00883F5C" w:rsidP="009427E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3 % или 1:33 (ВП*)</w:t>
            </w:r>
          </w:p>
        </w:tc>
        <w:tc>
          <w:tcPr>
            <w:tcW w:w="1049" w:type="pct"/>
            <w:gridSpan w:val="3"/>
          </w:tcPr>
          <w:p w:rsidR="00883F5C" w:rsidRPr="00113E51" w:rsidRDefault="00883F5C" w:rsidP="009427E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5 % или 1:20 (ВП*)</w:t>
            </w:r>
          </w:p>
        </w:tc>
        <w:tc>
          <w:tcPr>
            <w:tcW w:w="983" w:type="pct"/>
            <w:gridSpan w:val="3"/>
          </w:tcPr>
          <w:p w:rsidR="00883F5C" w:rsidRPr="00113E51" w:rsidRDefault="00883F5C" w:rsidP="009427E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10 % или 1:10 (ВП*)</w:t>
            </w:r>
          </w:p>
        </w:tc>
        <w:tc>
          <w:tcPr>
            <w:tcW w:w="975" w:type="pct"/>
            <w:gridSpan w:val="3"/>
          </w:tcPr>
          <w:p w:rsidR="00883F5C" w:rsidRPr="00113E51" w:rsidRDefault="00883F5C" w:rsidP="009427E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16,6 % или 1:6 (ВП*)</w:t>
            </w:r>
          </w:p>
        </w:tc>
      </w:tr>
      <w:tr w:rsidR="00C27955" w:rsidRPr="00113E51" w:rsidTr="00C27955">
        <w:trPr>
          <w:trHeight w:val="20"/>
          <w:tblCellSpacing w:w="0" w:type="dxa"/>
          <w:jc w:val="center"/>
        </w:trPr>
        <w:tc>
          <w:tcPr>
            <w:tcW w:w="992"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Суглинки легкие и тяжелые</w:t>
            </w:r>
          </w:p>
        </w:tc>
        <w:tc>
          <w:tcPr>
            <w:tcW w:w="372"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44</w:t>
            </w:r>
          </w:p>
        </w:tc>
        <w:tc>
          <w:tcPr>
            <w:tcW w:w="378"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0,055</w:t>
            </w:r>
          </w:p>
        </w:tc>
        <w:tc>
          <w:tcPr>
            <w:tcW w:w="251"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45</w:t>
            </w:r>
          </w:p>
        </w:tc>
        <w:tc>
          <w:tcPr>
            <w:tcW w:w="395"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59</w:t>
            </w:r>
          </w:p>
        </w:tc>
        <w:tc>
          <w:tcPr>
            <w:tcW w:w="336"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0,060</w:t>
            </w:r>
          </w:p>
        </w:tc>
        <w:tc>
          <w:tcPr>
            <w:tcW w:w="318"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46</w:t>
            </w:r>
          </w:p>
        </w:tc>
        <w:tc>
          <w:tcPr>
            <w:tcW w:w="354"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34</w:t>
            </w:r>
          </w:p>
        </w:tc>
        <w:tc>
          <w:tcPr>
            <w:tcW w:w="328"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0,085</w:t>
            </w:r>
          </w:p>
        </w:tc>
        <w:tc>
          <w:tcPr>
            <w:tcW w:w="301"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48</w:t>
            </w:r>
          </w:p>
        </w:tc>
        <w:tc>
          <w:tcPr>
            <w:tcW w:w="400"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38</w:t>
            </w:r>
          </w:p>
        </w:tc>
        <w:tc>
          <w:tcPr>
            <w:tcW w:w="341"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0,090</w:t>
            </w:r>
          </w:p>
        </w:tc>
        <w:tc>
          <w:tcPr>
            <w:tcW w:w="234"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49</w:t>
            </w:r>
          </w:p>
        </w:tc>
      </w:tr>
      <w:tr w:rsidR="00C27955" w:rsidRPr="00113E51" w:rsidTr="00C27955">
        <w:trPr>
          <w:trHeight w:val="20"/>
          <w:tblCellSpacing w:w="0" w:type="dxa"/>
          <w:jc w:val="center"/>
        </w:trPr>
        <w:tc>
          <w:tcPr>
            <w:tcW w:w="992"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Глины</w:t>
            </w:r>
          </w:p>
        </w:tc>
        <w:tc>
          <w:tcPr>
            <w:tcW w:w="372"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43</w:t>
            </w:r>
          </w:p>
        </w:tc>
        <w:tc>
          <w:tcPr>
            <w:tcW w:w="378"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0,060</w:t>
            </w:r>
          </w:p>
        </w:tc>
        <w:tc>
          <w:tcPr>
            <w:tcW w:w="251"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47</w:t>
            </w:r>
          </w:p>
        </w:tc>
        <w:tc>
          <w:tcPr>
            <w:tcW w:w="395"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60</w:t>
            </w:r>
          </w:p>
        </w:tc>
        <w:tc>
          <w:tcPr>
            <w:tcW w:w="336"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0,058</w:t>
            </w:r>
          </w:p>
        </w:tc>
        <w:tc>
          <w:tcPr>
            <w:tcW w:w="318"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44</w:t>
            </w:r>
          </w:p>
        </w:tc>
        <w:tc>
          <w:tcPr>
            <w:tcW w:w="354"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lang w:val="en-US"/>
              </w:rPr>
            </w:pPr>
            <w:r w:rsidRPr="00113E51">
              <w:rPr>
                <w:spacing w:val="0"/>
                <w:sz w:val="24"/>
                <w:szCs w:val="24"/>
                <w:lang w:val="en-US"/>
              </w:rPr>
              <w:t>33</w:t>
            </w:r>
          </w:p>
        </w:tc>
        <w:tc>
          <w:tcPr>
            <w:tcW w:w="328"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0,095</w:t>
            </w:r>
          </w:p>
        </w:tc>
        <w:tc>
          <w:tcPr>
            <w:tcW w:w="301"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49</w:t>
            </w:r>
          </w:p>
        </w:tc>
        <w:tc>
          <w:tcPr>
            <w:tcW w:w="400"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lang w:val="en-US"/>
              </w:rPr>
            </w:pPr>
            <w:r w:rsidRPr="00113E51">
              <w:rPr>
                <w:spacing w:val="0"/>
                <w:sz w:val="24"/>
                <w:szCs w:val="24"/>
                <w:lang w:val="en-US"/>
              </w:rPr>
              <w:t>40</w:t>
            </w:r>
          </w:p>
        </w:tc>
        <w:tc>
          <w:tcPr>
            <w:tcW w:w="341"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0,095</w:t>
            </w:r>
          </w:p>
        </w:tc>
        <w:tc>
          <w:tcPr>
            <w:tcW w:w="234"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50</w:t>
            </w:r>
          </w:p>
        </w:tc>
      </w:tr>
      <w:tr w:rsidR="00C27955" w:rsidRPr="00113E51" w:rsidTr="00C27955">
        <w:trPr>
          <w:trHeight w:val="20"/>
          <w:tblCellSpacing w:w="0" w:type="dxa"/>
          <w:jc w:val="center"/>
        </w:trPr>
        <w:tc>
          <w:tcPr>
            <w:tcW w:w="992"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Суглинки легкие пылеватые</w:t>
            </w:r>
          </w:p>
        </w:tc>
        <w:tc>
          <w:tcPr>
            <w:tcW w:w="372"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52</w:t>
            </w:r>
          </w:p>
        </w:tc>
        <w:tc>
          <w:tcPr>
            <w:tcW w:w="378"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0,024</w:t>
            </w:r>
          </w:p>
        </w:tc>
        <w:tc>
          <w:tcPr>
            <w:tcW w:w="251"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34</w:t>
            </w:r>
          </w:p>
        </w:tc>
        <w:tc>
          <w:tcPr>
            <w:tcW w:w="395"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58</w:t>
            </w:r>
          </w:p>
        </w:tc>
        <w:tc>
          <w:tcPr>
            <w:tcW w:w="336"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0,02</w:t>
            </w:r>
          </w:p>
        </w:tc>
        <w:tc>
          <w:tcPr>
            <w:tcW w:w="318"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45</w:t>
            </w:r>
          </w:p>
        </w:tc>
        <w:tc>
          <w:tcPr>
            <w:tcW w:w="354"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lang w:val="en-US"/>
              </w:rPr>
            </w:pPr>
            <w:r w:rsidRPr="00113E51">
              <w:rPr>
                <w:spacing w:val="0"/>
                <w:sz w:val="24"/>
                <w:szCs w:val="24"/>
                <w:lang w:val="en-US"/>
              </w:rPr>
              <w:t>21</w:t>
            </w:r>
          </w:p>
        </w:tc>
        <w:tc>
          <w:tcPr>
            <w:tcW w:w="328"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0,030</w:t>
            </w:r>
          </w:p>
        </w:tc>
        <w:tc>
          <w:tcPr>
            <w:tcW w:w="301"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24</w:t>
            </w:r>
          </w:p>
        </w:tc>
        <w:tc>
          <w:tcPr>
            <w:tcW w:w="400"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22</w:t>
            </w:r>
          </w:p>
        </w:tc>
        <w:tc>
          <w:tcPr>
            <w:tcW w:w="341"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0,045</w:t>
            </w:r>
          </w:p>
        </w:tc>
        <w:tc>
          <w:tcPr>
            <w:tcW w:w="234"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26</w:t>
            </w:r>
          </w:p>
        </w:tc>
      </w:tr>
      <w:tr w:rsidR="00C27955" w:rsidRPr="00113E51" w:rsidTr="00C27955">
        <w:trPr>
          <w:trHeight w:val="20"/>
          <w:tblCellSpacing w:w="0" w:type="dxa"/>
          <w:jc w:val="center"/>
        </w:trPr>
        <w:tc>
          <w:tcPr>
            <w:tcW w:w="992"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Суглинки тяжелые пылеватые</w:t>
            </w:r>
          </w:p>
        </w:tc>
        <w:tc>
          <w:tcPr>
            <w:tcW w:w="372"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53</w:t>
            </w:r>
          </w:p>
        </w:tc>
        <w:tc>
          <w:tcPr>
            <w:tcW w:w="378"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0,026</w:t>
            </w:r>
          </w:p>
        </w:tc>
        <w:tc>
          <w:tcPr>
            <w:tcW w:w="251"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33</w:t>
            </w:r>
          </w:p>
        </w:tc>
        <w:tc>
          <w:tcPr>
            <w:tcW w:w="395"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54</w:t>
            </w:r>
          </w:p>
        </w:tc>
        <w:tc>
          <w:tcPr>
            <w:tcW w:w="336"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0,020</w:t>
            </w:r>
          </w:p>
        </w:tc>
        <w:tc>
          <w:tcPr>
            <w:tcW w:w="318"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46</w:t>
            </w:r>
          </w:p>
        </w:tc>
        <w:tc>
          <w:tcPr>
            <w:tcW w:w="354" w:type="pct"/>
          </w:tcPr>
          <w:p w:rsidR="00C27955" w:rsidRPr="00113E51" w:rsidRDefault="00C27955" w:rsidP="00C27955">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20</w:t>
            </w:r>
          </w:p>
        </w:tc>
        <w:tc>
          <w:tcPr>
            <w:tcW w:w="328"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0,030</w:t>
            </w:r>
          </w:p>
        </w:tc>
        <w:tc>
          <w:tcPr>
            <w:tcW w:w="301"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22</w:t>
            </w:r>
          </w:p>
        </w:tc>
        <w:tc>
          <w:tcPr>
            <w:tcW w:w="400"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24</w:t>
            </w:r>
          </w:p>
        </w:tc>
        <w:tc>
          <w:tcPr>
            <w:tcW w:w="341"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0,038</w:t>
            </w:r>
          </w:p>
        </w:tc>
        <w:tc>
          <w:tcPr>
            <w:tcW w:w="234"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24</w:t>
            </w:r>
          </w:p>
        </w:tc>
      </w:tr>
      <w:tr w:rsidR="00C27955" w:rsidRPr="00113E51" w:rsidTr="00C27955">
        <w:trPr>
          <w:trHeight w:val="20"/>
          <w:tblCellSpacing w:w="0" w:type="dxa"/>
          <w:jc w:val="center"/>
        </w:trPr>
        <w:tc>
          <w:tcPr>
            <w:tcW w:w="992"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Супеси пылеватые</w:t>
            </w:r>
          </w:p>
        </w:tc>
        <w:tc>
          <w:tcPr>
            <w:tcW w:w="372"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54</w:t>
            </w:r>
          </w:p>
        </w:tc>
        <w:tc>
          <w:tcPr>
            <w:tcW w:w="378"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0,032</w:t>
            </w:r>
          </w:p>
        </w:tc>
        <w:tc>
          <w:tcPr>
            <w:tcW w:w="251"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35</w:t>
            </w:r>
          </w:p>
        </w:tc>
        <w:tc>
          <w:tcPr>
            <w:tcW w:w="395"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56</w:t>
            </w:r>
          </w:p>
        </w:tc>
        <w:tc>
          <w:tcPr>
            <w:tcW w:w="336"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0,032</w:t>
            </w:r>
          </w:p>
        </w:tc>
        <w:tc>
          <w:tcPr>
            <w:tcW w:w="318"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46</w:t>
            </w:r>
          </w:p>
        </w:tc>
        <w:tc>
          <w:tcPr>
            <w:tcW w:w="354" w:type="pct"/>
          </w:tcPr>
          <w:p w:rsidR="00C27955" w:rsidRPr="00113E51" w:rsidRDefault="00C27955" w:rsidP="00C27955">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20</w:t>
            </w:r>
          </w:p>
        </w:tc>
        <w:tc>
          <w:tcPr>
            <w:tcW w:w="328"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0,033</w:t>
            </w:r>
          </w:p>
        </w:tc>
        <w:tc>
          <w:tcPr>
            <w:tcW w:w="301"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21</w:t>
            </w:r>
          </w:p>
        </w:tc>
        <w:tc>
          <w:tcPr>
            <w:tcW w:w="400"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26</w:t>
            </w:r>
          </w:p>
        </w:tc>
        <w:tc>
          <w:tcPr>
            <w:tcW w:w="341"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0,036</w:t>
            </w:r>
          </w:p>
        </w:tc>
        <w:tc>
          <w:tcPr>
            <w:tcW w:w="234"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28</w:t>
            </w:r>
          </w:p>
        </w:tc>
      </w:tr>
      <w:tr w:rsidR="00C27955" w:rsidRPr="00113E51" w:rsidTr="00C27955">
        <w:trPr>
          <w:trHeight w:val="20"/>
          <w:tblCellSpacing w:w="0" w:type="dxa"/>
          <w:jc w:val="center"/>
        </w:trPr>
        <w:tc>
          <w:tcPr>
            <w:tcW w:w="992"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Супеси, тяжелые пылеватые</w:t>
            </w:r>
          </w:p>
        </w:tc>
        <w:tc>
          <w:tcPr>
            <w:tcW w:w="372"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52</w:t>
            </w:r>
          </w:p>
        </w:tc>
        <w:tc>
          <w:tcPr>
            <w:tcW w:w="378"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0,044</w:t>
            </w:r>
          </w:p>
        </w:tc>
        <w:tc>
          <w:tcPr>
            <w:tcW w:w="251"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33</w:t>
            </w:r>
          </w:p>
        </w:tc>
        <w:tc>
          <w:tcPr>
            <w:tcW w:w="395"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57</w:t>
            </w:r>
          </w:p>
        </w:tc>
        <w:tc>
          <w:tcPr>
            <w:tcW w:w="336"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0,034</w:t>
            </w:r>
          </w:p>
        </w:tc>
        <w:tc>
          <w:tcPr>
            <w:tcW w:w="318"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45</w:t>
            </w:r>
          </w:p>
        </w:tc>
        <w:tc>
          <w:tcPr>
            <w:tcW w:w="354" w:type="pct"/>
          </w:tcPr>
          <w:p w:rsidR="00C27955" w:rsidRPr="00113E51" w:rsidRDefault="00C27955" w:rsidP="00C27955">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20</w:t>
            </w:r>
          </w:p>
        </w:tc>
        <w:tc>
          <w:tcPr>
            <w:tcW w:w="328"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0,035</w:t>
            </w:r>
          </w:p>
        </w:tc>
        <w:tc>
          <w:tcPr>
            <w:tcW w:w="301"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23</w:t>
            </w:r>
          </w:p>
        </w:tc>
        <w:tc>
          <w:tcPr>
            <w:tcW w:w="400"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28</w:t>
            </w:r>
          </w:p>
        </w:tc>
        <w:tc>
          <w:tcPr>
            <w:tcW w:w="341"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0,040</w:t>
            </w:r>
          </w:p>
        </w:tc>
        <w:tc>
          <w:tcPr>
            <w:tcW w:w="234" w:type="pct"/>
          </w:tcPr>
          <w:p w:rsidR="00C27955" w:rsidRPr="00113E51" w:rsidRDefault="00C27955"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31</w:t>
            </w:r>
          </w:p>
        </w:tc>
      </w:tr>
      <w:tr w:rsidR="007F7DA2" w:rsidRPr="00113E51" w:rsidTr="003641A3">
        <w:trPr>
          <w:trHeight w:val="20"/>
          <w:tblCellSpacing w:w="0" w:type="dxa"/>
          <w:jc w:val="center"/>
        </w:trPr>
        <w:tc>
          <w:tcPr>
            <w:tcW w:w="5000" w:type="pct"/>
            <w:gridSpan w:val="13"/>
          </w:tcPr>
          <w:p w:rsidR="007F7DA2" w:rsidRPr="00113E51" w:rsidRDefault="007F7DA2" w:rsidP="00C911D5">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 xml:space="preserve">2-й тип местности </w:t>
            </w:r>
            <w:r w:rsidR="00C911D5" w:rsidRPr="00113E51">
              <w:rPr>
                <w:spacing w:val="0"/>
                <w:sz w:val="24"/>
                <w:szCs w:val="24"/>
              </w:rPr>
              <w:t>–</w:t>
            </w:r>
            <w:r w:rsidRPr="00113E51">
              <w:rPr>
                <w:spacing w:val="0"/>
                <w:sz w:val="24"/>
                <w:szCs w:val="24"/>
              </w:rPr>
              <w:t xml:space="preserve"> сырые места</w:t>
            </w:r>
          </w:p>
        </w:tc>
      </w:tr>
      <w:tr w:rsidR="006358D7" w:rsidRPr="00113E51" w:rsidTr="00B216EC">
        <w:trPr>
          <w:trHeight w:val="20"/>
          <w:tblCellSpacing w:w="0" w:type="dxa"/>
          <w:jc w:val="center"/>
        </w:trPr>
        <w:tc>
          <w:tcPr>
            <w:tcW w:w="992"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Супеси легкие</w:t>
            </w:r>
          </w:p>
        </w:tc>
        <w:tc>
          <w:tcPr>
            <w:tcW w:w="372"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40</w:t>
            </w:r>
          </w:p>
        </w:tc>
        <w:tc>
          <w:tcPr>
            <w:tcW w:w="378"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0,040</w:t>
            </w:r>
          </w:p>
        </w:tc>
        <w:tc>
          <w:tcPr>
            <w:tcW w:w="251"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34</w:t>
            </w:r>
          </w:p>
        </w:tc>
        <w:tc>
          <w:tcPr>
            <w:tcW w:w="395"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46</w:t>
            </w:r>
          </w:p>
        </w:tc>
        <w:tc>
          <w:tcPr>
            <w:tcW w:w="336"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0,044</w:t>
            </w:r>
          </w:p>
        </w:tc>
        <w:tc>
          <w:tcPr>
            <w:tcW w:w="318"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36</w:t>
            </w:r>
          </w:p>
        </w:tc>
        <w:tc>
          <w:tcPr>
            <w:tcW w:w="354"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53</w:t>
            </w:r>
          </w:p>
        </w:tc>
        <w:tc>
          <w:tcPr>
            <w:tcW w:w="328"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0,048</w:t>
            </w:r>
          </w:p>
        </w:tc>
        <w:tc>
          <w:tcPr>
            <w:tcW w:w="301"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37</w:t>
            </w:r>
          </w:p>
        </w:tc>
        <w:tc>
          <w:tcPr>
            <w:tcW w:w="400"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57</w:t>
            </w:r>
          </w:p>
        </w:tc>
        <w:tc>
          <w:tcPr>
            <w:tcW w:w="341"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0,053</w:t>
            </w:r>
          </w:p>
        </w:tc>
        <w:tc>
          <w:tcPr>
            <w:tcW w:w="234"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41</w:t>
            </w:r>
          </w:p>
        </w:tc>
      </w:tr>
      <w:tr w:rsidR="006358D7" w:rsidRPr="00113E51" w:rsidTr="00B216EC">
        <w:trPr>
          <w:trHeight w:val="20"/>
          <w:tblCellSpacing w:w="0" w:type="dxa"/>
          <w:jc w:val="center"/>
        </w:trPr>
        <w:tc>
          <w:tcPr>
            <w:tcW w:w="992"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Оптимальные грунтовые смеси</w:t>
            </w:r>
          </w:p>
        </w:tc>
        <w:tc>
          <w:tcPr>
            <w:tcW w:w="372"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40</w:t>
            </w:r>
          </w:p>
        </w:tc>
        <w:tc>
          <w:tcPr>
            <w:tcW w:w="378"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0,036</w:t>
            </w:r>
          </w:p>
        </w:tc>
        <w:tc>
          <w:tcPr>
            <w:tcW w:w="251"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32</w:t>
            </w:r>
          </w:p>
        </w:tc>
        <w:tc>
          <w:tcPr>
            <w:tcW w:w="395"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44</w:t>
            </w:r>
          </w:p>
        </w:tc>
        <w:tc>
          <w:tcPr>
            <w:tcW w:w="336"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0,042</w:t>
            </w:r>
          </w:p>
        </w:tc>
        <w:tc>
          <w:tcPr>
            <w:tcW w:w="318"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35</w:t>
            </w:r>
          </w:p>
        </w:tc>
        <w:tc>
          <w:tcPr>
            <w:tcW w:w="354"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50</w:t>
            </w:r>
          </w:p>
        </w:tc>
        <w:tc>
          <w:tcPr>
            <w:tcW w:w="328"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0,044</w:t>
            </w:r>
          </w:p>
        </w:tc>
        <w:tc>
          <w:tcPr>
            <w:tcW w:w="301"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35</w:t>
            </w:r>
          </w:p>
        </w:tc>
        <w:tc>
          <w:tcPr>
            <w:tcW w:w="400"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52</w:t>
            </w:r>
          </w:p>
        </w:tc>
        <w:tc>
          <w:tcPr>
            <w:tcW w:w="341"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0,050</w:t>
            </w:r>
          </w:p>
        </w:tc>
        <w:tc>
          <w:tcPr>
            <w:tcW w:w="234"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40</w:t>
            </w:r>
          </w:p>
        </w:tc>
      </w:tr>
      <w:tr w:rsidR="006358D7" w:rsidRPr="00113E51" w:rsidTr="00B216EC">
        <w:trPr>
          <w:trHeight w:val="20"/>
          <w:tblCellSpacing w:w="0" w:type="dxa"/>
          <w:jc w:val="center"/>
        </w:trPr>
        <w:tc>
          <w:tcPr>
            <w:tcW w:w="992"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Пески пылеватые</w:t>
            </w:r>
          </w:p>
        </w:tc>
        <w:tc>
          <w:tcPr>
            <w:tcW w:w="372"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28</w:t>
            </w:r>
          </w:p>
        </w:tc>
        <w:tc>
          <w:tcPr>
            <w:tcW w:w="378"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0,026</w:t>
            </w:r>
          </w:p>
        </w:tc>
        <w:tc>
          <w:tcPr>
            <w:tcW w:w="251"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36</w:t>
            </w:r>
          </w:p>
        </w:tc>
        <w:tc>
          <w:tcPr>
            <w:tcW w:w="395"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36</w:t>
            </w:r>
          </w:p>
        </w:tc>
        <w:tc>
          <w:tcPr>
            <w:tcW w:w="336"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0,030</w:t>
            </w:r>
          </w:p>
        </w:tc>
        <w:tc>
          <w:tcPr>
            <w:tcW w:w="318"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34</w:t>
            </w:r>
          </w:p>
        </w:tc>
        <w:tc>
          <w:tcPr>
            <w:tcW w:w="354"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38</w:t>
            </w:r>
          </w:p>
        </w:tc>
        <w:tc>
          <w:tcPr>
            <w:tcW w:w="328"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0,035</w:t>
            </w:r>
          </w:p>
        </w:tc>
        <w:tc>
          <w:tcPr>
            <w:tcW w:w="301"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34</w:t>
            </w:r>
          </w:p>
        </w:tc>
        <w:tc>
          <w:tcPr>
            <w:tcW w:w="400"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40</w:t>
            </w:r>
          </w:p>
        </w:tc>
        <w:tc>
          <w:tcPr>
            <w:tcW w:w="341"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0,040</w:t>
            </w:r>
          </w:p>
        </w:tc>
        <w:tc>
          <w:tcPr>
            <w:tcW w:w="234"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37</w:t>
            </w:r>
          </w:p>
        </w:tc>
      </w:tr>
    </w:tbl>
    <w:p w:rsidR="00883F5C" w:rsidRPr="00113E51" w:rsidRDefault="00883F5C"/>
    <w:p w:rsidR="00883F5C" w:rsidRPr="00113E51" w:rsidRDefault="00883F5C" w:rsidP="00883F5C">
      <w:pPr>
        <w:spacing w:after="0"/>
        <w:ind w:firstLine="0"/>
        <w:rPr>
          <w:rFonts w:eastAsia="Times New Roman"/>
          <w:bCs/>
          <w:i/>
          <w:spacing w:val="0"/>
          <w:kern w:val="36"/>
          <w:lang w:eastAsia="ru-RU"/>
        </w:rPr>
      </w:pPr>
      <w:r w:rsidRPr="00113E51">
        <w:rPr>
          <w:rFonts w:eastAsia="Times New Roman"/>
          <w:bCs/>
          <w:i/>
          <w:spacing w:val="0"/>
          <w:kern w:val="36"/>
          <w:lang w:eastAsia="ru-RU"/>
        </w:rPr>
        <w:t>Продолжение таблицы В.1</w:t>
      </w:r>
    </w:p>
    <w:tbl>
      <w:tblPr>
        <w:tblW w:w="5000" w:type="pct"/>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889"/>
        <w:gridCol w:w="1083"/>
        <w:gridCol w:w="1101"/>
        <w:gridCol w:w="731"/>
        <w:gridCol w:w="1150"/>
        <w:gridCol w:w="978"/>
        <w:gridCol w:w="926"/>
        <w:gridCol w:w="1031"/>
        <w:gridCol w:w="955"/>
        <w:gridCol w:w="877"/>
        <w:gridCol w:w="1165"/>
        <w:gridCol w:w="993"/>
        <w:gridCol w:w="681"/>
      </w:tblGrid>
      <w:tr w:rsidR="00883F5C" w:rsidRPr="00113E51" w:rsidTr="009427ED">
        <w:trPr>
          <w:trHeight w:val="20"/>
          <w:tblCellSpacing w:w="0" w:type="dxa"/>
          <w:jc w:val="center"/>
        </w:trPr>
        <w:tc>
          <w:tcPr>
            <w:tcW w:w="992" w:type="pct"/>
            <w:vMerge w:val="restart"/>
          </w:tcPr>
          <w:p w:rsidR="00883F5C" w:rsidRPr="00113E51" w:rsidRDefault="00883F5C" w:rsidP="009427E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Грунты земляного полотна</w:t>
            </w:r>
          </w:p>
        </w:tc>
        <w:tc>
          <w:tcPr>
            <w:tcW w:w="4008" w:type="pct"/>
            <w:gridSpan w:val="12"/>
          </w:tcPr>
          <w:p w:rsidR="00883F5C" w:rsidRPr="00113E51" w:rsidRDefault="00883F5C" w:rsidP="009427E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Дорожное покрытие</w:t>
            </w:r>
          </w:p>
        </w:tc>
      </w:tr>
      <w:tr w:rsidR="00883F5C" w:rsidRPr="00113E51" w:rsidTr="009427ED">
        <w:trPr>
          <w:trHeight w:val="20"/>
          <w:tblCellSpacing w:w="0" w:type="dxa"/>
          <w:jc w:val="center"/>
        </w:trPr>
        <w:tc>
          <w:tcPr>
            <w:tcW w:w="0" w:type="auto"/>
            <w:vMerge/>
            <w:vAlign w:val="center"/>
          </w:tcPr>
          <w:p w:rsidR="00883F5C" w:rsidRPr="00113E51" w:rsidRDefault="00883F5C" w:rsidP="009427ED">
            <w:pPr>
              <w:suppressAutoHyphens w:val="0"/>
              <w:spacing w:after="200"/>
              <w:ind w:firstLine="0"/>
              <w:jc w:val="left"/>
              <w:rPr>
                <w:spacing w:val="0"/>
                <w:sz w:val="24"/>
                <w:szCs w:val="24"/>
              </w:rPr>
            </w:pPr>
          </w:p>
        </w:tc>
        <w:tc>
          <w:tcPr>
            <w:tcW w:w="1001" w:type="pct"/>
            <w:gridSpan w:val="3"/>
          </w:tcPr>
          <w:p w:rsidR="00883F5C" w:rsidRPr="00113E51" w:rsidRDefault="00883F5C" w:rsidP="009427E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Капитальный тип</w:t>
            </w:r>
          </w:p>
        </w:tc>
        <w:tc>
          <w:tcPr>
            <w:tcW w:w="1049" w:type="pct"/>
            <w:gridSpan w:val="3"/>
          </w:tcPr>
          <w:p w:rsidR="00883F5C" w:rsidRPr="00113E51" w:rsidRDefault="00883F5C" w:rsidP="009427E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Облегченный тип</w:t>
            </w:r>
          </w:p>
        </w:tc>
        <w:tc>
          <w:tcPr>
            <w:tcW w:w="983" w:type="pct"/>
            <w:gridSpan w:val="3"/>
          </w:tcPr>
          <w:p w:rsidR="00883F5C" w:rsidRPr="00113E51" w:rsidRDefault="00883F5C" w:rsidP="009427E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Переходный тип</w:t>
            </w:r>
          </w:p>
        </w:tc>
        <w:tc>
          <w:tcPr>
            <w:tcW w:w="975" w:type="pct"/>
            <w:gridSpan w:val="3"/>
          </w:tcPr>
          <w:p w:rsidR="00883F5C" w:rsidRPr="00113E51" w:rsidRDefault="00883F5C" w:rsidP="009427E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Низший тип</w:t>
            </w:r>
          </w:p>
        </w:tc>
      </w:tr>
      <w:tr w:rsidR="00883F5C" w:rsidRPr="00113E51" w:rsidTr="009427ED">
        <w:trPr>
          <w:trHeight w:val="20"/>
          <w:tblCellSpacing w:w="0" w:type="dxa"/>
          <w:jc w:val="center"/>
        </w:trPr>
        <w:tc>
          <w:tcPr>
            <w:tcW w:w="0" w:type="auto"/>
            <w:vMerge/>
            <w:vAlign w:val="center"/>
          </w:tcPr>
          <w:p w:rsidR="00883F5C" w:rsidRPr="00113E51" w:rsidRDefault="00883F5C" w:rsidP="009427ED">
            <w:pPr>
              <w:suppressAutoHyphens w:val="0"/>
              <w:spacing w:after="200"/>
              <w:ind w:firstLine="0"/>
              <w:jc w:val="left"/>
              <w:rPr>
                <w:spacing w:val="0"/>
                <w:sz w:val="24"/>
                <w:szCs w:val="24"/>
              </w:rPr>
            </w:pPr>
          </w:p>
        </w:tc>
        <w:tc>
          <w:tcPr>
            <w:tcW w:w="4008" w:type="pct"/>
            <w:gridSpan w:val="12"/>
          </w:tcPr>
          <w:p w:rsidR="00883F5C" w:rsidRPr="00113E51" w:rsidRDefault="00883F5C" w:rsidP="009427E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обеспеченность расчетных показателей (ОРП) земляного полотна</w:t>
            </w:r>
          </w:p>
        </w:tc>
      </w:tr>
      <w:tr w:rsidR="00883F5C" w:rsidRPr="00113E51" w:rsidTr="009427ED">
        <w:trPr>
          <w:trHeight w:val="20"/>
          <w:tblCellSpacing w:w="0" w:type="dxa"/>
          <w:jc w:val="center"/>
        </w:trPr>
        <w:tc>
          <w:tcPr>
            <w:tcW w:w="0" w:type="auto"/>
            <w:vMerge/>
            <w:vAlign w:val="center"/>
          </w:tcPr>
          <w:p w:rsidR="00883F5C" w:rsidRPr="00113E51" w:rsidRDefault="00883F5C" w:rsidP="009427ED">
            <w:pPr>
              <w:suppressAutoHyphens w:val="0"/>
              <w:spacing w:after="200"/>
              <w:ind w:firstLine="0"/>
              <w:jc w:val="left"/>
              <w:rPr>
                <w:spacing w:val="0"/>
                <w:sz w:val="24"/>
                <w:szCs w:val="24"/>
              </w:rPr>
            </w:pPr>
          </w:p>
        </w:tc>
        <w:tc>
          <w:tcPr>
            <w:tcW w:w="1001" w:type="pct"/>
            <w:gridSpan w:val="3"/>
          </w:tcPr>
          <w:p w:rsidR="00883F5C" w:rsidRPr="00113E51" w:rsidRDefault="00883F5C" w:rsidP="009427E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3 % или 1:33 (ВП*)</w:t>
            </w:r>
          </w:p>
        </w:tc>
        <w:tc>
          <w:tcPr>
            <w:tcW w:w="1049" w:type="pct"/>
            <w:gridSpan w:val="3"/>
          </w:tcPr>
          <w:p w:rsidR="00883F5C" w:rsidRPr="00113E51" w:rsidRDefault="00883F5C" w:rsidP="009427E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5 % или 1:20 (ВП*)</w:t>
            </w:r>
          </w:p>
        </w:tc>
        <w:tc>
          <w:tcPr>
            <w:tcW w:w="983" w:type="pct"/>
            <w:gridSpan w:val="3"/>
          </w:tcPr>
          <w:p w:rsidR="00883F5C" w:rsidRPr="00113E51" w:rsidRDefault="00883F5C" w:rsidP="009427E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10 % или 1:10 (ВП*)</w:t>
            </w:r>
          </w:p>
        </w:tc>
        <w:tc>
          <w:tcPr>
            <w:tcW w:w="975" w:type="pct"/>
            <w:gridSpan w:val="3"/>
          </w:tcPr>
          <w:p w:rsidR="00883F5C" w:rsidRPr="00113E51" w:rsidRDefault="00883F5C" w:rsidP="009427E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16,6 % или 1:6 (ВП*)</w:t>
            </w:r>
          </w:p>
        </w:tc>
      </w:tr>
      <w:tr w:rsidR="006358D7" w:rsidRPr="00113E51" w:rsidTr="00B216EC">
        <w:trPr>
          <w:trHeight w:val="20"/>
          <w:tblCellSpacing w:w="0" w:type="dxa"/>
          <w:jc w:val="center"/>
        </w:trPr>
        <w:tc>
          <w:tcPr>
            <w:tcW w:w="992"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Супеси тяжелые</w:t>
            </w:r>
          </w:p>
        </w:tc>
        <w:tc>
          <w:tcPr>
            <w:tcW w:w="372"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27</w:t>
            </w:r>
          </w:p>
        </w:tc>
        <w:tc>
          <w:tcPr>
            <w:tcW w:w="378"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0,024</w:t>
            </w:r>
          </w:p>
        </w:tc>
        <w:tc>
          <w:tcPr>
            <w:tcW w:w="251"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35</w:t>
            </w:r>
          </w:p>
        </w:tc>
        <w:tc>
          <w:tcPr>
            <w:tcW w:w="395"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34</w:t>
            </w:r>
          </w:p>
        </w:tc>
        <w:tc>
          <w:tcPr>
            <w:tcW w:w="336"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0,028</w:t>
            </w:r>
          </w:p>
        </w:tc>
        <w:tc>
          <w:tcPr>
            <w:tcW w:w="318"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32</w:t>
            </w:r>
          </w:p>
        </w:tc>
        <w:tc>
          <w:tcPr>
            <w:tcW w:w="354"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36</w:t>
            </w:r>
          </w:p>
        </w:tc>
        <w:tc>
          <w:tcPr>
            <w:tcW w:w="328"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0,030</w:t>
            </w:r>
          </w:p>
        </w:tc>
        <w:tc>
          <w:tcPr>
            <w:tcW w:w="301"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33</w:t>
            </w:r>
          </w:p>
        </w:tc>
        <w:tc>
          <w:tcPr>
            <w:tcW w:w="400"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38</w:t>
            </w:r>
          </w:p>
        </w:tc>
        <w:tc>
          <w:tcPr>
            <w:tcW w:w="341"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0,039</w:t>
            </w:r>
          </w:p>
        </w:tc>
        <w:tc>
          <w:tcPr>
            <w:tcW w:w="234"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35</w:t>
            </w:r>
          </w:p>
        </w:tc>
      </w:tr>
      <w:tr w:rsidR="006358D7" w:rsidRPr="00113E51" w:rsidTr="00B216EC">
        <w:trPr>
          <w:trHeight w:val="20"/>
          <w:tblCellSpacing w:w="0" w:type="dxa"/>
          <w:jc w:val="center"/>
        </w:trPr>
        <w:tc>
          <w:tcPr>
            <w:tcW w:w="992"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Суглинки легкие и тяжелые</w:t>
            </w:r>
          </w:p>
        </w:tc>
        <w:tc>
          <w:tcPr>
            <w:tcW w:w="372"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18</w:t>
            </w:r>
          </w:p>
        </w:tc>
        <w:tc>
          <w:tcPr>
            <w:tcW w:w="378"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0,030</w:t>
            </w:r>
          </w:p>
        </w:tc>
        <w:tc>
          <w:tcPr>
            <w:tcW w:w="251"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34</w:t>
            </w:r>
          </w:p>
        </w:tc>
        <w:tc>
          <w:tcPr>
            <w:tcW w:w="395"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22</w:t>
            </w:r>
          </w:p>
        </w:tc>
        <w:tc>
          <w:tcPr>
            <w:tcW w:w="336"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0,042</w:t>
            </w:r>
          </w:p>
        </w:tc>
        <w:tc>
          <w:tcPr>
            <w:tcW w:w="318"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38</w:t>
            </w:r>
          </w:p>
        </w:tc>
        <w:tc>
          <w:tcPr>
            <w:tcW w:w="354"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20</w:t>
            </w:r>
          </w:p>
        </w:tc>
        <w:tc>
          <w:tcPr>
            <w:tcW w:w="328"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0,050</w:t>
            </w:r>
          </w:p>
        </w:tc>
        <w:tc>
          <w:tcPr>
            <w:tcW w:w="301"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42</w:t>
            </w:r>
          </w:p>
        </w:tc>
        <w:tc>
          <w:tcPr>
            <w:tcW w:w="400"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21</w:t>
            </w:r>
          </w:p>
        </w:tc>
        <w:tc>
          <w:tcPr>
            <w:tcW w:w="341"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0,060</w:t>
            </w:r>
          </w:p>
        </w:tc>
        <w:tc>
          <w:tcPr>
            <w:tcW w:w="234"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46</w:t>
            </w:r>
          </w:p>
        </w:tc>
      </w:tr>
      <w:tr w:rsidR="006358D7" w:rsidRPr="00113E51" w:rsidTr="00B216EC">
        <w:trPr>
          <w:trHeight w:val="20"/>
          <w:tblCellSpacing w:w="0" w:type="dxa"/>
          <w:jc w:val="center"/>
        </w:trPr>
        <w:tc>
          <w:tcPr>
            <w:tcW w:w="992"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Глины</w:t>
            </w:r>
          </w:p>
        </w:tc>
        <w:tc>
          <w:tcPr>
            <w:tcW w:w="372"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lang w:val="en-US"/>
              </w:rPr>
            </w:pPr>
            <w:r w:rsidRPr="00113E51">
              <w:rPr>
                <w:spacing w:val="0"/>
                <w:sz w:val="24"/>
                <w:szCs w:val="24"/>
                <w:lang w:val="en-US"/>
              </w:rPr>
              <w:t>18</w:t>
            </w:r>
          </w:p>
        </w:tc>
        <w:tc>
          <w:tcPr>
            <w:tcW w:w="378"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0,028</w:t>
            </w:r>
          </w:p>
        </w:tc>
        <w:tc>
          <w:tcPr>
            <w:tcW w:w="251"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34</w:t>
            </w:r>
          </w:p>
        </w:tc>
        <w:tc>
          <w:tcPr>
            <w:tcW w:w="395"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24</w:t>
            </w:r>
          </w:p>
        </w:tc>
        <w:tc>
          <w:tcPr>
            <w:tcW w:w="336"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0,040</w:t>
            </w:r>
          </w:p>
        </w:tc>
        <w:tc>
          <w:tcPr>
            <w:tcW w:w="318"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lang w:val="en-US"/>
              </w:rPr>
            </w:pPr>
            <w:r w:rsidRPr="00113E51">
              <w:rPr>
                <w:spacing w:val="0"/>
                <w:sz w:val="24"/>
                <w:szCs w:val="24"/>
                <w:lang w:val="en-US"/>
              </w:rPr>
              <w:t>38</w:t>
            </w:r>
          </w:p>
        </w:tc>
        <w:tc>
          <w:tcPr>
            <w:tcW w:w="354"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21</w:t>
            </w:r>
          </w:p>
        </w:tc>
        <w:tc>
          <w:tcPr>
            <w:tcW w:w="328"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0,048</w:t>
            </w:r>
          </w:p>
        </w:tc>
        <w:tc>
          <w:tcPr>
            <w:tcW w:w="301"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41</w:t>
            </w:r>
          </w:p>
        </w:tc>
        <w:tc>
          <w:tcPr>
            <w:tcW w:w="400"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22</w:t>
            </w:r>
          </w:p>
        </w:tc>
        <w:tc>
          <w:tcPr>
            <w:tcW w:w="341"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0,058</w:t>
            </w:r>
          </w:p>
        </w:tc>
        <w:tc>
          <w:tcPr>
            <w:tcW w:w="234"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44</w:t>
            </w:r>
          </w:p>
        </w:tc>
      </w:tr>
      <w:tr w:rsidR="006358D7" w:rsidRPr="00113E51" w:rsidTr="00B216EC">
        <w:trPr>
          <w:trHeight w:val="20"/>
          <w:tblCellSpacing w:w="0" w:type="dxa"/>
          <w:jc w:val="center"/>
        </w:trPr>
        <w:tc>
          <w:tcPr>
            <w:tcW w:w="992"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Суглинки легкие пылеватые</w:t>
            </w:r>
          </w:p>
        </w:tc>
        <w:tc>
          <w:tcPr>
            <w:tcW w:w="372"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lang w:val="en-US"/>
              </w:rPr>
            </w:pPr>
            <w:r w:rsidRPr="00113E51">
              <w:rPr>
                <w:spacing w:val="0"/>
                <w:sz w:val="24"/>
                <w:szCs w:val="24"/>
                <w:lang w:val="en-US"/>
              </w:rPr>
              <w:t>14</w:t>
            </w:r>
          </w:p>
        </w:tc>
        <w:tc>
          <w:tcPr>
            <w:tcW w:w="378"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0,015</w:t>
            </w:r>
          </w:p>
        </w:tc>
        <w:tc>
          <w:tcPr>
            <w:tcW w:w="251"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13</w:t>
            </w:r>
          </w:p>
        </w:tc>
        <w:tc>
          <w:tcPr>
            <w:tcW w:w="395"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14</w:t>
            </w:r>
          </w:p>
        </w:tc>
        <w:tc>
          <w:tcPr>
            <w:tcW w:w="336"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0,016</w:t>
            </w:r>
          </w:p>
        </w:tc>
        <w:tc>
          <w:tcPr>
            <w:tcW w:w="318"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lang w:val="en-US"/>
              </w:rPr>
            </w:pPr>
            <w:r w:rsidRPr="00113E51">
              <w:rPr>
                <w:spacing w:val="0"/>
                <w:sz w:val="24"/>
                <w:szCs w:val="24"/>
                <w:lang w:val="en-US"/>
              </w:rPr>
              <w:t>15</w:t>
            </w:r>
          </w:p>
        </w:tc>
        <w:tc>
          <w:tcPr>
            <w:tcW w:w="354"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lang w:val="en-US"/>
              </w:rPr>
            </w:pPr>
            <w:r w:rsidRPr="00113E51">
              <w:rPr>
                <w:spacing w:val="0"/>
                <w:sz w:val="24"/>
                <w:szCs w:val="24"/>
                <w:lang w:val="en-US"/>
              </w:rPr>
              <w:t>16</w:t>
            </w:r>
          </w:p>
        </w:tc>
        <w:tc>
          <w:tcPr>
            <w:tcW w:w="328"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0,025</w:t>
            </w:r>
          </w:p>
        </w:tc>
        <w:tc>
          <w:tcPr>
            <w:tcW w:w="301"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16</w:t>
            </w:r>
          </w:p>
        </w:tc>
        <w:tc>
          <w:tcPr>
            <w:tcW w:w="400"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16</w:t>
            </w:r>
          </w:p>
        </w:tc>
        <w:tc>
          <w:tcPr>
            <w:tcW w:w="341"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0,032</w:t>
            </w:r>
          </w:p>
        </w:tc>
        <w:tc>
          <w:tcPr>
            <w:tcW w:w="234"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20</w:t>
            </w:r>
          </w:p>
        </w:tc>
      </w:tr>
      <w:tr w:rsidR="006358D7" w:rsidRPr="00113E51" w:rsidTr="00B216EC">
        <w:trPr>
          <w:trHeight w:val="20"/>
          <w:tblCellSpacing w:w="0" w:type="dxa"/>
          <w:jc w:val="center"/>
        </w:trPr>
        <w:tc>
          <w:tcPr>
            <w:tcW w:w="992"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Суглинки тяжелые пылеватые</w:t>
            </w:r>
          </w:p>
        </w:tc>
        <w:tc>
          <w:tcPr>
            <w:tcW w:w="372"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13</w:t>
            </w:r>
          </w:p>
        </w:tc>
        <w:tc>
          <w:tcPr>
            <w:tcW w:w="378"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0,017</w:t>
            </w:r>
          </w:p>
        </w:tc>
        <w:tc>
          <w:tcPr>
            <w:tcW w:w="251"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14</w:t>
            </w:r>
          </w:p>
        </w:tc>
        <w:tc>
          <w:tcPr>
            <w:tcW w:w="395"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lang w:val="en-US"/>
              </w:rPr>
            </w:pPr>
            <w:r w:rsidRPr="00113E51">
              <w:rPr>
                <w:spacing w:val="0"/>
                <w:sz w:val="24"/>
                <w:szCs w:val="24"/>
                <w:lang w:val="en-US"/>
              </w:rPr>
              <w:t>14</w:t>
            </w:r>
          </w:p>
        </w:tc>
        <w:tc>
          <w:tcPr>
            <w:tcW w:w="336"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0,015</w:t>
            </w:r>
          </w:p>
        </w:tc>
        <w:tc>
          <w:tcPr>
            <w:tcW w:w="318"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14</w:t>
            </w:r>
          </w:p>
        </w:tc>
        <w:tc>
          <w:tcPr>
            <w:tcW w:w="354"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15</w:t>
            </w:r>
          </w:p>
        </w:tc>
        <w:tc>
          <w:tcPr>
            <w:tcW w:w="328"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0,024</w:t>
            </w:r>
          </w:p>
        </w:tc>
        <w:tc>
          <w:tcPr>
            <w:tcW w:w="301"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15</w:t>
            </w:r>
          </w:p>
        </w:tc>
        <w:tc>
          <w:tcPr>
            <w:tcW w:w="400"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lang w:val="en-US"/>
              </w:rPr>
            </w:pPr>
            <w:r w:rsidRPr="00113E51">
              <w:rPr>
                <w:spacing w:val="0"/>
                <w:sz w:val="24"/>
                <w:szCs w:val="24"/>
                <w:lang w:val="en-US"/>
              </w:rPr>
              <w:t>16</w:t>
            </w:r>
          </w:p>
        </w:tc>
        <w:tc>
          <w:tcPr>
            <w:tcW w:w="341"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0,030</w:t>
            </w:r>
          </w:p>
        </w:tc>
        <w:tc>
          <w:tcPr>
            <w:tcW w:w="234"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22</w:t>
            </w:r>
          </w:p>
        </w:tc>
      </w:tr>
      <w:tr w:rsidR="006358D7" w:rsidRPr="00113E51" w:rsidTr="00B216EC">
        <w:trPr>
          <w:trHeight w:val="20"/>
          <w:tblCellSpacing w:w="0" w:type="dxa"/>
          <w:jc w:val="center"/>
        </w:trPr>
        <w:tc>
          <w:tcPr>
            <w:tcW w:w="992"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Супеси пылеватые</w:t>
            </w:r>
          </w:p>
        </w:tc>
        <w:tc>
          <w:tcPr>
            <w:tcW w:w="372"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lang w:val="en-US"/>
              </w:rPr>
            </w:pPr>
            <w:r w:rsidRPr="00113E51">
              <w:rPr>
                <w:spacing w:val="0"/>
                <w:sz w:val="24"/>
                <w:szCs w:val="24"/>
                <w:lang w:val="en-US"/>
              </w:rPr>
              <w:t>15</w:t>
            </w:r>
          </w:p>
        </w:tc>
        <w:tc>
          <w:tcPr>
            <w:tcW w:w="378"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0,016</w:t>
            </w:r>
          </w:p>
        </w:tc>
        <w:tc>
          <w:tcPr>
            <w:tcW w:w="251"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15</w:t>
            </w:r>
          </w:p>
        </w:tc>
        <w:tc>
          <w:tcPr>
            <w:tcW w:w="395"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lang w:val="en-US"/>
              </w:rPr>
            </w:pPr>
            <w:r w:rsidRPr="00113E51">
              <w:rPr>
                <w:spacing w:val="0"/>
                <w:sz w:val="24"/>
                <w:szCs w:val="24"/>
                <w:lang w:val="en-US"/>
              </w:rPr>
              <w:t>15</w:t>
            </w:r>
          </w:p>
        </w:tc>
        <w:tc>
          <w:tcPr>
            <w:tcW w:w="336"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0,018</w:t>
            </w:r>
          </w:p>
        </w:tc>
        <w:tc>
          <w:tcPr>
            <w:tcW w:w="318"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15</w:t>
            </w:r>
          </w:p>
        </w:tc>
        <w:tc>
          <w:tcPr>
            <w:tcW w:w="354"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lang w:val="en-US"/>
              </w:rPr>
            </w:pPr>
            <w:r w:rsidRPr="00113E51">
              <w:rPr>
                <w:spacing w:val="0"/>
                <w:sz w:val="24"/>
                <w:szCs w:val="24"/>
                <w:lang w:val="en-US"/>
              </w:rPr>
              <w:t>16</w:t>
            </w:r>
          </w:p>
        </w:tc>
        <w:tc>
          <w:tcPr>
            <w:tcW w:w="328"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0,026</w:t>
            </w:r>
          </w:p>
        </w:tc>
        <w:tc>
          <w:tcPr>
            <w:tcW w:w="301"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17</w:t>
            </w:r>
          </w:p>
        </w:tc>
        <w:tc>
          <w:tcPr>
            <w:tcW w:w="400"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lang w:val="en-US"/>
              </w:rPr>
            </w:pPr>
            <w:r w:rsidRPr="00113E51">
              <w:rPr>
                <w:spacing w:val="0"/>
                <w:sz w:val="24"/>
                <w:szCs w:val="24"/>
                <w:lang w:val="en-US"/>
              </w:rPr>
              <w:t>18</w:t>
            </w:r>
          </w:p>
        </w:tc>
        <w:tc>
          <w:tcPr>
            <w:tcW w:w="341"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0,032</w:t>
            </w:r>
          </w:p>
        </w:tc>
        <w:tc>
          <w:tcPr>
            <w:tcW w:w="234"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23</w:t>
            </w:r>
          </w:p>
        </w:tc>
      </w:tr>
      <w:tr w:rsidR="006358D7" w:rsidRPr="00113E51" w:rsidTr="00B216EC">
        <w:trPr>
          <w:trHeight w:val="20"/>
          <w:tblCellSpacing w:w="0" w:type="dxa"/>
          <w:jc w:val="center"/>
        </w:trPr>
        <w:tc>
          <w:tcPr>
            <w:tcW w:w="992"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Супеси тяжелые пылеватые</w:t>
            </w:r>
          </w:p>
        </w:tc>
        <w:tc>
          <w:tcPr>
            <w:tcW w:w="372" w:type="pct"/>
          </w:tcPr>
          <w:p w:rsidR="006358D7" w:rsidRPr="00113E51" w:rsidRDefault="006358D7" w:rsidP="006358D7">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14</w:t>
            </w:r>
          </w:p>
        </w:tc>
        <w:tc>
          <w:tcPr>
            <w:tcW w:w="378"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0,019</w:t>
            </w:r>
          </w:p>
        </w:tc>
        <w:tc>
          <w:tcPr>
            <w:tcW w:w="251"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13</w:t>
            </w:r>
          </w:p>
        </w:tc>
        <w:tc>
          <w:tcPr>
            <w:tcW w:w="395" w:type="pct"/>
          </w:tcPr>
          <w:p w:rsidR="006358D7" w:rsidRPr="00113E51" w:rsidRDefault="006358D7" w:rsidP="006358D7">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14</w:t>
            </w:r>
          </w:p>
        </w:tc>
        <w:tc>
          <w:tcPr>
            <w:tcW w:w="336"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0,016</w:t>
            </w:r>
          </w:p>
        </w:tc>
        <w:tc>
          <w:tcPr>
            <w:tcW w:w="318"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lang w:val="en-US"/>
              </w:rPr>
            </w:pPr>
            <w:r w:rsidRPr="00113E51">
              <w:rPr>
                <w:spacing w:val="0"/>
                <w:sz w:val="24"/>
                <w:szCs w:val="24"/>
                <w:lang w:val="en-US"/>
              </w:rPr>
              <w:t>15</w:t>
            </w:r>
          </w:p>
        </w:tc>
        <w:tc>
          <w:tcPr>
            <w:tcW w:w="354" w:type="pct"/>
          </w:tcPr>
          <w:p w:rsidR="006358D7" w:rsidRPr="00113E51" w:rsidRDefault="006358D7" w:rsidP="006358D7">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15</w:t>
            </w:r>
          </w:p>
        </w:tc>
        <w:tc>
          <w:tcPr>
            <w:tcW w:w="328"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0,030</w:t>
            </w:r>
          </w:p>
        </w:tc>
        <w:tc>
          <w:tcPr>
            <w:tcW w:w="301"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18</w:t>
            </w:r>
          </w:p>
        </w:tc>
        <w:tc>
          <w:tcPr>
            <w:tcW w:w="400" w:type="pct"/>
          </w:tcPr>
          <w:p w:rsidR="006358D7" w:rsidRPr="00113E51" w:rsidRDefault="006358D7" w:rsidP="006358D7">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17</w:t>
            </w:r>
          </w:p>
        </w:tc>
        <w:tc>
          <w:tcPr>
            <w:tcW w:w="341"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0,034</w:t>
            </w:r>
          </w:p>
        </w:tc>
        <w:tc>
          <w:tcPr>
            <w:tcW w:w="234" w:type="pct"/>
          </w:tcPr>
          <w:p w:rsidR="006358D7" w:rsidRPr="00113E51" w:rsidRDefault="006358D7"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21</w:t>
            </w:r>
          </w:p>
        </w:tc>
      </w:tr>
      <w:tr w:rsidR="007F7DA2" w:rsidRPr="00113E51" w:rsidTr="003641A3">
        <w:trPr>
          <w:trHeight w:val="20"/>
          <w:tblCellSpacing w:w="0" w:type="dxa"/>
          <w:jc w:val="center"/>
        </w:trPr>
        <w:tc>
          <w:tcPr>
            <w:tcW w:w="5000" w:type="pct"/>
            <w:gridSpan w:val="13"/>
          </w:tcPr>
          <w:p w:rsidR="007F7DA2" w:rsidRPr="00113E51" w:rsidRDefault="007F7DA2" w:rsidP="00883F5C">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 xml:space="preserve">3-й тип местности </w:t>
            </w:r>
            <w:r w:rsidR="00883F5C" w:rsidRPr="00113E51">
              <w:rPr>
                <w:spacing w:val="0"/>
                <w:sz w:val="24"/>
                <w:szCs w:val="24"/>
              </w:rPr>
              <w:t>–</w:t>
            </w:r>
            <w:r w:rsidRPr="00113E51">
              <w:rPr>
                <w:spacing w:val="0"/>
                <w:sz w:val="24"/>
                <w:szCs w:val="24"/>
              </w:rPr>
              <w:t xml:space="preserve"> мокрые места</w:t>
            </w:r>
          </w:p>
        </w:tc>
      </w:tr>
      <w:tr w:rsidR="00382098" w:rsidRPr="00113E51" w:rsidTr="00C277EB">
        <w:trPr>
          <w:trHeight w:val="20"/>
          <w:tblCellSpacing w:w="0" w:type="dxa"/>
          <w:jc w:val="center"/>
        </w:trPr>
        <w:tc>
          <w:tcPr>
            <w:tcW w:w="992"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Супеси легкие</w:t>
            </w:r>
          </w:p>
        </w:tc>
        <w:tc>
          <w:tcPr>
            <w:tcW w:w="372"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38</w:t>
            </w:r>
          </w:p>
        </w:tc>
        <w:tc>
          <w:tcPr>
            <w:tcW w:w="378"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0,035</w:t>
            </w:r>
          </w:p>
        </w:tc>
        <w:tc>
          <w:tcPr>
            <w:tcW w:w="251"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34</w:t>
            </w:r>
          </w:p>
        </w:tc>
        <w:tc>
          <w:tcPr>
            <w:tcW w:w="395"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44</w:t>
            </w:r>
          </w:p>
        </w:tc>
        <w:tc>
          <w:tcPr>
            <w:tcW w:w="336"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0,040</w:t>
            </w:r>
          </w:p>
        </w:tc>
        <w:tc>
          <w:tcPr>
            <w:tcW w:w="318"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35</w:t>
            </w:r>
          </w:p>
        </w:tc>
        <w:tc>
          <w:tcPr>
            <w:tcW w:w="354"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50</w:t>
            </w:r>
          </w:p>
        </w:tc>
        <w:tc>
          <w:tcPr>
            <w:tcW w:w="328"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0,044</w:t>
            </w:r>
          </w:p>
        </w:tc>
        <w:tc>
          <w:tcPr>
            <w:tcW w:w="301"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36</w:t>
            </w:r>
          </w:p>
        </w:tc>
        <w:tc>
          <w:tcPr>
            <w:tcW w:w="400"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53</w:t>
            </w:r>
          </w:p>
        </w:tc>
        <w:tc>
          <w:tcPr>
            <w:tcW w:w="341"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0,048</w:t>
            </w:r>
          </w:p>
        </w:tc>
        <w:tc>
          <w:tcPr>
            <w:tcW w:w="234"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37</w:t>
            </w:r>
          </w:p>
        </w:tc>
      </w:tr>
      <w:tr w:rsidR="00382098" w:rsidRPr="00113E51" w:rsidTr="00C277EB">
        <w:trPr>
          <w:trHeight w:val="20"/>
          <w:tblCellSpacing w:w="0" w:type="dxa"/>
          <w:jc w:val="center"/>
        </w:trPr>
        <w:tc>
          <w:tcPr>
            <w:tcW w:w="992"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Оптимальные грунтовые смеси</w:t>
            </w:r>
          </w:p>
        </w:tc>
        <w:tc>
          <w:tcPr>
            <w:tcW w:w="372"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37</w:t>
            </w:r>
          </w:p>
        </w:tc>
        <w:tc>
          <w:tcPr>
            <w:tcW w:w="378"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0,033</w:t>
            </w:r>
          </w:p>
        </w:tc>
        <w:tc>
          <w:tcPr>
            <w:tcW w:w="251"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32</w:t>
            </w:r>
          </w:p>
        </w:tc>
        <w:tc>
          <w:tcPr>
            <w:tcW w:w="395"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42</w:t>
            </w:r>
          </w:p>
        </w:tc>
        <w:tc>
          <w:tcPr>
            <w:tcW w:w="336"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0,038</w:t>
            </w:r>
          </w:p>
        </w:tc>
        <w:tc>
          <w:tcPr>
            <w:tcW w:w="318"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33</w:t>
            </w:r>
          </w:p>
        </w:tc>
        <w:tc>
          <w:tcPr>
            <w:tcW w:w="354"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48</w:t>
            </w:r>
          </w:p>
        </w:tc>
        <w:tc>
          <w:tcPr>
            <w:tcW w:w="328"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0,040</w:t>
            </w:r>
          </w:p>
        </w:tc>
        <w:tc>
          <w:tcPr>
            <w:tcW w:w="301"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34</w:t>
            </w:r>
          </w:p>
        </w:tc>
        <w:tc>
          <w:tcPr>
            <w:tcW w:w="400"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50</w:t>
            </w:r>
          </w:p>
        </w:tc>
        <w:tc>
          <w:tcPr>
            <w:tcW w:w="341"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0,046</w:t>
            </w:r>
          </w:p>
        </w:tc>
        <w:tc>
          <w:tcPr>
            <w:tcW w:w="234"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35</w:t>
            </w:r>
          </w:p>
        </w:tc>
      </w:tr>
      <w:tr w:rsidR="00382098" w:rsidRPr="00113E51" w:rsidTr="00C277EB">
        <w:trPr>
          <w:trHeight w:val="20"/>
          <w:tblCellSpacing w:w="0" w:type="dxa"/>
          <w:jc w:val="center"/>
        </w:trPr>
        <w:tc>
          <w:tcPr>
            <w:tcW w:w="992"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Пески пылеватые</w:t>
            </w:r>
          </w:p>
        </w:tc>
        <w:tc>
          <w:tcPr>
            <w:tcW w:w="372"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24</w:t>
            </w:r>
          </w:p>
        </w:tc>
        <w:tc>
          <w:tcPr>
            <w:tcW w:w="378"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0,018</w:t>
            </w:r>
          </w:p>
        </w:tc>
        <w:tc>
          <w:tcPr>
            <w:tcW w:w="251"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20</w:t>
            </w:r>
          </w:p>
        </w:tc>
        <w:tc>
          <w:tcPr>
            <w:tcW w:w="395"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26</w:t>
            </w:r>
          </w:p>
        </w:tc>
        <w:tc>
          <w:tcPr>
            <w:tcW w:w="336"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0,026</w:t>
            </w:r>
          </w:p>
        </w:tc>
        <w:tc>
          <w:tcPr>
            <w:tcW w:w="318"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22</w:t>
            </w:r>
          </w:p>
        </w:tc>
        <w:tc>
          <w:tcPr>
            <w:tcW w:w="354"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30</w:t>
            </w:r>
          </w:p>
        </w:tc>
        <w:tc>
          <w:tcPr>
            <w:tcW w:w="328"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0,025</w:t>
            </w:r>
          </w:p>
        </w:tc>
        <w:tc>
          <w:tcPr>
            <w:tcW w:w="301"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29</w:t>
            </w:r>
          </w:p>
        </w:tc>
        <w:tc>
          <w:tcPr>
            <w:tcW w:w="400"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33</w:t>
            </w:r>
          </w:p>
        </w:tc>
        <w:tc>
          <w:tcPr>
            <w:tcW w:w="341"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0,033</w:t>
            </w:r>
          </w:p>
        </w:tc>
        <w:tc>
          <w:tcPr>
            <w:tcW w:w="234"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35</w:t>
            </w:r>
          </w:p>
        </w:tc>
      </w:tr>
    </w:tbl>
    <w:p w:rsidR="00883F5C" w:rsidRPr="00113E51" w:rsidRDefault="00883F5C" w:rsidP="00883F5C">
      <w:pPr>
        <w:spacing w:after="0"/>
        <w:ind w:firstLine="0"/>
        <w:rPr>
          <w:rFonts w:eastAsia="Times New Roman"/>
          <w:bCs/>
          <w:i/>
          <w:spacing w:val="0"/>
          <w:kern w:val="36"/>
          <w:lang w:eastAsia="ru-RU"/>
        </w:rPr>
      </w:pPr>
      <w:r w:rsidRPr="00113E51">
        <w:rPr>
          <w:rFonts w:eastAsia="Times New Roman"/>
          <w:bCs/>
          <w:i/>
          <w:spacing w:val="0"/>
          <w:kern w:val="36"/>
          <w:lang w:eastAsia="ru-RU"/>
        </w:rPr>
        <w:t>Продолжение таблицы В.1</w:t>
      </w:r>
    </w:p>
    <w:tbl>
      <w:tblPr>
        <w:tblW w:w="5000" w:type="pct"/>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889"/>
        <w:gridCol w:w="1083"/>
        <w:gridCol w:w="1101"/>
        <w:gridCol w:w="731"/>
        <w:gridCol w:w="1150"/>
        <w:gridCol w:w="978"/>
        <w:gridCol w:w="926"/>
        <w:gridCol w:w="1031"/>
        <w:gridCol w:w="955"/>
        <w:gridCol w:w="877"/>
        <w:gridCol w:w="1165"/>
        <w:gridCol w:w="993"/>
        <w:gridCol w:w="681"/>
      </w:tblGrid>
      <w:tr w:rsidR="00883F5C" w:rsidRPr="00113E51" w:rsidTr="009427ED">
        <w:trPr>
          <w:trHeight w:val="20"/>
          <w:tblCellSpacing w:w="0" w:type="dxa"/>
          <w:jc w:val="center"/>
        </w:trPr>
        <w:tc>
          <w:tcPr>
            <w:tcW w:w="992" w:type="pct"/>
            <w:vMerge w:val="restart"/>
          </w:tcPr>
          <w:p w:rsidR="00883F5C" w:rsidRPr="00113E51" w:rsidRDefault="00883F5C" w:rsidP="009427E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Грунты земляного полотна</w:t>
            </w:r>
          </w:p>
        </w:tc>
        <w:tc>
          <w:tcPr>
            <w:tcW w:w="4008" w:type="pct"/>
            <w:gridSpan w:val="12"/>
          </w:tcPr>
          <w:p w:rsidR="00883F5C" w:rsidRPr="00113E51" w:rsidRDefault="00883F5C" w:rsidP="009427E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Дорожное покрытие</w:t>
            </w:r>
          </w:p>
        </w:tc>
      </w:tr>
      <w:tr w:rsidR="00883F5C" w:rsidRPr="00113E51" w:rsidTr="009427ED">
        <w:trPr>
          <w:trHeight w:val="20"/>
          <w:tblCellSpacing w:w="0" w:type="dxa"/>
          <w:jc w:val="center"/>
        </w:trPr>
        <w:tc>
          <w:tcPr>
            <w:tcW w:w="0" w:type="auto"/>
            <w:vMerge/>
            <w:vAlign w:val="center"/>
          </w:tcPr>
          <w:p w:rsidR="00883F5C" w:rsidRPr="00113E51" w:rsidRDefault="00883F5C" w:rsidP="009427ED">
            <w:pPr>
              <w:suppressAutoHyphens w:val="0"/>
              <w:spacing w:after="200"/>
              <w:ind w:firstLine="0"/>
              <w:jc w:val="left"/>
              <w:rPr>
                <w:spacing w:val="0"/>
                <w:sz w:val="24"/>
                <w:szCs w:val="24"/>
              </w:rPr>
            </w:pPr>
          </w:p>
        </w:tc>
        <w:tc>
          <w:tcPr>
            <w:tcW w:w="1001" w:type="pct"/>
            <w:gridSpan w:val="3"/>
          </w:tcPr>
          <w:p w:rsidR="00883F5C" w:rsidRPr="00113E51" w:rsidRDefault="00883F5C" w:rsidP="009427E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Капитальный тип</w:t>
            </w:r>
          </w:p>
        </w:tc>
        <w:tc>
          <w:tcPr>
            <w:tcW w:w="1049" w:type="pct"/>
            <w:gridSpan w:val="3"/>
          </w:tcPr>
          <w:p w:rsidR="00883F5C" w:rsidRPr="00113E51" w:rsidRDefault="00883F5C" w:rsidP="009427E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Облегченный тип</w:t>
            </w:r>
          </w:p>
        </w:tc>
        <w:tc>
          <w:tcPr>
            <w:tcW w:w="983" w:type="pct"/>
            <w:gridSpan w:val="3"/>
          </w:tcPr>
          <w:p w:rsidR="00883F5C" w:rsidRPr="00113E51" w:rsidRDefault="00883F5C" w:rsidP="009427E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Переходный тип</w:t>
            </w:r>
          </w:p>
        </w:tc>
        <w:tc>
          <w:tcPr>
            <w:tcW w:w="975" w:type="pct"/>
            <w:gridSpan w:val="3"/>
          </w:tcPr>
          <w:p w:rsidR="00883F5C" w:rsidRPr="00113E51" w:rsidRDefault="00883F5C" w:rsidP="009427E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Низший тип</w:t>
            </w:r>
          </w:p>
        </w:tc>
      </w:tr>
      <w:tr w:rsidR="00883F5C" w:rsidRPr="00113E51" w:rsidTr="009427ED">
        <w:trPr>
          <w:trHeight w:val="20"/>
          <w:tblCellSpacing w:w="0" w:type="dxa"/>
          <w:jc w:val="center"/>
        </w:trPr>
        <w:tc>
          <w:tcPr>
            <w:tcW w:w="0" w:type="auto"/>
            <w:vMerge/>
            <w:vAlign w:val="center"/>
          </w:tcPr>
          <w:p w:rsidR="00883F5C" w:rsidRPr="00113E51" w:rsidRDefault="00883F5C" w:rsidP="009427ED">
            <w:pPr>
              <w:suppressAutoHyphens w:val="0"/>
              <w:spacing w:after="200"/>
              <w:ind w:firstLine="0"/>
              <w:jc w:val="left"/>
              <w:rPr>
                <w:spacing w:val="0"/>
                <w:sz w:val="24"/>
                <w:szCs w:val="24"/>
              </w:rPr>
            </w:pPr>
          </w:p>
        </w:tc>
        <w:tc>
          <w:tcPr>
            <w:tcW w:w="4008" w:type="pct"/>
            <w:gridSpan w:val="12"/>
          </w:tcPr>
          <w:p w:rsidR="00883F5C" w:rsidRPr="00113E51" w:rsidRDefault="00883F5C" w:rsidP="009427E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обеспеченность расчетных показателей (ОРП) земляного полотна</w:t>
            </w:r>
          </w:p>
        </w:tc>
      </w:tr>
      <w:tr w:rsidR="00883F5C" w:rsidRPr="00113E51" w:rsidTr="009427ED">
        <w:trPr>
          <w:trHeight w:val="20"/>
          <w:tblCellSpacing w:w="0" w:type="dxa"/>
          <w:jc w:val="center"/>
        </w:trPr>
        <w:tc>
          <w:tcPr>
            <w:tcW w:w="0" w:type="auto"/>
            <w:vMerge/>
            <w:vAlign w:val="center"/>
          </w:tcPr>
          <w:p w:rsidR="00883F5C" w:rsidRPr="00113E51" w:rsidRDefault="00883F5C" w:rsidP="009427ED">
            <w:pPr>
              <w:suppressAutoHyphens w:val="0"/>
              <w:spacing w:after="200"/>
              <w:ind w:firstLine="0"/>
              <w:jc w:val="left"/>
              <w:rPr>
                <w:spacing w:val="0"/>
                <w:sz w:val="24"/>
                <w:szCs w:val="24"/>
              </w:rPr>
            </w:pPr>
          </w:p>
        </w:tc>
        <w:tc>
          <w:tcPr>
            <w:tcW w:w="1001" w:type="pct"/>
            <w:gridSpan w:val="3"/>
          </w:tcPr>
          <w:p w:rsidR="00883F5C" w:rsidRPr="00113E51" w:rsidRDefault="00883F5C" w:rsidP="009427E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3 % или 1:33 (ВП*)</w:t>
            </w:r>
          </w:p>
        </w:tc>
        <w:tc>
          <w:tcPr>
            <w:tcW w:w="1049" w:type="pct"/>
            <w:gridSpan w:val="3"/>
          </w:tcPr>
          <w:p w:rsidR="00883F5C" w:rsidRPr="00113E51" w:rsidRDefault="00883F5C" w:rsidP="009427E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5 % или 1:20 (ВП*)</w:t>
            </w:r>
          </w:p>
        </w:tc>
        <w:tc>
          <w:tcPr>
            <w:tcW w:w="983" w:type="pct"/>
            <w:gridSpan w:val="3"/>
          </w:tcPr>
          <w:p w:rsidR="00883F5C" w:rsidRPr="00113E51" w:rsidRDefault="00883F5C" w:rsidP="009427E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10 % или 1:10 (ВП*)</w:t>
            </w:r>
          </w:p>
        </w:tc>
        <w:tc>
          <w:tcPr>
            <w:tcW w:w="975" w:type="pct"/>
            <w:gridSpan w:val="3"/>
          </w:tcPr>
          <w:p w:rsidR="00883F5C" w:rsidRPr="00113E51" w:rsidRDefault="00883F5C" w:rsidP="009427E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16,6 % или 1:6 (ВП*)</w:t>
            </w:r>
          </w:p>
        </w:tc>
      </w:tr>
      <w:tr w:rsidR="00382098" w:rsidRPr="00113E51" w:rsidTr="00C277EB">
        <w:trPr>
          <w:trHeight w:val="20"/>
          <w:tblCellSpacing w:w="0" w:type="dxa"/>
          <w:jc w:val="center"/>
        </w:trPr>
        <w:tc>
          <w:tcPr>
            <w:tcW w:w="992"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Супеси тяжелые</w:t>
            </w:r>
          </w:p>
        </w:tc>
        <w:tc>
          <w:tcPr>
            <w:tcW w:w="372"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26</w:t>
            </w:r>
          </w:p>
        </w:tc>
        <w:tc>
          <w:tcPr>
            <w:tcW w:w="378"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0,017</w:t>
            </w:r>
          </w:p>
        </w:tc>
        <w:tc>
          <w:tcPr>
            <w:tcW w:w="251"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21</w:t>
            </w:r>
          </w:p>
        </w:tc>
        <w:tc>
          <w:tcPr>
            <w:tcW w:w="395"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30</w:t>
            </w:r>
          </w:p>
        </w:tc>
        <w:tc>
          <w:tcPr>
            <w:tcW w:w="336"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0,027</w:t>
            </w:r>
          </w:p>
        </w:tc>
        <w:tc>
          <w:tcPr>
            <w:tcW w:w="318"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23</w:t>
            </w:r>
          </w:p>
        </w:tc>
        <w:tc>
          <w:tcPr>
            <w:tcW w:w="354"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33</w:t>
            </w:r>
          </w:p>
        </w:tc>
        <w:tc>
          <w:tcPr>
            <w:tcW w:w="328"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0,027</w:t>
            </w:r>
          </w:p>
        </w:tc>
        <w:tc>
          <w:tcPr>
            <w:tcW w:w="301"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30</w:t>
            </w:r>
          </w:p>
        </w:tc>
        <w:tc>
          <w:tcPr>
            <w:tcW w:w="400"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31</w:t>
            </w:r>
          </w:p>
        </w:tc>
        <w:tc>
          <w:tcPr>
            <w:tcW w:w="341"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0,035</w:t>
            </w:r>
          </w:p>
        </w:tc>
        <w:tc>
          <w:tcPr>
            <w:tcW w:w="234"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37</w:t>
            </w:r>
          </w:p>
        </w:tc>
      </w:tr>
      <w:tr w:rsidR="00382098" w:rsidRPr="00113E51" w:rsidTr="00C277EB">
        <w:trPr>
          <w:trHeight w:val="20"/>
          <w:tblCellSpacing w:w="0" w:type="dxa"/>
          <w:jc w:val="center"/>
        </w:trPr>
        <w:tc>
          <w:tcPr>
            <w:tcW w:w="992"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Суглинки легкие и тяжелые</w:t>
            </w:r>
          </w:p>
        </w:tc>
        <w:tc>
          <w:tcPr>
            <w:tcW w:w="372"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14</w:t>
            </w:r>
          </w:p>
        </w:tc>
        <w:tc>
          <w:tcPr>
            <w:tcW w:w="378"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0,025</w:t>
            </w:r>
          </w:p>
        </w:tc>
        <w:tc>
          <w:tcPr>
            <w:tcW w:w="251"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30</w:t>
            </w:r>
          </w:p>
        </w:tc>
        <w:tc>
          <w:tcPr>
            <w:tcW w:w="395"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18</w:t>
            </w:r>
          </w:p>
        </w:tc>
        <w:tc>
          <w:tcPr>
            <w:tcW w:w="336"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0,028</w:t>
            </w:r>
          </w:p>
        </w:tc>
        <w:tc>
          <w:tcPr>
            <w:tcW w:w="318"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32</w:t>
            </w:r>
          </w:p>
        </w:tc>
        <w:tc>
          <w:tcPr>
            <w:tcW w:w="354"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21</w:t>
            </w:r>
          </w:p>
        </w:tc>
        <w:tc>
          <w:tcPr>
            <w:tcW w:w="328"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0,030</w:t>
            </w:r>
          </w:p>
        </w:tc>
        <w:tc>
          <w:tcPr>
            <w:tcW w:w="301"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34</w:t>
            </w:r>
          </w:p>
        </w:tc>
        <w:tc>
          <w:tcPr>
            <w:tcW w:w="400"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22</w:t>
            </w:r>
          </w:p>
        </w:tc>
        <w:tc>
          <w:tcPr>
            <w:tcW w:w="341"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0,035</w:t>
            </w:r>
          </w:p>
        </w:tc>
        <w:tc>
          <w:tcPr>
            <w:tcW w:w="234"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38</w:t>
            </w:r>
          </w:p>
        </w:tc>
      </w:tr>
      <w:tr w:rsidR="00382098" w:rsidRPr="00113E51" w:rsidTr="00C277EB">
        <w:trPr>
          <w:trHeight w:val="20"/>
          <w:tblCellSpacing w:w="0" w:type="dxa"/>
          <w:jc w:val="center"/>
        </w:trPr>
        <w:tc>
          <w:tcPr>
            <w:tcW w:w="992"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Глины</w:t>
            </w:r>
          </w:p>
        </w:tc>
        <w:tc>
          <w:tcPr>
            <w:tcW w:w="372"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12</w:t>
            </w:r>
          </w:p>
        </w:tc>
        <w:tc>
          <w:tcPr>
            <w:tcW w:w="378"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0,022</w:t>
            </w:r>
          </w:p>
        </w:tc>
        <w:tc>
          <w:tcPr>
            <w:tcW w:w="251"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30</w:t>
            </w:r>
          </w:p>
        </w:tc>
        <w:tc>
          <w:tcPr>
            <w:tcW w:w="395"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21</w:t>
            </w:r>
          </w:p>
        </w:tc>
        <w:tc>
          <w:tcPr>
            <w:tcW w:w="336"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0,026</w:t>
            </w:r>
          </w:p>
        </w:tc>
        <w:tc>
          <w:tcPr>
            <w:tcW w:w="318"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32</w:t>
            </w:r>
          </w:p>
        </w:tc>
        <w:tc>
          <w:tcPr>
            <w:tcW w:w="354"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23</w:t>
            </w:r>
          </w:p>
        </w:tc>
        <w:tc>
          <w:tcPr>
            <w:tcW w:w="328"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0,029</w:t>
            </w:r>
          </w:p>
        </w:tc>
        <w:tc>
          <w:tcPr>
            <w:tcW w:w="301"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35</w:t>
            </w:r>
          </w:p>
        </w:tc>
        <w:tc>
          <w:tcPr>
            <w:tcW w:w="400"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24</w:t>
            </w:r>
          </w:p>
        </w:tc>
        <w:tc>
          <w:tcPr>
            <w:tcW w:w="341"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0,034</w:t>
            </w:r>
          </w:p>
        </w:tc>
        <w:tc>
          <w:tcPr>
            <w:tcW w:w="234"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39</w:t>
            </w:r>
          </w:p>
        </w:tc>
      </w:tr>
      <w:tr w:rsidR="00382098" w:rsidRPr="00113E51" w:rsidTr="00C277EB">
        <w:trPr>
          <w:trHeight w:val="20"/>
          <w:tblCellSpacing w:w="0" w:type="dxa"/>
          <w:jc w:val="center"/>
        </w:trPr>
        <w:tc>
          <w:tcPr>
            <w:tcW w:w="992"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Суглинки легкие пылеватые</w:t>
            </w:r>
          </w:p>
        </w:tc>
        <w:tc>
          <w:tcPr>
            <w:tcW w:w="372"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11</w:t>
            </w:r>
          </w:p>
        </w:tc>
        <w:tc>
          <w:tcPr>
            <w:tcW w:w="378"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0,012</w:t>
            </w:r>
          </w:p>
        </w:tc>
        <w:tc>
          <w:tcPr>
            <w:tcW w:w="251"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10</w:t>
            </w:r>
          </w:p>
        </w:tc>
        <w:tc>
          <w:tcPr>
            <w:tcW w:w="395"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12</w:t>
            </w:r>
          </w:p>
        </w:tc>
        <w:tc>
          <w:tcPr>
            <w:tcW w:w="336"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0,014</w:t>
            </w:r>
          </w:p>
        </w:tc>
        <w:tc>
          <w:tcPr>
            <w:tcW w:w="318"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11</w:t>
            </w:r>
          </w:p>
        </w:tc>
        <w:tc>
          <w:tcPr>
            <w:tcW w:w="354"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14</w:t>
            </w:r>
          </w:p>
        </w:tc>
        <w:tc>
          <w:tcPr>
            <w:tcW w:w="328"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0,015</w:t>
            </w:r>
          </w:p>
        </w:tc>
        <w:tc>
          <w:tcPr>
            <w:tcW w:w="301"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12</w:t>
            </w:r>
          </w:p>
        </w:tc>
        <w:tc>
          <w:tcPr>
            <w:tcW w:w="400"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15</w:t>
            </w:r>
          </w:p>
        </w:tc>
        <w:tc>
          <w:tcPr>
            <w:tcW w:w="341"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0,026</w:t>
            </w:r>
          </w:p>
        </w:tc>
        <w:tc>
          <w:tcPr>
            <w:tcW w:w="234"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16</w:t>
            </w:r>
          </w:p>
        </w:tc>
      </w:tr>
      <w:tr w:rsidR="00382098" w:rsidRPr="00113E51" w:rsidTr="00C277EB">
        <w:trPr>
          <w:trHeight w:val="20"/>
          <w:tblCellSpacing w:w="0" w:type="dxa"/>
          <w:jc w:val="center"/>
        </w:trPr>
        <w:tc>
          <w:tcPr>
            <w:tcW w:w="992"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Суглинки тяжелые пылеватые</w:t>
            </w:r>
          </w:p>
        </w:tc>
        <w:tc>
          <w:tcPr>
            <w:tcW w:w="372"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lang w:val="en-US"/>
              </w:rPr>
            </w:pPr>
            <w:r w:rsidRPr="00113E51">
              <w:rPr>
                <w:spacing w:val="0"/>
                <w:sz w:val="24"/>
                <w:szCs w:val="24"/>
                <w:lang w:val="en-US"/>
              </w:rPr>
              <w:t>12</w:t>
            </w:r>
          </w:p>
        </w:tc>
        <w:tc>
          <w:tcPr>
            <w:tcW w:w="378"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0,010</w:t>
            </w:r>
          </w:p>
        </w:tc>
        <w:tc>
          <w:tcPr>
            <w:tcW w:w="251"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9</w:t>
            </w:r>
          </w:p>
        </w:tc>
        <w:tc>
          <w:tcPr>
            <w:tcW w:w="395" w:type="pct"/>
          </w:tcPr>
          <w:p w:rsidR="00382098" w:rsidRPr="00113E51" w:rsidRDefault="00382098" w:rsidP="00382098">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13</w:t>
            </w:r>
          </w:p>
        </w:tc>
        <w:tc>
          <w:tcPr>
            <w:tcW w:w="336"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0,016</w:t>
            </w:r>
          </w:p>
        </w:tc>
        <w:tc>
          <w:tcPr>
            <w:tcW w:w="318"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10</w:t>
            </w:r>
          </w:p>
        </w:tc>
        <w:tc>
          <w:tcPr>
            <w:tcW w:w="354" w:type="pct"/>
          </w:tcPr>
          <w:p w:rsidR="00382098" w:rsidRPr="00113E51" w:rsidRDefault="00382098" w:rsidP="00B6603E">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15</w:t>
            </w:r>
          </w:p>
        </w:tc>
        <w:tc>
          <w:tcPr>
            <w:tcW w:w="328"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0,017</w:t>
            </w:r>
          </w:p>
        </w:tc>
        <w:tc>
          <w:tcPr>
            <w:tcW w:w="301"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11</w:t>
            </w:r>
          </w:p>
        </w:tc>
        <w:tc>
          <w:tcPr>
            <w:tcW w:w="400" w:type="pct"/>
          </w:tcPr>
          <w:p w:rsidR="00382098" w:rsidRPr="00113E51" w:rsidRDefault="00B6603E"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lang w:val="en-US"/>
              </w:rPr>
            </w:pPr>
            <w:r w:rsidRPr="00113E51">
              <w:rPr>
                <w:spacing w:val="0"/>
                <w:sz w:val="24"/>
                <w:szCs w:val="24"/>
                <w:lang w:val="en-US"/>
              </w:rPr>
              <w:t>16</w:t>
            </w:r>
          </w:p>
        </w:tc>
        <w:tc>
          <w:tcPr>
            <w:tcW w:w="341"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0,020</w:t>
            </w:r>
          </w:p>
        </w:tc>
        <w:tc>
          <w:tcPr>
            <w:tcW w:w="234"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18</w:t>
            </w:r>
          </w:p>
        </w:tc>
      </w:tr>
      <w:tr w:rsidR="00382098" w:rsidRPr="00113E51" w:rsidTr="00C277EB">
        <w:trPr>
          <w:trHeight w:val="20"/>
          <w:tblCellSpacing w:w="0" w:type="dxa"/>
          <w:jc w:val="center"/>
        </w:trPr>
        <w:tc>
          <w:tcPr>
            <w:tcW w:w="992"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Супеси пылеватые</w:t>
            </w:r>
          </w:p>
        </w:tc>
        <w:tc>
          <w:tcPr>
            <w:tcW w:w="372"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lang w:val="en-US"/>
              </w:rPr>
            </w:pPr>
            <w:r w:rsidRPr="00113E51">
              <w:rPr>
                <w:spacing w:val="0"/>
                <w:sz w:val="24"/>
                <w:szCs w:val="24"/>
                <w:lang w:val="en-US"/>
              </w:rPr>
              <w:t>11</w:t>
            </w:r>
          </w:p>
        </w:tc>
        <w:tc>
          <w:tcPr>
            <w:tcW w:w="378"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0,009</w:t>
            </w:r>
          </w:p>
        </w:tc>
        <w:tc>
          <w:tcPr>
            <w:tcW w:w="251"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8</w:t>
            </w:r>
          </w:p>
        </w:tc>
        <w:tc>
          <w:tcPr>
            <w:tcW w:w="395"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lang w:val="en-US"/>
              </w:rPr>
            </w:pPr>
            <w:r w:rsidRPr="00113E51">
              <w:rPr>
                <w:spacing w:val="0"/>
                <w:sz w:val="24"/>
                <w:szCs w:val="24"/>
                <w:lang w:val="en-US"/>
              </w:rPr>
              <w:t>12</w:t>
            </w:r>
          </w:p>
        </w:tc>
        <w:tc>
          <w:tcPr>
            <w:tcW w:w="336"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0,012</w:t>
            </w:r>
          </w:p>
        </w:tc>
        <w:tc>
          <w:tcPr>
            <w:tcW w:w="318"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11</w:t>
            </w:r>
          </w:p>
        </w:tc>
        <w:tc>
          <w:tcPr>
            <w:tcW w:w="354" w:type="pct"/>
          </w:tcPr>
          <w:p w:rsidR="00382098" w:rsidRPr="00113E51" w:rsidRDefault="00B6603E"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lang w:val="en-US"/>
              </w:rPr>
            </w:pPr>
            <w:r w:rsidRPr="00113E51">
              <w:rPr>
                <w:spacing w:val="0"/>
                <w:sz w:val="24"/>
                <w:szCs w:val="24"/>
                <w:lang w:val="en-US"/>
              </w:rPr>
              <w:t>15</w:t>
            </w:r>
          </w:p>
        </w:tc>
        <w:tc>
          <w:tcPr>
            <w:tcW w:w="328"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0,014</w:t>
            </w:r>
          </w:p>
        </w:tc>
        <w:tc>
          <w:tcPr>
            <w:tcW w:w="301"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13</w:t>
            </w:r>
          </w:p>
        </w:tc>
        <w:tc>
          <w:tcPr>
            <w:tcW w:w="400" w:type="pct"/>
          </w:tcPr>
          <w:p w:rsidR="00382098" w:rsidRPr="00113E51" w:rsidRDefault="00B6603E"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lang w:val="en-US"/>
              </w:rPr>
            </w:pPr>
            <w:r w:rsidRPr="00113E51">
              <w:rPr>
                <w:spacing w:val="0"/>
                <w:sz w:val="24"/>
                <w:szCs w:val="24"/>
                <w:lang w:val="en-US"/>
              </w:rPr>
              <w:t>16</w:t>
            </w:r>
          </w:p>
        </w:tc>
        <w:tc>
          <w:tcPr>
            <w:tcW w:w="341"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0,018</w:t>
            </w:r>
          </w:p>
        </w:tc>
        <w:tc>
          <w:tcPr>
            <w:tcW w:w="234"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19</w:t>
            </w:r>
          </w:p>
        </w:tc>
      </w:tr>
      <w:tr w:rsidR="00382098" w:rsidRPr="00113E51" w:rsidTr="00C277EB">
        <w:trPr>
          <w:trHeight w:val="20"/>
          <w:tblCellSpacing w:w="0" w:type="dxa"/>
          <w:jc w:val="center"/>
        </w:trPr>
        <w:tc>
          <w:tcPr>
            <w:tcW w:w="992"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Супеси тяжелые пылеватые</w:t>
            </w:r>
          </w:p>
        </w:tc>
        <w:tc>
          <w:tcPr>
            <w:tcW w:w="372" w:type="pct"/>
          </w:tcPr>
          <w:p w:rsidR="00382098" w:rsidRPr="00113E51" w:rsidRDefault="00382098" w:rsidP="00382098">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11</w:t>
            </w:r>
          </w:p>
        </w:tc>
        <w:tc>
          <w:tcPr>
            <w:tcW w:w="378"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0,008</w:t>
            </w:r>
          </w:p>
        </w:tc>
        <w:tc>
          <w:tcPr>
            <w:tcW w:w="251" w:type="pct"/>
          </w:tcPr>
          <w:p w:rsidR="00382098" w:rsidRPr="00113E51" w:rsidRDefault="00B6603E"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lang w:val="en-US"/>
              </w:rPr>
            </w:pPr>
            <w:r w:rsidRPr="00113E51">
              <w:rPr>
                <w:spacing w:val="0"/>
                <w:sz w:val="24"/>
                <w:szCs w:val="24"/>
                <w:lang w:val="en-US"/>
              </w:rPr>
              <w:t>9</w:t>
            </w:r>
          </w:p>
        </w:tc>
        <w:tc>
          <w:tcPr>
            <w:tcW w:w="395" w:type="pct"/>
          </w:tcPr>
          <w:p w:rsidR="00382098" w:rsidRPr="00113E51" w:rsidRDefault="00382098" w:rsidP="00B6603E">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14</w:t>
            </w:r>
          </w:p>
        </w:tc>
        <w:tc>
          <w:tcPr>
            <w:tcW w:w="336"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0,014</w:t>
            </w:r>
          </w:p>
        </w:tc>
        <w:tc>
          <w:tcPr>
            <w:tcW w:w="318"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12</w:t>
            </w:r>
          </w:p>
        </w:tc>
        <w:tc>
          <w:tcPr>
            <w:tcW w:w="354" w:type="pct"/>
          </w:tcPr>
          <w:p w:rsidR="00382098" w:rsidRPr="00113E51" w:rsidRDefault="00B6603E"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lang w:val="en-US"/>
              </w:rPr>
            </w:pPr>
            <w:r w:rsidRPr="00113E51">
              <w:rPr>
                <w:spacing w:val="0"/>
                <w:sz w:val="24"/>
                <w:szCs w:val="24"/>
                <w:lang w:val="en-US"/>
              </w:rPr>
              <w:t>16</w:t>
            </w:r>
          </w:p>
        </w:tc>
        <w:tc>
          <w:tcPr>
            <w:tcW w:w="328"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0,016</w:t>
            </w:r>
          </w:p>
        </w:tc>
        <w:tc>
          <w:tcPr>
            <w:tcW w:w="301"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14</w:t>
            </w:r>
          </w:p>
        </w:tc>
        <w:tc>
          <w:tcPr>
            <w:tcW w:w="400" w:type="pct"/>
          </w:tcPr>
          <w:p w:rsidR="00382098" w:rsidRPr="00113E51" w:rsidRDefault="00B6603E"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lang w:val="en-US"/>
              </w:rPr>
            </w:pPr>
            <w:r w:rsidRPr="00113E51">
              <w:rPr>
                <w:spacing w:val="0"/>
                <w:sz w:val="24"/>
                <w:szCs w:val="24"/>
                <w:lang w:val="en-US"/>
              </w:rPr>
              <w:t>17</w:t>
            </w:r>
          </w:p>
        </w:tc>
        <w:tc>
          <w:tcPr>
            <w:tcW w:w="341"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0,019</w:t>
            </w:r>
          </w:p>
        </w:tc>
        <w:tc>
          <w:tcPr>
            <w:tcW w:w="234" w:type="pct"/>
          </w:tcPr>
          <w:p w:rsidR="00382098" w:rsidRPr="00113E51" w:rsidRDefault="00382098" w:rsidP="003641A3">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20</w:t>
            </w:r>
          </w:p>
        </w:tc>
      </w:tr>
    </w:tbl>
    <w:p w:rsidR="00883F5C" w:rsidRDefault="00883F5C" w:rsidP="007F7DA2">
      <w:pPr>
        <w:suppressAutoHyphens w:val="0"/>
        <w:spacing w:after="200"/>
        <w:ind w:firstLine="0"/>
        <w:jc w:val="left"/>
        <w:rPr>
          <w:spacing w:val="0"/>
          <w:sz w:val="24"/>
          <w:szCs w:val="24"/>
        </w:rPr>
      </w:pPr>
    </w:p>
    <w:p w:rsidR="00B8143A" w:rsidRPr="00B8143A" w:rsidRDefault="00B8143A" w:rsidP="007F7DA2">
      <w:pPr>
        <w:suppressAutoHyphens w:val="0"/>
        <w:spacing w:after="200"/>
        <w:ind w:firstLine="0"/>
        <w:jc w:val="left"/>
        <w:rPr>
          <w:b/>
          <w:bCs/>
          <w:spacing w:val="0"/>
        </w:rPr>
      </w:pPr>
      <w:r w:rsidRPr="00B8143A">
        <w:rPr>
          <w:b/>
          <w:bCs/>
          <w:spacing w:val="0"/>
        </w:rPr>
        <w:t>Таблица В.1 (Измененная редакция, Изм. № 1).</w:t>
      </w:r>
    </w:p>
    <w:p w:rsidR="00883F5C" w:rsidRPr="00B8143A" w:rsidRDefault="00883F5C">
      <w:pPr>
        <w:suppressAutoHyphens w:val="0"/>
        <w:ind w:firstLine="0"/>
        <w:jc w:val="left"/>
        <w:rPr>
          <w:spacing w:val="0"/>
          <w:sz w:val="24"/>
          <w:szCs w:val="24"/>
        </w:rPr>
      </w:pPr>
      <w:r w:rsidRPr="00B8143A">
        <w:rPr>
          <w:spacing w:val="0"/>
          <w:sz w:val="24"/>
          <w:szCs w:val="24"/>
        </w:rPr>
        <w:br w:type="page"/>
      </w:r>
    </w:p>
    <w:p w:rsidR="00AB4CAC" w:rsidRPr="00113E51" w:rsidRDefault="00AB4CAC" w:rsidP="00AB4CAC">
      <w:pPr>
        <w:widowControl w:val="0"/>
        <w:suppressAutoHyphens w:val="0"/>
        <w:autoSpaceDE w:val="0"/>
        <w:autoSpaceDN w:val="0"/>
        <w:adjustRightInd w:val="0"/>
        <w:spacing w:before="120"/>
        <w:ind w:firstLine="0"/>
        <w:rPr>
          <w:rFonts w:eastAsia="Times New Roman"/>
          <w:bCs/>
          <w:spacing w:val="0"/>
          <w:kern w:val="36"/>
          <w:lang w:eastAsia="ru-RU"/>
        </w:rPr>
      </w:pPr>
      <w:r w:rsidRPr="00113E51">
        <w:t>Таблица</w:t>
      </w:r>
      <w:r w:rsidR="000E0E96" w:rsidRPr="00113E51">
        <w:t xml:space="preserve"> </w:t>
      </w:r>
      <w:r w:rsidR="00ED6EA6" w:rsidRPr="00113E51">
        <w:rPr>
          <w:rFonts w:eastAsia="Times New Roman"/>
          <w:bCs/>
          <w:spacing w:val="0"/>
          <w:kern w:val="36"/>
          <w:lang w:eastAsia="ru-RU"/>
        </w:rPr>
        <w:t>В</w:t>
      </w:r>
      <w:r w:rsidR="000E0E96" w:rsidRPr="00113E51">
        <w:rPr>
          <w:rFonts w:eastAsia="Times New Roman"/>
          <w:bCs/>
          <w:spacing w:val="0"/>
          <w:kern w:val="36"/>
          <w:lang w:eastAsia="ru-RU"/>
        </w:rPr>
        <w:t>.</w:t>
      </w:r>
      <w:r w:rsidRPr="00113E51">
        <w:rPr>
          <w:rFonts w:eastAsia="Times New Roman"/>
          <w:bCs/>
          <w:spacing w:val="0"/>
          <w:kern w:val="36"/>
          <w:lang w:eastAsia="ru-RU"/>
        </w:rPr>
        <w:t>2</w:t>
      </w:r>
    </w:p>
    <w:tbl>
      <w:tblPr>
        <w:tblW w:w="5000" w:type="pct"/>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30"/>
        <w:gridCol w:w="1634"/>
        <w:gridCol w:w="743"/>
        <w:gridCol w:w="894"/>
        <w:gridCol w:w="1634"/>
        <w:gridCol w:w="743"/>
        <w:gridCol w:w="1634"/>
        <w:gridCol w:w="1634"/>
        <w:gridCol w:w="743"/>
        <w:gridCol w:w="1337"/>
        <w:gridCol w:w="1634"/>
      </w:tblGrid>
      <w:tr w:rsidR="00AB4CAC" w:rsidRPr="00113E51" w:rsidTr="00883F5C">
        <w:trPr>
          <w:trHeight w:val="20"/>
          <w:tblCellSpacing w:w="0" w:type="dxa"/>
          <w:jc w:val="center"/>
        </w:trPr>
        <w:tc>
          <w:tcPr>
            <w:tcW w:w="663" w:type="pct"/>
            <w:vMerge w:val="restart"/>
          </w:tcPr>
          <w:p w:rsidR="00AB4CAC" w:rsidRPr="00113E51" w:rsidRDefault="00AB4CAC" w:rsidP="00D37448">
            <w:pPr>
              <w:widowControl w:val="0"/>
              <w:shd w:val="clear" w:color="auto" w:fill="FFFFFF"/>
              <w:suppressAutoHyphens w:val="0"/>
              <w:autoSpaceDE w:val="0"/>
              <w:autoSpaceDN w:val="0"/>
              <w:adjustRightInd w:val="0"/>
              <w:spacing w:after="0" w:line="20" w:lineRule="atLeast"/>
              <w:ind w:firstLine="0"/>
              <w:jc w:val="center"/>
              <w:rPr>
                <w:rFonts w:eastAsia="Times New Roman"/>
                <w:spacing w:val="0"/>
                <w:sz w:val="24"/>
                <w:szCs w:val="24"/>
                <w:lang w:eastAsia="ru-RU"/>
              </w:rPr>
            </w:pPr>
            <w:r w:rsidRPr="00113E51">
              <w:rPr>
                <w:rFonts w:eastAsia="Times New Roman"/>
                <w:spacing w:val="0"/>
                <w:sz w:val="24"/>
                <w:szCs w:val="24"/>
                <w:lang w:eastAsia="ru-RU"/>
              </w:rPr>
              <w:t>Часть насыпи</w:t>
            </w:r>
          </w:p>
        </w:tc>
        <w:tc>
          <w:tcPr>
            <w:tcW w:w="561" w:type="pct"/>
            <w:vMerge w:val="restart"/>
          </w:tcPr>
          <w:p w:rsidR="00AB4CAC" w:rsidRPr="00113E51" w:rsidRDefault="00AB4CAC" w:rsidP="00D37448">
            <w:pPr>
              <w:widowControl w:val="0"/>
              <w:shd w:val="clear" w:color="auto" w:fill="FFFFFF"/>
              <w:suppressAutoHyphens w:val="0"/>
              <w:autoSpaceDE w:val="0"/>
              <w:autoSpaceDN w:val="0"/>
              <w:adjustRightInd w:val="0"/>
              <w:spacing w:after="0" w:line="20" w:lineRule="atLeast"/>
              <w:ind w:firstLine="0"/>
              <w:jc w:val="center"/>
              <w:rPr>
                <w:rFonts w:eastAsia="Times New Roman"/>
                <w:spacing w:val="0"/>
                <w:sz w:val="24"/>
                <w:szCs w:val="24"/>
                <w:lang w:eastAsia="ru-RU"/>
              </w:rPr>
            </w:pPr>
            <w:r w:rsidRPr="00113E51">
              <w:rPr>
                <w:rFonts w:eastAsia="Times New Roman"/>
                <w:spacing w:val="0"/>
                <w:sz w:val="24"/>
                <w:szCs w:val="24"/>
                <w:lang w:eastAsia="ru-RU"/>
              </w:rPr>
              <w:t>Глубина расположения слоя от низа дорожной одежды, м</w:t>
            </w:r>
          </w:p>
        </w:tc>
        <w:tc>
          <w:tcPr>
            <w:tcW w:w="1123" w:type="pct"/>
            <w:gridSpan w:val="3"/>
          </w:tcPr>
          <w:p w:rsidR="00AB4CAC" w:rsidRPr="00113E51" w:rsidRDefault="00AB4CAC" w:rsidP="00D37448">
            <w:pPr>
              <w:widowControl w:val="0"/>
              <w:shd w:val="clear" w:color="auto" w:fill="FFFFFF"/>
              <w:suppressAutoHyphens w:val="0"/>
              <w:autoSpaceDE w:val="0"/>
              <w:autoSpaceDN w:val="0"/>
              <w:adjustRightInd w:val="0"/>
              <w:spacing w:after="0" w:line="20" w:lineRule="atLeast"/>
              <w:ind w:firstLine="0"/>
              <w:jc w:val="center"/>
              <w:rPr>
                <w:rFonts w:eastAsia="Times New Roman"/>
                <w:spacing w:val="0"/>
                <w:sz w:val="24"/>
                <w:szCs w:val="24"/>
                <w:lang w:eastAsia="ru-RU"/>
              </w:rPr>
            </w:pPr>
            <w:r w:rsidRPr="00113E51">
              <w:rPr>
                <w:rFonts w:eastAsia="Times New Roman"/>
                <w:spacing w:val="0"/>
                <w:sz w:val="24"/>
                <w:szCs w:val="24"/>
                <w:lang w:eastAsia="ru-RU"/>
              </w:rPr>
              <w:t>Покрытия капитальные</w:t>
            </w:r>
          </w:p>
        </w:tc>
        <w:tc>
          <w:tcPr>
            <w:tcW w:w="1377" w:type="pct"/>
            <w:gridSpan w:val="3"/>
          </w:tcPr>
          <w:p w:rsidR="00AB4CAC" w:rsidRPr="00113E51" w:rsidRDefault="00AB4CAC" w:rsidP="00D37448">
            <w:pPr>
              <w:widowControl w:val="0"/>
              <w:shd w:val="clear" w:color="auto" w:fill="FFFFFF"/>
              <w:suppressAutoHyphens w:val="0"/>
              <w:autoSpaceDE w:val="0"/>
              <w:autoSpaceDN w:val="0"/>
              <w:adjustRightInd w:val="0"/>
              <w:spacing w:after="0" w:line="20" w:lineRule="atLeast"/>
              <w:ind w:firstLine="0"/>
              <w:jc w:val="center"/>
              <w:rPr>
                <w:rFonts w:eastAsia="Times New Roman"/>
                <w:spacing w:val="0"/>
                <w:sz w:val="24"/>
                <w:szCs w:val="24"/>
                <w:lang w:eastAsia="ru-RU"/>
              </w:rPr>
            </w:pPr>
            <w:r w:rsidRPr="00113E51">
              <w:rPr>
                <w:rFonts w:eastAsia="Times New Roman"/>
                <w:spacing w:val="0"/>
                <w:sz w:val="24"/>
                <w:szCs w:val="24"/>
                <w:lang w:eastAsia="ru-RU"/>
              </w:rPr>
              <w:t>Покрытия усовершенствованные облегченные</w:t>
            </w:r>
          </w:p>
        </w:tc>
        <w:tc>
          <w:tcPr>
            <w:tcW w:w="1275" w:type="pct"/>
            <w:gridSpan w:val="3"/>
          </w:tcPr>
          <w:p w:rsidR="00AB4CAC" w:rsidRPr="00113E51" w:rsidRDefault="00AB4CAC" w:rsidP="00D37448">
            <w:pPr>
              <w:widowControl w:val="0"/>
              <w:shd w:val="clear" w:color="auto" w:fill="FFFFFF"/>
              <w:suppressAutoHyphens w:val="0"/>
              <w:autoSpaceDE w:val="0"/>
              <w:autoSpaceDN w:val="0"/>
              <w:adjustRightInd w:val="0"/>
              <w:spacing w:after="0" w:line="20" w:lineRule="atLeast"/>
              <w:ind w:firstLine="0"/>
              <w:jc w:val="center"/>
              <w:rPr>
                <w:rFonts w:eastAsia="Times New Roman"/>
                <w:spacing w:val="0"/>
                <w:sz w:val="24"/>
                <w:szCs w:val="24"/>
                <w:lang w:eastAsia="ru-RU"/>
              </w:rPr>
            </w:pPr>
            <w:r w:rsidRPr="00113E51">
              <w:rPr>
                <w:rFonts w:eastAsia="Times New Roman"/>
                <w:spacing w:val="0"/>
                <w:sz w:val="24"/>
                <w:szCs w:val="24"/>
                <w:lang w:eastAsia="ru-RU"/>
              </w:rPr>
              <w:t>Покрытия переходного и низшего типов</w:t>
            </w:r>
          </w:p>
        </w:tc>
      </w:tr>
      <w:tr w:rsidR="00AB4CAC" w:rsidRPr="00113E51" w:rsidTr="00883F5C">
        <w:trPr>
          <w:trHeight w:val="20"/>
          <w:tblCellSpacing w:w="0" w:type="dxa"/>
          <w:jc w:val="center"/>
        </w:trPr>
        <w:tc>
          <w:tcPr>
            <w:tcW w:w="0" w:type="auto"/>
            <w:vMerge/>
            <w:vAlign w:val="center"/>
          </w:tcPr>
          <w:p w:rsidR="00AB4CAC" w:rsidRPr="00113E51" w:rsidRDefault="00AB4CAC" w:rsidP="00D37448">
            <w:pPr>
              <w:suppressAutoHyphens w:val="0"/>
              <w:spacing w:after="0" w:line="240" w:lineRule="auto"/>
              <w:ind w:firstLine="0"/>
              <w:jc w:val="left"/>
              <w:rPr>
                <w:rFonts w:eastAsia="Times New Roman"/>
                <w:spacing w:val="0"/>
                <w:sz w:val="24"/>
                <w:szCs w:val="24"/>
                <w:lang w:eastAsia="ru-RU"/>
              </w:rPr>
            </w:pPr>
          </w:p>
        </w:tc>
        <w:tc>
          <w:tcPr>
            <w:tcW w:w="0" w:type="auto"/>
            <w:vMerge/>
            <w:vAlign w:val="center"/>
          </w:tcPr>
          <w:p w:rsidR="00AB4CAC" w:rsidRPr="00113E51" w:rsidRDefault="00AB4CAC" w:rsidP="00D37448">
            <w:pPr>
              <w:suppressAutoHyphens w:val="0"/>
              <w:spacing w:after="0" w:line="240" w:lineRule="auto"/>
              <w:ind w:firstLine="0"/>
              <w:jc w:val="left"/>
              <w:rPr>
                <w:rFonts w:eastAsia="Times New Roman"/>
                <w:spacing w:val="0"/>
                <w:sz w:val="24"/>
                <w:szCs w:val="24"/>
                <w:lang w:eastAsia="ru-RU"/>
              </w:rPr>
            </w:pPr>
          </w:p>
        </w:tc>
        <w:tc>
          <w:tcPr>
            <w:tcW w:w="3775" w:type="pct"/>
            <w:gridSpan w:val="9"/>
          </w:tcPr>
          <w:p w:rsidR="00AB4CAC" w:rsidRPr="00113E51" w:rsidRDefault="00AB4CAC" w:rsidP="00D37448">
            <w:pPr>
              <w:widowControl w:val="0"/>
              <w:shd w:val="clear" w:color="auto" w:fill="FFFFFF"/>
              <w:suppressAutoHyphens w:val="0"/>
              <w:autoSpaceDE w:val="0"/>
              <w:autoSpaceDN w:val="0"/>
              <w:adjustRightInd w:val="0"/>
              <w:spacing w:after="0" w:line="20" w:lineRule="atLeast"/>
              <w:ind w:firstLine="0"/>
              <w:jc w:val="center"/>
              <w:rPr>
                <w:rFonts w:eastAsia="Times New Roman"/>
                <w:spacing w:val="0"/>
                <w:sz w:val="24"/>
                <w:szCs w:val="24"/>
                <w:lang w:eastAsia="ru-RU"/>
              </w:rPr>
            </w:pPr>
            <w:r w:rsidRPr="00113E51">
              <w:rPr>
                <w:rFonts w:eastAsia="Times New Roman"/>
                <w:spacing w:val="0"/>
                <w:sz w:val="24"/>
                <w:szCs w:val="24"/>
                <w:lang w:eastAsia="ru-RU"/>
              </w:rPr>
              <w:t xml:space="preserve">Тип местности по характеру поверхностного стока, степени увлажнения и мерзлотно-грунтовым условиям </w:t>
            </w:r>
          </w:p>
        </w:tc>
      </w:tr>
      <w:tr w:rsidR="00AB4CAC" w:rsidRPr="00113E51" w:rsidTr="00883F5C">
        <w:trPr>
          <w:trHeight w:val="20"/>
          <w:tblCellSpacing w:w="0" w:type="dxa"/>
          <w:jc w:val="center"/>
        </w:trPr>
        <w:tc>
          <w:tcPr>
            <w:tcW w:w="0" w:type="auto"/>
            <w:vMerge/>
            <w:vAlign w:val="center"/>
          </w:tcPr>
          <w:p w:rsidR="00AB4CAC" w:rsidRPr="00113E51" w:rsidRDefault="00AB4CAC" w:rsidP="00D37448">
            <w:pPr>
              <w:suppressAutoHyphens w:val="0"/>
              <w:spacing w:after="0" w:line="240" w:lineRule="auto"/>
              <w:ind w:firstLine="0"/>
              <w:jc w:val="left"/>
              <w:rPr>
                <w:rFonts w:eastAsia="Times New Roman"/>
                <w:spacing w:val="0"/>
                <w:sz w:val="24"/>
                <w:szCs w:val="24"/>
                <w:lang w:eastAsia="ru-RU"/>
              </w:rPr>
            </w:pPr>
          </w:p>
        </w:tc>
        <w:tc>
          <w:tcPr>
            <w:tcW w:w="0" w:type="auto"/>
            <w:vMerge/>
            <w:vAlign w:val="center"/>
          </w:tcPr>
          <w:p w:rsidR="00AB4CAC" w:rsidRPr="00113E51" w:rsidRDefault="00AB4CAC" w:rsidP="00D37448">
            <w:pPr>
              <w:suppressAutoHyphens w:val="0"/>
              <w:spacing w:after="0" w:line="240" w:lineRule="auto"/>
              <w:ind w:firstLine="0"/>
              <w:jc w:val="left"/>
              <w:rPr>
                <w:rFonts w:eastAsia="Times New Roman"/>
                <w:spacing w:val="0"/>
                <w:sz w:val="24"/>
                <w:szCs w:val="24"/>
                <w:lang w:eastAsia="ru-RU"/>
              </w:rPr>
            </w:pPr>
          </w:p>
        </w:tc>
        <w:tc>
          <w:tcPr>
            <w:tcW w:w="255" w:type="pct"/>
          </w:tcPr>
          <w:p w:rsidR="00AB4CAC" w:rsidRPr="00113E51" w:rsidRDefault="00AB4CAC" w:rsidP="00883F5C">
            <w:pPr>
              <w:widowControl w:val="0"/>
              <w:shd w:val="clear" w:color="auto" w:fill="FFFFFF"/>
              <w:suppressAutoHyphens w:val="0"/>
              <w:autoSpaceDE w:val="0"/>
              <w:autoSpaceDN w:val="0"/>
              <w:adjustRightInd w:val="0"/>
              <w:spacing w:after="0" w:line="20" w:lineRule="atLeast"/>
              <w:ind w:firstLine="0"/>
              <w:jc w:val="center"/>
              <w:rPr>
                <w:rFonts w:eastAsia="Times New Roman"/>
                <w:spacing w:val="0"/>
                <w:sz w:val="24"/>
                <w:szCs w:val="24"/>
                <w:lang w:eastAsia="ru-RU"/>
              </w:rPr>
            </w:pPr>
            <w:r w:rsidRPr="00113E51">
              <w:rPr>
                <w:rFonts w:eastAsia="Times New Roman"/>
                <w:spacing w:val="0"/>
                <w:sz w:val="24"/>
                <w:szCs w:val="24"/>
                <w:lang w:eastAsia="ru-RU"/>
              </w:rPr>
              <w:t xml:space="preserve">1 </w:t>
            </w:r>
            <w:r w:rsidR="00883F5C" w:rsidRPr="00113E51">
              <w:rPr>
                <w:rFonts w:eastAsia="Times New Roman"/>
                <w:spacing w:val="0"/>
                <w:sz w:val="24"/>
                <w:szCs w:val="24"/>
                <w:lang w:val="en-US" w:eastAsia="ru-RU"/>
              </w:rPr>
              <w:t>–</w:t>
            </w:r>
            <w:r w:rsidRPr="00113E51">
              <w:rPr>
                <w:rFonts w:eastAsia="Times New Roman"/>
                <w:spacing w:val="0"/>
                <w:sz w:val="24"/>
                <w:szCs w:val="24"/>
                <w:lang w:eastAsia="ru-RU"/>
              </w:rPr>
              <w:t xml:space="preserve"> сухие места</w:t>
            </w:r>
          </w:p>
        </w:tc>
        <w:tc>
          <w:tcPr>
            <w:tcW w:w="306" w:type="pct"/>
          </w:tcPr>
          <w:p w:rsidR="00AB4CAC" w:rsidRPr="00113E51" w:rsidRDefault="00AB4CAC" w:rsidP="00D37448">
            <w:pPr>
              <w:widowControl w:val="0"/>
              <w:shd w:val="clear" w:color="auto" w:fill="FFFFFF"/>
              <w:suppressAutoHyphens w:val="0"/>
              <w:autoSpaceDE w:val="0"/>
              <w:autoSpaceDN w:val="0"/>
              <w:adjustRightInd w:val="0"/>
              <w:spacing w:after="0" w:line="20" w:lineRule="atLeast"/>
              <w:ind w:firstLine="0"/>
              <w:jc w:val="center"/>
              <w:rPr>
                <w:rFonts w:eastAsia="Times New Roman"/>
                <w:spacing w:val="0"/>
                <w:sz w:val="24"/>
                <w:szCs w:val="24"/>
                <w:lang w:eastAsia="ru-RU"/>
              </w:rPr>
            </w:pPr>
            <w:r w:rsidRPr="00113E51">
              <w:rPr>
                <w:rFonts w:eastAsia="Times New Roman"/>
                <w:spacing w:val="0"/>
                <w:sz w:val="24"/>
                <w:szCs w:val="24"/>
                <w:lang w:eastAsia="ru-RU"/>
              </w:rPr>
              <w:t xml:space="preserve">2 </w:t>
            </w:r>
            <w:r w:rsidR="00883F5C" w:rsidRPr="00113E51">
              <w:rPr>
                <w:rFonts w:eastAsia="Times New Roman"/>
                <w:spacing w:val="0"/>
                <w:sz w:val="24"/>
                <w:szCs w:val="24"/>
                <w:lang w:val="en-US" w:eastAsia="ru-RU"/>
              </w:rPr>
              <w:t>–</w:t>
            </w:r>
            <w:r w:rsidRPr="00113E51">
              <w:rPr>
                <w:rFonts w:eastAsia="Times New Roman"/>
                <w:spacing w:val="0"/>
                <w:sz w:val="24"/>
                <w:szCs w:val="24"/>
                <w:lang w:eastAsia="ru-RU"/>
              </w:rPr>
              <w:t xml:space="preserve"> сырые места</w:t>
            </w:r>
          </w:p>
        </w:tc>
        <w:tc>
          <w:tcPr>
            <w:tcW w:w="561" w:type="pct"/>
          </w:tcPr>
          <w:p w:rsidR="00AB4CAC" w:rsidRPr="00113E51" w:rsidRDefault="00AB4CAC" w:rsidP="00D37448">
            <w:pPr>
              <w:widowControl w:val="0"/>
              <w:shd w:val="clear" w:color="auto" w:fill="FFFFFF"/>
              <w:suppressAutoHyphens w:val="0"/>
              <w:autoSpaceDE w:val="0"/>
              <w:autoSpaceDN w:val="0"/>
              <w:adjustRightInd w:val="0"/>
              <w:spacing w:after="0" w:line="20" w:lineRule="atLeast"/>
              <w:ind w:firstLine="0"/>
              <w:jc w:val="center"/>
              <w:rPr>
                <w:rFonts w:eastAsia="Times New Roman"/>
                <w:spacing w:val="0"/>
                <w:sz w:val="24"/>
                <w:szCs w:val="24"/>
                <w:lang w:eastAsia="ru-RU"/>
              </w:rPr>
            </w:pPr>
            <w:r w:rsidRPr="00113E51">
              <w:rPr>
                <w:rFonts w:eastAsia="Times New Roman"/>
                <w:spacing w:val="0"/>
                <w:sz w:val="24"/>
                <w:szCs w:val="24"/>
                <w:lang w:eastAsia="ru-RU"/>
              </w:rPr>
              <w:t xml:space="preserve">3 </w:t>
            </w:r>
            <w:r w:rsidR="00883F5C" w:rsidRPr="00113E51">
              <w:rPr>
                <w:rFonts w:eastAsia="Times New Roman"/>
                <w:spacing w:val="0"/>
                <w:sz w:val="24"/>
                <w:szCs w:val="24"/>
                <w:lang w:val="en-US" w:eastAsia="ru-RU"/>
              </w:rPr>
              <w:t>–</w:t>
            </w:r>
            <w:r w:rsidRPr="00113E51">
              <w:rPr>
                <w:rFonts w:eastAsia="Times New Roman"/>
                <w:spacing w:val="0"/>
                <w:sz w:val="24"/>
                <w:szCs w:val="24"/>
                <w:lang w:eastAsia="ru-RU"/>
              </w:rPr>
              <w:t xml:space="preserve"> мокрые места</w:t>
            </w:r>
          </w:p>
        </w:tc>
        <w:tc>
          <w:tcPr>
            <w:tcW w:w="255" w:type="pct"/>
          </w:tcPr>
          <w:p w:rsidR="00AB4CAC" w:rsidRPr="00113E51" w:rsidRDefault="00AB4CAC" w:rsidP="00D37448">
            <w:pPr>
              <w:widowControl w:val="0"/>
              <w:shd w:val="clear" w:color="auto" w:fill="FFFFFF"/>
              <w:suppressAutoHyphens w:val="0"/>
              <w:autoSpaceDE w:val="0"/>
              <w:autoSpaceDN w:val="0"/>
              <w:adjustRightInd w:val="0"/>
              <w:spacing w:after="0" w:line="20" w:lineRule="atLeast"/>
              <w:ind w:firstLine="0"/>
              <w:jc w:val="center"/>
              <w:rPr>
                <w:rFonts w:eastAsia="Times New Roman"/>
                <w:spacing w:val="0"/>
                <w:sz w:val="24"/>
                <w:szCs w:val="24"/>
                <w:lang w:eastAsia="ru-RU"/>
              </w:rPr>
            </w:pPr>
            <w:r w:rsidRPr="00113E51">
              <w:rPr>
                <w:rFonts w:eastAsia="Times New Roman"/>
                <w:spacing w:val="0"/>
                <w:sz w:val="24"/>
                <w:szCs w:val="24"/>
                <w:lang w:eastAsia="ru-RU"/>
              </w:rPr>
              <w:t xml:space="preserve">1 </w:t>
            </w:r>
            <w:r w:rsidR="00883F5C" w:rsidRPr="00113E51">
              <w:rPr>
                <w:rFonts w:eastAsia="Times New Roman"/>
                <w:spacing w:val="0"/>
                <w:sz w:val="24"/>
                <w:szCs w:val="24"/>
                <w:lang w:val="en-US" w:eastAsia="ru-RU"/>
              </w:rPr>
              <w:t>–</w:t>
            </w:r>
            <w:r w:rsidRPr="00113E51">
              <w:rPr>
                <w:rFonts w:eastAsia="Times New Roman"/>
                <w:spacing w:val="0"/>
                <w:sz w:val="24"/>
                <w:szCs w:val="24"/>
                <w:lang w:eastAsia="ru-RU"/>
              </w:rPr>
              <w:t xml:space="preserve"> сухие места</w:t>
            </w:r>
          </w:p>
        </w:tc>
        <w:tc>
          <w:tcPr>
            <w:tcW w:w="561" w:type="pct"/>
          </w:tcPr>
          <w:p w:rsidR="00AB4CAC" w:rsidRPr="00113E51" w:rsidRDefault="00AB4CAC" w:rsidP="00D37448">
            <w:pPr>
              <w:widowControl w:val="0"/>
              <w:shd w:val="clear" w:color="auto" w:fill="FFFFFF"/>
              <w:suppressAutoHyphens w:val="0"/>
              <w:autoSpaceDE w:val="0"/>
              <w:autoSpaceDN w:val="0"/>
              <w:adjustRightInd w:val="0"/>
              <w:spacing w:after="0" w:line="20" w:lineRule="atLeast"/>
              <w:ind w:firstLine="0"/>
              <w:jc w:val="center"/>
              <w:rPr>
                <w:rFonts w:eastAsia="Times New Roman"/>
                <w:spacing w:val="0"/>
                <w:sz w:val="24"/>
                <w:szCs w:val="24"/>
                <w:lang w:eastAsia="ru-RU"/>
              </w:rPr>
            </w:pPr>
            <w:r w:rsidRPr="00113E51">
              <w:rPr>
                <w:rFonts w:eastAsia="Times New Roman"/>
                <w:spacing w:val="0"/>
                <w:sz w:val="24"/>
                <w:szCs w:val="24"/>
                <w:lang w:eastAsia="ru-RU"/>
              </w:rPr>
              <w:t xml:space="preserve">2 </w:t>
            </w:r>
            <w:r w:rsidR="00883F5C" w:rsidRPr="00113E51">
              <w:rPr>
                <w:rFonts w:eastAsia="Times New Roman"/>
                <w:spacing w:val="0"/>
                <w:sz w:val="24"/>
                <w:szCs w:val="24"/>
                <w:lang w:val="en-US" w:eastAsia="ru-RU"/>
              </w:rPr>
              <w:t>–</w:t>
            </w:r>
            <w:r w:rsidRPr="00113E51">
              <w:rPr>
                <w:rFonts w:eastAsia="Times New Roman"/>
                <w:spacing w:val="0"/>
                <w:sz w:val="24"/>
                <w:szCs w:val="24"/>
                <w:lang w:eastAsia="ru-RU"/>
              </w:rPr>
              <w:t xml:space="preserve"> сырые места</w:t>
            </w:r>
          </w:p>
        </w:tc>
        <w:tc>
          <w:tcPr>
            <w:tcW w:w="561" w:type="pct"/>
          </w:tcPr>
          <w:p w:rsidR="00AB4CAC" w:rsidRPr="00113E51" w:rsidRDefault="00AB4CAC" w:rsidP="00D37448">
            <w:pPr>
              <w:widowControl w:val="0"/>
              <w:shd w:val="clear" w:color="auto" w:fill="FFFFFF"/>
              <w:suppressAutoHyphens w:val="0"/>
              <w:autoSpaceDE w:val="0"/>
              <w:autoSpaceDN w:val="0"/>
              <w:adjustRightInd w:val="0"/>
              <w:spacing w:after="0" w:line="20" w:lineRule="atLeast"/>
              <w:ind w:firstLine="0"/>
              <w:jc w:val="center"/>
              <w:rPr>
                <w:rFonts w:eastAsia="Times New Roman"/>
                <w:spacing w:val="0"/>
                <w:sz w:val="24"/>
                <w:szCs w:val="24"/>
                <w:lang w:eastAsia="ru-RU"/>
              </w:rPr>
            </w:pPr>
            <w:r w:rsidRPr="00113E51">
              <w:rPr>
                <w:rFonts w:eastAsia="Times New Roman"/>
                <w:spacing w:val="0"/>
                <w:sz w:val="24"/>
                <w:szCs w:val="24"/>
                <w:lang w:eastAsia="ru-RU"/>
              </w:rPr>
              <w:t xml:space="preserve">3 </w:t>
            </w:r>
            <w:r w:rsidR="00883F5C" w:rsidRPr="00113E51">
              <w:rPr>
                <w:rFonts w:eastAsia="Times New Roman"/>
                <w:spacing w:val="0"/>
                <w:sz w:val="24"/>
                <w:szCs w:val="24"/>
                <w:lang w:val="en-US" w:eastAsia="ru-RU"/>
              </w:rPr>
              <w:t>–</w:t>
            </w:r>
            <w:r w:rsidRPr="00113E51">
              <w:rPr>
                <w:rFonts w:eastAsia="Times New Roman"/>
                <w:spacing w:val="0"/>
                <w:sz w:val="24"/>
                <w:szCs w:val="24"/>
                <w:lang w:eastAsia="ru-RU"/>
              </w:rPr>
              <w:t xml:space="preserve"> мокрые места</w:t>
            </w:r>
          </w:p>
        </w:tc>
        <w:tc>
          <w:tcPr>
            <w:tcW w:w="255" w:type="pct"/>
          </w:tcPr>
          <w:p w:rsidR="00AB4CAC" w:rsidRPr="00113E51" w:rsidRDefault="00AB4CAC" w:rsidP="00D37448">
            <w:pPr>
              <w:widowControl w:val="0"/>
              <w:shd w:val="clear" w:color="auto" w:fill="FFFFFF"/>
              <w:suppressAutoHyphens w:val="0"/>
              <w:autoSpaceDE w:val="0"/>
              <w:autoSpaceDN w:val="0"/>
              <w:adjustRightInd w:val="0"/>
              <w:spacing w:after="0" w:line="20" w:lineRule="atLeast"/>
              <w:ind w:firstLine="0"/>
              <w:jc w:val="center"/>
              <w:rPr>
                <w:rFonts w:eastAsia="Times New Roman"/>
                <w:spacing w:val="0"/>
                <w:sz w:val="24"/>
                <w:szCs w:val="24"/>
                <w:lang w:eastAsia="ru-RU"/>
              </w:rPr>
            </w:pPr>
            <w:r w:rsidRPr="00113E51">
              <w:rPr>
                <w:rFonts w:eastAsia="Times New Roman"/>
                <w:spacing w:val="0"/>
                <w:sz w:val="24"/>
                <w:szCs w:val="24"/>
                <w:lang w:eastAsia="ru-RU"/>
              </w:rPr>
              <w:t xml:space="preserve">1 </w:t>
            </w:r>
            <w:r w:rsidR="00883F5C" w:rsidRPr="00113E51">
              <w:rPr>
                <w:rFonts w:eastAsia="Times New Roman"/>
                <w:spacing w:val="0"/>
                <w:sz w:val="24"/>
                <w:szCs w:val="24"/>
                <w:lang w:val="en-US" w:eastAsia="ru-RU"/>
              </w:rPr>
              <w:t>–</w:t>
            </w:r>
            <w:r w:rsidRPr="00113E51">
              <w:rPr>
                <w:rFonts w:eastAsia="Times New Roman"/>
                <w:spacing w:val="0"/>
                <w:sz w:val="24"/>
                <w:szCs w:val="24"/>
                <w:lang w:eastAsia="ru-RU"/>
              </w:rPr>
              <w:t xml:space="preserve"> сухие места</w:t>
            </w:r>
          </w:p>
        </w:tc>
        <w:tc>
          <w:tcPr>
            <w:tcW w:w="459" w:type="pct"/>
          </w:tcPr>
          <w:p w:rsidR="00AB4CAC" w:rsidRPr="00113E51" w:rsidRDefault="00AB4CAC" w:rsidP="00D37448">
            <w:pPr>
              <w:widowControl w:val="0"/>
              <w:shd w:val="clear" w:color="auto" w:fill="FFFFFF"/>
              <w:suppressAutoHyphens w:val="0"/>
              <w:autoSpaceDE w:val="0"/>
              <w:autoSpaceDN w:val="0"/>
              <w:adjustRightInd w:val="0"/>
              <w:spacing w:after="0" w:line="20" w:lineRule="atLeast"/>
              <w:ind w:firstLine="0"/>
              <w:jc w:val="center"/>
              <w:rPr>
                <w:rFonts w:eastAsia="Times New Roman"/>
                <w:spacing w:val="0"/>
                <w:sz w:val="24"/>
                <w:szCs w:val="24"/>
                <w:lang w:eastAsia="ru-RU"/>
              </w:rPr>
            </w:pPr>
            <w:r w:rsidRPr="00113E51">
              <w:rPr>
                <w:rFonts w:eastAsia="Times New Roman"/>
                <w:spacing w:val="0"/>
                <w:sz w:val="24"/>
                <w:szCs w:val="24"/>
                <w:lang w:eastAsia="ru-RU"/>
              </w:rPr>
              <w:t xml:space="preserve">2 </w:t>
            </w:r>
            <w:r w:rsidR="00883F5C" w:rsidRPr="00113E51">
              <w:rPr>
                <w:rFonts w:eastAsia="Times New Roman"/>
                <w:spacing w:val="0"/>
                <w:sz w:val="24"/>
                <w:szCs w:val="24"/>
                <w:lang w:val="en-US" w:eastAsia="ru-RU"/>
              </w:rPr>
              <w:t>–</w:t>
            </w:r>
            <w:r w:rsidRPr="00113E51">
              <w:rPr>
                <w:rFonts w:eastAsia="Times New Roman"/>
                <w:spacing w:val="0"/>
                <w:sz w:val="24"/>
                <w:szCs w:val="24"/>
                <w:lang w:eastAsia="ru-RU"/>
              </w:rPr>
              <w:t xml:space="preserve"> сырые места</w:t>
            </w:r>
          </w:p>
        </w:tc>
        <w:tc>
          <w:tcPr>
            <w:tcW w:w="561" w:type="pct"/>
          </w:tcPr>
          <w:p w:rsidR="00AB4CAC" w:rsidRPr="00113E51" w:rsidRDefault="00AB4CAC" w:rsidP="00D37448">
            <w:pPr>
              <w:widowControl w:val="0"/>
              <w:shd w:val="clear" w:color="auto" w:fill="FFFFFF"/>
              <w:suppressAutoHyphens w:val="0"/>
              <w:autoSpaceDE w:val="0"/>
              <w:autoSpaceDN w:val="0"/>
              <w:adjustRightInd w:val="0"/>
              <w:spacing w:after="0" w:line="20" w:lineRule="atLeast"/>
              <w:ind w:firstLine="0"/>
              <w:jc w:val="center"/>
              <w:rPr>
                <w:rFonts w:eastAsia="Times New Roman"/>
                <w:spacing w:val="0"/>
                <w:sz w:val="24"/>
                <w:szCs w:val="24"/>
                <w:lang w:eastAsia="ru-RU"/>
              </w:rPr>
            </w:pPr>
            <w:r w:rsidRPr="00113E51">
              <w:rPr>
                <w:rFonts w:eastAsia="Times New Roman"/>
                <w:spacing w:val="0"/>
                <w:sz w:val="24"/>
                <w:szCs w:val="24"/>
                <w:lang w:eastAsia="ru-RU"/>
              </w:rPr>
              <w:t xml:space="preserve">3 </w:t>
            </w:r>
            <w:r w:rsidR="00883F5C" w:rsidRPr="00113E51">
              <w:rPr>
                <w:rFonts w:eastAsia="Times New Roman"/>
                <w:spacing w:val="0"/>
                <w:sz w:val="24"/>
                <w:szCs w:val="24"/>
                <w:lang w:val="en-US" w:eastAsia="ru-RU"/>
              </w:rPr>
              <w:t>–</w:t>
            </w:r>
            <w:r w:rsidRPr="00113E51">
              <w:rPr>
                <w:rFonts w:eastAsia="Times New Roman"/>
                <w:spacing w:val="0"/>
                <w:sz w:val="24"/>
                <w:szCs w:val="24"/>
                <w:lang w:eastAsia="ru-RU"/>
              </w:rPr>
              <w:t xml:space="preserve"> мокрые места</w:t>
            </w:r>
          </w:p>
        </w:tc>
      </w:tr>
      <w:tr w:rsidR="00AB4CAC" w:rsidRPr="00113E51" w:rsidTr="00883F5C">
        <w:trPr>
          <w:trHeight w:val="20"/>
          <w:tblCellSpacing w:w="0" w:type="dxa"/>
          <w:jc w:val="center"/>
        </w:trPr>
        <w:tc>
          <w:tcPr>
            <w:tcW w:w="663" w:type="pct"/>
          </w:tcPr>
          <w:p w:rsidR="00AB4CAC" w:rsidRPr="00113E51" w:rsidRDefault="00AB4CAC" w:rsidP="00D37448">
            <w:pPr>
              <w:widowControl w:val="0"/>
              <w:shd w:val="clear" w:color="auto" w:fill="FFFFFF"/>
              <w:suppressAutoHyphens w:val="0"/>
              <w:autoSpaceDE w:val="0"/>
              <w:autoSpaceDN w:val="0"/>
              <w:adjustRightInd w:val="0"/>
              <w:spacing w:after="0" w:line="20" w:lineRule="atLeast"/>
              <w:ind w:firstLine="0"/>
              <w:jc w:val="center"/>
              <w:rPr>
                <w:rFonts w:eastAsia="Times New Roman"/>
                <w:spacing w:val="0"/>
                <w:sz w:val="24"/>
                <w:szCs w:val="24"/>
                <w:lang w:eastAsia="ru-RU"/>
              </w:rPr>
            </w:pPr>
            <w:r w:rsidRPr="00113E51">
              <w:rPr>
                <w:rFonts w:eastAsia="Times New Roman"/>
                <w:spacing w:val="0"/>
                <w:sz w:val="24"/>
                <w:szCs w:val="24"/>
                <w:lang w:eastAsia="ru-RU"/>
              </w:rPr>
              <w:t>Верхняя</w:t>
            </w:r>
          </w:p>
        </w:tc>
        <w:tc>
          <w:tcPr>
            <w:tcW w:w="561" w:type="pct"/>
          </w:tcPr>
          <w:p w:rsidR="00AB4CAC" w:rsidRPr="00113E51" w:rsidRDefault="00AB4CAC" w:rsidP="00D37448">
            <w:pPr>
              <w:widowControl w:val="0"/>
              <w:shd w:val="clear" w:color="auto" w:fill="FFFFFF"/>
              <w:suppressAutoHyphens w:val="0"/>
              <w:autoSpaceDE w:val="0"/>
              <w:autoSpaceDN w:val="0"/>
              <w:adjustRightInd w:val="0"/>
              <w:spacing w:after="0" w:line="20" w:lineRule="atLeast"/>
              <w:ind w:firstLine="0"/>
              <w:jc w:val="center"/>
              <w:rPr>
                <w:rFonts w:eastAsia="Times New Roman"/>
                <w:spacing w:val="0"/>
                <w:sz w:val="24"/>
                <w:szCs w:val="24"/>
                <w:lang w:eastAsia="ru-RU"/>
              </w:rPr>
            </w:pPr>
            <w:r w:rsidRPr="00113E51">
              <w:rPr>
                <w:rFonts w:eastAsia="Times New Roman"/>
                <w:spacing w:val="0"/>
                <w:sz w:val="24"/>
                <w:szCs w:val="24"/>
                <w:lang w:eastAsia="ru-RU"/>
              </w:rPr>
              <w:t>До 1,5</w:t>
            </w:r>
          </w:p>
        </w:tc>
        <w:tc>
          <w:tcPr>
            <w:tcW w:w="562" w:type="pct"/>
            <w:gridSpan w:val="2"/>
          </w:tcPr>
          <w:p w:rsidR="00AB4CAC" w:rsidRPr="00113E51" w:rsidRDefault="00AB4CAC" w:rsidP="00D37448">
            <w:pPr>
              <w:widowControl w:val="0"/>
              <w:shd w:val="clear" w:color="auto" w:fill="FFFFFF"/>
              <w:suppressAutoHyphens w:val="0"/>
              <w:autoSpaceDE w:val="0"/>
              <w:autoSpaceDN w:val="0"/>
              <w:adjustRightInd w:val="0"/>
              <w:spacing w:after="0" w:line="20" w:lineRule="atLeast"/>
              <w:ind w:firstLine="0"/>
              <w:jc w:val="center"/>
              <w:rPr>
                <w:rFonts w:eastAsia="Times New Roman"/>
                <w:spacing w:val="0"/>
                <w:sz w:val="24"/>
                <w:szCs w:val="24"/>
                <w:lang w:eastAsia="ru-RU"/>
              </w:rPr>
            </w:pPr>
            <w:r w:rsidRPr="00113E51">
              <w:rPr>
                <w:rFonts w:eastAsia="Times New Roman"/>
                <w:spacing w:val="0"/>
                <w:sz w:val="24"/>
                <w:szCs w:val="24"/>
                <w:lang w:eastAsia="ru-RU"/>
              </w:rPr>
              <w:t>Супеси легкие, суглинки легкие с содержанием пылеватых частиц менее 35 % и глинистых менее 15 %</w:t>
            </w:r>
          </w:p>
        </w:tc>
        <w:tc>
          <w:tcPr>
            <w:tcW w:w="561" w:type="pct"/>
          </w:tcPr>
          <w:p w:rsidR="00AB4CAC" w:rsidRPr="00113E51" w:rsidRDefault="00AB4CAC" w:rsidP="00D37448">
            <w:pPr>
              <w:widowControl w:val="0"/>
              <w:shd w:val="clear" w:color="auto" w:fill="FFFFFF"/>
              <w:suppressAutoHyphens w:val="0"/>
              <w:autoSpaceDE w:val="0"/>
              <w:autoSpaceDN w:val="0"/>
              <w:adjustRightInd w:val="0"/>
              <w:spacing w:after="0" w:line="20" w:lineRule="atLeast"/>
              <w:ind w:firstLine="0"/>
              <w:jc w:val="center"/>
              <w:rPr>
                <w:rFonts w:eastAsia="Times New Roman"/>
                <w:spacing w:val="0"/>
                <w:sz w:val="24"/>
                <w:szCs w:val="24"/>
                <w:lang w:eastAsia="ru-RU"/>
              </w:rPr>
            </w:pPr>
            <w:r w:rsidRPr="00113E51">
              <w:rPr>
                <w:rFonts w:eastAsia="Times New Roman"/>
                <w:spacing w:val="0"/>
                <w:sz w:val="24"/>
                <w:szCs w:val="24"/>
                <w:lang w:eastAsia="ru-RU"/>
              </w:rPr>
              <w:t>Супеси легкие с содержанием пылеватых частиц менее 35 % и глинистых менее 5 %</w:t>
            </w:r>
          </w:p>
        </w:tc>
        <w:tc>
          <w:tcPr>
            <w:tcW w:w="816" w:type="pct"/>
            <w:gridSpan w:val="2"/>
          </w:tcPr>
          <w:p w:rsidR="00AB4CAC" w:rsidRPr="00113E51" w:rsidRDefault="00AB4CAC" w:rsidP="00D37448">
            <w:pPr>
              <w:widowControl w:val="0"/>
              <w:shd w:val="clear" w:color="auto" w:fill="FFFFFF"/>
              <w:suppressAutoHyphens w:val="0"/>
              <w:autoSpaceDE w:val="0"/>
              <w:autoSpaceDN w:val="0"/>
              <w:adjustRightInd w:val="0"/>
              <w:spacing w:after="0" w:line="20" w:lineRule="atLeast"/>
              <w:ind w:firstLine="0"/>
              <w:jc w:val="center"/>
              <w:rPr>
                <w:rFonts w:eastAsia="Times New Roman"/>
                <w:spacing w:val="0"/>
                <w:sz w:val="24"/>
                <w:szCs w:val="24"/>
                <w:lang w:eastAsia="ru-RU"/>
              </w:rPr>
            </w:pPr>
            <w:r w:rsidRPr="00113E51">
              <w:rPr>
                <w:rFonts w:eastAsia="Times New Roman"/>
                <w:spacing w:val="0"/>
                <w:sz w:val="24"/>
                <w:szCs w:val="24"/>
                <w:lang w:eastAsia="ru-RU"/>
              </w:rPr>
              <w:t>Супеси легкие и суглинки легкие, суглинки и глины с содержанием пылеватых частиц менее 50 % и глинистых менее 20 %</w:t>
            </w:r>
          </w:p>
        </w:tc>
        <w:tc>
          <w:tcPr>
            <w:tcW w:w="561" w:type="pct"/>
          </w:tcPr>
          <w:p w:rsidR="00AB4CAC" w:rsidRPr="00113E51" w:rsidRDefault="00AB4CAC" w:rsidP="00D37448">
            <w:pPr>
              <w:widowControl w:val="0"/>
              <w:shd w:val="clear" w:color="auto" w:fill="FFFFFF"/>
              <w:suppressAutoHyphens w:val="0"/>
              <w:autoSpaceDE w:val="0"/>
              <w:autoSpaceDN w:val="0"/>
              <w:adjustRightInd w:val="0"/>
              <w:spacing w:after="0" w:line="20" w:lineRule="atLeast"/>
              <w:ind w:firstLine="0"/>
              <w:jc w:val="center"/>
              <w:rPr>
                <w:rFonts w:eastAsia="Times New Roman"/>
                <w:spacing w:val="0"/>
                <w:sz w:val="24"/>
                <w:szCs w:val="24"/>
                <w:lang w:eastAsia="ru-RU"/>
              </w:rPr>
            </w:pPr>
            <w:r w:rsidRPr="00113E51">
              <w:rPr>
                <w:rFonts w:eastAsia="Times New Roman"/>
                <w:spacing w:val="0"/>
                <w:sz w:val="24"/>
                <w:szCs w:val="24"/>
                <w:lang w:eastAsia="ru-RU"/>
              </w:rPr>
              <w:t>Супеси и суглинки легкие с содержанием пылеватых частиц менее 35 % и глинистых менее 15 %</w:t>
            </w:r>
          </w:p>
        </w:tc>
        <w:tc>
          <w:tcPr>
            <w:tcW w:w="714" w:type="pct"/>
            <w:gridSpan w:val="2"/>
          </w:tcPr>
          <w:p w:rsidR="00AB4CAC" w:rsidRPr="00113E51" w:rsidRDefault="00AB4CAC" w:rsidP="00D37448">
            <w:pPr>
              <w:widowControl w:val="0"/>
              <w:shd w:val="clear" w:color="auto" w:fill="FFFFFF"/>
              <w:suppressAutoHyphens w:val="0"/>
              <w:autoSpaceDE w:val="0"/>
              <w:autoSpaceDN w:val="0"/>
              <w:adjustRightInd w:val="0"/>
              <w:spacing w:after="0" w:line="20" w:lineRule="atLeast"/>
              <w:ind w:firstLine="0"/>
              <w:jc w:val="center"/>
              <w:rPr>
                <w:rFonts w:eastAsia="Times New Roman"/>
                <w:spacing w:val="0"/>
                <w:sz w:val="24"/>
                <w:szCs w:val="24"/>
                <w:lang w:eastAsia="ru-RU"/>
              </w:rPr>
            </w:pPr>
            <w:r w:rsidRPr="00113E51">
              <w:rPr>
                <w:rFonts w:eastAsia="Times New Roman"/>
                <w:spacing w:val="0"/>
                <w:sz w:val="24"/>
                <w:szCs w:val="24"/>
                <w:lang w:eastAsia="ru-RU"/>
              </w:rPr>
              <w:t>Супеси легкие и суглинки, суглинки и глины с содержанием пылеватых частиц менее 55 % и глинистых менее 25 %</w:t>
            </w:r>
          </w:p>
        </w:tc>
        <w:tc>
          <w:tcPr>
            <w:tcW w:w="561" w:type="pct"/>
          </w:tcPr>
          <w:p w:rsidR="00AB4CAC" w:rsidRPr="00113E51" w:rsidRDefault="00AB4CAC" w:rsidP="00D37448">
            <w:pPr>
              <w:widowControl w:val="0"/>
              <w:shd w:val="clear" w:color="auto" w:fill="FFFFFF"/>
              <w:suppressAutoHyphens w:val="0"/>
              <w:autoSpaceDE w:val="0"/>
              <w:autoSpaceDN w:val="0"/>
              <w:adjustRightInd w:val="0"/>
              <w:spacing w:after="0" w:line="20" w:lineRule="atLeast"/>
              <w:ind w:firstLine="0"/>
              <w:jc w:val="center"/>
              <w:rPr>
                <w:rFonts w:eastAsia="Times New Roman"/>
                <w:spacing w:val="0"/>
                <w:sz w:val="24"/>
                <w:szCs w:val="24"/>
                <w:lang w:eastAsia="ru-RU"/>
              </w:rPr>
            </w:pPr>
            <w:r w:rsidRPr="00113E51">
              <w:rPr>
                <w:rFonts w:eastAsia="Times New Roman"/>
                <w:spacing w:val="0"/>
                <w:sz w:val="24"/>
                <w:szCs w:val="24"/>
                <w:lang w:eastAsia="ru-RU"/>
              </w:rPr>
              <w:t>Супеси легкие и суглинки легкие, суглинки и глины с содержанием пылеватых частиц менее 40 % и глинистых менее 20 %</w:t>
            </w:r>
          </w:p>
        </w:tc>
      </w:tr>
      <w:tr w:rsidR="00AB4CAC" w:rsidRPr="00113E51" w:rsidTr="00883F5C">
        <w:trPr>
          <w:trHeight w:val="20"/>
          <w:tblCellSpacing w:w="0" w:type="dxa"/>
          <w:jc w:val="center"/>
        </w:trPr>
        <w:tc>
          <w:tcPr>
            <w:tcW w:w="663" w:type="pct"/>
          </w:tcPr>
          <w:p w:rsidR="00AB4CAC" w:rsidRPr="00113E51" w:rsidRDefault="00AB4CAC" w:rsidP="00D37448">
            <w:pPr>
              <w:widowControl w:val="0"/>
              <w:shd w:val="clear" w:color="auto" w:fill="FFFFFF"/>
              <w:suppressAutoHyphens w:val="0"/>
              <w:autoSpaceDE w:val="0"/>
              <w:autoSpaceDN w:val="0"/>
              <w:adjustRightInd w:val="0"/>
              <w:spacing w:after="0" w:line="20" w:lineRule="atLeast"/>
              <w:ind w:firstLine="0"/>
              <w:jc w:val="center"/>
              <w:rPr>
                <w:rFonts w:eastAsia="Times New Roman"/>
                <w:spacing w:val="0"/>
                <w:sz w:val="24"/>
                <w:szCs w:val="24"/>
                <w:lang w:eastAsia="ru-RU"/>
              </w:rPr>
            </w:pPr>
            <w:r w:rsidRPr="00113E51">
              <w:rPr>
                <w:rFonts w:eastAsia="Times New Roman"/>
                <w:spacing w:val="0"/>
                <w:sz w:val="24"/>
                <w:szCs w:val="24"/>
                <w:lang w:eastAsia="ru-RU"/>
              </w:rPr>
              <w:t>Нижняя неподтапливаемая</w:t>
            </w:r>
          </w:p>
        </w:tc>
        <w:tc>
          <w:tcPr>
            <w:tcW w:w="561" w:type="pct"/>
          </w:tcPr>
          <w:p w:rsidR="00AB4CAC" w:rsidRPr="00113E51" w:rsidRDefault="00AB4CAC" w:rsidP="00883F5C">
            <w:pPr>
              <w:widowControl w:val="0"/>
              <w:shd w:val="clear" w:color="auto" w:fill="FFFFFF"/>
              <w:suppressAutoHyphens w:val="0"/>
              <w:autoSpaceDE w:val="0"/>
              <w:autoSpaceDN w:val="0"/>
              <w:adjustRightInd w:val="0"/>
              <w:spacing w:after="0" w:line="20" w:lineRule="atLeast"/>
              <w:ind w:firstLine="0"/>
              <w:jc w:val="center"/>
              <w:rPr>
                <w:rFonts w:eastAsia="Times New Roman"/>
                <w:spacing w:val="0"/>
                <w:sz w:val="24"/>
                <w:szCs w:val="24"/>
                <w:lang w:eastAsia="ru-RU"/>
              </w:rPr>
            </w:pPr>
            <w:r w:rsidRPr="00113E51">
              <w:rPr>
                <w:rFonts w:eastAsia="Times New Roman"/>
                <w:spacing w:val="0"/>
                <w:sz w:val="24"/>
                <w:szCs w:val="24"/>
                <w:lang w:eastAsia="ru-RU"/>
              </w:rPr>
              <w:t>1,5</w:t>
            </w:r>
            <w:r w:rsidR="00883F5C" w:rsidRPr="00113E51">
              <w:rPr>
                <w:rFonts w:eastAsia="Times New Roman"/>
                <w:spacing w:val="0"/>
                <w:sz w:val="24"/>
                <w:szCs w:val="24"/>
                <w:lang w:val="en-US" w:eastAsia="ru-RU"/>
              </w:rPr>
              <w:t>–</w:t>
            </w:r>
            <w:r w:rsidRPr="00113E51">
              <w:rPr>
                <w:rFonts w:eastAsia="Times New Roman"/>
                <w:spacing w:val="0"/>
                <w:sz w:val="24"/>
                <w:szCs w:val="24"/>
                <w:lang w:eastAsia="ru-RU"/>
              </w:rPr>
              <w:t>6</w:t>
            </w:r>
          </w:p>
        </w:tc>
        <w:tc>
          <w:tcPr>
            <w:tcW w:w="562" w:type="pct"/>
            <w:gridSpan w:val="2"/>
          </w:tcPr>
          <w:p w:rsidR="00AB4CAC" w:rsidRPr="00113E51" w:rsidRDefault="00AB4CAC" w:rsidP="00D37448">
            <w:pPr>
              <w:widowControl w:val="0"/>
              <w:shd w:val="clear" w:color="auto" w:fill="FFFFFF"/>
              <w:suppressAutoHyphens w:val="0"/>
              <w:autoSpaceDE w:val="0"/>
              <w:autoSpaceDN w:val="0"/>
              <w:adjustRightInd w:val="0"/>
              <w:spacing w:after="0" w:line="20" w:lineRule="atLeast"/>
              <w:ind w:firstLine="0"/>
              <w:jc w:val="center"/>
              <w:rPr>
                <w:rFonts w:eastAsia="Times New Roman"/>
                <w:spacing w:val="0"/>
                <w:sz w:val="24"/>
                <w:szCs w:val="24"/>
                <w:lang w:eastAsia="ru-RU"/>
              </w:rPr>
            </w:pPr>
            <w:r w:rsidRPr="00113E51">
              <w:rPr>
                <w:rFonts w:eastAsia="Times New Roman"/>
                <w:spacing w:val="0"/>
                <w:sz w:val="24"/>
                <w:szCs w:val="24"/>
                <w:lang w:eastAsia="ru-RU"/>
              </w:rPr>
              <w:t>Супеси легкие, суглинки легкие с содержанием пылеватых частиц менее 35 % и глинистых менее 15 %</w:t>
            </w:r>
          </w:p>
        </w:tc>
        <w:tc>
          <w:tcPr>
            <w:tcW w:w="561" w:type="pct"/>
          </w:tcPr>
          <w:p w:rsidR="00AB4CAC" w:rsidRPr="00113E51" w:rsidRDefault="00AB4CAC" w:rsidP="00D37448">
            <w:pPr>
              <w:widowControl w:val="0"/>
              <w:shd w:val="clear" w:color="auto" w:fill="FFFFFF"/>
              <w:suppressAutoHyphens w:val="0"/>
              <w:autoSpaceDE w:val="0"/>
              <w:autoSpaceDN w:val="0"/>
              <w:adjustRightInd w:val="0"/>
              <w:spacing w:after="0" w:line="20" w:lineRule="atLeast"/>
              <w:ind w:firstLine="0"/>
              <w:jc w:val="center"/>
              <w:rPr>
                <w:rFonts w:eastAsia="Times New Roman"/>
                <w:spacing w:val="0"/>
                <w:sz w:val="24"/>
                <w:szCs w:val="24"/>
                <w:lang w:eastAsia="ru-RU"/>
              </w:rPr>
            </w:pPr>
            <w:r w:rsidRPr="00113E51">
              <w:rPr>
                <w:rFonts w:eastAsia="Times New Roman"/>
                <w:spacing w:val="0"/>
                <w:sz w:val="24"/>
                <w:szCs w:val="24"/>
                <w:lang w:eastAsia="ru-RU"/>
              </w:rPr>
              <w:t>Супеси и суглинки легкие, суглинки и глины с содержанием пылеватых частиц менее 55 % и глинистых менее 25 %</w:t>
            </w:r>
          </w:p>
        </w:tc>
        <w:tc>
          <w:tcPr>
            <w:tcW w:w="816" w:type="pct"/>
            <w:gridSpan w:val="2"/>
          </w:tcPr>
          <w:p w:rsidR="00AB4CAC" w:rsidRPr="00113E51" w:rsidRDefault="00AB4CAC" w:rsidP="00D37448">
            <w:pPr>
              <w:widowControl w:val="0"/>
              <w:shd w:val="clear" w:color="auto" w:fill="FFFFFF"/>
              <w:suppressAutoHyphens w:val="0"/>
              <w:autoSpaceDE w:val="0"/>
              <w:autoSpaceDN w:val="0"/>
              <w:adjustRightInd w:val="0"/>
              <w:spacing w:after="0" w:line="20" w:lineRule="atLeast"/>
              <w:ind w:firstLine="0"/>
              <w:jc w:val="center"/>
              <w:rPr>
                <w:rFonts w:eastAsia="Times New Roman"/>
                <w:spacing w:val="0"/>
                <w:sz w:val="24"/>
                <w:szCs w:val="24"/>
                <w:lang w:eastAsia="ru-RU"/>
              </w:rPr>
            </w:pPr>
            <w:r w:rsidRPr="00113E51">
              <w:rPr>
                <w:rFonts w:eastAsia="Times New Roman"/>
                <w:spacing w:val="0"/>
                <w:sz w:val="24"/>
                <w:szCs w:val="24"/>
                <w:lang w:eastAsia="ru-RU"/>
              </w:rPr>
              <w:t>Супеси и суглинки легкие с содержанием пылеватых частиц менее 35 % и глинистых менее 15 %</w:t>
            </w:r>
          </w:p>
        </w:tc>
        <w:tc>
          <w:tcPr>
            <w:tcW w:w="561" w:type="pct"/>
          </w:tcPr>
          <w:p w:rsidR="00AB4CAC" w:rsidRPr="00113E51" w:rsidRDefault="00AB4CAC" w:rsidP="00D37448">
            <w:pPr>
              <w:widowControl w:val="0"/>
              <w:shd w:val="clear" w:color="auto" w:fill="FFFFFF"/>
              <w:suppressAutoHyphens w:val="0"/>
              <w:autoSpaceDE w:val="0"/>
              <w:autoSpaceDN w:val="0"/>
              <w:adjustRightInd w:val="0"/>
              <w:spacing w:after="0" w:line="20" w:lineRule="atLeast"/>
              <w:ind w:firstLine="0"/>
              <w:jc w:val="center"/>
              <w:rPr>
                <w:rFonts w:eastAsia="Times New Roman"/>
                <w:spacing w:val="0"/>
                <w:sz w:val="24"/>
                <w:szCs w:val="24"/>
                <w:lang w:eastAsia="ru-RU"/>
              </w:rPr>
            </w:pPr>
            <w:r w:rsidRPr="00113E51">
              <w:rPr>
                <w:rFonts w:eastAsia="Times New Roman"/>
                <w:spacing w:val="0"/>
                <w:sz w:val="24"/>
                <w:szCs w:val="24"/>
                <w:lang w:eastAsia="ru-RU"/>
              </w:rPr>
              <w:t>Супеси и суглинки легкие, суглинки и глины с содержанием пылеватых частиц менее 60 % и глинистых менее 20 %</w:t>
            </w:r>
          </w:p>
        </w:tc>
        <w:tc>
          <w:tcPr>
            <w:tcW w:w="714" w:type="pct"/>
            <w:gridSpan w:val="2"/>
          </w:tcPr>
          <w:p w:rsidR="00AB4CAC" w:rsidRPr="00113E51" w:rsidRDefault="00AB4CAC" w:rsidP="00D37448">
            <w:pPr>
              <w:widowControl w:val="0"/>
              <w:shd w:val="clear" w:color="auto" w:fill="FFFFFF"/>
              <w:suppressAutoHyphens w:val="0"/>
              <w:autoSpaceDE w:val="0"/>
              <w:autoSpaceDN w:val="0"/>
              <w:adjustRightInd w:val="0"/>
              <w:spacing w:after="0" w:line="20" w:lineRule="atLeast"/>
              <w:ind w:firstLine="0"/>
              <w:jc w:val="center"/>
              <w:rPr>
                <w:rFonts w:eastAsia="Times New Roman"/>
                <w:spacing w:val="0"/>
                <w:sz w:val="24"/>
                <w:szCs w:val="24"/>
                <w:lang w:eastAsia="ru-RU"/>
              </w:rPr>
            </w:pPr>
            <w:r w:rsidRPr="00113E51">
              <w:rPr>
                <w:rFonts w:eastAsia="Times New Roman"/>
                <w:spacing w:val="0"/>
                <w:sz w:val="24"/>
                <w:szCs w:val="24"/>
                <w:lang w:eastAsia="ru-RU"/>
              </w:rPr>
              <w:t>Супеси легкие и суглинки легкие, суглинки и глины с содержанием пылеватых частиц менее 40 % и глинистых менее 20 %</w:t>
            </w:r>
          </w:p>
        </w:tc>
        <w:tc>
          <w:tcPr>
            <w:tcW w:w="561" w:type="pct"/>
          </w:tcPr>
          <w:p w:rsidR="00AB4CAC" w:rsidRPr="00113E51" w:rsidRDefault="00AB4CAC" w:rsidP="00D37448">
            <w:pPr>
              <w:widowControl w:val="0"/>
              <w:shd w:val="clear" w:color="auto" w:fill="FFFFFF"/>
              <w:suppressAutoHyphens w:val="0"/>
              <w:autoSpaceDE w:val="0"/>
              <w:autoSpaceDN w:val="0"/>
              <w:adjustRightInd w:val="0"/>
              <w:spacing w:after="0" w:line="20" w:lineRule="atLeast"/>
              <w:ind w:firstLine="0"/>
              <w:jc w:val="center"/>
              <w:rPr>
                <w:rFonts w:eastAsia="Times New Roman"/>
                <w:spacing w:val="0"/>
                <w:sz w:val="24"/>
                <w:szCs w:val="24"/>
                <w:lang w:eastAsia="ru-RU"/>
              </w:rPr>
            </w:pPr>
            <w:r w:rsidRPr="00113E51">
              <w:rPr>
                <w:rFonts w:eastAsia="Times New Roman"/>
                <w:spacing w:val="0"/>
                <w:sz w:val="24"/>
                <w:szCs w:val="24"/>
                <w:lang w:eastAsia="ru-RU"/>
              </w:rPr>
              <w:t> </w:t>
            </w:r>
          </w:p>
        </w:tc>
      </w:tr>
    </w:tbl>
    <w:p w:rsidR="00883F5C" w:rsidRPr="00113E51" w:rsidRDefault="00883F5C"/>
    <w:p w:rsidR="00883F5C" w:rsidRPr="00113E51" w:rsidRDefault="00883F5C" w:rsidP="00883F5C">
      <w:pPr>
        <w:spacing w:after="0"/>
        <w:ind w:firstLine="0"/>
        <w:rPr>
          <w:rFonts w:eastAsia="Times New Roman"/>
          <w:bCs/>
          <w:i/>
          <w:spacing w:val="0"/>
          <w:kern w:val="36"/>
          <w:lang w:eastAsia="ru-RU"/>
        </w:rPr>
      </w:pPr>
      <w:r w:rsidRPr="00113E51">
        <w:rPr>
          <w:rFonts w:eastAsia="Times New Roman"/>
          <w:bCs/>
          <w:i/>
          <w:spacing w:val="0"/>
          <w:kern w:val="36"/>
          <w:lang w:eastAsia="ru-RU"/>
        </w:rPr>
        <w:t>Продолжение таблицы В.2</w:t>
      </w:r>
    </w:p>
    <w:tbl>
      <w:tblPr>
        <w:tblW w:w="5000" w:type="pct"/>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30"/>
        <w:gridCol w:w="1634"/>
        <w:gridCol w:w="743"/>
        <w:gridCol w:w="743"/>
        <w:gridCol w:w="1785"/>
        <w:gridCol w:w="743"/>
        <w:gridCol w:w="1634"/>
        <w:gridCol w:w="1634"/>
        <w:gridCol w:w="743"/>
        <w:gridCol w:w="1337"/>
        <w:gridCol w:w="1634"/>
      </w:tblGrid>
      <w:tr w:rsidR="00883F5C" w:rsidRPr="00113E51" w:rsidTr="00883F5C">
        <w:trPr>
          <w:trHeight w:val="20"/>
          <w:tblCellSpacing w:w="0" w:type="dxa"/>
          <w:jc w:val="center"/>
        </w:trPr>
        <w:tc>
          <w:tcPr>
            <w:tcW w:w="663" w:type="pct"/>
            <w:vMerge w:val="restart"/>
          </w:tcPr>
          <w:p w:rsidR="00883F5C" w:rsidRPr="00113E51" w:rsidRDefault="00883F5C" w:rsidP="009427ED">
            <w:pPr>
              <w:widowControl w:val="0"/>
              <w:shd w:val="clear" w:color="auto" w:fill="FFFFFF"/>
              <w:suppressAutoHyphens w:val="0"/>
              <w:autoSpaceDE w:val="0"/>
              <w:autoSpaceDN w:val="0"/>
              <w:adjustRightInd w:val="0"/>
              <w:spacing w:after="0" w:line="20" w:lineRule="atLeast"/>
              <w:ind w:firstLine="0"/>
              <w:jc w:val="center"/>
              <w:rPr>
                <w:rFonts w:eastAsia="Times New Roman"/>
                <w:spacing w:val="0"/>
                <w:sz w:val="24"/>
                <w:szCs w:val="24"/>
                <w:lang w:eastAsia="ru-RU"/>
              </w:rPr>
            </w:pPr>
            <w:r w:rsidRPr="00113E51">
              <w:rPr>
                <w:rFonts w:eastAsia="Times New Roman"/>
                <w:spacing w:val="0"/>
                <w:sz w:val="24"/>
                <w:szCs w:val="24"/>
                <w:lang w:eastAsia="ru-RU"/>
              </w:rPr>
              <w:t>Часть насыпи</w:t>
            </w:r>
          </w:p>
        </w:tc>
        <w:tc>
          <w:tcPr>
            <w:tcW w:w="561" w:type="pct"/>
            <w:vMerge w:val="restart"/>
          </w:tcPr>
          <w:p w:rsidR="00883F5C" w:rsidRPr="00113E51" w:rsidRDefault="00883F5C" w:rsidP="009427ED">
            <w:pPr>
              <w:widowControl w:val="0"/>
              <w:shd w:val="clear" w:color="auto" w:fill="FFFFFF"/>
              <w:suppressAutoHyphens w:val="0"/>
              <w:autoSpaceDE w:val="0"/>
              <w:autoSpaceDN w:val="0"/>
              <w:adjustRightInd w:val="0"/>
              <w:spacing w:after="0" w:line="20" w:lineRule="atLeast"/>
              <w:ind w:firstLine="0"/>
              <w:jc w:val="center"/>
              <w:rPr>
                <w:rFonts w:eastAsia="Times New Roman"/>
                <w:spacing w:val="0"/>
                <w:sz w:val="24"/>
                <w:szCs w:val="24"/>
                <w:lang w:eastAsia="ru-RU"/>
              </w:rPr>
            </w:pPr>
            <w:r w:rsidRPr="00113E51">
              <w:rPr>
                <w:rFonts w:eastAsia="Times New Roman"/>
                <w:spacing w:val="0"/>
                <w:sz w:val="24"/>
                <w:szCs w:val="24"/>
                <w:lang w:eastAsia="ru-RU"/>
              </w:rPr>
              <w:t>Глубина расположения слоя от низа дорожной одежды, м</w:t>
            </w:r>
          </w:p>
        </w:tc>
        <w:tc>
          <w:tcPr>
            <w:tcW w:w="1123" w:type="pct"/>
            <w:gridSpan w:val="3"/>
          </w:tcPr>
          <w:p w:rsidR="00883F5C" w:rsidRPr="00113E51" w:rsidRDefault="00883F5C" w:rsidP="009427ED">
            <w:pPr>
              <w:widowControl w:val="0"/>
              <w:shd w:val="clear" w:color="auto" w:fill="FFFFFF"/>
              <w:suppressAutoHyphens w:val="0"/>
              <w:autoSpaceDE w:val="0"/>
              <w:autoSpaceDN w:val="0"/>
              <w:adjustRightInd w:val="0"/>
              <w:spacing w:after="0" w:line="20" w:lineRule="atLeast"/>
              <w:ind w:firstLine="0"/>
              <w:jc w:val="center"/>
              <w:rPr>
                <w:rFonts w:eastAsia="Times New Roman"/>
                <w:spacing w:val="0"/>
                <w:sz w:val="24"/>
                <w:szCs w:val="24"/>
                <w:lang w:eastAsia="ru-RU"/>
              </w:rPr>
            </w:pPr>
            <w:r w:rsidRPr="00113E51">
              <w:rPr>
                <w:rFonts w:eastAsia="Times New Roman"/>
                <w:spacing w:val="0"/>
                <w:sz w:val="24"/>
                <w:szCs w:val="24"/>
                <w:lang w:eastAsia="ru-RU"/>
              </w:rPr>
              <w:t>Покрытия капитальные</w:t>
            </w:r>
          </w:p>
        </w:tc>
        <w:tc>
          <w:tcPr>
            <w:tcW w:w="1377" w:type="pct"/>
            <w:gridSpan w:val="3"/>
          </w:tcPr>
          <w:p w:rsidR="00883F5C" w:rsidRPr="00113E51" w:rsidRDefault="00883F5C" w:rsidP="009427ED">
            <w:pPr>
              <w:widowControl w:val="0"/>
              <w:shd w:val="clear" w:color="auto" w:fill="FFFFFF"/>
              <w:suppressAutoHyphens w:val="0"/>
              <w:autoSpaceDE w:val="0"/>
              <w:autoSpaceDN w:val="0"/>
              <w:adjustRightInd w:val="0"/>
              <w:spacing w:after="0" w:line="20" w:lineRule="atLeast"/>
              <w:ind w:firstLine="0"/>
              <w:jc w:val="center"/>
              <w:rPr>
                <w:rFonts w:eastAsia="Times New Roman"/>
                <w:spacing w:val="0"/>
                <w:sz w:val="24"/>
                <w:szCs w:val="24"/>
                <w:lang w:eastAsia="ru-RU"/>
              </w:rPr>
            </w:pPr>
            <w:r w:rsidRPr="00113E51">
              <w:rPr>
                <w:rFonts w:eastAsia="Times New Roman"/>
                <w:spacing w:val="0"/>
                <w:sz w:val="24"/>
                <w:szCs w:val="24"/>
                <w:lang w:eastAsia="ru-RU"/>
              </w:rPr>
              <w:t>Покрытия усовершенствованные облегченные</w:t>
            </w:r>
          </w:p>
        </w:tc>
        <w:tc>
          <w:tcPr>
            <w:tcW w:w="1275" w:type="pct"/>
            <w:gridSpan w:val="3"/>
          </w:tcPr>
          <w:p w:rsidR="00883F5C" w:rsidRPr="00113E51" w:rsidRDefault="00883F5C" w:rsidP="009427ED">
            <w:pPr>
              <w:widowControl w:val="0"/>
              <w:shd w:val="clear" w:color="auto" w:fill="FFFFFF"/>
              <w:suppressAutoHyphens w:val="0"/>
              <w:autoSpaceDE w:val="0"/>
              <w:autoSpaceDN w:val="0"/>
              <w:adjustRightInd w:val="0"/>
              <w:spacing w:after="0" w:line="20" w:lineRule="atLeast"/>
              <w:ind w:firstLine="0"/>
              <w:jc w:val="center"/>
              <w:rPr>
                <w:rFonts w:eastAsia="Times New Roman"/>
                <w:spacing w:val="0"/>
                <w:sz w:val="24"/>
                <w:szCs w:val="24"/>
                <w:lang w:eastAsia="ru-RU"/>
              </w:rPr>
            </w:pPr>
            <w:r w:rsidRPr="00113E51">
              <w:rPr>
                <w:rFonts w:eastAsia="Times New Roman"/>
                <w:spacing w:val="0"/>
                <w:sz w:val="24"/>
                <w:szCs w:val="24"/>
                <w:lang w:eastAsia="ru-RU"/>
              </w:rPr>
              <w:t>Покрытия переходного и низшего типов</w:t>
            </w:r>
          </w:p>
        </w:tc>
      </w:tr>
      <w:tr w:rsidR="00883F5C" w:rsidRPr="00113E51" w:rsidTr="00883F5C">
        <w:trPr>
          <w:trHeight w:val="20"/>
          <w:tblCellSpacing w:w="0" w:type="dxa"/>
          <w:jc w:val="center"/>
        </w:trPr>
        <w:tc>
          <w:tcPr>
            <w:tcW w:w="0" w:type="auto"/>
            <w:vMerge/>
            <w:vAlign w:val="center"/>
          </w:tcPr>
          <w:p w:rsidR="00883F5C" w:rsidRPr="00113E51" w:rsidRDefault="00883F5C" w:rsidP="009427ED">
            <w:pPr>
              <w:suppressAutoHyphens w:val="0"/>
              <w:spacing w:after="0" w:line="240" w:lineRule="auto"/>
              <w:ind w:firstLine="0"/>
              <w:jc w:val="left"/>
              <w:rPr>
                <w:rFonts w:eastAsia="Times New Roman"/>
                <w:spacing w:val="0"/>
                <w:sz w:val="24"/>
                <w:szCs w:val="24"/>
                <w:lang w:eastAsia="ru-RU"/>
              </w:rPr>
            </w:pPr>
          </w:p>
        </w:tc>
        <w:tc>
          <w:tcPr>
            <w:tcW w:w="0" w:type="auto"/>
            <w:vMerge/>
            <w:vAlign w:val="center"/>
          </w:tcPr>
          <w:p w:rsidR="00883F5C" w:rsidRPr="00113E51" w:rsidRDefault="00883F5C" w:rsidP="009427ED">
            <w:pPr>
              <w:suppressAutoHyphens w:val="0"/>
              <w:spacing w:after="0" w:line="240" w:lineRule="auto"/>
              <w:ind w:firstLine="0"/>
              <w:jc w:val="left"/>
              <w:rPr>
                <w:rFonts w:eastAsia="Times New Roman"/>
                <w:spacing w:val="0"/>
                <w:sz w:val="24"/>
                <w:szCs w:val="24"/>
                <w:lang w:eastAsia="ru-RU"/>
              </w:rPr>
            </w:pPr>
          </w:p>
        </w:tc>
        <w:tc>
          <w:tcPr>
            <w:tcW w:w="3775" w:type="pct"/>
            <w:gridSpan w:val="9"/>
          </w:tcPr>
          <w:p w:rsidR="00883F5C" w:rsidRPr="00113E51" w:rsidRDefault="00883F5C" w:rsidP="009427ED">
            <w:pPr>
              <w:widowControl w:val="0"/>
              <w:shd w:val="clear" w:color="auto" w:fill="FFFFFF"/>
              <w:suppressAutoHyphens w:val="0"/>
              <w:autoSpaceDE w:val="0"/>
              <w:autoSpaceDN w:val="0"/>
              <w:adjustRightInd w:val="0"/>
              <w:spacing w:after="0" w:line="20" w:lineRule="atLeast"/>
              <w:ind w:firstLine="0"/>
              <w:jc w:val="center"/>
              <w:rPr>
                <w:rFonts w:eastAsia="Times New Roman"/>
                <w:spacing w:val="0"/>
                <w:sz w:val="24"/>
                <w:szCs w:val="24"/>
                <w:lang w:eastAsia="ru-RU"/>
              </w:rPr>
            </w:pPr>
            <w:r w:rsidRPr="00113E51">
              <w:rPr>
                <w:rFonts w:eastAsia="Times New Roman"/>
                <w:spacing w:val="0"/>
                <w:sz w:val="24"/>
                <w:szCs w:val="24"/>
                <w:lang w:eastAsia="ru-RU"/>
              </w:rPr>
              <w:t xml:space="preserve">Тип местности по характеру поверхностного стока, степени увлажнения и мерзлотно-грунтовым условиям </w:t>
            </w:r>
          </w:p>
        </w:tc>
      </w:tr>
      <w:tr w:rsidR="00883F5C" w:rsidRPr="00113E51" w:rsidTr="00883F5C">
        <w:trPr>
          <w:trHeight w:val="20"/>
          <w:tblCellSpacing w:w="0" w:type="dxa"/>
          <w:jc w:val="center"/>
        </w:trPr>
        <w:tc>
          <w:tcPr>
            <w:tcW w:w="0" w:type="auto"/>
            <w:vMerge/>
            <w:vAlign w:val="center"/>
          </w:tcPr>
          <w:p w:rsidR="00883F5C" w:rsidRPr="00113E51" w:rsidRDefault="00883F5C" w:rsidP="009427ED">
            <w:pPr>
              <w:suppressAutoHyphens w:val="0"/>
              <w:spacing w:after="0" w:line="240" w:lineRule="auto"/>
              <w:ind w:firstLine="0"/>
              <w:jc w:val="left"/>
              <w:rPr>
                <w:rFonts w:eastAsia="Times New Roman"/>
                <w:spacing w:val="0"/>
                <w:sz w:val="24"/>
                <w:szCs w:val="24"/>
                <w:lang w:eastAsia="ru-RU"/>
              </w:rPr>
            </w:pPr>
          </w:p>
        </w:tc>
        <w:tc>
          <w:tcPr>
            <w:tcW w:w="0" w:type="auto"/>
            <w:vMerge/>
            <w:vAlign w:val="center"/>
          </w:tcPr>
          <w:p w:rsidR="00883F5C" w:rsidRPr="00113E51" w:rsidRDefault="00883F5C" w:rsidP="009427ED">
            <w:pPr>
              <w:suppressAutoHyphens w:val="0"/>
              <w:spacing w:after="0" w:line="240" w:lineRule="auto"/>
              <w:ind w:firstLine="0"/>
              <w:jc w:val="left"/>
              <w:rPr>
                <w:rFonts w:eastAsia="Times New Roman"/>
                <w:spacing w:val="0"/>
                <w:sz w:val="24"/>
                <w:szCs w:val="24"/>
                <w:lang w:eastAsia="ru-RU"/>
              </w:rPr>
            </w:pPr>
          </w:p>
        </w:tc>
        <w:tc>
          <w:tcPr>
            <w:tcW w:w="255" w:type="pct"/>
          </w:tcPr>
          <w:p w:rsidR="00883F5C" w:rsidRPr="00113E51" w:rsidRDefault="00883F5C" w:rsidP="009427ED">
            <w:pPr>
              <w:widowControl w:val="0"/>
              <w:shd w:val="clear" w:color="auto" w:fill="FFFFFF"/>
              <w:suppressAutoHyphens w:val="0"/>
              <w:autoSpaceDE w:val="0"/>
              <w:autoSpaceDN w:val="0"/>
              <w:adjustRightInd w:val="0"/>
              <w:spacing w:after="0" w:line="20" w:lineRule="atLeast"/>
              <w:ind w:firstLine="0"/>
              <w:jc w:val="center"/>
              <w:rPr>
                <w:rFonts w:eastAsia="Times New Roman"/>
                <w:spacing w:val="0"/>
                <w:sz w:val="24"/>
                <w:szCs w:val="24"/>
                <w:lang w:eastAsia="ru-RU"/>
              </w:rPr>
            </w:pPr>
            <w:r w:rsidRPr="00113E51">
              <w:rPr>
                <w:rFonts w:eastAsia="Times New Roman"/>
                <w:spacing w:val="0"/>
                <w:sz w:val="24"/>
                <w:szCs w:val="24"/>
                <w:lang w:eastAsia="ru-RU"/>
              </w:rPr>
              <w:t xml:space="preserve">1 </w:t>
            </w:r>
            <w:r w:rsidRPr="00113E51">
              <w:rPr>
                <w:rFonts w:eastAsia="Times New Roman"/>
                <w:spacing w:val="0"/>
                <w:sz w:val="24"/>
                <w:szCs w:val="24"/>
                <w:lang w:val="en-US" w:eastAsia="ru-RU"/>
              </w:rPr>
              <w:t>–</w:t>
            </w:r>
            <w:r w:rsidRPr="00113E51">
              <w:rPr>
                <w:rFonts w:eastAsia="Times New Roman"/>
                <w:spacing w:val="0"/>
                <w:sz w:val="24"/>
                <w:szCs w:val="24"/>
                <w:lang w:eastAsia="ru-RU"/>
              </w:rPr>
              <w:t xml:space="preserve"> сухие места</w:t>
            </w:r>
          </w:p>
        </w:tc>
        <w:tc>
          <w:tcPr>
            <w:tcW w:w="255" w:type="pct"/>
          </w:tcPr>
          <w:p w:rsidR="00883F5C" w:rsidRPr="00113E51" w:rsidRDefault="00883F5C" w:rsidP="009427ED">
            <w:pPr>
              <w:widowControl w:val="0"/>
              <w:shd w:val="clear" w:color="auto" w:fill="FFFFFF"/>
              <w:suppressAutoHyphens w:val="0"/>
              <w:autoSpaceDE w:val="0"/>
              <w:autoSpaceDN w:val="0"/>
              <w:adjustRightInd w:val="0"/>
              <w:spacing w:after="0" w:line="20" w:lineRule="atLeast"/>
              <w:ind w:firstLine="0"/>
              <w:jc w:val="center"/>
              <w:rPr>
                <w:rFonts w:eastAsia="Times New Roman"/>
                <w:spacing w:val="0"/>
                <w:sz w:val="24"/>
                <w:szCs w:val="24"/>
                <w:lang w:eastAsia="ru-RU"/>
              </w:rPr>
            </w:pPr>
            <w:r w:rsidRPr="00113E51">
              <w:rPr>
                <w:rFonts w:eastAsia="Times New Roman"/>
                <w:spacing w:val="0"/>
                <w:sz w:val="24"/>
                <w:szCs w:val="24"/>
                <w:lang w:eastAsia="ru-RU"/>
              </w:rPr>
              <w:t xml:space="preserve">2 </w:t>
            </w:r>
            <w:r w:rsidRPr="00113E51">
              <w:rPr>
                <w:rFonts w:eastAsia="Times New Roman"/>
                <w:spacing w:val="0"/>
                <w:sz w:val="24"/>
                <w:szCs w:val="24"/>
                <w:lang w:val="en-US" w:eastAsia="ru-RU"/>
              </w:rPr>
              <w:t>–</w:t>
            </w:r>
            <w:r w:rsidRPr="00113E51">
              <w:rPr>
                <w:rFonts w:eastAsia="Times New Roman"/>
                <w:spacing w:val="0"/>
                <w:sz w:val="24"/>
                <w:szCs w:val="24"/>
                <w:lang w:eastAsia="ru-RU"/>
              </w:rPr>
              <w:t xml:space="preserve"> сырые места</w:t>
            </w:r>
          </w:p>
        </w:tc>
        <w:tc>
          <w:tcPr>
            <w:tcW w:w="613" w:type="pct"/>
          </w:tcPr>
          <w:p w:rsidR="00883F5C" w:rsidRPr="00113E51" w:rsidRDefault="00883F5C" w:rsidP="009427ED">
            <w:pPr>
              <w:widowControl w:val="0"/>
              <w:shd w:val="clear" w:color="auto" w:fill="FFFFFF"/>
              <w:suppressAutoHyphens w:val="0"/>
              <w:autoSpaceDE w:val="0"/>
              <w:autoSpaceDN w:val="0"/>
              <w:adjustRightInd w:val="0"/>
              <w:spacing w:after="0" w:line="20" w:lineRule="atLeast"/>
              <w:ind w:firstLine="0"/>
              <w:jc w:val="center"/>
              <w:rPr>
                <w:rFonts w:eastAsia="Times New Roman"/>
                <w:spacing w:val="0"/>
                <w:sz w:val="24"/>
                <w:szCs w:val="24"/>
                <w:lang w:eastAsia="ru-RU"/>
              </w:rPr>
            </w:pPr>
            <w:r w:rsidRPr="00113E51">
              <w:rPr>
                <w:rFonts w:eastAsia="Times New Roman"/>
                <w:spacing w:val="0"/>
                <w:sz w:val="24"/>
                <w:szCs w:val="24"/>
                <w:lang w:eastAsia="ru-RU"/>
              </w:rPr>
              <w:t xml:space="preserve">3 </w:t>
            </w:r>
            <w:r w:rsidRPr="00113E51">
              <w:rPr>
                <w:rFonts w:eastAsia="Times New Roman"/>
                <w:spacing w:val="0"/>
                <w:sz w:val="24"/>
                <w:szCs w:val="24"/>
                <w:lang w:val="en-US" w:eastAsia="ru-RU"/>
              </w:rPr>
              <w:t>–</w:t>
            </w:r>
            <w:r w:rsidRPr="00113E51">
              <w:rPr>
                <w:rFonts w:eastAsia="Times New Roman"/>
                <w:spacing w:val="0"/>
                <w:sz w:val="24"/>
                <w:szCs w:val="24"/>
                <w:lang w:eastAsia="ru-RU"/>
              </w:rPr>
              <w:t xml:space="preserve"> мокрые места</w:t>
            </w:r>
          </w:p>
        </w:tc>
        <w:tc>
          <w:tcPr>
            <w:tcW w:w="255" w:type="pct"/>
          </w:tcPr>
          <w:p w:rsidR="00883F5C" w:rsidRPr="00113E51" w:rsidRDefault="00883F5C" w:rsidP="009427ED">
            <w:pPr>
              <w:widowControl w:val="0"/>
              <w:shd w:val="clear" w:color="auto" w:fill="FFFFFF"/>
              <w:suppressAutoHyphens w:val="0"/>
              <w:autoSpaceDE w:val="0"/>
              <w:autoSpaceDN w:val="0"/>
              <w:adjustRightInd w:val="0"/>
              <w:spacing w:after="0" w:line="20" w:lineRule="atLeast"/>
              <w:ind w:firstLine="0"/>
              <w:jc w:val="center"/>
              <w:rPr>
                <w:rFonts w:eastAsia="Times New Roman"/>
                <w:spacing w:val="0"/>
                <w:sz w:val="24"/>
                <w:szCs w:val="24"/>
                <w:lang w:eastAsia="ru-RU"/>
              </w:rPr>
            </w:pPr>
            <w:r w:rsidRPr="00113E51">
              <w:rPr>
                <w:rFonts w:eastAsia="Times New Roman"/>
                <w:spacing w:val="0"/>
                <w:sz w:val="24"/>
                <w:szCs w:val="24"/>
                <w:lang w:eastAsia="ru-RU"/>
              </w:rPr>
              <w:t xml:space="preserve">1 </w:t>
            </w:r>
            <w:r w:rsidRPr="00113E51">
              <w:rPr>
                <w:rFonts w:eastAsia="Times New Roman"/>
                <w:spacing w:val="0"/>
                <w:sz w:val="24"/>
                <w:szCs w:val="24"/>
                <w:lang w:val="en-US" w:eastAsia="ru-RU"/>
              </w:rPr>
              <w:t>–</w:t>
            </w:r>
            <w:r w:rsidRPr="00113E51">
              <w:rPr>
                <w:rFonts w:eastAsia="Times New Roman"/>
                <w:spacing w:val="0"/>
                <w:sz w:val="24"/>
                <w:szCs w:val="24"/>
                <w:lang w:eastAsia="ru-RU"/>
              </w:rPr>
              <w:t xml:space="preserve"> сухие места</w:t>
            </w:r>
          </w:p>
        </w:tc>
        <w:tc>
          <w:tcPr>
            <w:tcW w:w="561" w:type="pct"/>
          </w:tcPr>
          <w:p w:rsidR="00883F5C" w:rsidRPr="00113E51" w:rsidRDefault="00883F5C" w:rsidP="009427ED">
            <w:pPr>
              <w:widowControl w:val="0"/>
              <w:shd w:val="clear" w:color="auto" w:fill="FFFFFF"/>
              <w:suppressAutoHyphens w:val="0"/>
              <w:autoSpaceDE w:val="0"/>
              <w:autoSpaceDN w:val="0"/>
              <w:adjustRightInd w:val="0"/>
              <w:spacing w:after="0" w:line="20" w:lineRule="atLeast"/>
              <w:ind w:firstLine="0"/>
              <w:jc w:val="center"/>
              <w:rPr>
                <w:rFonts w:eastAsia="Times New Roman"/>
                <w:spacing w:val="0"/>
                <w:sz w:val="24"/>
                <w:szCs w:val="24"/>
                <w:lang w:eastAsia="ru-RU"/>
              </w:rPr>
            </w:pPr>
            <w:r w:rsidRPr="00113E51">
              <w:rPr>
                <w:rFonts w:eastAsia="Times New Roman"/>
                <w:spacing w:val="0"/>
                <w:sz w:val="24"/>
                <w:szCs w:val="24"/>
                <w:lang w:eastAsia="ru-RU"/>
              </w:rPr>
              <w:t xml:space="preserve">2 </w:t>
            </w:r>
            <w:r w:rsidRPr="00113E51">
              <w:rPr>
                <w:rFonts w:eastAsia="Times New Roman"/>
                <w:spacing w:val="0"/>
                <w:sz w:val="24"/>
                <w:szCs w:val="24"/>
                <w:lang w:val="en-US" w:eastAsia="ru-RU"/>
              </w:rPr>
              <w:t>–</w:t>
            </w:r>
            <w:r w:rsidRPr="00113E51">
              <w:rPr>
                <w:rFonts w:eastAsia="Times New Roman"/>
                <w:spacing w:val="0"/>
                <w:sz w:val="24"/>
                <w:szCs w:val="24"/>
                <w:lang w:eastAsia="ru-RU"/>
              </w:rPr>
              <w:t xml:space="preserve"> сырые места</w:t>
            </w:r>
          </w:p>
        </w:tc>
        <w:tc>
          <w:tcPr>
            <w:tcW w:w="561" w:type="pct"/>
          </w:tcPr>
          <w:p w:rsidR="00883F5C" w:rsidRPr="00113E51" w:rsidRDefault="00883F5C" w:rsidP="009427ED">
            <w:pPr>
              <w:widowControl w:val="0"/>
              <w:shd w:val="clear" w:color="auto" w:fill="FFFFFF"/>
              <w:suppressAutoHyphens w:val="0"/>
              <w:autoSpaceDE w:val="0"/>
              <w:autoSpaceDN w:val="0"/>
              <w:adjustRightInd w:val="0"/>
              <w:spacing w:after="0" w:line="20" w:lineRule="atLeast"/>
              <w:ind w:firstLine="0"/>
              <w:jc w:val="center"/>
              <w:rPr>
                <w:rFonts w:eastAsia="Times New Roman"/>
                <w:spacing w:val="0"/>
                <w:sz w:val="24"/>
                <w:szCs w:val="24"/>
                <w:lang w:eastAsia="ru-RU"/>
              </w:rPr>
            </w:pPr>
            <w:r w:rsidRPr="00113E51">
              <w:rPr>
                <w:rFonts w:eastAsia="Times New Roman"/>
                <w:spacing w:val="0"/>
                <w:sz w:val="24"/>
                <w:szCs w:val="24"/>
                <w:lang w:eastAsia="ru-RU"/>
              </w:rPr>
              <w:t xml:space="preserve">3 </w:t>
            </w:r>
            <w:r w:rsidRPr="00113E51">
              <w:rPr>
                <w:rFonts w:eastAsia="Times New Roman"/>
                <w:spacing w:val="0"/>
                <w:sz w:val="24"/>
                <w:szCs w:val="24"/>
                <w:lang w:val="en-US" w:eastAsia="ru-RU"/>
              </w:rPr>
              <w:t>–</w:t>
            </w:r>
            <w:r w:rsidRPr="00113E51">
              <w:rPr>
                <w:rFonts w:eastAsia="Times New Roman"/>
                <w:spacing w:val="0"/>
                <w:sz w:val="24"/>
                <w:szCs w:val="24"/>
                <w:lang w:eastAsia="ru-RU"/>
              </w:rPr>
              <w:t xml:space="preserve"> мокрые места</w:t>
            </w:r>
          </w:p>
        </w:tc>
        <w:tc>
          <w:tcPr>
            <w:tcW w:w="255" w:type="pct"/>
          </w:tcPr>
          <w:p w:rsidR="00883F5C" w:rsidRPr="00113E51" w:rsidRDefault="00883F5C" w:rsidP="009427ED">
            <w:pPr>
              <w:widowControl w:val="0"/>
              <w:shd w:val="clear" w:color="auto" w:fill="FFFFFF"/>
              <w:suppressAutoHyphens w:val="0"/>
              <w:autoSpaceDE w:val="0"/>
              <w:autoSpaceDN w:val="0"/>
              <w:adjustRightInd w:val="0"/>
              <w:spacing w:after="0" w:line="20" w:lineRule="atLeast"/>
              <w:ind w:firstLine="0"/>
              <w:jc w:val="center"/>
              <w:rPr>
                <w:rFonts w:eastAsia="Times New Roman"/>
                <w:spacing w:val="0"/>
                <w:sz w:val="24"/>
                <w:szCs w:val="24"/>
                <w:lang w:eastAsia="ru-RU"/>
              </w:rPr>
            </w:pPr>
            <w:r w:rsidRPr="00113E51">
              <w:rPr>
                <w:rFonts w:eastAsia="Times New Roman"/>
                <w:spacing w:val="0"/>
                <w:sz w:val="24"/>
                <w:szCs w:val="24"/>
                <w:lang w:eastAsia="ru-RU"/>
              </w:rPr>
              <w:t xml:space="preserve">1 </w:t>
            </w:r>
            <w:r w:rsidRPr="00113E51">
              <w:rPr>
                <w:rFonts w:eastAsia="Times New Roman"/>
                <w:spacing w:val="0"/>
                <w:sz w:val="24"/>
                <w:szCs w:val="24"/>
                <w:lang w:val="en-US" w:eastAsia="ru-RU"/>
              </w:rPr>
              <w:t>–</w:t>
            </w:r>
            <w:r w:rsidRPr="00113E51">
              <w:rPr>
                <w:rFonts w:eastAsia="Times New Roman"/>
                <w:spacing w:val="0"/>
                <w:sz w:val="24"/>
                <w:szCs w:val="24"/>
                <w:lang w:eastAsia="ru-RU"/>
              </w:rPr>
              <w:t xml:space="preserve"> сухие места</w:t>
            </w:r>
          </w:p>
        </w:tc>
        <w:tc>
          <w:tcPr>
            <w:tcW w:w="459" w:type="pct"/>
          </w:tcPr>
          <w:p w:rsidR="00883F5C" w:rsidRPr="00113E51" w:rsidRDefault="00883F5C" w:rsidP="009427ED">
            <w:pPr>
              <w:widowControl w:val="0"/>
              <w:shd w:val="clear" w:color="auto" w:fill="FFFFFF"/>
              <w:suppressAutoHyphens w:val="0"/>
              <w:autoSpaceDE w:val="0"/>
              <w:autoSpaceDN w:val="0"/>
              <w:adjustRightInd w:val="0"/>
              <w:spacing w:after="0" w:line="20" w:lineRule="atLeast"/>
              <w:ind w:firstLine="0"/>
              <w:jc w:val="center"/>
              <w:rPr>
                <w:rFonts w:eastAsia="Times New Roman"/>
                <w:spacing w:val="0"/>
                <w:sz w:val="24"/>
                <w:szCs w:val="24"/>
                <w:lang w:eastAsia="ru-RU"/>
              </w:rPr>
            </w:pPr>
            <w:r w:rsidRPr="00113E51">
              <w:rPr>
                <w:rFonts w:eastAsia="Times New Roman"/>
                <w:spacing w:val="0"/>
                <w:sz w:val="24"/>
                <w:szCs w:val="24"/>
                <w:lang w:eastAsia="ru-RU"/>
              </w:rPr>
              <w:t xml:space="preserve">2 </w:t>
            </w:r>
            <w:r w:rsidRPr="00113E51">
              <w:rPr>
                <w:rFonts w:eastAsia="Times New Roman"/>
                <w:spacing w:val="0"/>
                <w:sz w:val="24"/>
                <w:szCs w:val="24"/>
                <w:lang w:val="en-US" w:eastAsia="ru-RU"/>
              </w:rPr>
              <w:t>–</w:t>
            </w:r>
            <w:r w:rsidRPr="00113E51">
              <w:rPr>
                <w:rFonts w:eastAsia="Times New Roman"/>
                <w:spacing w:val="0"/>
                <w:sz w:val="24"/>
                <w:szCs w:val="24"/>
                <w:lang w:eastAsia="ru-RU"/>
              </w:rPr>
              <w:t xml:space="preserve"> сырые места</w:t>
            </w:r>
          </w:p>
        </w:tc>
        <w:tc>
          <w:tcPr>
            <w:tcW w:w="561" w:type="pct"/>
          </w:tcPr>
          <w:p w:rsidR="00883F5C" w:rsidRPr="00113E51" w:rsidRDefault="00883F5C" w:rsidP="009427ED">
            <w:pPr>
              <w:widowControl w:val="0"/>
              <w:shd w:val="clear" w:color="auto" w:fill="FFFFFF"/>
              <w:suppressAutoHyphens w:val="0"/>
              <w:autoSpaceDE w:val="0"/>
              <w:autoSpaceDN w:val="0"/>
              <w:adjustRightInd w:val="0"/>
              <w:spacing w:after="0" w:line="20" w:lineRule="atLeast"/>
              <w:ind w:firstLine="0"/>
              <w:jc w:val="center"/>
              <w:rPr>
                <w:rFonts w:eastAsia="Times New Roman"/>
                <w:spacing w:val="0"/>
                <w:sz w:val="24"/>
                <w:szCs w:val="24"/>
                <w:lang w:eastAsia="ru-RU"/>
              </w:rPr>
            </w:pPr>
            <w:r w:rsidRPr="00113E51">
              <w:rPr>
                <w:rFonts w:eastAsia="Times New Roman"/>
                <w:spacing w:val="0"/>
                <w:sz w:val="24"/>
                <w:szCs w:val="24"/>
                <w:lang w:eastAsia="ru-RU"/>
              </w:rPr>
              <w:t xml:space="preserve">3 </w:t>
            </w:r>
            <w:r w:rsidRPr="00113E51">
              <w:rPr>
                <w:rFonts w:eastAsia="Times New Roman"/>
                <w:spacing w:val="0"/>
                <w:sz w:val="24"/>
                <w:szCs w:val="24"/>
                <w:lang w:val="en-US" w:eastAsia="ru-RU"/>
              </w:rPr>
              <w:t>–</w:t>
            </w:r>
            <w:r w:rsidRPr="00113E51">
              <w:rPr>
                <w:rFonts w:eastAsia="Times New Roman"/>
                <w:spacing w:val="0"/>
                <w:sz w:val="24"/>
                <w:szCs w:val="24"/>
                <w:lang w:eastAsia="ru-RU"/>
              </w:rPr>
              <w:t xml:space="preserve"> мокрые места</w:t>
            </w:r>
          </w:p>
        </w:tc>
      </w:tr>
      <w:tr w:rsidR="00AB4CAC" w:rsidRPr="00113E51" w:rsidTr="00883F5C">
        <w:trPr>
          <w:trHeight w:val="20"/>
          <w:tblCellSpacing w:w="0" w:type="dxa"/>
          <w:jc w:val="center"/>
        </w:trPr>
        <w:tc>
          <w:tcPr>
            <w:tcW w:w="663" w:type="pct"/>
            <w:vMerge w:val="restart"/>
          </w:tcPr>
          <w:p w:rsidR="00AB4CAC" w:rsidRPr="00113E51" w:rsidRDefault="00AB4CAC" w:rsidP="00D37448">
            <w:pPr>
              <w:widowControl w:val="0"/>
              <w:shd w:val="clear" w:color="auto" w:fill="FFFFFF"/>
              <w:suppressAutoHyphens w:val="0"/>
              <w:autoSpaceDE w:val="0"/>
              <w:autoSpaceDN w:val="0"/>
              <w:adjustRightInd w:val="0"/>
              <w:spacing w:after="0" w:line="20" w:lineRule="atLeast"/>
              <w:ind w:firstLine="0"/>
              <w:jc w:val="center"/>
              <w:rPr>
                <w:rFonts w:eastAsia="Times New Roman"/>
                <w:spacing w:val="0"/>
                <w:sz w:val="24"/>
                <w:szCs w:val="24"/>
                <w:lang w:eastAsia="ru-RU"/>
              </w:rPr>
            </w:pPr>
            <w:r w:rsidRPr="00113E51">
              <w:rPr>
                <w:rFonts w:eastAsia="Times New Roman"/>
                <w:spacing w:val="0"/>
                <w:sz w:val="24"/>
                <w:szCs w:val="24"/>
                <w:lang w:eastAsia="ru-RU"/>
              </w:rPr>
              <w:t>Нижняя подтапливаемая</w:t>
            </w:r>
          </w:p>
        </w:tc>
        <w:tc>
          <w:tcPr>
            <w:tcW w:w="561" w:type="pct"/>
            <w:vMerge w:val="restart"/>
          </w:tcPr>
          <w:p w:rsidR="00AB4CAC" w:rsidRPr="00113E51" w:rsidRDefault="00AB4CAC" w:rsidP="00883F5C">
            <w:pPr>
              <w:widowControl w:val="0"/>
              <w:shd w:val="clear" w:color="auto" w:fill="FFFFFF"/>
              <w:suppressAutoHyphens w:val="0"/>
              <w:autoSpaceDE w:val="0"/>
              <w:autoSpaceDN w:val="0"/>
              <w:adjustRightInd w:val="0"/>
              <w:spacing w:after="0" w:line="20" w:lineRule="atLeast"/>
              <w:ind w:firstLine="0"/>
              <w:jc w:val="center"/>
              <w:rPr>
                <w:rFonts w:eastAsia="Times New Roman"/>
                <w:spacing w:val="0"/>
                <w:sz w:val="24"/>
                <w:szCs w:val="24"/>
                <w:lang w:eastAsia="ru-RU"/>
              </w:rPr>
            </w:pPr>
            <w:r w:rsidRPr="00113E51">
              <w:rPr>
                <w:rFonts w:eastAsia="Times New Roman"/>
                <w:spacing w:val="0"/>
                <w:sz w:val="24"/>
                <w:szCs w:val="24"/>
                <w:lang w:eastAsia="ru-RU"/>
              </w:rPr>
              <w:t>1,5</w:t>
            </w:r>
            <w:r w:rsidR="00883F5C" w:rsidRPr="00113E51">
              <w:rPr>
                <w:rFonts w:eastAsia="Times New Roman"/>
                <w:spacing w:val="0"/>
                <w:sz w:val="24"/>
                <w:szCs w:val="24"/>
                <w:lang w:val="en-US" w:eastAsia="ru-RU"/>
              </w:rPr>
              <w:t>–</w:t>
            </w:r>
            <w:r w:rsidRPr="00113E51">
              <w:rPr>
                <w:rFonts w:eastAsia="Times New Roman"/>
                <w:spacing w:val="0"/>
                <w:sz w:val="24"/>
                <w:szCs w:val="24"/>
                <w:lang w:eastAsia="ru-RU"/>
              </w:rPr>
              <w:t>6</w:t>
            </w:r>
          </w:p>
        </w:tc>
        <w:tc>
          <w:tcPr>
            <w:tcW w:w="255" w:type="pct"/>
            <w:vMerge w:val="restart"/>
          </w:tcPr>
          <w:p w:rsidR="00AB4CAC" w:rsidRPr="00113E51" w:rsidRDefault="00AB4CAC" w:rsidP="00D37448">
            <w:pPr>
              <w:widowControl w:val="0"/>
              <w:shd w:val="clear" w:color="auto" w:fill="FFFFFF"/>
              <w:suppressAutoHyphens w:val="0"/>
              <w:autoSpaceDE w:val="0"/>
              <w:autoSpaceDN w:val="0"/>
              <w:adjustRightInd w:val="0"/>
              <w:spacing w:after="0" w:line="20" w:lineRule="atLeast"/>
              <w:ind w:firstLine="0"/>
              <w:jc w:val="center"/>
              <w:rPr>
                <w:rFonts w:eastAsia="Times New Roman"/>
                <w:spacing w:val="0"/>
                <w:sz w:val="24"/>
                <w:szCs w:val="24"/>
                <w:lang w:eastAsia="ru-RU"/>
              </w:rPr>
            </w:pPr>
            <w:r w:rsidRPr="00113E51">
              <w:rPr>
                <w:rFonts w:eastAsia="Times New Roman"/>
                <w:spacing w:val="0"/>
                <w:sz w:val="24"/>
                <w:szCs w:val="24"/>
                <w:lang w:eastAsia="ru-RU"/>
              </w:rPr>
              <w:t> </w:t>
            </w:r>
          </w:p>
        </w:tc>
        <w:tc>
          <w:tcPr>
            <w:tcW w:w="868" w:type="pct"/>
            <w:gridSpan w:val="2"/>
            <w:vMerge w:val="restart"/>
          </w:tcPr>
          <w:p w:rsidR="00AB4CAC" w:rsidRPr="00113E51" w:rsidRDefault="00AB4CAC" w:rsidP="00D37448">
            <w:pPr>
              <w:widowControl w:val="0"/>
              <w:shd w:val="clear" w:color="auto" w:fill="FFFFFF"/>
              <w:suppressAutoHyphens w:val="0"/>
              <w:autoSpaceDE w:val="0"/>
              <w:autoSpaceDN w:val="0"/>
              <w:adjustRightInd w:val="0"/>
              <w:spacing w:after="0" w:line="20" w:lineRule="atLeast"/>
              <w:ind w:firstLine="0"/>
              <w:jc w:val="center"/>
              <w:rPr>
                <w:rFonts w:eastAsia="Times New Roman"/>
                <w:spacing w:val="0"/>
                <w:sz w:val="24"/>
                <w:szCs w:val="24"/>
                <w:lang w:eastAsia="ru-RU"/>
              </w:rPr>
            </w:pPr>
            <w:r w:rsidRPr="00113E51">
              <w:rPr>
                <w:rFonts w:eastAsia="Times New Roman"/>
                <w:spacing w:val="0"/>
                <w:sz w:val="24"/>
                <w:szCs w:val="24"/>
                <w:lang w:eastAsia="ru-RU"/>
              </w:rPr>
              <w:t>Супеси легкие и суглинки легкие с содержанием пылеватых частиц менее 35 % и глинистых менее 15 %</w:t>
            </w:r>
          </w:p>
        </w:tc>
        <w:tc>
          <w:tcPr>
            <w:tcW w:w="255" w:type="pct"/>
            <w:vMerge w:val="restart"/>
          </w:tcPr>
          <w:p w:rsidR="00AB4CAC" w:rsidRPr="00113E51" w:rsidRDefault="00AB4CAC" w:rsidP="00D37448">
            <w:pPr>
              <w:widowControl w:val="0"/>
              <w:shd w:val="clear" w:color="auto" w:fill="FFFFFF"/>
              <w:suppressAutoHyphens w:val="0"/>
              <w:autoSpaceDE w:val="0"/>
              <w:autoSpaceDN w:val="0"/>
              <w:adjustRightInd w:val="0"/>
              <w:spacing w:after="0" w:line="20" w:lineRule="atLeast"/>
              <w:ind w:firstLine="0"/>
              <w:jc w:val="center"/>
              <w:rPr>
                <w:rFonts w:eastAsia="Times New Roman"/>
                <w:spacing w:val="0"/>
                <w:sz w:val="24"/>
                <w:szCs w:val="24"/>
                <w:lang w:eastAsia="ru-RU"/>
              </w:rPr>
            </w:pPr>
            <w:r w:rsidRPr="00113E51">
              <w:rPr>
                <w:rFonts w:eastAsia="Times New Roman"/>
                <w:spacing w:val="0"/>
                <w:sz w:val="24"/>
                <w:szCs w:val="24"/>
                <w:lang w:eastAsia="ru-RU"/>
              </w:rPr>
              <w:t> </w:t>
            </w:r>
          </w:p>
        </w:tc>
        <w:tc>
          <w:tcPr>
            <w:tcW w:w="561" w:type="pct"/>
            <w:vMerge w:val="restart"/>
          </w:tcPr>
          <w:p w:rsidR="00AB4CAC" w:rsidRPr="00113E51" w:rsidRDefault="00883F5C" w:rsidP="00883F5C">
            <w:pPr>
              <w:widowControl w:val="0"/>
              <w:shd w:val="clear" w:color="auto" w:fill="FFFFFF"/>
              <w:suppressAutoHyphens w:val="0"/>
              <w:autoSpaceDE w:val="0"/>
              <w:autoSpaceDN w:val="0"/>
              <w:adjustRightInd w:val="0"/>
              <w:spacing w:after="0" w:line="20" w:lineRule="atLeast"/>
              <w:ind w:firstLine="0"/>
              <w:jc w:val="center"/>
              <w:rPr>
                <w:rFonts w:eastAsia="Times New Roman"/>
                <w:spacing w:val="0"/>
                <w:sz w:val="24"/>
                <w:szCs w:val="24"/>
                <w:lang w:eastAsia="ru-RU"/>
              </w:rPr>
            </w:pPr>
            <w:r w:rsidRPr="00113E51">
              <w:rPr>
                <w:rFonts w:eastAsia="Times New Roman"/>
                <w:spacing w:val="0"/>
                <w:sz w:val="24"/>
                <w:szCs w:val="24"/>
                <w:lang w:eastAsia="ru-RU"/>
              </w:rPr>
              <w:t>Супеси лег</w:t>
            </w:r>
            <w:r w:rsidR="00AB4CAC" w:rsidRPr="00113E51">
              <w:rPr>
                <w:rFonts w:eastAsia="Times New Roman"/>
                <w:spacing w:val="0"/>
                <w:sz w:val="24"/>
                <w:szCs w:val="24"/>
                <w:lang w:eastAsia="ru-RU"/>
              </w:rPr>
              <w:t>кие и суглинки легкие, суглинки и глины с содержанием пылеватых частиц менее 20 %</w:t>
            </w:r>
          </w:p>
        </w:tc>
        <w:tc>
          <w:tcPr>
            <w:tcW w:w="561" w:type="pct"/>
            <w:vMerge w:val="restart"/>
          </w:tcPr>
          <w:p w:rsidR="00AB4CAC" w:rsidRPr="00113E51" w:rsidRDefault="00AB4CAC" w:rsidP="00D37448">
            <w:pPr>
              <w:widowControl w:val="0"/>
              <w:shd w:val="clear" w:color="auto" w:fill="FFFFFF"/>
              <w:suppressAutoHyphens w:val="0"/>
              <w:autoSpaceDE w:val="0"/>
              <w:autoSpaceDN w:val="0"/>
              <w:adjustRightInd w:val="0"/>
              <w:spacing w:after="0" w:line="20" w:lineRule="atLeast"/>
              <w:ind w:firstLine="0"/>
              <w:jc w:val="center"/>
              <w:rPr>
                <w:rFonts w:eastAsia="Times New Roman"/>
                <w:spacing w:val="0"/>
                <w:sz w:val="24"/>
                <w:szCs w:val="24"/>
                <w:lang w:eastAsia="ru-RU"/>
              </w:rPr>
            </w:pPr>
            <w:r w:rsidRPr="00113E51">
              <w:rPr>
                <w:rFonts w:eastAsia="Times New Roman"/>
                <w:spacing w:val="0"/>
                <w:sz w:val="24"/>
                <w:szCs w:val="24"/>
                <w:lang w:eastAsia="ru-RU"/>
              </w:rPr>
              <w:t>Супеси и суглинки легкие, суглинки и глины с содержанием пылеватых частиц менее 35 % и глинистых менее 15 %</w:t>
            </w:r>
          </w:p>
        </w:tc>
        <w:tc>
          <w:tcPr>
            <w:tcW w:w="255" w:type="pct"/>
            <w:vMerge w:val="restart"/>
          </w:tcPr>
          <w:p w:rsidR="00AB4CAC" w:rsidRPr="00113E51" w:rsidRDefault="00AB4CAC" w:rsidP="00D37448">
            <w:pPr>
              <w:widowControl w:val="0"/>
              <w:shd w:val="clear" w:color="auto" w:fill="FFFFFF"/>
              <w:suppressAutoHyphens w:val="0"/>
              <w:autoSpaceDE w:val="0"/>
              <w:autoSpaceDN w:val="0"/>
              <w:adjustRightInd w:val="0"/>
              <w:spacing w:after="0" w:line="20" w:lineRule="atLeast"/>
              <w:ind w:firstLine="0"/>
              <w:jc w:val="center"/>
              <w:rPr>
                <w:rFonts w:eastAsia="Times New Roman"/>
                <w:spacing w:val="0"/>
                <w:sz w:val="24"/>
                <w:szCs w:val="24"/>
                <w:lang w:eastAsia="ru-RU"/>
              </w:rPr>
            </w:pPr>
            <w:r w:rsidRPr="00113E51">
              <w:rPr>
                <w:rFonts w:eastAsia="Times New Roman"/>
                <w:spacing w:val="0"/>
                <w:sz w:val="24"/>
                <w:szCs w:val="24"/>
                <w:lang w:eastAsia="ru-RU"/>
              </w:rPr>
              <w:t> </w:t>
            </w:r>
          </w:p>
        </w:tc>
        <w:tc>
          <w:tcPr>
            <w:tcW w:w="1020" w:type="pct"/>
            <w:gridSpan w:val="2"/>
          </w:tcPr>
          <w:p w:rsidR="00AB4CAC" w:rsidRPr="00113E51" w:rsidRDefault="00AB4CAC" w:rsidP="00D37448">
            <w:pPr>
              <w:widowControl w:val="0"/>
              <w:shd w:val="clear" w:color="auto" w:fill="FFFFFF"/>
              <w:suppressAutoHyphens w:val="0"/>
              <w:autoSpaceDE w:val="0"/>
              <w:autoSpaceDN w:val="0"/>
              <w:adjustRightInd w:val="0"/>
              <w:spacing w:after="0" w:line="20" w:lineRule="atLeast"/>
              <w:ind w:firstLine="0"/>
              <w:jc w:val="center"/>
              <w:rPr>
                <w:rFonts w:eastAsia="Times New Roman"/>
                <w:spacing w:val="0"/>
                <w:sz w:val="24"/>
                <w:szCs w:val="24"/>
                <w:lang w:eastAsia="ru-RU"/>
              </w:rPr>
            </w:pPr>
            <w:r w:rsidRPr="00113E51">
              <w:rPr>
                <w:rFonts w:eastAsia="Times New Roman"/>
                <w:spacing w:val="0"/>
                <w:sz w:val="24"/>
                <w:szCs w:val="24"/>
                <w:lang w:eastAsia="ru-RU"/>
              </w:rPr>
              <w:t>Супеси и суглинки легкие, суглинки и глины с содержанием пылеватых частиц менее</w:t>
            </w:r>
          </w:p>
        </w:tc>
      </w:tr>
      <w:tr w:rsidR="00AB4CAC" w:rsidRPr="00113E51" w:rsidTr="00883F5C">
        <w:trPr>
          <w:trHeight w:val="20"/>
          <w:tblCellSpacing w:w="0" w:type="dxa"/>
          <w:jc w:val="center"/>
        </w:trPr>
        <w:tc>
          <w:tcPr>
            <w:tcW w:w="0" w:type="auto"/>
            <w:vMerge/>
            <w:vAlign w:val="center"/>
          </w:tcPr>
          <w:p w:rsidR="00AB4CAC" w:rsidRPr="00113E51" w:rsidRDefault="00AB4CAC" w:rsidP="00D37448">
            <w:pPr>
              <w:suppressAutoHyphens w:val="0"/>
              <w:spacing w:after="0" w:line="240" w:lineRule="auto"/>
              <w:ind w:firstLine="0"/>
              <w:jc w:val="left"/>
              <w:rPr>
                <w:rFonts w:eastAsia="Times New Roman"/>
                <w:spacing w:val="0"/>
                <w:sz w:val="24"/>
                <w:szCs w:val="24"/>
                <w:lang w:eastAsia="ru-RU"/>
              </w:rPr>
            </w:pPr>
          </w:p>
        </w:tc>
        <w:tc>
          <w:tcPr>
            <w:tcW w:w="0" w:type="auto"/>
            <w:vMerge/>
            <w:vAlign w:val="center"/>
          </w:tcPr>
          <w:p w:rsidR="00AB4CAC" w:rsidRPr="00113E51" w:rsidRDefault="00AB4CAC" w:rsidP="00D37448">
            <w:pPr>
              <w:suppressAutoHyphens w:val="0"/>
              <w:spacing w:after="0" w:line="240" w:lineRule="auto"/>
              <w:ind w:firstLine="0"/>
              <w:jc w:val="left"/>
              <w:rPr>
                <w:rFonts w:eastAsia="Times New Roman"/>
                <w:spacing w:val="0"/>
                <w:sz w:val="24"/>
                <w:szCs w:val="24"/>
                <w:lang w:eastAsia="ru-RU"/>
              </w:rPr>
            </w:pPr>
          </w:p>
        </w:tc>
        <w:tc>
          <w:tcPr>
            <w:tcW w:w="0" w:type="auto"/>
            <w:vMerge/>
            <w:vAlign w:val="center"/>
          </w:tcPr>
          <w:p w:rsidR="00AB4CAC" w:rsidRPr="00113E51" w:rsidRDefault="00AB4CAC" w:rsidP="00D37448">
            <w:pPr>
              <w:suppressAutoHyphens w:val="0"/>
              <w:spacing w:after="0" w:line="240" w:lineRule="auto"/>
              <w:ind w:firstLine="0"/>
              <w:jc w:val="left"/>
              <w:rPr>
                <w:rFonts w:eastAsia="Times New Roman"/>
                <w:spacing w:val="0"/>
                <w:sz w:val="24"/>
                <w:szCs w:val="24"/>
                <w:lang w:eastAsia="ru-RU"/>
              </w:rPr>
            </w:pPr>
          </w:p>
        </w:tc>
        <w:tc>
          <w:tcPr>
            <w:tcW w:w="0" w:type="auto"/>
            <w:gridSpan w:val="2"/>
            <w:vMerge/>
            <w:vAlign w:val="center"/>
          </w:tcPr>
          <w:p w:rsidR="00AB4CAC" w:rsidRPr="00113E51" w:rsidRDefault="00AB4CAC" w:rsidP="00D37448">
            <w:pPr>
              <w:suppressAutoHyphens w:val="0"/>
              <w:spacing w:after="0" w:line="240" w:lineRule="auto"/>
              <w:ind w:firstLine="0"/>
              <w:jc w:val="left"/>
              <w:rPr>
                <w:rFonts w:eastAsia="Times New Roman"/>
                <w:spacing w:val="0"/>
                <w:sz w:val="24"/>
                <w:szCs w:val="24"/>
                <w:lang w:eastAsia="ru-RU"/>
              </w:rPr>
            </w:pPr>
          </w:p>
        </w:tc>
        <w:tc>
          <w:tcPr>
            <w:tcW w:w="0" w:type="auto"/>
            <w:vMerge/>
            <w:vAlign w:val="center"/>
          </w:tcPr>
          <w:p w:rsidR="00AB4CAC" w:rsidRPr="00113E51" w:rsidRDefault="00AB4CAC" w:rsidP="00D37448">
            <w:pPr>
              <w:suppressAutoHyphens w:val="0"/>
              <w:spacing w:after="0" w:line="240" w:lineRule="auto"/>
              <w:ind w:firstLine="0"/>
              <w:jc w:val="left"/>
              <w:rPr>
                <w:rFonts w:eastAsia="Times New Roman"/>
                <w:spacing w:val="0"/>
                <w:sz w:val="24"/>
                <w:szCs w:val="24"/>
                <w:lang w:eastAsia="ru-RU"/>
              </w:rPr>
            </w:pPr>
          </w:p>
        </w:tc>
        <w:tc>
          <w:tcPr>
            <w:tcW w:w="0" w:type="auto"/>
            <w:vMerge/>
            <w:vAlign w:val="center"/>
          </w:tcPr>
          <w:p w:rsidR="00AB4CAC" w:rsidRPr="00113E51" w:rsidRDefault="00AB4CAC" w:rsidP="00D37448">
            <w:pPr>
              <w:suppressAutoHyphens w:val="0"/>
              <w:spacing w:after="0" w:line="240" w:lineRule="auto"/>
              <w:ind w:firstLine="0"/>
              <w:jc w:val="left"/>
              <w:rPr>
                <w:rFonts w:eastAsia="Times New Roman"/>
                <w:spacing w:val="0"/>
                <w:sz w:val="24"/>
                <w:szCs w:val="24"/>
                <w:lang w:eastAsia="ru-RU"/>
              </w:rPr>
            </w:pPr>
          </w:p>
        </w:tc>
        <w:tc>
          <w:tcPr>
            <w:tcW w:w="0" w:type="auto"/>
            <w:vMerge/>
            <w:vAlign w:val="center"/>
          </w:tcPr>
          <w:p w:rsidR="00AB4CAC" w:rsidRPr="00113E51" w:rsidRDefault="00AB4CAC" w:rsidP="00D37448">
            <w:pPr>
              <w:suppressAutoHyphens w:val="0"/>
              <w:spacing w:after="0" w:line="240" w:lineRule="auto"/>
              <w:ind w:firstLine="0"/>
              <w:jc w:val="left"/>
              <w:rPr>
                <w:rFonts w:eastAsia="Times New Roman"/>
                <w:spacing w:val="0"/>
                <w:sz w:val="24"/>
                <w:szCs w:val="24"/>
                <w:lang w:eastAsia="ru-RU"/>
              </w:rPr>
            </w:pPr>
          </w:p>
        </w:tc>
        <w:tc>
          <w:tcPr>
            <w:tcW w:w="0" w:type="auto"/>
            <w:vMerge/>
            <w:vAlign w:val="center"/>
          </w:tcPr>
          <w:p w:rsidR="00AB4CAC" w:rsidRPr="00113E51" w:rsidRDefault="00AB4CAC" w:rsidP="00D37448">
            <w:pPr>
              <w:suppressAutoHyphens w:val="0"/>
              <w:spacing w:after="0" w:line="240" w:lineRule="auto"/>
              <w:ind w:firstLine="0"/>
              <w:jc w:val="left"/>
              <w:rPr>
                <w:rFonts w:eastAsia="Times New Roman"/>
                <w:spacing w:val="0"/>
                <w:sz w:val="24"/>
                <w:szCs w:val="24"/>
                <w:lang w:eastAsia="ru-RU"/>
              </w:rPr>
            </w:pPr>
          </w:p>
        </w:tc>
        <w:tc>
          <w:tcPr>
            <w:tcW w:w="459" w:type="pct"/>
          </w:tcPr>
          <w:p w:rsidR="00AB4CAC" w:rsidRPr="00113E51" w:rsidRDefault="00AB4CAC" w:rsidP="00D37448">
            <w:pPr>
              <w:widowControl w:val="0"/>
              <w:shd w:val="clear" w:color="auto" w:fill="FFFFFF"/>
              <w:suppressAutoHyphens w:val="0"/>
              <w:autoSpaceDE w:val="0"/>
              <w:autoSpaceDN w:val="0"/>
              <w:adjustRightInd w:val="0"/>
              <w:spacing w:after="0" w:line="20" w:lineRule="atLeast"/>
              <w:ind w:firstLine="0"/>
              <w:jc w:val="center"/>
              <w:rPr>
                <w:rFonts w:eastAsia="Times New Roman"/>
                <w:spacing w:val="0"/>
                <w:sz w:val="24"/>
                <w:szCs w:val="24"/>
                <w:lang w:eastAsia="ru-RU"/>
              </w:rPr>
            </w:pPr>
            <w:r w:rsidRPr="00113E51">
              <w:rPr>
                <w:rFonts w:eastAsia="Times New Roman"/>
                <w:spacing w:val="0"/>
                <w:sz w:val="24"/>
                <w:szCs w:val="24"/>
                <w:lang w:eastAsia="ru-RU"/>
              </w:rPr>
              <w:t>55 % и глинистых менее 25 %</w:t>
            </w:r>
          </w:p>
        </w:tc>
        <w:tc>
          <w:tcPr>
            <w:tcW w:w="561" w:type="pct"/>
          </w:tcPr>
          <w:p w:rsidR="00AB4CAC" w:rsidRPr="00113E51" w:rsidRDefault="00AB4CAC" w:rsidP="00D37448">
            <w:pPr>
              <w:widowControl w:val="0"/>
              <w:shd w:val="clear" w:color="auto" w:fill="FFFFFF"/>
              <w:suppressAutoHyphens w:val="0"/>
              <w:autoSpaceDE w:val="0"/>
              <w:autoSpaceDN w:val="0"/>
              <w:adjustRightInd w:val="0"/>
              <w:spacing w:after="0" w:line="20" w:lineRule="atLeast"/>
              <w:ind w:firstLine="0"/>
              <w:jc w:val="center"/>
              <w:rPr>
                <w:rFonts w:eastAsia="Times New Roman"/>
                <w:spacing w:val="0"/>
                <w:sz w:val="24"/>
                <w:szCs w:val="24"/>
                <w:lang w:eastAsia="ru-RU"/>
              </w:rPr>
            </w:pPr>
            <w:r w:rsidRPr="00113E51">
              <w:rPr>
                <w:rFonts w:eastAsia="Times New Roman"/>
                <w:spacing w:val="0"/>
                <w:sz w:val="24"/>
                <w:szCs w:val="24"/>
                <w:lang w:eastAsia="ru-RU"/>
              </w:rPr>
              <w:t>40 % и глинистых менее 20 %</w:t>
            </w:r>
          </w:p>
        </w:tc>
      </w:tr>
    </w:tbl>
    <w:p w:rsidR="006D2A8A" w:rsidRPr="00113E51" w:rsidRDefault="006D2A8A" w:rsidP="00AB4CAC">
      <w:pPr>
        <w:widowControl w:val="0"/>
        <w:suppressAutoHyphens w:val="0"/>
        <w:autoSpaceDE w:val="0"/>
        <w:autoSpaceDN w:val="0"/>
        <w:adjustRightInd w:val="0"/>
        <w:spacing w:before="120"/>
        <w:ind w:firstLine="0"/>
        <w:rPr>
          <w:sz w:val="24"/>
          <w:szCs w:val="24"/>
        </w:rPr>
        <w:sectPr w:rsidR="006D2A8A" w:rsidRPr="00113E51" w:rsidSect="00D37448">
          <w:pgSz w:w="16838" w:h="11906" w:orient="landscape"/>
          <w:pgMar w:top="1274" w:right="1134" w:bottom="1843" w:left="1134" w:header="708" w:footer="708" w:gutter="0"/>
          <w:cols w:space="708"/>
          <w:docGrid w:linePitch="381"/>
        </w:sectPr>
      </w:pPr>
    </w:p>
    <w:p w:rsidR="006D2A8A" w:rsidRPr="00113E51" w:rsidRDefault="00AB4CAC" w:rsidP="00AB4CAC">
      <w:pPr>
        <w:widowControl w:val="0"/>
        <w:suppressAutoHyphens w:val="0"/>
        <w:autoSpaceDE w:val="0"/>
        <w:autoSpaceDN w:val="0"/>
        <w:adjustRightInd w:val="0"/>
        <w:spacing w:before="120"/>
        <w:ind w:firstLine="0"/>
        <w:rPr>
          <w:rFonts w:eastAsia="Times New Roman"/>
          <w:bCs/>
          <w:spacing w:val="0"/>
          <w:kern w:val="36"/>
          <w:lang w:eastAsia="ru-RU"/>
        </w:rPr>
      </w:pPr>
      <w:r w:rsidRPr="004541C6">
        <w:rPr>
          <w:rFonts w:eastAsia="Times New Roman"/>
          <w:bCs/>
          <w:spacing w:val="30"/>
          <w:kern w:val="36"/>
          <w:lang w:eastAsia="ru-RU"/>
        </w:rPr>
        <w:t>Таблица</w:t>
      </w:r>
      <w:r w:rsidR="004541C6">
        <w:rPr>
          <w:rFonts w:eastAsia="Times New Roman"/>
          <w:bCs/>
          <w:spacing w:val="0"/>
          <w:kern w:val="36"/>
          <w:lang w:eastAsia="ru-RU"/>
        </w:rPr>
        <w:t xml:space="preserve"> </w:t>
      </w:r>
      <w:r w:rsidR="00ED6EA6" w:rsidRPr="00113E51">
        <w:rPr>
          <w:rFonts w:eastAsia="Times New Roman"/>
          <w:bCs/>
          <w:spacing w:val="0"/>
          <w:kern w:val="36"/>
          <w:lang w:eastAsia="ru-RU"/>
        </w:rPr>
        <w:t>В</w:t>
      </w:r>
      <w:r w:rsidR="000E0E96" w:rsidRPr="00113E51">
        <w:rPr>
          <w:rFonts w:eastAsia="Times New Roman"/>
          <w:bCs/>
          <w:spacing w:val="0"/>
          <w:kern w:val="36"/>
          <w:lang w:eastAsia="ru-RU"/>
        </w:rPr>
        <w:t>.</w:t>
      </w:r>
      <w:r w:rsidR="00E25CE8" w:rsidRPr="00113E51">
        <w:rPr>
          <w:rFonts w:eastAsia="Times New Roman"/>
          <w:bCs/>
          <w:spacing w:val="0"/>
          <w:kern w:val="36"/>
          <w:lang w:eastAsia="ru-RU"/>
        </w:rPr>
        <w:t>3</w:t>
      </w:r>
    </w:p>
    <w:tbl>
      <w:tblPr>
        <w:tblW w:w="5000" w:type="pct"/>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127"/>
        <w:gridCol w:w="1191"/>
        <w:gridCol w:w="1374"/>
        <w:gridCol w:w="1372"/>
      </w:tblGrid>
      <w:tr w:rsidR="00AB4CAC" w:rsidRPr="00113E51" w:rsidTr="006D2A8A">
        <w:trPr>
          <w:trHeight w:val="20"/>
          <w:tblCellSpacing w:w="0" w:type="dxa"/>
          <w:jc w:val="center"/>
        </w:trPr>
        <w:tc>
          <w:tcPr>
            <w:tcW w:w="2828" w:type="pct"/>
            <w:vMerge w:val="restart"/>
          </w:tcPr>
          <w:p w:rsidR="00AB4CAC" w:rsidRPr="00113E51" w:rsidRDefault="006D2A8A" w:rsidP="00D37448">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Г</w:t>
            </w:r>
            <w:r w:rsidR="00AB4CAC" w:rsidRPr="00113E51">
              <w:rPr>
                <w:spacing w:val="0"/>
                <w:sz w:val="24"/>
                <w:szCs w:val="24"/>
              </w:rPr>
              <w:t>рунты</w:t>
            </w:r>
          </w:p>
        </w:tc>
        <w:tc>
          <w:tcPr>
            <w:tcW w:w="2172" w:type="pct"/>
            <w:gridSpan w:val="3"/>
          </w:tcPr>
          <w:p w:rsidR="00AB4CAC" w:rsidRPr="00113E51" w:rsidRDefault="00AB4CAC" w:rsidP="00D37448">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Требуемый коэффициент уплотнения</w:t>
            </w:r>
          </w:p>
        </w:tc>
      </w:tr>
      <w:tr w:rsidR="00AB4CAC" w:rsidRPr="00113E51" w:rsidTr="0082313D">
        <w:trPr>
          <w:trHeight w:val="414"/>
          <w:tblCellSpacing w:w="0" w:type="dxa"/>
          <w:jc w:val="center"/>
        </w:trPr>
        <w:tc>
          <w:tcPr>
            <w:tcW w:w="0" w:type="auto"/>
            <w:vMerge/>
            <w:vAlign w:val="center"/>
          </w:tcPr>
          <w:p w:rsidR="00AB4CAC" w:rsidRPr="00113E51" w:rsidRDefault="00AB4CAC" w:rsidP="00D37448">
            <w:pPr>
              <w:suppressAutoHyphens w:val="0"/>
              <w:spacing w:after="200"/>
              <w:ind w:firstLine="0"/>
              <w:jc w:val="left"/>
              <w:rPr>
                <w:spacing w:val="0"/>
                <w:sz w:val="24"/>
                <w:szCs w:val="24"/>
              </w:rPr>
            </w:pPr>
          </w:p>
        </w:tc>
        <w:tc>
          <w:tcPr>
            <w:tcW w:w="657" w:type="pct"/>
          </w:tcPr>
          <w:p w:rsidR="00AB4CAC" w:rsidRPr="00113E51" w:rsidRDefault="00AB4CAC" w:rsidP="00D37448">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w:t>
            </w:r>
            <w:r w:rsidR="00883F5C" w:rsidRPr="00113E51">
              <w:rPr>
                <w:rFonts w:eastAsia="Times New Roman"/>
                <w:spacing w:val="0"/>
                <w:sz w:val="24"/>
                <w:szCs w:val="24"/>
                <w:lang w:val="en-US" w:eastAsia="ru-RU"/>
              </w:rPr>
              <w:t>–</w:t>
            </w:r>
            <w:r w:rsidRPr="00113E51">
              <w:rPr>
                <w:spacing w:val="0"/>
                <w:sz w:val="24"/>
                <w:szCs w:val="24"/>
              </w:rPr>
              <w:t>0,98</w:t>
            </w:r>
          </w:p>
        </w:tc>
        <w:tc>
          <w:tcPr>
            <w:tcW w:w="758" w:type="pct"/>
          </w:tcPr>
          <w:p w:rsidR="00AB4CAC" w:rsidRPr="00113E51" w:rsidRDefault="00AB4CAC" w:rsidP="00D37448">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0,95</w:t>
            </w:r>
          </w:p>
        </w:tc>
        <w:tc>
          <w:tcPr>
            <w:tcW w:w="757" w:type="pct"/>
          </w:tcPr>
          <w:p w:rsidR="00AB4CAC" w:rsidRPr="00113E51" w:rsidRDefault="00AB4CAC" w:rsidP="00D37448">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0,9</w:t>
            </w:r>
          </w:p>
        </w:tc>
      </w:tr>
      <w:tr w:rsidR="00AB4CAC" w:rsidRPr="00113E51" w:rsidTr="00E25CE8">
        <w:trPr>
          <w:trHeight w:val="20"/>
          <w:tblCellSpacing w:w="0" w:type="dxa"/>
          <w:jc w:val="center"/>
        </w:trPr>
        <w:tc>
          <w:tcPr>
            <w:tcW w:w="2828" w:type="pct"/>
          </w:tcPr>
          <w:p w:rsidR="00AB4CAC" w:rsidRPr="00113E51" w:rsidRDefault="00AB4CAC" w:rsidP="00D37448">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Супеси легкие</w:t>
            </w:r>
          </w:p>
        </w:tc>
        <w:tc>
          <w:tcPr>
            <w:tcW w:w="657" w:type="pct"/>
          </w:tcPr>
          <w:p w:rsidR="00AB4CAC" w:rsidRPr="00113E51" w:rsidRDefault="00AB4CAC" w:rsidP="00D37448">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0,9</w:t>
            </w:r>
            <w:r w:rsidR="00883F5C" w:rsidRPr="00113E51">
              <w:rPr>
                <w:rFonts w:eastAsia="Times New Roman"/>
                <w:spacing w:val="0"/>
                <w:sz w:val="24"/>
                <w:szCs w:val="24"/>
                <w:lang w:val="en-US" w:eastAsia="ru-RU"/>
              </w:rPr>
              <w:t>–</w:t>
            </w:r>
            <w:r w:rsidRPr="00113E51">
              <w:rPr>
                <w:spacing w:val="0"/>
                <w:sz w:val="24"/>
                <w:szCs w:val="24"/>
              </w:rPr>
              <w:t>1,20</w:t>
            </w:r>
          </w:p>
        </w:tc>
        <w:tc>
          <w:tcPr>
            <w:tcW w:w="758" w:type="pct"/>
          </w:tcPr>
          <w:p w:rsidR="00AB4CAC" w:rsidRPr="00113E51" w:rsidRDefault="00AB4CAC" w:rsidP="00D37448">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0,85</w:t>
            </w:r>
            <w:r w:rsidR="00883F5C" w:rsidRPr="00113E51">
              <w:rPr>
                <w:rFonts w:eastAsia="Times New Roman"/>
                <w:spacing w:val="0"/>
                <w:sz w:val="24"/>
                <w:szCs w:val="24"/>
                <w:lang w:val="en-US" w:eastAsia="ru-RU"/>
              </w:rPr>
              <w:t>–</w:t>
            </w:r>
            <w:r w:rsidRPr="00113E51">
              <w:rPr>
                <w:spacing w:val="0"/>
                <w:sz w:val="24"/>
                <w:szCs w:val="24"/>
              </w:rPr>
              <w:t>1,30</w:t>
            </w:r>
          </w:p>
        </w:tc>
        <w:tc>
          <w:tcPr>
            <w:tcW w:w="757" w:type="pct"/>
          </w:tcPr>
          <w:p w:rsidR="00AB4CAC" w:rsidRPr="00113E51" w:rsidRDefault="00AB4CAC" w:rsidP="00D37448">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0,8</w:t>
            </w:r>
            <w:r w:rsidR="00883F5C" w:rsidRPr="00113E51">
              <w:rPr>
                <w:rFonts w:eastAsia="Times New Roman"/>
                <w:spacing w:val="0"/>
                <w:sz w:val="24"/>
                <w:szCs w:val="24"/>
                <w:lang w:val="en-US" w:eastAsia="ru-RU"/>
              </w:rPr>
              <w:t>–</w:t>
            </w:r>
            <w:r w:rsidRPr="00113E51">
              <w:rPr>
                <w:spacing w:val="0"/>
                <w:sz w:val="24"/>
                <w:szCs w:val="24"/>
              </w:rPr>
              <w:t>1,40</w:t>
            </w:r>
          </w:p>
        </w:tc>
      </w:tr>
      <w:tr w:rsidR="00AB4CAC" w:rsidRPr="00113E51" w:rsidTr="00E25CE8">
        <w:trPr>
          <w:trHeight w:val="20"/>
          <w:tblCellSpacing w:w="0" w:type="dxa"/>
          <w:jc w:val="center"/>
        </w:trPr>
        <w:tc>
          <w:tcPr>
            <w:tcW w:w="2828" w:type="pct"/>
          </w:tcPr>
          <w:p w:rsidR="00AB4CAC" w:rsidRPr="00113E51" w:rsidRDefault="00AB4CAC" w:rsidP="00D37448">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Суглинки легкие пылеватые</w:t>
            </w:r>
          </w:p>
        </w:tc>
        <w:tc>
          <w:tcPr>
            <w:tcW w:w="657" w:type="pct"/>
          </w:tcPr>
          <w:p w:rsidR="00AB4CAC" w:rsidRPr="00113E51" w:rsidRDefault="00AB4CAC" w:rsidP="00D37448">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0,9</w:t>
            </w:r>
            <w:r w:rsidR="00883F5C" w:rsidRPr="00113E51">
              <w:rPr>
                <w:rFonts w:eastAsia="Times New Roman"/>
                <w:spacing w:val="0"/>
                <w:sz w:val="24"/>
                <w:szCs w:val="24"/>
                <w:lang w:val="en-US" w:eastAsia="ru-RU"/>
              </w:rPr>
              <w:t>–</w:t>
            </w:r>
            <w:r w:rsidRPr="00113E51">
              <w:rPr>
                <w:spacing w:val="0"/>
                <w:sz w:val="24"/>
                <w:szCs w:val="24"/>
              </w:rPr>
              <w:t>1,15</w:t>
            </w:r>
          </w:p>
        </w:tc>
        <w:tc>
          <w:tcPr>
            <w:tcW w:w="758" w:type="pct"/>
          </w:tcPr>
          <w:p w:rsidR="00AB4CAC" w:rsidRPr="00113E51" w:rsidRDefault="00AB4CAC" w:rsidP="00D37448">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0,85</w:t>
            </w:r>
            <w:r w:rsidR="00883F5C" w:rsidRPr="00113E51">
              <w:rPr>
                <w:rFonts w:eastAsia="Times New Roman"/>
                <w:spacing w:val="0"/>
                <w:sz w:val="24"/>
                <w:szCs w:val="24"/>
                <w:lang w:val="en-US" w:eastAsia="ru-RU"/>
              </w:rPr>
              <w:t>–</w:t>
            </w:r>
            <w:r w:rsidRPr="00113E51">
              <w:rPr>
                <w:spacing w:val="0"/>
                <w:sz w:val="24"/>
                <w:szCs w:val="24"/>
              </w:rPr>
              <w:t>1,25</w:t>
            </w:r>
          </w:p>
        </w:tc>
        <w:tc>
          <w:tcPr>
            <w:tcW w:w="757" w:type="pct"/>
          </w:tcPr>
          <w:p w:rsidR="00AB4CAC" w:rsidRPr="00113E51" w:rsidRDefault="00AB4CAC" w:rsidP="00D37448">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0,8</w:t>
            </w:r>
            <w:r w:rsidR="00883F5C" w:rsidRPr="00113E51">
              <w:rPr>
                <w:rFonts w:eastAsia="Times New Roman"/>
                <w:spacing w:val="0"/>
                <w:sz w:val="24"/>
                <w:szCs w:val="24"/>
                <w:lang w:val="en-US" w:eastAsia="ru-RU"/>
              </w:rPr>
              <w:t>–</w:t>
            </w:r>
            <w:r w:rsidRPr="00113E51">
              <w:rPr>
                <w:spacing w:val="0"/>
                <w:sz w:val="24"/>
                <w:szCs w:val="24"/>
              </w:rPr>
              <w:t>1,35</w:t>
            </w:r>
          </w:p>
        </w:tc>
      </w:tr>
      <w:tr w:rsidR="00AB4CAC" w:rsidRPr="00113E51" w:rsidTr="00E25CE8">
        <w:trPr>
          <w:trHeight w:val="20"/>
          <w:tblCellSpacing w:w="0" w:type="dxa"/>
          <w:jc w:val="center"/>
        </w:trPr>
        <w:tc>
          <w:tcPr>
            <w:tcW w:w="2828" w:type="pct"/>
          </w:tcPr>
          <w:p w:rsidR="00AB4CAC" w:rsidRPr="00113E51" w:rsidRDefault="00AB4CAC" w:rsidP="00D37448">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Глины, суглинки тяжелые и тяжелые пылеватые</w:t>
            </w:r>
          </w:p>
        </w:tc>
        <w:tc>
          <w:tcPr>
            <w:tcW w:w="657" w:type="pct"/>
          </w:tcPr>
          <w:p w:rsidR="00AB4CAC" w:rsidRPr="00113E51" w:rsidRDefault="00AB4CAC" w:rsidP="00D37448">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0,9</w:t>
            </w:r>
            <w:r w:rsidR="00883F5C" w:rsidRPr="00113E51">
              <w:rPr>
                <w:rFonts w:eastAsia="Times New Roman"/>
                <w:spacing w:val="0"/>
                <w:sz w:val="24"/>
                <w:szCs w:val="24"/>
                <w:lang w:val="en-US" w:eastAsia="ru-RU"/>
              </w:rPr>
              <w:t>–</w:t>
            </w:r>
            <w:r w:rsidRPr="00113E51">
              <w:rPr>
                <w:spacing w:val="0"/>
                <w:sz w:val="24"/>
                <w:szCs w:val="24"/>
              </w:rPr>
              <w:t>1,10</w:t>
            </w:r>
          </w:p>
        </w:tc>
        <w:tc>
          <w:tcPr>
            <w:tcW w:w="758" w:type="pct"/>
          </w:tcPr>
          <w:p w:rsidR="00AB4CAC" w:rsidRPr="00113E51" w:rsidRDefault="00AB4CAC" w:rsidP="0082313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w:t>
            </w:r>
            <w:r w:rsidR="0082313D" w:rsidRPr="00113E51">
              <w:rPr>
                <w:spacing w:val="0"/>
                <w:sz w:val="24"/>
                <w:szCs w:val="24"/>
              </w:rPr>
              <w:t>,</w:t>
            </w:r>
            <w:r w:rsidRPr="00113E51">
              <w:rPr>
                <w:spacing w:val="0"/>
                <w:sz w:val="24"/>
                <w:szCs w:val="24"/>
              </w:rPr>
              <w:t>82</w:t>
            </w:r>
            <w:r w:rsidR="00883F5C" w:rsidRPr="00113E51">
              <w:rPr>
                <w:rFonts w:eastAsia="Times New Roman"/>
                <w:spacing w:val="0"/>
                <w:sz w:val="24"/>
                <w:szCs w:val="24"/>
                <w:lang w:val="en-US" w:eastAsia="ru-RU"/>
              </w:rPr>
              <w:t>–</w:t>
            </w:r>
            <w:r w:rsidRPr="00113E51">
              <w:rPr>
                <w:spacing w:val="0"/>
                <w:sz w:val="24"/>
                <w:szCs w:val="24"/>
              </w:rPr>
              <w:t>1,20</w:t>
            </w:r>
          </w:p>
        </w:tc>
        <w:tc>
          <w:tcPr>
            <w:tcW w:w="757" w:type="pct"/>
          </w:tcPr>
          <w:p w:rsidR="00AB4CAC" w:rsidRPr="00113E51" w:rsidRDefault="00AB4CAC" w:rsidP="00D37448">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0,8</w:t>
            </w:r>
            <w:r w:rsidR="00883F5C" w:rsidRPr="00113E51">
              <w:rPr>
                <w:rFonts w:eastAsia="Times New Roman"/>
                <w:spacing w:val="0"/>
                <w:sz w:val="24"/>
                <w:szCs w:val="24"/>
                <w:lang w:val="en-US" w:eastAsia="ru-RU"/>
              </w:rPr>
              <w:t>–</w:t>
            </w:r>
            <w:r w:rsidRPr="00113E51">
              <w:rPr>
                <w:spacing w:val="0"/>
                <w:sz w:val="24"/>
                <w:szCs w:val="24"/>
              </w:rPr>
              <w:t>1,30</w:t>
            </w:r>
          </w:p>
        </w:tc>
      </w:tr>
      <w:tr w:rsidR="00AB4CAC" w:rsidRPr="00113E51" w:rsidTr="00E25CE8">
        <w:trPr>
          <w:trHeight w:val="20"/>
          <w:tblCellSpacing w:w="0" w:type="dxa"/>
          <w:jc w:val="center"/>
        </w:trPr>
        <w:tc>
          <w:tcPr>
            <w:tcW w:w="2828" w:type="pct"/>
          </w:tcPr>
          <w:p w:rsidR="00AB4CAC" w:rsidRPr="00113E51" w:rsidRDefault="00AB4CAC" w:rsidP="00D37448">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Глины пылеватые</w:t>
            </w:r>
          </w:p>
        </w:tc>
        <w:tc>
          <w:tcPr>
            <w:tcW w:w="657" w:type="pct"/>
          </w:tcPr>
          <w:p w:rsidR="00AB4CAC" w:rsidRPr="00113E51" w:rsidRDefault="00AB4CAC" w:rsidP="00D37448">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0,9</w:t>
            </w:r>
            <w:r w:rsidR="00883F5C" w:rsidRPr="00113E51">
              <w:rPr>
                <w:rFonts w:eastAsia="Times New Roman"/>
                <w:spacing w:val="0"/>
                <w:sz w:val="24"/>
                <w:szCs w:val="24"/>
                <w:lang w:val="en-US" w:eastAsia="ru-RU"/>
              </w:rPr>
              <w:t>–</w:t>
            </w:r>
            <w:r w:rsidRPr="00113E51">
              <w:rPr>
                <w:spacing w:val="0"/>
                <w:sz w:val="24"/>
                <w:szCs w:val="24"/>
              </w:rPr>
              <w:t>1,05</w:t>
            </w:r>
          </w:p>
        </w:tc>
        <w:tc>
          <w:tcPr>
            <w:tcW w:w="758" w:type="pct"/>
          </w:tcPr>
          <w:p w:rsidR="00AB4CAC" w:rsidRPr="00113E51" w:rsidRDefault="00AB4CAC" w:rsidP="00D37448">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0,90</w:t>
            </w:r>
            <w:r w:rsidR="00883F5C" w:rsidRPr="00113E51">
              <w:rPr>
                <w:rFonts w:eastAsia="Times New Roman"/>
                <w:spacing w:val="0"/>
                <w:sz w:val="24"/>
                <w:szCs w:val="24"/>
                <w:lang w:val="en-US" w:eastAsia="ru-RU"/>
              </w:rPr>
              <w:t>–</w:t>
            </w:r>
            <w:r w:rsidRPr="00113E51">
              <w:rPr>
                <w:spacing w:val="0"/>
                <w:sz w:val="24"/>
                <w:szCs w:val="24"/>
              </w:rPr>
              <w:t>1,15</w:t>
            </w:r>
          </w:p>
        </w:tc>
        <w:tc>
          <w:tcPr>
            <w:tcW w:w="757" w:type="pct"/>
          </w:tcPr>
          <w:p w:rsidR="00AB4CAC" w:rsidRPr="00113E51" w:rsidRDefault="00AB4CAC" w:rsidP="00D37448">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0,8</w:t>
            </w:r>
            <w:r w:rsidR="00883F5C" w:rsidRPr="00113E51">
              <w:rPr>
                <w:rFonts w:eastAsia="Times New Roman"/>
                <w:spacing w:val="0"/>
                <w:sz w:val="24"/>
                <w:szCs w:val="24"/>
                <w:lang w:val="en-US" w:eastAsia="ru-RU"/>
              </w:rPr>
              <w:t>–</w:t>
            </w:r>
            <w:r w:rsidRPr="00113E51">
              <w:rPr>
                <w:spacing w:val="0"/>
                <w:sz w:val="24"/>
                <w:szCs w:val="24"/>
              </w:rPr>
              <w:t>1,20</w:t>
            </w:r>
          </w:p>
        </w:tc>
      </w:tr>
      <w:tr w:rsidR="001216A6" w:rsidRPr="00113E51" w:rsidTr="001216A6">
        <w:trPr>
          <w:trHeight w:val="20"/>
          <w:tblCellSpacing w:w="0" w:type="dxa"/>
          <w:jc w:val="center"/>
        </w:trPr>
        <w:tc>
          <w:tcPr>
            <w:tcW w:w="5000" w:type="pct"/>
            <w:gridSpan w:val="4"/>
          </w:tcPr>
          <w:p w:rsidR="001216A6" w:rsidRPr="00113E51" w:rsidRDefault="0082313D" w:rsidP="0082313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z w:val="24"/>
                <w:szCs w:val="24"/>
              </w:rPr>
              <w:t>*</w:t>
            </w:r>
            <w:r w:rsidR="001216A6" w:rsidRPr="00113E51">
              <w:rPr>
                <w:sz w:val="24"/>
                <w:szCs w:val="24"/>
              </w:rPr>
              <w:t>Примечание</w:t>
            </w:r>
            <w:r w:rsidR="001216A6" w:rsidRPr="00113E51">
              <w:rPr>
                <w:spacing w:val="0"/>
                <w:sz w:val="24"/>
                <w:szCs w:val="24"/>
              </w:rPr>
              <w:t xml:space="preserve"> </w:t>
            </w:r>
            <w:r w:rsidRPr="00113E51">
              <w:t xml:space="preserve">– </w:t>
            </w:r>
            <w:r w:rsidR="001216A6" w:rsidRPr="00113E51">
              <w:rPr>
                <w:spacing w:val="0"/>
                <w:sz w:val="24"/>
                <w:szCs w:val="24"/>
              </w:rPr>
              <w:t>Значения оптимальной влажности для характерных грунтов зоны вечной мерзлоты можно определить через влажность предела текучести по следующим зависимостям</w:t>
            </w:r>
            <w:r w:rsidRPr="00113E51">
              <w:rPr>
                <w:spacing w:val="0"/>
                <w:sz w:val="24"/>
                <w:szCs w:val="24"/>
              </w:rPr>
              <w:t>:</w:t>
            </w:r>
            <w:r w:rsidR="001216A6" w:rsidRPr="00113E51">
              <w:rPr>
                <w:spacing w:val="0"/>
                <w:sz w:val="24"/>
                <w:szCs w:val="24"/>
              </w:rPr>
              <w:t xml:space="preserve"> супесь легкая </w:t>
            </w:r>
            <w:r w:rsidR="001216A6" w:rsidRPr="00113E51">
              <w:rPr>
                <w:i/>
                <w:iCs/>
                <w:spacing w:val="0"/>
                <w:sz w:val="24"/>
                <w:szCs w:val="24"/>
                <w:lang w:val="en-US"/>
              </w:rPr>
              <w:t>W</w:t>
            </w:r>
            <w:r w:rsidR="001216A6" w:rsidRPr="00113E51">
              <w:rPr>
                <w:iCs/>
                <w:spacing w:val="0"/>
                <w:sz w:val="24"/>
                <w:szCs w:val="24"/>
                <w:vertAlign w:val="subscript"/>
                <w:lang w:val="en-US"/>
              </w:rPr>
              <w:t>o</w:t>
            </w:r>
            <w:r w:rsidR="001216A6" w:rsidRPr="00113E51">
              <w:rPr>
                <w:iCs/>
                <w:spacing w:val="0"/>
                <w:sz w:val="24"/>
                <w:szCs w:val="24"/>
                <w:vertAlign w:val="subscript"/>
              </w:rPr>
              <w:t>пт</w:t>
            </w:r>
            <w:r w:rsidR="001216A6" w:rsidRPr="00113E51">
              <w:rPr>
                <w:spacing w:val="0"/>
                <w:sz w:val="24"/>
                <w:szCs w:val="24"/>
              </w:rPr>
              <w:t xml:space="preserve"> = 0,7</w:t>
            </w:r>
            <w:r w:rsidR="001216A6" w:rsidRPr="00113E51">
              <w:rPr>
                <w:i/>
                <w:iCs/>
                <w:spacing w:val="0"/>
                <w:sz w:val="24"/>
                <w:szCs w:val="24"/>
                <w:lang w:val="en-US"/>
              </w:rPr>
              <w:t>W</w:t>
            </w:r>
            <w:r w:rsidR="001216A6" w:rsidRPr="00113E51">
              <w:rPr>
                <w:iCs/>
                <w:spacing w:val="0"/>
                <w:sz w:val="24"/>
                <w:szCs w:val="24"/>
                <w:vertAlign w:val="subscript"/>
              </w:rPr>
              <w:t>тек</w:t>
            </w:r>
            <w:r w:rsidR="001216A6" w:rsidRPr="00113E51">
              <w:rPr>
                <w:spacing w:val="0"/>
                <w:sz w:val="24"/>
                <w:szCs w:val="24"/>
              </w:rPr>
              <w:t xml:space="preserve">; суглинок легкий пылеватый </w:t>
            </w:r>
            <w:r w:rsidR="001216A6" w:rsidRPr="00113E51">
              <w:rPr>
                <w:i/>
                <w:iCs/>
                <w:spacing w:val="0"/>
                <w:sz w:val="24"/>
                <w:szCs w:val="24"/>
                <w:lang w:val="en-US"/>
              </w:rPr>
              <w:t>W</w:t>
            </w:r>
            <w:r w:rsidR="001216A6" w:rsidRPr="00113E51">
              <w:rPr>
                <w:iCs/>
                <w:spacing w:val="0"/>
                <w:sz w:val="24"/>
                <w:szCs w:val="24"/>
                <w:vertAlign w:val="subscript"/>
                <w:lang w:val="en-US"/>
              </w:rPr>
              <w:t>o</w:t>
            </w:r>
            <w:r w:rsidR="001216A6" w:rsidRPr="00113E51">
              <w:rPr>
                <w:iCs/>
                <w:spacing w:val="0"/>
                <w:sz w:val="24"/>
                <w:szCs w:val="24"/>
                <w:vertAlign w:val="subscript"/>
              </w:rPr>
              <w:t>пт</w:t>
            </w:r>
            <w:r w:rsidR="001216A6" w:rsidRPr="00113E51">
              <w:rPr>
                <w:spacing w:val="0"/>
                <w:sz w:val="24"/>
                <w:szCs w:val="24"/>
              </w:rPr>
              <w:t xml:space="preserve"> = 0,6</w:t>
            </w:r>
            <w:r w:rsidR="001216A6" w:rsidRPr="00113E51">
              <w:rPr>
                <w:i/>
                <w:iCs/>
                <w:spacing w:val="0"/>
                <w:sz w:val="24"/>
                <w:szCs w:val="24"/>
                <w:lang w:val="en-US"/>
              </w:rPr>
              <w:t>W</w:t>
            </w:r>
            <w:r w:rsidR="001216A6" w:rsidRPr="00113E51">
              <w:rPr>
                <w:iCs/>
                <w:spacing w:val="0"/>
                <w:sz w:val="24"/>
                <w:szCs w:val="24"/>
                <w:vertAlign w:val="subscript"/>
              </w:rPr>
              <w:t>тек</w:t>
            </w:r>
            <w:r w:rsidR="001216A6" w:rsidRPr="00113E51">
              <w:rPr>
                <w:spacing w:val="0"/>
                <w:sz w:val="24"/>
                <w:szCs w:val="24"/>
              </w:rPr>
              <w:t xml:space="preserve">; суглинок тяжелый, глина пылеватая </w:t>
            </w:r>
            <w:r w:rsidR="001216A6" w:rsidRPr="00113E51">
              <w:rPr>
                <w:i/>
                <w:iCs/>
                <w:spacing w:val="0"/>
                <w:sz w:val="24"/>
                <w:szCs w:val="24"/>
                <w:lang w:val="en-US"/>
              </w:rPr>
              <w:t>W</w:t>
            </w:r>
            <w:r w:rsidR="001216A6" w:rsidRPr="00113E51">
              <w:rPr>
                <w:iCs/>
                <w:spacing w:val="0"/>
                <w:sz w:val="24"/>
                <w:szCs w:val="24"/>
                <w:vertAlign w:val="subscript"/>
                <w:lang w:val="en-US"/>
              </w:rPr>
              <w:t>o</w:t>
            </w:r>
            <w:r w:rsidR="001216A6" w:rsidRPr="00113E51">
              <w:rPr>
                <w:iCs/>
                <w:spacing w:val="0"/>
                <w:sz w:val="24"/>
                <w:szCs w:val="24"/>
                <w:vertAlign w:val="subscript"/>
              </w:rPr>
              <w:t>пт</w:t>
            </w:r>
            <w:r w:rsidR="001216A6" w:rsidRPr="00113E51">
              <w:rPr>
                <w:spacing w:val="0"/>
                <w:sz w:val="24"/>
                <w:szCs w:val="24"/>
              </w:rPr>
              <w:t xml:space="preserve"> = 0,55</w:t>
            </w:r>
            <w:r w:rsidR="001216A6" w:rsidRPr="00113E51">
              <w:rPr>
                <w:i/>
                <w:iCs/>
                <w:spacing w:val="0"/>
                <w:sz w:val="24"/>
                <w:szCs w:val="24"/>
                <w:lang w:val="en-US"/>
              </w:rPr>
              <w:t>W</w:t>
            </w:r>
            <w:r w:rsidR="001216A6" w:rsidRPr="00113E51">
              <w:rPr>
                <w:iCs/>
                <w:spacing w:val="0"/>
                <w:sz w:val="24"/>
                <w:szCs w:val="24"/>
                <w:vertAlign w:val="subscript"/>
              </w:rPr>
              <w:t>тек</w:t>
            </w:r>
            <w:r w:rsidR="001216A6" w:rsidRPr="00113E51">
              <w:rPr>
                <w:spacing w:val="0"/>
                <w:sz w:val="24"/>
                <w:szCs w:val="24"/>
              </w:rPr>
              <w:t>.</w:t>
            </w:r>
          </w:p>
        </w:tc>
      </w:tr>
    </w:tbl>
    <w:p w:rsidR="00A6514B" w:rsidRPr="00113E51" w:rsidRDefault="00A6514B" w:rsidP="00A6514B">
      <w:pPr>
        <w:widowControl w:val="0"/>
        <w:suppressAutoHyphens w:val="0"/>
        <w:autoSpaceDE w:val="0"/>
        <w:autoSpaceDN w:val="0"/>
        <w:adjustRightInd w:val="0"/>
        <w:spacing w:before="120"/>
        <w:ind w:firstLine="0"/>
        <w:rPr>
          <w:rFonts w:eastAsia="Times New Roman"/>
          <w:bCs/>
          <w:spacing w:val="0"/>
          <w:kern w:val="36"/>
          <w:lang w:eastAsia="ru-RU"/>
        </w:rPr>
      </w:pPr>
      <w:r w:rsidRPr="004541C6">
        <w:rPr>
          <w:rFonts w:eastAsia="Times New Roman"/>
          <w:bCs/>
          <w:spacing w:val="30"/>
          <w:kern w:val="36"/>
          <w:lang w:eastAsia="ru-RU"/>
        </w:rPr>
        <w:t>Таблица</w:t>
      </w:r>
      <w:r w:rsidR="0082313D" w:rsidRPr="00113E51">
        <w:rPr>
          <w:rFonts w:eastAsia="Times New Roman"/>
          <w:bCs/>
          <w:spacing w:val="0"/>
          <w:kern w:val="36"/>
          <w:lang w:eastAsia="ru-RU"/>
        </w:rPr>
        <w:t xml:space="preserve"> </w:t>
      </w:r>
      <w:r w:rsidRPr="00113E51">
        <w:rPr>
          <w:rFonts w:eastAsia="Times New Roman"/>
          <w:bCs/>
          <w:spacing w:val="0"/>
          <w:kern w:val="36"/>
          <w:lang w:eastAsia="ru-RU"/>
        </w:rPr>
        <w:t>В</w:t>
      </w:r>
      <w:r w:rsidR="000E0E96" w:rsidRPr="00113E51">
        <w:rPr>
          <w:rFonts w:eastAsia="Times New Roman"/>
          <w:bCs/>
          <w:spacing w:val="0"/>
          <w:kern w:val="36"/>
          <w:lang w:eastAsia="ru-RU"/>
        </w:rPr>
        <w:t>.</w:t>
      </w:r>
      <w:r w:rsidRPr="00113E51">
        <w:rPr>
          <w:rFonts w:eastAsia="Times New Roman"/>
          <w:bCs/>
          <w:spacing w:val="0"/>
          <w:kern w:val="36"/>
          <w:lang w:eastAsia="ru-RU"/>
        </w:rPr>
        <w:t>4</w:t>
      </w:r>
    </w:p>
    <w:tbl>
      <w:tblPr>
        <w:tblW w:w="5000" w:type="pct"/>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282"/>
        <w:gridCol w:w="2545"/>
        <w:gridCol w:w="2117"/>
        <w:gridCol w:w="2279"/>
        <w:gridCol w:w="841"/>
      </w:tblGrid>
      <w:tr w:rsidR="00A6514B" w:rsidRPr="00113E51" w:rsidTr="0082313D">
        <w:trPr>
          <w:trHeight w:val="20"/>
          <w:tblCellSpacing w:w="0" w:type="dxa"/>
          <w:jc w:val="center"/>
        </w:trPr>
        <w:tc>
          <w:tcPr>
            <w:tcW w:w="707" w:type="pct"/>
            <w:vAlign w:val="center"/>
          </w:tcPr>
          <w:p w:rsidR="00A6514B" w:rsidRPr="00113E51" w:rsidRDefault="00A6514B" w:rsidP="00022A02">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Тип местности</w:t>
            </w:r>
          </w:p>
        </w:tc>
        <w:tc>
          <w:tcPr>
            <w:tcW w:w="1404" w:type="pct"/>
            <w:vAlign w:val="center"/>
          </w:tcPr>
          <w:p w:rsidR="00A6514B" w:rsidRPr="00113E51" w:rsidRDefault="00A6514B" w:rsidP="00022A02">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Естественная влажность грунта основания в долях единицы от предела текучести</w:t>
            </w:r>
          </w:p>
        </w:tc>
        <w:tc>
          <w:tcPr>
            <w:tcW w:w="1168" w:type="pct"/>
            <w:vAlign w:val="center"/>
          </w:tcPr>
          <w:p w:rsidR="00A6514B" w:rsidRPr="00113E51" w:rsidRDefault="00A6514B" w:rsidP="00022A02">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Коэффициент консистенции</w:t>
            </w:r>
          </w:p>
        </w:tc>
        <w:tc>
          <w:tcPr>
            <w:tcW w:w="1257" w:type="pct"/>
            <w:vAlign w:val="center"/>
          </w:tcPr>
          <w:p w:rsidR="00A6514B" w:rsidRPr="00113E51" w:rsidRDefault="00A6514B" w:rsidP="00022A02">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Грунт основания</w:t>
            </w:r>
          </w:p>
        </w:tc>
        <w:tc>
          <w:tcPr>
            <w:tcW w:w="464" w:type="pct"/>
            <w:vAlign w:val="center"/>
          </w:tcPr>
          <w:p w:rsidR="00A6514B" w:rsidRPr="00113E51" w:rsidRDefault="00A6514B" w:rsidP="00022A02">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 xml:space="preserve">Осадка </w:t>
            </w:r>
            <w:r w:rsidRPr="00113E51">
              <w:rPr>
                <w:i/>
                <w:iCs/>
                <w:spacing w:val="0"/>
                <w:sz w:val="24"/>
                <w:szCs w:val="24"/>
                <w:lang w:val="en-US"/>
              </w:rPr>
              <w:t>S</w:t>
            </w:r>
            <w:r w:rsidRPr="00113E51">
              <w:rPr>
                <w:i/>
                <w:iCs/>
                <w:spacing w:val="0"/>
                <w:sz w:val="24"/>
                <w:szCs w:val="24"/>
                <w:vertAlign w:val="subscript"/>
              </w:rPr>
              <w:t>к</w:t>
            </w:r>
            <w:r w:rsidRPr="00113E51">
              <w:rPr>
                <w:spacing w:val="0"/>
                <w:sz w:val="24"/>
                <w:szCs w:val="24"/>
              </w:rPr>
              <w:t>, см</w:t>
            </w:r>
          </w:p>
        </w:tc>
      </w:tr>
      <w:tr w:rsidR="00A6514B" w:rsidRPr="00113E51" w:rsidTr="0082313D">
        <w:trPr>
          <w:trHeight w:val="20"/>
          <w:tblCellSpacing w:w="0" w:type="dxa"/>
          <w:jc w:val="center"/>
        </w:trPr>
        <w:tc>
          <w:tcPr>
            <w:tcW w:w="707" w:type="pct"/>
            <w:vMerge w:val="restart"/>
            <w:vAlign w:val="center"/>
          </w:tcPr>
          <w:p w:rsidR="00A6514B" w:rsidRPr="00113E51" w:rsidRDefault="00A6514B" w:rsidP="0082313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 xml:space="preserve">1 </w:t>
            </w:r>
            <w:r w:rsidR="0082313D" w:rsidRPr="00113E51">
              <w:rPr>
                <w:spacing w:val="0"/>
                <w:sz w:val="24"/>
                <w:szCs w:val="24"/>
              </w:rPr>
              <w:t>–</w:t>
            </w:r>
            <w:r w:rsidRPr="00113E51">
              <w:rPr>
                <w:spacing w:val="0"/>
                <w:sz w:val="24"/>
                <w:szCs w:val="24"/>
              </w:rPr>
              <w:t xml:space="preserve"> сухие места</w:t>
            </w:r>
          </w:p>
        </w:tc>
        <w:tc>
          <w:tcPr>
            <w:tcW w:w="1404" w:type="pct"/>
            <w:vMerge w:val="restart"/>
            <w:vAlign w:val="center"/>
          </w:tcPr>
          <w:p w:rsidR="00A6514B" w:rsidRPr="00113E51" w:rsidRDefault="00A6514B" w:rsidP="00022A02">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Менее 0,77</w:t>
            </w:r>
          </w:p>
        </w:tc>
        <w:tc>
          <w:tcPr>
            <w:tcW w:w="1168" w:type="pct"/>
            <w:vMerge w:val="restart"/>
            <w:vAlign w:val="center"/>
          </w:tcPr>
          <w:p w:rsidR="00A6514B" w:rsidRPr="00113E51" w:rsidRDefault="00A6514B" w:rsidP="00022A02">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Менее 0,5</w:t>
            </w:r>
          </w:p>
        </w:tc>
        <w:tc>
          <w:tcPr>
            <w:tcW w:w="1257" w:type="pct"/>
            <w:vAlign w:val="center"/>
          </w:tcPr>
          <w:p w:rsidR="00A6514B" w:rsidRPr="00113E51" w:rsidRDefault="00A6514B" w:rsidP="00022A02">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Глина пылеватая</w:t>
            </w:r>
          </w:p>
        </w:tc>
        <w:tc>
          <w:tcPr>
            <w:tcW w:w="464" w:type="pct"/>
            <w:vAlign w:val="center"/>
          </w:tcPr>
          <w:p w:rsidR="00A6514B" w:rsidRPr="00113E51" w:rsidRDefault="00A6514B" w:rsidP="00022A02">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10</w:t>
            </w:r>
          </w:p>
        </w:tc>
      </w:tr>
      <w:tr w:rsidR="00A6514B" w:rsidRPr="00113E51" w:rsidTr="0082313D">
        <w:trPr>
          <w:trHeight w:val="20"/>
          <w:tblCellSpacing w:w="0" w:type="dxa"/>
          <w:jc w:val="center"/>
        </w:trPr>
        <w:tc>
          <w:tcPr>
            <w:tcW w:w="707" w:type="pct"/>
            <w:vMerge/>
            <w:vAlign w:val="center"/>
          </w:tcPr>
          <w:p w:rsidR="00A6514B" w:rsidRPr="00113E51" w:rsidRDefault="00A6514B" w:rsidP="00022A02">
            <w:pPr>
              <w:suppressAutoHyphens w:val="0"/>
              <w:spacing w:after="200"/>
              <w:ind w:firstLine="0"/>
              <w:jc w:val="left"/>
              <w:rPr>
                <w:spacing w:val="0"/>
                <w:sz w:val="24"/>
                <w:szCs w:val="24"/>
              </w:rPr>
            </w:pPr>
          </w:p>
        </w:tc>
        <w:tc>
          <w:tcPr>
            <w:tcW w:w="1404" w:type="pct"/>
            <w:vMerge/>
            <w:vAlign w:val="center"/>
          </w:tcPr>
          <w:p w:rsidR="00A6514B" w:rsidRPr="00113E51" w:rsidRDefault="00A6514B" w:rsidP="00022A02">
            <w:pPr>
              <w:suppressAutoHyphens w:val="0"/>
              <w:spacing w:after="200"/>
              <w:ind w:firstLine="0"/>
              <w:jc w:val="left"/>
              <w:rPr>
                <w:spacing w:val="0"/>
                <w:sz w:val="24"/>
                <w:szCs w:val="24"/>
              </w:rPr>
            </w:pPr>
          </w:p>
        </w:tc>
        <w:tc>
          <w:tcPr>
            <w:tcW w:w="1168" w:type="pct"/>
            <w:vMerge/>
            <w:vAlign w:val="center"/>
          </w:tcPr>
          <w:p w:rsidR="00A6514B" w:rsidRPr="00113E51" w:rsidRDefault="00A6514B" w:rsidP="00022A02">
            <w:pPr>
              <w:suppressAutoHyphens w:val="0"/>
              <w:spacing w:after="200"/>
              <w:ind w:firstLine="0"/>
              <w:jc w:val="left"/>
              <w:rPr>
                <w:spacing w:val="0"/>
                <w:sz w:val="24"/>
                <w:szCs w:val="24"/>
              </w:rPr>
            </w:pPr>
          </w:p>
        </w:tc>
        <w:tc>
          <w:tcPr>
            <w:tcW w:w="1257" w:type="pct"/>
            <w:vAlign w:val="center"/>
          </w:tcPr>
          <w:p w:rsidR="00A6514B" w:rsidRPr="00113E51" w:rsidRDefault="00A6514B" w:rsidP="00022A02">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Суглинок пылеватый</w:t>
            </w:r>
          </w:p>
        </w:tc>
        <w:tc>
          <w:tcPr>
            <w:tcW w:w="464" w:type="pct"/>
            <w:vAlign w:val="center"/>
          </w:tcPr>
          <w:p w:rsidR="00A6514B" w:rsidRPr="00113E51" w:rsidRDefault="00A6514B" w:rsidP="00022A02">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6</w:t>
            </w:r>
          </w:p>
        </w:tc>
      </w:tr>
      <w:tr w:rsidR="00A6514B" w:rsidRPr="00113E51" w:rsidTr="0082313D">
        <w:trPr>
          <w:trHeight w:val="20"/>
          <w:tblCellSpacing w:w="0" w:type="dxa"/>
          <w:jc w:val="center"/>
        </w:trPr>
        <w:tc>
          <w:tcPr>
            <w:tcW w:w="707" w:type="pct"/>
            <w:vMerge/>
            <w:vAlign w:val="center"/>
          </w:tcPr>
          <w:p w:rsidR="00A6514B" w:rsidRPr="00113E51" w:rsidRDefault="00A6514B" w:rsidP="00022A02">
            <w:pPr>
              <w:suppressAutoHyphens w:val="0"/>
              <w:spacing w:after="200"/>
              <w:ind w:firstLine="0"/>
              <w:jc w:val="left"/>
              <w:rPr>
                <w:spacing w:val="0"/>
                <w:sz w:val="24"/>
                <w:szCs w:val="24"/>
              </w:rPr>
            </w:pPr>
          </w:p>
        </w:tc>
        <w:tc>
          <w:tcPr>
            <w:tcW w:w="1404" w:type="pct"/>
            <w:vMerge/>
            <w:vAlign w:val="center"/>
          </w:tcPr>
          <w:p w:rsidR="00A6514B" w:rsidRPr="00113E51" w:rsidRDefault="00A6514B" w:rsidP="00022A02">
            <w:pPr>
              <w:suppressAutoHyphens w:val="0"/>
              <w:spacing w:after="200"/>
              <w:ind w:firstLine="0"/>
              <w:jc w:val="left"/>
              <w:rPr>
                <w:spacing w:val="0"/>
                <w:sz w:val="24"/>
                <w:szCs w:val="24"/>
              </w:rPr>
            </w:pPr>
          </w:p>
        </w:tc>
        <w:tc>
          <w:tcPr>
            <w:tcW w:w="1168" w:type="pct"/>
            <w:vMerge/>
            <w:vAlign w:val="center"/>
          </w:tcPr>
          <w:p w:rsidR="00A6514B" w:rsidRPr="00113E51" w:rsidRDefault="00A6514B" w:rsidP="00022A02">
            <w:pPr>
              <w:suppressAutoHyphens w:val="0"/>
              <w:spacing w:after="200"/>
              <w:ind w:firstLine="0"/>
              <w:jc w:val="left"/>
              <w:rPr>
                <w:spacing w:val="0"/>
                <w:sz w:val="24"/>
                <w:szCs w:val="24"/>
              </w:rPr>
            </w:pPr>
          </w:p>
        </w:tc>
        <w:tc>
          <w:tcPr>
            <w:tcW w:w="1257" w:type="pct"/>
            <w:vAlign w:val="center"/>
          </w:tcPr>
          <w:p w:rsidR="00A6514B" w:rsidRPr="00113E51" w:rsidRDefault="00A6514B" w:rsidP="00022A02">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Супесь легкая</w:t>
            </w:r>
          </w:p>
        </w:tc>
        <w:tc>
          <w:tcPr>
            <w:tcW w:w="464" w:type="pct"/>
            <w:vAlign w:val="center"/>
          </w:tcPr>
          <w:p w:rsidR="00A6514B" w:rsidRPr="00113E51" w:rsidRDefault="00A6514B" w:rsidP="00022A02">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5</w:t>
            </w:r>
          </w:p>
        </w:tc>
      </w:tr>
      <w:tr w:rsidR="00A6514B" w:rsidRPr="00113E51" w:rsidTr="0082313D">
        <w:trPr>
          <w:trHeight w:val="20"/>
          <w:tblCellSpacing w:w="0" w:type="dxa"/>
          <w:jc w:val="center"/>
        </w:trPr>
        <w:tc>
          <w:tcPr>
            <w:tcW w:w="707" w:type="pct"/>
            <w:vMerge/>
            <w:vAlign w:val="center"/>
          </w:tcPr>
          <w:p w:rsidR="00A6514B" w:rsidRPr="00113E51" w:rsidRDefault="00A6514B" w:rsidP="00022A02">
            <w:pPr>
              <w:suppressAutoHyphens w:val="0"/>
              <w:spacing w:after="200"/>
              <w:ind w:firstLine="0"/>
              <w:jc w:val="left"/>
              <w:rPr>
                <w:spacing w:val="0"/>
                <w:sz w:val="24"/>
                <w:szCs w:val="24"/>
              </w:rPr>
            </w:pPr>
          </w:p>
        </w:tc>
        <w:tc>
          <w:tcPr>
            <w:tcW w:w="1404" w:type="pct"/>
            <w:vMerge/>
            <w:vAlign w:val="center"/>
          </w:tcPr>
          <w:p w:rsidR="00A6514B" w:rsidRPr="00113E51" w:rsidRDefault="00A6514B" w:rsidP="00022A02">
            <w:pPr>
              <w:suppressAutoHyphens w:val="0"/>
              <w:spacing w:after="200"/>
              <w:ind w:firstLine="0"/>
              <w:jc w:val="left"/>
              <w:rPr>
                <w:spacing w:val="0"/>
                <w:sz w:val="24"/>
                <w:szCs w:val="24"/>
              </w:rPr>
            </w:pPr>
          </w:p>
        </w:tc>
        <w:tc>
          <w:tcPr>
            <w:tcW w:w="1168" w:type="pct"/>
            <w:vMerge/>
            <w:vAlign w:val="center"/>
          </w:tcPr>
          <w:p w:rsidR="00A6514B" w:rsidRPr="00113E51" w:rsidRDefault="00A6514B" w:rsidP="00022A02">
            <w:pPr>
              <w:suppressAutoHyphens w:val="0"/>
              <w:spacing w:after="200"/>
              <w:ind w:firstLine="0"/>
              <w:jc w:val="left"/>
              <w:rPr>
                <w:spacing w:val="0"/>
                <w:sz w:val="24"/>
                <w:szCs w:val="24"/>
              </w:rPr>
            </w:pPr>
          </w:p>
        </w:tc>
        <w:tc>
          <w:tcPr>
            <w:tcW w:w="1257" w:type="pct"/>
            <w:vAlign w:val="center"/>
          </w:tcPr>
          <w:p w:rsidR="00A6514B" w:rsidRPr="00113E51" w:rsidRDefault="00A6514B" w:rsidP="00022A02">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Песок пылеватый</w:t>
            </w:r>
          </w:p>
        </w:tc>
        <w:tc>
          <w:tcPr>
            <w:tcW w:w="464" w:type="pct"/>
            <w:vAlign w:val="center"/>
          </w:tcPr>
          <w:p w:rsidR="00A6514B" w:rsidRPr="00113E51" w:rsidRDefault="00A6514B" w:rsidP="00022A02">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4</w:t>
            </w:r>
          </w:p>
        </w:tc>
      </w:tr>
      <w:tr w:rsidR="00A6514B" w:rsidRPr="00113E51" w:rsidTr="0082313D">
        <w:trPr>
          <w:trHeight w:val="20"/>
          <w:tblCellSpacing w:w="0" w:type="dxa"/>
          <w:jc w:val="center"/>
        </w:trPr>
        <w:tc>
          <w:tcPr>
            <w:tcW w:w="707" w:type="pct"/>
            <w:vMerge w:val="restart"/>
            <w:vAlign w:val="center"/>
          </w:tcPr>
          <w:p w:rsidR="00A6514B" w:rsidRPr="00113E51" w:rsidRDefault="00A6514B" w:rsidP="0082313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 xml:space="preserve">2 </w:t>
            </w:r>
            <w:r w:rsidR="0082313D" w:rsidRPr="00113E51">
              <w:rPr>
                <w:spacing w:val="0"/>
                <w:sz w:val="24"/>
                <w:szCs w:val="24"/>
              </w:rPr>
              <w:t>–</w:t>
            </w:r>
            <w:r w:rsidRPr="00113E51">
              <w:rPr>
                <w:spacing w:val="0"/>
                <w:sz w:val="24"/>
                <w:szCs w:val="24"/>
              </w:rPr>
              <w:t xml:space="preserve"> сырые места</w:t>
            </w:r>
          </w:p>
        </w:tc>
        <w:tc>
          <w:tcPr>
            <w:tcW w:w="1404" w:type="pct"/>
            <w:vMerge w:val="restart"/>
            <w:vAlign w:val="center"/>
          </w:tcPr>
          <w:p w:rsidR="00A6514B" w:rsidRPr="00113E51" w:rsidRDefault="00A6514B" w:rsidP="0082313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0,77</w:t>
            </w:r>
            <w:r w:rsidR="0082313D" w:rsidRPr="00113E51">
              <w:rPr>
                <w:spacing w:val="0"/>
                <w:sz w:val="24"/>
                <w:szCs w:val="24"/>
              </w:rPr>
              <w:t>–</w:t>
            </w:r>
            <w:r w:rsidRPr="00113E51">
              <w:rPr>
                <w:spacing w:val="0"/>
                <w:sz w:val="24"/>
                <w:szCs w:val="24"/>
              </w:rPr>
              <w:t>1,0</w:t>
            </w:r>
          </w:p>
        </w:tc>
        <w:tc>
          <w:tcPr>
            <w:tcW w:w="1168" w:type="pct"/>
            <w:vMerge w:val="restart"/>
            <w:vAlign w:val="center"/>
          </w:tcPr>
          <w:p w:rsidR="00A6514B" w:rsidRPr="00113E51" w:rsidRDefault="00A6514B" w:rsidP="0082313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0,5</w:t>
            </w:r>
            <w:r w:rsidR="0082313D" w:rsidRPr="00113E51">
              <w:rPr>
                <w:spacing w:val="0"/>
                <w:sz w:val="24"/>
                <w:szCs w:val="24"/>
              </w:rPr>
              <w:t>–</w:t>
            </w:r>
            <w:r w:rsidRPr="00113E51">
              <w:rPr>
                <w:spacing w:val="0"/>
                <w:sz w:val="24"/>
                <w:szCs w:val="24"/>
              </w:rPr>
              <w:t>1,0</w:t>
            </w:r>
          </w:p>
        </w:tc>
        <w:tc>
          <w:tcPr>
            <w:tcW w:w="1257" w:type="pct"/>
            <w:vAlign w:val="center"/>
          </w:tcPr>
          <w:p w:rsidR="00A6514B" w:rsidRPr="00113E51" w:rsidRDefault="00A6514B" w:rsidP="00022A02">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Глина пылеватая</w:t>
            </w:r>
          </w:p>
        </w:tc>
        <w:tc>
          <w:tcPr>
            <w:tcW w:w="464" w:type="pct"/>
            <w:vAlign w:val="center"/>
          </w:tcPr>
          <w:p w:rsidR="00A6514B" w:rsidRPr="00113E51" w:rsidRDefault="00A6514B" w:rsidP="00022A02">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20</w:t>
            </w:r>
          </w:p>
        </w:tc>
      </w:tr>
      <w:tr w:rsidR="00A6514B" w:rsidRPr="00113E51" w:rsidTr="0082313D">
        <w:trPr>
          <w:trHeight w:val="20"/>
          <w:tblCellSpacing w:w="0" w:type="dxa"/>
          <w:jc w:val="center"/>
        </w:trPr>
        <w:tc>
          <w:tcPr>
            <w:tcW w:w="707" w:type="pct"/>
            <w:vMerge/>
            <w:vAlign w:val="center"/>
          </w:tcPr>
          <w:p w:rsidR="00A6514B" w:rsidRPr="00113E51" w:rsidRDefault="00A6514B" w:rsidP="00022A02">
            <w:pPr>
              <w:suppressAutoHyphens w:val="0"/>
              <w:spacing w:after="200"/>
              <w:ind w:firstLine="0"/>
              <w:jc w:val="left"/>
              <w:rPr>
                <w:spacing w:val="0"/>
                <w:sz w:val="24"/>
                <w:szCs w:val="24"/>
              </w:rPr>
            </w:pPr>
          </w:p>
        </w:tc>
        <w:tc>
          <w:tcPr>
            <w:tcW w:w="1404" w:type="pct"/>
            <w:vMerge/>
            <w:vAlign w:val="center"/>
          </w:tcPr>
          <w:p w:rsidR="00A6514B" w:rsidRPr="00113E51" w:rsidRDefault="00A6514B" w:rsidP="00022A02">
            <w:pPr>
              <w:suppressAutoHyphens w:val="0"/>
              <w:spacing w:after="200"/>
              <w:ind w:firstLine="0"/>
              <w:jc w:val="left"/>
              <w:rPr>
                <w:spacing w:val="0"/>
                <w:sz w:val="24"/>
                <w:szCs w:val="24"/>
              </w:rPr>
            </w:pPr>
          </w:p>
        </w:tc>
        <w:tc>
          <w:tcPr>
            <w:tcW w:w="1168" w:type="pct"/>
            <w:vMerge/>
            <w:vAlign w:val="center"/>
          </w:tcPr>
          <w:p w:rsidR="00A6514B" w:rsidRPr="00113E51" w:rsidRDefault="00A6514B" w:rsidP="00022A02">
            <w:pPr>
              <w:suppressAutoHyphens w:val="0"/>
              <w:spacing w:after="200"/>
              <w:ind w:firstLine="0"/>
              <w:jc w:val="left"/>
              <w:rPr>
                <w:spacing w:val="0"/>
                <w:sz w:val="24"/>
                <w:szCs w:val="24"/>
              </w:rPr>
            </w:pPr>
          </w:p>
        </w:tc>
        <w:tc>
          <w:tcPr>
            <w:tcW w:w="1257" w:type="pct"/>
            <w:vAlign w:val="center"/>
          </w:tcPr>
          <w:p w:rsidR="00A6514B" w:rsidRPr="00113E51" w:rsidRDefault="00A6514B" w:rsidP="00022A02">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Суглинок пылеватый</w:t>
            </w:r>
          </w:p>
        </w:tc>
        <w:tc>
          <w:tcPr>
            <w:tcW w:w="464" w:type="pct"/>
            <w:vAlign w:val="center"/>
          </w:tcPr>
          <w:p w:rsidR="00A6514B" w:rsidRPr="00113E51" w:rsidRDefault="00A6514B" w:rsidP="00022A02">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15</w:t>
            </w:r>
          </w:p>
        </w:tc>
      </w:tr>
      <w:tr w:rsidR="00A6514B" w:rsidRPr="00113E51" w:rsidTr="0082313D">
        <w:trPr>
          <w:trHeight w:val="20"/>
          <w:tblCellSpacing w:w="0" w:type="dxa"/>
          <w:jc w:val="center"/>
        </w:trPr>
        <w:tc>
          <w:tcPr>
            <w:tcW w:w="707" w:type="pct"/>
            <w:vMerge/>
            <w:vAlign w:val="center"/>
          </w:tcPr>
          <w:p w:rsidR="00A6514B" w:rsidRPr="00113E51" w:rsidRDefault="00A6514B" w:rsidP="00022A02">
            <w:pPr>
              <w:suppressAutoHyphens w:val="0"/>
              <w:spacing w:after="200"/>
              <w:ind w:firstLine="0"/>
              <w:jc w:val="left"/>
              <w:rPr>
                <w:spacing w:val="0"/>
                <w:sz w:val="24"/>
                <w:szCs w:val="24"/>
              </w:rPr>
            </w:pPr>
          </w:p>
        </w:tc>
        <w:tc>
          <w:tcPr>
            <w:tcW w:w="1404" w:type="pct"/>
            <w:vMerge/>
            <w:vAlign w:val="center"/>
          </w:tcPr>
          <w:p w:rsidR="00A6514B" w:rsidRPr="00113E51" w:rsidRDefault="00A6514B" w:rsidP="00022A02">
            <w:pPr>
              <w:suppressAutoHyphens w:val="0"/>
              <w:spacing w:after="200"/>
              <w:ind w:firstLine="0"/>
              <w:jc w:val="left"/>
              <w:rPr>
                <w:spacing w:val="0"/>
                <w:sz w:val="24"/>
                <w:szCs w:val="24"/>
              </w:rPr>
            </w:pPr>
          </w:p>
        </w:tc>
        <w:tc>
          <w:tcPr>
            <w:tcW w:w="1168" w:type="pct"/>
            <w:vMerge/>
            <w:vAlign w:val="center"/>
          </w:tcPr>
          <w:p w:rsidR="00A6514B" w:rsidRPr="00113E51" w:rsidRDefault="00A6514B" w:rsidP="00022A02">
            <w:pPr>
              <w:suppressAutoHyphens w:val="0"/>
              <w:spacing w:after="200"/>
              <w:ind w:firstLine="0"/>
              <w:jc w:val="left"/>
              <w:rPr>
                <w:spacing w:val="0"/>
                <w:sz w:val="24"/>
                <w:szCs w:val="24"/>
              </w:rPr>
            </w:pPr>
          </w:p>
        </w:tc>
        <w:tc>
          <w:tcPr>
            <w:tcW w:w="1257" w:type="pct"/>
            <w:vAlign w:val="center"/>
          </w:tcPr>
          <w:p w:rsidR="00A6514B" w:rsidRPr="00113E51" w:rsidRDefault="00A6514B" w:rsidP="00022A02">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Супесь легкая</w:t>
            </w:r>
          </w:p>
        </w:tc>
        <w:tc>
          <w:tcPr>
            <w:tcW w:w="464" w:type="pct"/>
            <w:vAlign w:val="center"/>
          </w:tcPr>
          <w:p w:rsidR="00A6514B" w:rsidRPr="00113E51" w:rsidRDefault="00A6514B" w:rsidP="00022A02">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10</w:t>
            </w:r>
          </w:p>
        </w:tc>
      </w:tr>
      <w:tr w:rsidR="00A6514B" w:rsidRPr="00113E51" w:rsidTr="0082313D">
        <w:trPr>
          <w:trHeight w:val="20"/>
          <w:tblCellSpacing w:w="0" w:type="dxa"/>
          <w:jc w:val="center"/>
        </w:trPr>
        <w:tc>
          <w:tcPr>
            <w:tcW w:w="707" w:type="pct"/>
            <w:vMerge/>
            <w:vAlign w:val="center"/>
          </w:tcPr>
          <w:p w:rsidR="00A6514B" w:rsidRPr="00113E51" w:rsidRDefault="00A6514B" w:rsidP="00022A02">
            <w:pPr>
              <w:suppressAutoHyphens w:val="0"/>
              <w:spacing w:after="200"/>
              <w:ind w:firstLine="0"/>
              <w:jc w:val="left"/>
              <w:rPr>
                <w:spacing w:val="0"/>
                <w:sz w:val="24"/>
                <w:szCs w:val="24"/>
              </w:rPr>
            </w:pPr>
          </w:p>
        </w:tc>
        <w:tc>
          <w:tcPr>
            <w:tcW w:w="1404" w:type="pct"/>
            <w:vMerge/>
            <w:vAlign w:val="center"/>
          </w:tcPr>
          <w:p w:rsidR="00A6514B" w:rsidRPr="00113E51" w:rsidRDefault="00A6514B" w:rsidP="00022A02">
            <w:pPr>
              <w:suppressAutoHyphens w:val="0"/>
              <w:spacing w:after="200"/>
              <w:ind w:firstLine="0"/>
              <w:jc w:val="left"/>
              <w:rPr>
                <w:spacing w:val="0"/>
                <w:sz w:val="24"/>
                <w:szCs w:val="24"/>
              </w:rPr>
            </w:pPr>
          </w:p>
        </w:tc>
        <w:tc>
          <w:tcPr>
            <w:tcW w:w="1168" w:type="pct"/>
            <w:vMerge/>
            <w:vAlign w:val="center"/>
          </w:tcPr>
          <w:p w:rsidR="00A6514B" w:rsidRPr="00113E51" w:rsidRDefault="00A6514B" w:rsidP="00022A02">
            <w:pPr>
              <w:suppressAutoHyphens w:val="0"/>
              <w:spacing w:after="200"/>
              <w:ind w:firstLine="0"/>
              <w:jc w:val="left"/>
              <w:rPr>
                <w:spacing w:val="0"/>
                <w:sz w:val="24"/>
                <w:szCs w:val="24"/>
              </w:rPr>
            </w:pPr>
          </w:p>
        </w:tc>
        <w:tc>
          <w:tcPr>
            <w:tcW w:w="1257" w:type="pct"/>
            <w:vAlign w:val="center"/>
          </w:tcPr>
          <w:p w:rsidR="00A6514B" w:rsidRPr="00113E51" w:rsidRDefault="00A6514B" w:rsidP="00022A02">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Песок пылеватый</w:t>
            </w:r>
          </w:p>
        </w:tc>
        <w:tc>
          <w:tcPr>
            <w:tcW w:w="464" w:type="pct"/>
            <w:vAlign w:val="center"/>
          </w:tcPr>
          <w:p w:rsidR="00A6514B" w:rsidRPr="00113E51" w:rsidRDefault="00A6514B" w:rsidP="00022A02">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6</w:t>
            </w:r>
          </w:p>
        </w:tc>
      </w:tr>
      <w:tr w:rsidR="00A6514B" w:rsidRPr="00113E51" w:rsidTr="0082313D">
        <w:trPr>
          <w:trHeight w:val="20"/>
          <w:tblCellSpacing w:w="0" w:type="dxa"/>
          <w:jc w:val="center"/>
        </w:trPr>
        <w:tc>
          <w:tcPr>
            <w:tcW w:w="707" w:type="pct"/>
            <w:vMerge w:val="restart"/>
            <w:vAlign w:val="center"/>
          </w:tcPr>
          <w:p w:rsidR="00A6514B" w:rsidRPr="00113E51" w:rsidRDefault="00A6514B" w:rsidP="0082313D">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 xml:space="preserve">3 </w:t>
            </w:r>
            <w:r w:rsidR="0082313D" w:rsidRPr="00113E51">
              <w:rPr>
                <w:spacing w:val="0"/>
                <w:sz w:val="24"/>
                <w:szCs w:val="24"/>
              </w:rPr>
              <w:t xml:space="preserve">– </w:t>
            </w:r>
            <w:r w:rsidRPr="00113E51">
              <w:rPr>
                <w:spacing w:val="0"/>
                <w:sz w:val="24"/>
                <w:szCs w:val="24"/>
              </w:rPr>
              <w:t>мокрые места</w:t>
            </w:r>
          </w:p>
        </w:tc>
        <w:tc>
          <w:tcPr>
            <w:tcW w:w="1404" w:type="pct"/>
            <w:vMerge w:val="restart"/>
            <w:vAlign w:val="center"/>
          </w:tcPr>
          <w:p w:rsidR="00A6514B" w:rsidRPr="00113E51" w:rsidRDefault="00A6514B" w:rsidP="00022A02">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Более 1,0</w:t>
            </w:r>
          </w:p>
        </w:tc>
        <w:tc>
          <w:tcPr>
            <w:tcW w:w="1168" w:type="pct"/>
            <w:vMerge w:val="restart"/>
            <w:vAlign w:val="center"/>
          </w:tcPr>
          <w:p w:rsidR="00A6514B" w:rsidRPr="00113E51" w:rsidRDefault="00A6514B" w:rsidP="00022A02">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Более 1,0</w:t>
            </w:r>
          </w:p>
        </w:tc>
        <w:tc>
          <w:tcPr>
            <w:tcW w:w="1257" w:type="pct"/>
            <w:vAlign w:val="center"/>
          </w:tcPr>
          <w:p w:rsidR="00A6514B" w:rsidRPr="00113E51" w:rsidRDefault="00A6514B" w:rsidP="00022A02">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Глина пылеватая</w:t>
            </w:r>
          </w:p>
        </w:tc>
        <w:tc>
          <w:tcPr>
            <w:tcW w:w="464" w:type="pct"/>
            <w:vAlign w:val="center"/>
          </w:tcPr>
          <w:p w:rsidR="00A6514B" w:rsidRPr="00113E51" w:rsidRDefault="00A6514B" w:rsidP="00022A02">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30</w:t>
            </w:r>
          </w:p>
        </w:tc>
      </w:tr>
      <w:tr w:rsidR="00A6514B" w:rsidRPr="00113E51" w:rsidTr="0082313D">
        <w:trPr>
          <w:trHeight w:val="20"/>
          <w:tblCellSpacing w:w="0" w:type="dxa"/>
          <w:jc w:val="center"/>
        </w:trPr>
        <w:tc>
          <w:tcPr>
            <w:tcW w:w="707" w:type="pct"/>
            <w:vMerge/>
            <w:vAlign w:val="center"/>
          </w:tcPr>
          <w:p w:rsidR="00A6514B" w:rsidRPr="00113E51" w:rsidRDefault="00A6514B" w:rsidP="00022A02">
            <w:pPr>
              <w:suppressAutoHyphens w:val="0"/>
              <w:spacing w:after="200"/>
              <w:ind w:firstLine="0"/>
              <w:jc w:val="left"/>
              <w:rPr>
                <w:spacing w:val="0"/>
                <w:sz w:val="24"/>
                <w:szCs w:val="24"/>
              </w:rPr>
            </w:pPr>
          </w:p>
        </w:tc>
        <w:tc>
          <w:tcPr>
            <w:tcW w:w="1404" w:type="pct"/>
            <w:vMerge/>
            <w:vAlign w:val="center"/>
          </w:tcPr>
          <w:p w:rsidR="00A6514B" w:rsidRPr="00113E51" w:rsidRDefault="00A6514B" w:rsidP="00022A02">
            <w:pPr>
              <w:suppressAutoHyphens w:val="0"/>
              <w:spacing w:after="200"/>
              <w:ind w:firstLine="0"/>
              <w:jc w:val="left"/>
              <w:rPr>
                <w:spacing w:val="0"/>
                <w:sz w:val="24"/>
                <w:szCs w:val="24"/>
              </w:rPr>
            </w:pPr>
          </w:p>
        </w:tc>
        <w:tc>
          <w:tcPr>
            <w:tcW w:w="1168" w:type="pct"/>
            <w:vMerge/>
            <w:vAlign w:val="center"/>
          </w:tcPr>
          <w:p w:rsidR="00A6514B" w:rsidRPr="00113E51" w:rsidRDefault="00A6514B" w:rsidP="00022A02">
            <w:pPr>
              <w:suppressAutoHyphens w:val="0"/>
              <w:spacing w:after="200"/>
              <w:ind w:firstLine="0"/>
              <w:jc w:val="left"/>
              <w:rPr>
                <w:spacing w:val="0"/>
                <w:sz w:val="24"/>
                <w:szCs w:val="24"/>
              </w:rPr>
            </w:pPr>
          </w:p>
        </w:tc>
        <w:tc>
          <w:tcPr>
            <w:tcW w:w="1257" w:type="pct"/>
            <w:vAlign w:val="center"/>
          </w:tcPr>
          <w:p w:rsidR="00A6514B" w:rsidRPr="00113E51" w:rsidRDefault="00A6514B" w:rsidP="00022A02">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Суглинок пылеватый</w:t>
            </w:r>
          </w:p>
        </w:tc>
        <w:tc>
          <w:tcPr>
            <w:tcW w:w="464" w:type="pct"/>
            <w:vAlign w:val="center"/>
          </w:tcPr>
          <w:p w:rsidR="00A6514B" w:rsidRPr="00113E51" w:rsidRDefault="00A6514B" w:rsidP="00022A02">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20</w:t>
            </w:r>
          </w:p>
        </w:tc>
      </w:tr>
      <w:tr w:rsidR="00A6514B" w:rsidRPr="00113E51" w:rsidTr="0082313D">
        <w:trPr>
          <w:trHeight w:val="20"/>
          <w:tblCellSpacing w:w="0" w:type="dxa"/>
          <w:jc w:val="center"/>
        </w:trPr>
        <w:tc>
          <w:tcPr>
            <w:tcW w:w="707" w:type="pct"/>
            <w:vMerge/>
            <w:vAlign w:val="center"/>
          </w:tcPr>
          <w:p w:rsidR="00A6514B" w:rsidRPr="00113E51" w:rsidRDefault="00A6514B" w:rsidP="00022A02">
            <w:pPr>
              <w:suppressAutoHyphens w:val="0"/>
              <w:spacing w:after="200"/>
              <w:ind w:firstLine="0"/>
              <w:jc w:val="left"/>
              <w:rPr>
                <w:spacing w:val="0"/>
                <w:sz w:val="24"/>
                <w:szCs w:val="24"/>
              </w:rPr>
            </w:pPr>
          </w:p>
        </w:tc>
        <w:tc>
          <w:tcPr>
            <w:tcW w:w="1404" w:type="pct"/>
            <w:vMerge/>
            <w:vAlign w:val="center"/>
          </w:tcPr>
          <w:p w:rsidR="00A6514B" w:rsidRPr="00113E51" w:rsidRDefault="00A6514B" w:rsidP="00022A02">
            <w:pPr>
              <w:suppressAutoHyphens w:val="0"/>
              <w:spacing w:after="200"/>
              <w:ind w:firstLine="0"/>
              <w:jc w:val="left"/>
              <w:rPr>
                <w:spacing w:val="0"/>
                <w:sz w:val="24"/>
                <w:szCs w:val="24"/>
              </w:rPr>
            </w:pPr>
          </w:p>
        </w:tc>
        <w:tc>
          <w:tcPr>
            <w:tcW w:w="1168" w:type="pct"/>
            <w:vMerge/>
            <w:vAlign w:val="center"/>
          </w:tcPr>
          <w:p w:rsidR="00A6514B" w:rsidRPr="00113E51" w:rsidRDefault="00A6514B" w:rsidP="00022A02">
            <w:pPr>
              <w:suppressAutoHyphens w:val="0"/>
              <w:spacing w:after="200"/>
              <w:ind w:firstLine="0"/>
              <w:jc w:val="left"/>
              <w:rPr>
                <w:spacing w:val="0"/>
                <w:sz w:val="24"/>
                <w:szCs w:val="24"/>
              </w:rPr>
            </w:pPr>
          </w:p>
        </w:tc>
        <w:tc>
          <w:tcPr>
            <w:tcW w:w="1257" w:type="pct"/>
            <w:vAlign w:val="center"/>
          </w:tcPr>
          <w:p w:rsidR="00A6514B" w:rsidRPr="00113E51" w:rsidRDefault="00A6514B" w:rsidP="00022A02">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Супесь легкая</w:t>
            </w:r>
          </w:p>
        </w:tc>
        <w:tc>
          <w:tcPr>
            <w:tcW w:w="464" w:type="pct"/>
            <w:vAlign w:val="center"/>
          </w:tcPr>
          <w:p w:rsidR="00A6514B" w:rsidRPr="00113E51" w:rsidRDefault="00A6514B" w:rsidP="00022A02">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15</w:t>
            </w:r>
          </w:p>
        </w:tc>
      </w:tr>
      <w:tr w:rsidR="00A6514B" w:rsidRPr="00113E51" w:rsidTr="0082313D">
        <w:trPr>
          <w:trHeight w:val="20"/>
          <w:tblCellSpacing w:w="0" w:type="dxa"/>
          <w:jc w:val="center"/>
        </w:trPr>
        <w:tc>
          <w:tcPr>
            <w:tcW w:w="707" w:type="pct"/>
            <w:vMerge/>
            <w:vAlign w:val="center"/>
          </w:tcPr>
          <w:p w:rsidR="00A6514B" w:rsidRPr="00113E51" w:rsidRDefault="00A6514B" w:rsidP="00022A02">
            <w:pPr>
              <w:suppressAutoHyphens w:val="0"/>
              <w:spacing w:after="200"/>
              <w:ind w:firstLine="0"/>
              <w:jc w:val="left"/>
              <w:rPr>
                <w:spacing w:val="0"/>
                <w:sz w:val="24"/>
                <w:szCs w:val="24"/>
              </w:rPr>
            </w:pPr>
          </w:p>
        </w:tc>
        <w:tc>
          <w:tcPr>
            <w:tcW w:w="1404" w:type="pct"/>
            <w:vMerge/>
            <w:vAlign w:val="center"/>
          </w:tcPr>
          <w:p w:rsidR="00A6514B" w:rsidRPr="00113E51" w:rsidRDefault="00A6514B" w:rsidP="00022A02">
            <w:pPr>
              <w:suppressAutoHyphens w:val="0"/>
              <w:spacing w:after="200"/>
              <w:ind w:firstLine="0"/>
              <w:jc w:val="left"/>
              <w:rPr>
                <w:spacing w:val="0"/>
                <w:sz w:val="24"/>
                <w:szCs w:val="24"/>
              </w:rPr>
            </w:pPr>
          </w:p>
        </w:tc>
        <w:tc>
          <w:tcPr>
            <w:tcW w:w="1168" w:type="pct"/>
            <w:vMerge/>
            <w:vAlign w:val="center"/>
          </w:tcPr>
          <w:p w:rsidR="00A6514B" w:rsidRPr="00113E51" w:rsidRDefault="00A6514B" w:rsidP="00022A02">
            <w:pPr>
              <w:suppressAutoHyphens w:val="0"/>
              <w:spacing w:after="200"/>
              <w:ind w:firstLine="0"/>
              <w:jc w:val="left"/>
              <w:rPr>
                <w:spacing w:val="0"/>
                <w:sz w:val="24"/>
                <w:szCs w:val="24"/>
              </w:rPr>
            </w:pPr>
          </w:p>
        </w:tc>
        <w:tc>
          <w:tcPr>
            <w:tcW w:w="1257" w:type="pct"/>
            <w:vAlign w:val="center"/>
          </w:tcPr>
          <w:p w:rsidR="00A6514B" w:rsidRPr="00113E51" w:rsidRDefault="00A6514B" w:rsidP="00022A02">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Песок пылеватый</w:t>
            </w:r>
          </w:p>
        </w:tc>
        <w:tc>
          <w:tcPr>
            <w:tcW w:w="464" w:type="pct"/>
            <w:vAlign w:val="center"/>
          </w:tcPr>
          <w:p w:rsidR="00A6514B" w:rsidRPr="00113E51" w:rsidRDefault="00A6514B" w:rsidP="00022A02">
            <w:pPr>
              <w:widowControl w:val="0"/>
              <w:shd w:val="clear" w:color="auto" w:fill="FFFFFF"/>
              <w:suppressAutoHyphens w:val="0"/>
              <w:autoSpaceDE w:val="0"/>
              <w:autoSpaceDN w:val="0"/>
              <w:adjustRightInd w:val="0"/>
              <w:spacing w:after="200" w:line="20" w:lineRule="atLeast"/>
              <w:ind w:firstLine="0"/>
              <w:jc w:val="center"/>
              <w:rPr>
                <w:spacing w:val="0"/>
                <w:sz w:val="24"/>
                <w:szCs w:val="24"/>
              </w:rPr>
            </w:pPr>
            <w:r w:rsidRPr="00113E51">
              <w:rPr>
                <w:spacing w:val="0"/>
                <w:sz w:val="24"/>
                <w:szCs w:val="24"/>
              </w:rPr>
              <w:t>10</w:t>
            </w:r>
          </w:p>
        </w:tc>
      </w:tr>
    </w:tbl>
    <w:p w:rsidR="000E0E96" w:rsidRPr="00113E51" w:rsidRDefault="000E0E96" w:rsidP="00AB4CAC">
      <w:pPr>
        <w:widowControl w:val="0"/>
        <w:shd w:val="clear" w:color="auto" w:fill="FFFFFF"/>
        <w:suppressAutoHyphens w:val="0"/>
        <w:autoSpaceDE w:val="0"/>
        <w:autoSpaceDN w:val="0"/>
        <w:adjustRightInd w:val="0"/>
        <w:spacing w:before="120"/>
        <w:ind w:firstLine="284"/>
        <w:rPr>
          <w:spacing w:val="0"/>
          <w:sz w:val="24"/>
          <w:szCs w:val="24"/>
        </w:rPr>
      </w:pPr>
    </w:p>
    <w:p w:rsidR="000E0E96" w:rsidRPr="00113E51" w:rsidRDefault="000E0E96">
      <w:pPr>
        <w:suppressAutoHyphens w:val="0"/>
        <w:ind w:firstLine="0"/>
        <w:jc w:val="left"/>
        <w:rPr>
          <w:spacing w:val="0"/>
          <w:sz w:val="24"/>
          <w:szCs w:val="24"/>
        </w:rPr>
      </w:pPr>
      <w:r w:rsidRPr="00113E51">
        <w:rPr>
          <w:spacing w:val="0"/>
          <w:sz w:val="24"/>
          <w:szCs w:val="24"/>
        </w:rPr>
        <w:br w:type="page"/>
      </w:r>
    </w:p>
    <w:p w:rsidR="005E4D25" w:rsidRPr="00113E51" w:rsidRDefault="000B0AF1" w:rsidP="005E4D25">
      <w:pPr>
        <w:shd w:val="clear" w:color="auto" w:fill="FFFFFF"/>
        <w:suppressAutoHyphens w:val="0"/>
        <w:spacing w:after="0" w:line="360" w:lineRule="auto"/>
        <w:ind w:firstLine="0"/>
        <w:jc w:val="center"/>
        <w:outlineLvl w:val="0"/>
        <w:rPr>
          <w:rFonts w:eastAsia="Times New Roman"/>
          <w:b/>
          <w:bCs/>
          <w:spacing w:val="0"/>
          <w:kern w:val="36"/>
          <w:bdr w:val="none" w:sz="0" w:space="0" w:color="auto" w:frame="1"/>
          <w:lang w:eastAsia="ru-RU"/>
        </w:rPr>
      </w:pPr>
      <w:r w:rsidRPr="00113E51">
        <w:rPr>
          <w:rFonts w:eastAsia="Times New Roman"/>
          <w:b/>
          <w:bCs/>
          <w:spacing w:val="0"/>
          <w:kern w:val="36"/>
          <w:bdr w:val="none" w:sz="0" w:space="0" w:color="auto" w:frame="1"/>
          <w:lang w:eastAsia="ru-RU"/>
        </w:rPr>
        <w:t xml:space="preserve">Приложение </w:t>
      </w:r>
      <w:r w:rsidR="00ED6EA6" w:rsidRPr="00113E51">
        <w:rPr>
          <w:rFonts w:eastAsia="Times New Roman"/>
          <w:b/>
          <w:bCs/>
          <w:spacing w:val="0"/>
          <w:kern w:val="36"/>
          <w:bdr w:val="none" w:sz="0" w:space="0" w:color="auto" w:frame="1"/>
          <w:lang w:eastAsia="ru-RU"/>
        </w:rPr>
        <w:t>Г</w:t>
      </w:r>
    </w:p>
    <w:p w:rsidR="000B0AF1" w:rsidRPr="00113E51" w:rsidRDefault="000B0AF1" w:rsidP="005E4D25">
      <w:pPr>
        <w:shd w:val="clear" w:color="auto" w:fill="FFFFFF"/>
        <w:suppressAutoHyphens w:val="0"/>
        <w:spacing w:after="0" w:line="360" w:lineRule="auto"/>
        <w:ind w:firstLine="0"/>
        <w:jc w:val="center"/>
        <w:outlineLvl w:val="0"/>
        <w:rPr>
          <w:rFonts w:eastAsia="Times New Roman"/>
          <w:b/>
          <w:bCs/>
          <w:spacing w:val="0"/>
          <w:kern w:val="36"/>
          <w:bdr w:val="none" w:sz="0" w:space="0" w:color="auto" w:frame="1"/>
          <w:lang w:eastAsia="ru-RU"/>
        </w:rPr>
      </w:pPr>
      <w:r w:rsidRPr="00113E51">
        <w:rPr>
          <w:rFonts w:eastAsia="Times New Roman"/>
          <w:b/>
          <w:bCs/>
          <w:spacing w:val="0"/>
          <w:kern w:val="36"/>
          <w:bdr w:val="none" w:sz="0" w:space="0" w:color="auto" w:frame="1"/>
          <w:lang w:eastAsia="ru-RU"/>
        </w:rPr>
        <w:t>Расчет насыпи на снегонезаносимость</w:t>
      </w:r>
    </w:p>
    <w:p w:rsidR="000B0AF1" w:rsidRPr="00113E51" w:rsidRDefault="00744A8A" w:rsidP="000B18E1">
      <w:pPr>
        <w:shd w:val="clear" w:color="auto" w:fill="FFFFFF"/>
        <w:suppressAutoHyphens w:val="0"/>
        <w:spacing w:after="0" w:line="360" w:lineRule="auto"/>
        <w:ind w:firstLine="851"/>
        <w:rPr>
          <w:rFonts w:eastAsia="Times New Roman"/>
          <w:bCs/>
          <w:spacing w:val="0"/>
          <w:kern w:val="36"/>
          <w:bdr w:val="none" w:sz="0" w:space="0" w:color="auto" w:frame="1"/>
          <w:lang w:eastAsia="ru-RU"/>
        </w:rPr>
      </w:pPr>
      <w:r w:rsidRPr="00113E51">
        <w:rPr>
          <w:rFonts w:eastAsia="Times New Roman"/>
          <w:bCs/>
          <w:spacing w:val="0"/>
          <w:kern w:val="36"/>
          <w:bdr w:val="none" w:sz="0" w:space="0" w:color="auto" w:frame="1"/>
          <w:lang w:eastAsia="ru-RU"/>
        </w:rPr>
        <w:t>Г</w:t>
      </w:r>
      <w:r w:rsidR="00C45625" w:rsidRPr="00113E51">
        <w:rPr>
          <w:rFonts w:eastAsia="Times New Roman"/>
          <w:bCs/>
          <w:spacing w:val="0"/>
          <w:kern w:val="36"/>
          <w:bdr w:val="none" w:sz="0" w:space="0" w:color="auto" w:frame="1"/>
          <w:lang w:eastAsia="ru-RU"/>
        </w:rPr>
        <w:t>.</w:t>
      </w:r>
      <w:r w:rsidR="000B0AF1" w:rsidRPr="00113E51">
        <w:rPr>
          <w:rFonts w:eastAsia="Times New Roman"/>
          <w:bCs/>
          <w:spacing w:val="0"/>
          <w:kern w:val="36"/>
          <w:bdr w:val="none" w:sz="0" w:space="0" w:color="auto" w:frame="1"/>
          <w:lang w:eastAsia="ru-RU"/>
        </w:rPr>
        <w:t xml:space="preserve">1 Высоту снегонезаносимой насыпи </w:t>
      </w:r>
      <w:r w:rsidR="000B0AF1" w:rsidRPr="00113E51">
        <w:rPr>
          <w:rFonts w:eastAsia="Times New Roman"/>
          <w:bCs/>
          <w:i/>
          <w:spacing w:val="0"/>
          <w:kern w:val="36"/>
          <w:bdr w:val="none" w:sz="0" w:space="0" w:color="auto" w:frame="1"/>
          <w:lang w:eastAsia="ru-RU"/>
        </w:rPr>
        <w:t>Н</w:t>
      </w:r>
      <w:r w:rsidR="0082313D" w:rsidRPr="00113E51">
        <w:rPr>
          <w:rFonts w:eastAsia="Times New Roman"/>
          <w:bCs/>
          <w:spacing w:val="0"/>
          <w:kern w:val="36"/>
          <w:bdr w:val="none" w:sz="0" w:space="0" w:color="auto" w:frame="1"/>
          <w:vertAlign w:val="subscript"/>
          <w:lang w:eastAsia="ru-RU"/>
        </w:rPr>
        <w:t>с</w:t>
      </w:r>
      <w:r w:rsidR="000B0AF1" w:rsidRPr="00113E51">
        <w:rPr>
          <w:rFonts w:eastAsia="Times New Roman"/>
          <w:bCs/>
          <w:spacing w:val="0"/>
          <w:kern w:val="36"/>
          <w:bdr w:val="none" w:sz="0" w:space="0" w:color="auto" w:frame="1"/>
          <w:vertAlign w:val="subscript"/>
          <w:lang w:eastAsia="ru-RU"/>
        </w:rPr>
        <w:t>н</w:t>
      </w:r>
      <w:r w:rsidR="000B0AF1" w:rsidRPr="00113E51">
        <w:rPr>
          <w:rFonts w:eastAsia="Times New Roman"/>
          <w:bCs/>
          <w:spacing w:val="0"/>
          <w:kern w:val="36"/>
          <w:bdr w:val="none" w:sz="0" w:space="0" w:color="auto" w:frame="1"/>
          <w:lang w:eastAsia="ru-RU"/>
        </w:rPr>
        <w:t> </w:t>
      </w:r>
      <w:r w:rsidR="0082313D" w:rsidRPr="00113E51">
        <w:rPr>
          <w:rFonts w:eastAsia="Times New Roman"/>
          <w:bCs/>
          <w:spacing w:val="0"/>
          <w:kern w:val="36"/>
          <w:bdr w:val="none" w:sz="0" w:space="0" w:color="auto" w:frame="1"/>
          <w:lang w:eastAsia="ru-RU"/>
        </w:rPr>
        <w:t>– вычисл</w:t>
      </w:r>
      <w:r w:rsidR="000B0AF1" w:rsidRPr="00113E51">
        <w:rPr>
          <w:rFonts w:eastAsia="Times New Roman"/>
          <w:bCs/>
          <w:spacing w:val="0"/>
          <w:kern w:val="36"/>
          <w:bdr w:val="none" w:sz="0" w:space="0" w:color="auto" w:frame="1"/>
          <w:lang w:eastAsia="ru-RU"/>
        </w:rPr>
        <w:t>яют по формуле</w:t>
      </w:r>
    </w:p>
    <w:p w:rsidR="0082313D" w:rsidRPr="00113E51" w:rsidRDefault="00E91B7B" w:rsidP="00C627C7">
      <w:pPr>
        <w:shd w:val="clear" w:color="auto" w:fill="FFFFFF"/>
        <w:suppressAutoHyphens w:val="0"/>
        <w:spacing w:after="0" w:line="360" w:lineRule="auto"/>
        <w:ind w:firstLine="3544"/>
        <w:rPr>
          <w:rFonts w:eastAsia="Times New Roman"/>
          <w:bCs/>
          <w:spacing w:val="0"/>
          <w:kern w:val="36"/>
          <w:bdr w:val="none" w:sz="0" w:space="0" w:color="auto" w:frame="1"/>
          <w:lang w:eastAsia="ru-RU"/>
        </w:rPr>
      </w:pPr>
      <w:r w:rsidRPr="00113E51">
        <w:rPr>
          <w:rFonts w:eastAsia="Times New Roman"/>
          <w:bCs/>
          <w:i/>
          <w:spacing w:val="0"/>
          <w:kern w:val="36"/>
          <w:bdr w:val="none" w:sz="0" w:space="0" w:color="auto" w:frame="1"/>
          <w:lang w:eastAsia="ru-RU"/>
        </w:rPr>
        <w:t>Н</w:t>
      </w:r>
      <w:r w:rsidRPr="00113E51">
        <w:rPr>
          <w:rFonts w:eastAsia="Times New Roman"/>
          <w:bCs/>
          <w:spacing w:val="0"/>
          <w:kern w:val="36"/>
          <w:bdr w:val="none" w:sz="0" w:space="0" w:color="auto" w:frame="1"/>
          <w:vertAlign w:val="subscript"/>
          <w:lang w:eastAsia="ru-RU"/>
        </w:rPr>
        <w:t>сн</w:t>
      </w:r>
      <w:r w:rsidR="000B0AF1" w:rsidRPr="00113E51">
        <w:rPr>
          <w:rFonts w:eastAsia="Times New Roman"/>
          <w:bCs/>
          <w:spacing w:val="0"/>
          <w:kern w:val="36"/>
          <w:bdr w:val="none" w:sz="0" w:space="0" w:color="auto" w:frame="1"/>
          <w:lang w:eastAsia="ru-RU"/>
        </w:rPr>
        <w:t> </w:t>
      </w:r>
      <w:r w:rsidRPr="00113E51">
        <w:rPr>
          <w:rFonts w:eastAsia="Times New Roman"/>
          <w:bCs/>
          <w:spacing w:val="0"/>
          <w:kern w:val="36"/>
          <w:bdr w:val="none" w:sz="0" w:space="0" w:color="auto" w:frame="1"/>
          <w:lang w:eastAsia="ru-RU"/>
        </w:rPr>
        <w:t>=</w:t>
      </w:r>
      <w:r w:rsidR="0082313D" w:rsidRPr="00113E51">
        <w:rPr>
          <w:rFonts w:eastAsia="Times New Roman"/>
          <w:bCs/>
          <w:spacing w:val="0"/>
          <w:kern w:val="36"/>
          <w:bdr w:val="none" w:sz="0" w:space="0" w:color="auto" w:frame="1"/>
          <w:lang w:eastAsia="ru-RU"/>
        </w:rPr>
        <w:t> </w:t>
      </w:r>
      <w:r w:rsidRPr="00113E51">
        <w:rPr>
          <w:rFonts w:eastAsia="Times New Roman"/>
          <w:bCs/>
          <w:spacing w:val="0"/>
          <w:kern w:val="36"/>
          <w:bdr w:val="none" w:sz="0" w:space="0" w:color="auto" w:frame="1"/>
          <w:lang w:eastAsia="ru-RU"/>
        </w:rPr>
        <w:t>К</w:t>
      </w:r>
      <w:r w:rsidRPr="00113E51">
        <w:rPr>
          <w:rFonts w:eastAsia="Times New Roman"/>
          <w:bCs/>
          <w:spacing w:val="0"/>
          <w:kern w:val="36"/>
          <w:bdr w:val="none" w:sz="0" w:space="0" w:color="auto" w:frame="1"/>
          <w:vertAlign w:val="subscript"/>
          <w:lang w:eastAsia="ru-RU"/>
        </w:rPr>
        <w:t>с</w:t>
      </w:r>
      <w:r w:rsidR="000B0AF1" w:rsidRPr="00113E51">
        <w:rPr>
          <w:rFonts w:eastAsia="Times New Roman"/>
          <w:bCs/>
          <w:spacing w:val="0"/>
          <w:kern w:val="36"/>
          <w:bdr w:val="none" w:sz="0" w:space="0" w:color="auto" w:frame="1"/>
          <w:lang w:eastAsia="ru-RU"/>
        </w:rPr>
        <w:t> </w:t>
      </w:r>
      <w:r w:rsidRPr="00113E51">
        <w:rPr>
          <w:rFonts w:eastAsia="Times New Roman"/>
          <w:bCs/>
          <w:i/>
          <w:spacing w:val="0"/>
          <w:kern w:val="36"/>
          <w:bdr w:val="none" w:sz="0" w:space="0" w:color="auto" w:frame="1"/>
          <w:lang w:val="en-US" w:eastAsia="ru-RU"/>
        </w:rPr>
        <w:t>h</w:t>
      </w:r>
      <w:r w:rsidR="0082313D" w:rsidRPr="00113E51">
        <w:rPr>
          <w:rFonts w:eastAsia="Times New Roman"/>
          <w:bCs/>
          <w:spacing w:val="0"/>
          <w:kern w:val="36"/>
          <w:bdr w:val="none" w:sz="0" w:space="0" w:color="auto" w:frame="1"/>
          <w:vertAlign w:val="subscript"/>
          <w:lang w:eastAsia="ru-RU"/>
        </w:rPr>
        <w:t>р.</w:t>
      </w:r>
      <w:r w:rsidRPr="00113E51">
        <w:rPr>
          <w:rFonts w:eastAsia="Times New Roman"/>
          <w:bCs/>
          <w:spacing w:val="0"/>
          <w:kern w:val="36"/>
          <w:bdr w:val="none" w:sz="0" w:space="0" w:color="auto" w:frame="1"/>
          <w:vertAlign w:val="subscript"/>
          <w:lang w:eastAsia="ru-RU"/>
        </w:rPr>
        <w:t xml:space="preserve">сн </w:t>
      </w:r>
      <w:r w:rsidRPr="00113E51">
        <w:rPr>
          <w:rFonts w:eastAsia="Times New Roman"/>
          <w:bCs/>
          <w:spacing w:val="0"/>
          <w:kern w:val="36"/>
          <w:bdr w:val="none" w:sz="0" w:space="0" w:color="auto" w:frame="1"/>
          <w:lang w:eastAsia="ru-RU"/>
        </w:rPr>
        <w:t xml:space="preserve"> +</w:t>
      </w:r>
      <w:r w:rsidR="0082313D" w:rsidRPr="00113E51">
        <w:rPr>
          <w:rFonts w:eastAsia="Times New Roman"/>
          <w:bCs/>
          <w:spacing w:val="0"/>
          <w:kern w:val="36"/>
          <w:bdr w:val="none" w:sz="0" w:space="0" w:color="auto" w:frame="1"/>
          <w:lang w:eastAsia="ru-RU"/>
        </w:rPr>
        <w:t xml:space="preserve"> </w:t>
      </w:r>
      <m:oMath>
        <m:r>
          <w:rPr>
            <w:rFonts w:ascii="Cambria Math" w:eastAsia="Times New Roman" w:hAnsi="Cambria Math"/>
            <w:spacing w:val="0"/>
            <w:kern w:val="36"/>
            <w:bdr w:val="none" w:sz="0" w:space="0" w:color="auto" w:frame="1"/>
            <w:lang w:eastAsia="ru-RU"/>
          </w:rPr>
          <m:t>∆</m:t>
        </m:r>
      </m:oMath>
      <w:r w:rsidR="001D4FB4" w:rsidRPr="00113E51">
        <w:rPr>
          <w:rFonts w:eastAsia="Times New Roman"/>
          <w:bCs/>
          <w:i/>
          <w:spacing w:val="0"/>
          <w:kern w:val="36"/>
          <w:bdr w:val="none" w:sz="0" w:space="0" w:color="auto" w:frame="1"/>
          <w:lang w:val="en-US" w:eastAsia="ru-RU"/>
        </w:rPr>
        <w:t>h</w:t>
      </w:r>
      <w:r w:rsidR="0082313D" w:rsidRPr="00113E51">
        <w:rPr>
          <w:rFonts w:eastAsia="Times New Roman"/>
          <w:bCs/>
          <w:spacing w:val="0"/>
          <w:kern w:val="36"/>
          <w:bdr w:val="none" w:sz="0" w:space="0" w:color="auto" w:frame="1"/>
          <w:lang w:eastAsia="ru-RU"/>
        </w:rPr>
        <w:tab/>
      </w:r>
      <w:r w:rsidR="0082313D" w:rsidRPr="00113E51">
        <w:rPr>
          <w:rFonts w:eastAsia="Times New Roman"/>
          <w:bCs/>
          <w:spacing w:val="0"/>
          <w:kern w:val="36"/>
          <w:bdr w:val="none" w:sz="0" w:space="0" w:color="auto" w:frame="1"/>
          <w:lang w:eastAsia="ru-RU"/>
        </w:rPr>
        <w:tab/>
      </w:r>
      <w:r w:rsidR="0082313D" w:rsidRPr="00113E51">
        <w:rPr>
          <w:rFonts w:eastAsia="Times New Roman"/>
          <w:bCs/>
          <w:spacing w:val="0"/>
          <w:kern w:val="36"/>
          <w:bdr w:val="none" w:sz="0" w:space="0" w:color="auto" w:frame="1"/>
          <w:lang w:eastAsia="ru-RU"/>
        </w:rPr>
        <w:tab/>
      </w:r>
      <w:r w:rsidR="00C627C7" w:rsidRPr="00113E51">
        <w:rPr>
          <w:rFonts w:eastAsia="Times New Roman"/>
          <w:bCs/>
          <w:spacing w:val="0"/>
          <w:kern w:val="36"/>
          <w:bdr w:val="none" w:sz="0" w:space="0" w:color="auto" w:frame="1"/>
          <w:lang w:eastAsia="ru-RU"/>
        </w:rPr>
        <w:tab/>
      </w:r>
      <w:r w:rsidR="0082313D" w:rsidRPr="00113E51">
        <w:rPr>
          <w:rFonts w:eastAsia="Times New Roman"/>
          <w:bCs/>
          <w:spacing w:val="0"/>
          <w:kern w:val="36"/>
          <w:bdr w:val="none" w:sz="0" w:space="0" w:color="auto" w:frame="1"/>
          <w:lang w:eastAsia="ru-RU"/>
        </w:rPr>
        <w:tab/>
      </w:r>
      <w:r w:rsidR="004E2B2D" w:rsidRPr="00113E51">
        <w:rPr>
          <w:rFonts w:eastAsia="Times New Roman"/>
          <w:bCs/>
          <w:spacing w:val="0"/>
          <w:kern w:val="36"/>
          <w:bdr w:val="none" w:sz="0" w:space="0" w:color="auto" w:frame="1"/>
          <w:lang w:eastAsia="ru-RU"/>
        </w:rPr>
        <w:t>(</w:t>
      </w:r>
      <w:r w:rsidR="00744A8A" w:rsidRPr="00113E51">
        <w:rPr>
          <w:rFonts w:eastAsia="Times New Roman"/>
          <w:bCs/>
          <w:spacing w:val="0"/>
          <w:kern w:val="36"/>
          <w:bdr w:val="none" w:sz="0" w:space="0" w:color="auto" w:frame="1"/>
          <w:lang w:eastAsia="ru-RU"/>
        </w:rPr>
        <w:t>Г.</w:t>
      </w:r>
      <w:r w:rsidR="004E2B2D" w:rsidRPr="00113E51">
        <w:rPr>
          <w:rFonts w:eastAsia="Times New Roman"/>
          <w:bCs/>
          <w:spacing w:val="0"/>
          <w:kern w:val="36"/>
          <w:bdr w:val="none" w:sz="0" w:space="0" w:color="auto" w:frame="1"/>
          <w:lang w:eastAsia="ru-RU"/>
        </w:rPr>
        <w:t>1)</w:t>
      </w:r>
    </w:p>
    <w:p w:rsidR="000B0AF1" w:rsidRPr="00113E51" w:rsidRDefault="000B0AF1" w:rsidP="00C627C7">
      <w:pPr>
        <w:shd w:val="clear" w:color="auto" w:fill="FFFFFF"/>
        <w:tabs>
          <w:tab w:val="left" w:pos="851"/>
        </w:tabs>
        <w:suppressAutoHyphens w:val="0"/>
        <w:spacing w:after="0" w:line="360" w:lineRule="auto"/>
        <w:ind w:firstLine="0"/>
        <w:rPr>
          <w:rFonts w:eastAsia="Times New Roman"/>
          <w:bCs/>
          <w:spacing w:val="0"/>
          <w:kern w:val="36"/>
          <w:bdr w:val="none" w:sz="0" w:space="0" w:color="auto" w:frame="1"/>
          <w:lang w:eastAsia="ru-RU"/>
        </w:rPr>
      </w:pPr>
      <w:r w:rsidRPr="00113E51">
        <w:rPr>
          <w:rFonts w:eastAsia="Times New Roman"/>
          <w:bCs/>
          <w:spacing w:val="0"/>
          <w:kern w:val="36"/>
          <w:bdr w:val="none" w:sz="0" w:space="0" w:color="auto" w:frame="1"/>
          <w:lang w:eastAsia="ru-RU"/>
        </w:rPr>
        <w:t xml:space="preserve">где </w:t>
      </w:r>
      <w:r w:rsidR="0082313D" w:rsidRPr="00113E51">
        <w:rPr>
          <w:rFonts w:eastAsia="Times New Roman"/>
          <w:bCs/>
          <w:spacing w:val="0"/>
          <w:kern w:val="36"/>
          <w:bdr w:val="none" w:sz="0" w:space="0" w:color="auto" w:frame="1"/>
          <w:lang w:eastAsia="ru-RU"/>
        </w:rPr>
        <w:tab/>
      </w:r>
      <w:r w:rsidRPr="00113E51">
        <w:rPr>
          <w:rFonts w:eastAsia="Times New Roman"/>
          <w:bCs/>
          <w:spacing w:val="0"/>
          <w:kern w:val="36"/>
          <w:bdr w:val="none" w:sz="0" w:space="0" w:color="auto" w:frame="1"/>
          <w:lang w:eastAsia="ru-RU"/>
        </w:rPr>
        <w:t>К</w:t>
      </w:r>
      <w:r w:rsidRPr="00113E51">
        <w:rPr>
          <w:rFonts w:eastAsia="Times New Roman"/>
          <w:bCs/>
          <w:spacing w:val="0"/>
          <w:kern w:val="36"/>
          <w:bdr w:val="none" w:sz="0" w:space="0" w:color="auto" w:frame="1"/>
          <w:vertAlign w:val="subscript"/>
          <w:lang w:eastAsia="ru-RU"/>
        </w:rPr>
        <w:t>с</w:t>
      </w:r>
      <w:r w:rsidRPr="00113E51">
        <w:rPr>
          <w:rFonts w:eastAsia="Times New Roman"/>
          <w:bCs/>
          <w:spacing w:val="0"/>
          <w:kern w:val="36"/>
          <w:bdr w:val="none" w:sz="0" w:space="0" w:color="auto" w:frame="1"/>
          <w:lang w:eastAsia="ru-RU"/>
        </w:rPr>
        <w:t> </w:t>
      </w:r>
      <w:r w:rsidR="0082313D" w:rsidRPr="00113E51">
        <w:rPr>
          <w:rFonts w:eastAsia="Times New Roman"/>
          <w:bCs/>
          <w:spacing w:val="0"/>
          <w:kern w:val="36"/>
          <w:bdr w:val="none" w:sz="0" w:space="0" w:color="auto" w:frame="1"/>
          <w:lang w:eastAsia="ru-RU"/>
        </w:rPr>
        <w:t>–</w:t>
      </w:r>
      <w:r w:rsidRPr="00113E51">
        <w:rPr>
          <w:rFonts w:eastAsia="Times New Roman"/>
          <w:bCs/>
          <w:spacing w:val="0"/>
          <w:kern w:val="36"/>
          <w:bdr w:val="none" w:sz="0" w:space="0" w:color="auto" w:frame="1"/>
          <w:lang w:eastAsia="ru-RU"/>
        </w:rPr>
        <w:t xml:space="preserve"> коэффициент, корректирующий высоту снежного покрова на метеостанции с его высотой на трассе;</w:t>
      </w:r>
    </w:p>
    <w:p w:rsidR="000B0AF1" w:rsidRPr="00113E51" w:rsidRDefault="000B0AF1" w:rsidP="000B18E1">
      <w:pPr>
        <w:shd w:val="clear" w:color="auto" w:fill="FFFFFF"/>
        <w:suppressAutoHyphens w:val="0"/>
        <w:spacing w:after="0" w:line="360" w:lineRule="auto"/>
        <w:ind w:firstLine="851"/>
        <w:rPr>
          <w:rFonts w:eastAsia="Times New Roman"/>
          <w:bCs/>
          <w:spacing w:val="0"/>
          <w:kern w:val="36"/>
          <w:bdr w:val="none" w:sz="0" w:space="0" w:color="auto" w:frame="1"/>
          <w:lang w:eastAsia="ru-RU"/>
        </w:rPr>
      </w:pPr>
      <w:r w:rsidRPr="00113E51">
        <w:rPr>
          <w:rFonts w:eastAsia="Times New Roman"/>
          <w:bCs/>
          <w:i/>
          <w:spacing w:val="0"/>
          <w:kern w:val="36"/>
          <w:bdr w:val="none" w:sz="0" w:space="0" w:color="auto" w:frame="1"/>
          <w:lang w:eastAsia="ru-RU"/>
        </w:rPr>
        <w:t>h</w:t>
      </w:r>
      <w:r w:rsidRPr="00113E51">
        <w:rPr>
          <w:rFonts w:eastAsia="Times New Roman"/>
          <w:bCs/>
          <w:spacing w:val="0"/>
          <w:kern w:val="36"/>
          <w:bdr w:val="none" w:sz="0" w:space="0" w:color="auto" w:frame="1"/>
          <w:vertAlign w:val="subscript"/>
          <w:lang w:eastAsia="ru-RU"/>
        </w:rPr>
        <w:t>р.сн</w:t>
      </w:r>
      <w:r w:rsidRPr="00113E51">
        <w:rPr>
          <w:rFonts w:eastAsia="Times New Roman"/>
          <w:bCs/>
          <w:spacing w:val="0"/>
          <w:kern w:val="36"/>
          <w:bdr w:val="none" w:sz="0" w:space="0" w:color="auto" w:frame="1"/>
          <w:lang w:eastAsia="ru-RU"/>
        </w:rPr>
        <w:t> </w:t>
      </w:r>
      <w:r w:rsidR="0082313D" w:rsidRPr="00113E51">
        <w:rPr>
          <w:rFonts w:eastAsia="Times New Roman"/>
          <w:bCs/>
          <w:spacing w:val="0"/>
          <w:kern w:val="36"/>
          <w:bdr w:val="none" w:sz="0" w:space="0" w:color="auto" w:frame="1"/>
          <w:lang w:eastAsia="ru-RU"/>
        </w:rPr>
        <w:t>–</w:t>
      </w:r>
      <w:r w:rsidRPr="00113E51">
        <w:rPr>
          <w:rFonts w:eastAsia="Times New Roman"/>
          <w:bCs/>
          <w:spacing w:val="0"/>
          <w:kern w:val="36"/>
          <w:bdr w:val="none" w:sz="0" w:space="0" w:color="auto" w:frame="1"/>
          <w:lang w:eastAsia="ru-RU"/>
        </w:rPr>
        <w:t xml:space="preserve"> расчетная высота снежного покрова, м, с учетом вероятности ее превышения 5% по данным ближайшей метеостанции;</w:t>
      </w:r>
    </w:p>
    <w:p w:rsidR="000B0AF1" w:rsidRPr="00113E51" w:rsidRDefault="0082313D" w:rsidP="000B18E1">
      <w:pPr>
        <w:shd w:val="clear" w:color="auto" w:fill="FFFFFF"/>
        <w:suppressAutoHyphens w:val="0"/>
        <w:spacing w:after="0" w:line="360" w:lineRule="auto"/>
        <w:ind w:firstLine="851"/>
        <w:rPr>
          <w:rFonts w:eastAsia="Times New Roman"/>
          <w:bCs/>
          <w:spacing w:val="0"/>
          <w:kern w:val="36"/>
          <w:bdr w:val="none" w:sz="0" w:space="0" w:color="auto" w:frame="1"/>
          <w:lang w:eastAsia="ru-RU"/>
        </w:rPr>
      </w:pPr>
      <m:oMath>
        <m:r>
          <w:rPr>
            <w:rFonts w:ascii="Cambria Math" w:eastAsia="Times New Roman" w:hAnsi="Cambria Math"/>
            <w:spacing w:val="0"/>
            <w:kern w:val="36"/>
            <w:bdr w:val="none" w:sz="0" w:space="0" w:color="auto" w:frame="1"/>
            <w:lang w:eastAsia="ru-RU"/>
          </w:rPr>
          <m:t>∆</m:t>
        </m:r>
      </m:oMath>
      <w:r w:rsidR="000B0AF1" w:rsidRPr="00113E51">
        <w:rPr>
          <w:rFonts w:eastAsia="Times New Roman"/>
          <w:bCs/>
          <w:i/>
          <w:spacing w:val="0"/>
          <w:kern w:val="36"/>
          <w:bdr w:val="none" w:sz="0" w:space="0" w:color="auto" w:frame="1"/>
          <w:lang w:eastAsia="ru-RU"/>
        </w:rPr>
        <w:t xml:space="preserve">h </w:t>
      </w:r>
      <w:r w:rsidRPr="00113E51">
        <w:rPr>
          <w:rFonts w:eastAsia="Times New Roman"/>
          <w:bCs/>
          <w:spacing w:val="0"/>
          <w:kern w:val="36"/>
          <w:bdr w:val="none" w:sz="0" w:space="0" w:color="auto" w:frame="1"/>
          <w:lang w:eastAsia="ru-RU"/>
        </w:rPr>
        <w:t>–</w:t>
      </w:r>
      <w:r w:rsidR="000B0AF1" w:rsidRPr="00113E51">
        <w:rPr>
          <w:rFonts w:eastAsia="Times New Roman"/>
          <w:bCs/>
          <w:spacing w:val="0"/>
          <w:kern w:val="36"/>
          <w:bdr w:val="none" w:sz="0" w:space="0" w:color="auto" w:frame="1"/>
          <w:lang w:eastAsia="ru-RU"/>
        </w:rPr>
        <w:t xml:space="preserve"> возвышение насыпи над снежным покровом, м; назначается для районов с метелевой деятельностью в зависимости от категории дороги: II </w:t>
      </w:r>
      <w:r w:rsidRPr="00113E51">
        <w:rPr>
          <w:rFonts w:eastAsia="Times New Roman"/>
          <w:bCs/>
          <w:spacing w:val="0"/>
          <w:kern w:val="36"/>
          <w:bdr w:val="none" w:sz="0" w:space="0" w:color="auto" w:frame="1"/>
          <w:lang w:eastAsia="ru-RU"/>
        </w:rPr>
        <w:t>–</w:t>
      </w:r>
      <w:r w:rsidR="000B0AF1" w:rsidRPr="00113E51">
        <w:rPr>
          <w:rFonts w:eastAsia="Times New Roman"/>
          <w:bCs/>
          <w:spacing w:val="0"/>
          <w:kern w:val="36"/>
          <w:bdr w:val="none" w:sz="0" w:space="0" w:color="auto" w:frame="1"/>
          <w:lang w:eastAsia="ru-RU"/>
        </w:rPr>
        <w:t xml:space="preserve"> 0,7 м, III </w:t>
      </w:r>
      <w:r w:rsidRPr="00113E51">
        <w:rPr>
          <w:rFonts w:eastAsia="Times New Roman"/>
          <w:bCs/>
          <w:spacing w:val="0"/>
          <w:kern w:val="36"/>
          <w:bdr w:val="none" w:sz="0" w:space="0" w:color="auto" w:frame="1"/>
          <w:lang w:eastAsia="ru-RU"/>
        </w:rPr>
        <w:t>–</w:t>
      </w:r>
      <w:r w:rsidR="000B0AF1" w:rsidRPr="00113E51">
        <w:rPr>
          <w:rFonts w:eastAsia="Times New Roman"/>
          <w:bCs/>
          <w:spacing w:val="0"/>
          <w:kern w:val="36"/>
          <w:bdr w:val="none" w:sz="0" w:space="0" w:color="auto" w:frame="1"/>
          <w:lang w:eastAsia="ru-RU"/>
        </w:rPr>
        <w:t xml:space="preserve"> 0,6 м, IV </w:t>
      </w:r>
      <w:r w:rsidRPr="00113E51">
        <w:rPr>
          <w:rFonts w:eastAsia="Times New Roman"/>
          <w:bCs/>
          <w:spacing w:val="0"/>
          <w:kern w:val="36"/>
          <w:bdr w:val="none" w:sz="0" w:space="0" w:color="auto" w:frame="1"/>
          <w:lang w:eastAsia="ru-RU"/>
        </w:rPr>
        <w:t>–</w:t>
      </w:r>
      <w:r w:rsidR="000B0AF1" w:rsidRPr="00113E51">
        <w:rPr>
          <w:rFonts w:eastAsia="Times New Roman"/>
          <w:bCs/>
          <w:spacing w:val="0"/>
          <w:kern w:val="36"/>
          <w:bdr w:val="none" w:sz="0" w:space="0" w:color="auto" w:frame="1"/>
          <w:lang w:eastAsia="ru-RU"/>
        </w:rPr>
        <w:t xml:space="preserve"> 0,5 м, V </w:t>
      </w:r>
      <w:r w:rsidRPr="00113E51">
        <w:rPr>
          <w:rFonts w:eastAsia="Times New Roman"/>
          <w:bCs/>
          <w:spacing w:val="0"/>
          <w:kern w:val="36"/>
          <w:bdr w:val="none" w:sz="0" w:space="0" w:color="auto" w:frame="1"/>
          <w:lang w:eastAsia="ru-RU"/>
        </w:rPr>
        <w:t xml:space="preserve">– </w:t>
      </w:r>
      <w:r w:rsidR="000B0AF1" w:rsidRPr="00113E51">
        <w:rPr>
          <w:rFonts w:eastAsia="Times New Roman"/>
          <w:bCs/>
          <w:spacing w:val="0"/>
          <w:kern w:val="36"/>
          <w:bdr w:val="none" w:sz="0" w:space="0" w:color="auto" w:frame="1"/>
          <w:lang w:eastAsia="ru-RU"/>
        </w:rPr>
        <w:t>0,4 м.</w:t>
      </w:r>
    </w:p>
    <w:p w:rsidR="000B0AF1" w:rsidRPr="00113E51" w:rsidRDefault="000B0AF1" w:rsidP="000B18E1">
      <w:pPr>
        <w:shd w:val="clear" w:color="auto" w:fill="FFFFFF"/>
        <w:suppressAutoHyphens w:val="0"/>
        <w:spacing w:after="0" w:line="360" w:lineRule="auto"/>
        <w:ind w:firstLine="851"/>
        <w:rPr>
          <w:rFonts w:eastAsia="Times New Roman"/>
          <w:bCs/>
          <w:spacing w:val="0"/>
          <w:kern w:val="36"/>
          <w:bdr w:val="none" w:sz="0" w:space="0" w:color="auto" w:frame="1"/>
          <w:lang w:eastAsia="ru-RU"/>
        </w:rPr>
      </w:pPr>
      <w:r w:rsidRPr="00113E51">
        <w:rPr>
          <w:rFonts w:eastAsia="Times New Roman"/>
          <w:bCs/>
          <w:spacing w:val="0"/>
          <w:kern w:val="36"/>
          <w:bdr w:val="none" w:sz="0" w:space="0" w:color="auto" w:frame="1"/>
          <w:lang w:eastAsia="ru-RU"/>
        </w:rPr>
        <w:t>Показатель K</w:t>
      </w:r>
      <w:r w:rsidRPr="00113E51">
        <w:rPr>
          <w:rFonts w:eastAsia="Times New Roman"/>
          <w:bCs/>
          <w:spacing w:val="0"/>
          <w:kern w:val="36"/>
          <w:bdr w:val="none" w:sz="0" w:space="0" w:color="auto" w:frame="1"/>
          <w:vertAlign w:val="subscript"/>
          <w:lang w:eastAsia="ru-RU"/>
        </w:rPr>
        <w:t>с</w:t>
      </w:r>
      <w:r w:rsidRPr="00113E51">
        <w:rPr>
          <w:rFonts w:eastAsia="Times New Roman"/>
          <w:bCs/>
          <w:spacing w:val="0"/>
          <w:kern w:val="36"/>
          <w:bdr w:val="none" w:sz="0" w:space="0" w:color="auto" w:frame="1"/>
          <w:lang w:eastAsia="ru-RU"/>
        </w:rPr>
        <w:t> определяют по данным снегомерных съемок по трассе во время зимних изысканий. Для более надежной корреляции количество снегомерных съемок в зимний период должно быть не менее 15.</w:t>
      </w:r>
    </w:p>
    <w:p w:rsidR="000B0AF1" w:rsidRPr="00113E51" w:rsidRDefault="000B0AF1" w:rsidP="000B18E1">
      <w:pPr>
        <w:shd w:val="clear" w:color="auto" w:fill="FFFFFF"/>
        <w:suppressAutoHyphens w:val="0"/>
        <w:spacing w:after="0" w:line="360" w:lineRule="auto"/>
        <w:ind w:firstLine="851"/>
        <w:rPr>
          <w:rFonts w:eastAsia="Times New Roman"/>
          <w:bCs/>
          <w:spacing w:val="0"/>
          <w:kern w:val="36"/>
          <w:bdr w:val="none" w:sz="0" w:space="0" w:color="auto" w:frame="1"/>
          <w:lang w:eastAsia="ru-RU"/>
        </w:rPr>
      </w:pPr>
      <w:r w:rsidRPr="00113E51">
        <w:rPr>
          <w:rFonts w:eastAsia="Times New Roman"/>
          <w:bCs/>
          <w:spacing w:val="0"/>
          <w:kern w:val="36"/>
          <w:bdr w:val="none" w:sz="0" w:space="0" w:color="auto" w:frame="1"/>
          <w:lang w:eastAsia="ru-RU"/>
        </w:rPr>
        <w:t>При этом фиксируют даты проведения снегомерных съемок и сравнивают их с результатами снегомерных съемок на метеостанции в те же дни. Распределение снежного покрова по трассе устанавливают с привязкой к пикетам, и результаты за</w:t>
      </w:r>
      <w:r w:rsidR="0082313D" w:rsidRPr="00113E51">
        <w:rPr>
          <w:rFonts w:eastAsia="Times New Roman"/>
          <w:bCs/>
          <w:spacing w:val="0"/>
          <w:kern w:val="36"/>
          <w:bdr w:val="none" w:sz="0" w:space="0" w:color="auto" w:frame="1"/>
          <w:lang w:eastAsia="ru-RU"/>
        </w:rPr>
        <w:t>меров заносят в журнал по форме, приведенной в таблице Г.</w:t>
      </w:r>
      <w:r w:rsidRPr="00113E51">
        <w:rPr>
          <w:rFonts w:eastAsia="Times New Roman"/>
          <w:bCs/>
          <w:spacing w:val="0"/>
          <w:kern w:val="36"/>
          <w:bdr w:val="none" w:sz="0" w:space="0" w:color="auto" w:frame="1"/>
          <w:lang w:eastAsia="ru-RU"/>
        </w:rPr>
        <w:t>1.</w:t>
      </w:r>
    </w:p>
    <w:p w:rsidR="000B0AF1" w:rsidRPr="00113E51" w:rsidRDefault="000B0AF1" w:rsidP="000B18E1">
      <w:pPr>
        <w:shd w:val="clear" w:color="auto" w:fill="FFFFFF"/>
        <w:suppressAutoHyphens w:val="0"/>
        <w:spacing w:after="0" w:line="360" w:lineRule="auto"/>
        <w:ind w:firstLine="851"/>
        <w:rPr>
          <w:rFonts w:eastAsia="Times New Roman"/>
          <w:bCs/>
          <w:spacing w:val="0"/>
          <w:kern w:val="36"/>
          <w:bdr w:val="none" w:sz="0" w:space="0" w:color="auto" w:frame="1"/>
          <w:lang w:eastAsia="ru-RU"/>
        </w:rPr>
      </w:pPr>
      <w:r w:rsidRPr="00113E51">
        <w:rPr>
          <w:rFonts w:eastAsia="Times New Roman"/>
          <w:bCs/>
          <w:spacing w:val="0"/>
          <w:kern w:val="36"/>
          <w:bdr w:val="none" w:sz="0" w:space="0" w:color="auto" w:frame="1"/>
          <w:lang w:eastAsia="ru-RU"/>
        </w:rPr>
        <w:t>С учетом полученных данных коэффициент К</w:t>
      </w:r>
      <w:r w:rsidRPr="00113E51">
        <w:rPr>
          <w:rFonts w:eastAsia="Times New Roman"/>
          <w:bCs/>
          <w:spacing w:val="0"/>
          <w:kern w:val="36"/>
          <w:bdr w:val="none" w:sz="0" w:space="0" w:color="auto" w:frame="1"/>
          <w:vertAlign w:val="subscript"/>
          <w:lang w:eastAsia="ru-RU"/>
        </w:rPr>
        <w:t>с</w:t>
      </w:r>
      <w:r w:rsidRPr="00113E51">
        <w:rPr>
          <w:rFonts w:eastAsia="Times New Roman"/>
          <w:bCs/>
          <w:spacing w:val="0"/>
          <w:kern w:val="36"/>
          <w:bdr w:val="none" w:sz="0" w:space="0" w:color="auto" w:frame="1"/>
          <w:lang w:eastAsia="ru-RU"/>
        </w:rPr>
        <w:t> </w:t>
      </w:r>
      <w:r w:rsidR="00C627C7" w:rsidRPr="00113E51">
        <w:rPr>
          <w:rFonts w:eastAsia="Times New Roman"/>
          <w:bCs/>
          <w:spacing w:val="0"/>
          <w:kern w:val="36"/>
          <w:bdr w:val="none" w:sz="0" w:space="0" w:color="auto" w:frame="1"/>
          <w:lang w:eastAsia="ru-RU"/>
        </w:rPr>
        <w:t>вычисля</w:t>
      </w:r>
      <w:r w:rsidRPr="00113E51">
        <w:rPr>
          <w:rFonts w:eastAsia="Times New Roman"/>
          <w:bCs/>
          <w:spacing w:val="0"/>
          <w:kern w:val="36"/>
          <w:bdr w:val="none" w:sz="0" w:space="0" w:color="auto" w:frame="1"/>
          <w:lang w:eastAsia="ru-RU"/>
        </w:rPr>
        <w:t>ют по формуле</w:t>
      </w:r>
    </w:p>
    <w:p w:rsidR="000B0AF1" w:rsidRPr="00113E51" w:rsidRDefault="004E2B2D" w:rsidP="000B18E1">
      <w:pPr>
        <w:shd w:val="clear" w:color="auto" w:fill="FFFFFF"/>
        <w:suppressAutoHyphens w:val="0"/>
        <w:spacing w:after="0" w:line="360" w:lineRule="auto"/>
        <w:ind w:left="1985" w:firstLine="851"/>
        <w:rPr>
          <w:rFonts w:eastAsia="Times New Roman"/>
          <w:bCs/>
          <w:spacing w:val="0"/>
          <w:kern w:val="36"/>
          <w:bdr w:val="none" w:sz="0" w:space="0" w:color="auto" w:frame="1"/>
          <w:lang w:eastAsia="ru-RU"/>
        </w:rPr>
      </w:pPr>
      <w:r w:rsidRPr="00113E51">
        <w:rPr>
          <w:rFonts w:eastAsia="Times New Roman"/>
          <w:bCs/>
          <w:spacing w:val="0"/>
          <w:kern w:val="36"/>
          <w:bdr w:val="none" w:sz="0" w:space="0" w:color="auto" w:frame="1"/>
          <w:lang w:eastAsia="ru-RU"/>
        </w:rPr>
        <w:t>К</w:t>
      </w:r>
      <w:r w:rsidRPr="00113E51">
        <w:rPr>
          <w:rFonts w:eastAsia="Times New Roman"/>
          <w:bCs/>
          <w:spacing w:val="0"/>
          <w:kern w:val="36"/>
          <w:bdr w:val="none" w:sz="0" w:space="0" w:color="auto" w:frame="1"/>
          <w:vertAlign w:val="subscript"/>
          <w:lang w:eastAsia="ru-RU"/>
        </w:rPr>
        <w:t>с</w:t>
      </w:r>
      <w:r w:rsidR="000B0AF1" w:rsidRPr="00113E51">
        <w:rPr>
          <w:rFonts w:eastAsia="Times New Roman"/>
          <w:bCs/>
          <w:spacing w:val="0"/>
          <w:kern w:val="36"/>
          <w:bdr w:val="none" w:sz="0" w:space="0" w:color="auto" w:frame="1"/>
          <w:lang w:eastAsia="ru-RU"/>
        </w:rPr>
        <w:t> </w:t>
      </w:r>
      <w:r w:rsidRPr="00113E51">
        <w:rPr>
          <w:rFonts w:eastAsia="Times New Roman"/>
          <w:bCs/>
          <w:spacing w:val="0"/>
          <w:kern w:val="36"/>
          <w:bdr w:val="none" w:sz="0" w:space="0" w:color="auto" w:frame="1"/>
          <w:lang w:eastAsia="ru-RU"/>
        </w:rPr>
        <w:t>=</w:t>
      </w:r>
      <w:r w:rsidR="0082313D" w:rsidRPr="00113E51">
        <w:rPr>
          <w:rFonts w:eastAsia="Times New Roman"/>
          <w:bCs/>
          <w:spacing w:val="0"/>
          <w:kern w:val="36"/>
          <w:bdr w:val="none" w:sz="0" w:space="0" w:color="auto" w:frame="1"/>
          <w:lang w:eastAsia="ru-RU"/>
        </w:rPr>
        <w:t> </w:t>
      </w:r>
      <w:r w:rsidRPr="00113E51">
        <w:rPr>
          <w:rFonts w:eastAsia="Times New Roman"/>
          <w:bCs/>
          <w:i/>
          <w:spacing w:val="0"/>
          <w:kern w:val="36"/>
          <w:bdr w:val="none" w:sz="0" w:space="0" w:color="auto" w:frame="1"/>
          <w:lang w:val="en-US" w:eastAsia="ru-RU"/>
        </w:rPr>
        <w:t>h</w:t>
      </w:r>
      <w:r w:rsidRPr="00113E51">
        <w:rPr>
          <w:rFonts w:eastAsia="Times New Roman"/>
          <w:bCs/>
          <w:spacing w:val="0"/>
          <w:kern w:val="36"/>
          <w:bdr w:val="none" w:sz="0" w:space="0" w:color="auto" w:frame="1"/>
          <w:vertAlign w:val="subscript"/>
          <w:lang w:val="en-US" w:eastAsia="ru-RU"/>
        </w:rPr>
        <w:t>c</w:t>
      </w:r>
      <w:r w:rsidRPr="00113E51">
        <w:rPr>
          <w:rFonts w:eastAsia="Times New Roman"/>
          <w:bCs/>
          <w:spacing w:val="0"/>
          <w:kern w:val="36"/>
          <w:bdr w:val="none" w:sz="0" w:space="0" w:color="auto" w:frame="1"/>
          <w:vertAlign w:val="subscript"/>
          <w:lang w:eastAsia="ru-RU"/>
        </w:rPr>
        <w:t>т</w:t>
      </w:r>
      <w:r w:rsidR="007E530E" w:rsidRPr="00113E51">
        <w:rPr>
          <w:rFonts w:eastAsia="Times New Roman"/>
          <w:bCs/>
          <w:spacing w:val="0"/>
          <w:kern w:val="36"/>
          <w:bdr w:val="none" w:sz="0" w:space="0" w:color="auto" w:frame="1"/>
          <w:lang w:eastAsia="ru-RU"/>
        </w:rPr>
        <w:t>/</w:t>
      </w:r>
      <w:r w:rsidR="007E530E" w:rsidRPr="00113E51">
        <w:rPr>
          <w:rFonts w:eastAsia="Times New Roman"/>
          <w:bCs/>
          <w:i/>
          <w:spacing w:val="0"/>
          <w:kern w:val="36"/>
          <w:bdr w:val="none" w:sz="0" w:space="0" w:color="auto" w:frame="1"/>
          <w:lang w:val="en-US" w:eastAsia="ru-RU"/>
        </w:rPr>
        <w:t>h</w:t>
      </w:r>
      <w:r w:rsidR="007E530E" w:rsidRPr="00113E51">
        <w:rPr>
          <w:rFonts w:eastAsia="Times New Roman"/>
          <w:bCs/>
          <w:spacing w:val="0"/>
          <w:kern w:val="36"/>
          <w:bdr w:val="none" w:sz="0" w:space="0" w:color="auto" w:frame="1"/>
          <w:vertAlign w:val="subscript"/>
          <w:lang w:eastAsia="ru-RU"/>
        </w:rPr>
        <w:t>см</w:t>
      </w:r>
      <w:r w:rsidR="0082313D" w:rsidRPr="00113E51">
        <w:rPr>
          <w:rFonts w:eastAsia="Times New Roman"/>
          <w:bCs/>
          <w:spacing w:val="0"/>
          <w:kern w:val="36"/>
          <w:bdr w:val="none" w:sz="0" w:space="0" w:color="auto" w:frame="1"/>
          <w:vertAlign w:val="subscript"/>
          <w:lang w:eastAsia="ru-RU"/>
        </w:rPr>
        <w:t xml:space="preserve"> </w:t>
      </w:r>
      <w:r w:rsidR="0082313D" w:rsidRPr="00113E51">
        <w:rPr>
          <w:rFonts w:eastAsia="Times New Roman"/>
          <w:bCs/>
          <w:spacing w:val="0"/>
          <w:kern w:val="36"/>
          <w:bdr w:val="none" w:sz="0" w:space="0" w:color="auto" w:frame="1"/>
          <w:lang w:eastAsia="ru-RU"/>
        </w:rPr>
        <w:tab/>
      </w:r>
      <w:r w:rsidR="00C627C7" w:rsidRPr="00113E51">
        <w:rPr>
          <w:rFonts w:eastAsia="Times New Roman"/>
          <w:bCs/>
          <w:spacing w:val="0"/>
          <w:kern w:val="36"/>
          <w:bdr w:val="none" w:sz="0" w:space="0" w:color="auto" w:frame="1"/>
          <w:lang w:eastAsia="ru-RU"/>
        </w:rPr>
        <w:t>,</w:t>
      </w:r>
      <w:r w:rsidR="0082313D" w:rsidRPr="00113E51">
        <w:rPr>
          <w:rFonts w:eastAsia="Times New Roman"/>
          <w:bCs/>
          <w:spacing w:val="0"/>
          <w:kern w:val="36"/>
          <w:bdr w:val="none" w:sz="0" w:space="0" w:color="auto" w:frame="1"/>
          <w:vertAlign w:val="subscript"/>
          <w:lang w:eastAsia="ru-RU"/>
        </w:rPr>
        <w:tab/>
      </w:r>
      <w:r w:rsidR="0082313D" w:rsidRPr="00113E51">
        <w:rPr>
          <w:rFonts w:eastAsia="Times New Roman"/>
          <w:bCs/>
          <w:spacing w:val="0"/>
          <w:kern w:val="36"/>
          <w:bdr w:val="none" w:sz="0" w:space="0" w:color="auto" w:frame="1"/>
          <w:vertAlign w:val="subscript"/>
          <w:lang w:eastAsia="ru-RU"/>
        </w:rPr>
        <w:tab/>
      </w:r>
      <w:r w:rsidR="0082313D" w:rsidRPr="00113E51">
        <w:rPr>
          <w:rFonts w:eastAsia="Times New Roman"/>
          <w:bCs/>
          <w:spacing w:val="0"/>
          <w:kern w:val="36"/>
          <w:bdr w:val="none" w:sz="0" w:space="0" w:color="auto" w:frame="1"/>
          <w:vertAlign w:val="subscript"/>
          <w:lang w:eastAsia="ru-RU"/>
        </w:rPr>
        <w:tab/>
      </w:r>
      <w:r w:rsidR="0082313D" w:rsidRPr="00113E51">
        <w:rPr>
          <w:rFonts w:eastAsia="Times New Roman"/>
          <w:bCs/>
          <w:spacing w:val="0"/>
          <w:kern w:val="36"/>
          <w:bdr w:val="none" w:sz="0" w:space="0" w:color="auto" w:frame="1"/>
          <w:vertAlign w:val="subscript"/>
          <w:lang w:eastAsia="ru-RU"/>
        </w:rPr>
        <w:tab/>
      </w:r>
      <w:r w:rsidR="0082313D" w:rsidRPr="00113E51">
        <w:rPr>
          <w:rFonts w:eastAsia="Times New Roman"/>
          <w:bCs/>
          <w:spacing w:val="0"/>
          <w:kern w:val="36"/>
          <w:bdr w:val="none" w:sz="0" w:space="0" w:color="auto" w:frame="1"/>
          <w:vertAlign w:val="subscript"/>
          <w:lang w:eastAsia="ru-RU"/>
        </w:rPr>
        <w:tab/>
      </w:r>
      <w:r w:rsidR="0082313D" w:rsidRPr="00113E51">
        <w:rPr>
          <w:rFonts w:eastAsia="Times New Roman"/>
          <w:bCs/>
          <w:spacing w:val="0"/>
          <w:kern w:val="36"/>
          <w:bdr w:val="none" w:sz="0" w:space="0" w:color="auto" w:frame="1"/>
          <w:vertAlign w:val="subscript"/>
          <w:lang w:eastAsia="ru-RU"/>
        </w:rPr>
        <w:tab/>
      </w:r>
      <w:r w:rsidR="000B0AF1" w:rsidRPr="00113E51">
        <w:rPr>
          <w:rFonts w:eastAsia="Times New Roman"/>
          <w:bCs/>
          <w:spacing w:val="0"/>
          <w:kern w:val="36"/>
          <w:bdr w:val="none" w:sz="0" w:space="0" w:color="auto" w:frame="1"/>
          <w:lang w:eastAsia="ru-RU"/>
        </w:rPr>
        <w:t>(</w:t>
      </w:r>
      <w:r w:rsidR="00744A8A" w:rsidRPr="00113E51">
        <w:rPr>
          <w:rFonts w:eastAsia="Times New Roman"/>
          <w:bCs/>
          <w:spacing w:val="0"/>
          <w:kern w:val="36"/>
          <w:bdr w:val="none" w:sz="0" w:space="0" w:color="auto" w:frame="1"/>
          <w:lang w:eastAsia="ru-RU"/>
        </w:rPr>
        <w:t>Г</w:t>
      </w:r>
      <w:r w:rsidR="00C45625" w:rsidRPr="00113E51">
        <w:rPr>
          <w:rFonts w:eastAsia="Times New Roman"/>
          <w:bCs/>
          <w:spacing w:val="0"/>
          <w:kern w:val="36"/>
          <w:bdr w:val="none" w:sz="0" w:space="0" w:color="auto" w:frame="1"/>
          <w:lang w:eastAsia="ru-RU"/>
        </w:rPr>
        <w:t>.</w:t>
      </w:r>
      <w:r w:rsidR="000B0AF1" w:rsidRPr="00113E51">
        <w:rPr>
          <w:rFonts w:eastAsia="Times New Roman"/>
          <w:bCs/>
          <w:spacing w:val="0"/>
          <w:kern w:val="36"/>
          <w:bdr w:val="none" w:sz="0" w:space="0" w:color="auto" w:frame="1"/>
          <w:lang w:eastAsia="ru-RU"/>
        </w:rPr>
        <w:t>2)</w:t>
      </w:r>
    </w:p>
    <w:p w:rsidR="000B0AF1" w:rsidRPr="00113E51" w:rsidRDefault="000B0AF1" w:rsidP="000B18E1">
      <w:pPr>
        <w:shd w:val="clear" w:color="auto" w:fill="FFFFFF"/>
        <w:tabs>
          <w:tab w:val="left" w:pos="851"/>
        </w:tabs>
        <w:suppressAutoHyphens w:val="0"/>
        <w:spacing w:after="0" w:line="360" w:lineRule="auto"/>
        <w:ind w:firstLine="0"/>
        <w:rPr>
          <w:rFonts w:eastAsia="Times New Roman"/>
          <w:bCs/>
          <w:spacing w:val="0"/>
          <w:kern w:val="36"/>
          <w:bdr w:val="none" w:sz="0" w:space="0" w:color="auto" w:frame="1"/>
          <w:lang w:eastAsia="ru-RU"/>
        </w:rPr>
      </w:pPr>
      <w:r w:rsidRPr="00113E51">
        <w:rPr>
          <w:rFonts w:eastAsia="Times New Roman"/>
          <w:bCs/>
          <w:spacing w:val="0"/>
          <w:kern w:val="36"/>
          <w:bdr w:val="none" w:sz="0" w:space="0" w:color="auto" w:frame="1"/>
          <w:lang w:eastAsia="ru-RU"/>
        </w:rPr>
        <w:t xml:space="preserve">где </w:t>
      </w:r>
      <w:r w:rsidR="000B18E1" w:rsidRPr="00113E51">
        <w:rPr>
          <w:rFonts w:eastAsia="Times New Roman"/>
          <w:bCs/>
          <w:spacing w:val="0"/>
          <w:kern w:val="36"/>
          <w:bdr w:val="none" w:sz="0" w:space="0" w:color="auto" w:frame="1"/>
          <w:lang w:eastAsia="ru-RU"/>
        </w:rPr>
        <w:tab/>
      </w:r>
      <w:r w:rsidRPr="00113E51">
        <w:rPr>
          <w:rFonts w:eastAsia="Times New Roman"/>
          <w:bCs/>
          <w:i/>
          <w:spacing w:val="0"/>
          <w:kern w:val="36"/>
          <w:bdr w:val="none" w:sz="0" w:space="0" w:color="auto" w:frame="1"/>
          <w:lang w:eastAsia="ru-RU"/>
        </w:rPr>
        <w:t>h</w:t>
      </w:r>
      <w:r w:rsidRPr="00113E51">
        <w:rPr>
          <w:rFonts w:eastAsia="Times New Roman"/>
          <w:bCs/>
          <w:spacing w:val="0"/>
          <w:kern w:val="36"/>
          <w:bdr w:val="none" w:sz="0" w:space="0" w:color="auto" w:frame="1"/>
          <w:vertAlign w:val="subscript"/>
          <w:lang w:eastAsia="ru-RU"/>
        </w:rPr>
        <w:t>с.т</w:t>
      </w:r>
      <w:r w:rsidRPr="00113E51">
        <w:rPr>
          <w:rFonts w:eastAsia="Times New Roman"/>
          <w:bCs/>
          <w:spacing w:val="0"/>
          <w:kern w:val="36"/>
          <w:bdr w:val="none" w:sz="0" w:space="0" w:color="auto" w:frame="1"/>
          <w:lang w:eastAsia="ru-RU"/>
        </w:rPr>
        <w:t> </w:t>
      </w:r>
      <w:r w:rsidR="0082313D" w:rsidRPr="00113E51">
        <w:rPr>
          <w:rFonts w:eastAsia="Times New Roman"/>
          <w:bCs/>
          <w:spacing w:val="0"/>
          <w:kern w:val="36"/>
          <w:bdr w:val="none" w:sz="0" w:space="0" w:color="auto" w:frame="1"/>
          <w:lang w:eastAsia="ru-RU"/>
        </w:rPr>
        <w:t>–</w:t>
      </w:r>
      <w:r w:rsidRPr="00113E51">
        <w:rPr>
          <w:rFonts w:eastAsia="Times New Roman"/>
          <w:bCs/>
          <w:spacing w:val="0"/>
          <w:kern w:val="36"/>
          <w:bdr w:val="none" w:sz="0" w:space="0" w:color="auto" w:frame="1"/>
          <w:lang w:eastAsia="ru-RU"/>
        </w:rPr>
        <w:t xml:space="preserve"> высота снежного покрова на трассе, м;</w:t>
      </w:r>
    </w:p>
    <w:p w:rsidR="000B0AF1" w:rsidRPr="00113E51" w:rsidRDefault="000B0AF1" w:rsidP="000B18E1">
      <w:pPr>
        <w:shd w:val="clear" w:color="auto" w:fill="FFFFFF"/>
        <w:suppressAutoHyphens w:val="0"/>
        <w:spacing w:after="0" w:line="360" w:lineRule="auto"/>
        <w:ind w:firstLine="851"/>
        <w:rPr>
          <w:rFonts w:eastAsia="Times New Roman"/>
          <w:bCs/>
          <w:spacing w:val="0"/>
          <w:kern w:val="36"/>
          <w:bdr w:val="none" w:sz="0" w:space="0" w:color="auto" w:frame="1"/>
          <w:lang w:eastAsia="ru-RU"/>
        </w:rPr>
      </w:pPr>
      <w:r w:rsidRPr="00113E51">
        <w:rPr>
          <w:rFonts w:eastAsia="Times New Roman"/>
          <w:bCs/>
          <w:i/>
          <w:spacing w:val="0"/>
          <w:kern w:val="36"/>
          <w:bdr w:val="none" w:sz="0" w:space="0" w:color="auto" w:frame="1"/>
          <w:lang w:eastAsia="ru-RU"/>
        </w:rPr>
        <w:t>h</w:t>
      </w:r>
      <w:r w:rsidRPr="00113E51">
        <w:rPr>
          <w:rFonts w:eastAsia="Times New Roman"/>
          <w:bCs/>
          <w:spacing w:val="0"/>
          <w:kern w:val="36"/>
          <w:bdr w:val="none" w:sz="0" w:space="0" w:color="auto" w:frame="1"/>
          <w:vertAlign w:val="subscript"/>
          <w:lang w:eastAsia="ru-RU"/>
        </w:rPr>
        <w:t>с.м</w:t>
      </w:r>
      <w:r w:rsidRPr="00113E51">
        <w:rPr>
          <w:rFonts w:eastAsia="Times New Roman"/>
          <w:bCs/>
          <w:spacing w:val="0"/>
          <w:kern w:val="36"/>
          <w:bdr w:val="none" w:sz="0" w:space="0" w:color="auto" w:frame="1"/>
          <w:lang w:eastAsia="ru-RU"/>
        </w:rPr>
        <w:t> </w:t>
      </w:r>
      <w:r w:rsidR="0082313D" w:rsidRPr="00113E51">
        <w:rPr>
          <w:rFonts w:eastAsia="Times New Roman"/>
          <w:bCs/>
          <w:spacing w:val="0"/>
          <w:kern w:val="36"/>
          <w:bdr w:val="none" w:sz="0" w:space="0" w:color="auto" w:frame="1"/>
          <w:lang w:eastAsia="ru-RU"/>
        </w:rPr>
        <w:t>–</w:t>
      </w:r>
      <w:r w:rsidRPr="00113E51">
        <w:rPr>
          <w:rFonts w:eastAsia="Times New Roman"/>
          <w:bCs/>
          <w:spacing w:val="0"/>
          <w:kern w:val="36"/>
          <w:bdr w:val="none" w:sz="0" w:space="0" w:color="auto" w:frame="1"/>
          <w:lang w:eastAsia="ru-RU"/>
        </w:rPr>
        <w:t xml:space="preserve"> высота снежного покрова по метеоданным на дату снегомерных съемок на трассе, м.</w:t>
      </w:r>
    </w:p>
    <w:p w:rsidR="00FB753A" w:rsidRPr="00113E51" w:rsidRDefault="00FB753A" w:rsidP="000B18E1">
      <w:pPr>
        <w:shd w:val="clear" w:color="auto" w:fill="FFFFFF"/>
        <w:suppressAutoHyphens w:val="0"/>
        <w:spacing w:after="0" w:line="360" w:lineRule="auto"/>
        <w:ind w:firstLine="851"/>
        <w:rPr>
          <w:rFonts w:eastAsia="Times New Roman"/>
          <w:bCs/>
          <w:kern w:val="36"/>
          <w:bdr w:val="none" w:sz="0" w:space="0" w:color="auto" w:frame="1"/>
          <w:lang w:eastAsia="ru-RU"/>
        </w:rPr>
      </w:pPr>
    </w:p>
    <w:p w:rsidR="00FB753A" w:rsidRPr="00113E51" w:rsidRDefault="00FB753A" w:rsidP="00AB3AA8">
      <w:pPr>
        <w:shd w:val="clear" w:color="auto" w:fill="FFFFFF"/>
        <w:suppressAutoHyphens w:val="0"/>
        <w:spacing w:after="0" w:line="360" w:lineRule="auto"/>
        <w:ind w:firstLine="0"/>
        <w:jc w:val="left"/>
        <w:outlineLvl w:val="0"/>
        <w:rPr>
          <w:rFonts w:eastAsia="Times New Roman"/>
          <w:bCs/>
          <w:kern w:val="36"/>
          <w:bdr w:val="none" w:sz="0" w:space="0" w:color="auto" w:frame="1"/>
          <w:lang w:eastAsia="ru-RU"/>
        </w:rPr>
        <w:sectPr w:rsidR="00FB753A" w:rsidRPr="00113E51" w:rsidSect="003B1CB6">
          <w:pgSz w:w="11906" w:h="16838"/>
          <w:pgMar w:top="1134" w:right="1558" w:bottom="1134" w:left="1274" w:header="708" w:footer="708" w:gutter="0"/>
          <w:cols w:space="708"/>
          <w:docGrid w:linePitch="381"/>
        </w:sectPr>
      </w:pPr>
    </w:p>
    <w:p w:rsidR="00C627C7" w:rsidRPr="00113E51" w:rsidRDefault="00B32C88" w:rsidP="000B18E1">
      <w:pPr>
        <w:shd w:val="clear" w:color="auto" w:fill="FFFFFF"/>
        <w:suppressAutoHyphens w:val="0"/>
        <w:spacing w:after="0" w:line="360" w:lineRule="auto"/>
        <w:ind w:firstLine="851"/>
        <w:rPr>
          <w:rFonts w:eastAsia="Times New Roman"/>
          <w:bCs/>
          <w:spacing w:val="0"/>
          <w:kern w:val="36"/>
          <w:sz w:val="24"/>
          <w:szCs w:val="24"/>
          <w:bdr w:val="none" w:sz="0" w:space="0" w:color="auto" w:frame="1"/>
          <w:lang w:eastAsia="ru-RU"/>
        </w:rPr>
      </w:pPr>
      <w:r w:rsidRPr="00113E51">
        <w:rPr>
          <w:lang w:eastAsia="ru-RU"/>
        </w:rPr>
        <w:t>Таблица Г.1</w:t>
      </w:r>
    </w:p>
    <w:tbl>
      <w:tblPr>
        <w:tblStyle w:val="af3"/>
        <w:tblW w:w="0" w:type="auto"/>
        <w:tblLook w:val="04A0" w:firstRow="1" w:lastRow="0" w:firstColumn="1" w:lastColumn="0" w:noHBand="0" w:noVBand="1"/>
      </w:tblPr>
      <w:tblGrid>
        <w:gridCol w:w="731"/>
        <w:gridCol w:w="903"/>
        <w:gridCol w:w="923"/>
        <w:gridCol w:w="1184"/>
        <w:gridCol w:w="1262"/>
        <w:gridCol w:w="1135"/>
        <w:gridCol w:w="1135"/>
        <w:gridCol w:w="878"/>
        <w:gridCol w:w="998"/>
        <w:gridCol w:w="1183"/>
        <w:gridCol w:w="1262"/>
        <w:gridCol w:w="1135"/>
        <w:gridCol w:w="878"/>
        <w:gridCol w:w="953"/>
      </w:tblGrid>
      <w:tr w:rsidR="00B32C88" w:rsidRPr="00113E51" w:rsidTr="0055469A">
        <w:tc>
          <w:tcPr>
            <w:tcW w:w="2640" w:type="dxa"/>
            <w:gridSpan w:val="3"/>
            <w:vAlign w:val="center"/>
          </w:tcPr>
          <w:p w:rsidR="00B32C88" w:rsidRPr="00113E51" w:rsidRDefault="00B32C88" w:rsidP="0055469A">
            <w:pPr>
              <w:shd w:val="clear" w:color="auto" w:fill="FFFFFF"/>
              <w:suppressAutoHyphens w:val="0"/>
              <w:spacing w:line="360" w:lineRule="auto"/>
              <w:ind w:firstLine="0"/>
              <w:jc w:val="left"/>
              <w:outlineLvl w:val="0"/>
              <w:rPr>
                <w:rFonts w:ascii="Times New Roman" w:eastAsia="Times New Roman" w:hAnsi="Times New Roman" w:cs="Times New Roman"/>
                <w:bCs/>
                <w:kern w:val="36"/>
                <w:szCs w:val="20"/>
                <w:bdr w:val="none" w:sz="0" w:space="0" w:color="auto" w:frame="1"/>
                <w:lang w:eastAsia="ru-RU"/>
              </w:rPr>
            </w:pPr>
            <w:r w:rsidRPr="00113E51">
              <w:rPr>
                <w:rFonts w:ascii="Times New Roman" w:eastAsia="Times New Roman" w:hAnsi="Times New Roman" w:cs="Times New Roman"/>
                <w:bCs/>
                <w:kern w:val="36"/>
                <w:szCs w:val="20"/>
                <w:bdr w:val="none" w:sz="0" w:space="0" w:color="auto" w:frame="1"/>
                <w:lang w:eastAsia="ru-RU"/>
              </w:rPr>
              <w:t>Время наблюдения</w:t>
            </w:r>
          </w:p>
        </w:tc>
        <w:tc>
          <w:tcPr>
            <w:tcW w:w="6671" w:type="dxa"/>
            <w:gridSpan w:val="6"/>
          </w:tcPr>
          <w:p w:rsidR="00B32C88" w:rsidRPr="00113E51" w:rsidRDefault="00B32C88" w:rsidP="000B18E1">
            <w:pPr>
              <w:suppressAutoHyphens w:val="0"/>
              <w:spacing w:line="360" w:lineRule="auto"/>
              <w:ind w:firstLine="0"/>
              <w:rPr>
                <w:rFonts w:ascii="Times New Roman" w:eastAsia="Times New Roman" w:hAnsi="Times New Roman" w:cs="Times New Roman"/>
                <w:bCs/>
                <w:kern w:val="36"/>
                <w:szCs w:val="20"/>
                <w:bdr w:val="none" w:sz="0" w:space="0" w:color="auto" w:frame="1"/>
                <w:lang w:eastAsia="ru-RU"/>
              </w:rPr>
            </w:pPr>
            <w:r w:rsidRPr="00113E51">
              <w:rPr>
                <w:rFonts w:ascii="Times New Roman" w:eastAsia="Times New Roman" w:hAnsi="Times New Roman" w:cs="Times New Roman"/>
                <w:bCs/>
                <w:kern w:val="36"/>
                <w:szCs w:val="20"/>
                <w:bdr w:val="none" w:sz="0" w:space="0" w:color="auto" w:frame="1"/>
                <w:lang w:eastAsia="ru-RU"/>
              </w:rPr>
              <w:t>Показатели снегомерных съемок на трассе (пункт, км, ПК)</w:t>
            </w:r>
          </w:p>
        </w:tc>
        <w:tc>
          <w:tcPr>
            <w:tcW w:w="5475" w:type="dxa"/>
            <w:gridSpan w:val="5"/>
            <w:vAlign w:val="center"/>
          </w:tcPr>
          <w:p w:rsidR="00B32C88" w:rsidRPr="00113E51" w:rsidRDefault="00B32C88" w:rsidP="0055469A">
            <w:pPr>
              <w:shd w:val="clear" w:color="auto" w:fill="FFFFFF"/>
              <w:suppressAutoHyphens w:val="0"/>
              <w:spacing w:line="360" w:lineRule="auto"/>
              <w:ind w:firstLine="0"/>
              <w:jc w:val="center"/>
              <w:outlineLvl w:val="0"/>
              <w:rPr>
                <w:rFonts w:ascii="Times New Roman" w:eastAsia="Times New Roman" w:hAnsi="Times New Roman" w:cs="Times New Roman"/>
                <w:bCs/>
                <w:kern w:val="36"/>
                <w:szCs w:val="20"/>
                <w:bdr w:val="none" w:sz="0" w:space="0" w:color="auto" w:frame="1"/>
                <w:lang w:eastAsia="ru-RU"/>
              </w:rPr>
            </w:pPr>
            <w:r w:rsidRPr="00113E51">
              <w:rPr>
                <w:rFonts w:ascii="Times New Roman" w:eastAsia="Times New Roman" w:hAnsi="Times New Roman" w:cs="Times New Roman"/>
                <w:bCs/>
                <w:kern w:val="36"/>
                <w:szCs w:val="20"/>
                <w:bdr w:val="none" w:sz="0" w:space="0" w:color="auto" w:frame="1"/>
                <w:lang w:eastAsia="ru-RU"/>
              </w:rPr>
              <w:t>На метеостанции (пункт)</w:t>
            </w:r>
          </w:p>
        </w:tc>
      </w:tr>
      <w:tr w:rsidR="00B32C88" w:rsidRPr="00113E51" w:rsidTr="00B32C88">
        <w:tc>
          <w:tcPr>
            <w:tcW w:w="766" w:type="dxa"/>
          </w:tcPr>
          <w:p w:rsidR="00B32C88" w:rsidRPr="00113E51" w:rsidRDefault="00B32C88" w:rsidP="000B18E1">
            <w:pPr>
              <w:suppressAutoHyphens w:val="0"/>
              <w:spacing w:line="360" w:lineRule="auto"/>
              <w:ind w:firstLine="0"/>
              <w:rPr>
                <w:rFonts w:ascii="Times New Roman" w:eastAsia="Times New Roman" w:hAnsi="Times New Roman" w:cs="Times New Roman"/>
                <w:bCs/>
                <w:kern w:val="36"/>
                <w:szCs w:val="20"/>
                <w:bdr w:val="none" w:sz="0" w:space="0" w:color="auto" w:frame="1"/>
                <w:lang w:eastAsia="ru-RU"/>
              </w:rPr>
            </w:pPr>
            <w:r w:rsidRPr="00113E51">
              <w:rPr>
                <w:rFonts w:ascii="Times New Roman" w:eastAsia="Times New Roman" w:hAnsi="Times New Roman" w:cs="Times New Roman"/>
                <w:bCs/>
                <w:kern w:val="36"/>
                <w:szCs w:val="20"/>
                <w:bdr w:val="none" w:sz="0" w:space="0" w:color="auto" w:frame="1"/>
                <w:lang w:eastAsia="ru-RU"/>
              </w:rPr>
              <w:t xml:space="preserve">год </w:t>
            </w:r>
          </w:p>
        </w:tc>
        <w:tc>
          <w:tcPr>
            <w:tcW w:w="926" w:type="dxa"/>
          </w:tcPr>
          <w:p w:rsidR="00B32C88" w:rsidRPr="00113E51" w:rsidRDefault="00B32C88" w:rsidP="000B18E1">
            <w:pPr>
              <w:suppressAutoHyphens w:val="0"/>
              <w:spacing w:line="360" w:lineRule="auto"/>
              <w:ind w:firstLine="0"/>
              <w:rPr>
                <w:rFonts w:ascii="Times New Roman" w:eastAsia="Times New Roman" w:hAnsi="Times New Roman" w:cs="Times New Roman"/>
                <w:bCs/>
                <w:kern w:val="36"/>
                <w:szCs w:val="20"/>
                <w:bdr w:val="none" w:sz="0" w:space="0" w:color="auto" w:frame="1"/>
                <w:lang w:eastAsia="ru-RU"/>
              </w:rPr>
            </w:pPr>
            <w:r w:rsidRPr="00113E51">
              <w:rPr>
                <w:rFonts w:ascii="Times New Roman" w:eastAsia="Times New Roman" w:hAnsi="Times New Roman" w:cs="Times New Roman"/>
                <w:bCs/>
                <w:kern w:val="36"/>
                <w:szCs w:val="20"/>
                <w:bdr w:val="none" w:sz="0" w:space="0" w:color="auto" w:frame="1"/>
                <w:lang w:eastAsia="ru-RU"/>
              </w:rPr>
              <w:t xml:space="preserve">число </w:t>
            </w:r>
          </w:p>
        </w:tc>
        <w:tc>
          <w:tcPr>
            <w:tcW w:w="948" w:type="dxa"/>
          </w:tcPr>
          <w:p w:rsidR="00B32C88" w:rsidRPr="00113E51" w:rsidRDefault="00B32C88" w:rsidP="000B18E1">
            <w:pPr>
              <w:suppressAutoHyphens w:val="0"/>
              <w:spacing w:line="360" w:lineRule="auto"/>
              <w:ind w:firstLine="0"/>
              <w:rPr>
                <w:rFonts w:ascii="Times New Roman" w:eastAsia="Times New Roman" w:hAnsi="Times New Roman" w:cs="Times New Roman"/>
                <w:bCs/>
                <w:kern w:val="36"/>
                <w:szCs w:val="20"/>
                <w:bdr w:val="none" w:sz="0" w:space="0" w:color="auto" w:frame="1"/>
                <w:lang w:eastAsia="ru-RU"/>
              </w:rPr>
            </w:pPr>
            <w:r w:rsidRPr="00113E51">
              <w:rPr>
                <w:rFonts w:ascii="Times New Roman" w:eastAsia="Times New Roman" w:hAnsi="Times New Roman" w:cs="Times New Roman"/>
                <w:bCs/>
                <w:kern w:val="36"/>
                <w:szCs w:val="20"/>
                <w:bdr w:val="none" w:sz="0" w:space="0" w:color="auto" w:frame="1"/>
                <w:lang w:eastAsia="ru-RU"/>
              </w:rPr>
              <w:t>месяц</w:t>
            </w:r>
          </w:p>
        </w:tc>
        <w:tc>
          <w:tcPr>
            <w:tcW w:w="1196" w:type="dxa"/>
          </w:tcPr>
          <w:p w:rsidR="00B32C88" w:rsidRPr="00113E51" w:rsidRDefault="00B32C88" w:rsidP="000B18E1">
            <w:pPr>
              <w:suppressAutoHyphens w:val="0"/>
              <w:spacing w:line="360" w:lineRule="auto"/>
              <w:ind w:firstLine="0"/>
              <w:rPr>
                <w:rFonts w:ascii="Times New Roman" w:eastAsia="Times New Roman" w:hAnsi="Times New Roman" w:cs="Times New Roman"/>
                <w:bCs/>
                <w:kern w:val="36"/>
                <w:szCs w:val="20"/>
                <w:bdr w:val="none" w:sz="0" w:space="0" w:color="auto" w:frame="1"/>
                <w:lang w:eastAsia="ru-RU"/>
              </w:rPr>
            </w:pPr>
            <w:r w:rsidRPr="00113E51">
              <w:rPr>
                <w:rFonts w:ascii="Times New Roman" w:eastAsia="Times New Roman" w:hAnsi="Times New Roman" w:cs="Times New Roman"/>
                <w:bCs/>
                <w:kern w:val="36"/>
                <w:szCs w:val="20"/>
                <w:bdr w:val="none" w:sz="0" w:space="0" w:color="auto" w:frame="1"/>
                <w:lang w:eastAsia="ru-RU"/>
              </w:rPr>
              <w:t>Высота снежного покрова, м</w:t>
            </w:r>
          </w:p>
        </w:tc>
        <w:tc>
          <w:tcPr>
            <w:tcW w:w="1270" w:type="dxa"/>
            <w:vAlign w:val="center"/>
          </w:tcPr>
          <w:p w:rsidR="00B32C88" w:rsidRPr="00113E51" w:rsidRDefault="00B32C88" w:rsidP="0055469A">
            <w:pPr>
              <w:shd w:val="clear" w:color="auto" w:fill="FFFFFF"/>
              <w:suppressAutoHyphens w:val="0"/>
              <w:spacing w:line="360" w:lineRule="auto"/>
              <w:ind w:firstLine="0"/>
              <w:jc w:val="center"/>
              <w:outlineLvl w:val="0"/>
              <w:rPr>
                <w:rFonts w:ascii="Times New Roman" w:eastAsia="Times New Roman" w:hAnsi="Times New Roman" w:cs="Times New Roman"/>
                <w:bCs/>
                <w:kern w:val="36"/>
                <w:szCs w:val="20"/>
                <w:bdr w:val="none" w:sz="0" w:space="0" w:color="auto" w:frame="1"/>
                <w:lang w:eastAsia="ru-RU"/>
              </w:rPr>
            </w:pPr>
            <w:r w:rsidRPr="00113E51">
              <w:rPr>
                <w:rFonts w:ascii="Times New Roman" w:eastAsia="Times New Roman" w:hAnsi="Times New Roman" w:cs="Times New Roman"/>
                <w:bCs/>
                <w:kern w:val="36"/>
                <w:szCs w:val="20"/>
                <w:bdr w:val="none" w:sz="0" w:space="0" w:color="auto" w:frame="1"/>
                <w:lang w:eastAsia="ru-RU"/>
              </w:rPr>
              <w:t>Плотность снега, г/см</w:t>
            </w:r>
            <w:r w:rsidRPr="00113E51">
              <w:rPr>
                <w:rFonts w:ascii="Times New Roman" w:eastAsia="Times New Roman" w:hAnsi="Times New Roman" w:cs="Times New Roman"/>
                <w:bCs/>
                <w:kern w:val="36"/>
                <w:szCs w:val="20"/>
                <w:bdr w:val="none" w:sz="0" w:space="0" w:color="auto" w:frame="1"/>
                <w:vertAlign w:val="superscript"/>
                <w:lang w:eastAsia="ru-RU"/>
              </w:rPr>
              <w:t>3</w:t>
            </w:r>
          </w:p>
        </w:tc>
        <w:tc>
          <w:tcPr>
            <w:tcW w:w="1142" w:type="dxa"/>
            <w:vAlign w:val="center"/>
          </w:tcPr>
          <w:p w:rsidR="00B32C88" w:rsidRPr="00113E51" w:rsidRDefault="00B32C88" w:rsidP="0055469A">
            <w:pPr>
              <w:suppressAutoHyphens w:val="0"/>
              <w:ind w:firstLine="0"/>
              <w:jc w:val="center"/>
              <w:rPr>
                <w:rFonts w:ascii="Times New Roman" w:eastAsia="Times New Roman" w:hAnsi="Times New Roman" w:cs="Times New Roman"/>
                <w:bCs/>
                <w:kern w:val="36"/>
                <w:szCs w:val="20"/>
                <w:bdr w:val="none" w:sz="0" w:space="0" w:color="auto" w:frame="1"/>
                <w:lang w:eastAsia="ru-RU"/>
              </w:rPr>
            </w:pPr>
          </w:p>
          <w:p w:rsidR="00B32C88" w:rsidRPr="00113E51" w:rsidRDefault="00B32C88" w:rsidP="0055469A">
            <w:pPr>
              <w:shd w:val="clear" w:color="auto" w:fill="FFFFFF"/>
              <w:suppressAutoHyphens w:val="0"/>
              <w:spacing w:line="360" w:lineRule="auto"/>
              <w:ind w:firstLine="0"/>
              <w:jc w:val="center"/>
              <w:outlineLvl w:val="0"/>
              <w:rPr>
                <w:rFonts w:ascii="Times New Roman" w:eastAsia="Times New Roman" w:hAnsi="Times New Roman" w:cs="Times New Roman"/>
                <w:bCs/>
                <w:kern w:val="36"/>
                <w:szCs w:val="20"/>
                <w:bdr w:val="none" w:sz="0" w:space="0" w:color="auto" w:frame="1"/>
                <w:lang w:eastAsia="ru-RU"/>
              </w:rPr>
            </w:pPr>
            <w:r w:rsidRPr="00113E51">
              <w:rPr>
                <w:rFonts w:ascii="Times New Roman" w:eastAsia="Times New Roman" w:hAnsi="Times New Roman" w:cs="Times New Roman"/>
                <w:bCs/>
                <w:kern w:val="36"/>
                <w:szCs w:val="20"/>
                <w:bdr w:val="none" w:sz="0" w:space="0" w:color="auto" w:frame="1"/>
                <w:lang w:eastAsia="ru-RU"/>
              </w:rPr>
              <w:t xml:space="preserve">Скорость ветра </w:t>
            </w:r>
            <w:r w:rsidRPr="00113E51">
              <w:rPr>
                <w:rFonts w:ascii="Times New Roman" w:eastAsia="Times New Roman" w:hAnsi="Times New Roman" w:cs="Times New Roman"/>
                <w:bCs/>
                <w:i/>
                <w:kern w:val="36"/>
                <w:szCs w:val="20"/>
                <w:bdr w:val="none" w:sz="0" w:space="0" w:color="auto" w:frame="1"/>
                <w:lang w:eastAsia="ru-RU"/>
              </w:rPr>
              <w:t>V</w:t>
            </w:r>
            <w:r w:rsidRPr="00113E51">
              <w:rPr>
                <w:rFonts w:ascii="Times New Roman" w:eastAsia="Times New Roman" w:hAnsi="Times New Roman" w:cs="Times New Roman"/>
                <w:bCs/>
                <w:kern w:val="36"/>
                <w:szCs w:val="20"/>
                <w:bdr w:val="none" w:sz="0" w:space="0" w:color="auto" w:frame="1"/>
                <w:vertAlign w:val="subscript"/>
                <w:lang w:eastAsia="ru-RU"/>
              </w:rPr>
              <w:t>1,0</w:t>
            </w:r>
            <w:r w:rsidRPr="00113E51">
              <w:rPr>
                <w:rFonts w:ascii="Times New Roman" w:eastAsia="Times New Roman" w:hAnsi="Times New Roman" w:cs="Times New Roman"/>
                <w:bCs/>
                <w:kern w:val="36"/>
                <w:szCs w:val="20"/>
                <w:bdr w:val="none" w:sz="0" w:space="0" w:color="auto" w:frame="1"/>
                <w:lang w:eastAsia="ru-RU"/>
              </w:rPr>
              <w:t>, м/с</w:t>
            </w:r>
          </w:p>
        </w:tc>
        <w:tc>
          <w:tcPr>
            <w:tcW w:w="1142" w:type="dxa"/>
            <w:vAlign w:val="center"/>
          </w:tcPr>
          <w:p w:rsidR="00B32C88" w:rsidRPr="00113E51" w:rsidRDefault="00B32C88" w:rsidP="0055469A">
            <w:pPr>
              <w:shd w:val="clear" w:color="auto" w:fill="FFFFFF"/>
              <w:suppressAutoHyphens w:val="0"/>
              <w:spacing w:line="360" w:lineRule="auto"/>
              <w:ind w:firstLine="0"/>
              <w:jc w:val="center"/>
              <w:outlineLvl w:val="0"/>
              <w:rPr>
                <w:rFonts w:ascii="Times New Roman" w:eastAsia="Times New Roman" w:hAnsi="Times New Roman" w:cs="Times New Roman"/>
                <w:bCs/>
                <w:kern w:val="36"/>
                <w:szCs w:val="20"/>
                <w:bdr w:val="none" w:sz="0" w:space="0" w:color="auto" w:frame="1"/>
                <w:lang w:eastAsia="ru-RU"/>
              </w:rPr>
            </w:pPr>
            <w:r w:rsidRPr="00113E51">
              <w:rPr>
                <w:rFonts w:ascii="Times New Roman" w:eastAsia="Times New Roman" w:hAnsi="Times New Roman" w:cs="Times New Roman"/>
                <w:bCs/>
                <w:kern w:val="36"/>
                <w:szCs w:val="20"/>
                <w:bdr w:val="none" w:sz="0" w:space="0" w:color="auto" w:frame="1"/>
                <w:lang w:eastAsia="ru-RU"/>
              </w:rPr>
              <w:t xml:space="preserve">Скорость ветра </w:t>
            </w:r>
            <w:r w:rsidRPr="00113E51">
              <w:rPr>
                <w:rFonts w:ascii="Times New Roman" w:eastAsia="Times New Roman" w:hAnsi="Times New Roman" w:cs="Times New Roman"/>
                <w:bCs/>
                <w:i/>
                <w:kern w:val="36"/>
                <w:szCs w:val="20"/>
                <w:bdr w:val="none" w:sz="0" w:space="0" w:color="auto" w:frame="1"/>
                <w:lang w:eastAsia="ru-RU"/>
              </w:rPr>
              <w:t>V</w:t>
            </w:r>
            <w:r w:rsidRPr="00113E51">
              <w:rPr>
                <w:rFonts w:ascii="Times New Roman" w:eastAsia="Times New Roman" w:hAnsi="Times New Roman" w:cs="Times New Roman"/>
                <w:bCs/>
                <w:kern w:val="36"/>
                <w:szCs w:val="20"/>
                <w:bdr w:val="none" w:sz="0" w:space="0" w:color="auto" w:frame="1"/>
                <w:vertAlign w:val="subscript"/>
                <w:lang w:eastAsia="ru-RU"/>
              </w:rPr>
              <w:t>ф</w:t>
            </w:r>
            <w:r w:rsidRPr="00113E51">
              <w:rPr>
                <w:rFonts w:ascii="Times New Roman" w:eastAsia="Times New Roman" w:hAnsi="Times New Roman" w:cs="Times New Roman"/>
                <w:bCs/>
                <w:kern w:val="36"/>
                <w:szCs w:val="20"/>
                <w:bdr w:val="none" w:sz="0" w:space="0" w:color="auto" w:frame="1"/>
                <w:lang w:eastAsia="ru-RU"/>
              </w:rPr>
              <w:t>, м/с</w:t>
            </w:r>
          </w:p>
        </w:tc>
        <w:tc>
          <w:tcPr>
            <w:tcW w:w="904" w:type="dxa"/>
            <w:vAlign w:val="center"/>
          </w:tcPr>
          <w:p w:rsidR="00B32C88" w:rsidRPr="00113E51" w:rsidRDefault="00B32C88" w:rsidP="0055469A">
            <w:pPr>
              <w:shd w:val="clear" w:color="auto" w:fill="FFFFFF"/>
              <w:suppressAutoHyphens w:val="0"/>
              <w:spacing w:line="360" w:lineRule="auto"/>
              <w:ind w:firstLine="0"/>
              <w:jc w:val="center"/>
              <w:outlineLvl w:val="0"/>
              <w:rPr>
                <w:rFonts w:ascii="Times New Roman" w:eastAsia="Times New Roman" w:hAnsi="Times New Roman" w:cs="Times New Roman"/>
                <w:bCs/>
                <w:kern w:val="36"/>
                <w:szCs w:val="20"/>
                <w:bdr w:val="none" w:sz="0" w:space="0" w:color="auto" w:frame="1"/>
                <w:lang w:eastAsia="ru-RU"/>
              </w:rPr>
            </w:pPr>
            <w:r w:rsidRPr="00113E51">
              <w:rPr>
                <w:rFonts w:ascii="Times New Roman" w:eastAsia="Times New Roman" w:hAnsi="Times New Roman" w:cs="Times New Roman"/>
                <w:bCs/>
                <w:kern w:val="36"/>
                <w:szCs w:val="20"/>
                <w:bdr w:val="none" w:sz="0" w:space="0" w:color="auto" w:frame="1"/>
                <w:lang w:eastAsia="ru-RU"/>
              </w:rPr>
              <w:t>Румб ветра</w:t>
            </w:r>
          </w:p>
        </w:tc>
        <w:tc>
          <w:tcPr>
            <w:tcW w:w="1017" w:type="dxa"/>
          </w:tcPr>
          <w:p w:rsidR="00B32C88" w:rsidRPr="00113E51" w:rsidRDefault="00B32C88" w:rsidP="000B18E1">
            <w:pPr>
              <w:suppressAutoHyphens w:val="0"/>
              <w:spacing w:line="360" w:lineRule="auto"/>
              <w:ind w:firstLine="0"/>
              <w:rPr>
                <w:rFonts w:ascii="Times New Roman" w:eastAsia="Times New Roman" w:hAnsi="Times New Roman" w:cs="Times New Roman"/>
                <w:bCs/>
                <w:kern w:val="36"/>
                <w:szCs w:val="20"/>
                <w:bdr w:val="none" w:sz="0" w:space="0" w:color="auto" w:frame="1"/>
                <w:lang w:eastAsia="ru-RU"/>
              </w:rPr>
            </w:pPr>
            <w:r w:rsidRPr="00113E51">
              <w:rPr>
                <w:rFonts w:ascii="Times New Roman" w:eastAsia="Times New Roman" w:hAnsi="Times New Roman" w:cs="Times New Roman"/>
                <w:bCs/>
                <w:kern w:val="36"/>
                <w:szCs w:val="20"/>
                <w:bdr w:val="none" w:sz="0" w:space="0" w:color="auto" w:frame="1"/>
                <w:lang w:eastAsia="ru-RU"/>
              </w:rPr>
              <w:t>Рельеф</w:t>
            </w:r>
          </w:p>
        </w:tc>
        <w:tc>
          <w:tcPr>
            <w:tcW w:w="1195" w:type="dxa"/>
            <w:vAlign w:val="center"/>
          </w:tcPr>
          <w:p w:rsidR="00B32C88" w:rsidRPr="00113E51" w:rsidRDefault="00B32C88" w:rsidP="0055469A">
            <w:pPr>
              <w:shd w:val="clear" w:color="auto" w:fill="FFFFFF"/>
              <w:suppressAutoHyphens w:val="0"/>
              <w:spacing w:line="360" w:lineRule="auto"/>
              <w:ind w:firstLine="0"/>
              <w:jc w:val="center"/>
              <w:outlineLvl w:val="0"/>
              <w:rPr>
                <w:rFonts w:ascii="Times New Roman" w:eastAsia="Times New Roman" w:hAnsi="Times New Roman" w:cs="Times New Roman"/>
                <w:bCs/>
                <w:kern w:val="36"/>
                <w:szCs w:val="20"/>
                <w:bdr w:val="none" w:sz="0" w:space="0" w:color="auto" w:frame="1"/>
                <w:lang w:eastAsia="ru-RU"/>
              </w:rPr>
            </w:pPr>
            <w:r w:rsidRPr="00113E51">
              <w:rPr>
                <w:rFonts w:ascii="Times New Roman" w:eastAsia="Times New Roman" w:hAnsi="Times New Roman" w:cs="Times New Roman"/>
                <w:bCs/>
                <w:kern w:val="36"/>
                <w:szCs w:val="20"/>
                <w:bdr w:val="none" w:sz="0" w:space="0" w:color="auto" w:frame="1"/>
                <w:lang w:eastAsia="ru-RU"/>
              </w:rPr>
              <w:t>Высота снежного покрова, м</w:t>
            </w:r>
          </w:p>
        </w:tc>
        <w:tc>
          <w:tcPr>
            <w:tcW w:w="1270" w:type="dxa"/>
            <w:vAlign w:val="center"/>
          </w:tcPr>
          <w:p w:rsidR="00B32C88" w:rsidRPr="00113E51" w:rsidRDefault="00B32C88" w:rsidP="0055469A">
            <w:pPr>
              <w:shd w:val="clear" w:color="auto" w:fill="FFFFFF"/>
              <w:suppressAutoHyphens w:val="0"/>
              <w:spacing w:line="360" w:lineRule="auto"/>
              <w:ind w:firstLine="0"/>
              <w:jc w:val="center"/>
              <w:outlineLvl w:val="0"/>
              <w:rPr>
                <w:rFonts w:ascii="Times New Roman" w:eastAsia="Times New Roman" w:hAnsi="Times New Roman" w:cs="Times New Roman"/>
                <w:bCs/>
                <w:kern w:val="36"/>
                <w:szCs w:val="20"/>
                <w:bdr w:val="none" w:sz="0" w:space="0" w:color="auto" w:frame="1"/>
                <w:lang w:eastAsia="ru-RU"/>
              </w:rPr>
            </w:pPr>
            <w:r w:rsidRPr="00113E51">
              <w:rPr>
                <w:rFonts w:ascii="Times New Roman" w:eastAsia="Times New Roman" w:hAnsi="Times New Roman" w:cs="Times New Roman"/>
                <w:bCs/>
                <w:kern w:val="36"/>
                <w:szCs w:val="20"/>
                <w:bdr w:val="none" w:sz="0" w:space="0" w:color="auto" w:frame="1"/>
                <w:lang w:eastAsia="ru-RU"/>
              </w:rPr>
              <w:t>Плотность снега, г/см</w:t>
            </w:r>
            <w:r w:rsidRPr="00113E51">
              <w:rPr>
                <w:rFonts w:ascii="Times New Roman" w:eastAsia="Times New Roman" w:hAnsi="Times New Roman" w:cs="Times New Roman"/>
                <w:bCs/>
                <w:kern w:val="36"/>
                <w:szCs w:val="20"/>
                <w:bdr w:val="none" w:sz="0" w:space="0" w:color="auto" w:frame="1"/>
                <w:vertAlign w:val="superscript"/>
                <w:lang w:eastAsia="ru-RU"/>
              </w:rPr>
              <w:t>3</w:t>
            </w:r>
          </w:p>
        </w:tc>
        <w:tc>
          <w:tcPr>
            <w:tcW w:w="1142" w:type="dxa"/>
            <w:vAlign w:val="center"/>
          </w:tcPr>
          <w:p w:rsidR="00B32C88" w:rsidRPr="00113E51" w:rsidRDefault="00B32C88" w:rsidP="0055469A">
            <w:pPr>
              <w:shd w:val="clear" w:color="auto" w:fill="FFFFFF"/>
              <w:suppressAutoHyphens w:val="0"/>
              <w:spacing w:line="360" w:lineRule="auto"/>
              <w:ind w:firstLine="0"/>
              <w:jc w:val="center"/>
              <w:outlineLvl w:val="0"/>
              <w:rPr>
                <w:rFonts w:ascii="Times New Roman" w:eastAsia="Times New Roman" w:hAnsi="Times New Roman" w:cs="Times New Roman"/>
                <w:bCs/>
                <w:kern w:val="36"/>
                <w:szCs w:val="20"/>
                <w:bdr w:val="none" w:sz="0" w:space="0" w:color="auto" w:frame="1"/>
                <w:lang w:eastAsia="ru-RU"/>
              </w:rPr>
            </w:pPr>
            <w:r w:rsidRPr="00113E51">
              <w:rPr>
                <w:rFonts w:ascii="Times New Roman" w:eastAsia="Times New Roman" w:hAnsi="Times New Roman" w:cs="Times New Roman"/>
                <w:bCs/>
                <w:kern w:val="36"/>
                <w:szCs w:val="20"/>
                <w:bdr w:val="none" w:sz="0" w:space="0" w:color="auto" w:frame="1"/>
                <w:lang w:eastAsia="ru-RU"/>
              </w:rPr>
              <w:t xml:space="preserve">Скорость ветра </w:t>
            </w:r>
            <w:r w:rsidRPr="00113E51">
              <w:rPr>
                <w:rFonts w:ascii="Times New Roman" w:eastAsia="Times New Roman" w:hAnsi="Times New Roman" w:cs="Times New Roman"/>
                <w:bCs/>
                <w:i/>
                <w:kern w:val="36"/>
                <w:szCs w:val="20"/>
                <w:bdr w:val="none" w:sz="0" w:space="0" w:color="auto" w:frame="1"/>
                <w:lang w:eastAsia="ru-RU"/>
              </w:rPr>
              <w:t>V</w:t>
            </w:r>
            <w:r w:rsidRPr="00113E51">
              <w:rPr>
                <w:rFonts w:ascii="Times New Roman" w:eastAsia="Times New Roman" w:hAnsi="Times New Roman" w:cs="Times New Roman"/>
                <w:bCs/>
                <w:kern w:val="36"/>
                <w:szCs w:val="20"/>
                <w:bdr w:val="none" w:sz="0" w:space="0" w:color="auto" w:frame="1"/>
                <w:vertAlign w:val="subscript"/>
                <w:lang w:eastAsia="ru-RU"/>
              </w:rPr>
              <w:t>ф</w:t>
            </w:r>
            <w:r w:rsidRPr="00113E51">
              <w:rPr>
                <w:rFonts w:ascii="Times New Roman" w:eastAsia="Times New Roman" w:hAnsi="Times New Roman" w:cs="Times New Roman"/>
                <w:bCs/>
                <w:kern w:val="36"/>
                <w:szCs w:val="20"/>
                <w:bdr w:val="none" w:sz="0" w:space="0" w:color="auto" w:frame="1"/>
                <w:lang w:eastAsia="ru-RU"/>
              </w:rPr>
              <w:t>, м/с</w:t>
            </w:r>
          </w:p>
        </w:tc>
        <w:tc>
          <w:tcPr>
            <w:tcW w:w="904" w:type="dxa"/>
          </w:tcPr>
          <w:p w:rsidR="00B32C88" w:rsidRPr="00113E51" w:rsidRDefault="00B32C88" w:rsidP="000B18E1">
            <w:pPr>
              <w:suppressAutoHyphens w:val="0"/>
              <w:spacing w:line="360" w:lineRule="auto"/>
              <w:ind w:firstLine="0"/>
              <w:rPr>
                <w:rFonts w:ascii="Times New Roman" w:eastAsia="Times New Roman" w:hAnsi="Times New Roman" w:cs="Times New Roman"/>
                <w:bCs/>
                <w:kern w:val="36"/>
                <w:szCs w:val="20"/>
                <w:bdr w:val="none" w:sz="0" w:space="0" w:color="auto" w:frame="1"/>
                <w:lang w:eastAsia="ru-RU"/>
              </w:rPr>
            </w:pPr>
            <w:r w:rsidRPr="00113E51">
              <w:rPr>
                <w:rFonts w:ascii="Times New Roman" w:eastAsia="Times New Roman" w:hAnsi="Times New Roman" w:cs="Times New Roman"/>
                <w:bCs/>
                <w:kern w:val="36"/>
                <w:szCs w:val="20"/>
                <w:bdr w:val="none" w:sz="0" w:space="0" w:color="auto" w:frame="1"/>
                <w:lang w:eastAsia="ru-RU"/>
              </w:rPr>
              <w:t>Румб ветра</w:t>
            </w:r>
          </w:p>
        </w:tc>
        <w:tc>
          <w:tcPr>
            <w:tcW w:w="964" w:type="dxa"/>
          </w:tcPr>
          <w:p w:rsidR="00B32C88" w:rsidRPr="00113E51" w:rsidRDefault="00B32C88" w:rsidP="000B18E1">
            <w:pPr>
              <w:suppressAutoHyphens w:val="0"/>
              <w:spacing w:line="360" w:lineRule="auto"/>
              <w:ind w:firstLine="0"/>
              <w:rPr>
                <w:rFonts w:ascii="Times New Roman" w:eastAsia="Times New Roman" w:hAnsi="Times New Roman" w:cs="Times New Roman"/>
                <w:bCs/>
                <w:kern w:val="36"/>
                <w:szCs w:val="20"/>
                <w:bdr w:val="none" w:sz="0" w:space="0" w:color="auto" w:frame="1"/>
                <w:lang w:eastAsia="ru-RU"/>
              </w:rPr>
            </w:pPr>
            <w:r w:rsidRPr="00113E51">
              <w:rPr>
                <w:rFonts w:ascii="Times New Roman" w:eastAsia="Times New Roman" w:hAnsi="Times New Roman" w:cs="Times New Roman"/>
                <w:bCs/>
                <w:kern w:val="36"/>
                <w:szCs w:val="20"/>
                <w:bdr w:val="none" w:sz="0" w:space="0" w:color="auto" w:frame="1"/>
                <w:lang w:eastAsia="ru-RU"/>
              </w:rPr>
              <w:t>Рельеф</w:t>
            </w:r>
          </w:p>
        </w:tc>
      </w:tr>
      <w:tr w:rsidR="00B32C88" w:rsidRPr="00113E51" w:rsidTr="00B32C88">
        <w:tc>
          <w:tcPr>
            <w:tcW w:w="766" w:type="dxa"/>
          </w:tcPr>
          <w:p w:rsidR="00B32C88" w:rsidRPr="00113E51" w:rsidRDefault="00B32C88" w:rsidP="000B18E1">
            <w:pPr>
              <w:suppressAutoHyphens w:val="0"/>
              <w:spacing w:line="360" w:lineRule="auto"/>
              <w:ind w:firstLine="0"/>
              <w:rPr>
                <w:rFonts w:ascii="Times New Roman" w:eastAsia="Times New Roman" w:hAnsi="Times New Roman" w:cs="Times New Roman"/>
                <w:bCs/>
                <w:kern w:val="36"/>
                <w:szCs w:val="20"/>
                <w:bdr w:val="none" w:sz="0" w:space="0" w:color="auto" w:frame="1"/>
                <w:lang w:eastAsia="ru-RU"/>
              </w:rPr>
            </w:pPr>
            <w:r w:rsidRPr="00113E51">
              <w:rPr>
                <w:rFonts w:ascii="Times New Roman" w:eastAsia="Times New Roman" w:hAnsi="Times New Roman" w:cs="Times New Roman"/>
                <w:bCs/>
                <w:kern w:val="36"/>
                <w:szCs w:val="20"/>
                <w:bdr w:val="none" w:sz="0" w:space="0" w:color="auto" w:frame="1"/>
                <w:lang w:eastAsia="ru-RU"/>
              </w:rPr>
              <w:t>1</w:t>
            </w:r>
          </w:p>
        </w:tc>
        <w:tc>
          <w:tcPr>
            <w:tcW w:w="926" w:type="dxa"/>
          </w:tcPr>
          <w:p w:rsidR="00B32C88" w:rsidRPr="00113E51" w:rsidRDefault="00B32C88" w:rsidP="000B18E1">
            <w:pPr>
              <w:suppressAutoHyphens w:val="0"/>
              <w:spacing w:line="360" w:lineRule="auto"/>
              <w:ind w:firstLine="0"/>
              <w:rPr>
                <w:rFonts w:ascii="Times New Roman" w:eastAsia="Times New Roman" w:hAnsi="Times New Roman" w:cs="Times New Roman"/>
                <w:bCs/>
                <w:kern w:val="36"/>
                <w:szCs w:val="20"/>
                <w:bdr w:val="none" w:sz="0" w:space="0" w:color="auto" w:frame="1"/>
                <w:lang w:eastAsia="ru-RU"/>
              </w:rPr>
            </w:pPr>
            <w:r w:rsidRPr="00113E51">
              <w:rPr>
                <w:rFonts w:ascii="Times New Roman" w:eastAsia="Times New Roman" w:hAnsi="Times New Roman" w:cs="Times New Roman"/>
                <w:bCs/>
                <w:kern w:val="36"/>
                <w:szCs w:val="20"/>
                <w:bdr w:val="none" w:sz="0" w:space="0" w:color="auto" w:frame="1"/>
                <w:lang w:eastAsia="ru-RU"/>
              </w:rPr>
              <w:t>2</w:t>
            </w:r>
          </w:p>
        </w:tc>
        <w:tc>
          <w:tcPr>
            <w:tcW w:w="948" w:type="dxa"/>
          </w:tcPr>
          <w:p w:rsidR="00B32C88" w:rsidRPr="00113E51" w:rsidRDefault="00B32C88" w:rsidP="000B18E1">
            <w:pPr>
              <w:suppressAutoHyphens w:val="0"/>
              <w:spacing w:line="360" w:lineRule="auto"/>
              <w:ind w:firstLine="0"/>
              <w:rPr>
                <w:rFonts w:ascii="Times New Roman" w:eastAsia="Times New Roman" w:hAnsi="Times New Roman" w:cs="Times New Roman"/>
                <w:bCs/>
                <w:kern w:val="36"/>
                <w:szCs w:val="20"/>
                <w:bdr w:val="none" w:sz="0" w:space="0" w:color="auto" w:frame="1"/>
                <w:lang w:eastAsia="ru-RU"/>
              </w:rPr>
            </w:pPr>
            <w:r w:rsidRPr="00113E51">
              <w:rPr>
                <w:rFonts w:ascii="Times New Roman" w:eastAsia="Times New Roman" w:hAnsi="Times New Roman" w:cs="Times New Roman"/>
                <w:bCs/>
                <w:kern w:val="36"/>
                <w:szCs w:val="20"/>
                <w:bdr w:val="none" w:sz="0" w:space="0" w:color="auto" w:frame="1"/>
                <w:lang w:eastAsia="ru-RU"/>
              </w:rPr>
              <w:t>3</w:t>
            </w:r>
          </w:p>
        </w:tc>
        <w:tc>
          <w:tcPr>
            <w:tcW w:w="1196" w:type="dxa"/>
          </w:tcPr>
          <w:p w:rsidR="00B32C88" w:rsidRPr="00113E51" w:rsidRDefault="00B32C88" w:rsidP="000B18E1">
            <w:pPr>
              <w:suppressAutoHyphens w:val="0"/>
              <w:spacing w:line="360" w:lineRule="auto"/>
              <w:ind w:firstLine="0"/>
              <w:rPr>
                <w:rFonts w:ascii="Times New Roman" w:eastAsia="Times New Roman" w:hAnsi="Times New Roman" w:cs="Times New Roman"/>
                <w:bCs/>
                <w:kern w:val="36"/>
                <w:szCs w:val="20"/>
                <w:bdr w:val="none" w:sz="0" w:space="0" w:color="auto" w:frame="1"/>
                <w:lang w:eastAsia="ru-RU"/>
              </w:rPr>
            </w:pPr>
            <w:r w:rsidRPr="00113E51">
              <w:rPr>
                <w:rFonts w:ascii="Times New Roman" w:eastAsia="Times New Roman" w:hAnsi="Times New Roman" w:cs="Times New Roman"/>
                <w:bCs/>
                <w:kern w:val="36"/>
                <w:szCs w:val="20"/>
                <w:bdr w:val="none" w:sz="0" w:space="0" w:color="auto" w:frame="1"/>
                <w:lang w:eastAsia="ru-RU"/>
              </w:rPr>
              <w:t>4</w:t>
            </w:r>
          </w:p>
        </w:tc>
        <w:tc>
          <w:tcPr>
            <w:tcW w:w="1270" w:type="dxa"/>
          </w:tcPr>
          <w:p w:rsidR="00B32C88" w:rsidRPr="00113E51" w:rsidRDefault="00B32C88" w:rsidP="000B18E1">
            <w:pPr>
              <w:suppressAutoHyphens w:val="0"/>
              <w:spacing w:line="360" w:lineRule="auto"/>
              <w:ind w:firstLine="0"/>
              <w:rPr>
                <w:rFonts w:ascii="Times New Roman" w:eastAsia="Times New Roman" w:hAnsi="Times New Roman" w:cs="Times New Roman"/>
                <w:bCs/>
                <w:kern w:val="36"/>
                <w:szCs w:val="20"/>
                <w:bdr w:val="none" w:sz="0" w:space="0" w:color="auto" w:frame="1"/>
                <w:lang w:eastAsia="ru-RU"/>
              </w:rPr>
            </w:pPr>
            <w:r w:rsidRPr="00113E51">
              <w:rPr>
                <w:rFonts w:ascii="Times New Roman" w:eastAsia="Times New Roman" w:hAnsi="Times New Roman" w:cs="Times New Roman"/>
                <w:bCs/>
                <w:kern w:val="36"/>
                <w:szCs w:val="20"/>
                <w:bdr w:val="none" w:sz="0" w:space="0" w:color="auto" w:frame="1"/>
                <w:lang w:eastAsia="ru-RU"/>
              </w:rPr>
              <w:t>5</w:t>
            </w:r>
          </w:p>
        </w:tc>
        <w:tc>
          <w:tcPr>
            <w:tcW w:w="1142" w:type="dxa"/>
          </w:tcPr>
          <w:p w:rsidR="00B32C88" w:rsidRPr="00113E51" w:rsidRDefault="00B32C88" w:rsidP="000B18E1">
            <w:pPr>
              <w:suppressAutoHyphens w:val="0"/>
              <w:spacing w:line="360" w:lineRule="auto"/>
              <w:ind w:firstLine="0"/>
              <w:rPr>
                <w:rFonts w:ascii="Times New Roman" w:eastAsia="Times New Roman" w:hAnsi="Times New Roman" w:cs="Times New Roman"/>
                <w:bCs/>
                <w:kern w:val="36"/>
                <w:szCs w:val="20"/>
                <w:bdr w:val="none" w:sz="0" w:space="0" w:color="auto" w:frame="1"/>
                <w:lang w:eastAsia="ru-RU"/>
              </w:rPr>
            </w:pPr>
            <w:r w:rsidRPr="00113E51">
              <w:rPr>
                <w:rFonts w:ascii="Times New Roman" w:eastAsia="Times New Roman" w:hAnsi="Times New Roman" w:cs="Times New Roman"/>
                <w:bCs/>
                <w:kern w:val="36"/>
                <w:szCs w:val="20"/>
                <w:bdr w:val="none" w:sz="0" w:space="0" w:color="auto" w:frame="1"/>
                <w:lang w:eastAsia="ru-RU"/>
              </w:rPr>
              <w:t>6</w:t>
            </w:r>
          </w:p>
        </w:tc>
        <w:tc>
          <w:tcPr>
            <w:tcW w:w="1142" w:type="dxa"/>
          </w:tcPr>
          <w:p w:rsidR="00B32C88" w:rsidRPr="00113E51" w:rsidRDefault="00B32C88" w:rsidP="000B18E1">
            <w:pPr>
              <w:suppressAutoHyphens w:val="0"/>
              <w:spacing w:line="360" w:lineRule="auto"/>
              <w:ind w:firstLine="0"/>
              <w:rPr>
                <w:rFonts w:ascii="Times New Roman" w:eastAsia="Times New Roman" w:hAnsi="Times New Roman" w:cs="Times New Roman"/>
                <w:bCs/>
                <w:kern w:val="36"/>
                <w:szCs w:val="20"/>
                <w:bdr w:val="none" w:sz="0" w:space="0" w:color="auto" w:frame="1"/>
                <w:lang w:eastAsia="ru-RU"/>
              </w:rPr>
            </w:pPr>
            <w:r w:rsidRPr="00113E51">
              <w:rPr>
                <w:rFonts w:ascii="Times New Roman" w:eastAsia="Times New Roman" w:hAnsi="Times New Roman" w:cs="Times New Roman"/>
                <w:bCs/>
                <w:kern w:val="36"/>
                <w:szCs w:val="20"/>
                <w:bdr w:val="none" w:sz="0" w:space="0" w:color="auto" w:frame="1"/>
                <w:lang w:eastAsia="ru-RU"/>
              </w:rPr>
              <w:t>7</w:t>
            </w:r>
          </w:p>
        </w:tc>
        <w:tc>
          <w:tcPr>
            <w:tcW w:w="904" w:type="dxa"/>
          </w:tcPr>
          <w:p w:rsidR="00B32C88" w:rsidRPr="00113E51" w:rsidRDefault="00B32C88" w:rsidP="000B18E1">
            <w:pPr>
              <w:suppressAutoHyphens w:val="0"/>
              <w:spacing w:line="360" w:lineRule="auto"/>
              <w:ind w:firstLine="0"/>
              <w:rPr>
                <w:rFonts w:ascii="Times New Roman" w:eastAsia="Times New Roman" w:hAnsi="Times New Roman" w:cs="Times New Roman"/>
                <w:bCs/>
                <w:kern w:val="36"/>
                <w:szCs w:val="20"/>
                <w:bdr w:val="none" w:sz="0" w:space="0" w:color="auto" w:frame="1"/>
                <w:lang w:eastAsia="ru-RU"/>
              </w:rPr>
            </w:pPr>
            <w:r w:rsidRPr="00113E51">
              <w:rPr>
                <w:rFonts w:ascii="Times New Roman" w:eastAsia="Times New Roman" w:hAnsi="Times New Roman" w:cs="Times New Roman"/>
                <w:bCs/>
                <w:kern w:val="36"/>
                <w:szCs w:val="20"/>
                <w:bdr w:val="none" w:sz="0" w:space="0" w:color="auto" w:frame="1"/>
                <w:lang w:eastAsia="ru-RU"/>
              </w:rPr>
              <w:t>8</w:t>
            </w:r>
          </w:p>
        </w:tc>
        <w:tc>
          <w:tcPr>
            <w:tcW w:w="1017" w:type="dxa"/>
          </w:tcPr>
          <w:p w:rsidR="00B32C88" w:rsidRPr="00113E51" w:rsidRDefault="00B32C88" w:rsidP="000B18E1">
            <w:pPr>
              <w:suppressAutoHyphens w:val="0"/>
              <w:spacing w:line="360" w:lineRule="auto"/>
              <w:ind w:firstLine="0"/>
              <w:rPr>
                <w:rFonts w:ascii="Times New Roman" w:eastAsia="Times New Roman" w:hAnsi="Times New Roman" w:cs="Times New Roman"/>
                <w:bCs/>
                <w:kern w:val="36"/>
                <w:szCs w:val="20"/>
                <w:bdr w:val="none" w:sz="0" w:space="0" w:color="auto" w:frame="1"/>
                <w:lang w:eastAsia="ru-RU"/>
              </w:rPr>
            </w:pPr>
            <w:r w:rsidRPr="00113E51">
              <w:rPr>
                <w:rFonts w:ascii="Times New Roman" w:eastAsia="Times New Roman" w:hAnsi="Times New Roman" w:cs="Times New Roman"/>
                <w:bCs/>
                <w:kern w:val="36"/>
                <w:szCs w:val="20"/>
                <w:bdr w:val="none" w:sz="0" w:space="0" w:color="auto" w:frame="1"/>
                <w:lang w:eastAsia="ru-RU"/>
              </w:rPr>
              <w:t>9</w:t>
            </w:r>
          </w:p>
        </w:tc>
        <w:tc>
          <w:tcPr>
            <w:tcW w:w="1195" w:type="dxa"/>
          </w:tcPr>
          <w:p w:rsidR="00B32C88" w:rsidRPr="00113E51" w:rsidRDefault="00B32C88" w:rsidP="000B18E1">
            <w:pPr>
              <w:suppressAutoHyphens w:val="0"/>
              <w:spacing w:line="360" w:lineRule="auto"/>
              <w:ind w:firstLine="0"/>
              <w:rPr>
                <w:rFonts w:ascii="Times New Roman" w:eastAsia="Times New Roman" w:hAnsi="Times New Roman" w:cs="Times New Roman"/>
                <w:bCs/>
                <w:kern w:val="36"/>
                <w:szCs w:val="20"/>
                <w:bdr w:val="none" w:sz="0" w:space="0" w:color="auto" w:frame="1"/>
                <w:lang w:eastAsia="ru-RU"/>
              </w:rPr>
            </w:pPr>
            <w:r w:rsidRPr="00113E51">
              <w:rPr>
                <w:rFonts w:ascii="Times New Roman" w:eastAsia="Times New Roman" w:hAnsi="Times New Roman" w:cs="Times New Roman"/>
                <w:bCs/>
                <w:kern w:val="36"/>
                <w:szCs w:val="20"/>
                <w:bdr w:val="none" w:sz="0" w:space="0" w:color="auto" w:frame="1"/>
                <w:lang w:eastAsia="ru-RU"/>
              </w:rPr>
              <w:t>10</w:t>
            </w:r>
          </w:p>
        </w:tc>
        <w:tc>
          <w:tcPr>
            <w:tcW w:w="1270" w:type="dxa"/>
          </w:tcPr>
          <w:p w:rsidR="00B32C88" w:rsidRPr="00113E51" w:rsidRDefault="00B32C88" w:rsidP="000B18E1">
            <w:pPr>
              <w:suppressAutoHyphens w:val="0"/>
              <w:spacing w:line="360" w:lineRule="auto"/>
              <w:ind w:firstLine="0"/>
              <w:rPr>
                <w:rFonts w:ascii="Times New Roman" w:eastAsia="Times New Roman" w:hAnsi="Times New Roman" w:cs="Times New Roman"/>
                <w:bCs/>
                <w:kern w:val="36"/>
                <w:szCs w:val="20"/>
                <w:bdr w:val="none" w:sz="0" w:space="0" w:color="auto" w:frame="1"/>
                <w:lang w:eastAsia="ru-RU"/>
              </w:rPr>
            </w:pPr>
            <w:r w:rsidRPr="00113E51">
              <w:rPr>
                <w:rFonts w:ascii="Times New Roman" w:eastAsia="Times New Roman" w:hAnsi="Times New Roman" w:cs="Times New Roman"/>
                <w:bCs/>
                <w:kern w:val="36"/>
                <w:szCs w:val="20"/>
                <w:bdr w:val="none" w:sz="0" w:space="0" w:color="auto" w:frame="1"/>
                <w:lang w:eastAsia="ru-RU"/>
              </w:rPr>
              <w:t>11</w:t>
            </w:r>
          </w:p>
        </w:tc>
        <w:tc>
          <w:tcPr>
            <w:tcW w:w="1142" w:type="dxa"/>
          </w:tcPr>
          <w:p w:rsidR="00B32C88" w:rsidRPr="00113E51" w:rsidRDefault="00B32C88" w:rsidP="000B18E1">
            <w:pPr>
              <w:suppressAutoHyphens w:val="0"/>
              <w:spacing w:line="360" w:lineRule="auto"/>
              <w:ind w:firstLine="0"/>
              <w:rPr>
                <w:rFonts w:ascii="Times New Roman" w:eastAsia="Times New Roman" w:hAnsi="Times New Roman" w:cs="Times New Roman"/>
                <w:bCs/>
                <w:kern w:val="36"/>
                <w:szCs w:val="20"/>
                <w:bdr w:val="none" w:sz="0" w:space="0" w:color="auto" w:frame="1"/>
                <w:lang w:eastAsia="ru-RU"/>
              </w:rPr>
            </w:pPr>
            <w:r w:rsidRPr="00113E51">
              <w:rPr>
                <w:rFonts w:ascii="Times New Roman" w:eastAsia="Times New Roman" w:hAnsi="Times New Roman" w:cs="Times New Roman"/>
                <w:bCs/>
                <w:kern w:val="36"/>
                <w:szCs w:val="20"/>
                <w:bdr w:val="none" w:sz="0" w:space="0" w:color="auto" w:frame="1"/>
                <w:lang w:eastAsia="ru-RU"/>
              </w:rPr>
              <w:t>12</w:t>
            </w:r>
          </w:p>
        </w:tc>
        <w:tc>
          <w:tcPr>
            <w:tcW w:w="904" w:type="dxa"/>
          </w:tcPr>
          <w:p w:rsidR="00B32C88" w:rsidRPr="00113E51" w:rsidRDefault="00B32C88" w:rsidP="00B32C88">
            <w:pPr>
              <w:suppressAutoHyphens w:val="0"/>
              <w:spacing w:line="360" w:lineRule="auto"/>
              <w:ind w:firstLine="0"/>
              <w:rPr>
                <w:rFonts w:ascii="Times New Roman" w:eastAsia="Times New Roman" w:hAnsi="Times New Roman" w:cs="Times New Roman"/>
                <w:bCs/>
                <w:kern w:val="36"/>
                <w:szCs w:val="20"/>
                <w:bdr w:val="none" w:sz="0" w:space="0" w:color="auto" w:frame="1"/>
                <w:lang w:eastAsia="ru-RU"/>
              </w:rPr>
            </w:pPr>
            <w:r w:rsidRPr="00113E51">
              <w:rPr>
                <w:rFonts w:ascii="Times New Roman" w:eastAsia="Times New Roman" w:hAnsi="Times New Roman" w:cs="Times New Roman"/>
                <w:bCs/>
                <w:kern w:val="36"/>
                <w:szCs w:val="20"/>
                <w:bdr w:val="none" w:sz="0" w:space="0" w:color="auto" w:frame="1"/>
                <w:lang w:eastAsia="ru-RU"/>
              </w:rPr>
              <w:t>13</w:t>
            </w:r>
          </w:p>
        </w:tc>
        <w:tc>
          <w:tcPr>
            <w:tcW w:w="964" w:type="dxa"/>
          </w:tcPr>
          <w:p w:rsidR="00B32C88" w:rsidRPr="00113E51" w:rsidRDefault="00B32C88" w:rsidP="000B18E1">
            <w:pPr>
              <w:suppressAutoHyphens w:val="0"/>
              <w:spacing w:line="360" w:lineRule="auto"/>
              <w:ind w:firstLine="0"/>
              <w:rPr>
                <w:rFonts w:ascii="Times New Roman" w:eastAsia="Times New Roman" w:hAnsi="Times New Roman" w:cs="Times New Roman"/>
                <w:bCs/>
                <w:kern w:val="36"/>
                <w:szCs w:val="20"/>
                <w:bdr w:val="none" w:sz="0" w:space="0" w:color="auto" w:frame="1"/>
                <w:lang w:eastAsia="ru-RU"/>
              </w:rPr>
            </w:pPr>
            <w:r w:rsidRPr="00113E51">
              <w:rPr>
                <w:rFonts w:ascii="Times New Roman" w:eastAsia="Times New Roman" w:hAnsi="Times New Roman" w:cs="Times New Roman"/>
                <w:bCs/>
                <w:kern w:val="36"/>
                <w:szCs w:val="20"/>
                <w:bdr w:val="none" w:sz="0" w:space="0" w:color="auto" w:frame="1"/>
                <w:lang w:eastAsia="ru-RU"/>
              </w:rPr>
              <w:t>14</w:t>
            </w:r>
          </w:p>
        </w:tc>
      </w:tr>
      <w:tr w:rsidR="00B32C88" w:rsidRPr="00113E51" w:rsidTr="0055469A">
        <w:tc>
          <w:tcPr>
            <w:tcW w:w="14786" w:type="dxa"/>
            <w:gridSpan w:val="14"/>
          </w:tcPr>
          <w:p w:rsidR="00B32C88" w:rsidRPr="00113E51" w:rsidRDefault="00B32C88" w:rsidP="00B32C88">
            <w:pPr>
              <w:shd w:val="clear" w:color="auto" w:fill="FFFFFF"/>
              <w:suppressAutoHyphens w:val="0"/>
              <w:ind w:firstLine="0"/>
              <w:outlineLvl w:val="0"/>
              <w:rPr>
                <w:rFonts w:ascii="Times New Roman" w:eastAsia="Times New Roman" w:hAnsi="Times New Roman" w:cs="Times New Roman"/>
                <w:bCs/>
                <w:kern w:val="36"/>
                <w:szCs w:val="20"/>
                <w:bdr w:val="none" w:sz="0" w:space="0" w:color="auto" w:frame="1"/>
                <w:lang w:eastAsia="ru-RU"/>
              </w:rPr>
            </w:pPr>
            <w:r w:rsidRPr="00113E51">
              <w:rPr>
                <w:rFonts w:ascii="Times New Roman" w:eastAsia="Times New Roman" w:hAnsi="Times New Roman" w:cs="Times New Roman"/>
                <w:bCs/>
                <w:kern w:val="36"/>
                <w:szCs w:val="20"/>
                <w:bdr w:val="none" w:sz="0" w:space="0" w:color="auto" w:frame="1"/>
                <w:lang w:eastAsia="ru-RU"/>
              </w:rPr>
              <w:t>П р и м е ч а н и е – Значение К</w:t>
            </w:r>
            <w:r w:rsidRPr="00113E51">
              <w:rPr>
                <w:rFonts w:ascii="Times New Roman" w:eastAsia="Times New Roman" w:hAnsi="Times New Roman" w:cs="Times New Roman"/>
                <w:bCs/>
                <w:kern w:val="36"/>
                <w:szCs w:val="20"/>
                <w:bdr w:val="none" w:sz="0" w:space="0" w:color="auto" w:frame="1"/>
                <w:vertAlign w:val="subscript"/>
                <w:lang w:eastAsia="ru-RU"/>
              </w:rPr>
              <w:t>с</w:t>
            </w:r>
            <w:r w:rsidRPr="00113E51">
              <w:rPr>
                <w:rFonts w:ascii="Times New Roman" w:eastAsia="Times New Roman" w:hAnsi="Times New Roman" w:cs="Times New Roman"/>
                <w:bCs/>
                <w:kern w:val="36"/>
                <w:szCs w:val="20"/>
                <w:bdr w:val="none" w:sz="0" w:space="0" w:color="auto" w:frame="1"/>
                <w:lang w:eastAsia="ru-RU"/>
              </w:rPr>
              <w:t> осредняют и вводят в формулу (Г.1). При невозможности проведения зимних изысканий значение корректирующего коэффициента K</w:t>
            </w:r>
            <w:r w:rsidRPr="00113E51">
              <w:rPr>
                <w:rFonts w:ascii="Times New Roman" w:eastAsia="Times New Roman" w:hAnsi="Times New Roman" w:cs="Times New Roman"/>
                <w:bCs/>
                <w:kern w:val="36"/>
                <w:szCs w:val="20"/>
                <w:bdr w:val="none" w:sz="0" w:space="0" w:color="auto" w:frame="1"/>
                <w:vertAlign w:val="subscript"/>
                <w:lang w:eastAsia="ru-RU"/>
              </w:rPr>
              <w:t>с</w:t>
            </w:r>
            <w:r w:rsidRPr="00113E51">
              <w:rPr>
                <w:rFonts w:ascii="Times New Roman" w:eastAsia="Times New Roman" w:hAnsi="Times New Roman" w:cs="Times New Roman"/>
                <w:bCs/>
                <w:kern w:val="36"/>
                <w:szCs w:val="20"/>
                <w:bdr w:val="none" w:sz="0" w:space="0" w:color="auto" w:frame="1"/>
                <w:lang w:eastAsia="ru-RU"/>
              </w:rPr>
              <w:t> для склоновых участков местности разрешается ориентировочно принимать по таблице Г.2.</w:t>
            </w:r>
          </w:p>
          <w:p w:rsidR="00B32C88" w:rsidRPr="00113E51" w:rsidRDefault="00B32C88" w:rsidP="00B32C88">
            <w:pPr>
              <w:shd w:val="clear" w:color="auto" w:fill="FFFFFF"/>
              <w:suppressAutoHyphens w:val="0"/>
              <w:ind w:firstLine="0"/>
              <w:outlineLvl w:val="0"/>
              <w:rPr>
                <w:rFonts w:ascii="Times New Roman" w:eastAsia="Times New Roman" w:hAnsi="Times New Roman" w:cs="Times New Roman"/>
                <w:bCs/>
                <w:kern w:val="36"/>
                <w:szCs w:val="20"/>
                <w:bdr w:val="none" w:sz="0" w:space="0" w:color="auto" w:frame="1"/>
                <w:lang w:eastAsia="ru-RU"/>
              </w:rPr>
            </w:pPr>
            <w:r w:rsidRPr="00113E51">
              <w:rPr>
                <w:rFonts w:ascii="Times New Roman" w:eastAsia="Times New Roman" w:hAnsi="Times New Roman" w:cs="Times New Roman"/>
                <w:bCs/>
                <w:kern w:val="36"/>
                <w:szCs w:val="20"/>
                <w:bdr w:val="none" w:sz="0" w:space="0" w:color="auto" w:frame="1"/>
                <w:lang w:eastAsia="ru-RU"/>
              </w:rPr>
              <w:t>В районах со слабо выраженной метелевой деятельностью, где преимущественно распространены снегопады, необходимое возвышение насыпи над снежным покровом</w:t>
            </w:r>
            <w:r w:rsidRPr="00113E51">
              <w:rPr>
                <w:rFonts w:ascii="Times New Roman" w:eastAsia="Times New Roman" w:hAnsi="Times New Roman" w:cs="Times New Roman"/>
                <w:b/>
                <w:bCs/>
                <w:kern w:val="36"/>
                <w:szCs w:val="20"/>
                <w:bdr w:val="none" w:sz="0" w:space="0" w:color="auto" w:frame="1"/>
                <w:lang w:eastAsia="ru-RU"/>
              </w:rPr>
              <w:t> </w:t>
            </w:r>
            <m:oMath>
              <m:r>
                <w:rPr>
                  <w:rFonts w:ascii="Cambria Math" w:eastAsia="Times New Roman" w:hAnsi="Cambria Math" w:cs="Times New Roman"/>
                  <w:kern w:val="36"/>
                  <w:szCs w:val="20"/>
                  <w:bdr w:val="none" w:sz="0" w:space="0" w:color="auto" w:frame="1"/>
                  <w:lang w:eastAsia="ru-RU"/>
                </w:rPr>
                <m:t>∆</m:t>
              </m:r>
            </m:oMath>
            <w:r w:rsidRPr="00113E51">
              <w:rPr>
                <w:rFonts w:ascii="Times New Roman" w:eastAsia="Times New Roman" w:hAnsi="Times New Roman" w:cs="Times New Roman"/>
                <w:bCs/>
                <w:i/>
                <w:kern w:val="36"/>
                <w:szCs w:val="20"/>
                <w:bdr w:val="none" w:sz="0" w:space="0" w:color="auto" w:frame="1"/>
                <w:lang w:eastAsia="ru-RU"/>
              </w:rPr>
              <w:t>h</w:t>
            </w:r>
            <w:r w:rsidRPr="00113E51">
              <w:rPr>
                <w:rFonts w:ascii="Times New Roman" w:eastAsia="Times New Roman" w:hAnsi="Times New Roman" w:cs="Times New Roman"/>
                <w:bCs/>
                <w:kern w:val="36"/>
                <w:szCs w:val="20"/>
                <w:bdr w:val="none" w:sz="0" w:space="0" w:color="auto" w:frame="1"/>
                <w:lang w:eastAsia="ru-RU"/>
              </w:rPr>
              <w:t xml:space="preserve"> определяют из условия размещения снега в придорожной полосе по графику, приведенному на рисунке Г.1.</w:t>
            </w:r>
          </w:p>
          <w:p w:rsidR="00B32C88" w:rsidRPr="00113E51" w:rsidRDefault="00B32C88" w:rsidP="000B18E1">
            <w:pPr>
              <w:suppressAutoHyphens w:val="0"/>
              <w:spacing w:line="360" w:lineRule="auto"/>
              <w:ind w:firstLine="0"/>
              <w:rPr>
                <w:rFonts w:ascii="Times New Roman" w:eastAsia="Times New Roman" w:hAnsi="Times New Roman" w:cs="Times New Roman"/>
                <w:bCs/>
                <w:kern w:val="36"/>
                <w:szCs w:val="20"/>
                <w:bdr w:val="none" w:sz="0" w:space="0" w:color="auto" w:frame="1"/>
                <w:lang w:eastAsia="ru-RU"/>
              </w:rPr>
            </w:pPr>
          </w:p>
        </w:tc>
      </w:tr>
    </w:tbl>
    <w:p w:rsidR="00C627C7" w:rsidRPr="00113E51" w:rsidRDefault="00C627C7" w:rsidP="000B18E1">
      <w:pPr>
        <w:shd w:val="clear" w:color="auto" w:fill="FFFFFF"/>
        <w:suppressAutoHyphens w:val="0"/>
        <w:spacing w:after="0" w:line="360" w:lineRule="auto"/>
        <w:ind w:firstLine="851"/>
        <w:rPr>
          <w:rFonts w:eastAsia="Times New Roman"/>
          <w:bCs/>
          <w:spacing w:val="0"/>
          <w:kern w:val="36"/>
          <w:sz w:val="24"/>
          <w:szCs w:val="24"/>
          <w:bdr w:val="none" w:sz="0" w:space="0" w:color="auto" w:frame="1"/>
          <w:lang w:eastAsia="ru-RU"/>
        </w:rPr>
      </w:pPr>
    </w:p>
    <w:p w:rsidR="0046757A" w:rsidRPr="00113E51" w:rsidRDefault="0046757A" w:rsidP="000B0AF1">
      <w:pPr>
        <w:shd w:val="clear" w:color="auto" w:fill="FFFFFF"/>
        <w:suppressAutoHyphens w:val="0"/>
        <w:spacing w:after="0" w:line="240" w:lineRule="auto"/>
        <w:ind w:firstLine="0"/>
        <w:jc w:val="left"/>
        <w:outlineLvl w:val="0"/>
        <w:rPr>
          <w:rFonts w:eastAsia="Times New Roman"/>
          <w:bCs/>
          <w:spacing w:val="0"/>
          <w:kern w:val="36"/>
          <w:bdr w:val="none" w:sz="0" w:space="0" w:color="auto" w:frame="1"/>
          <w:lang w:eastAsia="ru-RU"/>
        </w:rPr>
        <w:sectPr w:rsidR="0046757A" w:rsidRPr="00113E51" w:rsidSect="00FB753A">
          <w:pgSz w:w="16838" w:h="11906" w:orient="landscape"/>
          <w:pgMar w:top="1701" w:right="1134" w:bottom="850" w:left="1134" w:header="708" w:footer="708" w:gutter="0"/>
          <w:cols w:space="708"/>
          <w:docGrid w:linePitch="381"/>
        </w:sectPr>
      </w:pPr>
    </w:p>
    <w:p w:rsidR="0046757A" w:rsidRPr="00113E51" w:rsidRDefault="000B0AF1" w:rsidP="00056A57">
      <w:pPr>
        <w:ind w:firstLine="0"/>
        <w:rPr>
          <w:rFonts w:eastAsia="Times New Roman"/>
          <w:bCs/>
          <w:spacing w:val="0"/>
          <w:kern w:val="36"/>
          <w:lang w:eastAsia="ru-RU"/>
        </w:rPr>
      </w:pPr>
      <w:r w:rsidRPr="00113E51">
        <w:t xml:space="preserve">Таблица </w:t>
      </w:r>
      <w:r w:rsidR="00744A8A" w:rsidRPr="00113E51">
        <w:rPr>
          <w:rFonts w:eastAsia="Times New Roman"/>
          <w:bCs/>
          <w:spacing w:val="0"/>
          <w:kern w:val="36"/>
          <w:lang w:eastAsia="ru-RU"/>
        </w:rPr>
        <w:t>Г</w:t>
      </w:r>
      <w:r w:rsidR="00C15C1C" w:rsidRPr="00113E51">
        <w:rPr>
          <w:rFonts w:eastAsia="Times New Roman"/>
          <w:bCs/>
          <w:spacing w:val="0"/>
          <w:kern w:val="36"/>
          <w:lang w:eastAsia="ru-RU"/>
        </w:rPr>
        <w:t>.2</w:t>
      </w:r>
    </w:p>
    <w:tbl>
      <w:tblPr>
        <w:tblStyle w:val="af3"/>
        <w:tblW w:w="0" w:type="auto"/>
        <w:tblLook w:val="04A0" w:firstRow="1" w:lastRow="0" w:firstColumn="1" w:lastColumn="0" w:noHBand="0" w:noVBand="1"/>
      </w:tblPr>
      <w:tblGrid>
        <w:gridCol w:w="2409"/>
        <w:gridCol w:w="2408"/>
        <w:gridCol w:w="2375"/>
        <w:gridCol w:w="2437"/>
      </w:tblGrid>
      <w:tr w:rsidR="00B32C88" w:rsidRPr="00113E51" w:rsidTr="0055469A">
        <w:tc>
          <w:tcPr>
            <w:tcW w:w="2463" w:type="dxa"/>
            <w:vAlign w:val="center"/>
          </w:tcPr>
          <w:p w:rsidR="00B32C88" w:rsidRPr="00113E51" w:rsidRDefault="00B32C88" w:rsidP="0055469A">
            <w:pPr>
              <w:shd w:val="clear" w:color="auto" w:fill="FFFFFF"/>
              <w:suppressAutoHyphens w:val="0"/>
              <w:ind w:firstLine="0"/>
              <w:jc w:val="left"/>
              <w:outlineLvl w:val="0"/>
              <w:rPr>
                <w:rFonts w:ascii="Times New Roman" w:eastAsia="Times New Roman" w:hAnsi="Times New Roman" w:cs="Times New Roman"/>
                <w:bCs/>
                <w:kern w:val="36"/>
                <w:sz w:val="24"/>
                <w:szCs w:val="24"/>
                <w:bdr w:val="none" w:sz="0" w:space="0" w:color="auto" w:frame="1"/>
                <w:lang w:eastAsia="ru-RU"/>
              </w:rPr>
            </w:pPr>
            <w:r w:rsidRPr="00113E51">
              <w:rPr>
                <w:rFonts w:ascii="Times New Roman" w:eastAsia="Times New Roman" w:hAnsi="Times New Roman" w:cs="Times New Roman"/>
                <w:bCs/>
                <w:kern w:val="36"/>
                <w:sz w:val="24"/>
                <w:szCs w:val="24"/>
                <w:bdr w:val="none" w:sz="0" w:space="0" w:color="auto" w:frame="1"/>
                <w:lang w:eastAsia="ru-RU"/>
              </w:rPr>
              <w:t>Расположение трассы на склоне</w:t>
            </w:r>
          </w:p>
        </w:tc>
        <w:tc>
          <w:tcPr>
            <w:tcW w:w="2464" w:type="dxa"/>
            <w:vAlign w:val="center"/>
          </w:tcPr>
          <w:p w:rsidR="00B32C88" w:rsidRPr="00113E51" w:rsidRDefault="00B32C88" w:rsidP="0055469A">
            <w:pPr>
              <w:shd w:val="clear" w:color="auto" w:fill="FFFFFF"/>
              <w:suppressAutoHyphens w:val="0"/>
              <w:ind w:firstLine="0"/>
              <w:jc w:val="left"/>
              <w:outlineLvl w:val="0"/>
              <w:rPr>
                <w:rFonts w:ascii="Times New Roman" w:eastAsia="Times New Roman" w:hAnsi="Times New Roman" w:cs="Times New Roman"/>
                <w:bCs/>
                <w:kern w:val="36"/>
                <w:sz w:val="24"/>
                <w:szCs w:val="24"/>
                <w:bdr w:val="none" w:sz="0" w:space="0" w:color="auto" w:frame="1"/>
                <w:lang w:eastAsia="ru-RU"/>
              </w:rPr>
            </w:pPr>
            <w:r w:rsidRPr="00113E51">
              <w:rPr>
                <w:rFonts w:ascii="Times New Roman" w:eastAsia="Times New Roman" w:hAnsi="Times New Roman" w:cs="Times New Roman"/>
                <w:bCs/>
                <w:kern w:val="36"/>
                <w:sz w:val="24"/>
                <w:szCs w:val="24"/>
                <w:bdr w:val="none" w:sz="0" w:space="0" w:color="auto" w:frame="1"/>
                <w:lang w:eastAsia="ru-RU"/>
              </w:rPr>
              <w:t>Условие обтекания</w:t>
            </w:r>
          </w:p>
        </w:tc>
        <w:tc>
          <w:tcPr>
            <w:tcW w:w="2464" w:type="dxa"/>
          </w:tcPr>
          <w:p w:rsidR="00B32C88" w:rsidRPr="00113E51" w:rsidRDefault="00B32C88" w:rsidP="00056A57">
            <w:pPr>
              <w:ind w:firstLine="0"/>
              <w:rPr>
                <w:rFonts w:ascii="Times New Roman" w:eastAsia="Times New Roman" w:hAnsi="Times New Roman" w:cs="Times New Roman"/>
                <w:bCs/>
                <w:kern w:val="36"/>
                <w:lang w:eastAsia="ru-RU"/>
              </w:rPr>
            </w:pPr>
            <w:r w:rsidRPr="00113E51">
              <w:rPr>
                <w:rFonts w:ascii="Times New Roman" w:eastAsia="Times New Roman" w:hAnsi="Times New Roman" w:cs="Times New Roman"/>
                <w:bCs/>
                <w:kern w:val="36"/>
                <w:sz w:val="24"/>
                <w:szCs w:val="24"/>
                <w:bdr w:val="none" w:sz="0" w:space="0" w:color="auto" w:frame="1"/>
                <w:lang w:eastAsia="ru-RU"/>
              </w:rPr>
              <w:t>Крутизна склона</w:t>
            </w:r>
          </w:p>
        </w:tc>
        <w:tc>
          <w:tcPr>
            <w:tcW w:w="2464" w:type="dxa"/>
          </w:tcPr>
          <w:p w:rsidR="00B32C88" w:rsidRPr="00113E51" w:rsidRDefault="00B32C88" w:rsidP="00B32C88">
            <w:pPr>
              <w:shd w:val="clear" w:color="auto" w:fill="FFFFFF"/>
              <w:suppressAutoHyphens w:val="0"/>
              <w:ind w:firstLine="0"/>
              <w:jc w:val="left"/>
              <w:outlineLvl w:val="0"/>
              <w:rPr>
                <w:rFonts w:ascii="Times New Roman" w:eastAsia="Times New Roman" w:hAnsi="Times New Roman" w:cs="Times New Roman"/>
                <w:bCs/>
                <w:kern w:val="36"/>
                <w:sz w:val="24"/>
                <w:szCs w:val="24"/>
                <w:bdr w:val="none" w:sz="0" w:space="0" w:color="auto" w:frame="1"/>
                <w:vertAlign w:val="superscript"/>
                <w:lang w:eastAsia="ru-RU"/>
              </w:rPr>
            </w:pPr>
            <w:r w:rsidRPr="00113E51">
              <w:rPr>
                <w:rFonts w:ascii="Times New Roman" w:eastAsia="Times New Roman" w:hAnsi="Times New Roman" w:cs="Times New Roman"/>
                <w:bCs/>
                <w:kern w:val="36"/>
                <w:sz w:val="24"/>
                <w:szCs w:val="24"/>
                <w:bdr w:val="none" w:sz="0" w:space="0" w:color="auto" w:frame="1"/>
                <w:lang w:eastAsia="ru-RU"/>
              </w:rPr>
              <w:t>Значение корректирующего коэффициента К</w:t>
            </w:r>
            <w:r w:rsidRPr="00113E51">
              <w:rPr>
                <w:rFonts w:ascii="Times New Roman" w:eastAsia="Times New Roman" w:hAnsi="Times New Roman" w:cs="Times New Roman"/>
                <w:bCs/>
                <w:i/>
                <w:kern w:val="36"/>
                <w:sz w:val="24"/>
                <w:szCs w:val="24"/>
                <w:bdr w:val="none" w:sz="0" w:space="0" w:color="auto" w:frame="1"/>
                <w:vertAlign w:val="subscript"/>
                <w:lang w:eastAsia="ru-RU"/>
              </w:rPr>
              <w:t>е</w:t>
            </w:r>
            <w:r w:rsidRPr="00113E51">
              <w:rPr>
                <w:rFonts w:ascii="Times New Roman" w:eastAsia="Times New Roman" w:hAnsi="Times New Roman" w:cs="Times New Roman"/>
                <w:bCs/>
                <w:i/>
                <w:kern w:val="36"/>
                <w:sz w:val="24"/>
                <w:szCs w:val="24"/>
                <w:bdr w:val="none" w:sz="0" w:space="0" w:color="auto" w:frame="1"/>
                <w:vertAlign w:val="superscript"/>
                <w:lang w:eastAsia="ru-RU"/>
              </w:rPr>
              <w:t>х</w:t>
            </w:r>
            <w:r w:rsidRPr="00113E51">
              <w:rPr>
                <w:rFonts w:ascii="Times New Roman" w:eastAsia="Times New Roman" w:hAnsi="Times New Roman" w:cs="Times New Roman"/>
                <w:bCs/>
                <w:kern w:val="36"/>
                <w:sz w:val="24"/>
                <w:szCs w:val="24"/>
                <w:bdr w:val="none" w:sz="0" w:space="0" w:color="auto" w:frame="1"/>
                <w:vertAlign w:val="superscript"/>
                <w:lang w:eastAsia="ru-RU"/>
              </w:rPr>
              <w:t>)</w:t>
            </w:r>
          </w:p>
          <w:p w:rsidR="00B32C88" w:rsidRPr="00113E51" w:rsidRDefault="00B32C88" w:rsidP="00056A57">
            <w:pPr>
              <w:ind w:firstLine="0"/>
              <w:rPr>
                <w:rFonts w:ascii="Times New Roman" w:eastAsia="Times New Roman" w:hAnsi="Times New Roman" w:cs="Times New Roman"/>
                <w:bCs/>
                <w:kern w:val="36"/>
                <w:lang w:eastAsia="ru-RU"/>
              </w:rPr>
            </w:pPr>
          </w:p>
        </w:tc>
      </w:tr>
      <w:tr w:rsidR="00B32C88" w:rsidRPr="00113E51" w:rsidTr="00B32C88">
        <w:tc>
          <w:tcPr>
            <w:tcW w:w="2463" w:type="dxa"/>
          </w:tcPr>
          <w:p w:rsidR="00B32C88" w:rsidRPr="00113E51" w:rsidRDefault="00B32C88" w:rsidP="0055469A">
            <w:pPr>
              <w:shd w:val="clear" w:color="auto" w:fill="FFFFFF"/>
              <w:suppressAutoHyphens w:val="0"/>
              <w:ind w:firstLine="0"/>
              <w:jc w:val="left"/>
              <w:outlineLvl w:val="0"/>
              <w:rPr>
                <w:rFonts w:ascii="Times New Roman" w:eastAsia="Times New Roman" w:hAnsi="Times New Roman" w:cs="Times New Roman"/>
                <w:bCs/>
                <w:kern w:val="36"/>
                <w:sz w:val="24"/>
                <w:szCs w:val="24"/>
                <w:bdr w:val="none" w:sz="0" w:space="0" w:color="auto" w:frame="1"/>
                <w:lang w:eastAsia="ru-RU"/>
              </w:rPr>
            </w:pPr>
            <w:r w:rsidRPr="00113E51">
              <w:rPr>
                <w:rFonts w:ascii="Times New Roman" w:eastAsia="Times New Roman" w:hAnsi="Times New Roman" w:cs="Times New Roman"/>
                <w:bCs/>
                <w:kern w:val="36"/>
                <w:sz w:val="24"/>
                <w:szCs w:val="24"/>
                <w:bdr w:val="none" w:sz="0" w:space="0" w:color="auto" w:frame="1"/>
                <w:lang w:eastAsia="ru-RU"/>
              </w:rPr>
              <w:t>Вблизи вершины</w:t>
            </w:r>
          </w:p>
        </w:tc>
        <w:tc>
          <w:tcPr>
            <w:tcW w:w="2464" w:type="dxa"/>
          </w:tcPr>
          <w:p w:rsidR="00B32C88" w:rsidRPr="00113E51" w:rsidRDefault="00B32C88" w:rsidP="0055469A">
            <w:pPr>
              <w:shd w:val="clear" w:color="auto" w:fill="FFFFFF"/>
              <w:suppressAutoHyphens w:val="0"/>
              <w:ind w:firstLine="0"/>
              <w:jc w:val="left"/>
              <w:outlineLvl w:val="0"/>
              <w:rPr>
                <w:rFonts w:ascii="Times New Roman" w:eastAsia="Times New Roman" w:hAnsi="Times New Roman" w:cs="Times New Roman"/>
                <w:bCs/>
                <w:kern w:val="36"/>
                <w:sz w:val="24"/>
                <w:szCs w:val="24"/>
                <w:bdr w:val="none" w:sz="0" w:space="0" w:color="auto" w:frame="1"/>
                <w:lang w:eastAsia="ru-RU"/>
              </w:rPr>
            </w:pPr>
            <w:r w:rsidRPr="00113E51">
              <w:rPr>
                <w:rFonts w:ascii="Times New Roman" w:eastAsia="Times New Roman" w:hAnsi="Times New Roman" w:cs="Times New Roman"/>
                <w:bCs/>
                <w:kern w:val="36"/>
                <w:sz w:val="24"/>
                <w:szCs w:val="24"/>
                <w:bdr w:val="none" w:sz="0" w:space="0" w:color="auto" w:frame="1"/>
                <w:lang w:eastAsia="ru-RU"/>
              </w:rPr>
              <w:t>Наветренная сторона</w:t>
            </w:r>
          </w:p>
        </w:tc>
        <w:tc>
          <w:tcPr>
            <w:tcW w:w="2464" w:type="dxa"/>
          </w:tcPr>
          <w:p w:rsidR="00B32C88" w:rsidRPr="00113E51" w:rsidRDefault="00B32C88" w:rsidP="0055469A">
            <w:pPr>
              <w:shd w:val="clear" w:color="auto" w:fill="FFFFFF"/>
              <w:suppressAutoHyphens w:val="0"/>
              <w:ind w:firstLine="0"/>
              <w:jc w:val="left"/>
              <w:outlineLvl w:val="0"/>
              <w:rPr>
                <w:rFonts w:ascii="Times New Roman" w:eastAsia="Times New Roman" w:hAnsi="Times New Roman" w:cs="Times New Roman"/>
                <w:bCs/>
                <w:kern w:val="36"/>
                <w:sz w:val="24"/>
                <w:szCs w:val="24"/>
                <w:bdr w:val="none" w:sz="0" w:space="0" w:color="auto" w:frame="1"/>
                <w:lang w:eastAsia="ru-RU"/>
              </w:rPr>
            </w:pPr>
            <w:r w:rsidRPr="00113E51">
              <w:rPr>
                <w:rFonts w:ascii="Times New Roman" w:eastAsia="Times New Roman" w:hAnsi="Times New Roman" w:cs="Times New Roman"/>
                <w:bCs/>
                <w:kern w:val="36"/>
                <w:sz w:val="24"/>
                <w:szCs w:val="24"/>
                <w:bdr w:val="none" w:sz="0" w:space="0" w:color="auto" w:frame="1"/>
                <w:lang w:eastAsia="ru-RU"/>
              </w:rPr>
              <w:t>1:15–1:50</w:t>
            </w:r>
          </w:p>
        </w:tc>
        <w:tc>
          <w:tcPr>
            <w:tcW w:w="2464" w:type="dxa"/>
          </w:tcPr>
          <w:p w:rsidR="00B32C88" w:rsidRPr="00113E51" w:rsidRDefault="00B32C88" w:rsidP="0055469A">
            <w:pPr>
              <w:shd w:val="clear" w:color="auto" w:fill="FFFFFF"/>
              <w:suppressAutoHyphens w:val="0"/>
              <w:ind w:firstLine="0"/>
              <w:jc w:val="left"/>
              <w:outlineLvl w:val="0"/>
              <w:rPr>
                <w:rFonts w:ascii="Times New Roman" w:eastAsia="Times New Roman" w:hAnsi="Times New Roman" w:cs="Times New Roman"/>
                <w:bCs/>
                <w:kern w:val="36"/>
                <w:sz w:val="24"/>
                <w:szCs w:val="24"/>
                <w:bdr w:val="none" w:sz="0" w:space="0" w:color="auto" w:frame="1"/>
                <w:lang w:eastAsia="ru-RU"/>
              </w:rPr>
            </w:pPr>
            <w:r w:rsidRPr="00113E51">
              <w:rPr>
                <w:rFonts w:ascii="Times New Roman" w:eastAsia="Times New Roman" w:hAnsi="Times New Roman" w:cs="Times New Roman"/>
                <w:bCs/>
                <w:kern w:val="36"/>
                <w:sz w:val="24"/>
                <w:szCs w:val="24"/>
                <w:bdr w:val="none" w:sz="0" w:space="0" w:color="auto" w:frame="1"/>
                <w:lang w:eastAsia="ru-RU"/>
              </w:rPr>
              <w:t>0,30</w:t>
            </w:r>
          </w:p>
        </w:tc>
      </w:tr>
      <w:tr w:rsidR="00B32C88" w:rsidRPr="00113E51" w:rsidTr="00B32C88">
        <w:tc>
          <w:tcPr>
            <w:tcW w:w="2463" w:type="dxa"/>
          </w:tcPr>
          <w:p w:rsidR="00B32C88" w:rsidRPr="00113E51" w:rsidRDefault="00B32C88" w:rsidP="0055469A">
            <w:pPr>
              <w:shd w:val="clear" w:color="auto" w:fill="FFFFFF"/>
              <w:suppressAutoHyphens w:val="0"/>
              <w:ind w:firstLine="0"/>
              <w:jc w:val="left"/>
              <w:outlineLvl w:val="0"/>
              <w:rPr>
                <w:rFonts w:ascii="Times New Roman" w:eastAsia="Times New Roman" w:hAnsi="Times New Roman" w:cs="Times New Roman"/>
                <w:bCs/>
                <w:kern w:val="36"/>
                <w:sz w:val="24"/>
                <w:szCs w:val="24"/>
                <w:bdr w:val="none" w:sz="0" w:space="0" w:color="auto" w:frame="1"/>
                <w:lang w:eastAsia="ru-RU"/>
              </w:rPr>
            </w:pPr>
            <w:r w:rsidRPr="00113E51">
              <w:rPr>
                <w:rFonts w:ascii="Times New Roman" w:eastAsia="Times New Roman" w:hAnsi="Times New Roman" w:cs="Times New Roman"/>
                <w:bCs/>
                <w:kern w:val="36"/>
                <w:sz w:val="24"/>
                <w:szCs w:val="24"/>
                <w:bdr w:val="none" w:sz="0" w:space="0" w:color="auto" w:frame="1"/>
                <w:lang w:eastAsia="ru-RU"/>
              </w:rPr>
              <w:t>Верхняя часть склона</w:t>
            </w:r>
          </w:p>
        </w:tc>
        <w:tc>
          <w:tcPr>
            <w:tcW w:w="2464" w:type="dxa"/>
          </w:tcPr>
          <w:p w:rsidR="00B32C88" w:rsidRPr="00113E51" w:rsidRDefault="00B32C88" w:rsidP="0055469A">
            <w:pPr>
              <w:shd w:val="clear" w:color="auto" w:fill="FFFFFF"/>
              <w:suppressAutoHyphens w:val="0"/>
              <w:ind w:firstLine="0"/>
              <w:jc w:val="left"/>
              <w:outlineLvl w:val="0"/>
              <w:rPr>
                <w:rFonts w:ascii="Times New Roman" w:eastAsia="Times New Roman" w:hAnsi="Times New Roman" w:cs="Times New Roman"/>
                <w:bCs/>
                <w:kern w:val="36"/>
                <w:sz w:val="24"/>
                <w:szCs w:val="24"/>
                <w:bdr w:val="none" w:sz="0" w:space="0" w:color="auto" w:frame="1"/>
                <w:lang w:eastAsia="ru-RU"/>
              </w:rPr>
            </w:pPr>
            <w:r w:rsidRPr="00113E51">
              <w:rPr>
                <w:rFonts w:ascii="Times New Roman" w:eastAsia="Times New Roman" w:hAnsi="Times New Roman" w:cs="Times New Roman"/>
                <w:bCs/>
                <w:kern w:val="36"/>
                <w:sz w:val="24"/>
                <w:szCs w:val="24"/>
                <w:bdr w:val="none" w:sz="0" w:space="0" w:color="auto" w:frame="1"/>
                <w:lang w:eastAsia="ru-RU"/>
              </w:rPr>
              <w:t>То же</w:t>
            </w:r>
          </w:p>
        </w:tc>
        <w:tc>
          <w:tcPr>
            <w:tcW w:w="2464" w:type="dxa"/>
          </w:tcPr>
          <w:p w:rsidR="00B32C88" w:rsidRPr="00113E51" w:rsidRDefault="00B32C88" w:rsidP="0055469A">
            <w:pPr>
              <w:shd w:val="clear" w:color="auto" w:fill="FFFFFF"/>
              <w:suppressAutoHyphens w:val="0"/>
              <w:ind w:firstLine="0"/>
              <w:jc w:val="left"/>
              <w:outlineLvl w:val="0"/>
              <w:rPr>
                <w:rFonts w:ascii="Times New Roman" w:eastAsia="Times New Roman" w:hAnsi="Times New Roman" w:cs="Times New Roman"/>
                <w:bCs/>
                <w:kern w:val="36"/>
                <w:sz w:val="24"/>
                <w:szCs w:val="24"/>
                <w:bdr w:val="none" w:sz="0" w:space="0" w:color="auto" w:frame="1"/>
                <w:lang w:eastAsia="ru-RU"/>
              </w:rPr>
            </w:pPr>
            <w:r w:rsidRPr="00113E51">
              <w:rPr>
                <w:rFonts w:ascii="Times New Roman" w:eastAsia="Times New Roman" w:hAnsi="Times New Roman" w:cs="Times New Roman"/>
                <w:bCs/>
                <w:kern w:val="36"/>
                <w:sz w:val="24"/>
                <w:szCs w:val="24"/>
                <w:bdr w:val="none" w:sz="0" w:space="0" w:color="auto" w:frame="1"/>
                <w:lang w:eastAsia="ru-RU"/>
              </w:rPr>
              <w:t>&gt;1:15</w:t>
            </w:r>
          </w:p>
        </w:tc>
        <w:tc>
          <w:tcPr>
            <w:tcW w:w="2464" w:type="dxa"/>
          </w:tcPr>
          <w:p w:rsidR="00B32C88" w:rsidRPr="00113E51" w:rsidRDefault="00B32C88" w:rsidP="0055469A">
            <w:pPr>
              <w:shd w:val="clear" w:color="auto" w:fill="FFFFFF"/>
              <w:suppressAutoHyphens w:val="0"/>
              <w:ind w:firstLine="0"/>
              <w:jc w:val="left"/>
              <w:outlineLvl w:val="0"/>
              <w:rPr>
                <w:rFonts w:ascii="Times New Roman" w:eastAsia="Times New Roman" w:hAnsi="Times New Roman" w:cs="Times New Roman"/>
                <w:bCs/>
                <w:kern w:val="36"/>
                <w:sz w:val="24"/>
                <w:szCs w:val="24"/>
                <w:bdr w:val="none" w:sz="0" w:space="0" w:color="auto" w:frame="1"/>
                <w:lang w:eastAsia="ru-RU"/>
              </w:rPr>
            </w:pPr>
            <w:r w:rsidRPr="00113E51">
              <w:rPr>
                <w:rFonts w:ascii="Times New Roman" w:eastAsia="Times New Roman" w:hAnsi="Times New Roman" w:cs="Times New Roman"/>
                <w:bCs/>
                <w:kern w:val="36"/>
                <w:sz w:val="24"/>
                <w:szCs w:val="24"/>
                <w:bdr w:val="none" w:sz="0" w:space="0" w:color="auto" w:frame="1"/>
                <w:lang w:eastAsia="ru-RU"/>
              </w:rPr>
              <w:t>0,55</w:t>
            </w:r>
          </w:p>
        </w:tc>
      </w:tr>
      <w:tr w:rsidR="00B32C88" w:rsidRPr="00113E51" w:rsidTr="00B32C88">
        <w:tc>
          <w:tcPr>
            <w:tcW w:w="2463" w:type="dxa"/>
          </w:tcPr>
          <w:p w:rsidR="00B32C88" w:rsidRPr="00113E51" w:rsidRDefault="00B32C88" w:rsidP="0055469A">
            <w:pPr>
              <w:shd w:val="clear" w:color="auto" w:fill="FFFFFF"/>
              <w:suppressAutoHyphens w:val="0"/>
              <w:ind w:firstLine="0"/>
              <w:jc w:val="left"/>
              <w:outlineLvl w:val="0"/>
              <w:rPr>
                <w:rFonts w:ascii="Times New Roman" w:eastAsia="Times New Roman" w:hAnsi="Times New Roman" w:cs="Times New Roman"/>
                <w:bCs/>
                <w:kern w:val="36"/>
                <w:sz w:val="24"/>
                <w:szCs w:val="24"/>
                <w:bdr w:val="none" w:sz="0" w:space="0" w:color="auto" w:frame="1"/>
                <w:lang w:eastAsia="ru-RU"/>
              </w:rPr>
            </w:pPr>
            <w:r w:rsidRPr="00113E51">
              <w:rPr>
                <w:rFonts w:ascii="Times New Roman" w:eastAsia="Times New Roman" w:hAnsi="Times New Roman" w:cs="Times New Roman"/>
                <w:bCs/>
                <w:kern w:val="36"/>
                <w:sz w:val="24"/>
                <w:szCs w:val="24"/>
                <w:bdr w:val="none" w:sz="0" w:space="0" w:color="auto" w:frame="1"/>
                <w:lang w:eastAsia="ru-RU"/>
              </w:rPr>
              <w:t>Нижняя часть склона</w:t>
            </w:r>
          </w:p>
        </w:tc>
        <w:tc>
          <w:tcPr>
            <w:tcW w:w="2464" w:type="dxa"/>
          </w:tcPr>
          <w:p w:rsidR="00B32C88" w:rsidRPr="00113E51" w:rsidRDefault="00B32C88" w:rsidP="0055469A">
            <w:pPr>
              <w:shd w:val="clear" w:color="auto" w:fill="FFFFFF"/>
              <w:suppressAutoHyphens w:val="0"/>
              <w:ind w:firstLine="0"/>
              <w:jc w:val="left"/>
              <w:outlineLvl w:val="0"/>
              <w:rPr>
                <w:rFonts w:ascii="Times New Roman" w:eastAsia="Times New Roman" w:hAnsi="Times New Roman" w:cs="Times New Roman"/>
                <w:bCs/>
                <w:kern w:val="36"/>
                <w:sz w:val="24"/>
                <w:szCs w:val="24"/>
                <w:bdr w:val="none" w:sz="0" w:space="0" w:color="auto" w:frame="1"/>
                <w:lang w:eastAsia="ru-RU"/>
              </w:rPr>
            </w:pPr>
            <w:r w:rsidRPr="00113E51">
              <w:rPr>
                <w:rFonts w:ascii="Times New Roman" w:eastAsia="Times New Roman" w:hAnsi="Times New Roman" w:cs="Times New Roman"/>
                <w:bCs/>
                <w:kern w:val="36"/>
                <w:sz w:val="24"/>
                <w:szCs w:val="24"/>
                <w:bdr w:val="none" w:sz="0" w:space="0" w:color="auto" w:frame="1"/>
                <w:lang w:eastAsia="ru-RU"/>
              </w:rPr>
              <w:t>То же</w:t>
            </w:r>
          </w:p>
        </w:tc>
        <w:tc>
          <w:tcPr>
            <w:tcW w:w="2464" w:type="dxa"/>
          </w:tcPr>
          <w:p w:rsidR="00B32C88" w:rsidRPr="00113E51" w:rsidRDefault="00B32C88" w:rsidP="0055469A">
            <w:pPr>
              <w:shd w:val="clear" w:color="auto" w:fill="FFFFFF"/>
              <w:suppressAutoHyphens w:val="0"/>
              <w:ind w:firstLine="0"/>
              <w:jc w:val="left"/>
              <w:outlineLvl w:val="0"/>
              <w:rPr>
                <w:rFonts w:ascii="Times New Roman" w:eastAsia="Times New Roman" w:hAnsi="Times New Roman" w:cs="Times New Roman"/>
                <w:bCs/>
                <w:kern w:val="36"/>
                <w:sz w:val="24"/>
                <w:szCs w:val="24"/>
                <w:bdr w:val="none" w:sz="0" w:space="0" w:color="auto" w:frame="1"/>
                <w:lang w:eastAsia="ru-RU"/>
              </w:rPr>
            </w:pPr>
            <w:r w:rsidRPr="00113E51">
              <w:rPr>
                <w:rFonts w:ascii="Times New Roman" w:eastAsia="Times New Roman" w:hAnsi="Times New Roman" w:cs="Times New Roman"/>
                <w:bCs/>
                <w:kern w:val="36"/>
                <w:sz w:val="24"/>
                <w:szCs w:val="24"/>
                <w:bdr w:val="none" w:sz="0" w:space="0" w:color="auto" w:frame="1"/>
                <w:lang w:eastAsia="ru-RU"/>
              </w:rPr>
              <w:t>1:10–1:100</w:t>
            </w:r>
          </w:p>
        </w:tc>
        <w:tc>
          <w:tcPr>
            <w:tcW w:w="2464" w:type="dxa"/>
          </w:tcPr>
          <w:p w:rsidR="00B32C88" w:rsidRPr="00113E51" w:rsidRDefault="00B32C88" w:rsidP="0055469A">
            <w:pPr>
              <w:shd w:val="clear" w:color="auto" w:fill="FFFFFF"/>
              <w:suppressAutoHyphens w:val="0"/>
              <w:ind w:firstLine="0"/>
              <w:jc w:val="left"/>
              <w:outlineLvl w:val="0"/>
              <w:rPr>
                <w:rFonts w:ascii="Times New Roman" w:eastAsia="Times New Roman" w:hAnsi="Times New Roman" w:cs="Times New Roman"/>
                <w:bCs/>
                <w:kern w:val="36"/>
                <w:sz w:val="24"/>
                <w:szCs w:val="24"/>
                <w:bdr w:val="none" w:sz="0" w:space="0" w:color="auto" w:frame="1"/>
                <w:lang w:eastAsia="ru-RU"/>
              </w:rPr>
            </w:pPr>
            <w:r w:rsidRPr="00113E51">
              <w:rPr>
                <w:rFonts w:ascii="Times New Roman" w:eastAsia="Times New Roman" w:hAnsi="Times New Roman" w:cs="Times New Roman"/>
                <w:bCs/>
                <w:kern w:val="36"/>
                <w:sz w:val="24"/>
                <w:szCs w:val="24"/>
                <w:bdr w:val="none" w:sz="0" w:space="0" w:color="auto" w:frame="1"/>
                <w:lang w:eastAsia="ru-RU"/>
              </w:rPr>
              <w:t>0,8–1,0</w:t>
            </w:r>
          </w:p>
        </w:tc>
      </w:tr>
      <w:tr w:rsidR="00B32C88" w:rsidRPr="00113E51" w:rsidTr="00B32C88">
        <w:tc>
          <w:tcPr>
            <w:tcW w:w="2463" w:type="dxa"/>
          </w:tcPr>
          <w:p w:rsidR="00B32C88" w:rsidRPr="00113E51" w:rsidRDefault="00B32C88" w:rsidP="0055469A">
            <w:pPr>
              <w:shd w:val="clear" w:color="auto" w:fill="FFFFFF"/>
              <w:suppressAutoHyphens w:val="0"/>
              <w:ind w:firstLine="0"/>
              <w:jc w:val="left"/>
              <w:outlineLvl w:val="0"/>
              <w:rPr>
                <w:rFonts w:ascii="Times New Roman" w:eastAsia="Times New Roman" w:hAnsi="Times New Roman" w:cs="Times New Roman"/>
                <w:bCs/>
                <w:kern w:val="36"/>
                <w:sz w:val="24"/>
                <w:szCs w:val="24"/>
                <w:bdr w:val="none" w:sz="0" w:space="0" w:color="auto" w:frame="1"/>
                <w:lang w:eastAsia="ru-RU"/>
              </w:rPr>
            </w:pPr>
            <w:r w:rsidRPr="00113E51">
              <w:rPr>
                <w:rFonts w:ascii="Times New Roman" w:eastAsia="Times New Roman" w:hAnsi="Times New Roman" w:cs="Times New Roman"/>
                <w:bCs/>
                <w:kern w:val="36"/>
                <w:sz w:val="24"/>
                <w:szCs w:val="24"/>
                <w:bdr w:val="none" w:sz="0" w:space="0" w:color="auto" w:frame="1"/>
                <w:lang w:eastAsia="ru-RU"/>
              </w:rPr>
              <w:t>У основания склона</w:t>
            </w:r>
          </w:p>
        </w:tc>
        <w:tc>
          <w:tcPr>
            <w:tcW w:w="2464" w:type="dxa"/>
          </w:tcPr>
          <w:p w:rsidR="00B32C88" w:rsidRPr="00113E51" w:rsidRDefault="00B32C88" w:rsidP="0055469A">
            <w:pPr>
              <w:shd w:val="clear" w:color="auto" w:fill="FFFFFF"/>
              <w:suppressAutoHyphens w:val="0"/>
              <w:ind w:firstLine="0"/>
              <w:jc w:val="left"/>
              <w:outlineLvl w:val="0"/>
              <w:rPr>
                <w:rFonts w:ascii="Times New Roman" w:eastAsia="Times New Roman" w:hAnsi="Times New Roman" w:cs="Times New Roman"/>
                <w:bCs/>
                <w:kern w:val="36"/>
                <w:sz w:val="24"/>
                <w:szCs w:val="24"/>
                <w:bdr w:val="none" w:sz="0" w:space="0" w:color="auto" w:frame="1"/>
                <w:lang w:eastAsia="ru-RU"/>
              </w:rPr>
            </w:pPr>
            <w:r w:rsidRPr="00113E51">
              <w:rPr>
                <w:rFonts w:ascii="Times New Roman" w:eastAsia="Times New Roman" w:hAnsi="Times New Roman" w:cs="Times New Roman"/>
                <w:bCs/>
                <w:kern w:val="36"/>
                <w:sz w:val="24"/>
                <w:szCs w:val="24"/>
                <w:bdr w:val="none" w:sz="0" w:space="0" w:color="auto" w:frame="1"/>
                <w:lang w:eastAsia="ru-RU"/>
              </w:rPr>
              <w:t>То же</w:t>
            </w:r>
          </w:p>
        </w:tc>
        <w:tc>
          <w:tcPr>
            <w:tcW w:w="2464" w:type="dxa"/>
          </w:tcPr>
          <w:p w:rsidR="00B32C88" w:rsidRPr="00113E51" w:rsidRDefault="00B32C88" w:rsidP="0055469A">
            <w:pPr>
              <w:shd w:val="clear" w:color="auto" w:fill="FFFFFF"/>
              <w:suppressAutoHyphens w:val="0"/>
              <w:ind w:firstLine="0"/>
              <w:jc w:val="left"/>
              <w:outlineLvl w:val="0"/>
              <w:rPr>
                <w:rFonts w:ascii="Times New Roman" w:eastAsia="Times New Roman" w:hAnsi="Times New Roman" w:cs="Times New Roman"/>
                <w:bCs/>
                <w:kern w:val="36"/>
                <w:sz w:val="24"/>
                <w:szCs w:val="24"/>
                <w:bdr w:val="none" w:sz="0" w:space="0" w:color="auto" w:frame="1"/>
                <w:lang w:eastAsia="ru-RU"/>
              </w:rPr>
            </w:pPr>
            <w:r w:rsidRPr="00113E51">
              <w:rPr>
                <w:rFonts w:ascii="Times New Roman" w:eastAsia="Times New Roman" w:hAnsi="Times New Roman" w:cs="Times New Roman"/>
                <w:bCs/>
                <w:kern w:val="36"/>
                <w:sz w:val="24"/>
                <w:szCs w:val="24"/>
                <w:bdr w:val="none" w:sz="0" w:space="0" w:color="auto" w:frame="1"/>
                <w:lang w:eastAsia="ru-RU"/>
              </w:rPr>
              <w:t>&gt;1:30–1:100</w:t>
            </w:r>
          </w:p>
        </w:tc>
        <w:tc>
          <w:tcPr>
            <w:tcW w:w="2464" w:type="dxa"/>
          </w:tcPr>
          <w:p w:rsidR="00B32C88" w:rsidRPr="00113E51" w:rsidRDefault="00B32C88" w:rsidP="0055469A">
            <w:pPr>
              <w:shd w:val="clear" w:color="auto" w:fill="FFFFFF"/>
              <w:suppressAutoHyphens w:val="0"/>
              <w:ind w:firstLine="0"/>
              <w:jc w:val="left"/>
              <w:outlineLvl w:val="0"/>
              <w:rPr>
                <w:rFonts w:ascii="Times New Roman" w:eastAsia="Times New Roman" w:hAnsi="Times New Roman" w:cs="Times New Roman"/>
                <w:bCs/>
                <w:kern w:val="36"/>
                <w:sz w:val="24"/>
                <w:szCs w:val="24"/>
                <w:bdr w:val="none" w:sz="0" w:space="0" w:color="auto" w:frame="1"/>
                <w:lang w:eastAsia="ru-RU"/>
              </w:rPr>
            </w:pPr>
            <w:r w:rsidRPr="00113E51">
              <w:rPr>
                <w:rFonts w:ascii="Times New Roman" w:eastAsia="Times New Roman" w:hAnsi="Times New Roman" w:cs="Times New Roman"/>
                <w:bCs/>
                <w:kern w:val="36"/>
                <w:sz w:val="24"/>
                <w:szCs w:val="24"/>
                <w:bdr w:val="none" w:sz="0" w:space="0" w:color="auto" w:frame="1"/>
                <w:lang w:eastAsia="ru-RU"/>
              </w:rPr>
              <w:t>1,2–1,3</w:t>
            </w:r>
          </w:p>
        </w:tc>
      </w:tr>
      <w:tr w:rsidR="00B32C88" w:rsidRPr="00113E51" w:rsidTr="00B32C88">
        <w:tc>
          <w:tcPr>
            <w:tcW w:w="2463" w:type="dxa"/>
          </w:tcPr>
          <w:p w:rsidR="00B32C88" w:rsidRPr="00113E51" w:rsidRDefault="00B32C88" w:rsidP="00056A57">
            <w:pPr>
              <w:ind w:firstLine="0"/>
              <w:rPr>
                <w:rFonts w:ascii="Times New Roman" w:eastAsia="Times New Roman" w:hAnsi="Times New Roman" w:cs="Times New Roman"/>
                <w:bCs/>
                <w:kern w:val="36"/>
                <w:lang w:eastAsia="ru-RU"/>
              </w:rPr>
            </w:pPr>
          </w:p>
        </w:tc>
        <w:tc>
          <w:tcPr>
            <w:tcW w:w="2464" w:type="dxa"/>
          </w:tcPr>
          <w:p w:rsidR="00B32C88" w:rsidRPr="00113E51" w:rsidRDefault="00B32C88" w:rsidP="0055469A">
            <w:pPr>
              <w:shd w:val="clear" w:color="auto" w:fill="FFFFFF"/>
              <w:suppressAutoHyphens w:val="0"/>
              <w:ind w:firstLine="0"/>
              <w:jc w:val="left"/>
              <w:outlineLvl w:val="0"/>
              <w:rPr>
                <w:rFonts w:ascii="Times New Roman" w:eastAsia="Times New Roman" w:hAnsi="Times New Roman" w:cs="Times New Roman"/>
                <w:bCs/>
                <w:kern w:val="36"/>
                <w:sz w:val="24"/>
                <w:szCs w:val="24"/>
                <w:bdr w:val="none" w:sz="0" w:space="0" w:color="auto" w:frame="1"/>
                <w:lang w:eastAsia="ru-RU"/>
              </w:rPr>
            </w:pPr>
            <w:r w:rsidRPr="00113E51">
              <w:rPr>
                <w:rFonts w:ascii="Times New Roman" w:eastAsia="Times New Roman" w:hAnsi="Times New Roman" w:cs="Times New Roman"/>
                <w:bCs/>
                <w:kern w:val="36"/>
                <w:sz w:val="24"/>
                <w:szCs w:val="24"/>
                <w:bdr w:val="none" w:sz="0" w:space="0" w:color="auto" w:frame="1"/>
                <w:lang w:eastAsia="ru-RU"/>
              </w:rPr>
              <w:t>Подветренная сторона</w:t>
            </w:r>
          </w:p>
        </w:tc>
        <w:tc>
          <w:tcPr>
            <w:tcW w:w="2464" w:type="dxa"/>
          </w:tcPr>
          <w:p w:rsidR="00B32C88" w:rsidRPr="00113E51" w:rsidRDefault="00B32C88" w:rsidP="0055469A">
            <w:pPr>
              <w:shd w:val="clear" w:color="auto" w:fill="FFFFFF"/>
              <w:suppressAutoHyphens w:val="0"/>
              <w:ind w:firstLine="0"/>
              <w:jc w:val="left"/>
              <w:outlineLvl w:val="0"/>
              <w:rPr>
                <w:rFonts w:ascii="Times New Roman" w:eastAsia="Times New Roman" w:hAnsi="Times New Roman" w:cs="Times New Roman"/>
                <w:bCs/>
                <w:kern w:val="36"/>
                <w:sz w:val="24"/>
                <w:szCs w:val="24"/>
                <w:bdr w:val="none" w:sz="0" w:space="0" w:color="auto" w:frame="1"/>
                <w:lang w:eastAsia="ru-RU"/>
              </w:rPr>
            </w:pPr>
            <w:r w:rsidRPr="00113E51">
              <w:rPr>
                <w:rFonts w:ascii="Times New Roman" w:eastAsia="Times New Roman" w:hAnsi="Times New Roman" w:cs="Times New Roman"/>
                <w:bCs/>
                <w:kern w:val="36"/>
                <w:sz w:val="24"/>
                <w:szCs w:val="24"/>
                <w:bdr w:val="none" w:sz="0" w:space="0" w:color="auto" w:frame="1"/>
                <w:lang w:eastAsia="ru-RU"/>
              </w:rPr>
              <w:t>&gt;1:40</w:t>
            </w:r>
          </w:p>
        </w:tc>
        <w:tc>
          <w:tcPr>
            <w:tcW w:w="2464" w:type="dxa"/>
          </w:tcPr>
          <w:p w:rsidR="00B32C88" w:rsidRPr="00113E51" w:rsidRDefault="00B32C88" w:rsidP="0055469A">
            <w:pPr>
              <w:shd w:val="clear" w:color="auto" w:fill="FFFFFF"/>
              <w:suppressAutoHyphens w:val="0"/>
              <w:ind w:firstLine="0"/>
              <w:jc w:val="left"/>
              <w:outlineLvl w:val="0"/>
              <w:rPr>
                <w:rFonts w:ascii="Times New Roman" w:eastAsia="Times New Roman" w:hAnsi="Times New Roman" w:cs="Times New Roman"/>
                <w:bCs/>
                <w:kern w:val="36"/>
                <w:sz w:val="24"/>
                <w:szCs w:val="24"/>
                <w:bdr w:val="none" w:sz="0" w:space="0" w:color="auto" w:frame="1"/>
                <w:lang w:eastAsia="ru-RU"/>
              </w:rPr>
            </w:pPr>
            <w:r w:rsidRPr="00113E51">
              <w:rPr>
                <w:rFonts w:ascii="Times New Roman" w:eastAsia="Times New Roman" w:hAnsi="Times New Roman" w:cs="Times New Roman"/>
                <w:bCs/>
                <w:kern w:val="36"/>
                <w:sz w:val="24"/>
                <w:szCs w:val="24"/>
                <w:bdr w:val="none" w:sz="0" w:space="0" w:color="auto" w:frame="1"/>
                <w:lang w:eastAsia="ru-RU"/>
              </w:rPr>
              <w:t>&gt;2,0</w:t>
            </w:r>
          </w:p>
        </w:tc>
      </w:tr>
    </w:tbl>
    <w:p w:rsidR="000B0AF1" w:rsidRPr="00113E51" w:rsidRDefault="00230DB0" w:rsidP="000B18E1">
      <w:pPr>
        <w:shd w:val="clear" w:color="auto" w:fill="FFFFFF"/>
        <w:suppressAutoHyphens w:val="0"/>
        <w:spacing w:after="0" w:line="360" w:lineRule="auto"/>
        <w:ind w:firstLine="0"/>
        <w:rPr>
          <w:rFonts w:eastAsia="Times New Roman"/>
          <w:bCs/>
          <w:spacing w:val="0"/>
          <w:kern w:val="36"/>
          <w:sz w:val="24"/>
          <w:szCs w:val="24"/>
          <w:bdr w:val="none" w:sz="0" w:space="0" w:color="auto" w:frame="1"/>
          <w:lang w:eastAsia="ru-RU"/>
        </w:rPr>
      </w:pPr>
      <w:r w:rsidRPr="00113E51">
        <w:rPr>
          <w:rFonts w:eastAsia="Times New Roman"/>
          <w:bCs/>
          <w:kern w:val="36"/>
          <w:sz w:val="24"/>
          <w:szCs w:val="24"/>
          <w:bdr w:val="none" w:sz="0" w:space="0" w:color="auto" w:frame="1"/>
          <w:lang w:eastAsia="ru-RU"/>
        </w:rPr>
        <w:t>Примечание</w:t>
      </w:r>
      <w:r w:rsidRPr="00113E51">
        <w:rPr>
          <w:rFonts w:eastAsia="Times New Roman"/>
          <w:bCs/>
          <w:kern w:val="36"/>
          <w:sz w:val="24"/>
          <w:szCs w:val="24"/>
          <w:bdr w:val="none" w:sz="0" w:space="0" w:color="auto" w:frame="1"/>
          <w:vertAlign w:val="superscript"/>
          <w:lang w:eastAsia="ru-RU"/>
        </w:rPr>
        <w:t xml:space="preserve"> </w:t>
      </w:r>
      <w:r w:rsidR="00984073" w:rsidRPr="00113E51">
        <w:rPr>
          <w:rFonts w:eastAsia="Times New Roman"/>
          <w:bCs/>
          <w:spacing w:val="0"/>
          <w:kern w:val="36"/>
          <w:sz w:val="24"/>
          <w:szCs w:val="24"/>
          <w:bdr w:val="none" w:sz="0" w:space="0" w:color="auto" w:frame="1"/>
          <w:lang w:eastAsia="ru-RU"/>
        </w:rPr>
        <w:t xml:space="preserve">– </w:t>
      </w:r>
      <w:r w:rsidR="000B0AF1" w:rsidRPr="00113E51">
        <w:rPr>
          <w:rFonts w:eastAsia="Times New Roman"/>
          <w:bCs/>
          <w:spacing w:val="0"/>
          <w:kern w:val="36"/>
          <w:sz w:val="24"/>
          <w:szCs w:val="24"/>
          <w:bdr w:val="none" w:sz="0" w:space="0" w:color="auto" w:frame="1"/>
          <w:lang w:eastAsia="ru-RU"/>
        </w:rPr>
        <w:t>Значения К</w:t>
      </w:r>
      <w:r w:rsidR="000B0AF1" w:rsidRPr="00113E51">
        <w:rPr>
          <w:rFonts w:eastAsia="Times New Roman"/>
          <w:bCs/>
          <w:spacing w:val="0"/>
          <w:kern w:val="36"/>
          <w:sz w:val="24"/>
          <w:szCs w:val="24"/>
          <w:bdr w:val="none" w:sz="0" w:space="0" w:color="auto" w:frame="1"/>
          <w:vertAlign w:val="subscript"/>
          <w:lang w:eastAsia="ru-RU"/>
        </w:rPr>
        <w:t>с</w:t>
      </w:r>
      <w:r w:rsidR="000B0AF1" w:rsidRPr="00113E51">
        <w:rPr>
          <w:rFonts w:eastAsia="Times New Roman"/>
          <w:bCs/>
          <w:spacing w:val="0"/>
          <w:kern w:val="36"/>
          <w:sz w:val="24"/>
          <w:szCs w:val="24"/>
          <w:bdr w:val="none" w:sz="0" w:space="0" w:color="auto" w:frame="1"/>
          <w:lang w:eastAsia="ru-RU"/>
        </w:rPr>
        <w:t> даны относительно высоты снежного покрова на открытых равнинных участках местности.</w:t>
      </w:r>
    </w:p>
    <w:p w:rsidR="006730F3" w:rsidRPr="00113E51" w:rsidRDefault="00C42352" w:rsidP="006730F3">
      <w:pPr>
        <w:tabs>
          <w:tab w:val="left" w:pos="2190"/>
        </w:tabs>
        <w:suppressAutoHyphens w:val="0"/>
        <w:spacing w:before="100" w:beforeAutospacing="1" w:after="100" w:afterAutospacing="1" w:line="360" w:lineRule="auto"/>
        <w:ind w:firstLine="0"/>
        <w:jc w:val="center"/>
        <w:rPr>
          <w:rFonts w:eastAsia="Times New Roman"/>
          <w:bCs/>
          <w:bdr w:val="none" w:sz="0" w:space="0" w:color="auto" w:frame="1"/>
          <w:lang w:eastAsia="ru-RU"/>
        </w:rPr>
      </w:pPr>
      <w:bookmarkStart w:id="24" w:name="i291556"/>
      <w:r w:rsidRPr="00113E51">
        <w:rPr>
          <w:rFonts w:eastAsia="Times New Roman"/>
          <w:bCs/>
          <w:noProof/>
          <w:bdr w:val="none" w:sz="0" w:space="0" w:color="auto" w:frame="1"/>
          <w:lang w:eastAsia="ru-RU"/>
        </w:rPr>
        <w:drawing>
          <wp:inline distT="0" distB="0" distL="0" distR="0" wp14:anchorId="53B0A3AE" wp14:editId="3A8424A6">
            <wp:extent cx="3586480" cy="226822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586480" cy="2268220"/>
                    </a:xfrm>
                    <a:prstGeom prst="rect">
                      <a:avLst/>
                    </a:prstGeom>
                    <a:noFill/>
                    <a:ln>
                      <a:noFill/>
                    </a:ln>
                  </pic:spPr>
                </pic:pic>
              </a:graphicData>
            </a:graphic>
          </wp:inline>
        </w:drawing>
      </w:r>
    </w:p>
    <w:p w:rsidR="001216A6" w:rsidRPr="00113E51" w:rsidRDefault="00782EAB" w:rsidP="006730F3">
      <w:pPr>
        <w:tabs>
          <w:tab w:val="left" w:pos="2190"/>
        </w:tabs>
        <w:suppressAutoHyphens w:val="0"/>
        <w:spacing w:before="100" w:beforeAutospacing="1" w:after="100" w:afterAutospacing="1" w:line="360" w:lineRule="auto"/>
        <w:ind w:firstLine="0"/>
        <w:jc w:val="center"/>
        <w:rPr>
          <w:b/>
          <w:bCs/>
          <w:spacing w:val="0"/>
          <w:bdr w:val="none" w:sz="0" w:space="0" w:color="auto" w:frame="1"/>
        </w:rPr>
      </w:pPr>
      <w:r w:rsidRPr="00113E51">
        <w:rPr>
          <w:rFonts w:eastAsia="Times New Roman"/>
          <w:bCs/>
          <w:spacing w:val="0"/>
          <w:kern w:val="36"/>
          <w:lang w:eastAsia="ru-RU"/>
        </w:rPr>
        <w:t>Рис</w:t>
      </w:r>
      <w:r w:rsidR="00CB749E" w:rsidRPr="00113E51">
        <w:rPr>
          <w:rFonts w:eastAsia="Times New Roman"/>
          <w:bCs/>
          <w:spacing w:val="0"/>
          <w:kern w:val="36"/>
          <w:lang w:eastAsia="ru-RU"/>
        </w:rPr>
        <w:t xml:space="preserve">унок </w:t>
      </w:r>
      <w:r w:rsidR="00744A8A" w:rsidRPr="00113E51">
        <w:rPr>
          <w:rFonts w:eastAsia="Times New Roman"/>
          <w:bCs/>
          <w:spacing w:val="0"/>
          <w:kern w:val="36"/>
          <w:lang w:eastAsia="ru-RU"/>
        </w:rPr>
        <w:t>Г</w:t>
      </w:r>
      <w:r w:rsidR="00CB749E" w:rsidRPr="00113E51">
        <w:rPr>
          <w:rFonts w:eastAsia="Times New Roman"/>
          <w:bCs/>
          <w:spacing w:val="0"/>
          <w:kern w:val="36"/>
          <w:lang w:eastAsia="ru-RU"/>
        </w:rPr>
        <w:t>.1</w:t>
      </w:r>
      <w:r w:rsidRPr="00113E51">
        <w:rPr>
          <w:rFonts w:eastAsia="Times New Roman"/>
          <w:bCs/>
          <w:spacing w:val="0"/>
          <w:bdr w:val="none" w:sz="0" w:space="0" w:color="auto" w:frame="1"/>
          <w:lang w:eastAsia="ru-RU"/>
        </w:rPr>
        <w:t xml:space="preserve"> </w:t>
      </w:r>
      <w:r w:rsidR="00C42352" w:rsidRPr="00113E51">
        <w:rPr>
          <w:rFonts w:eastAsia="Times New Roman"/>
          <w:bCs/>
          <w:spacing w:val="0"/>
          <w:bdr w:val="none" w:sz="0" w:space="0" w:color="auto" w:frame="1"/>
          <w:lang w:eastAsia="ru-RU"/>
        </w:rPr>
        <w:t xml:space="preserve">– </w:t>
      </w:r>
      <w:r w:rsidRPr="00113E51">
        <w:rPr>
          <w:rFonts w:eastAsia="Times New Roman"/>
          <w:bCs/>
          <w:spacing w:val="0"/>
          <w:bdr w:val="none" w:sz="0" w:space="0" w:color="auto" w:frame="1"/>
          <w:lang w:eastAsia="ru-RU"/>
        </w:rPr>
        <w:t xml:space="preserve">Зависимость необходимого возвышения насыпи </w:t>
      </w:r>
      <w:r w:rsidR="00B32C88" w:rsidRPr="00113E51">
        <w:rPr>
          <w:rFonts w:ascii="Cambria Math" w:eastAsia="Times New Roman" w:hAnsi="Cambria Math"/>
          <w:bCs/>
          <w:spacing w:val="0"/>
          <w:bdr w:val="none" w:sz="0" w:space="0" w:color="auto" w:frame="1"/>
          <w:lang w:eastAsia="ru-RU"/>
        </w:rPr>
        <w:t>Δ</w:t>
      </w:r>
      <w:r w:rsidRPr="00113E51">
        <w:rPr>
          <w:rFonts w:eastAsia="Times New Roman"/>
          <w:bCs/>
          <w:i/>
          <w:spacing w:val="0"/>
          <w:bdr w:val="none" w:sz="0" w:space="0" w:color="auto" w:frame="1"/>
          <w:lang w:eastAsia="ru-RU"/>
        </w:rPr>
        <w:t>h</w:t>
      </w:r>
      <w:r w:rsidRPr="00113E51">
        <w:rPr>
          <w:rFonts w:eastAsia="Times New Roman"/>
          <w:bCs/>
          <w:spacing w:val="0"/>
          <w:bdr w:val="none" w:sz="0" w:space="0" w:color="auto" w:frame="1"/>
          <w:lang w:eastAsia="ru-RU"/>
        </w:rPr>
        <w:t xml:space="preserve"> от высоты снежного покрова </w:t>
      </w:r>
      <w:r w:rsidR="00453AEF" w:rsidRPr="00113E51">
        <w:rPr>
          <w:rFonts w:eastAsia="Times New Roman"/>
          <w:bCs/>
          <w:spacing w:val="0"/>
          <w:bdr w:val="none" w:sz="0" w:space="0" w:color="auto" w:frame="1"/>
          <w:lang w:eastAsia="ru-RU"/>
        </w:rPr>
        <w:t xml:space="preserve">исходя </w:t>
      </w:r>
      <w:r w:rsidRPr="00113E51">
        <w:rPr>
          <w:rFonts w:eastAsia="Times New Roman"/>
          <w:bCs/>
          <w:spacing w:val="0"/>
          <w:bdr w:val="none" w:sz="0" w:space="0" w:color="auto" w:frame="1"/>
          <w:lang w:eastAsia="ru-RU"/>
        </w:rPr>
        <w:t xml:space="preserve">из условия размещения снега, убираемого с дороги. Цифры на кривых </w:t>
      </w:r>
      <w:r w:rsidR="00453AEF" w:rsidRPr="00113E51">
        <w:rPr>
          <w:rFonts w:eastAsia="Times New Roman"/>
          <w:bCs/>
          <w:spacing w:val="0"/>
          <w:bdr w:val="none" w:sz="0" w:space="0" w:color="auto" w:frame="1"/>
          <w:lang w:eastAsia="ru-RU"/>
        </w:rPr>
        <w:t>–</w:t>
      </w:r>
      <w:r w:rsidRPr="00113E51">
        <w:rPr>
          <w:rFonts w:eastAsia="Times New Roman"/>
          <w:bCs/>
          <w:spacing w:val="0"/>
          <w:bdr w:val="none" w:sz="0" w:space="0" w:color="auto" w:frame="1"/>
          <w:lang w:eastAsia="ru-RU"/>
        </w:rPr>
        <w:t xml:space="preserve"> категория дороги</w:t>
      </w:r>
    </w:p>
    <w:p w:rsidR="00782EAB" w:rsidRPr="00113E51" w:rsidRDefault="005E4D25" w:rsidP="001216A6">
      <w:pPr>
        <w:tabs>
          <w:tab w:val="left" w:pos="2190"/>
        </w:tabs>
        <w:spacing w:before="100" w:beforeAutospacing="1" w:after="100" w:afterAutospacing="1" w:line="360" w:lineRule="auto"/>
        <w:ind w:firstLine="851"/>
        <w:jc w:val="left"/>
        <w:rPr>
          <w:b/>
          <w:bCs/>
          <w:spacing w:val="0"/>
          <w:bdr w:val="none" w:sz="0" w:space="0" w:color="auto" w:frame="1"/>
        </w:rPr>
      </w:pPr>
      <w:r w:rsidRPr="00113E51">
        <w:rPr>
          <w:b/>
          <w:bCs/>
          <w:spacing w:val="0"/>
          <w:bdr w:val="none" w:sz="0" w:space="0" w:color="auto" w:frame="1"/>
        </w:rPr>
        <w:t>П</w:t>
      </w:r>
      <w:r w:rsidR="00782EAB" w:rsidRPr="00113E51">
        <w:rPr>
          <w:b/>
          <w:bCs/>
          <w:spacing w:val="0"/>
          <w:bdr w:val="none" w:sz="0" w:space="0" w:color="auto" w:frame="1"/>
        </w:rPr>
        <w:t xml:space="preserve">ример </w:t>
      </w:r>
      <w:r w:rsidRPr="00113E51">
        <w:rPr>
          <w:b/>
          <w:bCs/>
          <w:spacing w:val="0"/>
          <w:bdr w:val="none" w:sz="0" w:space="0" w:color="auto" w:frame="1"/>
        </w:rPr>
        <w:t>1</w:t>
      </w:r>
    </w:p>
    <w:p w:rsidR="00782EAB" w:rsidRPr="00113E51" w:rsidRDefault="00782EAB" w:rsidP="009427ED">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Проектиру</w:t>
      </w:r>
      <w:r w:rsidR="009427ED" w:rsidRPr="00113E51">
        <w:rPr>
          <w:rFonts w:eastAsia="Times New Roman"/>
          <w:bCs/>
          <w:spacing w:val="0"/>
          <w:bdr w:val="none" w:sz="0" w:space="0" w:color="auto" w:frame="1"/>
          <w:lang w:eastAsia="ru-RU"/>
        </w:rPr>
        <w:t>ют</w:t>
      </w:r>
      <w:r w:rsidRPr="00113E51">
        <w:rPr>
          <w:rFonts w:eastAsia="Times New Roman"/>
          <w:bCs/>
          <w:spacing w:val="0"/>
          <w:bdr w:val="none" w:sz="0" w:space="0" w:color="auto" w:frame="1"/>
          <w:lang w:eastAsia="ru-RU"/>
        </w:rPr>
        <w:t xml:space="preserve"> дорог</w:t>
      </w:r>
      <w:r w:rsidR="009427ED" w:rsidRPr="00113E51">
        <w:rPr>
          <w:rFonts w:eastAsia="Times New Roman"/>
          <w:bCs/>
          <w:spacing w:val="0"/>
          <w:bdr w:val="none" w:sz="0" w:space="0" w:color="auto" w:frame="1"/>
          <w:lang w:eastAsia="ru-RU"/>
        </w:rPr>
        <w:t>у</w:t>
      </w:r>
      <w:r w:rsidRPr="00113E51">
        <w:rPr>
          <w:rFonts w:eastAsia="Times New Roman"/>
          <w:bCs/>
          <w:spacing w:val="0"/>
          <w:bdr w:val="none" w:sz="0" w:space="0" w:color="auto" w:frame="1"/>
          <w:lang w:eastAsia="ru-RU"/>
        </w:rPr>
        <w:t xml:space="preserve"> III категории с шириной земляного полотна поверху </w:t>
      </w:r>
      <w:r w:rsidRPr="00113E51">
        <w:rPr>
          <w:rFonts w:eastAsia="Times New Roman"/>
          <w:bCs/>
          <w:i/>
          <w:spacing w:val="0"/>
          <w:bdr w:val="none" w:sz="0" w:space="0" w:color="auto" w:frame="1"/>
          <w:lang w:eastAsia="ru-RU"/>
        </w:rPr>
        <w:t>В</w:t>
      </w:r>
      <w:r w:rsidRPr="00113E51">
        <w:rPr>
          <w:rFonts w:eastAsia="Times New Roman"/>
          <w:bCs/>
          <w:spacing w:val="0"/>
          <w:bdr w:val="none" w:sz="0" w:space="0" w:color="auto" w:frame="1"/>
          <w:lang w:eastAsia="ru-RU"/>
        </w:rPr>
        <w:t xml:space="preserve"> = 12,0 м. Трасса проложена в тундровом районе с объемом снегопереноса более 600 м</w:t>
      </w:r>
      <w:r w:rsidRPr="00113E51">
        <w:rPr>
          <w:rFonts w:eastAsia="Times New Roman"/>
          <w:bCs/>
          <w:spacing w:val="0"/>
          <w:bdr w:val="none" w:sz="0" w:space="0" w:color="auto" w:frame="1"/>
          <w:vertAlign w:val="superscript"/>
          <w:lang w:eastAsia="ru-RU"/>
        </w:rPr>
        <w:t>3</w:t>
      </w:r>
      <w:r w:rsidRPr="00113E51">
        <w:rPr>
          <w:rFonts w:eastAsia="Times New Roman"/>
          <w:bCs/>
          <w:spacing w:val="0"/>
          <w:bdr w:val="none" w:sz="0" w:space="0" w:color="auto" w:frame="1"/>
          <w:lang w:eastAsia="ru-RU"/>
        </w:rPr>
        <w:t>/м по наветренному пологому склону косогора (крутизна 1:50). По данным ближайшей метеостанции, расположенной на местности с равнинным рельефом, высота снежного покрова в год изысканий 45 см, а с вероятностью превышения 5</w:t>
      </w:r>
      <w:r w:rsidR="009427ED" w:rsidRPr="00113E51">
        <w:rPr>
          <w:rFonts w:eastAsia="Times New Roman"/>
          <w:bCs/>
          <w:spacing w:val="0"/>
          <w:bdr w:val="none" w:sz="0" w:space="0" w:color="auto" w:frame="1"/>
          <w:lang w:eastAsia="ru-RU"/>
        </w:rPr>
        <w:t xml:space="preserve"> </w:t>
      </w:r>
      <w:r w:rsidRPr="00113E51">
        <w:rPr>
          <w:rFonts w:eastAsia="Times New Roman"/>
          <w:bCs/>
          <w:spacing w:val="0"/>
          <w:bdr w:val="none" w:sz="0" w:space="0" w:color="auto" w:frame="1"/>
          <w:lang w:eastAsia="ru-RU"/>
        </w:rPr>
        <w:t xml:space="preserve">% </w:t>
      </w:r>
      <w:r w:rsidR="009427ED" w:rsidRPr="00113E51">
        <w:rPr>
          <w:rFonts w:eastAsia="Times New Roman"/>
          <w:bCs/>
          <w:spacing w:val="0"/>
          <w:bdr w:val="none" w:sz="0" w:space="0" w:color="auto" w:frame="1"/>
          <w:lang w:eastAsia="ru-RU"/>
        </w:rPr>
        <w:t>–</w:t>
      </w:r>
      <w:r w:rsidRPr="00113E51">
        <w:rPr>
          <w:rFonts w:eastAsia="Times New Roman"/>
          <w:bCs/>
          <w:spacing w:val="0"/>
          <w:bdr w:val="none" w:sz="0" w:space="0" w:color="auto" w:frame="1"/>
          <w:lang w:eastAsia="ru-RU"/>
        </w:rPr>
        <w:t xml:space="preserve"> 67 см.</w:t>
      </w:r>
    </w:p>
    <w:p w:rsidR="00782EAB" w:rsidRPr="00113E51" w:rsidRDefault="009427ED" w:rsidP="009427ED">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Согласно</w:t>
      </w:r>
      <w:r w:rsidR="00782EAB" w:rsidRPr="00113E51">
        <w:rPr>
          <w:rFonts w:eastAsia="Times New Roman"/>
          <w:bCs/>
          <w:spacing w:val="0"/>
          <w:bdr w:val="none" w:sz="0" w:space="0" w:color="auto" w:frame="1"/>
          <w:lang w:eastAsia="ru-RU"/>
        </w:rPr>
        <w:t xml:space="preserve"> исходным данным, район строительства характеризуется сильной метелево-ветровой деятельностью. Требуется определить высоту насыпи по условиям снегонезаносимости</w:t>
      </w:r>
      <w:r w:rsidRPr="00113E51">
        <w:rPr>
          <w:rFonts w:eastAsia="Times New Roman"/>
          <w:bCs/>
          <w:spacing w:val="0"/>
          <w:bdr w:val="none" w:sz="0" w:space="0" w:color="auto" w:frame="1"/>
          <w:lang w:eastAsia="ru-RU"/>
        </w:rPr>
        <w:t xml:space="preserve">, которую вычисляют </w:t>
      </w:r>
      <w:r w:rsidR="00782EAB" w:rsidRPr="00113E51">
        <w:rPr>
          <w:rFonts w:eastAsia="Times New Roman"/>
          <w:bCs/>
          <w:spacing w:val="0"/>
          <w:bdr w:val="none" w:sz="0" w:space="0" w:color="auto" w:frame="1"/>
          <w:lang w:eastAsia="ru-RU"/>
        </w:rPr>
        <w:t>по формуле (</w:t>
      </w:r>
      <w:r w:rsidR="00744A8A" w:rsidRPr="00113E51">
        <w:rPr>
          <w:rFonts w:eastAsia="Times New Roman"/>
          <w:bCs/>
          <w:spacing w:val="0"/>
          <w:bdr w:val="none" w:sz="0" w:space="0" w:color="auto" w:frame="1"/>
          <w:lang w:eastAsia="ru-RU"/>
        </w:rPr>
        <w:t>Г</w:t>
      </w:r>
      <w:r w:rsidR="00B92B3A" w:rsidRPr="00113E51">
        <w:rPr>
          <w:rFonts w:eastAsia="Times New Roman"/>
          <w:bCs/>
          <w:spacing w:val="0"/>
          <w:bdr w:val="none" w:sz="0" w:space="0" w:color="auto" w:frame="1"/>
          <w:lang w:eastAsia="ru-RU"/>
        </w:rPr>
        <w:t>.1</w:t>
      </w:r>
      <w:r w:rsidR="00782EAB" w:rsidRPr="00113E51">
        <w:rPr>
          <w:rFonts w:eastAsia="Times New Roman"/>
          <w:bCs/>
          <w:spacing w:val="0"/>
          <w:bdr w:val="none" w:sz="0" w:space="0" w:color="auto" w:frame="1"/>
          <w:lang w:eastAsia="ru-RU"/>
        </w:rPr>
        <w:t>).</w:t>
      </w:r>
    </w:p>
    <w:p w:rsidR="00782EAB" w:rsidRPr="00113E51" w:rsidRDefault="00782EAB" w:rsidP="009427ED">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 xml:space="preserve">Исходные параметры определяют следующим образом: </w:t>
      </w:r>
      <w:r w:rsidR="00C42352" w:rsidRPr="00113E51">
        <w:rPr>
          <w:rFonts w:ascii="Cambria Math" w:eastAsia="Times New Roman" w:hAnsi="Cambria Math"/>
          <w:bCs/>
          <w:spacing w:val="0"/>
          <w:bdr w:val="none" w:sz="0" w:space="0" w:color="auto" w:frame="1"/>
          <w:lang w:eastAsia="ru-RU"/>
        </w:rPr>
        <w:t>Δ</w:t>
      </w:r>
      <w:r w:rsidR="006730F3" w:rsidRPr="00113E51">
        <w:rPr>
          <w:rFonts w:eastAsia="Times New Roman"/>
          <w:bCs/>
          <w:i/>
          <w:spacing w:val="0"/>
          <w:bdr w:val="none" w:sz="0" w:space="0" w:color="auto" w:frame="1"/>
          <w:lang w:eastAsia="ru-RU"/>
        </w:rPr>
        <w:t>h</w:t>
      </w:r>
      <w:r w:rsidRPr="00113E51">
        <w:rPr>
          <w:rFonts w:eastAsia="Times New Roman"/>
          <w:bCs/>
          <w:spacing w:val="0"/>
          <w:bdr w:val="none" w:sz="0" w:space="0" w:color="auto" w:frame="1"/>
          <w:lang w:eastAsia="ru-RU"/>
        </w:rPr>
        <w:t xml:space="preserve"> = 0,6 м </w:t>
      </w:r>
      <w:r w:rsidR="009427ED" w:rsidRPr="00113E51">
        <w:rPr>
          <w:rFonts w:eastAsia="Times New Roman"/>
          <w:bCs/>
          <w:spacing w:val="0"/>
          <w:bdr w:val="none" w:sz="0" w:space="0" w:color="auto" w:frame="1"/>
          <w:lang w:eastAsia="ru-RU"/>
        </w:rPr>
        <w:t xml:space="preserve">– </w:t>
      </w:r>
      <w:r w:rsidRPr="00113E51">
        <w:rPr>
          <w:rFonts w:eastAsia="Times New Roman"/>
          <w:bCs/>
          <w:spacing w:val="0"/>
          <w:bdr w:val="none" w:sz="0" w:space="0" w:color="auto" w:frame="1"/>
          <w:lang w:eastAsia="ru-RU"/>
        </w:rPr>
        <w:t xml:space="preserve">для дороги III категории; </w:t>
      </w:r>
      <w:r w:rsidRPr="00113E51">
        <w:rPr>
          <w:rFonts w:eastAsia="Times New Roman"/>
          <w:bCs/>
          <w:i/>
          <w:spacing w:val="0"/>
          <w:bdr w:val="none" w:sz="0" w:space="0" w:color="auto" w:frame="1"/>
          <w:lang w:eastAsia="ru-RU"/>
        </w:rPr>
        <w:t>h</w:t>
      </w:r>
      <w:r w:rsidRPr="00113E51">
        <w:rPr>
          <w:rFonts w:eastAsia="Times New Roman"/>
          <w:bCs/>
          <w:spacing w:val="0"/>
          <w:bdr w:val="none" w:sz="0" w:space="0" w:color="auto" w:frame="1"/>
          <w:vertAlign w:val="subscript"/>
          <w:lang w:eastAsia="ru-RU"/>
        </w:rPr>
        <w:t>р</w:t>
      </w:r>
      <w:r w:rsidR="009427ED" w:rsidRPr="00113E51">
        <w:rPr>
          <w:rFonts w:eastAsia="Times New Roman"/>
          <w:bCs/>
          <w:spacing w:val="0"/>
          <w:bdr w:val="none" w:sz="0" w:space="0" w:color="auto" w:frame="1"/>
          <w:vertAlign w:val="subscript"/>
          <w:lang w:eastAsia="ru-RU"/>
        </w:rPr>
        <w:t>.см</w:t>
      </w:r>
      <w:r w:rsidRPr="00113E51">
        <w:rPr>
          <w:rFonts w:eastAsia="Times New Roman"/>
          <w:bCs/>
          <w:spacing w:val="0"/>
          <w:bdr w:val="none" w:sz="0" w:space="0" w:color="auto" w:frame="1"/>
          <w:lang w:eastAsia="ru-RU"/>
        </w:rPr>
        <w:t xml:space="preserve"> = 0,67 м </w:t>
      </w:r>
      <w:r w:rsidR="009427ED" w:rsidRPr="00113E51">
        <w:rPr>
          <w:rFonts w:eastAsia="Times New Roman"/>
          <w:bCs/>
          <w:spacing w:val="0"/>
          <w:bdr w:val="none" w:sz="0" w:space="0" w:color="auto" w:frame="1"/>
          <w:lang w:eastAsia="ru-RU"/>
        </w:rPr>
        <w:t>–</w:t>
      </w:r>
      <w:r w:rsidRPr="00113E51">
        <w:rPr>
          <w:rFonts w:eastAsia="Times New Roman"/>
          <w:bCs/>
          <w:spacing w:val="0"/>
          <w:bdr w:val="none" w:sz="0" w:space="0" w:color="auto" w:frame="1"/>
          <w:lang w:eastAsia="ru-RU"/>
        </w:rPr>
        <w:t xml:space="preserve"> с вероятностью превышения 5</w:t>
      </w:r>
      <w:r w:rsidR="009427ED" w:rsidRPr="00113E51">
        <w:rPr>
          <w:rFonts w:eastAsia="Times New Roman"/>
          <w:bCs/>
          <w:spacing w:val="0"/>
          <w:bdr w:val="none" w:sz="0" w:space="0" w:color="auto" w:frame="1"/>
          <w:lang w:eastAsia="ru-RU"/>
        </w:rPr>
        <w:t xml:space="preserve"> </w:t>
      </w:r>
      <w:r w:rsidRPr="00113E51">
        <w:rPr>
          <w:rFonts w:eastAsia="Times New Roman"/>
          <w:bCs/>
          <w:spacing w:val="0"/>
          <w:bdr w:val="none" w:sz="0" w:space="0" w:color="auto" w:frame="1"/>
          <w:lang w:eastAsia="ru-RU"/>
        </w:rPr>
        <w:t>%. Значение К</w:t>
      </w:r>
      <w:r w:rsidRPr="00113E51">
        <w:rPr>
          <w:rFonts w:eastAsia="Times New Roman"/>
          <w:bCs/>
          <w:spacing w:val="0"/>
          <w:bdr w:val="none" w:sz="0" w:space="0" w:color="auto" w:frame="1"/>
          <w:vertAlign w:val="subscript"/>
          <w:lang w:eastAsia="ru-RU"/>
        </w:rPr>
        <w:t>с</w:t>
      </w:r>
      <w:r w:rsidRPr="00113E51">
        <w:rPr>
          <w:rFonts w:eastAsia="Times New Roman"/>
          <w:bCs/>
          <w:spacing w:val="0"/>
          <w:bdr w:val="none" w:sz="0" w:space="0" w:color="auto" w:frame="1"/>
          <w:lang w:eastAsia="ru-RU"/>
        </w:rPr>
        <w:t> может быть определено по табл</w:t>
      </w:r>
      <w:r w:rsidR="00FE3F53" w:rsidRPr="00113E51">
        <w:rPr>
          <w:rFonts w:eastAsia="Times New Roman"/>
          <w:bCs/>
          <w:spacing w:val="0"/>
          <w:bdr w:val="none" w:sz="0" w:space="0" w:color="auto" w:frame="1"/>
          <w:lang w:eastAsia="ru-RU"/>
        </w:rPr>
        <w:t xml:space="preserve">ице </w:t>
      </w:r>
      <w:r w:rsidR="00744A8A" w:rsidRPr="00113E51">
        <w:rPr>
          <w:rFonts w:eastAsia="Times New Roman"/>
          <w:bCs/>
          <w:spacing w:val="0"/>
          <w:bdr w:val="none" w:sz="0" w:space="0" w:color="auto" w:frame="1"/>
          <w:lang w:eastAsia="ru-RU"/>
        </w:rPr>
        <w:t>Г</w:t>
      </w:r>
      <w:r w:rsidR="006730F3" w:rsidRPr="00113E51">
        <w:rPr>
          <w:rFonts w:eastAsia="Times New Roman"/>
          <w:bCs/>
          <w:spacing w:val="0"/>
          <w:bdr w:val="none" w:sz="0" w:space="0" w:color="auto" w:frame="1"/>
          <w:lang w:eastAsia="ru-RU"/>
        </w:rPr>
        <w:t>.</w:t>
      </w:r>
      <w:r w:rsidRPr="00113E51">
        <w:rPr>
          <w:rFonts w:eastAsia="Times New Roman"/>
          <w:bCs/>
          <w:spacing w:val="0"/>
          <w:bdr w:val="none" w:sz="0" w:space="0" w:color="auto" w:frame="1"/>
          <w:lang w:eastAsia="ru-RU"/>
        </w:rPr>
        <w:t>2 (ввиду отсутствия данных снегомерной съемки на трассе): К</w:t>
      </w:r>
      <w:r w:rsidRPr="00113E51">
        <w:rPr>
          <w:rFonts w:eastAsia="Times New Roman"/>
          <w:bCs/>
          <w:spacing w:val="0"/>
          <w:bdr w:val="none" w:sz="0" w:space="0" w:color="auto" w:frame="1"/>
          <w:vertAlign w:val="subscript"/>
          <w:lang w:eastAsia="ru-RU"/>
        </w:rPr>
        <w:t>с</w:t>
      </w:r>
      <w:r w:rsidRPr="00113E51">
        <w:rPr>
          <w:rFonts w:eastAsia="Times New Roman"/>
          <w:bCs/>
          <w:spacing w:val="0"/>
          <w:bdr w:val="none" w:sz="0" w:space="0" w:color="auto" w:frame="1"/>
          <w:lang w:eastAsia="ru-RU"/>
        </w:rPr>
        <w:t> = 0,8.</w:t>
      </w:r>
    </w:p>
    <w:p w:rsidR="00782EAB" w:rsidRPr="00113E51" w:rsidRDefault="00782EAB" w:rsidP="009427ED">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Высота снегонезаносимой насыпи</w:t>
      </w:r>
    </w:p>
    <w:p w:rsidR="00782EAB" w:rsidRPr="00113E51" w:rsidRDefault="006730F3" w:rsidP="009427ED">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i/>
          <w:spacing w:val="0"/>
          <w:bdr w:val="none" w:sz="0" w:space="0" w:color="auto" w:frame="1"/>
          <w:lang w:val="en-US" w:eastAsia="ru-RU"/>
        </w:rPr>
        <w:t>h</w:t>
      </w:r>
      <w:r w:rsidR="00782EAB" w:rsidRPr="00113E51">
        <w:rPr>
          <w:rFonts w:eastAsia="Times New Roman"/>
          <w:bCs/>
          <w:spacing w:val="0"/>
          <w:bdr w:val="none" w:sz="0" w:space="0" w:color="auto" w:frame="1"/>
          <w:vertAlign w:val="subscript"/>
          <w:lang w:eastAsia="ru-RU"/>
        </w:rPr>
        <w:t>с.н</w:t>
      </w:r>
      <w:r w:rsidR="00782EAB" w:rsidRPr="00113E51">
        <w:rPr>
          <w:rFonts w:eastAsia="Times New Roman"/>
          <w:bCs/>
          <w:spacing w:val="0"/>
          <w:bdr w:val="none" w:sz="0" w:space="0" w:color="auto" w:frame="1"/>
          <w:lang w:eastAsia="ru-RU"/>
        </w:rPr>
        <w:t> = 0,8</w:t>
      </w:r>
      <w:r w:rsidR="009427ED" w:rsidRPr="00113E51">
        <w:rPr>
          <w:rFonts w:eastAsia="Times New Roman"/>
          <w:bCs/>
          <w:spacing w:val="0"/>
          <w:bdr w:val="none" w:sz="0" w:space="0" w:color="auto" w:frame="1"/>
          <w:lang w:eastAsia="ru-RU"/>
        </w:rPr>
        <w:sym w:font="Symbol" w:char="F0D7"/>
      </w:r>
      <w:r w:rsidR="00782EAB" w:rsidRPr="00113E51">
        <w:rPr>
          <w:rFonts w:eastAsia="Times New Roman"/>
          <w:bCs/>
          <w:spacing w:val="0"/>
          <w:bdr w:val="none" w:sz="0" w:space="0" w:color="auto" w:frame="1"/>
          <w:lang w:eastAsia="ru-RU"/>
        </w:rPr>
        <w:t>0,67+0,6 = 1,15 м.</w:t>
      </w:r>
    </w:p>
    <w:p w:rsidR="00782EAB" w:rsidRPr="00113E51" w:rsidRDefault="00782EAB" w:rsidP="009427ED">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 xml:space="preserve">При отсутствии снегопереноса </w:t>
      </w:r>
      <w:r w:rsidR="004541C6" w:rsidRPr="004541C6">
        <w:rPr>
          <w:rFonts w:eastAsia="Times New Roman"/>
          <w:bCs/>
          <w:spacing w:val="0"/>
          <w:bdr w:val="none" w:sz="0" w:space="0" w:color="auto" w:frame="1"/>
          <w:lang w:eastAsia="ru-RU"/>
        </w:rPr>
        <w:t>Δ</w:t>
      </w:r>
      <w:r w:rsidR="006730F3" w:rsidRPr="00113E51">
        <w:rPr>
          <w:rFonts w:eastAsia="Times New Roman"/>
          <w:bCs/>
          <w:i/>
          <w:spacing w:val="0"/>
          <w:bdr w:val="none" w:sz="0" w:space="0" w:color="auto" w:frame="1"/>
          <w:lang w:eastAsia="ru-RU"/>
        </w:rPr>
        <w:t>h</w:t>
      </w:r>
      <w:r w:rsidRPr="00113E51">
        <w:rPr>
          <w:rFonts w:eastAsia="Times New Roman"/>
          <w:bCs/>
          <w:spacing w:val="0"/>
          <w:bdr w:val="none" w:sz="0" w:space="0" w:color="auto" w:frame="1"/>
          <w:lang w:eastAsia="ru-RU"/>
        </w:rPr>
        <w:t xml:space="preserve"> (из условия размещения снега на придорожной полосе) определяют по рис</w:t>
      </w:r>
      <w:r w:rsidR="00B92B3A" w:rsidRPr="00113E51">
        <w:rPr>
          <w:rFonts w:eastAsia="Times New Roman"/>
          <w:bCs/>
          <w:spacing w:val="0"/>
          <w:bdr w:val="none" w:sz="0" w:space="0" w:color="auto" w:frame="1"/>
          <w:lang w:eastAsia="ru-RU"/>
        </w:rPr>
        <w:t xml:space="preserve">унку </w:t>
      </w:r>
      <w:r w:rsidR="003D4BB3" w:rsidRPr="00113E51">
        <w:rPr>
          <w:rFonts w:eastAsia="Times New Roman"/>
          <w:bCs/>
          <w:spacing w:val="0"/>
          <w:bdr w:val="none" w:sz="0" w:space="0" w:color="auto" w:frame="1"/>
          <w:lang w:eastAsia="ru-RU"/>
        </w:rPr>
        <w:t>В</w:t>
      </w:r>
      <w:r w:rsidR="00B92B3A" w:rsidRPr="00113E51">
        <w:rPr>
          <w:rFonts w:eastAsia="Times New Roman"/>
          <w:bCs/>
          <w:spacing w:val="0"/>
          <w:bdr w:val="none" w:sz="0" w:space="0" w:color="auto" w:frame="1"/>
          <w:lang w:eastAsia="ru-RU"/>
        </w:rPr>
        <w:t>.1</w:t>
      </w:r>
      <w:r w:rsidRPr="00113E51">
        <w:rPr>
          <w:rFonts w:eastAsia="Times New Roman"/>
          <w:bCs/>
          <w:spacing w:val="0"/>
          <w:bdr w:val="none" w:sz="0" w:space="0" w:color="auto" w:frame="1"/>
          <w:lang w:eastAsia="ru-RU"/>
        </w:rPr>
        <w:t xml:space="preserve"> для дороги III категории:</w:t>
      </w:r>
    </w:p>
    <w:p w:rsidR="00782EAB" w:rsidRPr="00113E51" w:rsidRDefault="00C42352" w:rsidP="009427ED">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ascii="Cambria Math" w:eastAsia="Times New Roman" w:hAnsi="Cambria Math"/>
          <w:bCs/>
          <w:spacing w:val="0"/>
          <w:bdr w:val="none" w:sz="0" w:space="0" w:color="auto" w:frame="1"/>
          <w:lang w:eastAsia="ru-RU"/>
        </w:rPr>
        <w:t>Δ</w:t>
      </w:r>
      <w:r w:rsidR="009427ED" w:rsidRPr="00113E51">
        <w:rPr>
          <w:rFonts w:eastAsia="Times New Roman"/>
          <w:bCs/>
          <w:i/>
          <w:spacing w:val="0"/>
          <w:bdr w:val="none" w:sz="0" w:space="0" w:color="auto" w:frame="1"/>
          <w:lang w:val="en-US" w:eastAsia="ru-RU"/>
        </w:rPr>
        <w:t>h</w:t>
      </w:r>
      <w:r w:rsidR="00782EAB" w:rsidRPr="00113E51">
        <w:rPr>
          <w:rFonts w:eastAsia="Times New Roman"/>
          <w:bCs/>
          <w:spacing w:val="0"/>
          <w:bdr w:val="none" w:sz="0" w:space="0" w:color="auto" w:frame="1"/>
          <w:lang w:eastAsia="ru-RU"/>
        </w:rPr>
        <w:t>= 0,4</w:t>
      </w:r>
      <w:r w:rsidRPr="00113E51">
        <w:rPr>
          <w:rFonts w:eastAsia="Times New Roman"/>
          <w:bCs/>
          <w:spacing w:val="0"/>
          <w:bdr w:val="none" w:sz="0" w:space="0" w:color="auto" w:frame="1"/>
          <w:lang w:eastAsia="ru-RU"/>
        </w:rPr>
        <w:t xml:space="preserve"> </w:t>
      </w:r>
      <w:r w:rsidR="00782EAB" w:rsidRPr="00113E51">
        <w:rPr>
          <w:rFonts w:eastAsia="Times New Roman"/>
          <w:bCs/>
          <w:spacing w:val="0"/>
          <w:bdr w:val="none" w:sz="0" w:space="0" w:color="auto" w:frame="1"/>
          <w:lang w:eastAsia="ru-RU"/>
        </w:rPr>
        <w:t>м.</w:t>
      </w:r>
      <w:r w:rsidR="009427ED" w:rsidRPr="00113E51">
        <w:rPr>
          <w:rFonts w:eastAsia="Times New Roman"/>
          <w:bCs/>
          <w:spacing w:val="0"/>
          <w:bdr w:val="none" w:sz="0" w:space="0" w:color="auto" w:frame="1"/>
          <w:lang w:eastAsia="ru-RU"/>
        </w:rPr>
        <w:t xml:space="preserve"> </w:t>
      </w:r>
      <w:r w:rsidR="00B92B3A" w:rsidRPr="00113E51">
        <w:rPr>
          <w:rFonts w:eastAsia="Times New Roman"/>
          <w:bCs/>
          <w:spacing w:val="0"/>
          <w:bdr w:val="none" w:sz="0" w:space="0" w:color="auto" w:frame="1"/>
          <w:lang w:eastAsia="ru-RU"/>
        </w:rPr>
        <w:t>Т</w:t>
      </w:r>
      <w:r w:rsidR="00782EAB" w:rsidRPr="00113E51">
        <w:rPr>
          <w:rFonts w:eastAsia="Times New Roman"/>
          <w:bCs/>
          <w:spacing w:val="0"/>
          <w:bdr w:val="none" w:sz="0" w:space="0" w:color="auto" w:frame="1"/>
          <w:lang w:eastAsia="ru-RU"/>
        </w:rPr>
        <w:t>огда</w:t>
      </w:r>
      <w:r w:rsidR="00B92B3A" w:rsidRPr="00113E51">
        <w:rPr>
          <w:rFonts w:eastAsia="Times New Roman"/>
          <w:bCs/>
          <w:spacing w:val="0"/>
          <w:bdr w:val="none" w:sz="0" w:space="0" w:color="auto" w:frame="1"/>
          <w:lang w:eastAsia="ru-RU"/>
        </w:rPr>
        <w:t xml:space="preserve"> </w:t>
      </w:r>
      <w:r w:rsidR="009427ED" w:rsidRPr="00113E51">
        <w:rPr>
          <w:rFonts w:eastAsia="Times New Roman"/>
          <w:bCs/>
          <w:i/>
          <w:spacing w:val="0"/>
          <w:bdr w:val="none" w:sz="0" w:space="0" w:color="auto" w:frame="1"/>
          <w:lang w:val="en-US" w:eastAsia="ru-RU"/>
        </w:rPr>
        <w:t>h</w:t>
      </w:r>
      <w:r w:rsidR="00782EAB" w:rsidRPr="00113E51">
        <w:rPr>
          <w:rFonts w:eastAsia="Times New Roman"/>
          <w:bCs/>
          <w:spacing w:val="0"/>
          <w:bdr w:val="none" w:sz="0" w:space="0" w:color="auto" w:frame="1"/>
          <w:vertAlign w:val="subscript"/>
          <w:lang w:eastAsia="ru-RU"/>
        </w:rPr>
        <w:t>с.н</w:t>
      </w:r>
      <w:r w:rsidR="00782EAB" w:rsidRPr="00113E51">
        <w:rPr>
          <w:rFonts w:eastAsia="Times New Roman"/>
          <w:bCs/>
          <w:spacing w:val="0"/>
          <w:bdr w:val="none" w:sz="0" w:space="0" w:color="auto" w:frame="1"/>
          <w:lang w:eastAsia="ru-RU"/>
        </w:rPr>
        <w:t> = 0,8</w:t>
      </w:r>
      <w:r w:rsidR="009427ED" w:rsidRPr="00113E51">
        <w:rPr>
          <w:rFonts w:eastAsia="Times New Roman"/>
          <w:bCs/>
          <w:spacing w:val="0"/>
          <w:bdr w:val="none" w:sz="0" w:space="0" w:color="auto" w:frame="1"/>
          <w:lang w:eastAsia="ru-RU"/>
        </w:rPr>
        <w:sym w:font="Symbol" w:char="F0D7"/>
      </w:r>
      <w:r w:rsidR="00782EAB" w:rsidRPr="00113E51">
        <w:rPr>
          <w:rFonts w:eastAsia="Times New Roman"/>
          <w:bCs/>
          <w:spacing w:val="0"/>
          <w:bdr w:val="none" w:sz="0" w:space="0" w:color="auto" w:frame="1"/>
          <w:lang w:eastAsia="ru-RU"/>
        </w:rPr>
        <w:t>0,67+0,4</w:t>
      </w:r>
      <w:r w:rsidR="009427ED" w:rsidRPr="00113E51">
        <w:rPr>
          <w:rFonts w:eastAsia="Times New Roman"/>
          <w:bCs/>
          <w:spacing w:val="0"/>
          <w:bdr w:val="none" w:sz="0" w:space="0" w:color="auto" w:frame="1"/>
          <w:lang w:eastAsia="ru-RU"/>
        </w:rPr>
        <w:t xml:space="preserve"> </w:t>
      </w:r>
      <w:r w:rsidR="00782EAB" w:rsidRPr="00113E51">
        <w:rPr>
          <w:rFonts w:eastAsia="Times New Roman"/>
          <w:bCs/>
          <w:spacing w:val="0"/>
          <w:bdr w:val="none" w:sz="0" w:space="0" w:color="auto" w:frame="1"/>
          <w:lang w:eastAsia="ru-RU"/>
        </w:rPr>
        <w:t>=</w:t>
      </w:r>
      <w:r w:rsidR="009427ED" w:rsidRPr="00113E51">
        <w:rPr>
          <w:rFonts w:eastAsia="Times New Roman"/>
          <w:bCs/>
          <w:spacing w:val="0"/>
          <w:bdr w:val="none" w:sz="0" w:space="0" w:color="auto" w:frame="1"/>
          <w:lang w:eastAsia="ru-RU"/>
        </w:rPr>
        <w:t xml:space="preserve"> </w:t>
      </w:r>
      <w:r w:rsidR="00782EAB" w:rsidRPr="00113E51">
        <w:rPr>
          <w:rFonts w:eastAsia="Times New Roman"/>
          <w:bCs/>
          <w:spacing w:val="0"/>
          <w:bdr w:val="none" w:sz="0" w:space="0" w:color="auto" w:frame="1"/>
          <w:lang w:eastAsia="ru-RU"/>
        </w:rPr>
        <w:t>0,95 м.</w:t>
      </w:r>
    </w:p>
    <w:p w:rsidR="00782EAB" w:rsidRPr="00113E51" w:rsidRDefault="00782EAB" w:rsidP="009427ED">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При проектировании принимают большее значение высоты насыпи, т.</w:t>
      </w:r>
      <w:r w:rsidR="009427ED" w:rsidRPr="00113E51">
        <w:rPr>
          <w:rFonts w:eastAsia="Times New Roman"/>
          <w:bCs/>
          <w:spacing w:val="0"/>
          <w:bdr w:val="none" w:sz="0" w:space="0" w:color="auto" w:frame="1"/>
          <w:lang w:eastAsia="ru-RU"/>
        </w:rPr>
        <w:t xml:space="preserve"> </w:t>
      </w:r>
      <w:r w:rsidRPr="00113E51">
        <w:rPr>
          <w:rFonts w:eastAsia="Times New Roman"/>
          <w:bCs/>
          <w:spacing w:val="0"/>
          <w:bdr w:val="none" w:sz="0" w:space="0" w:color="auto" w:frame="1"/>
          <w:lang w:eastAsia="ru-RU"/>
        </w:rPr>
        <w:t xml:space="preserve">е. </w:t>
      </w:r>
      <w:r w:rsidR="006730F3" w:rsidRPr="00113E51">
        <w:rPr>
          <w:rFonts w:eastAsia="Times New Roman"/>
          <w:bCs/>
          <w:i/>
          <w:spacing w:val="0"/>
          <w:bdr w:val="none" w:sz="0" w:space="0" w:color="auto" w:frame="1"/>
          <w:lang w:val="en-US" w:eastAsia="ru-RU"/>
        </w:rPr>
        <w:t>h</w:t>
      </w:r>
      <w:r w:rsidRPr="00113E51">
        <w:rPr>
          <w:rFonts w:eastAsia="Times New Roman"/>
          <w:bCs/>
          <w:spacing w:val="0"/>
          <w:bdr w:val="none" w:sz="0" w:space="0" w:color="auto" w:frame="1"/>
          <w:vertAlign w:val="subscript"/>
          <w:lang w:eastAsia="ru-RU"/>
        </w:rPr>
        <w:t>с.м</w:t>
      </w:r>
      <w:r w:rsidRPr="00113E51">
        <w:rPr>
          <w:rFonts w:eastAsia="Times New Roman"/>
          <w:bCs/>
          <w:spacing w:val="0"/>
          <w:bdr w:val="none" w:sz="0" w:space="0" w:color="auto" w:frame="1"/>
          <w:lang w:eastAsia="ru-RU"/>
        </w:rPr>
        <w:t> = 1,15 м.</w:t>
      </w:r>
    </w:p>
    <w:p w:rsidR="00CB4B9D" w:rsidRPr="00113E51" w:rsidRDefault="002B664A" w:rsidP="009427ED">
      <w:pPr>
        <w:tabs>
          <w:tab w:val="left" w:pos="351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
          <w:bCs/>
          <w:spacing w:val="0"/>
          <w:bdr w:val="none" w:sz="0" w:space="0" w:color="auto" w:frame="1"/>
          <w:lang w:eastAsia="ru-RU"/>
        </w:rPr>
        <w:t>П</w:t>
      </w:r>
      <w:r w:rsidR="00782EAB" w:rsidRPr="00113E51">
        <w:rPr>
          <w:rFonts w:eastAsia="Times New Roman"/>
          <w:b/>
          <w:bCs/>
          <w:spacing w:val="0"/>
          <w:bdr w:val="none" w:sz="0" w:space="0" w:color="auto" w:frame="1"/>
          <w:lang w:eastAsia="ru-RU"/>
        </w:rPr>
        <w:t>ример</w:t>
      </w:r>
      <w:r w:rsidR="00782EAB" w:rsidRPr="00113E51">
        <w:rPr>
          <w:rFonts w:eastAsia="Times New Roman"/>
          <w:bCs/>
          <w:spacing w:val="0"/>
          <w:bdr w:val="none" w:sz="0" w:space="0" w:color="auto" w:frame="1"/>
          <w:lang w:eastAsia="ru-RU"/>
        </w:rPr>
        <w:t xml:space="preserve"> </w:t>
      </w:r>
      <w:r w:rsidRPr="00113E51">
        <w:rPr>
          <w:rFonts w:eastAsia="Times New Roman"/>
          <w:b/>
          <w:bCs/>
          <w:spacing w:val="0"/>
          <w:bdr w:val="none" w:sz="0" w:space="0" w:color="auto" w:frame="1"/>
          <w:lang w:eastAsia="ru-RU"/>
        </w:rPr>
        <w:t>2</w:t>
      </w:r>
      <w:r w:rsidRPr="00113E51">
        <w:rPr>
          <w:rFonts w:eastAsia="Times New Roman"/>
          <w:bCs/>
          <w:spacing w:val="0"/>
          <w:bdr w:val="none" w:sz="0" w:space="0" w:color="auto" w:frame="1"/>
          <w:lang w:eastAsia="ru-RU"/>
        </w:rPr>
        <w:tab/>
      </w:r>
    </w:p>
    <w:p w:rsidR="00782EAB" w:rsidRPr="00113E51" w:rsidRDefault="00CB4B9D" w:rsidP="009427ED">
      <w:pPr>
        <w:tabs>
          <w:tab w:val="left" w:pos="2190"/>
        </w:tabs>
        <w:suppressAutoHyphens w:val="0"/>
        <w:spacing w:after="0" w:line="360" w:lineRule="auto"/>
        <w:ind w:firstLine="851"/>
        <w:rPr>
          <w:rFonts w:eastAsia="Times New Roman"/>
          <w:b/>
          <w:bCs/>
          <w:spacing w:val="0"/>
          <w:bdr w:val="none" w:sz="0" w:space="0" w:color="auto" w:frame="1"/>
          <w:lang w:eastAsia="ru-RU"/>
        </w:rPr>
      </w:pPr>
      <w:r w:rsidRPr="00113E51">
        <w:rPr>
          <w:rFonts w:eastAsia="Times New Roman"/>
          <w:b/>
          <w:bCs/>
          <w:spacing w:val="0"/>
          <w:bdr w:val="none" w:sz="0" w:space="0" w:color="auto" w:frame="1"/>
          <w:lang w:eastAsia="ru-RU"/>
        </w:rPr>
        <w:t>Р</w:t>
      </w:r>
      <w:r w:rsidR="00782EAB" w:rsidRPr="00113E51">
        <w:rPr>
          <w:rFonts w:eastAsia="Times New Roman"/>
          <w:b/>
          <w:bCs/>
          <w:spacing w:val="0"/>
          <w:bdr w:val="none" w:sz="0" w:space="0" w:color="auto" w:frame="1"/>
          <w:lang w:eastAsia="ru-RU"/>
        </w:rPr>
        <w:t xml:space="preserve">асчет толщины снежного покрова с вероятностью превышения </w:t>
      </w:r>
      <w:r w:rsidR="009427ED" w:rsidRPr="00113E51">
        <w:rPr>
          <w:rFonts w:eastAsia="Times New Roman"/>
          <w:b/>
          <w:bCs/>
          <w:spacing w:val="0"/>
          <w:bdr w:val="none" w:sz="0" w:space="0" w:color="auto" w:frame="1"/>
          <w:lang w:eastAsia="ru-RU"/>
        </w:rPr>
        <w:br/>
      </w:r>
      <w:r w:rsidR="00782EAB" w:rsidRPr="00113E51">
        <w:rPr>
          <w:rFonts w:eastAsia="Times New Roman"/>
          <w:b/>
          <w:bCs/>
          <w:spacing w:val="0"/>
          <w:bdr w:val="none" w:sz="0" w:space="0" w:color="auto" w:frame="1"/>
          <w:lang w:eastAsia="ru-RU"/>
        </w:rPr>
        <w:t>5</w:t>
      </w:r>
      <w:r w:rsidR="009427ED" w:rsidRPr="00113E51">
        <w:rPr>
          <w:rFonts w:eastAsia="Times New Roman"/>
          <w:b/>
          <w:bCs/>
          <w:spacing w:val="0"/>
          <w:bdr w:val="none" w:sz="0" w:space="0" w:color="auto" w:frame="1"/>
          <w:lang w:eastAsia="ru-RU"/>
        </w:rPr>
        <w:t xml:space="preserve"> </w:t>
      </w:r>
      <w:r w:rsidR="00782EAB" w:rsidRPr="00113E51">
        <w:rPr>
          <w:rFonts w:eastAsia="Times New Roman"/>
          <w:b/>
          <w:bCs/>
          <w:spacing w:val="0"/>
          <w:bdr w:val="none" w:sz="0" w:space="0" w:color="auto" w:frame="1"/>
          <w:lang w:eastAsia="ru-RU"/>
        </w:rPr>
        <w:t>%</w:t>
      </w:r>
    </w:p>
    <w:p w:rsidR="00782EAB" w:rsidRPr="00113E51" w:rsidRDefault="00782EAB" w:rsidP="006730F3">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В районе строительства автомобильной дороги устанавливают</w:t>
      </w:r>
      <w:r w:rsidR="009427ED" w:rsidRPr="00113E51">
        <w:rPr>
          <w:rFonts w:eastAsia="Times New Roman"/>
          <w:bCs/>
          <w:spacing w:val="0"/>
          <w:bdr w:val="none" w:sz="0" w:space="0" w:color="auto" w:frame="1"/>
          <w:lang w:eastAsia="ru-RU"/>
        </w:rPr>
        <w:t>,</w:t>
      </w:r>
      <w:r w:rsidRPr="00113E51">
        <w:rPr>
          <w:rFonts w:eastAsia="Times New Roman"/>
          <w:bCs/>
          <w:spacing w:val="0"/>
          <w:bdr w:val="none" w:sz="0" w:space="0" w:color="auto" w:frame="1"/>
          <w:lang w:eastAsia="ru-RU"/>
        </w:rPr>
        <w:t xml:space="preserve"> по данным наблюдений ближайшей метеостанции в течение 10 лет</w:t>
      </w:r>
      <w:r w:rsidR="009427ED" w:rsidRPr="00113E51">
        <w:rPr>
          <w:rFonts w:eastAsia="Times New Roman"/>
          <w:bCs/>
          <w:spacing w:val="0"/>
          <w:bdr w:val="none" w:sz="0" w:space="0" w:color="auto" w:frame="1"/>
          <w:lang w:eastAsia="ru-RU"/>
        </w:rPr>
        <w:t>,</w:t>
      </w:r>
      <w:r w:rsidRPr="00113E51">
        <w:rPr>
          <w:rFonts w:eastAsia="Times New Roman"/>
          <w:bCs/>
          <w:spacing w:val="0"/>
          <w:bdr w:val="none" w:sz="0" w:space="0" w:color="auto" w:frame="1"/>
          <w:lang w:eastAsia="ru-RU"/>
        </w:rPr>
        <w:t xml:space="preserve"> максимальную высоту снежного покрова </w:t>
      </w:r>
      <w:r w:rsidR="00D45AB9" w:rsidRPr="00113E51">
        <w:rPr>
          <w:rFonts w:eastAsia="Times New Roman"/>
          <w:bCs/>
          <w:i/>
          <w:noProof/>
          <w:spacing w:val="0"/>
          <w:bdr w:val="none" w:sz="0" w:space="0" w:color="auto" w:frame="1"/>
          <w:lang w:val="en-US" w:eastAsia="ru-RU"/>
        </w:rPr>
        <w:t>h</w:t>
      </w:r>
      <w:r w:rsidR="009427ED" w:rsidRPr="00113E51">
        <w:rPr>
          <w:rFonts w:eastAsia="Times New Roman"/>
          <w:bCs/>
          <w:spacing w:val="0"/>
          <w:bdr w:val="none" w:sz="0" w:space="0" w:color="auto" w:frame="1"/>
          <w:vertAlign w:val="superscript"/>
          <w:lang w:eastAsia="ru-RU"/>
        </w:rPr>
        <w:t>мах</w:t>
      </w:r>
      <w:r w:rsidR="00D45AB9" w:rsidRPr="00113E51">
        <w:rPr>
          <w:rFonts w:eastAsia="Times New Roman"/>
          <w:bCs/>
          <w:spacing w:val="0"/>
          <w:bdr w:val="none" w:sz="0" w:space="0" w:color="auto" w:frame="1"/>
          <w:vertAlign w:val="subscript"/>
          <w:lang w:eastAsia="ru-RU"/>
        </w:rPr>
        <w:t>с</w:t>
      </w:r>
      <w:r w:rsidR="009427ED" w:rsidRPr="00113E51">
        <w:rPr>
          <w:rFonts w:eastAsia="Times New Roman"/>
          <w:bCs/>
          <w:spacing w:val="0"/>
          <w:bdr w:val="none" w:sz="0" w:space="0" w:color="auto" w:frame="1"/>
          <w:vertAlign w:val="subscript"/>
          <w:lang w:eastAsia="ru-RU"/>
        </w:rPr>
        <w:t>.</w:t>
      </w:r>
      <w:r w:rsidR="00D45AB9" w:rsidRPr="00113E51">
        <w:rPr>
          <w:rFonts w:eastAsia="Times New Roman"/>
          <w:bCs/>
          <w:spacing w:val="0"/>
          <w:bdr w:val="none" w:sz="0" w:space="0" w:color="auto" w:frame="1"/>
          <w:vertAlign w:val="subscript"/>
          <w:lang w:eastAsia="ru-RU"/>
        </w:rPr>
        <w:t>н</w:t>
      </w:r>
      <w:r w:rsidRPr="00113E51">
        <w:rPr>
          <w:rFonts w:eastAsia="Times New Roman"/>
          <w:bCs/>
          <w:spacing w:val="0"/>
          <w:bdr w:val="none" w:sz="0" w:space="0" w:color="auto" w:frame="1"/>
          <w:lang w:eastAsia="ru-RU"/>
        </w:rPr>
        <w:t>. Например, значения </w:t>
      </w:r>
      <w:r w:rsidR="00D45AB9" w:rsidRPr="00113E51">
        <w:rPr>
          <w:rFonts w:eastAsia="Times New Roman"/>
          <w:bCs/>
          <w:i/>
          <w:noProof/>
          <w:spacing w:val="0"/>
          <w:bdr w:val="none" w:sz="0" w:space="0" w:color="auto" w:frame="1"/>
          <w:lang w:val="en-US" w:eastAsia="ru-RU"/>
        </w:rPr>
        <w:t>h</w:t>
      </w:r>
      <w:r w:rsidR="009427ED" w:rsidRPr="00113E51">
        <w:rPr>
          <w:rFonts w:eastAsia="Times New Roman"/>
          <w:bCs/>
          <w:i/>
          <w:spacing w:val="0"/>
          <w:bdr w:val="none" w:sz="0" w:space="0" w:color="auto" w:frame="1"/>
          <w:vertAlign w:val="superscript"/>
          <w:lang w:eastAsia="ru-RU"/>
        </w:rPr>
        <w:t xml:space="preserve"> </w:t>
      </w:r>
      <w:r w:rsidR="009427ED" w:rsidRPr="00113E51">
        <w:rPr>
          <w:rFonts w:eastAsia="Times New Roman"/>
          <w:bCs/>
          <w:spacing w:val="0"/>
          <w:bdr w:val="none" w:sz="0" w:space="0" w:color="auto" w:frame="1"/>
          <w:vertAlign w:val="superscript"/>
          <w:lang w:eastAsia="ru-RU"/>
        </w:rPr>
        <w:t>мах</w:t>
      </w:r>
      <w:r w:rsidR="00D45AB9" w:rsidRPr="00113E51">
        <w:rPr>
          <w:rFonts w:eastAsia="Times New Roman"/>
          <w:bCs/>
          <w:spacing w:val="0"/>
          <w:bdr w:val="none" w:sz="0" w:space="0" w:color="auto" w:frame="1"/>
          <w:vertAlign w:val="subscript"/>
          <w:lang w:eastAsia="ru-RU"/>
        </w:rPr>
        <w:t>с</w:t>
      </w:r>
      <w:r w:rsidR="009427ED" w:rsidRPr="00113E51">
        <w:rPr>
          <w:rFonts w:eastAsia="Times New Roman"/>
          <w:bCs/>
          <w:spacing w:val="0"/>
          <w:bdr w:val="none" w:sz="0" w:space="0" w:color="auto" w:frame="1"/>
          <w:vertAlign w:val="subscript"/>
          <w:lang w:eastAsia="ru-RU"/>
        </w:rPr>
        <w:t>.</w:t>
      </w:r>
      <w:r w:rsidR="00D45AB9" w:rsidRPr="00113E51">
        <w:rPr>
          <w:rFonts w:eastAsia="Times New Roman"/>
          <w:bCs/>
          <w:spacing w:val="0"/>
          <w:bdr w:val="none" w:sz="0" w:space="0" w:color="auto" w:frame="1"/>
          <w:vertAlign w:val="subscript"/>
          <w:lang w:eastAsia="ru-RU"/>
        </w:rPr>
        <w:t>н</w:t>
      </w:r>
      <w:r w:rsidR="009427ED" w:rsidRPr="00113E51">
        <w:rPr>
          <w:rFonts w:eastAsia="Times New Roman"/>
          <w:bCs/>
          <w:spacing w:val="0"/>
          <w:bdr w:val="none" w:sz="0" w:space="0" w:color="auto" w:frame="1"/>
          <w:vertAlign w:val="subscript"/>
          <w:lang w:eastAsia="ru-RU"/>
        </w:rPr>
        <w:t xml:space="preserve"> </w:t>
      </w:r>
      <w:r w:rsidRPr="00113E51">
        <w:rPr>
          <w:rFonts w:eastAsia="Times New Roman"/>
          <w:bCs/>
          <w:spacing w:val="0"/>
          <w:bdr w:val="none" w:sz="0" w:space="0" w:color="auto" w:frame="1"/>
          <w:lang w:eastAsia="ru-RU"/>
        </w:rPr>
        <w:t>колебались от 36 до 65 см. Во время изысканий дороги высота снежного покрова на станции равнялась 50 см.</w:t>
      </w:r>
    </w:p>
    <w:p w:rsidR="009427ED" w:rsidRPr="00113E51" w:rsidRDefault="006730F3" w:rsidP="006730F3">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Полученные значения</w:t>
      </w:r>
      <w:r w:rsidR="00E04384" w:rsidRPr="00113E51">
        <w:rPr>
          <w:rFonts w:eastAsia="Times New Roman"/>
          <w:bCs/>
          <w:spacing w:val="0"/>
          <w:bdr w:val="none" w:sz="0" w:space="0" w:color="auto" w:frame="1"/>
          <w:lang w:eastAsia="ru-RU"/>
        </w:rPr>
        <w:t xml:space="preserve"> располагают в убывающем порядке и вычисляют период эмпирической повторяемости </w:t>
      </w:r>
      <w:r w:rsidR="00E04384" w:rsidRPr="00113E51">
        <w:rPr>
          <w:rFonts w:eastAsia="Times New Roman"/>
          <w:bCs/>
          <w:i/>
          <w:spacing w:val="0"/>
          <w:bdr w:val="none" w:sz="0" w:space="0" w:color="auto" w:frame="1"/>
          <w:lang w:eastAsia="ru-RU"/>
        </w:rPr>
        <w:t>Т</w:t>
      </w:r>
      <w:r w:rsidR="00E04384" w:rsidRPr="00113E51">
        <w:rPr>
          <w:rFonts w:eastAsia="Times New Roman"/>
          <w:bCs/>
          <w:spacing w:val="0"/>
          <w:bdr w:val="none" w:sz="0" w:space="0" w:color="auto" w:frame="1"/>
          <w:vertAlign w:val="subscript"/>
          <w:lang w:eastAsia="ru-RU"/>
        </w:rPr>
        <w:t>э</w:t>
      </w:r>
      <w:r w:rsidR="0058017C" w:rsidRPr="00113E51">
        <w:rPr>
          <w:rFonts w:eastAsia="Times New Roman"/>
          <w:bCs/>
          <w:spacing w:val="0"/>
          <w:bdr w:val="none" w:sz="0" w:space="0" w:color="auto" w:frame="1"/>
          <w:lang w:eastAsia="ru-RU"/>
        </w:rPr>
        <w:t xml:space="preserve"> </w:t>
      </w:r>
      <w:r w:rsidR="00E04384" w:rsidRPr="00113E51">
        <w:rPr>
          <w:rFonts w:eastAsia="Times New Roman"/>
          <w:bCs/>
          <w:spacing w:val="0"/>
          <w:bdr w:val="none" w:sz="0" w:space="0" w:color="auto" w:frame="1"/>
          <w:lang w:eastAsia="ru-RU"/>
        </w:rPr>
        <w:t>(табл</w:t>
      </w:r>
      <w:r w:rsidR="00CB4B9D" w:rsidRPr="00113E51">
        <w:rPr>
          <w:rFonts w:eastAsia="Times New Roman"/>
          <w:bCs/>
          <w:spacing w:val="0"/>
          <w:bdr w:val="none" w:sz="0" w:space="0" w:color="auto" w:frame="1"/>
          <w:lang w:eastAsia="ru-RU"/>
        </w:rPr>
        <w:t xml:space="preserve">ица </w:t>
      </w:r>
      <w:r w:rsidR="00744A8A" w:rsidRPr="00113E51">
        <w:rPr>
          <w:rFonts w:eastAsia="Times New Roman"/>
          <w:bCs/>
          <w:spacing w:val="0"/>
          <w:bdr w:val="none" w:sz="0" w:space="0" w:color="auto" w:frame="1"/>
          <w:lang w:eastAsia="ru-RU"/>
        </w:rPr>
        <w:t>Г</w:t>
      </w:r>
      <w:r w:rsidRPr="00113E51">
        <w:rPr>
          <w:rFonts w:eastAsia="Times New Roman"/>
          <w:bCs/>
          <w:spacing w:val="0"/>
          <w:bdr w:val="none" w:sz="0" w:space="0" w:color="auto" w:frame="1"/>
          <w:lang w:eastAsia="ru-RU"/>
        </w:rPr>
        <w:t>.</w:t>
      </w:r>
      <w:r w:rsidR="000E0FB2" w:rsidRPr="00113E51">
        <w:rPr>
          <w:rFonts w:eastAsia="Times New Roman"/>
          <w:bCs/>
          <w:spacing w:val="0"/>
          <w:bdr w:val="none" w:sz="0" w:space="0" w:color="auto" w:frame="1"/>
          <w:lang w:eastAsia="ru-RU"/>
        </w:rPr>
        <w:t>3</w:t>
      </w:r>
      <w:r w:rsidR="00E04384" w:rsidRPr="00113E51">
        <w:rPr>
          <w:rFonts w:eastAsia="Times New Roman"/>
          <w:bCs/>
          <w:spacing w:val="0"/>
          <w:bdr w:val="none" w:sz="0" w:space="0" w:color="auto" w:frame="1"/>
          <w:lang w:eastAsia="ru-RU"/>
        </w:rPr>
        <w:t>).</w:t>
      </w:r>
    </w:p>
    <w:p w:rsidR="009427ED" w:rsidRPr="00113E51" w:rsidRDefault="009427ED">
      <w:pPr>
        <w:suppressAutoHyphens w:val="0"/>
        <w:ind w:firstLine="0"/>
        <w:jc w:val="left"/>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br w:type="page"/>
      </w:r>
    </w:p>
    <w:p w:rsidR="00E04384" w:rsidRPr="00113E51" w:rsidRDefault="00E04384" w:rsidP="006730F3">
      <w:pPr>
        <w:tabs>
          <w:tab w:val="left" w:pos="2190"/>
        </w:tabs>
        <w:suppressAutoHyphens w:val="0"/>
        <w:spacing w:after="0" w:line="360" w:lineRule="auto"/>
        <w:ind w:firstLine="851"/>
        <w:rPr>
          <w:rFonts w:eastAsia="Times New Roman"/>
          <w:bCs/>
          <w:spacing w:val="0"/>
          <w:kern w:val="36"/>
          <w:lang w:eastAsia="ru-RU"/>
        </w:rPr>
      </w:pPr>
      <w:r w:rsidRPr="00113E51">
        <w:rPr>
          <w:rFonts w:eastAsia="Times New Roman"/>
          <w:bCs/>
          <w:spacing w:val="0"/>
          <w:kern w:val="36"/>
          <w:lang w:eastAsia="ru-RU"/>
        </w:rPr>
        <w:t>Таблица</w:t>
      </w:r>
      <w:r w:rsidR="00CB4B9D" w:rsidRPr="00113E51">
        <w:rPr>
          <w:rFonts w:eastAsia="Times New Roman"/>
          <w:bCs/>
          <w:spacing w:val="0"/>
          <w:kern w:val="36"/>
          <w:lang w:eastAsia="ru-RU"/>
        </w:rPr>
        <w:t xml:space="preserve"> </w:t>
      </w:r>
      <w:r w:rsidR="002D107C" w:rsidRPr="00113E51">
        <w:rPr>
          <w:rFonts w:eastAsia="Times New Roman"/>
          <w:bCs/>
          <w:spacing w:val="0"/>
          <w:kern w:val="36"/>
          <w:lang w:eastAsia="ru-RU"/>
        </w:rPr>
        <w:t>Г</w:t>
      </w:r>
      <w:r w:rsidR="006730F3" w:rsidRPr="00113E51">
        <w:rPr>
          <w:rFonts w:eastAsia="Times New Roman"/>
          <w:bCs/>
          <w:spacing w:val="0"/>
          <w:kern w:val="36"/>
          <w:lang w:eastAsia="ru-RU"/>
        </w:rPr>
        <w:t>.</w:t>
      </w:r>
      <w:r w:rsidR="006C66E9" w:rsidRPr="00113E51">
        <w:rPr>
          <w:rFonts w:eastAsia="Times New Roman"/>
          <w:bCs/>
          <w:spacing w:val="0"/>
          <w:kern w:val="36"/>
          <w:lang w:eastAsia="ru-RU"/>
        </w:rPr>
        <w:t>3</w:t>
      </w:r>
    </w:p>
    <w:tbl>
      <w:tblPr>
        <w:tblW w:w="0" w:type="auto"/>
        <w:tblInd w:w="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68"/>
        <w:gridCol w:w="1716"/>
        <w:gridCol w:w="1716"/>
        <w:gridCol w:w="1740"/>
        <w:gridCol w:w="2424"/>
      </w:tblGrid>
      <w:tr w:rsidR="00CC3269" w:rsidRPr="00113E51" w:rsidTr="00CC3269">
        <w:trPr>
          <w:trHeight w:val="384"/>
        </w:trPr>
        <w:tc>
          <w:tcPr>
            <w:tcW w:w="1668" w:type="dxa"/>
          </w:tcPr>
          <w:p w:rsidR="00CC3269" w:rsidRPr="00113E51" w:rsidRDefault="00CC3269" w:rsidP="009427ED">
            <w:pPr>
              <w:tabs>
                <w:tab w:val="left" w:pos="2190"/>
              </w:tabs>
              <w:spacing w:before="100" w:beforeAutospacing="1" w:after="100" w:afterAutospacing="1" w:line="360" w:lineRule="auto"/>
              <w:jc w:val="center"/>
              <w:rPr>
                <w:rFonts w:eastAsia="Times New Roman"/>
                <w:bCs/>
                <w:i/>
                <w:spacing w:val="0"/>
                <w:sz w:val="24"/>
                <w:szCs w:val="24"/>
                <w:bdr w:val="none" w:sz="0" w:space="0" w:color="auto" w:frame="1"/>
                <w:lang w:eastAsia="ru-RU"/>
              </w:rPr>
            </w:pPr>
            <w:r w:rsidRPr="00113E51">
              <w:rPr>
                <w:rFonts w:eastAsia="Times New Roman"/>
                <w:bCs/>
                <w:i/>
                <w:spacing w:val="0"/>
                <w:sz w:val="24"/>
                <w:szCs w:val="24"/>
                <w:bdr w:val="none" w:sz="0" w:space="0" w:color="auto" w:frame="1"/>
                <w:lang w:val="en-US" w:eastAsia="ru-RU"/>
              </w:rPr>
              <w:t>h</w:t>
            </w:r>
            <w:r w:rsidRPr="00113E51">
              <w:rPr>
                <w:rFonts w:eastAsia="Times New Roman"/>
                <w:bCs/>
                <w:spacing w:val="0"/>
                <w:sz w:val="24"/>
                <w:szCs w:val="24"/>
                <w:bdr w:val="none" w:sz="0" w:space="0" w:color="auto" w:frame="1"/>
                <w:vertAlign w:val="superscript"/>
                <w:lang w:val="en-US" w:eastAsia="ru-RU"/>
              </w:rPr>
              <w:t>мах</w:t>
            </w:r>
          </w:p>
        </w:tc>
        <w:tc>
          <w:tcPr>
            <w:tcW w:w="1716" w:type="dxa"/>
          </w:tcPr>
          <w:p w:rsidR="00CC3269" w:rsidRPr="00113E51" w:rsidRDefault="00CC3269" w:rsidP="009427ED">
            <w:pPr>
              <w:tabs>
                <w:tab w:val="left" w:pos="2190"/>
              </w:tabs>
              <w:suppressAutoHyphens w:val="0"/>
              <w:spacing w:before="100" w:beforeAutospacing="1" w:after="100" w:afterAutospacing="1" w:line="360" w:lineRule="auto"/>
              <w:ind w:firstLine="0"/>
              <w:jc w:val="center"/>
              <w:rPr>
                <w:rFonts w:eastAsia="Times New Roman"/>
                <w:bCs/>
                <w:i/>
                <w:spacing w:val="0"/>
                <w:sz w:val="24"/>
                <w:szCs w:val="24"/>
                <w:bdr w:val="none" w:sz="0" w:space="0" w:color="auto" w:frame="1"/>
                <w:lang w:val="en-US" w:eastAsia="ru-RU"/>
              </w:rPr>
            </w:pPr>
            <w:r w:rsidRPr="00113E51">
              <w:rPr>
                <w:rFonts w:eastAsia="Times New Roman"/>
                <w:bCs/>
                <w:i/>
                <w:spacing w:val="0"/>
                <w:sz w:val="24"/>
                <w:szCs w:val="24"/>
                <w:bdr w:val="none" w:sz="0" w:space="0" w:color="auto" w:frame="1"/>
                <w:lang w:val="en-US" w:eastAsia="ru-RU"/>
              </w:rPr>
              <w:t>m</w:t>
            </w:r>
          </w:p>
        </w:tc>
        <w:tc>
          <w:tcPr>
            <w:tcW w:w="1716" w:type="dxa"/>
          </w:tcPr>
          <w:p w:rsidR="00CC3269" w:rsidRPr="00113E51" w:rsidRDefault="00CC3269" w:rsidP="009427ED">
            <w:pPr>
              <w:tabs>
                <w:tab w:val="left" w:pos="2190"/>
              </w:tabs>
              <w:suppressAutoHyphens w:val="0"/>
              <w:spacing w:before="100" w:beforeAutospacing="1" w:after="100" w:afterAutospacing="1" w:line="360" w:lineRule="auto"/>
              <w:ind w:firstLine="0"/>
              <w:jc w:val="center"/>
              <w:rPr>
                <w:rFonts w:eastAsia="Times New Roman"/>
                <w:bCs/>
                <w:spacing w:val="0"/>
                <w:sz w:val="24"/>
                <w:szCs w:val="24"/>
                <w:bdr w:val="none" w:sz="0" w:space="0" w:color="auto" w:frame="1"/>
                <w:lang w:val="en-US" w:eastAsia="ru-RU"/>
              </w:rPr>
            </w:pPr>
            <w:r w:rsidRPr="00113E51">
              <w:rPr>
                <w:rFonts w:eastAsia="Times New Roman"/>
                <w:bCs/>
                <w:i/>
                <w:spacing w:val="0"/>
                <w:sz w:val="24"/>
                <w:szCs w:val="24"/>
                <w:bdr w:val="none" w:sz="0" w:space="0" w:color="auto" w:frame="1"/>
                <w:lang w:val="en-US" w:eastAsia="ru-RU"/>
              </w:rPr>
              <w:t>N</w:t>
            </w:r>
            <w:r w:rsidRPr="00113E51">
              <w:rPr>
                <w:rFonts w:eastAsia="Times New Roman"/>
                <w:bCs/>
                <w:spacing w:val="0"/>
                <w:sz w:val="24"/>
                <w:szCs w:val="24"/>
                <w:bdr w:val="none" w:sz="0" w:space="0" w:color="auto" w:frame="1"/>
                <w:lang w:val="en-US" w:eastAsia="ru-RU"/>
              </w:rPr>
              <w:t>+0</w:t>
            </w:r>
            <w:r w:rsidR="009427ED" w:rsidRPr="00113E51">
              <w:rPr>
                <w:rFonts w:eastAsia="Times New Roman"/>
                <w:bCs/>
                <w:spacing w:val="0"/>
                <w:sz w:val="24"/>
                <w:szCs w:val="24"/>
                <w:bdr w:val="none" w:sz="0" w:space="0" w:color="auto" w:frame="1"/>
                <w:lang w:eastAsia="ru-RU"/>
              </w:rPr>
              <w:t>,</w:t>
            </w:r>
            <w:r w:rsidRPr="00113E51">
              <w:rPr>
                <w:rFonts w:eastAsia="Times New Roman"/>
                <w:bCs/>
                <w:spacing w:val="0"/>
                <w:sz w:val="24"/>
                <w:szCs w:val="24"/>
                <w:bdr w:val="none" w:sz="0" w:space="0" w:color="auto" w:frame="1"/>
                <w:lang w:val="en-US" w:eastAsia="ru-RU"/>
              </w:rPr>
              <w:t>4</w:t>
            </w:r>
          </w:p>
        </w:tc>
        <w:tc>
          <w:tcPr>
            <w:tcW w:w="1740" w:type="dxa"/>
          </w:tcPr>
          <w:p w:rsidR="00CC3269" w:rsidRPr="00113E51" w:rsidRDefault="00CC3269" w:rsidP="009427ED">
            <w:pPr>
              <w:tabs>
                <w:tab w:val="left" w:pos="2190"/>
              </w:tabs>
              <w:suppressAutoHyphens w:val="0"/>
              <w:spacing w:before="100" w:beforeAutospacing="1" w:after="100" w:afterAutospacing="1" w:line="360" w:lineRule="auto"/>
              <w:ind w:firstLine="0"/>
              <w:jc w:val="center"/>
              <w:rPr>
                <w:rFonts w:eastAsia="Times New Roman"/>
                <w:bCs/>
                <w:spacing w:val="0"/>
                <w:sz w:val="24"/>
                <w:szCs w:val="24"/>
                <w:bdr w:val="none" w:sz="0" w:space="0" w:color="auto" w:frame="1"/>
                <w:lang w:val="en-US" w:eastAsia="ru-RU"/>
              </w:rPr>
            </w:pPr>
            <w:r w:rsidRPr="00113E51">
              <w:rPr>
                <w:rFonts w:eastAsia="Times New Roman"/>
                <w:bCs/>
                <w:i/>
                <w:spacing w:val="0"/>
                <w:sz w:val="24"/>
                <w:szCs w:val="24"/>
                <w:bdr w:val="none" w:sz="0" w:space="0" w:color="auto" w:frame="1"/>
                <w:lang w:val="en-US" w:eastAsia="ru-RU"/>
              </w:rPr>
              <w:t>m</w:t>
            </w:r>
            <w:r w:rsidR="009427ED" w:rsidRPr="00113E51">
              <w:rPr>
                <w:rFonts w:eastAsia="Times New Roman"/>
                <w:bCs/>
                <w:i/>
                <w:spacing w:val="0"/>
                <w:sz w:val="24"/>
                <w:szCs w:val="24"/>
                <w:bdr w:val="none" w:sz="0" w:space="0" w:color="auto" w:frame="1"/>
                <w:lang w:eastAsia="ru-RU"/>
              </w:rPr>
              <w:t>–</w:t>
            </w:r>
            <w:r w:rsidRPr="00113E51">
              <w:rPr>
                <w:rFonts w:eastAsia="Times New Roman"/>
                <w:bCs/>
                <w:spacing w:val="0"/>
                <w:sz w:val="24"/>
                <w:szCs w:val="24"/>
                <w:bdr w:val="none" w:sz="0" w:space="0" w:color="auto" w:frame="1"/>
                <w:lang w:val="en-US" w:eastAsia="ru-RU"/>
              </w:rPr>
              <w:t>0</w:t>
            </w:r>
            <w:r w:rsidR="009427ED" w:rsidRPr="00113E51">
              <w:rPr>
                <w:rFonts w:eastAsia="Times New Roman"/>
                <w:bCs/>
                <w:spacing w:val="0"/>
                <w:sz w:val="24"/>
                <w:szCs w:val="24"/>
                <w:bdr w:val="none" w:sz="0" w:space="0" w:color="auto" w:frame="1"/>
                <w:lang w:eastAsia="ru-RU"/>
              </w:rPr>
              <w:t>,</w:t>
            </w:r>
            <w:r w:rsidRPr="00113E51">
              <w:rPr>
                <w:rFonts w:eastAsia="Times New Roman"/>
                <w:bCs/>
                <w:spacing w:val="0"/>
                <w:sz w:val="24"/>
                <w:szCs w:val="24"/>
                <w:bdr w:val="none" w:sz="0" w:space="0" w:color="auto" w:frame="1"/>
                <w:lang w:val="en-US" w:eastAsia="ru-RU"/>
              </w:rPr>
              <w:t>3</w:t>
            </w:r>
          </w:p>
        </w:tc>
        <w:tc>
          <w:tcPr>
            <w:tcW w:w="2424" w:type="dxa"/>
          </w:tcPr>
          <w:p w:rsidR="00CC3269" w:rsidRPr="00113E51" w:rsidRDefault="00CC3269" w:rsidP="009427ED">
            <w:pPr>
              <w:tabs>
                <w:tab w:val="left" w:pos="2190"/>
              </w:tabs>
              <w:suppressAutoHyphens w:val="0"/>
              <w:spacing w:before="100" w:beforeAutospacing="1" w:after="100" w:afterAutospacing="1" w:line="360" w:lineRule="auto"/>
              <w:ind w:firstLine="0"/>
              <w:jc w:val="center"/>
              <w:rPr>
                <w:rFonts w:eastAsia="Times New Roman"/>
                <w:bCs/>
                <w:spacing w:val="0"/>
                <w:sz w:val="24"/>
                <w:szCs w:val="24"/>
                <w:bdr w:val="none" w:sz="0" w:space="0" w:color="auto" w:frame="1"/>
                <w:lang w:eastAsia="ru-RU"/>
              </w:rPr>
            </w:pPr>
            <w:r w:rsidRPr="00113E51">
              <w:rPr>
                <w:rFonts w:eastAsia="Times New Roman"/>
                <w:bCs/>
                <w:i/>
                <w:spacing w:val="0"/>
                <w:sz w:val="24"/>
                <w:szCs w:val="24"/>
                <w:bdr w:val="none" w:sz="0" w:space="0" w:color="auto" w:frame="1"/>
                <w:lang w:val="en-US" w:eastAsia="ru-RU"/>
              </w:rPr>
              <w:t>T</w:t>
            </w:r>
            <w:r w:rsidRPr="00113E51">
              <w:rPr>
                <w:rFonts w:eastAsia="Times New Roman"/>
                <w:bCs/>
                <w:spacing w:val="0"/>
                <w:sz w:val="24"/>
                <w:szCs w:val="24"/>
                <w:bdr w:val="none" w:sz="0" w:space="0" w:color="auto" w:frame="1"/>
                <w:vertAlign w:val="subscript"/>
                <w:lang w:eastAsia="ru-RU"/>
              </w:rPr>
              <w:t>э</w:t>
            </w:r>
          </w:p>
        </w:tc>
      </w:tr>
      <w:tr w:rsidR="00CC3269" w:rsidRPr="00113E51" w:rsidTr="00CC3269">
        <w:trPr>
          <w:trHeight w:val="384"/>
        </w:trPr>
        <w:tc>
          <w:tcPr>
            <w:tcW w:w="1668" w:type="dxa"/>
          </w:tcPr>
          <w:p w:rsidR="00CC3269" w:rsidRPr="00113E51" w:rsidRDefault="00CC3269" w:rsidP="009427ED">
            <w:pPr>
              <w:tabs>
                <w:tab w:val="left" w:pos="2190"/>
              </w:tabs>
              <w:spacing w:before="100" w:beforeAutospacing="1" w:after="100" w:afterAutospacing="1" w:line="360" w:lineRule="auto"/>
              <w:jc w:val="center"/>
              <w:rPr>
                <w:rFonts w:eastAsia="Times New Roman"/>
                <w:bCs/>
                <w:spacing w:val="0"/>
                <w:sz w:val="24"/>
                <w:szCs w:val="24"/>
                <w:bdr w:val="none" w:sz="0" w:space="0" w:color="auto" w:frame="1"/>
                <w:lang w:eastAsia="ru-RU"/>
              </w:rPr>
            </w:pPr>
            <w:r w:rsidRPr="00113E51">
              <w:rPr>
                <w:rFonts w:eastAsia="Times New Roman"/>
                <w:bCs/>
                <w:spacing w:val="0"/>
                <w:sz w:val="24"/>
                <w:szCs w:val="24"/>
                <w:bdr w:val="none" w:sz="0" w:space="0" w:color="auto" w:frame="1"/>
                <w:lang w:eastAsia="ru-RU"/>
              </w:rPr>
              <w:t>65</w:t>
            </w:r>
          </w:p>
        </w:tc>
        <w:tc>
          <w:tcPr>
            <w:tcW w:w="1716" w:type="dxa"/>
          </w:tcPr>
          <w:p w:rsidR="00CC3269" w:rsidRPr="00113E51" w:rsidRDefault="00CC3269" w:rsidP="009427ED">
            <w:pPr>
              <w:tabs>
                <w:tab w:val="left" w:pos="2190"/>
              </w:tabs>
              <w:suppressAutoHyphens w:val="0"/>
              <w:spacing w:before="100" w:beforeAutospacing="1" w:after="100" w:afterAutospacing="1" w:line="360" w:lineRule="auto"/>
              <w:ind w:firstLine="0"/>
              <w:jc w:val="center"/>
              <w:rPr>
                <w:rFonts w:eastAsia="Times New Roman"/>
                <w:bCs/>
                <w:spacing w:val="0"/>
                <w:sz w:val="24"/>
                <w:szCs w:val="24"/>
                <w:bdr w:val="none" w:sz="0" w:space="0" w:color="auto" w:frame="1"/>
                <w:lang w:eastAsia="ru-RU"/>
              </w:rPr>
            </w:pPr>
            <w:r w:rsidRPr="00113E51">
              <w:rPr>
                <w:rFonts w:eastAsia="Times New Roman"/>
                <w:bCs/>
                <w:spacing w:val="0"/>
                <w:sz w:val="24"/>
                <w:szCs w:val="24"/>
                <w:bdr w:val="none" w:sz="0" w:space="0" w:color="auto" w:frame="1"/>
                <w:lang w:eastAsia="ru-RU"/>
              </w:rPr>
              <w:t>1</w:t>
            </w:r>
          </w:p>
        </w:tc>
        <w:tc>
          <w:tcPr>
            <w:tcW w:w="1716" w:type="dxa"/>
          </w:tcPr>
          <w:p w:rsidR="00CC3269" w:rsidRPr="00113E51" w:rsidRDefault="009427ED" w:rsidP="009427ED">
            <w:pPr>
              <w:tabs>
                <w:tab w:val="left" w:pos="2190"/>
              </w:tabs>
              <w:suppressAutoHyphens w:val="0"/>
              <w:spacing w:before="100" w:beforeAutospacing="1" w:after="100" w:afterAutospacing="1" w:line="360" w:lineRule="auto"/>
              <w:ind w:firstLine="0"/>
              <w:jc w:val="center"/>
              <w:rPr>
                <w:rFonts w:eastAsia="Times New Roman"/>
                <w:bCs/>
                <w:spacing w:val="0"/>
                <w:sz w:val="24"/>
                <w:szCs w:val="24"/>
                <w:bdr w:val="none" w:sz="0" w:space="0" w:color="auto" w:frame="1"/>
                <w:lang w:eastAsia="ru-RU"/>
              </w:rPr>
            </w:pPr>
            <w:r w:rsidRPr="00113E51">
              <w:rPr>
                <w:rFonts w:eastAsia="Times New Roman"/>
                <w:bCs/>
                <w:i/>
                <w:spacing w:val="0"/>
                <w:sz w:val="24"/>
                <w:szCs w:val="24"/>
                <w:bdr w:val="none" w:sz="0" w:space="0" w:color="auto" w:frame="1"/>
                <w:lang w:eastAsia="ru-RU"/>
              </w:rPr>
              <w:t>–</w:t>
            </w:r>
          </w:p>
        </w:tc>
        <w:tc>
          <w:tcPr>
            <w:tcW w:w="1740" w:type="dxa"/>
          </w:tcPr>
          <w:p w:rsidR="00CC3269" w:rsidRPr="00113E51" w:rsidRDefault="00CC3269" w:rsidP="009427ED">
            <w:pPr>
              <w:tabs>
                <w:tab w:val="left" w:pos="2190"/>
              </w:tabs>
              <w:suppressAutoHyphens w:val="0"/>
              <w:spacing w:before="100" w:beforeAutospacing="1" w:after="100" w:afterAutospacing="1" w:line="360" w:lineRule="auto"/>
              <w:ind w:firstLine="0"/>
              <w:jc w:val="center"/>
              <w:rPr>
                <w:rFonts w:eastAsia="Times New Roman"/>
                <w:bCs/>
                <w:spacing w:val="0"/>
                <w:sz w:val="24"/>
                <w:szCs w:val="24"/>
                <w:bdr w:val="none" w:sz="0" w:space="0" w:color="auto" w:frame="1"/>
                <w:lang w:eastAsia="ru-RU"/>
              </w:rPr>
            </w:pPr>
            <w:r w:rsidRPr="00113E51">
              <w:rPr>
                <w:rFonts w:eastAsia="Times New Roman"/>
                <w:bCs/>
                <w:spacing w:val="0"/>
                <w:sz w:val="24"/>
                <w:szCs w:val="24"/>
                <w:bdr w:val="none" w:sz="0" w:space="0" w:color="auto" w:frame="1"/>
                <w:lang w:eastAsia="ru-RU"/>
              </w:rPr>
              <w:t>0</w:t>
            </w:r>
            <w:r w:rsidR="009427ED" w:rsidRPr="00113E51">
              <w:rPr>
                <w:rFonts w:eastAsia="Times New Roman"/>
                <w:bCs/>
                <w:spacing w:val="0"/>
                <w:sz w:val="24"/>
                <w:szCs w:val="24"/>
                <w:bdr w:val="none" w:sz="0" w:space="0" w:color="auto" w:frame="1"/>
                <w:lang w:eastAsia="ru-RU"/>
              </w:rPr>
              <w:t>,</w:t>
            </w:r>
            <w:r w:rsidRPr="00113E51">
              <w:rPr>
                <w:rFonts w:eastAsia="Times New Roman"/>
                <w:bCs/>
                <w:spacing w:val="0"/>
                <w:sz w:val="24"/>
                <w:szCs w:val="24"/>
                <w:bdr w:val="none" w:sz="0" w:space="0" w:color="auto" w:frame="1"/>
                <w:lang w:eastAsia="ru-RU"/>
              </w:rPr>
              <w:t>7</w:t>
            </w:r>
          </w:p>
        </w:tc>
        <w:tc>
          <w:tcPr>
            <w:tcW w:w="2424" w:type="dxa"/>
          </w:tcPr>
          <w:p w:rsidR="00CC3269" w:rsidRPr="00113E51" w:rsidRDefault="00CC3269" w:rsidP="009427ED">
            <w:pPr>
              <w:tabs>
                <w:tab w:val="left" w:pos="2190"/>
              </w:tabs>
              <w:suppressAutoHyphens w:val="0"/>
              <w:spacing w:before="100" w:beforeAutospacing="1" w:after="100" w:afterAutospacing="1" w:line="360" w:lineRule="auto"/>
              <w:ind w:firstLine="0"/>
              <w:jc w:val="center"/>
              <w:rPr>
                <w:rFonts w:eastAsia="Times New Roman"/>
                <w:bCs/>
                <w:spacing w:val="0"/>
                <w:sz w:val="24"/>
                <w:szCs w:val="24"/>
                <w:bdr w:val="none" w:sz="0" w:space="0" w:color="auto" w:frame="1"/>
                <w:lang w:eastAsia="ru-RU"/>
              </w:rPr>
            </w:pPr>
            <w:r w:rsidRPr="00113E51">
              <w:rPr>
                <w:rFonts w:eastAsia="Times New Roman"/>
                <w:bCs/>
                <w:spacing w:val="0"/>
                <w:sz w:val="24"/>
                <w:szCs w:val="24"/>
                <w:bdr w:val="none" w:sz="0" w:space="0" w:color="auto" w:frame="1"/>
                <w:lang w:eastAsia="ru-RU"/>
              </w:rPr>
              <w:t>14</w:t>
            </w:r>
            <w:r w:rsidR="009427ED" w:rsidRPr="00113E51">
              <w:rPr>
                <w:rFonts w:eastAsia="Times New Roman"/>
                <w:bCs/>
                <w:spacing w:val="0"/>
                <w:sz w:val="24"/>
                <w:szCs w:val="24"/>
                <w:bdr w:val="none" w:sz="0" w:space="0" w:color="auto" w:frame="1"/>
                <w:lang w:eastAsia="ru-RU"/>
              </w:rPr>
              <w:t>,</w:t>
            </w:r>
            <w:r w:rsidRPr="00113E51">
              <w:rPr>
                <w:rFonts w:eastAsia="Times New Roman"/>
                <w:bCs/>
                <w:spacing w:val="0"/>
                <w:sz w:val="24"/>
                <w:szCs w:val="24"/>
                <w:bdr w:val="none" w:sz="0" w:space="0" w:color="auto" w:frame="1"/>
                <w:lang w:eastAsia="ru-RU"/>
              </w:rPr>
              <w:t>9</w:t>
            </w:r>
          </w:p>
        </w:tc>
      </w:tr>
      <w:tr w:rsidR="009427ED" w:rsidRPr="00113E51" w:rsidTr="00CC3269">
        <w:trPr>
          <w:trHeight w:val="384"/>
        </w:trPr>
        <w:tc>
          <w:tcPr>
            <w:tcW w:w="1668" w:type="dxa"/>
          </w:tcPr>
          <w:p w:rsidR="009427ED" w:rsidRPr="00113E51" w:rsidRDefault="009427ED" w:rsidP="009427ED">
            <w:pPr>
              <w:tabs>
                <w:tab w:val="left" w:pos="2190"/>
              </w:tabs>
              <w:spacing w:before="100" w:beforeAutospacing="1" w:after="100" w:afterAutospacing="1" w:line="360" w:lineRule="auto"/>
              <w:jc w:val="center"/>
              <w:rPr>
                <w:rFonts w:eastAsia="Times New Roman"/>
                <w:bCs/>
                <w:spacing w:val="0"/>
                <w:sz w:val="24"/>
                <w:szCs w:val="24"/>
                <w:bdr w:val="none" w:sz="0" w:space="0" w:color="auto" w:frame="1"/>
                <w:lang w:eastAsia="ru-RU"/>
              </w:rPr>
            </w:pPr>
            <w:r w:rsidRPr="00113E51">
              <w:rPr>
                <w:rFonts w:eastAsia="Times New Roman"/>
                <w:bCs/>
                <w:spacing w:val="0"/>
                <w:sz w:val="24"/>
                <w:szCs w:val="24"/>
                <w:bdr w:val="none" w:sz="0" w:space="0" w:color="auto" w:frame="1"/>
                <w:lang w:eastAsia="ru-RU"/>
              </w:rPr>
              <w:t>61</w:t>
            </w:r>
          </w:p>
        </w:tc>
        <w:tc>
          <w:tcPr>
            <w:tcW w:w="1716" w:type="dxa"/>
          </w:tcPr>
          <w:p w:rsidR="009427ED" w:rsidRPr="00113E51" w:rsidRDefault="009427ED" w:rsidP="009427ED">
            <w:pPr>
              <w:tabs>
                <w:tab w:val="left" w:pos="2190"/>
              </w:tabs>
              <w:suppressAutoHyphens w:val="0"/>
              <w:spacing w:before="100" w:beforeAutospacing="1" w:after="100" w:afterAutospacing="1" w:line="360" w:lineRule="auto"/>
              <w:ind w:firstLine="0"/>
              <w:jc w:val="center"/>
              <w:rPr>
                <w:rFonts w:eastAsia="Times New Roman"/>
                <w:bCs/>
                <w:spacing w:val="0"/>
                <w:sz w:val="24"/>
                <w:szCs w:val="24"/>
                <w:bdr w:val="none" w:sz="0" w:space="0" w:color="auto" w:frame="1"/>
                <w:lang w:eastAsia="ru-RU"/>
              </w:rPr>
            </w:pPr>
            <w:r w:rsidRPr="00113E51">
              <w:rPr>
                <w:rFonts w:eastAsia="Times New Roman"/>
                <w:bCs/>
                <w:spacing w:val="0"/>
                <w:sz w:val="24"/>
                <w:szCs w:val="24"/>
                <w:bdr w:val="none" w:sz="0" w:space="0" w:color="auto" w:frame="1"/>
                <w:lang w:eastAsia="ru-RU"/>
              </w:rPr>
              <w:t>2</w:t>
            </w:r>
          </w:p>
        </w:tc>
        <w:tc>
          <w:tcPr>
            <w:tcW w:w="1716" w:type="dxa"/>
          </w:tcPr>
          <w:p w:rsidR="009427ED" w:rsidRPr="00113E51" w:rsidRDefault="009427ED" w:rsidP="009427ED">
            <w:pPr>
              <w:ind w:firstLine="0"/>
              <w:jc w:val="center"/>
            </w:pPr>
            <w:r w:rsidRPr="00113E51">
              <w:rPr>
                <w:rFonts w:eastAsia="Times New Roman"/>
                <w:bCs/>
                <w:i/>
                <w:spacing w:val="0"/>
                <w:sz w:val="24"/>
                <w:szCs w:val="24"/>
                <w:bdr w:val="none" w:sz="0" w:space="0" w:color="auto" w:frame="1"/>
                <w:lang w:eastAsia="ru-RU"/>
              </w:rPr>
              <w:t>–</w:t>
            </w:r>
          </w:p>
        </w:tc>
        <w:tc>
          <w:tcPr>
            <w:tcW w:w="1740" w:type="dxa"/>
          </w:tcPr>
          <w:p w:rsidR="009427ED" w:rsidRPr="00113E51" w:rsidRDefault="009427ED" w:rsidP="009427ED">
            <w:pPr>
              <w:tabs>
                <w:tab w:val="left" w:pos="2190"/>
              </w:tabs>
              <w:suppressAutoHyphens w:val="0"/>
              <w:spacing w:before="100" w:beforeAutospacing="1" w:after="100" w:afterAutospacing="1" w:line="360" w:lineRule="auto"/>
              <w:ind w:firstLine="0"/>
              <w:jc w:val="center"/>
              <w:rPr>
                <w:rFonts w:eastAsia="Times New Roman"/>
                <w:bCs/>
                <w:spacing w:val="0"/>
                <w:sz w:val="24"/>
                <w:szCs w:val="24"/>
                <w:bdr w:val="none" w:sz="0" w:space="0" w:color="auto" w:frame="1"/>
                <w:lang w:eastAsia="ru-RU"/>
              </w:rPr>
            </w:pPr>
            <w:r w:rsidRPr="00113E51">
              <w:rPr>
                <w:rFonts w:eastAsia="Times New Roman"/>
                <w:bCs/>
                <w:spacing w:val="0"/>
                <w:sz w:val="24"/>
                <w:szCs w:val="24"/>
                <w:bdr w:val="none" w:sz="0" w:space="0" w:color="auto" w:frame="1"/>
                <w:lang w:eastAsia="ru-RU"/>
              </w:rPr>
              <w:t>1,7</w:t>
            </w:r>
          </w:p>
        </w:tc>
        <w:tc>
          <w:tcPr>
            <w:tcW w:w="2424" w:type="dxa"/>
          </w:tcPr>
          <w:p w:rsidR="009427ED" w:rsidRPr="00113E51" w:rsidRDefault="009427ED" w:rsidP="009427ED">
            <w:pPr>
              <w:tabs>
                <w:tab w:val="left" w:pos="2190"/>
              </w:tabs>
              <w:suppressAutoHyphens w:val="0"/>
              <w:spacing w:before="100" w:beforeAutospacing="1" w:after="100" w:afterAutospacing="1" w:line="360" w:lineRule="auto"/>
              <w:ind w:firstLine="0"/>
              <w:jc w:val="center"/>
              <w:rPr>
                <w:rFonts w:eastAsia="Times New Roman"/>
                <w:bCs/>
                <w:spacing w:val="0"/>
                <w:sz w:val="24"/>
                <w:szCs w:val="24"/>
                <w:bdr w:val="none" w:sz="0" w:space="0" w:color="auto" w:frame="1"/>
                <w:lang w:eastAsia="ru-RU"/>
              </w:rPr>
            </w:pPr>
            <w:r w:rsidRPr="00113E51">
              <w:rPr>
                <w:rFonts w:eastAsia="Times New Roman"/>
                <w:bCs/>
                <w:spacing w:val="0"/>
                <w:sz w:val="24"/>
                <w:szCs w:val="24"/>
                <w:bdr w:val="none" w:sz="0" w:space="0" w:color="auto" w:frame="1"/>
                <w:lang w:eastAsia="ru-RU"/>
              </w:rPr>
              <w:t>6,1</w:t>
            </w:r>
          </w:p>
        </w:tc>
      </w:tr>
      <w:tr w:rsidR="009427ED" w:rsidRPr="00113E51" w:rsidTr="00CC3269">
        <w:trPr>
          <w:trHeight w:val="384"/>
        </w:trPr>
        <w:tc>
          <w:tcPr>
            <w:tcW w:w="1668" w:type="dxa"/>
          </w:tcPr>
          <w:p w:rsidR="009427ED" w:rsidRPr="00113E51" w:rsidRDefault="009427ED" w:rsidP="009427ED">
            <w:pPr>
              <w:tabs>
                <w:tab w:val="left" w:pos="2190"/>
              </w:tabs>
              <w:spacing w:before="100" w:beforeAutospacing="1" w:after="100" w:afterAutospacing="1" w:line="360" w:lineRule="auto"/>
              <w:jc w:val="center"/>
              <w:rPr>
                <w:rFonts w:eastAsia="Times New Roman"/>
                <w:bCs/>
                <w:spacing w:val="0"/>
                <w:sz w:val="24"/>
                <w:szCs w:val="24"/>
                <w:bdr w:val="none" w:sz="0" w:space="0" w:color="auto" w:frame="1"/>
                <w:lang w:eastAsia="ru-RU"/>
              </w:rPr>
            </w:pPr>
            <w:r w:rsidRPr="00113E51">
              <w:rPr>
                <w:rFonts w:eastAsia="Times New Roman"/>
                <w:bCs/>
                <w:spacing w:val="0"/>
                <w:sz w:val="24"/>
                <w:szCs w:val="24"/>
                <w:bdr w:val="none" w:sz="0" w:space="0" w:color="auto" w:frame="1"/>
                <w:lang w:eastAsia="ru-RU"/>
              </w:rPr>
              <w:t>55</w:t>
            </w:r>
          </w:p>
        </w:tc>
        <w:tc>
          <w:tcPr>
            <w:tcW w:w="1716" w:type="dxa"/>
          </w:tcPr>
          <w:p w:rsidR="009427ED" w:rsidRPr="00113E51" w:rsidRDefault="009427ED" w:rsidP="009427ED">
            <w:pPr>
              <w:tabs>
                <w:tab w:val="left" w:pos="2190"/>
              </w:tabs>
              <w:suppressAutoHyphens w:val="0"/>
              <w:spacing w:before="100" w:beforeAutospacing="1" w:after="100" w:afterAutospacing="1" w:line="360" w:lineRule="auto"/>
              <w:ind w:firstLine="0"/>
              <w:jc w:val="center"/>
              <w:rPr>
                <w:rFonts w:eastAsia="Times New Roman"/>
                <w:bCs/>
                <w:spacing w:val="0"/>
                <w:sz w:val="24"/>
                <w:szCs w:val="24"/>
                <w:bdr w:val="none" w:sz="0" w:space="0" w:color="auto" w:frame="1"/>
                <w:lang w:eastAsia="ru-RU"/>
              </w:rPr>
            </w:pPr>
            <w:r w:rsidRPr="00113E51">
              <w:rPr>
                <w:rFonts w:eastAsia="Times New Roman"/>
                <w:bCs/>
                <w:spacing w:val="0"/>
                <w:sz w:val="24"/>
                <w:szCs w:val="24"/>
                <w:bdr w:val="none" w:sz="0" w:space="0" w:color="auto" w:frame="1"/>
                <w:lang w:eastAsia="ru-RU"/>
              </w:rPr>
              <w:t>3</w:t>
            </w:r>
          </w:p>
        </w:tc>
        <w:tc>
          <w:tcPr>
            <w:tcW w:w="1716" w:type="dxa"/>
          </w:tcPr>
          <w:p w:rsidR="009427ED" w:rsidRPr="00113E51" w:rsidRDefault="009427ED" w:rsidP="009427ED">
            <w:pPr>
              <w:ind w:firstLine="0"/>
              <w:jc w:val="center"/>
            </w:pPr>
            <w:r w:rsidRPr="00113E51">
              <w:rPr>
                <w:rFonts w:eastAsia="Times New Roman"/>
                <w:bCs/>
                <w:i/>
                <w:spacing w:val="0"/>
                <w:sz w:val="24"/>
                <w:szCs w:val="24"/>
                <w:bdr w:val="none" w:sz="0" w:space="0" w:color="auto" w:frame="1"/>
                <w:lang w:eastAsia="ru-RU"/>
              </w:rPr>
              <w:t>–</w:t>
            </w:r>
          </w:p>
        </w:tc>
        <w:tc>
          <w:tcPr>
            <w:tcW w:w="1740" w:type="dxa"/>
          </w:tcPr>
          <w:p w:rsidR="009427ED" w:rsidRPr="00113E51" w:rsidRDefault="009427ED" w:rsidP="009427ED">
            <w:pPr>
              <w:tabs>
                <w:tab w:val="left" w:pos="2190"/>
              </w:tabs>
              <w:suppressAutoHyphens w:val="0"/>
              <w:spacing w:before="100" w:beforeAutospacing="1" w:after="100" w:afterAutospacing="1" w:line="360" w:lineRule="auto"/>
              <w:ind w:firstLine="0"/>
              <w:jc w:val="center"/>
              <w:rPr>
                <w:rFonts w:eastAsia="Times New Roman"/>
                <w:bCs/>
                <w:spacing w:val="0"/>
                <w:sz w:val="24"/>
                <w:szCs w:val="24"/>
                <w:bdr w:val="none" w:sz="0" w:space="0" w:color="auto" w:frame="1"/>
                <w:lang w:eastAsia="ru-RU"/>
              </w:rPr>
            </w:pPr>
            <w:r w:rsidRPr="00113E51">
              <w:rPr>
                <w:rFonts w:eastAsia="Times New Roman"/>
                <w:bCs/>
                <w:spacing w:val="0"/>
                <w:sz w:val="24"/>
                <w:szCs w:val="24"/>
                <w:bdr w:val="none" w:sz="0" w:space="0" w:color="auto" w:frame="1"/>
                <w:lang w:eastAsia="ru-RU"/>
              </w:rPr>
              <w:t>2,7</w:t>
            </w:r>
          </w:p>
        </w:tc>
        <w:tc>
          <w:tcPr>
            <w:tcW w:w="2424" w:type="dxa"/>
          </w:tcPr>
          <w:p w:rsidR="009427ED" w:rsidRPr="00113E51" w:rsidRDefault="009427ED" w:rsidP="009427ED">
            <w:pPr>
              <w:tabs>
                <w:tab w:val="left" w:pos="2190"/>
              </w:tabs>
              <w:suppressAutoHyphens w:val="0"/>
              <w:spacing w:before="100" w:beforeAutospacing="1" w:after="100" w:afterAutospacing="1" w:line="360" w:lineRule="auto"/>
              <w:ind w:firstLine="0"/>
              <w:jc w:val="center"/>
              <w:rPr>
                <w:rFonts w:eastAsia="Times New Roman"/>
                <w:bCs/>
                <w:spacing w:val="0"/>
                <w:sz w:val="24"/>
                <w:szCs w:val="24"/>
                <w:bdr w:val="none" w:sz="0" w:space="0" w:color="auto" w:frame="1"/>
                <w:lang w:eastAsia="ru-RU"/>
              </w:rPr>
            </w:pPr>
            <w:r w:rsidRPr="00113E51">
              <w:rPr>
                <w:rFonts w:eastAsia="Times New Roman"/>
                <w:bCs/>
                <w:spacing w:val="0"/>
                <w:sz w:val="24"/>
                <w:szCs w:val="24"/>
                <w:bdr w:val="none" w:sz="0" w:space="0" w:color="auto" w:frame="1"/>
                <w:lang w:eastAsia="ru-RU"/>
              </w:rPr>
              <w:t>3,9</w:t>
            </w:r>
          </w:p>
        </w:tc>
      </w:tr>
      <w:tr w:rsidR="009427ED" w:rsidRPr="00113E51" w:rsidTr="00CC3269">
        <w:trPr>
          <w:trHeight w:val="384"/>
        </w:trPr>
        <w:tc>
          <w:tcPr>
            <w:tcW w:w="1668" w:type="dxa"/>
          </w:tcPr>
          <w:p w:rsidR="009427ED" w:rsidRPr="00113E51" w:rsidRDefault="009427ED" w:rsidP="009427ED">
            <w:pPr>
              <w:tabs>
                <w:tab w:val="left" w:pos="2190"/>
              </w:tabs>
              <w:spacing w:before="100" w:beforeAutospacing="1" w:after="100" w:afterAutospacing="1" w:line="360" w:lineRule="auto"/>
              <w:jc w:val="center"/>
              <w:rPr>
                <w:rFonts w:eastAsia="Times New Roman"/>
                <w:bCs/>
                <w:spacing w:val="0"/>
                <w:sz w:val="24"/>
                <w:szCs w:val="24"/>
                <w:bdr w:val="none" w:sz="0" w:space="0" w:color="auto" w:frame="1"/>
                <w:lang w:eastAsia="ru-RU"/>
              </w:rPr>
            </w:pPr>
            <w:r w:rsidRPr="00113E51">
              <w:rPr>
                <w:rFonts w:eastAsia="Times New Roman"/>
                <w:bCs/>
                <w:spacing w:val="0"/>
                <w:sz w:val="24"/>
                <w:szCs w:val="24"/>
                <w:bdr w:val="none" w:sz="0" w:space="0" w:color="auto" w:frame="1"/>
                <w:lang w:eastAsia="ru-RU"/>
              </w:rPr>
              <w:t>50</w:t>
            </w:r>
          </w:p>
        </w:tc>
        <w:tc>
          <w:tcPr>
            <w:tcW w:w="1716" w:type="dxa"/>
          </w:tcPr>
          <w:p w:rsidR="009427ED" w:rsidRPr="00113E51" w:rsidRDefault="009427ED" w:rsidP="009427ED">
            <w:pPr>
              <w:tabs>
                <w:tab w:val="left" w:pos="2190"/>
              </w:tabs>
              <w:suppressAutoHyphens w:val="0"/>
              <w:spacing w:before="100" w:beforeAutospacing="1" w:after="100" w:afterAutospacing="1" w:line="360" w:lineRule="auto"/>
              <w:ind w:firstLine="0"/>
              <w:jc w:val="center"/>
              <w:rPr>
                <w:rFonts w:eastAsia="Times New Roman"/>
                <w:bCs/>
                <w:spacing w:val="0"/>
                <w:sz w:val="24"/>
                <w:szCs w:val="24"/>
                <w:bdr w:val="none" w:sz="0" w:space="0" w:color="auto" w:frame="1"/>
                <w:lang w:eastAsia="ru-RU"/>
              </w:rPr>
            </w:pPr>
            <w:r w:rsidRPr="00113E51">
              <w:rPr>
                <w:rFonts w:eastAsia="Times New Roman"/>
                <w:bCs/>
                <w:spacing w:val="0"/>
                <w:sz w:val="24"/>
                <w:szCs w:val="24"/>
                <w:bdr w:val="none" w:sz="0" w:space="0" w:color="auto" w:frame="1"/>
                <w:lang w:eastAsia="ru-RU"/>
              </w:rPr>
              <w:t>4</w:t>
            </w:r>
          </w:p>
        </w:tc>
        <w:tc>
          <w:tcPr>
            <w:tcW w:w="1716" w:type="dxa"/>
          </w:tcPr>
          <w:p w:rsidR="009427ED" w:rsidRPr="00113E51" w:rsidRDefault="009427ED" w:rsidP="009427ED">
            <w:pPr>
              <w:ind w:firstLine="0"/>
              <w:jc w:val="center"/>
            </w:pPr>
            <w:r w:rsidRPr="00113E51">
              <w:rPr>
                <w:rFonts w:eastAsia="Times New Roman"/>
                <w:bCs/>
                <w:i/>
                <w:spacing w:val="0"/>
                <w:sz w:val="24"/>
                <w:szCs w:val="24"/>
                <w:bdr w:val="none" w:sz="0" w:space="0" w:color="auto" w:frame="1"/>
                <w:lang w:eastAsia="ru-RU"/>
              </w:rPr>
              <w:t>–</w:t>
            </w:r>
          </w:p>
        </w:tc>
        <w:tc>
          <w:tcPr>
            <w:tcW w:w="1740" w:type="dxa"/>
          </w:tcPr>
          <w:p w:rsidR="009427ED" w:rsidRPr="00113E51" w:rsidRDefault="009427ED" w:rsidP="009427ED">
            <w:pPr>
              <w:tabs>
                <w:tab w:val="left" w:pos="2190"/>
              </w:tabs>
              <w:suppressAutoHyphens w:val="0"/>
              <w:spacing w:before="100" w:beforeAutospacing="1" w:after="100" w:afterAutospacing="1" w:line="360" w:lineRule="auto"/>
              <w:ind w:firstLine="0"/>
              <w:jc w:val="center"/>
              <w:rPr>
                <w:rFonts w:eastAsia="Times New Roman"/>
                <w:bCs/>
                <w:spacing w:val="0"/>
                <w:sz w:val="24"/>
                <w:szCs w:val="24"/>
                <w:bdr w:val="none" w:sz="0" w:space="0" w:color="auto" w:frame="1"/>
                <w:lang w:eastAsia="ru-RU"/>
              </w:rPr>
            </w:pPr>
            <w:r w:rsidRPr="00113E51">
              <w:rPr>
                <w:rFonts w:eastAsia="Times New Roman"/>
                <w:bCs/>
                <w:spacing w:val="0"/>
                <w:sz w:val="24"/>
                <w:szCs w:val="24"/>
                <w:bdr w:val="none" w:sz="0" w:space="0" w:color="auto" w:frame="1"/>
                <w:lang w:eastAsia="ru-RU"/>
              </w:rPr>
              <w:t>3,7</w:t>
            </w:r>
          </w:p>
        </w:tc>
        <w:tc>
          <w:tcPr>
            <w:tcW w:w="2424" w:type="dxa"/>
          </w:tcPr>
          <w:p w:rsidR="009427ED" w:rsidRPr="00113E51" w:rsidRDefault="009427ED" w:rsidP="009427ED">
            <w:pPr>
              <w:tabs>
                <w:tab w:val="left" w:pos="2190"/>
              </w:tabs>
              <w:suppressAutoHyphens w:val="0"/>
              <w:spacing w:before="100" w:beforeAutospacing="1" w:after="100" w:afterAutospacing="1" w:line="360" w:lineRule="auto"/>
              <w:ind w:firstLine="0"/>
              <w:jc w:val="center"/>
              <w:rPr>
                <w:rFonts w:eastAsia="Times New Roman"/>
                <w:bCs/>
                <w:spacing w:val="0"/>
                <w:sz w:val="24"/>
                <w:szCs w:val="24"/>
                <w:bdr w:val="none" w:sz="0" w:space="0" w:color="auto" w:frame="1"/>
                <w:lang w:eastAsia="ru-RU"/>
              </w:rPr>
            </w:pPr>
            <w:r w:rsidRPr="00113E51">
              <w:rPr>
                <w:rFonts w:eastAsia="Times New Roman"/>
                <w:bCs/>
                <w:spacing w:val="0"/>
                <w:sz w:val="24"/>
                <w:szCs w:val="24"/>
                <w:bdr w:val="none" w:sz="0" w:space="0" w:color="auto" w:frame="1"/>
                <w:lang w:eastAsia="ru-RU"/>
              </w:rPr>
              <w:t>2,8</w:t>
            </w:r>
          </w:p>
        </w:tc>
      </w:tr>
      <w:tr w:rsidR="009427ED" w:rsidRPr="00113E51" w:rsidTr="00CC3269">
        <w:trPr>
          <w:trHeight w:val="384"/>
        </w:trPr>
        <w:tc>
          <w:tcPr>
            <w:tcW w:w="1668" w:type="dxa"/>
          </w:tcPr>
          <w:p w:rsidR="009427ED" w:rsidRPr="00113E51" w:rsidRDefault="009427ED" w:rsidP="009427ED">
            <w:pPr>
              <w:tabs>
                <w:tab w:val="left" w:pos="2190"/>
              </w:tabs>
              <w:spacing w:before="100" w:beforeAutospacing="1" w:after="100" w:afterAutospacing="1" w:line="360" w:lineRule="auto"/>
              <w:jc w:val="center"/>
              <w:rPr>
                <w:rFonts w:eastAsia="Times New Roman"/>
                <w:bCs/>
                <w:spacing w:val="0"/>
                <w:sz w:val="24"/>
                <w:szCs w:val="24"/>
                <w:bdr w:val="none" w:sz="0" w:space="0" w:color="auto" w:frame="1"/>
                <w:lang w:eastAsia="ru-RU"/>
              </w:rPr>
            </w:pPr>
            <w:r w:rsidRPr="00113E51">
              <w:rPr>
                <w:rFonts w:eastAsia="Times New Roman"/>
                <w:bCs/>
                <w:spacing w:val="0"/>
                <w:sz w:val="24"/>
                <w:szCs w:val="24"/>
                <w:bdr w:val="none" w:sz="0" w:space="0" w:color="auto" w:frame="1"/>
                <w:lang w:eastAsia="ru-RU"/>
              </w:rPr>
              <w:t>48</w:t>
            </w:r>
          </w:p>
        </w:tc>
        <w:tc>
          <w:tcPr>
            <w:tcW w:w="1716" w:type="dxa"/>
          </w:tcPr>
          <w:p w:rsidR="009427ED" w:rsidRPr="00113E51" w:rsidRDefault="009427ED" w:rsidP="009427ED">
            <w:pPr>
              <w:tabs>
                <w:tab w:val="left" w:pos="2190"/>
              </w:tabs>
              <w:suppressAutoHyphens w:val="0"/>
              <w:spacing w:before="100" w:beforeAutospacing="1" w:after="100" w:afterAutospacing="1" w:line="360" w:lineRule="auto"/>
              <w:ind w:firstLine="0"/>
              <w:jc w:val="center"/>
              <w:rPr>
                <w:rFonts w:eastAsia="Times New Roman"/>
                <w:bCs/>
                <w:spacing w:val="0"/>
                <w:sz w:val="24"/>
                <w:szCs w:val="24"/>
                <w:bdr w:val="none" w:sz="0" w:space="0" w:color="auto" w:frame="1"/>
                <w:lang w:eastAsia="ru-RU"/>
              </w:rPr>
            </w:pPr>
            <w:r w:rsidRPr="00113E51">
              <w:rPr>
                <w:rFonts w:eastAsia="Times New Roman"/>
                <w:bCs/>
                <w:spacing w:val="0"/>
                <w:sz w:val="24"/>
                <w:szCs w:val="24"/>
                <w:bdr w:val="none" w:sz="0" w:space="0" w:color="auto" w:frame="1"/>
                <w:lang w:eastAsia="ru-RU"/>
              </w:rPr>
              <w:t>5</w:t>
            </w:r>
          </w:p>
        </w:tc>
        <w:tc>
          <w:tcPr>
            <w:tcW w:w="1716" w:type="dxa"/>
          </w:tcPr>
          <w:p w:rsidR="009427ED" w:rsidRPr="00113E51" w:rsidRDefault="009427ED" w:rsidP="009427ED">
            <w:pPr>
              <w:ind w:firstLine="0"/>
              <w:jc w:val="center"/>
            </w:pPr>
            <w:r w:rsidRPr="00113E51">
              <w:rPr>
                <w:rFonts w:eastAsia="Times New Roman"/>
                <w:bCs/>
                <w:i/>
                <w:spacing w:val="0"/>
                <w:sz w:val="24"/>
                <w:szCs w:val="24"/>
                <w:bdr w:val="none" w:sz="0" w:space="0" w:color="auto" w:frame="1"/>
                <w:lang w:eastAsia="ru-RU"/>
              </w:rPr>
              <w:t>–</w:t>
            </w:r>
          </w:p>
        </w:tc>
        <w:tc>
          <w:tcPr>
            <w:tcW w:w="1740" w:type="dxa"/>
          </w:tcPr>
          <w:p w:rsidR="009427ED" w:rsidRPr="00113E51" w:rsidRDefault="009427ED" w:rsidP="009427ED">
            <w:pPr>
              <w:tabs>
                <w:tab w:val="left" w:pos="2190"/>
              </w:tabs>
              <w:suppressAutoHyphens w:val="0"/>
              <w:spacing w:before="100" w:beforeAutospacing="1" w:after="100" w:afterAutospacing="1" w:line="360" w:lineRule="auto"/>
              <w:ind w:firstLine="0"/>
              <w:jc w:val="center"/>
              <w:rPr>
                <w:rFonts w:eastAsia="Times New Roman"/>
                <w:bCs/>
                <w:spacing w:val="0"/>
                <w:sz w:val="24"/>
                <w:szCs w:val="24"/>
                <w:bdr w:val="none" w:sz="0" w:space="0" w:color="auto" w:frame="1"/>
                <w:lang w:eastAsia="ru-RU"/>
              </w:rPr>
            </w:pPr>
            <w:r w:rsidRPr="00113E51">
              <w:rPr>
                <w:rFonts w:eastAsia="Times New Roman"/>
                <w:bCs/>
                <w:spacing w:val="0"/>
                <w:sz w:val="24"/>
                <w:szCs w:val="24"/>
                <w:bdr w:val="none" w:sz="0" w:space="0" w:color="auto" w:frame="1"/>
                <w:lang w:eastAsia="ru-RU"/>
              </w:rPr>
              <w:t>4,7</w:t>
            </w:r>
          </w:p>
        </w:tc>
        <w:tc>
          <w:tcPr>
            <w:tcW w:w="2424" w:type="dxa"/>
          </w:tcPr>
          <w:p w:rsidR="009427ED" w:rsidRPr="00113E51" w:rsidRDefault="009427ED" w:rsidP="009427ED">
            <w:pPr>
              <w:tabs>
                <w:tab w:val="left" w:pos="2190"/>
              </w:tabs>
              <w:suppressAutoHyphens w:val="0"/>
              <w:spacing w:before="100" w:beforeAutospacing="1" w:after="100" w:afterAutospacing="1" w:line="360" w:lineRule="auto"/>
              <w:ind w:firstLine="0"/>
              <w:jc w:val="center"/>
              <w:rPr>
                <w:rFonts w:eastAsia="Times New Roman"/>
                <w:bCs/>
                <w:spacing w:val="0"/>
                <w:sz w:val="24"/>
                <w:szCs w:val="24"/>
                <w:bdr w:val="none" w:sz="0" w:space="0" w:color="auto" w:frame="1"/>
                <w:lang w:eastAsia="ru-RU"/>
              </w:rPr>
            </w:pPr>
            <w:r w:rsidRPr="00113E51">
              <w:rPr>
                <w:rFonts w:eastAsia="Times New Roman"/>
                <w:bCs/>
                <w:spacing w:val="0"/>
                <w:sz w:val="24"/>
                <w:szCs w:val="24"/>
                <w:bdr w:val="none" w:sz="0" w:space="0" w:color="auto" w:frame="1"/>
                <w:lang w:eastAsia="ru-RU"/>
              </w:rPr>
              <w:t>2,2</w:t>
            </w:r>
          </w:p>
        </w:tc>
      </w:tr>
      <w:tr w:rsidR="00EA11D9" w:rsidRPr="00113E51" w:rsidTr="00CC3269">
        <w:trPr>
          <w:trHeight w:val="384"/>
        </w:trPr>
        <w:tc>
          <w:tcPr>
            <w:tcW w:w="1668" w:type="dxa"/>
          </w:tcPr>
          <w:p w:rsidR="00EA11D9" w:rsidRPr="00113E51" w:rsidRDefault="00EA11D9" w:rsidP="009427ED">
            <w:pPr>
              <w:tabs>
                <w:tab w:val="left" w:pos="2190"/>
              </w:tabs>
              <w:spacing w:before="100" w:beforeAutospacing="1" w:after="100" w:afterAutospacing="1" w:line="360" w:lineRule="auto"/>
              <w:jc w:val="center"/>
              <w:rPr>
                <w:rFonts w:eastAsia="Times New Roman"/>
                <w:bCs/>
                <w:spacing w:val="0"/>
                <w:sz w:val="24"/>
                <w:szCs w:val="24"/>
                <w:bdr w:val="none" w:sz="0" w:space="0" w:color="auto" w:frame="1"/>
                <w:lang w:eastAsia="ru-RU"/>
              </w:rPr>
            </w:pPr>
            <w:r w:rsidRPr="00113E51">
              <w:rPr>
                <w:rFonts w:eastAsia="Times New Roman"/>
                <w:bCs/>
                <w:spacing w:val="0"/>
                <w:sz w:val="24"/>
                <w:szCs w:val="24"/>
                <w:bdr w:val="none" w:sz="0" w:space="0" w:color="auto" w:frame="1"/>
                <w:lang w:eastAsia="ru-RU"/>
              </w:rPr>
              <w:t>45</w:t>
            </w:r>
          </w:p>
        </w:tc>
        <w:tc>
          <w:tcPr>
            <w:tcW w:w="1716" w:type="dxa"/>
          </w:tcPr>
          <w:p w:rsidR="00EA11D9" w:rsidRPr="00113E51" w:rsidRDefault="00EA11D9" w:rsidP="009427ED">
            <w:pPr>
              <w:tabs>
                <w:tab w:val="left" w:pos="2190"/>
              </w:tabs>
              <w:suppressAutoHyphens w:val="0"/>
              <w:spacing w:before="100" w:beforeAutospacing="1" w:after="100" w:afterAutospacing="1" w:line="360" w:lineRule="auto"/>
              <w:ind w:firstLine="0"/>
              <w:jc w:val="center"/>
              <w:rPr>
                <w:rFonts w:eastAsia="Times New Roman"/>
                <w:bCs/>
                <w:spacing w:val="0"/>
                <w:sz w:val="24"/>
                <w:szCs w:val="24"/>
                <w:bdr w:val="none" w:sz="0" w:space="0" w:color="auto" w:frame="1"/>
                <w:lang w:eastAsia="ru-RU"/>
              </w:rPr>
            </w:pPr>
            <w:r w:rsidRPr="00113E51">
              <w:rPr>
                <w:rFonts w:eastAsia="Times New Roman"/>
                <w:bCs/>
                <w:spacing w:val="0"/>
                <w:sz w:val="24"/>
                <w:szCs w:val="24"/>
                <w:bdr w:val="none" w:sz="0" w:space="0" w:color="auto" w:frame="1"/>
                <w:lang w:eastAsia="ru-RU"/>
              </w:rPr>
              <w:t>6</w:t>
            </w:r>
          </w:p>
        </w:tc>
        <w:tc>
          <w:tcPr>
            <w:tcW w:w="1716" w:type="dxa"/>
          </w:tcPr>
          <w:p w:rsidR="00EA11D9" w:rsidRPr="00113E51" w:rsidRDefault="00EA11D9" w:rsidP="009427ED">
            <w:pPr>
              <w:tabs>
                <w:tab w:val="left" w:pos="2190"/>
              </w:tabs>
              <w:suppressAutoHyphens w:val="0"/>
              <w:spacing w:before="100" w:beforeAutospacing="1" w:after="100" w:afterAutospacing="1" w:line="360" w:lineRule="auto"/>
              <w:ind w:firstLine="0"/>
              <w:jc w:val="center"/>
              <w:rPr>
                <w:rFonts w:eastAsia="Times New Roman"/>
                <w:bCs/>
                <w:spacing w:val="0"/>
                <w:sz w:val="24"/>
                <w:szCs w:val="24"/>
                <w:bdr w:val="none" w:sz="0" w:space="0" w:color="auto" w:frame="1"/>
                <w:lang w:eastAsia="ru-RU"/>
              </w:rPr>
            </w:pPr>
            <w:r w:rsidRPr="00113E51">
              <w:rPr>
                <w:rFonts w:eastAsia="Times New Roman"/>
                <w:bCs/>
                <w:spacing w:val="0"/>
                <w:sz w:val="24"/>
                <w:szCs w:val="24"/>
                <w:bdr w:val="none" w:sz="0" w:space="0" w:color="auto" w:frame="1"/>
                <w:lang w:eastAsia="ru-RU"/>
              </w:rPr>
              <w:t>10</w:t>
            </w:r>
            <w:r w:rsidR="009427ED" w:rsidRPr="00113E51">
              <w:rPr>
                <w:rFonts w:eastAsia="Times New Roman"/>
                <w:bCs/>
                <w:spacing w:val="0"/>
                <w:sz w:val="24"/>
                <w:szCs w:val="24"/>
                <w:bdr w:val="none" w:sz="0" w:space="0" w:color="auto" w:frame="1"/>
                <w:lang w:eastAsia="ru-RU"/>
              </w:rPr>
              <w:t>,</w:t>
            </w:r>
            <w:r w:rsidRPr="00113E51">
              <w:rPr>
                <w:rFonts w:eastAsia="Times New Roman"/>
                <w:bCs/>
                <w:spacing w:val="0"/>
                <w:sz w:val="24"/>
                <w:szCs w:val="24"/>
                <w:bdr w:val="none" w:sz="0" w:space="0" w:color="auto" w:frame="1"/>
                <w:lang w:eastAsia="ru-RU"/>
              </w:rPr>
              <w:t>4</w:t>
            </w:r>
          </w:p>
        </w:tc>
        <w:tc>
          <w:tcPr>
            <w:tcW w:w="1740" w:type="dxa"/>
          </w:tcPr>
          <w:p w:rsidR="00EA11D9" w:rsidRPr="00113E51" w:rsidRDefault="00EA11D9" w:rsidP="009427ED">
            <w:pPr>
              <w:tabs>
                <w:tab w:val="left" w:pos="2190"/>
              </w:tabs>
              <w:suppressAutoHyphens w:val="0"/>
              <w:spacing w:before="100" w:beforeAutospacing="1" w:after="100" w:afterAutospacing="1" w:line="360" w:lineRule="auto"/>
              <w:ind w:firstLine="0"/>
              <w:jc w:val="center"/>
              <w:rPr>
                <w:rFonts w:eastAsia="Times New Roman"/>
                <w:bCs/>
                <w:spacing w:val="0"/>
                <w:sz w:val="24"/>
                <w:szCs w:val="24"/>
                <w:bdr w:val="none" w:sz="0" w:space="0" w:color="auto" w:frame="1"/>
                <w:lang w:eastAsia="ru-RU"/>
              </w:rPr>
            </w:pPr>
            <w:r w:rsidRPr="00113E51">
              <w:rPr>
                <w:rFonts w:eastAsia="Times New Roman"/>
                <w:bCs/>
                <w:spacing w:val="0"/>
                <w:sz w:val="24"/>
                <w:szCs w:val="24"/>
                <w:bdr w:val="none" w:sz="0" w:space="0" w:color="auto" w:frame="1"/>
                <w:lang w:eastAsia="ru-RU"/>
              </w:rPr>
              <w:t>5</w:t>
            </w:r>
            <w:r w:rsidR="009427ED" w:rsidRPr="00113E51">
              <w:rPr>
                <w:rFonts w:eastAsia="Times New Roman"/>
                <w:bCs/>
                <w:spacing w:val="0"/>
                <w:sz w:val="24"/>
                <w:szCs w:val="24"/>
                <w:bdr w:val="none" w:sz="0" w:space="0" w:color="auto" w:frame="1"/>
                <w:lang w:eastAsia="ru-RU"/>
              </w:rPr>
              <w:t>,</w:t>
            </w:r>
            <w:r w:rsidRPr="00113E51">
              <w:rPr>
                <w:rFonts w:eastAsia="Times New Roman"/>
                <w:bCs/>
                <w:spacing w:val="0"/>
                <w:sz w:val="24"/>
                <w:szCs w:val="24"/>
                <w:bdr w:val="none" w:sz="0" w:space="0" w:color="auto" w:frame="1"/>
                <w:lang w:eastAsia="ru-RU"/>
              </w:rPr>
              <w:t>7</w:t>
            </w:r>
          </w:p>
        </w:tc>
        <w:tc>
          <w:tcPr>
            <w:tcW w:w="2424" w:type="dxa"/>
          </w:tcPr>
          <w:p w:rsidR="00EA11D9" w:rsidRPr="00113E51" w:rsidRDefault="00EA11D9" w:rsidP="009427ED">
            <w:pPr>
              <w:tabs>
                <w:tab w:val="left" w:pos="2190"/>
              </w:tabs>
              <w:suppressAutoHyphens w:val="0"/>
              <w:spacing w:before="100" w:beforeAutospacing="1" w:after="100" w:afterAutospacing="1" w:line="360" w:lineRule="auto"/>
              <w:ind w:firstLine="0"/>
              <w:jc w:val="center"/>
              <w:rPr>
                <w:rFonts w:eastAsia="Times New Roman"/>
                <w:bCs/>
                <w:spacing w:val="0"/>
                <w:sz w:val="24"/>
                <w:szCs w:val="24"/>
                <w:bdr w:val="none" w:sz="0" w:space="0" w:color="auto" w:frame="1"/>
                <w:lang w:eastAsia="ru-RU"/>
              </w:rPr>
            </w:pPr>
            <w:r w:rsidRPr="00113E51">
              <w:rPr>
                <w:rFonts w:eastAsia="Times New Roman"/>
                <w:bCs/>
                <w:spacing w:val="0"/>
                <w:sz w:val="24"/>
                <w:szCs w:val="24"/>
                <w:bdr w:val="none" w:sz="0" w:space="0" w:color="auto" w:frame="1"/>
                <w:lang w:eastAsia="ru-RU"/>
              </w:rPr>
              <w:t>1</w:t>
            </w:r>
            <w:r w:rsidR="009427ED" w:rsidRPr="00113E51">
              <w:rPr>
                <w:rFonts w:eastAsia="Times New Roman"/>
                <w:bCs/>
                <w:spacing w:val="0"/>
                <w:sz w:val="24"/>
                <w:szCs w:val="24"/>
                <w:bdr w:val="none" w:sz="0" w:space="0" w:color="auto" w:frame="1"/>
                <w:lang w:eastAsia="ru-RU"/>
              </w:rPr>
              <w:t>,</w:t>
            </w:r>
            <w:r w:rsidRPr="00113E51">
              <w:rPr>
                <w:rFonts w:eastAsia="Times New Roman"/>
                <w:bCs/>
                <w:spacing w:val="0"/>
                <w:sz w:val="24"/>
                <w:szCs w:val="24"/>
                <w:bdr w:val="none" w:sz="0" w:space="0" w:color="auto" w:frame="1"/>
                <w:lang w:eastAsia="ru-RU"/>
              </w:rPr>
              <w:t>8</w:t>
            </w:r>
          </w:p>
        </w:tc>
      </w:tr>
      <w:tr w:rsidR="009427ED" w:rsidRPr="00113E51" w:rsidTr="00CC3269">
        <w:trPr>
          <w:trHeight w:val="384"/>
        </w:trPr>
        <w:tc>
          <w:tcPr>
            <w:tcW w:w="1668" w:type="dxa"/>
          </w:tcPr>
          <w:p w:rsidR="009427ED" w:rsidRPr="00113E51" w:rsidRDefault="009427ED" w:rsidP="009427ED">
            <w:pPr>
              <w:tabs>
                <w:tab w:val="left" w:pos="2190"/>
              </w:tabs>
              <w:spacing w:before="100" w:beforeAutospacing="1" w:after="100" w:afterAutospacing="1" w:line="360" w:lineRule="auto"/>
              <w:jc w:val="center"/>
              <w:rPr>
                <w:rFonts w:eastAsia="Times New Roman"/>
                <w:bCs/>
                <w:spacing w:val="0"/>
                <w:sz w:val="24"/>
                <w:szCs w:val="24"/>
                <w:bdr w:val="none" w:sz="0" w:space="0" w:color="auto" w:frame="1"/>
                <w:lang w:eastAsia="ru-RU"/>
              </w:rPr>
            </w:pPr>
            <w:r w:rsidRPr="00113E51">
              <w:rPr>
                <w:rFonts w:eastAsia="Times New Roman"/>
                <w:bCs/>
                <w:spacing w:val="0"/>
                <w:sz w:val="24"/>
                <w:szCs w:val="24"/>
                <w:bdr w:val="none" w:sz="0" w:space="0" w:color="auto" w:frame="1"/>
                <w:lang w:eastAsia="ru-RU"/>
              </w:rPr>
              <w:t>43</w:t>
            </w:r>
          </w:p>
        </w:tc>
        <w:tc>
          <w:tcPr>
            <w:tcW w:w="1716" w:type="dxa"/>
          </w:tcPr>
          <w:p w:rsidR="009427ED" w:rsidRPr="00113E51" w:rsidRDefault="009427ED" w:rsidP="009427ED">
            <w:pPr>
              <w:tabs>
                <w:tab w:val="left" w:pos="2190"/>
              </w:tabs>
              <w:suppressAutoHyphens w:val="0"/>
              <w:spacing w:before="100" w:beforeAutospacing="1" w:after="100" w:afterAutospacing="1" w:line="360" w:lineRule="auto"/>
              <w:ind w:firstLine="0"/>
              <w:jc w:val="center"/>
              <w:rPr>
                <w:rFonts w:eastAsia="Times New Roman"/>
                <w:bCs/>
                <w:spacing w:val="0"/>
                <w:sz w:val="24"/>
                <w:szCs w:val="24"/>
                <w:bdr w:val="none" w:sz="0" w:space="0" w:color="auto" w:frame="1"/>
                <w:lang w:eastAsia="ru-RU"/>
              </w:rPr>
            </w:pPr>
            <w:r w:rsidRPr="00113E51">
              <w:rPr>
                <w:rFonts w:eastAsia="Times New Roman"/>
                <w:bCs/>
                <w:spacing w:val="0"/>
                <w:sz w:val="24"/>
                <w:szCs w:val="24"/>
                <w:bdr w:val="none" w:sz="0" w:space="0" w:color="auto" w:frame="1"/>
                <w:lang w:eastAsia="ru-RU"/>
              </w:rPr>
              <w:t>7</w:t>
            </w:r>
          </w:p>
        </w:tc>
        <w:tc>
          <w:tcPr>
            <w:tcW w:w="1716" w:type="dxa"/>
          </w:tcPr>
          <w:p w:rsidR="009427ED" w:rsidRPr="00113E51" w:rsidRDefault="009427ED" w:rsidP="009427ED">
            <w:pPr>
              <w:ind w:firstLine="0"/>
              <w:jc w:val="center"/>
            </w:pPr>
            <w:r w:rsidRPr="00113E51">
              <w:rPr>
                <w:rFonts w:eastAsia="Times New Roman"/>
                <w:bCs/>
                <w:i/>
                <w:spacing w:val="0"/>
                <w:sz w:val="24"/>
                <w:szCs w:val="24"/>
                <w:bdr w:val="none" w:sz="0" w:space="0" w:color="auto" w:frame="1"/>
                <w:lang w:eastAsia="ru-RU"/>
              </w:rPr>
              <w:t>–</w:t>
            </w:r>
          </w:p>
        </w:tc>
        <w:tc>
          <w:tcPr>
            <w:tcW w:w="1740" w:type="dxa"/>
          </w:tcPr>
          <w:p w:rsidR="009427ED" w:rsidRPr="00113E51" w:rsidRDefault="009427ED" w:rsidP="009427ED">
            <w:pPr>
              <w:tabs>
                <w:tab w:val="left" w:pos="2190"/>
              </w:tabs>
              <w:suppressAutoHyphens w:val="0"/>
              <w:spacing w:before="100" w:beforeAutospacing="1" w:after="100" w:afterAutospacing="1" w:line="360" w:lineRule="auto"/>
              <w:ind w:firstLine="0"/>
              <w:jc w:val="center"/>
              <w:rPr>
                <w:rFonts w:eastAsia="Times New Roman"/>
                <w:bCs/>
                <w:spacing w:val="0"/>
                <w:sz w:val="24"/>
                <w:szCs w:val="24"/>
                <w:bdr w:val="none" w:sz="0" w:space="0" w:color="auto" w:frame="1"/>
                <w:lang w:eastAsia="ru-RU"/>
              </w:rPr>
            </w:pPr>
            <w:r w:rsidRPr="00113E51">
              <w:rPr>
                <w:rFonts w:eastAsia="Times New Roman"/>
                <w:bCs/>
                <w:spacing w:val="0"/>
                <w:sz w:val="24"/>
                <w:szCs w:val="24"/>
                <w:bdr w:val="none" w:sz="0" w:space="0" w:color="auto" w:frame="1"/>
                <w:lang w:eastAsia="ru-RU"/>
              </w:rPr>
              <w:t>6,7</w:t>
            </w:r>
          </w:p>
        </w:tc>
        <w:tc>
          <w:tcPr>
            <w:tcW w:w="2424" w:type="dxa"/>
          </w:tcPr>
          <w:p w:rsidR="009427ED" w:rsidRPr="00113E51" w:rsidRDefault="009427ED" w:rsidP="009427ED">
            <w:pPr>
              <w:tabs>
                <w:tab w:val="left" w:pos="2190"/>
              </w:tabs>
              <w:suppressAutoHyphens w:val="0"/>
              <w:spacing w:before="100" w:beforeAutospacing="1" w:after="100" w:afterAutospacing="1" w:line="360" w:lineRule="auto"/>
              <w:ind w:firstLine="0"/>
              <w:jc w:val="center"/>
              <w:rPr>
                <w:rFonts w:eastAsia="Times New Roman"/>
                <w:bCs/>
                <w:spacing w:val="0"/>
                <w:sz w:val="24"/>
                <w:szCs w:val="24"/>
                <w:bdr w:val="none" w:sz="0" w:space="0" w:color="auto" w:frame="1"/>
                <w:lang w:eastAsia="ru-RU"/>
              </w:rPr>
            </w:pPr>
            <w:r w:rsidRPr="00113E51">
              <w:rPr>
                <w:rFonts w:eastAsia="Times New Roman"/>
                <w:bCs/>
                <w:spacing w:val="0"/>
                <w:sz w:val="24"/>
                <w:szCs w:val="24"/>
                <w:bdr w:val="none" w:sz="0" w:space="0" w:color="auto" w:frame="1"/>
                <w:lang w:eastAsia="ru-RU"/>
              </w:rPr>
              <w:t>1,6</w:t>
            </w:r>
          </w:p>
        </w:tc>
      </w:tr>
      <w:tr w:rsidR="009427ED" w:rsidRPr="00113E51" w:rsidTr="00CC3269">
        <w:trPr>
          <w:trHeight w:val="384"/>
        </w:trPr>
        <w:tc>
          <w:tcPr>
            <w:tcW w:w="1668" w:type="dxa"/>
          </w:tcPr>
          <w:p w:rsidR="009427ED" w:rsidRPr="00113E51" w:rsidRDefault="009427ED" w:rsidP="009427ED">
            <w:pPr>
              <w:tabs>
                <w:tab w:val="left" w:pos="2190"/>
              </w:tabs>
              <w:spacing w:before="100" w:beforeAutospacing="1" w:after="100" w:afterAutospacing="1" w:line="360" w:lineRule="auto"/>
              <w:jc w:val="center"/>
              <w:rPr>
                <w:rFonts w:eastAsia="Times New Roman"/>
                <w:bCs/>
                <w:spacing w:val="0"/>
                <w:sz w:val="24"/>
                <w:szCs w:val="24"/>
                <w:bdr w:val="none" w:sz="0" w:space="0" w:color="auto" w:frame="1"/>
                <w:lang w:eastAsia="ru-RU"/>
              </w:rPr>
            </w:pPr>
            <w:r w:rsidRPr="00113E51">
              <w:rPr>
                <w:rFonts w:eastAsia="Times New Roman"/>
                <w:bCs/>
                <w:spacing w:val="0"/>
                <w:sz w:val="24"/>
                <w:szCs w:val="24"/>
                <w:bdr w:val="none" w:sz="0" w:space="0" w:color="auto" w:frame="1"/>
                <w:lang w:eastAsia="ru-RU"/>
              </w:rPr>
              <w:t>40</w:t>
            </w:r>
          </w:p>
        </w:tc>
        <w:tc>
          <w:tcPr>
            <w:tcW w:w="1716" w:type="dxa"/>
          </w:tcPr>
          <w:p w:rsidR="009427ED" w:rsidRPr="00113E51" w:rsidRDefault="009427ED" w:rsidP="009427ED">
            <w:pPr>
              <w:tabs>
                <w:tab w:val="left" w:pos="2190"/>
              </w:tabs>
              <w:suppressAutoHyphens w:val="0"/>
              <w:spacing w:before="100" w:beforeAutospacing="1" w:after="100" w:afterAutospacing="1" w:line="360" w:lineRule="auto"/>
              <w:ind w:firstLine="0"/>
              <w:jc w:val="center"/>
              <w:rPr>
                <w:rFonts w:eastAsia="Times New Roman"/>
                <w:bCs/>
                <w:spacing w:val="0"/>
                <w:sz w:val="24"/>
                <w:szCs w:val="24"/>
                <w:bdr w:val="none" w:sz="0" w:space="0" w:color="auto" w:frame="1"/>
                <w:lang w:eastAsia="ru-RU"/>
              </w:rPr>
            </w:pPr>
            <w:r w:rsidRPr="00113E51">
              <w:rPr>
                <w:rFonts w:eastAsia="Times New Roman"/>
                <w:bCs/>
                <w:spacing w:val="0"/>
                <w:sz w:val="24"/>
                <w:szCs w:val="24"/>
                <w:bdr w:val="none" w:sz="0" w:space="0" w:color="auto" w:frame="1"/>
                <w:lang w:eastAsia="ru-RU"/>
              </w:rPr>
              <w:t>8</w:t>
            </w:r>
          </w:p>
        </w:tc>
        <w:tc>
          <w:tcPr>
            <w:tcW w:w="1716" w:type="dxa"/>
          </w:tcPr>
          <w:p w:rsidR="009427ED" w:rsidRPr="00113E51" w:rsidRDefault="009427ED" w:rsidP="009427ED">
            <w:pPr>
              <w:ind w:firstLine="0"/>
              <w:jc w:val="center"/>
            </w:pPr>
            <w:r w:rsidRPr="00113E51">
              <w:rPr>
                <w:rFonts w:eastAsia="Times New Roman"/>
                <w:bCs/>
                <w:i/>
                <w:spacing w:val="0"/>
                <w:sz w:val="24"/>
                <w:szCs w:val="24"/>
                <w:bdr w:val="none" w:sz="0" w:space="0" w:color="auto" w:frame="1"/>
                <w:lang w:eastAsia="ru-RU"/>
              </w:rPr>
              <w:t>–</w:t>
            </w:r>
          </w:p>
        </w:tc>
        <w:tc>
          <w:tcPr>
            <w:tcW w:w="1740" w:type="dxa"/>
          </w:tcPr>
          <w:p w:rsidR="009427ED" w:rsidRPr="00113E51" w:rsidRDefault="009427ED" w:rsidP="009427ED">
            <w:pPr>
              <w:tabs>
                <w:tab w:val="left" w:pos="2190"/>
              </w:tabs>
              <w:suppressAutoHyphens w:val="0"/>
              <w:spacing w:before="100" w:beforeAutospacing="1" w:after="100" w:afterAutospacing="1" w:line="360" w:lineRule="auto"/>
              <w:ind w:firstLine="0"/>
              <w:jc w:val="center"/>
              <w:rPr>
                <w:rFonts w:eastAsia="Times New Roman"/>
                <w:bCs/>
                <w:spacing w:val="0"/>
                <w:sz w:val="24"/>
                <w:szCs w:val="24"/>
                <w:bdr w:val="none" w:sz="0" w:space="0" w:color="auto" w:frame="1"/>
                <w:lang w:eastAsia="ru-RU"/>
              </w:rPr>
            </w:pPr>
            <w:r w:rsidRPr="00113E51">
              <w:rPr>
                <w:rFonts w:eastAsia="Times New Roman"/>
                <w:bCs/>
                <w:spacing w:val="0"/>
                <w:sz w:val="24"/>
                <w:szCs w:val="24"/>
                <w:bdr w:val="none" w:sz="0" w:space="0" w:color="auto" w:frame="1"/>
                <w:lang w:eastAsia="ru-RU"/>
              </w:rPr>
              <w:t>7,7</w:t>
            </w:r>
          </w:p>
        </w:tc>
        <w:tc>
          <w:tcPr>
            <w:tcW w:w="2424" w:type="dxa"/>
          </w:tcPr>
          <w:p w:rsidR="009427ED" w:rsidRPr="00113E51" w:rsidRDefault="009427ED" w:rsidP="009427ED">
            <w:pPr>
              <w:tabs>
                <w:tab w:val="left" w:pos="2190"/>
              </w:tabs>
              <w:suppressAutoHyphens w:val="0"/>
              <w:spacing w:before="100" w:beforeAutospacing="1" w:after="100" w:afterAutospacing="1" w:line="360" w:lineRule="auto"/>
              <w:ind w:firstLine="0"/>
              <w:jc w:val="center"/>
              <w:rPr>
                <w:rFonts w:eastAsia="Times New Roman"/>
                <w:bCs/>
                <w:spacing w:val="0"/>
                <w:sz w:val="24"/>
                <w:szCs w:val="24"/>
                <w:bdr w:val="none" w:sz="0" w:space="0" w:color="auto" w:frame="1"/>
                <w:lang w:eastAsia="ru-RU"/>
              </w:rPr>
            </w:pPr>
            <w:r w:rsidRPr="00113E51">
              <w:rPr>
                <w:rFonts w:eastAsia="Times New Roman"/>
                <w:bCs/>
                <w:spacing w:val="0"/>
                <w:sz w:val="24"/>
                <w:szCs w:val="24"/>
                <w:bdr w:val="none" w:sz="0" w:space="0" w:color="auto" w:frame="1"/>
                <w:lang w:eastAsia="ru-RU"/>
              </w:rPr>
              <w:t>1,4</w:t>
            </w:r>
          </w:p>
        </w:tc>
      </w:tr>
      <w:tr w:rsidR="009427ED" w:rsidRPr="00113E51" w:rsidTr="00CC3269">
        <w:trPr>
          <w:trHeight w:val="384"/>
        </w:trPr>
        <w:tc>
          <w:tcPr>
            <w:tcW w:w="1668" w:type="dxa"/>
          </w:tcPr>
          <w:p w:rsidR="009427ED" w:rsidRPr="00113E51" w:rsidRDefault="009427ED" w:rsidP="009427ED">
            <w:pPr>
              <w:tabs>
                <w:tab w:val="left" w:pos="2190"/>
              </w:tabs>
              <w:spacing w:before="100" w:beforeAutospacing="1" w:after="100" w:afterAutospacing="1" w:line="360" w:lineRule="auto"/>
              <w:jc w:val="center"/>
              <w:rPr>
                <w:rFonts w:eastAsia="Times New Roman"/>
                <w:bCs/>
                <w:spacing w:val="0"/>
                <w:sz w:val="24"/>
                <w:szCs w:val="24"/>
                <w:bdr w:val="none" w:sz="0" w:space="0" w:color="auto" w:frame="1"/>
                <w:lang w:eastAsia="ru-RU"/>
              </w:rPr>
            </w:pPr>
            <w:r w:rsidRPr="00113E51">
              <w:rPr>
                <w:rFonts w:eastAsia="Times New Roman"/>
                <w:bCs/>
                <w:spacing w:val="0"/>
                <w:sz w:val="24"/>
                <w:szCs w:val="24"/>
                <w:bdr w:val="none" w:sz="0" w:space="0" w:color="auto" w:frame="1"/>
                <w:lang w:eastAsia="ru-RU"/>
              </w:rPr>
              <w:t>39</w:t>
            </w:r>
          </w:p>
        </w:tc>
        <w:tc>
          <w:tcPr>
            <w:tcW w:w="1716" w:type="dxa"/>
          </w:tcPr>
          <w:p w:rsidR="009427ED" w:rsidRPr="00113E51" w:rsidRDefault="009427ED" w:rsidP="009427ED">
            <w:pPr>
              <w:tabs>
                <w:tab w:val="left" w:pos="2190"/>
              </w:tabs>
              <w:suppressAutoHyphens w:val="0"/>
              <w:spacing w:before="100" w:beforeAutospacing="1" w:after="100" w:afterAutospacing="1" w:line="360" w:lineRule="auto"/>
              <w:ind w:firstLine="0"/>
              <w:jc w:val="center"/>
              <w:rPr>
                <w:rFonts w:eastAsia="Times New Roman"/>
                <w:bCs/>
                <w:spacing w:val="0"/>
                <w:sz w:val="24"/>
                <w:szCs w:val="24"/>
                <w:bdr w:val="none" w:sz="0" w:space="0" w:color="auto" w:frame="1"/>
                <w:lang w:eastAsia="ru-RU"/>
              </w:rPr>
            </w:pPr>
            <w:r w:rsidRPr="00113E51">
              <w:rPr>
                <w:rFonts w:eastAsia="Times New Roman"/>
                <w:bCs/>
                <w:spacing w:val="0"/>
                <w:sz w:val="24"/>
                <w:szCs w:val="24"/>
                <w:bdr w:val="none" w:sz="0" w:space="0" w:color="auto" w:frame="1"/>
                <w:lang w:eastAsia="ru-RU"/>
              </w:rPr>
              <w:t>9</w:t>
            </w:r>
          </w:p>
        </w:tc>
        <w:tc>
          <w:tcPr>
            <w:tcW w:w="1716" w:type="dxa"/>
          </w:tcPr>
          <w:p w:rsidR="009427ED" w:rsidRPr="00113E51" w:rsidRDefault="009427ED" w:rsidP="009427ED">
            <w:pPr>
              <w:ind w:firstLine="0"/>
              <w:jc w:val="center"/>
            </w:pPr>
            <w:r w:rsidRPr="00113E51">
              <w:rPr>
                <w:rFonts w:eastAsia="Times New Roman"/>
                <w:bCs/>
                <w:i/>
                <w:spacing w:val="0"/>
                <w:sz w:val="24"/>
                <w:szCs w:val="24"/>
                <w:bdr w:val="none" w:sz="0" w:space="0" w:color="auto" w:frame="1"/>
                <w:lang w:eastAsia="ru-RU"/>
              </w:rPr>
              <w:t>–</w:t>
            </w:r>
          </w:p>
        </w:tc>
        <w:tc>
          <w:tcPr>
            <w:tcW w:w="1740" w:type="dxa"/>
          </w:tcPr>
          <w:p w:rsidR="009427ED" w:rsidRPr="00113E51" w:rsidRDefault="009427ED" w:rsidP="009427ED">
            <w:pPr>
              <w:tabs>
                <w:tab w:val="left" w:pos="2190"/>
              </w:tabs>
              <w:suppressAutoHyphens w:val="0"/>
              <w:spacing w:before="100" w:beforeAutospacing="1" w:after="100" w:afterAutospacing="1" w:line="360" w:lineRule="auto"/>
              <w:ind w:firstLine="0"/>
              <w:jc w:val="center"/>
              <w:rPr>
                <w:rFonts w:eastAsia="Times New Roman"/>
                <w:bCs/>
                <w:spacing w:val="0"/>
                <w:sz w:val="24"/>
                <w:szCs w:val="24"/>
                <w:bdr w:val="none" w:sz="0" w:space="0" w:color="auto" w:frame="1"/>
                <w:lang w:eastAsia="ru-RU"/>
              </w:rPr>
            </w:pPr>
            <w:r w:rsidRPr="00113E51">
              <w:rPr>
                <w:rFonts w:eastAsia="Times New Roman"/>
                <w:bCs/>
                <w:spacing w:val="0"/>
                <w:sz w:val="24"/>
                <w:szCs w:val="24"/>
                <w:bdr w:val="none" w:sz="0" w:space="0" w:color="auto" w:frame="1"/>
                <w:lang w:eastAsia="ru-RU"/>
              </w:rPr>
              <w:t>8,7</w:t>
            </w:r>
          </w:p>
        </w:tc>
        <w:tc>
          <w:tcPr>
            <w:tcW w:w="2424" w:type="dxa"/>
          </w:tcPr>
          <w:p w:rsidR="009427ED" w:rsidRPr="00113E51" w:rsidRDefault="009427ED" w:rsidP="009427ED">
            <w:pPr>
              <w:tabs>
                <w:tab w:val="left" w:pos="2190"/>
              </w:tabs>
              <w:suppressAutoHyphens w:val="0"/>
              <w:spacing w:before="100" w:beforeAutospacing="1" w:after="100" w:afterAutospacing="1" w:line="360" w:lineRule="auto"/>
              <w:ind w:firstLine="0"/>
              <w:jc w:val="center"/>
              <w:rPr>
                <w:rFonts w:eastAsia="Times New Roman"/>
                <w:bCs/>
                <w:spacing w:val="0"/>
                <w:sz w:val="24"/>
                <w:szCs w:val="24"/>
                <w:bdr w:val="none" w:sz="0" w:space="0" w:color="auto" w:frame="1"/>
                <w:lang w:eastAsia="ru-RU"/>
              </w:rPr>
            </w:pPr>
            <w:r w:rsidRPr="00113E51">
              <w:rPr>
                <w:rFonts w:eastAsia="Times New Roman"/>
                <w:bCs/>
                <w:spacing w:val="0"/>
                <w:sz w:val="24"/>
                <w:szCs w:val="24"/>
                <w:bdr w:val="none" w:sz="0" w:space="0" w:color="auto" w:frame="1"/>
                <w:lang w:eastAsia="ru-RU"/>
              </w:rPr>
              <w:t>1,2</w:t>
            </w:r>
          </w:p>
        </w:tc>
      </w:tr>
      <w:tr w:rsidR="009427ED" w:rsidRPr="00113E51" w:rsidTr="00CC3269">
        <w:trPr>
          <w:trHeight w:val="384"/>
        </w:trPr>
        <w:tc>
          <w:tcPr>
            <w:tcW w:w="1668" w:type="dxa"/>
          </w:tcPr>
          <w:p w:rsidR="009427ED" w:rsidRPr="00113E51" w:rsidRDefault="009427ED" w:rsidP="009427ED">
            <w:pPr>
              <w:tabs>
                <w:tab w:val="left" w:pos="2190"/>
              </w:tabs>
              <w:spacing w:before="100" w:beforeAutospacing="1" w:after="100" w:afterAutospacing="1" w:line="360" w:lineRule="auto"/>
              <w:jc w:val="center"/>
              <w:rPr>
                <w:rFonts w:eastAsia="Times New Roman"/>
                <w:bCs/>
                <w:spacing w:val="0"/>
                <w:sz w:val="24"/>
                <w:szCs w:val="24"/>
                <w:bdr w:val="none" w:sz="0" w:space="0" w:color="auto" w:frame="1"/>
                <w:lang w:eastAsia="ru-RU"/>
              </w:rPr>
            </w:pPr>
            <w:r w:rsidRPr="00113E51">
              <w:rPr>
                <w:rFonts w:eastAsia="Times New Roman"/>
                <w:bCs/>
                <w:spacing w:val="0"/>
                <w:sz w:val="24"/>
                <w:szCs w:val="24"/>
                <w:bdr w:val="none" w:sz="0" w:space="0" w:color="auto" w:frame="1"/>
                <w:lang w:eastAsia="ru-RU"/>
              </w:rPr>
              <w:t>36</w:t>
            </w:r>
          </w:p>
        </w:tc>
        <w:tc>
          <w:tcPr>
            <w:tcW w:w="1716" w:type="dxa"/>
          </w:tcPr>
          <w:p w:rsidR="009427ED" w:rsidRPr="00113E51" w:rsidRDefault="009427ED" w:rsidP="009427ED">
            <w:pPr>
              <w:tabs>
                <w:tab w:val="left" w:pos="2190"/>
              </w:tabs>
              <w:suppressAutoHyphens w:val="0"/>
              <w:spacing w:before="100" w:beforeAutospacing="1" w:after="100" w:afterAutospacing="1" w:line="360" w:lineRule="auto"/>
              <w:ind w:firstLine="0"/>
              <w:jc w:val="center"/>
              <w:rPr>
                <w:rFonts w:eastAsia="Times New Roman"/>
                <w:bCs/>
                <w:spacing w:val="0"/>
                <w:sz w:val="24"/>
                <w:szCs w:val="24"/>
                <w:bdr w:val="none" w:sz="0" w:space="0" w:color="auto" w:frame="1"/>
                <w:lang w:eastAsia="ru-RU"/>
              </w:rPr>
            </w:pPr>
            <w:r w:rsidRPr="00113E51">
              <w:rPr>
                <w:rFonts w:eastAsia="Times New Roman"/>
                <w:bCs/>
                <w:spacing w:val="0"/>
                <w:sz w:val="24"/>
                <w:szCs w:val="24"/>
                <w:bdr w:val="none" w:sz="0" w:space="0" w:color="auto" w:frame="1"/>
                <w:lang w:eastAsia="ru-RU"/>
              </w:rPr>
              <w:t>10</w:t>
            </w:r>
          </w:p>
        </w:tc>
        <w:tc>
          <w:tcPr>
            <w:tcW w:w="1716" w:type="dxa"/>
          </w:tcPr>
          <w:p w:rsidR="009427ED" w:rsidRPr="00113E51" w:rsidRDefault="009427ED" w:rsidP="009427ED">
            <w:pPr>
              <w:ind w:firstLine="0"/>
              <w:jc w:val="center"/>
            </w:pPr>
            <w:r w:rsidRPr="00113E51">
              <w:rPr>
                <w:rFonts w:eastAsia="Times New Roman"/>
                <w:bCs/>
                <w:i/>
                <w:spacing w:val="0"/>
                <w:sz w:val="24"/>
                <w:szCs w:val="24"/>
                <w:bdr w:val="none" w:sz="0" w:space="0" w:color="auto" w:frame="1"/>
                <w:lang w:eastAsia="ru-RU"/>
              </w:rPr>
              <w:t>–</w:t>
            </w:r>
          </w:p>
        </w:tc>
        <w:tc>
          <w:tcPr>
            <w:tcW w:w="1740" w:type="dxa"/>
          </w:tcPr>
          <w:p w:rsidR="009427ED" w:rsidRPr="00113E51" w:rsidRDefault="009427ED" w:rsidP="009427ED">
            <w:pPr>
              <w:tabs>
                <w:tab w:val="left" w:pos="2190"/>
              </w:tabs>
              <w:suppressAutoHyphens w:val="0"/>
              <w:spacing w:before="100" w:beforeAutospacing="1" w:after="100" w:afterAutospacing="1" w:line="360" w:lineRule="auto"/>
              <w:ind w:firstLine="0"/>
              <w:jc w:val="center"/>
              <w:rPr>
                <w:rFonts w:eastAsia="Times New Roman"/>
                <w:bCs/>
                <w:spacing w:val="0"/>
                <w:sz w:val="24"/>
                <w:szCs w:val="24"/>
                <w:bdr w:val="none" w:sz="0" w:space="0" w:color="auto" w:frame="1"/>
                <w:lang w:eastAsia="ru-RU"/>
              </w:rPr>
            </w:pPr>
            <w:r w:rsidRPr="00113E51">
              <w:rPr>
                <w:rFonts w:eastAsia="Times New Roman"/>
                <w:bCs/>
                <w:spacing w:val="0"/>
                <w:sz w:val="24"/>
                <w:szCs w:val="24"/>
                <w:bdr w:val="none" w:sz="0" w:space="0" w:color="auto" w:frame="1"/>
                <w:lang w:eastAsia="ru-RU"/>
              </w:rPr>
              <w:t>9,7</w:t>
            </w:r>
          </w:p>
        </w:tc>
        <w:tc>
          <w:tcPr>
            <w:tcW w:w="2424" w:type="dxa"/>
          </w:tcPr>
          <w:p w:rsidR="009427ED" w:rsidRPr="00113E51" w:rsidRDefault="009427ED" w:rsidP="009427ED">
            <w:pPr>
              <w:tabs>
                <w:tab w:val="left" w:pos="2190"/>
              </w:tabs>
              <w:suppressAutoHyphens w:val="0"/>
              <w:spacing w:before="100" w:beforeAutospacing="1" w:after="100" w:afterAutospacing="1" w:line="360" w:lineRule="auto"/>
              <w:ind w:firstLine="0"/>
              <w:jc w:val="center"/>
              <w:rPr>
                <w:rFonts w:eastAsia="Times New Roman"/>
                <w:bCs/>
                <w:spacing w:val="0"/>
                <w:sz w:val="24"/>
                <w:szCs w:val="24"/>
                <w:bdr w:val="none" w:sz="0" w:space="0" w:color="auto" w:frame="1"/>
                <w:lang w:eastAsia="ru-RU"/>
              </w:rPr>
            </w:pPr>
            <w:r w:rsidRPr="00113E51">
              <w:rPr>
                <w:rFonts w:eastAsia="Times New Roman"/>
                <w:bCs/>
                <w:spacing w:val="0"/>
                <w:sz w:val="24"/>
                <w:szCs w:val="24"/>
                <w:bdr w:val="none" w:sz="0" w:space="0" w:color="auto" w:frame="1"/>
                <w:lang w:eastAsia="ru-RU"/>
              </w:rPr>
              <w:t>1,1</w:t>
            </w:r>
          </w:p>
        </w:tc>
      </w:tr>
    </w:tbl>
    <w:p w:rsidR="0084378F" w:rsidRPr="00113E51" w:rsidRDefault="00B6131A" w:rsidP="009427ED">
      <w:pPr>
        <w:tabs>
          <w:tab w:val="left" w:pos="2190"/>
        </w:tabs>
        <w:suppressAutoHyphens w:val="0"/>
        <w:spacing w:before="100" w:beforeAutospacing="1" w:after="100" w:afterAutospacing="1"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Н</w:t>
      </w:r>
      <w:r w:rsidR="009427ED" w:rsidRPr="00113E51">
        <w:rPr>
          <w:rFonts w:eastAsia="Times New Roman"/>
          <w:bCs/>
          <w:spacing w:val="0"/>
          <w:bdr w:val="none" w:sz="0" w:space="0" w:color="auto" w:frame="1"/>
          <w:lang w:eastAsia="ru-RU"/>
        </w:rPr>
        <w:t>а основании полученных данных </w:t>
      </w:r>
      <w:r w:rsidR="003502DD" w:rsidRPr="00113E51">
        <w:rPr>
          <w:rFonts w:eastAsia="Times New Roman"/>
          <w:bCs/>
          <w:i/>
          <w:spacing w:val="0"/>
          <w:bdr w:val="none" w:sz="0" w:space="0" w:color="auto" w:frame="1"/>
          <w:lang w:val="en-US" w:eastAsia="ru-RU"/>
        </w:rPr>
        <w:t>h</w:t>
      </w:r>
      <w:r w:rsidR="009427ED" w:rsidRPr="00113E51">
        <w:rPr>
          <w:rFonts w:eastAsia="Times New Roman"/>
          <w:bCs/>
          <w:spacing w:val="0"/>
          <w:bdr w:val="none" w:sz="0" w:space="0" w:color="auto" w:frame="1"/>
          <w:vertAlign w:val="superscript"/>
          <w:lang w:eastAsia="ru-RU"/>
        </w:rPr>
        <w:t>мах</w:t>
      </w:r>
      <w:r w:rsidR="003502DD" w:rsidRPr="00113E51">
        <w:rPr>
          <w:rFonts w:eastAsia="Times New Roman"/>
          <w:bCs/>
          <w:spacing w:val="0"/>
          <w:bdr w:val="none" w:sz="0" w:space="0" w:color="auto" w:frame="1"/>
          <w:vertAlign w:val="subscript"/>
          <w:lang w:eastAsia="ru-RU"/>
        </w:rPr>
        <w:t>с</w:t>
      </w:r>
      <w:r w:rsidR="009427ED" w:rsidRPr="00113E51">
        <w:rPr>
          <w:rFonts w:eastAsia="Times New Roman"/>
          <w:bCs/>
          <w:spacing w:val="0"/>
          <w:bdr w:val="none" w:sz="0" w:space="0" w:color="auto" w:frame="1"/>
          <w:vertAlign w:val="subscript"/>
          <w:lang w:eastAsia="ru-RU"/>
        </w:rPr>
        <w:t>.</w:t>
      </w:r>
      <w:r w:rsidR="003502DD" w:rsidRPr="00113E51">
        <w:rPr>
          <w:rFonts w:eastAsia="Times New Roman"/>
          <w:bCs/>
          <w:spacing w:val="0"/>
          <w:bdr w:val="none" w:sz="0" w:space="0" w:color="auto" w:frame="1"/>
          <w:vertAlign w:val="subscript"/>
          <w:lang w:eastAsia="ru-RU"/>
        </w:rPr>
        <w:t>н</w:t>
      </w:r>
      <w:r w:rsidR="003502DD" w:rsidRPr="00113E51">
        <w:rPr>
          <w:rFonts w:eastAsia="Times New Roman"/>
          <w:bCs/>
          <w:spacing w:val="0"/>
          <w:bdr w:val="none" w:sz="0" w:space="0" w:color="auto" w:frame="1"/>
          <w:lang w:eastAsia="ru-RU"/>
        </w:rPr>
        <w:t xml:space="preserve"> </w:t>
      </w:r>
      <w:r w:rsidRPr="00113E51">
        <w:rPr>
          <w:rFonts w:eastAsia="Times New Roman"/>
          <w:bCs/>
          <w:spacing w:val="0"/>
          <w:bdr w:val="none" w:sz="0" w:space="0" w:color="auto" w:frame="1"/>
          <w:lang w:eastAsia="ru-RU"/>
        </w:rPr>
        <w:t xml:space="preserve">и </w:t>
      </w:r>
      <w:r w:rsidRPr="00113E51">
        <w:rPr>
          <w:rFonts w:eastAsia="Times New Roman"/>
          <w:bCs/>
          <w:i/>
          <w:spacing w:val="0"/>
          <w:bdr w:val="none" w:sz="0" w:space="0" w:color="auto" w:frame="1"/>
          <w:lang w:eastAsia="ru-RU"/>
        </w:rPr>
        <w:t>Т</w:t>
      </w:r>
      <w:r w:rsidRPr="00113E51">
        <w:rPr>
          <w:rFonts w:eastAsia="Times New Roman"/>
          <w:bCs/>
          <w:spacing w:val="0"/>
          <w:bdr w:val="none" w:sz="0" w:space="0" w:color="auto" w:frame="1"/>
          <w:vertAlign w:val="subscript"/>
          <w:lang w:eastAsia="ru-RU"/>
        </w:rPr>
        <w:t>э</w:t>
      </w:r>
      <w:r w:rsidRPr="00113E51">
        <w:rPr>
          <w:rFonts w:eastAsia="Times New Roman"/>
          <w:bCs/>
          <w:spacing w:val="0"/>
          <w:bdr w:val="none" w:sz="0" w:space="0" w:color="auto" w:frame="1"/>
          <w:lang w:eastAsia="ru-RU"/>
        </w:rPr>
        <w:t> строят в логарифмических координатах</w:t>
      </w:r>
      <m:oMath>
        <m:r>
          <w:rPr>
            <w:rFonts w:ascii="Cambria Math" w:eastAsia="Times New Roman" w:hAnsi="Cambria Math"/>
            <w:spacing w:val="0"/>
            <w:bdr w:val="none" w:sz="0" w:space="0" w:color="auto" w:frame="1"/>
            <w:lang w:eastAsia="ru-RU"/>
          </w:rPr>
          <m:t xml:space="preserve"> </m:t>
        </m:r>
        <m:sSup>
          <m:sSupPr>
            <m:ctrlPr>
              <w:rPr>
                <w:rFonts w:ascii="Cambria Math" w:eastAsia="Times New Roman" w:hAnsi="Cambria Math"/>
                <w:bCs/>
                <w:i/>
                <w:spacing w:val="0"/>
                <w:bdr w:val="none" w:sz="0" w:space="0" w:color="auto" w:frame="1"/>
                <w:lang w:eastAsia="ru-RU"/>
              </w:rPr>
            </m:ctrlPr>
          </m:sSupPr>
          <m:e>
            <m:r>
              <m:rPr>
                <m:sty m:val="p"/>
              </m:rPr>
              <w:rPr>
                <w:rFonts w:ascii="Cambria Math" w:eastAsia="Times New Roman" w:hAnsi="Cambria Math"/>
                <w:spacing w:val="0"/>
                <w:bdr w:val="none" w:sz="0" w:space="0" w:color="auto" w:frame="1"/>
                <w:lang w:val="en-US" w:eastAsia="ru-RU"/>
              </w:rPr>
              <m:t>lg</m:t>
            </m:r>
          </m:e>
          <m:sup>
            <m:sSubSup>
              <m:sSubSupPr>
                <m:ctrlPr>
                  <w:rPr>
                    <w:rFonts w:ascii="Cambria Math" w:eastAsia="Times New Roman" w:hAnsi="Cambria Math"/>
                    <w:bCs/>
                    <w:i/>
                    <w:spacing w:val="0"/>
                    <w:bdr w:val="none" w:sz="0" w:space="0" w:color="auto" w:frame="1"/>
                    <w:lang w:eastAsia="ru-RU"/>
                  </w:rPr>
                </m:ctrlPr>
              </m:sSubSupPr>
              <m:e>
                <m:r>
                  <w:rPr>
                    <w:rFonts w:ascii="Cambria Math" w:eastAsia="Times New Roman" w:hAnsi="Cambria Math"/>
                    <w:spacing w:val="0"/>
                    <w:bdr w:val="none" w:sz="0" w:space="0" w:color="auto" w:frame="1"/>
                    <w:lang w:eastAsia="ru-RU"/>
                  </w:rPr>
                  <m:t>h</m:t>
                </m:r>
              </m:e>
              <m:sub>
                <m:r>
                  <w:rPr>
                    <w:rFonts w:ascii="Cambria Math" w:eastAsia="Times New Roman" w:hAnsi="Cambria Math"/>
                    <w:spacing w:val="0"/>
                    <w:bdr w:val="none" w:sz="0" w:space="0" w:color="auto" w:frame="1"/>
                    <w:lang w:eastAsia="ru-RU"/>
                  </w:rPr>
                  <m:t>сн</m:t>
                </m:r>
              </m:sub>
              <m:sup>
                <m:r>
                  <w:rPr>
                    <w:rFonts w:ascii="Cambria Math" w:eastAsia="Times New Roman" w:hAnsi="Cambria Math"/>
                    <w:spacing w:val="0"/>
                    <w:bdr w:val="none" w:sz="0" w:space="0" w:color="auto" w:frame="1"/>
                    <w:lang w:eastAsia="ru-RU"/>
                  </w:rPr>
                  <m:t>мах</m:t>
                </m:r>
              </m:sup>
            </m:sSubSup>
          </m:sup>
        </m:sSup>
      </m:oMath>
      <w:r w:rsidRPr="00113E51">
        <w:rPr>
          <w:rFonts w:eastAsia="Times New Roman"/>
          <w:bCs/>
          <w:spacing w:val="0"/>
          <w:bdr w:val="none" w:sz="0" w:space="0" w:color="auto" w:frame="1"/>
          <w:lang w:eastAsia="ru-RU"/>
        </w:rPr>
        <w:t xml:space="preserve"> </w:t>
      </w:r>
      <w:r w:rsidR="009427ED" w:rsidRPr="00113E51">
        <w:rPr>
          <w:rFonts w:eastAsia="Times New Roman"/>
          <w:bCs/>
          <w:spacing w:val="0"/>
          <w:bdr w:val="none" w:sz="0" w:space="0" w:color="auto" w:frame="1"/>
          <w:lang w:eastAsia="ru-RU"/>
        </w:rPr>
        <w:t xml:space="preserve">– </w:t>
      </w:r>
      <w:r w:rsidR="009427ED" w:rsidRPr="002E5EE9">
        <w:rPr>
          <w:rFonts w:eastAsia="Times New Roman"/>
          <w:bCs/>
          <w:spacing w:val="0"/>
          <w:bdr w:val="none" w:sz="0" w:space="0" w:color="auto" w:frame="1"/>
          <w:lang w:eastAsia="ru-RU"/>
        </w:rPr>
        <w:t>lg</w:t>
      </w:r>
      <w:r w:rsidRPr="00113E51">
        <w:rPr>
          <w:rFonts w:eastAsia="Times New Roman"/>
          <w:bCs/>
          <w:spacing w:val="0"/>
          <w:bdr w:val="none" w:sz="0" w:space="0" w:color="auto" w:frame="1"/>
          <w:lang w:eastAsia="ru-RU"/>
        </w:rPr>
        <w:t>Т</w:t>
      </w:r>
      <w:r w:rsidRPr="00113E51">
        <w:rPr>
          <w:rFonts w:eastAsia="Times New Roman"/>
          <w:bCs/>
          <w:spacing w:val="0"/>
          <w:bdr w:val="none" w:sz="0" w:space="0" w:color="auto" w:frame="1"/>
          <w:vertAlign w:val="subscript"/>
          <w:lang w:eastAsia="ru-RU"/>
        </w:rPr>
        <w:t>э</w:t>
      </w:r>
      <w:r w:rsidR="009427ED" w:rsidRPr="00113E51">
        <w:rPr>
          <w:rFonts w:eastAsia="Times New Roman"/>
          <w:bCs/>
          <w:spacing w:val="0"/>
          <w:bdr w:val="none" w:sz="0" w:space="0" w:color="auto" w:frame="1"/>
          <w:vertAlign w:val="subscript"/>
          <w:lang w:eastAsia="ru-RU"/>
        </w:rPr>
        <w:t xml:space="preserve"> </w:t>
      </w:r>
      <w:r w:rsidRPr="00113E51">
        <w:rPr>
          <w:rFonts w:eastAsia="Times New Roman"/>
          <w:bCs/>
          <w:spacing w:val="0"/>
          <w:bdr w:val="none" w:sz="0" w:space="0" w:color="auto" w:frame="1"/>
          <w:lang w:eastAsia="ru-RU"/>
        </w:rPr>
        <w:t>эмпирическую кривую распределения максимальных высот снежного покрова (рис</w:t>
      </w:r>
      <w:r w:rsidR="00CB4B9D" w:rsidRPr="00113E51">
        <w:rPr>
          <w:rFonts w:eastAsia="Times New Roman"/>
          <w:bCs/>
          <w:spacing w:val="0"/>
          <w:bdr w:val="none" w:sz="0" w:space="0" w:color="auto" w:frame="1"/>
          <w:lang w:eastAsia="ru-RU"/>
        </w:rPr>
        <w:t xml:space="preserve">унок </w:t>
      </w:r>
      <w:r w:rsidR="00744A8A" w:rsidRPr="00113E51">
        <w:rPr>
          <w:rFonts w:eastAsia="Times New Roman"/>
          <w:bCs/>
          <w:spacing w:val="0"/>
          <w:bdr w:val="none" w:sz="0" w:space="0" w:color="auto" w:frame="1"/>
          <w:lang w:eastAsia="ru-RU"/>
        </w:rPr>
        <w:t>Г</w:t>
      </w:r>
      <w:r w:rsidR="00CB4B9D" w:rsidRPr="00113E51">
        <w:rPr>
          <w:rFonts w:eastAsia="Times New Roman"/>
          <w:bCs/>
          <w:spacing w:val="0"/>
          <w:bdr w:val="none" w:sz="0" w:space="0" w:color="auto" w:frame="1"/>
          <w:lang w:eastAsia="ru-RU"/>
        </w:rPr>
        <w:t>.2</w:t>
      </w:r>
      <w:r w:rsidRPr="00113E51">
        <w:rPr>
          <w:rFonts w:eastAsia="Times New Roman"/>
          <w:bCs/>
          <w:spacing w:val="0"/>
          <w:bdr w:val="none" w:sz="0" w:space="0" w:color="auto" w:frame="1"/>
          <w:lang w:eastAsia="ru-RU"/>
        </w:rPr>
        <w:t>)</w:t>
      </w:r>
    </w:p>
    <w:p w:rsidR="00C42352" w:rsidRPr="00113E51" w:rsidRDefault="00C42352" w:rsidP="009427ED">
      <w:pPr>
        <w:tabs>
          <w:tab w:val="left" w:pos="2190"/>
        </w:tabs>
        <w:suppressAutoHyphens w:val="0"/>
        <w:spacing w:before="100" w:beforeAutospacing="1" w:after="100" w:afterAutospacing="1" w:line="360" w:lineRule="auto"/>
        <w:ind w:left="708" w:firstLine="0"/>
        <w:jc w:val="center"/>
        <w:rPr>
          <w:rFonts w:eastAsia="Times New Roman"/>
          <w:bCs/>
          <w:spacing w:val="0"/>
          <w:kern w:val="36"/>
          <w:lang w:eastAsia="ru-RU"/>
        </w:rPr>
      </w:pPr>
      <w:r w:rsidRPr="00113E51">
        <w:rPr>
          <w:rFonts w:eastAsia="Times New Roman"/>
          <w:bCs/>
          <w:noProof/>
          <w:spacing w:val="0"/>
          <w:bdr w:val="none" w:sz="0" w:space="0" w:color="auto" w:frame="1"/>
          <w:lang w:eastAsia="ru-RU"/>
        </w:rPr>
        <w:drawing>
          <wp:inline distT="0" distB="0" distL="0" distR="0" wp14:anchorId="7A7ED75B" wp14:editId="6F18C334">
            <wp:extent cx="2992755" cy="1816735"/>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992755" cy="1816735"/>
                    </a:xfrm>
                    <a:prstGeom prst="rect">
                      <a:avLst/>
                    </a:prstGeom>
                    <a:noFill/>
                    <a:ln>
                      <a:noFill/>
                    </a:ln>
                  </pic:spPr>
                </pic:pic>
              </a:graphicData>
            </a:graphic>
          </wp:inline>
        </w:drawing>
      </w:r>
    </w:p>
    <w:p w:rsidR="003A300F" w:rsidRPr="00113E51" w:rsidRDefault="003A300F" w:rsidP="009427ED">
      <w:pPr>
        <w:tabs>
          <w:tab w:val="left" w:pos="2190"/>
        </w:tabs>
        <w:suppressAutoHyphens w:val="0"/>
        <w:spacing w:before="100" w:beforeAutospacing="1" w:after="100" w:afterAutospacing="1" w:line="360" w:lineRule="auto"/>
        <w:ind w:left="708" w:firstLine="0"/>
        <w:jc w:val="center"/>
        <w:rPr>
          <w:rFonts w:eastAsia="Times New Roman"/>
          <w:bCs/>
          <w:spacing w:val="0"/>
          <w:bdr w:val="none" w:sz="0" w:space="0" w:color="auto" w:frame="1"/>
          <w:lang w:eastAsia="ru-RU"/>
        </w:rPr>
      </w:pPr>
      <w:r w:rsidRPr="00113E51">
        <w:rPr>
          <w:rFonts w:eastAsia="Times New Roman"/>
          <w:bCs/>
          <w:spacing w:val="0"/>
          <w:kern w:val="36"/>
          <w:lang w:eastAsia="ru-RU"/>
        </w:rPr>
        <w:t>Рис</w:t>
      </w:r>
      <w:r w:rsidR="0058017C" w:rsidRPr="00113E51">
        <w:rPr>
          <w:rFonts w:eastAsia="Times New Roman"/>
          <w:bCs/>
          <w:spacing w:val="0"/>
          <w:kern w:val="36"/>
          <w:lang w:eastAsia="ru-RU"/>
        </w:rPr>
        <w:t xml:space="preserve">унок </w:t>
      </w:r>
      <w:r w:rsidR="006C66E9" w:rsidRPr="00113E51">
        <w:rPr>
          <w:rFonts w:eastAsia="Times New Roman"/>
          <w:bCs/>
          <w:spacing w:val="0"/>
          <w:kern w:val="36"/>
          <w:lang w:eastAsia="ru-RU"/>
        </w:rPr>
        <w:t>В</w:t>
      </w:r>
      <w:r w:rsidR="0058017C" w:rsidRPr="00113E51">
        <w:rPr>
          <w:rFonts w:eastAsia="Times New Roman"/>
          <w:bCs/>
          <w:spacing w:val="0"/>
          <w:kern w:val="36"/>
          <w:lang w:eastAsia="ru-RU"/>
        </w:rPr>
        <w:t>.2</w:t>
      </w:r>
      <w:r w:rsidRPr="00113E51">
        <w:rPr>
          <w:rFonts w:eastAsia="Times New Roman"/>
          <w:bCs/>
          <w:spacing w:val="0"/>
          <w:bdr w:val="none" w:sz="0" w:space="0" w:color="auto" w:frame="1"/>
          <w:lang w:eastAsia="ru-RU"/>
        </w:rPr>
        <w:t xml:space="preserve"> Распределение максимальных высот снежного покрова</w:t>
      </w:r>
    </w:p>
    <w:p w:rsidR="001216A6" w:rsidRPr="00113E51" w:rsidRDefault="003A300F" w:rsidP="006730F3">
      <w:pPr>
        <w:tabs>
          <w:tab w:val="left" w:pos="2190"/>
        </w:tabs>
        <w:suppressAutoHyphens w:val="0"/>
        <w:spacing w:before="100" w:beforeAutospacing="1" w:after="100" w:afterAutospacing="1" w:line="360" w:lineRule="auto"/>
        <w:ind w:firstLine="851"/>
        <w:jc w:val="left"/>
        <w:rPr>
          <w:rFonts w:eastAsia="Times New Roman"/>
          <w:b/>
          <w:bCs/>
          <w:spacing w:val="0"/>
          <w:bdr w:val="none" w:sz="0" w:space="0" w:color="auto" w:frame="1"/>
          <w:lang w:eastAsia="ru-RU"/>
        </w:rPr>
      </w:pPr>
      <w:r w:rsidRPr="00113E51">
        <w:rPr>
          <w:rFonts w:eastAsia="Times New Roman"/>
          <w:bCs/>
          <w:spacing w:val="0"/>
          <w:bdr w:val="none" w:sz="0" w:space="0" w:color="auto" w:frame="1"/>
          <w:lang w:eastAsia="ru-RU"/>
        </w:rPr>
        <w:t xml:space="preserve">Принимая </w:t>
      </w:r>
      <w:r w:rsidRPr="00113E51">
        <w:rPr>
          <w:rFonts w:eastAsia="Times New Roman"/>
          <w:bCs/>
          <w:i/>
          <w:spacing w:val="0"/>
          <w:bdr w:val="none" w:sz="0" w:space="0" w:color="auto" w:frame="1"/>
          <w:lang w:eastAsia="ru-RU"/>
        </w:rPr>
        <w:t>Т</w:t>
      </w:r>
      <w:r w:rsidRPr="00113E51">
        <w:rPr>
          <w:rFonts w:eastAsia="Times New Roman"/>
          <w:bCs/>
          <w:spacing w:val="0"/>
          <w:bdr w:val="none" w:sz="0" w:space="0" w:color="auto" w:frame="1"/>
          <w:vertAlign w:val="subscript"/>
          <w:lang w:eastAsia="ru-RU"/>
        </w:rPr>
        <w:t>р</w:t>
      </w:r>
      <w:r w:rsidRPr="00113E51">
        <w:rPr>
          <w:rFonts w:eastAsia="Times New Roman"/>
          <w:bCs/>
          <w:spacing w:val="0"/>
          <w:bdr w:val="none" w:sz="0" w:space="0" w:color="auto" w:frame="1"/>
          <w:lang w:eastAsia="ru-RU"/>
        </w:rPr>
        <w:t xml:space="preserve"> = 20 лет (5</w:t>
      </w:r>
      <w:r w:rsidR="009427ED" w:rsidRPr="00113E51">
        <w:rPr>
          <w:rFonts w:eastAsia="Times New Roman"/>
          <w:bCs/>
          <w:spacing w:val="0"/>
          <w:bdr w:val="none" w:sz="0" w:space="0" w:color="auto" w:frame="1"/>
          <w:lang w:eastAsia="ru-RU"/>
        </w:rPr>
        <w:t xml:space="preserve"> </w:t>
      </w:r>
      <w:r w:rsidRPr="00113E51">
        <w:rPr>
          <w:rFonts w:eastAsia="Times New Roman"/>
          <w:bCs/>
          <w:spacing w:val="0"/>
          <w:bdr w:val="none" w:sz="0" w:space="0" w:color="auto" w:frame="1"/>
          <w:lang w:eastAsia="ru-RU"/>
        </w:rPr>
        <w:t xml:space="preserve">% обеспеченности), lg </w:t>
      </w:r>
      <w:r w:rsidRPr="00113E51">
        <w:rPr>
          <w:rFonts w:eastAsia="Times New Roman"/>
          <w:bCs/>
          <w:i/>
          <w:spacing w:val="0"/>
          <w:bdr w:val="none" w:sz="0" w:space="0" w:color="auto" w:frame="1"/>
          <w:lang w:eastAsia="ru-RU"/>
        </w:rPr>
        <w:t>Т</w:t>
      </w:r>
      <w:r w:rsidRPr="00113E51">
        <w:rPr>
          <w:rFonts w:eastAsia="Times New Roman"/>
          <w:bCs/>
          <w:spacing w:val="0"/>
          <w:bdr w:val="none" w:sz="0" w:space="0" w:color="auto" w:frame="1"/>
          <w:vertAlign w:val="subscript"/>
          <w:lang w:eastAsia="ru-RU"/>
        </w:rPr>
        <w:t>р</w:t>
      </w:r>
      <w:r w:rsidRPr="00113E51">
        <w:rPr>
          <w:rFonts w:eastAsia="Times New Roman"/>
          <w:bCs/>
          <w:spacing w:val="0"/>
          <w:bdr w:val="none" w:sz="0" w:space="0" w:color="auto" w:frame="1"/>
          <w:lang w:eastAsia="ru-RU"/>
        </w:rPr>
        <w:t xml:space="preserve"> = 1,3, по полученному графику путем экстраполяции устанавливают, что lg = 1,83, тогда </w:t>
      </w:r>
      <w:r w:rsidR="00D54E6D" w:rsidRPr="00113E51">
        <w:rPr>
          <w:rFonts w:eastAsia="Times New Roman"/>
          <w:bCs/>
          <w:spacing w:val="0"/>
          <w:bdr w:val="none" w:sz="0" w:space="0" w:color="auto" w:frame="1"/>
          <w:lang w:eastAsia="ru-RU"/>
        </w:rPr>
        <w:t>толщина смежного покрова с вероятностью превышения 5 % будет равна</w:t>
      </w:r>
      <w:r w:rsidRPr="00113E51">
        <w:rPr>
          <w:rFonts w:eastAsia="Times New Roman"/>
          <w:bCs/>
          <w:spacing w:val="0"/>
          <w:bdr w:val="none" w:sz="0" w:space="0" w:color="auto" w:frame="1"/>
          <w:lang w:eastAsia="ru-RU"/>
        </w:rPr>
        <w:t xml:space="preserve"> 67,6 см.</w:t>
      </w:r>
      <w:r w:rsidR="001216A6" w:rsidRPr="00113E51">
        <w:rPr>
          <w:rFonts w:eastAsia="Times New Roman"/>
          <w:b/>
          <w:bCs/>
          <w:spacing w:val="0"/>
          <w:bdr w:val="none" w:sz="0" w:space="0" w:color="auto" w:frame="1"/>
          <w:lang w:eastAsia="ru-RU"/>
        </w:rPr>
        <w:br w:type="page"/>
      </w:r>
    </w:p>
    <w:p w:rsidR="009166A3" w:rsidRPr="00113E51" w:rsidRDefault="00AF6AA3" w:rsidP="009166A3">
      <w:pPr>
        <w:tabs>
          <w:tab w:val="left" w:pos="2190"/>
        </w:tabs>
        <w:suppressAutoHyphens w:val="0"/>
        <w:spacing w:after="0" w:line="360" w:lineRule="auto"/>
        <w:ind w:firstLine="0"/>
        <w:jc w:val="center"/>
        <w:rPr>
          <w:rFonts w:eastAsia="Times New Roman"/>
          <w:b/>
          <w:bCs/>
          <w:spacing w:val="0"/>
          <w:bdr w:val="none" w:sz="0" w:space="0" w:color="auto" w:frame="1"/>
          <w:lang w:eastAsia="ru-RU"/>
        </w:rPr>
      </w:pPr>
      <w:r w:rsidRPr="00113E51">
        <w:rPr>
          <w:rFonts w:eastAsia="Times New Roman"/>
          <w:b/>
          <w:bCs/>
          <w:spacing w:val="0"/>
          <w:bdr w:val="none" w:sz="0" w:space="0" w:color="auto" w:frame="1"/>
          <w:lang w:eastAsia="ru-RU"/>
        </w:rPr>
        <w:t>Приложение</w:t>
      </w:r>
      <w:r w:rsidR="00744A8A" w:rsidRPr="00113E51">
        <w:rPr>
          <w:rFonts w:eastAsia="Times New Roman"/>
          <w:b/>
          <w:bCs/>
          <w:spacing w:val="0"/>
          <w:bdr w:val="none" w:sz="0" w:space="0" w:color="auto" w:frame="1"/>
          <w:lang w:eastAsia="ru-RU"/>
        </w:rPr>
        <w:t xml:space="preserve"> Д</w:t>
      </w:r>
    </w:p>
    <w:p w:rsidR="00E74F9B" w:rsidRPr="00113E51" w:rsidRDefault="00E74F9B" w:rsidP="009166A3">
      <w:pPr>
        <w:tabs>
          <w:tab w:val="left" w:pos="2190"/>
        </w:tabs>
        <w:suppressAutoHyphens w:val="0"/>
        <w:spacing w:after="0" w:line="360" w:lineRule="auto"/>
        <w:ind w:firstLine="0"/>
        <w:jc w:val="center"/>
        <w:rPr>
          <w:rFonts w:eastAsia="Times New Roman"/>
          <w:b/>
          <w:bCs/>
          <w:spacing w:val="0"/>
          <w:bdr w:val="none" w:sz="0" w:space="0" w:color="auto" w:frame="1"/>
          <w:lang w:eastAsia="ru-RU"/>
        </w:rPr>
      </w:pPr>
      <w:r w:rsidRPr="00113E51">
        <w:rPr>
          <w:rFonts w:eastAsia="Times New Roman"/>
          <w:b/>
          <w:bCs/>
          <w:spacing w:val="0"/>
          <w:bdr w:val="none" w:sz="0" w:space="0" w:color="auto" w:frame="1"/>
          <w:lang w:eastAsia="ru-RU"/>
        </w:rPr>
        <w:t>Расчет строительной осадки грунтов основания и тела насыпей</w:t>
      </w:r>
    </w:p>
    <w:p w:rsidR="00E74F9B" w:rsidRPr="00113E51" w:rsidRDefault="00744A8A" w:rsidP="00D54E6D">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Д</w:t>
      </w:r>
      <w:r w:rsidR="00C15C1C" w:rsidRPr="00113E51">
        <w:rPr>
          <w:rFonts w:eastAsia="Times New Roman"/>
          <w:bCs/>
          <w:spacing w:val="0"/>
          <w:bdr w:val="none" w:sz="0" w:space="0" w:color="auto" w:frame="1"/>
          <w:lang w:eastAsia="ru-RU"/>
        </w:rPr>
        <w:t>.</w:t>
      </w:r>
      <w:r w:rsidR="00E74F9B" w:rsidRPr="00113E51">
        <w:rPr>
          <w:rFonts w:eastAsia="Times New Roman"/>
          <w:bCs/>
          <w:spacing w:val="0"/>
          <w:bdr w:val="none" w:sz="0" w:space="0" w:color="auto" w:frame="1"/>
          <w:lang w:eastAsia="ru-RU"/>
        </w:rPr>
        <w:t>1 В расчетах строительной осадки грунтов основания при сооружении насыпей следует учитывать время производства работ (лето, зима) и технологию возведения земляного полотна (на полную высоту или послойно).</w:t>
      </w:r>
    </w:p>
    <w:p w:rsidR="00E74F9B" w:rsidRPr="00113E51" w:rsidRDefault="00744A8A" w:rsidP="00D54E6D">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Д</w:t>
      </w:r>
      <w:r w:rsidR="00C15C1C" w:rsidRPr="00113E51">
        <w:rPr>
          <w:rFonts w:eastAsia="Times New Roman"/>
          <w:bCs/>
          <w:spacing w:val="0"/>
          <w:bdr w:val="none" w:sz="0" w:space="0" w:color="auto" w:frame="1"/>
          <w:lang w:eastAsia="ru-RU"/>
        </w:rPr>
        <w:t>.</w:t>
      </w:r>
      <w:r w:rsidR="00E74F9B" w:rsidRPr="00113E51">
        <w:rPr>
          <w:rFonts w:eastAsia="Times New Roman"/>
          <w:bCs/>
          <w:spacing w:val="0"/>
          <w:bdr w:val="none" w:sz="0" w:space="0" w:color="auto" w:frame="1"/>
          <w:lang w:eastAsia="ru-RU"/>
        </w:rPr>
        <w:t xml:space="preserve">2 На </w:t>
      </w:r>
      <w:r w:rsidR="00D54E6D" w:rsidRPr="00113E51">
        <w:rPr>
          <w:rFonts w:eastAsia="Times New Roman"/>
          <w:bCs/>
          <w:spacing w:val="0"/>
          <w:bdr w:val="none" w:sz="0" w:space="0" w:color="auto" w:frame="1"/>
          <w:lang w:eastAsia="ru-RU"/>
        </w:rPr>
        <w:t xml:space="preserve">тех </w:t>
      </w:r>
      <w:r w:rsidR="00E74F9B" w:rsidRPr="00113E51">
        <w:rPr>
          <w:rFonts w:eastAsia="Times New Roman"/>
          <w:bCs/>
          <w:spacing w:val="0"/>
          <w:bdr w:val="none" w:sz="0" w:space="0" w:color="auto" w:frame="1"/>
          <w:lang w:eastAsia="ru-RU"/>
        </w:rPr>
        <w:t xml:space="preserve">участках, где земляное полотно запроектировано по </w:t>
      </w:r>
      <w:r w:rsidR="00222EFC" w:rsidRPr="00113E51">
        <w:rPr>
          <w:rFonts w:eastAsia="Times New Roman"/>
          <w:bCs/>
          <w:spacing w:val="0"/>
          <w:bdr w:val="none" w:sz="0" w:space="0" w:color="auto" w:frame="1"/>
          <w:lang w:eastAsia="ru-RU"/>
        </w:rPr>
        <w:t>1-м</w:t>
      </w:r>
      <w:r w:rsidR="00E74F9B" w:rsidRPr="00113E51">
        <w:rPr>
          <w:rFonts w:eastAsia="Times New Roman"/>
          <w:bCs/>
          <w:spacing w:val="0"/>
          <w:bdr w:val="none" w:sz="0" w:space="0" w:color="auto" w:frame="1"/>
          <w:lang w:eastAsia="ru-RU"/>
        </w:rPr>
        <w:t xml:space="preserve">у принципу, насыпь возводят на полную высоту в зимний период на промерзших грунтах деятельного слоя, которые в летний период не оттаивают. Строительная осадка в таких случаях протекает в результате обжатия мерзлого мохорастительного покрова под весом насыпи. Величина обжатия (строительная осадка) </w:t>
      </w:r>
      <w:r w:rsidR="00E74F9B" w:rsidRPr="00113E51">
        <w:rPr>
          <w:rFonts w:eastAsia="Times New Roman"/>
          <w:bCs/>
          <w:i/>
          <w:spacing w:val="0"/>
          <w:bdr w:val="none" w:sz="0" w:space="0" w:color="auto" w:frame="1"/>
          <w:lang w:eastAsia="ru-RU"/>
        </w:rPr>
        <w:t>S</w:t>
      </w:r>
      <w:r w:rsidR="00E74F9B" w:rsidRPr="00113E51">
        <w:rPr>
          <w:rFonts w:eastAsia="Times New Roman"/>
          <w:bCs/>
          <w:spacing w:val="0"/>
          <w:bdr w:val="none" w:sz="0" w:space="0" w:color="auto" w:frame="1"/>
          <w:vertAlign w:val="subscript"/>
          <w:lang w:eastAsia="ru-RU"/>
        </w:rPr>
        <w:t>c</w:t>
      </w:r>
      <w:r w:rsidR="00E74F9B" w:rsidRPr="00113E51">
        <w:rPr>
          <w:rFonts w:eastAsia="Times New Roman"/>
          <w:bCs/>
          <w:spacing w:val="0"/>
          <w:bdr w:val="none" w:sz="0" w:space="0" w:color="auto" w:frame="1"/>
          <w:lang w:eastAsia="ru-RU"/>
        </w:rPr>
        <w:t xml:space="preserve"> = 0,5 </w:t>
      </w:r>
      <w:r w:rsidR="00E74F9B" w:rsidRPr="00113E51">
        <w:rPr>
          <w:rFonts w:eastAsia="Times New Roman"/>
          <w:bCs/>
          <w:i/>
          <w:spacing w:val="0"/>
          <w:bdr w:val="none" w:sz="0" w:space="0" w:color="auto" w:frame="1"/>
          <w:lang w:eastAsia="ru-RU"/>
        </w:rPr>
        <w:t>h</w:t>
      </w:r>
      <w:r w:rsidR="00E74F9B" w:rsidRPr="00113E51">
        <w:rPr>
          <w:rFonts w:eastAsia="Times New Roman"/>
          <w:bCs/>
          <w:spacing w:val="0"/>
          <w:bdr w:val="none" w:sz="0" w:space="0" w:color="auto" w:frame="1"/>
          <w:vertAlign w:val="subscript"/>
          <w:lang w:eastAsia="ru-RU"/>
        </w:rPr>
        <w:t>м.п</w:t>
      </w:r>
      <w:r w:rsidR="00E74F9B" w:rsidRPr="00113E51">
        <w:rPr>
          <w:rFonts w:eastAsia="Times New Roman"/>
          <w:bCs/>
          <w:spacing w:val="0"/>
          <w:bdr w:val="none" w:sz="0" w:space="0" w:color="auto" w:frame="1"/>
          <w:lang w:eastAsia="ru-RU"/>
        </w:rPr>
        <w:t xml:space="preserve">, где </w:t>
      </w:r>
      <w:r w:rsidR="00E74F9B" w:rsidRPr="00113E51">
        <w:rPr>
          <w:rFonts w:eastAsia="Times New Roman"/>
          <w:bCs/>
          <w:i/>
          <w:spacing w:val="0"/>
          <w:bdr w:val="none" w:sz="0" w:space="0" w:color="auto" w:frame="1"/>
          <w:lang w:eastAsia="ru-RU"/>
        </w:rPr>
        <w:t>h</w:t>
      </w:r>
      <w:r w:rsidR="00E74F9B" w:rsidRPr="00113E51">
        <w:rPr>
          <w:rFonts w:eastAsia="Times New Roman"/>
          <w:bCs/>
          <w:spacing w:val="0"/>
          <w:bdr w:val="none" w:sz="0" w:space="0" w:color="auto" w:frame="1"/>
          <w:vertAlign w:val="subscript"/>
          <w:lang w:eastAsia="ru-RU"/>
        </w:rPr>
        <w:t>м.п</w:t>
      </w:r>
      <w:r w:rsidR="00E74F9B" w:rsidRPr="00113E51">
        <w:rPr>
          <w:rFonts w:eastAsia="Times New Roman"/>
          <w:bCs/>
          <w:spacing w:val="0"/>
          <w:bdr w:val="none" w:sz="0" w:space="0" w:color="auto" w:frame="1"/>
          <w:lang w:eastAsia="ru-RU"/>
        </w:rPr>
        <w:t xml:space="preserve"> </w:t>
      </w:r>
      <w:r w:rsidR="001216A6" w:rsidRPr="00113E51">
        <w:rPr>
          <w:rFonts w:eastAsia="Times New Roman"/>
          <w:bCs/>
          <w:spacing w:val="0"/>
          <w:bdr w:val="none" w:sz="0" w:space="0" w:color="auto" w:frame="1"/>
          <w:lang w:eastAsia="ru-RU"/>
        </w:rPr>
        <w:t>–</w:t>
      </w:r>
      <w:r w:rsidR="00E74F9B" w:rsidRPr="00113E51">
        <w:rPr>
          <w:rFonts w:eastAsia="Times New Roman"/>
          <w:bCs/>
          <w:spacing w:val="0"/>
          <w:bdr w:val="none" w:sz="0" w:space="0" w:color="auto" w:frame="1"/>
          <w:lang w:eastAsia="ru-RU"/>
        </w:rPr>
        <w:t xml:space="preserve"> мощность (толщина) мохорастительного покрова, см.</w:t>
      </w:r>
    </w:p>
    <w:p w:rsidR="00E74F9B" w:rsidRPr="00113E51" w:rsidRDefault="00744A8A" w:rsidP="00D54E6D">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Д</w:t>
      </w:r>
      <w:r w:rsidR="00C15C1C" w:rsidRPr="00113E51">
        <w:rPr>
          <w:rFonts w:eastAsia="Times New Roman"/>
          <w:bCs/>
          <w:spacing w:val="0"/>
          <w:bdr w:val="none" w:sz="0" w:space="0" w:color="auto" w:frame="1"/>
          <w:lang w:eastAsia="ru-RU"/>
        </w:rPr>
        <w:t>.</w:t>
      </w:r>
      <w:r w:rsidR="00E74F9B" w:rsidRPr="00113E51">
        <w:rPr>
          <w:rFonts w:eastAsia="Times New Roman"/>
          <w:bCs/>
          <w:spacing w:val="0"/>
          <w:bdr w:val="none" w:sz="0" w:space="0" w:color="auto" w:frame="1"/>
          <w:lang w:eastAsia="ru-RU"/>
        </w:rPr>
        <w:t xml:space="preserve">3 На </w:t>
      </w:r>
      <w:r w:rsidR="00D54E6D" w:rsidRPr="00113E51">
        <w:rPr>
          <w:rFonts w:eastAsia="Times New Roman"/>
          <w:bCs/>
          <w:spacing w:val="0"/>
          <w:bdr w:val="none" w:sz="0" w:space="0" w:color="auto" w:frame="1"/>
          <w:lang w:eastAsia="ru-RU"/>
        </w:rPr>
        <w:t xml:space="preserve">тех </w:t>
      </w:r>
      <w:r w:rsidR="00E74F9B" w:rsidRPr="00113E51">
        <w:rPr>
          <w:rFonts w:eastAsia="Times New Roman"/>
          <w:bCs/>
          <w:spacing w:val="0"/>
          <w:bdr w:val="none" w:sz="0" w:space="0" w:color="auto" w:frame="1"/>
          <w:lang w:eastAsia="ru-RU"/>
        </w:rPr>
        <w:t xml:space="preserve">участках, где земляное полотно запроектировано по </w:t>
      </w:r>
      <w:r w:rsidR="00C42352" w:rsidRPr="00113E51">
        <w:rPr>
          <w:rFonts w:eastAsia="Times New Roman"/>
          <w:bCs/>
          <w:spacing w:val="0"/>
          <w:bdr w:val="none" w:sz="0" w:space="0" w:color="auto" w:frame="1"/>
          <w:lang w:eastAsia="ru-RU"/>
        </w:rPr>
        <w:t>2-</w:t>
      </w:r>
      <w:r w:rsidR="00E74F9B" w:rsidRPr="00113E51">
        <w:rPr>
          <w:rFonts w:eastAsia="Times New Roman"/>
          <w:bCs/>
          <w:spacing w:val="0"/>
          <w:bdr w:val="none" w:sz="0" w:space="0" w:color="auto" w:frame="1"/>
          <w:lang w:eastAsia="ru-RU"/>
        </w:rPr>
        <w:t>му принципу, насыпь возводят на полную высоту как в зимний, так и в летний период.</w:t>
      </w:r>
    </w:p>
    <w:p w:rsidR="00E74F9B" w:rsidRPr="00113E51" w:rsidRDefault="00E74F9B" w:rsidP="00D54E6D">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 xml:space="preserve">При зимней отсыпке строительную осадку </w:t>
      </w:r>
      <w:r w:rsidRPr="002E5EE9">
        <w:rPr>
          <w:rFonts w:eastAsia="Times New Roman"/>
          <w:bCs/>
          <w:i/>
          <w:spacing w:val="0"/>
          <w:bdr w:val="none" w:sz="0" w:space="0" w:color="auto" w:frame="1"/>
          <w:lang w:eastAsia="ru-RU"/>
        </w:rPr>
        <w:t>S</w:t>
      </w:r>
      <w:r w:rsidRPr="00113E51">
        <w:rPr>
          <w:rFonts w:eastAsia="Times New Roman"/>
          <w:bCs/>
          <w:spacing w:val="0"/>
          <w:bdr w:val="none" w:sz="0" w:space="0" w:color="auto" w:frame="1"/>
          <w:vertAlign w:val="subscript"/>
          <w:lang w:eastAsia="ru-RU"/>
        </w:rPr>
        <w:t>с</w:t>
      </w:r>
      <w:r w:rsidRPr="00113E51">
        <w:rPr>
          <w:rFonts w:eastAsia="Times New Roman"/>
          <w:bCs/>
          <w:spacing w:val="0"/>
          <w:bdr w:val="none" w:sz="0" w:space="0" w:color="auto" w:frame="1"/>
          <w:lang w:eastAsia="ru-RU"/>
        </w:rPr>
        <w:t> определяют по следующим схемам:</w:t>
      </w:r>
    </w:p>
    <w:p w:rsidR="00E74F9B" w:rsidRPr="00113E51" w:rsidRDefault="00E74F9B" w:rsidP="00C42352">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насыпь возводят на полную высоту из сыпучемерзлого песчаного или крупнообломочного грунта на промерзших грунтах деятельного слоя:</w:t>
      </w:r>
    </w:p>
    <w:p w:rsidR="00E74F9B" w:rsidRPr="00113E51" w:rsidRDefault="00E74F9B" w:rsidP="00D54E6D">
      <w:pPr>
        <w:tabs>
          <w:tab w:val="left" w:pos="2190"/>
        </w:tabs>
        <w:suppressAutoHyphens w:val="0"/>
        <w:spacing w:before="100" w:beforeAutospacing="1" w:after="100" w:afterAutospacing="1" w:line="360" w:lineRule="auto"/>
        <w:ind w:firstLine="2977"/>
        <w:jc w:val="left"/>
        <w:rPr>
          <w:rFonts w:eastAsia="Times New Roman"/>
          <w:bCs/>
          <w:spacing w:val="0"/>
          <w:bdr w:val="none" w:sz="0" w:space="0" w:color="auto" w:frame="1"/>
          <w:lang w:eastAsia="ru-RU"/>
        </w:rPr>
      </w:pPr>
      <w:r w:rsidRPr="00113E51">
        <w:rPr>
          <w:rFonts w:eastAsia="Times New Roman"/>
          <w:bCs/>
          <w:i/>
          <w:spacing w:val="0"/>
          <w:bdr w:val="none" w:sz="0" w:space="0" w:color="auto" w:frame="1"/>
          <w:lang w:eastAsia="ru-RU"/>
        </w:rPr>
        <w:t>S</w:t>
      </w:r>
      <w:r w:rsidRPr="00113E51">
        <w:rPr>
          <w:rFonts w:eastAsia="Times New Roman"/>
          <w:bCs/>
          <w:spacing w:val="0"/>
          <w:bdr w:val="none" w:sz="0" w:space="0" w:color="auto" w:frame="1"/>
          <w:vertAlign w:val="subscript"/>
          <w:lang w:eastAsia="ru-RU"/>
        </w:rPr>
        <w:t>c</w:t>
      </w:r>
      <w:r w:rsidRPr="00113E51">
        <w:rPr>
          <w:rFonts w:eastAsia="Times New Roman"/>
          <w:bCs/>
          <w:spacing w:val="0"/>
          <w:bdr w:val="none" w:sz="0" w:space="0" w:color="auto" w:frame="1"/>
          <w:lang w:eastAsia="ru-RU"/>
        </w:rPr>
        <w:t>=</w:t>
      </w:r>
      <w:r w:rsidRPr="00113E51">
        <w:rPr>
          <w:rFonts w:eastAsia="Times New Roman"/>
          <w:bCs/>
          <w:i/>
          <w:spacing w:val="0"/>
          <w:bdr w:val="none" w:sz="0" w:space="0" w:color="auto" w:frame="1"/>
          <w:lang w:eastAsia="ru-RU"/>
        </w:rPr>
        <w:t>S</w:t>
      </w:r>
      <w:r w:rsidRPr="00113E51">
        <w:rPr>
          <w:rFonts w:eastAsia="Times New Roman"/>
          <w:bCs/>
          <w:spacing w:val="0"/>
          <w:bdr w:val="none" w:sz="0" w:space="0" w:color="auto" w:frame="1"/>
          <w:vertAlign w:val="subscript"/>
          <w:lang w:eastAsia="ru-RU"/>
        </w:rPr>
        <w:t>г.о</w:t>
      </w:r>
      <w:r w:rsidRPr="00113E51">
        <w:rPr>
          <w:rFonts w:eastAsia="Times New Roman"/>
          <w:bCs/>
          <w:spacing w:val="0"/>
          <w:bdr w:val="none" w:sz="0" w:space="0" w:color="auto" w:frame="1"/>
          <w:lang w:eastAsia="ru-RU"/>
        </w:rPr>
        <w:t>,</w:t>
      </w:r>
      <w:r w:rsidR="009166A3" w:rsidRPr="00113E51">
        <w:rPr>
          <w:rFonts w:eastAsia="Times New Roman"/>
          <w:bCs/>
          <w:spacing w:val="0"/>
          <w:bdr w:val="none" w:sz="0" w:space="0" w:color="auto" w:frame="1"/>
          <w:lang w:eastAsia="ru-RU"/>
        </w:rPr>
        <w:t xml:space="preserve"> </w:t>
      </w:r>
      <w:r w:rsidR="00D54E6D" w:rsidRPr="00113E51">
        <w:rPr>
          <w:rFonts w:eastAsia="Times New Roman"/>
          <w:bCs/>
          <w:spacing w:val="0"/>
          <w:bdr w:val="none" w:sz="0" w:space="0" w:color="auto" w:frame="1"/>
          <w:lang w:eastAsia="ru-RU"/>
        </w:rPr>
        <w:tab/>
      </w:r>
      <w:r w:rsidR="00D54E6D" w:rsidRPr="00113E51">
        <w:rPr>
          <w:rFonts w:eastAsia="Times New Roman"/>
          <w:bCs/>
          <w:spacing w:val="0"/>
          <w:bdr w:val="none" w:sz="0" w:space="0" w:color="auto" w:frame="1"/>
          <w:lang w:eastAsia="ru-RU"/>
        </w:rPr>
        <w:tab/>
      </w:r>
      <w:r w:rsidR="00D54E6D" w:rsidRPr="00113E51">
        <w:rPr>
          <w:rFonts w:eastAsia="Times New Roman"/>
          <w:bCs/>
          <w:spacing w:val="0"/>
          <w:bdr w:val="none" w:sz="0" w:space="0" w:color="auto" w:frame="1"/>
          <w:lang w:eastAsia="ru-RU"/>
        </w:rPr>
        <w:tab/>
      </w:r>
      <w:r w:rsidR="00D54E6D" w:rsidRPr="00113E51">
        <w:rPr>
          <w:rFonts w:eastAsia="Times New Roman"/>
          <w:bCs/>
          <w:spacing w:val="0"/>
          <w:bdr w:val="none" w:sz="0" w:space="0" w:color="auto" w:frame="1"/>
          <w:lang w:eastAsia="ru-RU"/>
        </w:rPr>
        <w:tab/>
      </w:r>
      <w:r w:rsidR="00D54E6D" w:rsidRPr="00113E51">
        <w:rPr>
          <w:rFonts w:eastAsia="Times New Roman"/>
          <w:bCs/>
          <w:spacing w:val="0"/>
          <w:bdr w:val="none" w:sz="0" w:space="0" w:color="auto" w:frame="1"/>
          <w:lang w:eastAsia="ru-RU"/>
        </w:rPr>
        <w:tab/>
      </w:r>
      <w:r w:rsidR="00D54E6D" w:rsidRPr="00113E51">
        <w:rPr>
          <w:rFonts w:eastAsia="Times New Roman"/>
          <w:bCs/>
          <w:spacing w:val="0"/>
          <w:bdr w:val="none" w:sz="0" w:space="0" w:color="auto" w:frame="1"/>
          <w:lang w:eastAsia="ru-RU"/>
        </w:rPr>
        <w:tab/>
      </w:r>
      <w:r w:rsidR="00D54E6D" w:rsidRPr="00113E51">
        <w:rPr>
          <w:rFonts w:eastAsia="Times New Roman"/>
          <w:bCs/>
          <w:spacing w:val="0"/>
          <w:bdr w:val="none" w:sz="0" w:space="0" w:color="auto" w:frame="1"/>
          <w:lang w:eastAsia="ru-RU"/>
        </w:rPr>
        <w:tab/>
      </w:r>
      <w:r w:rsidRPr="00113E51">
        <w:rPr>
          <w:rFonts w:eastAsia="Times New Roman"/>
          <w:bCs/>
          <w:spacing w:val="0"/>
          <w:bdr w:val="none" w:sz="0" w:space="0" w:color="auto" w:frame="1"/>
          <w:lang w:eastAsia="ru-RU"/>
        </w:rPr>
        <w:t>(</w:t>
      </w:r>
      <w:r w:rsidR="00744A8A" w:rsidRPr="00113E51">
        <w:rPr>
          <w:rFonts w:eastAsia="Times New Roman"/>
          <w:bCs/>
          <w:spacing w:val="0"/>
          <w:bdr w:val="none" w:sz="0" w:space="0" w:color="auto" w:frame="1"/>
          <w:lang w:eastAsia="ru-RU"/>
        </w:rPr>
        <w:t>Д</w:t>
      </w:r>
      <w:r w:rsidR="00C15C1C" w:rsidRPr="00113E51">
        <w:rPr>
          <w:rFonts w:eastAsia="Times New Roman"/>
          <w:bCs/>
          <w:spacing w:val="0"/>
          <w:bdr w:val="none" w:sz="0" w:space="0" w:color="auto" w:frame="1"/>
          <w:lang w:eastAsia="ru-RU"/>
        </w:rPr>
        <w:t>.</w:t>
      </w:r>
      <w:r w:rsidRPr="00113E51">
        <w:rPr>
          <w:rFonts w:eastAsia="Times New Roman"/>
          <w:bCs/>
          <w:spacing w:val="0"/>
          <w:bdr w:val="none" w:sz="0" w:space="0" w:color="auto" w:frame="1"/>
          <w:lang w:eastAsia="ru-RU"/>
        </w:rPr>
        <w:t>1)</w:t>
      </w:r>
    </w:p>
    <w:p w:rsidR="00E74F9B" w:rsidRPr="00113E51" w:rsidRDefault="00E74F9B" w:rsidP="00D54E6D">
      <w:pPr>
        <w:tabs>
          <w:tab w:val="left" w:pos="851"/>
        </w:tabs>
        <w:suppressAutoHyphens w:val="0"/>
        <w:spacing w:before="100" w:beforeAutospacing="1" w:after="0" w:line="360" w:lineRule="auto"/>
        <w:ind w:firstLine="0"/>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где</w:t>
      </w:r>
      <w:r w:rsidR="00D54E6D" w:rsidRPr="00113E51">
        <w:rPr>
          <w:rFonts w:eastAsia="Times New Roman"/>
          <w:bCs/>
          <w:spacing w:val="0"/>
          <w:bdr w:val="none" w:sz="0" w:space="0" w:color="auto" w:frame="1"/>
          <w:lang w:eastAsia="ru-RU"/>
        </w:rPr>
        <w:tab/>
      </w:r>
      <w:r w:rsidRPr="00113E51">
        <w:rPr>
          <w:rFonts w:eastAsia="Times New Roman"/>
          <w:bCs/>
          <w:i/>
          <w:spacing w:val="0"/>
          <w:bdr w:val="none" w:sz="0" w:space="0" w:color="auto" w:frame="1"/>
          <w:lang w:eastAsia="ru-RU"/>
        </w:rPr>
        <w:t>S</w:t>
      </w:r>
      <w:r w:rsidRPr="00113E51">
        <w:rPr>
          <w:rFonts w:eastAsia="Times New Roman"/>
          <w:bCs/>
          <w:spacing w:val="0"/>
          <w:bdr w:val="none" w:sz="0" w:space="0" w:color="auto" w:frame="1"/>
          <w:vertAlign w:val="subscript"/>
          <w:lang w:eastAsia="ru-RU"/>
        </w:rPr>
        <w:t>г.о</w:t>
      </w:r>
      <w:r w:rsidRPr="00113E51">
        <w:rPr>
          <w:rFonts w:eastAsia="Times New Roman"/>
          <w:bCs/>
          <w:spacing w:val="0"/>
          <w:bdr w:val="none" w:sz="0" w:space="0" w:color="auto" w:frame="1"/>
          <w:lang w:eastAsia="ru-RU"/>
        </w:rPr>
        <w:t> </w:t>
      </w:r>
      <w:r w:rsidR="001216A6" w:rsidRPr="00113E51">
        <w:rPr>
          <w:rFonts w:eastAsia="Times New Roman"/>
          <w:bCs/>
          <w:spacing w:val="0"/>
          <w:bdr w:val="none" w:sz="0" w:space="0" w:color="auto" w:frame="1"/>
          <w:lang w:eastAsia="ru-RU"/>
        </w:rPr>
        <w:t>–</w:t>
      </w:r>
      <w:r w:rsidRPr="00113E51">
        <w:rPr>
          <w:rFonts w:eastAsia="Times New Roman"/>
          <w:bCs/>
          <w:spacing w:val="0"/>
          <w:bdr w:val="none" w:sz="0" w:space="0" w:color="auto" w:frame="1"/>
          <w:lang w:eastAsia="ru-RU"/>
        </w:rPr>
        <w:t xml:space="preserve"> осадка грунтов основания в результате их оттаивания на расчетную глубину и уплотнения в пределах этой глубины под действием собственного веса, веса насыпи и подвижной нагрузки, см;</w:t>
      </w:r>
    </w:p>
    <w:p w:rsidR="00E74F9B" w:rsidRPr="00113E51" w:rsidRDefault="00E74F9B" w:rsidP="00C42352">
      <w:pPr>
        <w:pStyle w:val="af4"/>
        <w:numPr>
          <w:ilvl w:val="0"/>
          <w:numId w:val="24"/>
        </w:numPr>
        <w:shd w:val="clear" w:color="auto" w:fill="FFFFFF"/>
        <w:tabs>
          <w:tab w:val="left" w:pos="851"/>
        </w:tabs>
        <w:suppressAutoHyphens w:val="0"/>
        <w:spacing w:after="0" w:line="360" w:lineRule="auto"/>
        <w:ind w:left="0"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насыпь возводят на полную высоту из сухо- и твердомерзлых грунтов, а также из талых песчаных или глинистых с комьями мерзлых грунтов на промерзших грунтах деятельного слоя:</w:t>
      </w:r>
    </w:p>
    <w:p w:rsidR="00E74F9B" w:rsidRPr="00113E51" w:rsidRDefault="00E74F9B" w:rsidP="00D54E6D">
      <w:pPr>
        <w:tabs>
          <w:tab w:val="left" w:pos="2190"/>
        </w:tabs>
        <w:suppressAutoHyphens w:val="0"/>
        <w:spacing w:before="100" w:beforeAutospacing="1" w:after="100" w:afterAutospacing="1" w:line="360" w:lineRule="auto"/>
        <w:ind w:firstLine="2977"/>
        <w:jc w:val="left"/>
        <w:rPr>
          <w:rFonts w:eastAsia="Times New Roman"/>
          <w:bCs/>
          <w:spacing w:val="0"/>
          <w:bdr w:val="none" w:sz="0" w:space="0" w:color="auto" w:frame="1"/>
          <w:lang w:eastAsia="ru-RU"/>
        </w:rPr>
      </w:pPr>
      <w:r w:rsidRPr="00113E51">
        <w:rPr>
          <w:rFonts w:eastAsia="Times New Roman"/>
          <w:bCs/>
          <w:i/>
          <w:spacing w:val="0"/>
          <w:bdr w:val="none" w:sz="0" w:space="0" w:color="auto" w:frame="1"/>
          <w:lang w:eastAsia="ru-RU"/>
        </w:rPr>
        <w:t>S</w:t>
      </w:r>
      <w:r w:rsidRPr="00113E51">
        <w:rPr>
          <w:rFonts w:eastAsia="Times New Roman"/>
          <w:bCs/>
          <w:spacing w:val="0"/>
          <w:bdr w:val="none" w:sz="0" w:space="0" w:color="auto" w:frame="1"/>
          <w:vertAlign w:val="subscript"/>
          <w:lang w:eastAsia="ru-RU"/>
        </w:rPr>
        <w:t>c</w:t>
      </w:r>
      <w:r w:rsidR="00D54E6D" w:rsidRPr="00113E51">
        <w:rPr>
          <w:rFonts w:eastAsia="Times New Roman"/>
          <w:bCs/>
          <w:spacing w:val="0"/>
          <w:bdr w:val="none" w:sz="0" w:space="0" w:color="auto" w:frame="1"/>
          <w:vertAlign w:val="subscript"/>
          <w:lang w:eastAsia="ru-RU"/>
        </w:rPr>
        <w:t xml:space="preserve"> </w:t>
      </w:r>
      <w:r w:rsidRPr="00113E51">
        <w:rPr>
          <w:rFonts w:eastAsia="Times New Roman"/>
          <w:bCs/>
          <w:spacing w:val="0"/>
          <w:bdr w:val="none" w:sz="0" w:space="0" w:color="auto" w:frame="1"/>
          <w:lang w:eastAsia="ru-RU"/>
        </w:rPr>
        <w:t xml:space="preserve">= </w:t>
      </w:r>
      <w:r w:rsidRPr="00113E51">
        <w:rPr>
          <w:rFonts w:eastAsia="Times New Roman"/>
          <w:bCs/>
          <w:i/>
          <w:spacing w:val="0"/>
          <w:bdr w:val="none" w:sz="0" w:space="0" w:color="auto" w:frame="1"/>
          <w:lang w:eastAsia="ru-RU"/>
        </w:rPr>
        <w:t>S</w:t>
      </w:r>
      <w:r w:rsidRPr="00113E51">
        <w:rPr>
          <w:rFonts w:eastAsia="Times New Roman"/>
          <w:bCs/>
          <w:spacing w:val="0"/>
          <w:bdr w:val="none" w:sz="0" w:space="0" w:color="auto" w:frame="1"/>
          <w:vertAlign w:val="subscript"/>
          <w:lang w:eastAsia="ru-RU"/>
        </w:rPr>
        <w:t>т.н</w:t>
      </w:r>
      <w:r w:rsidR="00D54E6D" w:rsidRPr="00113E51">
        <w:rPr>
          <w:rFonts w:eastAsia="Times New Roman"/>
          <w:bCs/>
          <w:spacing w:val="0"/>
          <w:bdr w:val="none" w:sz="0" w:space="0" w:color="auto" w:frame="1"/>
          <w:vertAlign w:val="subscript"/>
          <w:lang w:eastAsia="ru-RU"/>
        </w:rPr>
        <w:t xml:space="preserve"> </w:t>
      </w:r>
      <w:r w:rsidRPr="00113E51">
        <w:rPr>
          <w:rFonts w:eastAsia="Times New Roman"/>
          <w:bCs/>
          <w:spacing w:val="0"/>
          <w:bdr w:val="none" w:sz="0" w:space="0" w:color="auto" w:frame="1"/>
          <w:lang w:eastAsia="ru-RU"/>
        </w:rPr>
        <w:t xml:space="preserve">+ </w:t>
      </w:r>
      <w:r w:rsidRPr="00113E51">
        <w:rPr>
          <w:rFonts w:eastAsia="Times New Roman"/>
          <w:bCs/>
          <w:i/>
          <w:spacing w:val="0"/>
          <w:bdr w:val="none" w:sz="0" w:space="0" w:color="auto" w:frame="1"/>
          <w:lang w:eastAsia="ru-RU"/>
        </w:rPr>
        <w:t>S</w:t>
      </w:r>
      <w:r w:rsidRPr="00113E51">
        <w:rPr>
          <w:rFonts w:eastAsia="Times New Roman"/>
          <w:bCs/>
          <w:spacing w:val="0"/>
          <w:bdr w:val="none" w:sz="0" w:space="0" w:color="auto" w:frame="1"/>
          <w:vertAlign w:val="subscript"/>
          <w:lang w:eastAsia="ru-RU"/>
        </w:rPr>
        <w:t>г.о</w:t>
      </w:r>
      <w:r w:rsidRPr="00113E51">
        <w:rPr>
          <w:rFonts w:eastAsia="Times New Roman"/>
          <w:bCs/>
          <w:spacing w:val="0"/>
          <w:bdr w:val="none" w:sz="0" w:space="0" w:color="auto" w:frame="1"/>
          <w:lang w:eastAsia="ru-RU"/>
        </w:rPr>
        <w:t>,</w:t>
      </w:r>
      <w:r w:rsidR="00D54E6D" w:rsidRPr="00113E51">
        <w:rPr>
          <w:rFonts w:eastAsia="Times New Roman"/>
          <w:bCs/>
          <w:spacing w:val="0"/>
          <w:bdr w:val="none" w:sz="0" w:space="0" w:color="auto" w:frame="1"/>
          <w:lang w:eastAsia="ru-RU"/>
        </w:rPr>
        <w:tab/>
      </w:r>
      <w:r w:rsidR="00D54E6D" w:rsidRPr="00113E51">
        <w:rPr>
          <w:rFonts w:eastAsia="Times New Roman"/>
          <w:bCs/>
          <w:spacing w:val="0"/>
          <w:bdr w:val="none" w:sz="0" w:space="0" w:color="auto" w:frame="1"/>
          <w:lang w:eastAsia="ru-RU"/>
        </w:rPr>
        <w:tab/>
      </w:r>
      <w:r w:rsidR="00D54E6D" w:rsidRPr="00113E51">
        <w:rPr>
          <w:rFonts w:eastAsia="Times New Roman"/>
          <w:bCs/>
          <w:spacing w:val="0"/>
          <w:bdr w:val="none" w:sz="0" w:space="0" w:color="auto" w:frame="1"/>
          <w:lang w:eastAsia="ru-RU"/>
        </w:rPr>
        <w:tab/>
      </w:r>
      <w:r w:rsidR="00D54E6D" w:rsidRPr="00113E51">
        <w:rPr>
          <w:rFonts w:eastAsia="Times New Roman"/>
          <w:bCs/>
          <w:spacing w:val="0"/>
          <w:bdr w:val="none" w:sz="0" w:space="0" w:color="auto" w:frame="1"/>
          <w:lang w:eastAsia="ru-RU"/>
        </w:rPr>
        <w:tab/>
      </w:r>
      <w:r w:rsidR="00D54E6D" w:rsidRPr="00113E51">
        <w:rPr>
          <w:rFonts w:eastAsia="Times New Roman"/>
          <w:bCs/>
          <w:spacing w:val="0"/>
          <w:bdr w:val="none" w:sz="0" w:space="0" w:color="auto" w:frame="1"/>
          <w:lang w:eastAsia="ru-RU"/>
        </w:rPr>
        <w:tab/>
      </w:r>
      <w:r w:rsidR="00D54E6D" w:rsidRPr="00113E51">
        <w:rPr>
          <w:rFonts w:eastAsia="Times New Roman"/>
          <w:bCs/>
          <w:spacing w:val="0"/>
          <w:bdr w:val="none" w:sz="0" w:space="0" w:color="auto" w:frame="1"/>
          <w:lang w:eastAsia="ru-RU"/>
        </w:rPr>
        <w:tab/>
      </w:r>
      <w:r w:rsidRPr="00113E51">
        <w:rPr>
          <w:rFonts w:eastAsia="Times New Roman"/>
          <w:bCs/>
          <w:spacing w:val="0"/>
          <w:bdr w:val="none" w:sz="0" w:space="0" w:color="auto" w:frame="1"/>
          <w:lang w:eastAsia="ru-RU"/>
        </w:rPr>
        <w:t>(</w:t>
      </w:r>
      <w:r w:rsidR="00744A8A" w:rsidRPr="00113E51">
        <w:rPr>
          <w:rFonts w:eastAsia="Times New Roman"/>
          <w:bCs/>
          <w:spacing w:val="0"/>
          <w:bdr w:val="none" w:sz="0" w:space="0" w:color="auto" w:frame="1"/>
          <w:lang w:eastAsia="ru-RU"/>
        </w:rPr>
        <w:t>Д</w:t>
      </w:r>
      <w:r w:rsidR="00C15C1C" w:rsidRPr="00113E51">
        <w:rPr>
          <w:rFonts w:eastAsia="Times New Roman"/>
          <w:bCs/>
          <w:spacing w:val="0"/>
          <w:bdr w:val="none" w:sz="0" w:space="0" w:color="auto" w:frame="1"/>
          <w:lang w:eastAsia="ru-RU"/>
        </w:rPr>
        <w:t>.</w:t>
      </w:r>
      <w:r w:rsidRPr="00113E51">
        <w:rPr>
          <w:rFonts w:eastAsia="Times New Roman"/>
          <w:bCs/>
          <w:spacing w:val="0"/>
          <w:bdr w:val="none" w:sz="0" w:space="0" w:color="auto" w:frame="1"/>
          <w:lang w:eastAsia="ru-RU"/>
        </w:rPr>
        <w:t>2)</w:t>
      </w:r>
    </w:p>
    <w:p w:rsidR="00E74F9B" w:rsidRPr="00113E51" w:rsidRDefault="00E74F9B" w:rsidP="00D54E6D">
      <w:pPr>
        <w:tabs>
          <w:tab w:val="left" w:pos="851"/>
        </w:tabs>
        <w:suppressAutoHyphens w:val="0"/>
        <w:spacing w:after="0" w:line="360" w:lineRule="auto"/>
        <w:ind w:firstLine="0"/>
        <w:jc w:val="left"/>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 xml:space="preserve">где </w:t>
      </w:r>
      <w:r w:rsidR="00D54E6D" w:rsidRPr="00113E51">
        <w:rPr>
          <w:rFonts w:eastAsia="Times New Roman"/>
          <w:bCs/>
          <w:spacing w:val="0"/>
          <w:bdr w:val="none" w:sz="0" w:space="0" w:color="auto" w:frame="1"/>
          <w:lang w:eastAsia="ru-RU"/>
        </w:rPr>
        <w:tab/>
      </w:r>
      <w:r w:rsidRPr="00113E51">
        <w:rPr>
          <w:rFonts w:eastAsia="Times New Roman"/>
          <w:bCs/>
          <w:i/>
          <w:spacing w:val="0"/>
          <w:bdr w:val="none" w:sz="0" w:space="0" w:color="auto" w:frame="1"/>
          <w:lang w:eastAsia="ru-RU"/>
        </w:rPr>
        <w:t>S</w:t>
      </w:r>
      <w:r w:rsidRPr="00113E51">
        <w:rPr>
          <w:rFonts w:eastAsia="Times New Roman"/>
          <w:bCs/>
          <w:spacing w:val="0"/>
          <w:bdr w:val="none" w:sz="0" w:space="0" w:color="auto" w:frame="1"/>
          <w:vertAlign w:val="subscript"/>
          <w:lang w:eastAsia="ru-RU"/>
        </w:rPr>
        <w:t>т.н</w:t>
      </w:r>
      <w:r w:rsidRPr="00113E51">
        <w:rPr>
          <w:rFonts w:eastAsia="Times New Roman"/>
          <w:bCs/>
          <w:spacing w:val="0"/>
          <w:bdr w:val="none" w:sz="0" w:space="0" w:color="auto" w:frame="1"/>
          <w:lang w:eastAsia="ru-RU"/>
        </w:rPr>
        <w:t> </w:t>
      </w:r>
      <w:r w:rsidR="00D54E6D" w:rsidRPr="00113E51">
        <w:rPr>
          <w:rFonts w:eastAsia="Times New Roman"/>
          <w:bCs/>
          <w:spacing w:val="0"/>
          <w:bdr w:val="none" w:sz="0" w:space="0" w:color="auto" w:frame="1"/>
          <w:lang w:eastAsia="ru-RU"/>
        </w:rPr>
        <w:t xml:space="preserve">– </w:t>
      </w:r>
      <w:r w:rsidRPr="00113E51">
        <w:rPr>
          <w:rFonts w:eastAsia="Times New Roman"/>
          <w:bCs/>
          <w:spacing w:val="0"/>
          <w:bdr w:val="none" w:sz="0" w:space="0" w:color="auto" w:frame="1"/>
          <w:lang w:eastAsia="ru-RU"/>
        </w:rPr>
        <w:t>осадка в результате оттаивания и уплотнения грунта в теле насыпи, см.</w:t>
      </w:r>
    </w:p>
    <w:p w:rsidR="00E74F9B" w:rsidRPr="00113E51" w:rsidRDefault="00E74F9B" w:rsidP="00D54E6D">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При летней отсыпке строительную осадку определяют по схеме послойного возведения насыпи на оттаивающих грунтах деятельного слоя. Общая осадка слагается из суммы осадок, протекающих при отсыпке каждого слоя и доведении насыпи до проектной отметки:</w:t>
      </w:r>
    </w:p>
    <w:p w:rsidR="00E74F9B" w:rsidRPr="00113E51" w:rsidRDefault="00E74F9B" w:rsidP="00D54E6D">
      <w:pPr>
        <w:tabs>
          <w:tab w:val="left" w:pos="2190"/>
        </w:tabs>
        <w:suppressAutoHyphens w:val="0"/>
        <w:spacing w:before="100" w:beforeAutospacing="1" w:after="100" w:afterAutospacing="1" w:line="360" w:lineRule="auto"/>
        <w:ind w:firstLine="2977"/>
        <w:jc w:val="left"/>
        <w:rPr>
          <w:rFonts w:eastAsia="Times New Roman"/>
          <w:bCs/>
          <w:spacing w:val="0"/>
          <w:bdr w:val="none" w:sz="0" w:space="0" w:color="auto" w:frame="1"/>
          <w:lang w:eastAsia="ru-RU"/>
        </w:rPr>
      </w:pPr>
      <w:r w:rsidRPr="00113E51">
        <w:rPr>
          <w:rFonts w:eastAsia="Times New Roman"/>
          <w:bCs/>
          <w:i/>
          <w:spacing w:val="0"/>
          <w:bdr w:val="none" w:sz="0" w:space="0" w:color="auto" w:frame="1"/>
          <w:lang w:eastAsia="ru-RU"/>
        </w:rPr>
        <w:t>S</w:t>
      </w:r>
      <w:r w:rsidRPr="00113E51">
        <w:rPr>
          <w:rFonts w:eastAsia="Times New Roman"/>
          <w:bCs/>
          <w:spacing w:val="0"/>
          <w:bdr w:val="none" w:sz="0" w:space="0" w:color="auto" w:frame="1"/>
          <w:vertAlign w:val="subscript"/>
          <w:lang w:eastAsia="ru-RU"/>
        </w:rPr>
        <w:t>c</w:t>
      </w:r>
      <w:r w:rsidRPr="00113E51">
        <w:rPr>
          <w:rFonts w:eastAsia="Times New Roman"/>
          <w:bCs/>
          <w:spacing w:val="0"/>
          <w:bdr w:val="none" w:sz="0" w:space="0" w:color="auto" w:frame="1"/>
          <w:lang w:eastAsia="ru-RU"/>
        </w:rPr>
        <w:t xml:space="preserve">= </w:t>
      </w:r>
      <w:r w:rsidRPr="00113E51">
        <w:rPr>
          <w:rFonts w:eastAsia="Times New Roman"/>
          <w:bCs/>
          <w:i/>
          <w:spacing w:val="0"/>
          <w:bdr w:val="none" w:sz="0" w:space="0" w:color="auto" w:frame="1"/>
          <w:lang w:eastAsia="ru-RU"/>
        </w:rPr>
        <w:t>S</w:t>
      </w:r>
      <w:r w:rsidRPr="00113E51">
        <w:rPr>
          <w:rFonts w:eastAsia="Times New Roman"/>
          <w:bCs/>
          <w:spacing w:val="0"/>
          <w:bdr w:val="none" w:sz="0" w:space="0" w:color="auto" w:frame="1"/>
          <w:vertAlign w:val="subscript"/>
          <w:lang w:eastAsia="ru-RU"/>
        </w:rPr>
        <w:t>г.о1</w:t>
      </w:r>
      <w:r w:rsidRPr="00113E51">
        <w:rPr>
          <w:rFonts w:eastAsia="Times New Roman"/>
          <w:bCs/>
          <w:spacing w:val="0"/>
          <w:bdr w:val="none" w:sz="0" w:space="0" w:color="auto" w:frame="1"/>
          <w:lang w:eastAsia="ru-RU"/>
        </w:rPr>
        <w:t xml:space="preserve">+ </w:t>
      </w:r>
      <w:r w:rsidRPr="00113E51">
        <w:rPr>
          <w:rFonts w:eastAsia="Times New Roman"/>
          <w:bCs/>
          <w:i/>
          <w:spacing w:val="0"/>
          <w:bdr w:val="none" w:sz="0" w:space="0" w:color="auto" w:frame="1"/>
          <w:lang w:eastAsia="ru-RU"/>
        </w:rPr>
        <w:t>S</w:t>
      </w:r>
      <w:r w:rsidRPr="00113E51">
        <w:rPr>
          <w:rFonts w:eastAsia="Times New Roman"/>
          <w:bCs/>
          <w:spacing w:val="0"/>
          <w:bdr w:val="none" w:sz="0" w:space="0" w:color="auto" w:frame="1"/>
          <w:vertAlign w:val="subscript"/>
          <w:lang w:eastAsia="ru-RU"/>
        </w:rPr>
        <w:t>г.о2</w:t>
      </w:r>
      <w:r w:rsidRPr="00113E51">
        <w:rPr>
          <w:rFonts w:eastAsia="Times New Roman"/>
          <w:bCs/>
          <w:spacing w:val="0"/>
          <w:bdr w:val="none" w:sz="0" w:space="0" w:color="auto" w:frame="1"/>
          <w:lang w:eastAsia="ru-RU"/>
        </w:rPr>
        <w:t xml:space="preserve">+ </w:t>
      </w:r>
      <w:r w:rsidRPr="00113E51">
        <w:rPr>
          <w:rFonts w:eastAsia="Times New Roman"/>
          <w:bCs/>
          <w:i/>
          <w:spacing w:val="0"/>
          <w:bdr w:val="none" w:sz="0" w:space="0" w:color="auto" w:frame="1"/>
          <w:lang w:eastAsia="ru-RU"/>
        </w:rPr>
        <w:t>S</w:t>
      </w:r>
      <w:r w:rsidRPr="00113E51">
        <w:rPr>
          <w:rFonts w:eastAsia="Times New Roman"/>
          <w:bCs/>
          <w:spacing w:val="0"/>
          <w:bdr w:val="none" w:sz="0" w:space="0" w:color="auto" w:frame="1"/>
          <w:vertAlign w:val="subscript"/>
          <w:lang w:eastAsia="ru-RU"/>
        </w:rPr>
        <w:t>г.о3</w:t>
      </w:r>
      <w:r w:rsidRPr="00113E51">
        <w:rPr>
          <w:rFonts w:eastAsia="Times New Roman"/>
          <w:bCs/>
          <w:spacing w:val="0"/>
          <w:bdr w:val="none" w:sz="0" w:space="0" w:color="auto" w:frame="1"/>
          <w:lang w:eastAsia="ru-RU"/>
        </w:rPr>
        <w:t xml:space="preserve">+…+ </w:t>
      </w:r>
      <w:r w:rsidRPr="00113E51">
        <w:rPr>
          <w:rFonts w:eastAsia="Times New Roman"/>
          <w:bCs/>
          <w:i/>
          <w:spacing w:val="0"/>
          <w:bdr w:val="none" w:sz="0" w:space="0" w:color="auto" w:frame="1"/>
          <w:lang w:eastAsia="ru-RU"/>
        </w:rPr>
        <w:t>S</w:t>
      </w:r>
      <w:r w:rsidRPr="00113E51">
        <w:rPr>
          <w:rFonts w:eastAsia="Times New Roman"/>
          <w:bCs/>
          <w:spacing w:val="0"/>
          <w:bdr w:val="none" w:sz="0" w:space="0" w:color="auto" w:frame="1"/>
          <w:vertAlign w:val="subscript"/>
          <w:lang w:eastAsia="ru-RU"/>
        </w:rPr>
        <w:t>г.оi</w:t>
      </w:r>
      <w:r w:rsidRPr="00113E51">
        <w:rPr>
          <w:rFonts w:eastAsia="Times New Roman"/>
          <w:bCs/>
          <w:spacing w:val="0"/>
          <w:bdr w:val="none" w:sz="0" w:space="0" w:color="auto" w:frame="1"/>
          <w:lang w:eastAsia="ru-RU"/>
        </w:rPr>
        <w:t xml:space="preserve">, </w:t>
      </w:r>
      <w:r w:rsidR="00D54E6D" w:rsidRPr="00113E51">
        <w:rPr>
          <w:rFonts w:eastAsia="Times New Roman"/>
          <w:bCs/>
          <w:spacing w:val="0"/>
          <w:bdr w:val="none" w:sz="0" w:space="0" w:color="auto" w:frame="1"/>
          <w:lang w:eastAsia="ru-RU"/>
        </w:rPr>
        <w:tab/>
      </w:r>
      <w:r w:rsidR="00D54E6D" w:rsidRPr="00113E51">
        <w:rPr>
          <w:rFonts w:eastAsia="Times New Roman"/>
          <w:bCs/>
          <w:spacing w:val="0"/>
          <w:bdr w:val="none" w:sz="0" w:space="0" w:color="auto" w:frame="1"/>
          <w:lang w:eastAsia="ru-RU"/>
        </w:rPr>
        <w:tab/>
      </w:r>
      <w:r w:rsidR="00D54E6D" w:rsidRPr="00113E51">
        <w:rPr>
          <w:rFonts w:eastAsia="Times New Roman"/>
          <w:bCs/>
          <w:spacing w:val="0"/>
          <w:bdr w:val="none" w:sz="0" w:space="0" w:color="auto" w:frame="1"/>
          <w:lang w:eastAsia="ru-RU"/>
        </w:rPr>
        <w:tab/>
      </w:r>
      <w:r w:rsidRPr="00113E51">
        <w:rPr>
          <w:rFonts w:eastAsia="Times New Roman"/>
          <w:bCs/>
          <w:spacing w:val="0"/>
          <w:bdr w:val="none" w:sz="0" w:space="0" w:color="auto" w:frame="1"/>
          <w:lang w:eastAsia="ru-RU"/>
        </w:rPr>
        <w:t>(</w:t>
      </w:r>
      <w:r w:rsidR="00744A8A" w:rsidRPr="00113E51">
        <w:rPr>
          <w:rFonts w:eastAsia="Times New Roman"/>
          <w:bCs/>
          <w:spacing w:val="0"/>
          <w:bdr w:val="none" w:sz="0" w:space="0" w:color="auto" w:frame="1"/>
          <w:lang w:eastAsia="ru-RU"/>
        </w:rPr>
        <w:t>Д</w:t>
      </w:r>
      <w:r w:rsidR="00C15C1C" w:rsidRPr="00113E51">
        <w:rPr>
          <w:rFonts w:eastAsia="Times New Roman"/>
          <w:bCs/>
          <w:spacing w:val="0"/>
          <w:bdr w:val="none" w:sz="0" w:space="0" w:color="auto" w:frame="1"/>
          <w:lang w:eastAsia="ru-RU"/>
        </w:rPr>
        <w:t>.</w:t>
      </w:r>
      <w:r w:rsidRPr="00113E51">
        <w:rPr>
          <w:rFonts w:eastAsia="Times New Roman"/>
          <w:bCs/>
          <w:spacing w:val="0"/>
          <w:bdr w:val="none" w:sz="0" w:space="0" w:color="auto" w:frame="1"/>
          <w:lang w:eastAsia="ru-RU"/>
        </w:rPr>
        <w:t>3)</w:t>
      </w:r>
    </w:p>
    <w:p w:rsidR="00E74F9B" w:rsidRPr="00113E51" w:rsidRDefault="00E74F9B" w:rsidP="00D54E6D">
      <w:pPr>
        <w:tabs>
          <w:tab w:val="left" w:pos="851"/>
        </w:tabs>
        <w:suppressAutoHyphens w:val="0"/>
        <w:spacing w:after="0" w:line="360" w:lineRule="auto"/>
        <w:ind w:firstLine="0"/>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 xml:space="preserve">где </w:t>
      </w:r>
      <w:r w:rsidR="00D54E6D" w:rsidRPr="00113E51">
        <w:rPr>
          <w:rFonts w:eastAsia="Times New Roman"/>
          <w:bCs/>
          <w:spacing w:val="0"/>
          <w:bdr w:val="none" w:sz="0" w:space="0" w:color="auto" w:frame="1"/>
          <w:lang w:eastAsia="ru-RU"/>
        </w:rPr>
        <w:tab/>
      </w:r>
      <w:r w:rsidRPr="00113E51">
        <w:rPr>
          <w:rFonts w:eastAsia="Times New Roman"/>
          <w:bCs/>
          <w:i/>
          <w:spacing w:val="0"/>
          <w:bdr w:val="none" w:sz="0" w:space="0" w:color="auto" w:frame="1"/>
          <w:lang w:eastAsia="ru-RU"/>
        </w:rPr>
        <w:t>S</w:t>
      </w:r>
      <w:r w:rsidRPr="00113E51">
        <w:rPr>
          <w:rFonts w:eastAsia="Times New Roman"/>
          <w:bCs/>
          <w:spacing w:val="0"/>
          <w:bdr w:val="none" w:sz="0" w:space="0" w:color="auto" w:frame="1"/>
          <w:vertAlign w:val="subscript"/>
          <w:lang w:eastAsia="ru-RU"/>
        </w:rPr>
        <w:t>г.о1</w:t>
      </w:r>
      <w:r w:rsidRPr="00113E51">
        <w:rPr>
          <w:rFonts w:eastAsia="Times New Roman"/>
          <w:bCs/>
          <w:spacing w:val="0"/>
          <w:bdr w:val="none" w:sz="0" w:space="0" w:color="auto" w:frame="1"/>
          <w:lang w:eastAsia="ru-RU"/>
        </w:rPr>
        <w:t xml:space="preserve"> , </w:t>
      </w:r>
      <w:r w:rsidRPr="00113E51">
        <w:rPr>
          <w:rFonts w:eastAsia="Times New Roman"/>
          <w:bCs/>
          <w:i/>
          <w:spacing w:val="0"/>
          <w:bdr w:val="none" w:sz="0" w:space="0" w:color="auto" w:frame="1"/>
          <w:lang w:eastAsia="ru-RU"/>
        </w:rPr>
        <w:t>S</w:t>
      </w:r>
      <w:r w:rsidRPr="00113E51">
        <w:rPr>
          <w:rFonts w:eastAsia="Times New Roman"/>
          <w:bCs/>
          <w:spacing w:val="0"/>
          <w:bdr w:val="none" w:sz="0" w:space="0" w:color="auto" w:frame="1"/>
          <w:vertAlign w:val="subscript"/>
          <w:lang w:eastAsia="ru-RU"/>
        </w:rPr>
        <w:t>г.о2</w:t>
      </w:r>
      <w:r w:rsidRPr="00113E51">
        <w:rPr>
          <w:rFonts w:eastAsia="Times New Roman"/>
          <w:bCs/>
          <w:spacing w:val="0"/>
          <w:bdr w:val="none" w:sz="0" w:space="0" w:color="auto" w:frame="1"/>
          <w:lang w:eastAsia="ru-RU"/>
        </w:rPr>
        <w:t> ,</w:t>
      </w:r>
      <w:r w:rsidRPr="00113E51">
        <w:rPr>
          <w:rFonts w:eastAsia="Times New Roman"/>
          <w:bCs/>
          <w:i/>
          <w:spacing w:val="0"/>
          <w:bdr w:val="none" w:sz="0" w:space="0" w:color="auto" w:frame="1"/>
          <w:lang w:eastAsia="ru-RU"/>
        </w:rPr>
        <w:t xml:space="preserve"> S</w:t>
      </w:r>
      <w:r w:rsidRPr="00113E51">
        <w:rPr>
          <w:rFonts w:eastAsia="Times New Roman"/>
          <w:bCs/>
          <w:spacing w:val="0"/>
          <w:bdr w:val="none" w:sz="0" w:space="0" w:color="auto" w:frame="1"/>
          <w:vertAlign w:val="subscript"/>
          <w:lang w:eastAsia="ru-RU"/>
        </w:rPr>
        <w:t>г.о3</w:t>
      </w:r>
      <w:r w:rsidRPr="00113E51">
        <w:rPr>
          <w:rFonts w:eastAsia="Times New Roman"/>
          <w:bCs/>
          <w:spacing w:val="0"/>
          <w:bdr w:val="none" w:sz="0" w:space="0" w:color="auto" w:frame="1"/>
          <w:lang w:eastAsia="ru-RU"/>
        </w:rPr>
        <w:t xml:space="preserve"> , …, </w:t>
      </w:r>
      <w:r w:rsidRPr="00113E51">
        <w:rPr>
          <w:rFonts w:eastAsia="Times New Roman"/>
          <w:bCs/>
          <w:i/>
          <w:spacing w:val="0"/>
          <w:bdr w:val="none" w:sz="0" w:space="0" w:color="auto" w:frame="1"/>
          <w:lang w:eastAsia="ru-RU"/>
        </w:rPr>
        <w:t>S</w:t>
      </w:r>
      <w:r w:rsidR="00D54E6D" w:rsidRPr="00113E51">
        <w:rPr>
          <w:rFonts w:eastAsia="Times New Roman"/>
          <w:bCs/>
          <w:spacing w:val="0"/>
          <w:bdr w:val="none" w:sz="0" w:space="0" w:color="auto" w:frame="1"/>
          <w:vertAlign w:val="subscript"/>
          <w:lang w:eastAsia="ru-RU"/>
        </w:rPr>
        <w:t>г.о</w:t>
      </w:r>
      <w:r w:rsidRPr="00113E51">
        <w:rPr>
          <w:rFonts w:eastAsia="Times New Roman"/>
          <w:bCs/>
          <w:spacing w:val="0"/>
          <w:bdr w:val="none" w:sz="0" w:space="0" w:color="auto" w:frame="1"/>
          <w:vertAlign w:val="subscript"/>
          <w:lang w:eastAsia="ru-RU"/>
        </w:rPr>
        <w:t>i</w:t>
      </w:r>
      <w:r w:rsidR="00D54E6D" w:rsidRPr="00113E51">
        <w:rPr>
          <w:rFonts w:eastAsia="Times New Roman"/>
          <w:bCs/>
          <w:i/>
          <w:iCs/>
          <w:spacing w:val="0"/>
          <w:bdr w:val="none" w:sz="0" w:space="0" w:color="auto" w:frame="1"/>
          <w:lang w:eastAsia="ru-RU"/>
        </w:rPr>
        <w:t xml:space="preserve"> – </w:t>
      </w:r>
      <w:r w:rsidRPr="00113E51">
        <w:rPr>
          <w:rFonts w:eastAsia="Times New Roman"/>
          <w:bCs/>
          <w:spacing w:val="0"/>
          <w:bdr w:val="none" w:sz="0" w:space="0" w:color="auto" w:frame="1"/>
          <w:lang w:eastAsia="ru-RU"/>
        </w:rPr>
        <w:t xml:space="preserve">осадка грунтов основания соответственно при отсыпке </w:t>
      </w:r>
      <w:r w:rsidR="00D54E6D" w:rsidRPr="00113E51">
        <w:rPr>
          <w:rFonts w:eastAsia="Times New Roman"/>
          <w:bCs/>
          <w:spacing w:val="0"/>
          <w:bdr w:val="none" w:sz="0" w:space="0" w:color="auto" w:frame="1"/>
          <w:lang w:eastAsia="ru-RU"/>
        </w:rPr>
        <w:t>1-</w:t>
      </w:r>
      <w:r w:rsidRPr="00113E51">
        <w:rPr>
          <w:rFonts w:eastAsia="Times New Roman"/>
          <w:bCs/>
          <w:spacing w:val="0"/>
          <w:bdr w:val="none" w:sz="0" w:space="0" w:color="auto" w:frame="1"/>
          <w:lang w:eastAsia="ru-RU"/>
        </w:rPr>
        <w:t xml:space="preserve">го, </w:t>
      </w:r>
      <w:r w:rsidR="00D54E6D" w:rsidRPr="00113E51">
        <w:rPr>
          <w:rFonts w:eastAsia="Times New Roman"/>
          <w:bCs/>
          <w:spacing w:val="0"/>
          <w:bdr w:val="none" w:sz="0" w:space="0" w:color="auto" w:frame="1"/>
          <w:lang w:eastAsia="ru-RU"/>
        </w:rPr>
        <w:t>2-</w:t>
      </w:r>
      <w:r w:rsidRPr="00113E51">
        <w:rPr>
          <w:rFonts w:eastAsia="Times New Roman"/>
          <w:bCs/>
          <w:spacing w:val="0"/>
          <w:bdr w:val="none" w:sz="0" w:space="0" w:color="auto" w:frame="1"/>
          <w:lang w:eastAsia="ru-RU"/>
        </w:rPr>
        <w:t xml:space="preserve">го, </w:t>
      </w:r>
      <w:r w:rsidR="00D54E6D" w:rsidRPr="00113E51">
        <w:rPr>
          <w:rFonts w:eastAsia="Times New Roman"/>
          <w:bCs/>
          <w:spacing w:val="0"/>
          <w:bdr w:val="none" w:sz="0" w:space="0" w:color="auto" w:frame="1"/>
          <w:lang w:eastAsia="ru-RU"/>
        </w:rPr>
        <w:t>3-</w:t>
      </w:r>
      <w:r w:rsidRPr="00113E51">
        <w:rPr>
          <w:rFonts w:eastAsia="Times New Roman"/>
          <w:bCs/>
          <w:spacing w:val="0"/>
          <w:bdr w:val="none" w:sz="0" w:space="0" w:color="auto" w:frame="1"/>
          <w:lang w:eastAsia="ru-RU"/>
        </w:rPr>
        <w:t xml:space="preserve">го и </w:t>
      </w:r>
      <w:r w:rsidRPr="00113E51">
        <w:rPr>
          <w:rFonts w:eastAsia="Times New Roman"/>
          <w:bCs/>
          <w:i/>
          <w:spacing w:val="0"/>
          <w:bdr w:val="none" w:sz="0" w:space="0" w:color="auto" w:frame="1"/>
          <w:lang w:eastAsia="ru-RU"/>
        </w:rPr>
        <w:t>i</w:t>
      </w:r>
      <w:r w:rsidRPr="00113E51">
        <w:rPr>
          <w:rFonts w:eastAsia="Times New Roman"/>
          <w:bCs/>
          <w:spacing w:val="0"/>
          <w:bdr w:val="none" w:sz="0" w:space="0" w:color="auto" w:frame="1"/>
          <w:lang w:eastAsia="ru-RU"/>
        </w:rPr>
        <w:t>-го слоев насыпи.</w:t>
      </w:r>
    </w:p>
    <w:p w:rsidR="00E74F9B" w:rsidRPr="00113E51" w:rsidRDefault="00744A8A" w:rsidP="00D54E6D">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Д</w:t>
      </w:r>
      <w:r w:rsidR="00C15C1C" w:rsidRPr="00113E51">
        <w:rPr>
          <w:rFonts w:eastAsia="Times New Roman"/>
          <w:bCs/>
          <w:spacing w:val="0"/>
          <w:bdr w:val="none" w:sz="0" w:space="0" w:color="auto" w:frame="1"/>
          <w:lang w:eastAsia="ru-RU"/>
        </w:rPr>
        <w:t>.</w:t>
      </w:r>
      <w:r w:rsidR="00E74F9B" w:rsidRPr="00113E51">
        <w:rPr>
          <w:rFonts w:eastAsia="Times New Roman"/>
          <w:bCs/>
          <w:spacing w:val="0"/>
          <w:bdr w:val="none" w:sz="0" w:space="0" w:color="auto" w:frame="1"/>
          <w:lang w:eastAsia="ru-RU"/>
        </w:rPr>
        <w:t>4</w:t>
      </w:r>
      <w:r w:rsidR="00C15C1C" w:rsidRPr="00113E51">
        <w:rPr>
          <w:rFonts w:eastAsia="Times New Roman"/>
          <w:bCs/>
          <w:spacing w:val="0"/>
          <w:bdr w:val="none" w:sz="0" w:space="0" w:color="auto" w:frame="1"/>
          <w:lang w:eastAsia="ru-RU"/>
        </w:rPr>
        <w:t xml:space="preserve"> </w:t>
      </w:r>
      <w:r w:rsidR="00E74F9B" w:rsidRPr="00113E51">
        <w:rPr>
          <w:rFonts w:eastAsia="Times New Roman"/>
          <w:bCs/>
          <w:spacing w:val="0"/>
          <w:bdr w:val="none" w:sz="0" w:space="0" w:color="auto" w:frame="1"/>
          <w:lang w:eastAsia="ru-RU"/>
        </w:rPr>
        <w:t xml:space="preserve">Строительную осадку грунтов в теле насыпи на стадии проектирования </w:t>
      </w:r>
      <w:r w:rsidR="00D54E6D" w:rsidRPr="00113E51">
        <w:rPr>
          <w:rFonts w:eastAsia="Times New Roman"/>
          <w:bCs/>
          <w:spacing w:val="0"/>
          <w:bdr w:val="none" w:sz="0" w:space="0" w:color="auto" w:frame="1"/>
          <w:lang w:eastAsia="ru-RU"/>
        </w:rPr>
        <w:t>вычисл</w:t>
      </w:r>
      <w:r w:rsidR="00E74F9B" w:rsidRPr="00113E51">
        <w:rPr>
          <w:rFonts w:eastAsia="Times New Roman"/>
          <w:bCs/>
          <w:spacing w:val="0"/>
          <w:bdr w:val="none" w:sz="0" w:space="0" w:color="auto" w:frame="1"/>
          <w:lang w:eastAsia="ru-RU"/>
        </w:rPr>
        <w:t>яют по формуле</w:t>
      </w:r>
    </w:p>
    <w:p w:rsidR="00557CBD" w:rsidRPr="00113E51" w:rsidRDefault="00557CBD" w:rsidP="00D54E6D">
      <w:pPr>
        <w:tabs>
          <w:tab w:val="left" w:pos="2190"/>
        </w:tabs>
        <w:suppressAutoHyphens w:val="0"/>
        <w:spacing w:before="100" w:beforeAutospacing="1" w:after="100" w:afterAutospacing="1" w:line="360" w:lineRule="auto"/>
        <w:ind w:firstLine="2977"/>
        <w:jc w:val="left"/>
        <w:rPr>
          <w:rFonts w:eastAsia="Times New Roman"/>
          <w:bCs/>
          <w:spacing w:val="0"/>
          <w:bdr w:val="none" w:sz="0" w:space="0" w:color="auto" w:frame="1"/>
          <w:lang w:eastAsia="ru-RU"/>
        </w:rPr>
      </w:pPr>
      <w:r w:rsidRPr="00113E51">
        <w:rPr>
          <w:rFonts w:eastAsia="Times New Roman"/>
          <w:bCs/>
          <w:i/>
          <w:spacing w:val="0"/>
          <w:bdr w:val="none" w:sz="0" w:space="0" w:color="auto" w:frame="1"/>
          <w:lang w:val="en-US" w:eastAsia="ru-RU"/>
        </w:rPr>
        <w:t>S</w:t>
      </w:r>
      <w:r w:rsidRPr="00113E51">
        <w:rPr>
          <w:rFonts w:eastAsia="Times New Roman"/>
          <w:bCs/>
          <w:spacing w:val="0"/>
          <w:bdr w:val="none" w:sz="0" w:space="0" w:color="auto" w:frame="1"/>
          <w:vertAlign w:val="subscript"/>
          <w:lang w:eastAsia="ru-RU"/>
        </w:rPr>
        <w:t>т</w:t>
      </w:r>
      <w:r w:rsidR="00D54E6D" w:rsidRPr="00113E51">
        <w:rPr>
          <w:rFonts w:eastAsia="Times New Roman"/>
          <w:bCs/>
          <w:spacing w:val="0"/>
          <w:bdr w:val="none" w:sz="0" w:space="0" w:color="auto" w:frame="1"/>
          <w:vertAlign w:val="subscript"/>
          <w:lang w:eastAsia="ru-RU"/>
        </w:rPr>
        <w:t>.</w:t>
      </w:r>
      <w:r w:rsidRPr="00113E51">
        <w:rPr>
          <w:rFonts w:eastAsia="Times New Roman"/>
          <w:bCs/>
          <w:spacing w:val="0"/>
          <w:bdr w:val="none" w:sz="0" w:space="0" w:color="auto" w:frame="1"/>
          <w:vertAlign w:val="subscript"/>
          <w:lang w:eastAsia="ru-RU"/>
        </w:rPr>
        <w:t>н</w:t>
      </w:r>
      <w:r w:rsidR="00E74F9B" w:rsidRPr="00113E51">
        <w:rPr>
          <w:rFonts w:eastAsia="Times New Roman"/>
          <w:bCs/>
          <w:spacing w:val="0"/>
          <w:bdr w:val="none" w:sz="0" w:space="0" w:color="auto" w:frame="1"/>
          <w:vertAlign w:val="subscript"/>
          <w:lang w:eastAsia="ru-RU"/>
        </w:rPr>
        <w:t> </w:t>
      </w:r>
      <w:r w:rsidRPr="00113E51">
        <w:rPr>
          <w:rFonts w:eastAsia="Times New Roman"/>
          <w:bCs/>
          <w:spacing w:val="0"/>
          <w:bdr w:val="none" w:sz="0" w:space="0" w:color="auto" w:frame="1"/>
          <w:lang w:eastAsia="ru-RU"/>
        </w:rPr>
        <w:t>=</w:t>
      </w:r>
      <w:r w:rsidRPr="00113E51">
        <w:rPr>
          <w:rFonts w:eastAsia="Times New Roman"/>
          <w:bCs/>
          <w:i/>
          <w:spacing w:val="0"/>
          <w:bdr w:val="none" w:sz="0" w:space="0" w:color="auto" w:frame="1"/>
          <w:lang w:eastAsia="ru-RU"/>
        </w:rPr>
        <w:t>Н</w:t>
      </w:r>
      <w:r w:rsidRPr="00113E51">
        <w:rPr>
          <w:rFonts w:eastAsia="Times New Roman"/>
          <w:bCs/>
          <w:spacing w:val="0"/>
          <w:bdr w:val="none" w:sz="0" w:space="0" w:color="auto" w:frame="1"/>
          <w:vertAlign w:val="subscript"/>
          <w:lang w:eastAsia="ru-RU"/>
        </w:rPr>
        <w:t>г</w:t>
      </w:r>
      <w:r w:rsidR="00D54E6D" w:rsidRPr="00113E51">
        <w:rPr>
          <w:rFonts w:eastAsia="Times New Roman"/>
          <w:bCs/>
          <w:spacing w:val="0"/>
          <w:bdr w:val="none" w:sz="0" w:space="0" w:color="auto" w:frame="1"/>
          <w:lang w:eastAsia="ru-RU"/>
        </w:rPr>
        <w:sym w:font="Symbol" w:char="F0D7"/>
      </w:r>
      <m:oMath>
        <m:d>
          <m:dPr>
            <m:ctrlPr>
              <w:rPr>
                <w:rFonts w:ascii="Cambria Math" w:eastAsia="Times New Roman" w:hAnsi="Cambria Math"/>
                <w:bCs/>
                <w:i/>
                <w:spacing w:val="0"/>
                <w:sz w:val="36"/>
                <w:bdr w:val="none" w:sz="0" w:space="0" w:color="auto" w:frame="1"/>
                <w:lang w:eastAsia="ru-RU"/>
              </w:rPr>
            </m:ctrlPr>
          </m:dPr>
          <m:e>
            <m:r>
              <w:rPr>
                <w:rFonts w:ascii="Cambria Math" w:eastAsia="Times New Roman" w:hAnsi="Cambria Math"/>
                <w:spacing w:val="0"/>
                <w:sz w:val="36"/>
                <w:bdr w:val="none" w:sz="0" w:space="0" w:color="auto" w:frame="1"/>
                <w:lang w:eastAsia="ru-RU"/>
              </w:rPr>
              <m:t>1–</m:t>
            </m:r>
            <m:f>
              <m:fPr>
                <m:ctrlPr>
                  <w:rPr>
                    <w:rFonts w:ascii="Cambria Math" w:eastAsia="Times New Roman" w:hAnsi="Cambria Math"/>
                    <w:bCs/>
                    <w:i/>
                    <w:spacing w:val="0"/>
                    <w:kern w:val="36"/>
                    <w:sz w:val="32"/>
                    <w:lang w:eastAsia="ru-RU"/>
                  </w:rPr>
                </m:ctrlPr>
              </m:fPr>
              <m:num>
                <m:r>
                  <m:rPr>
                    <m:sty m:val="p"/>
                  </m:rPr>
                  <w:rPr>
                    <w:rFonts w:ascii="Cambria Math" w:eastAsia="Times New Roman" w:hAnsi="Cambria Math" w:cs="Cambria Math"/>
                    <w:color w:val="000000"/>
                    <w:spacing w:val="0"/>
                    <w:kern w:val="36"/>
                    <w:sz w:val="32"/>
                    <w:vertAlign w:val="subscript"/>
                    <w:lang w:eastAsia="ru-RU"/>
                  </w:rPr>
                  <m:t>K</m:t>
                </m:r>
                <m:r>
                  <m:rPr>
                    <m:nor/>
                  </m:rPr>
                  <w:rPr>
                    <w:rFonts w:eastAsia="Times New Roman"/>
                    <w:spacing w:val="0"/>
                    <w:kern w:val="36"/>
                    <w:sz w:val="32"/>
                    <w:vertAlign w:val="subscript"/>
                    <w:lang w:eastAsia="ru-RU"/>
                  </w:rPr>
                  <m:t>у</m:t>
                </m:r>
              </m:num>
              <m:den>
                <m:r>
                  <m:rPr>
                    <m:sty m:val="p"/>
                  </m:rPr>
                  <w:rPr>
                    <w:rFonts w:ascii="Cambria Math" w:eastAsia="Times New Roman" w:hAnsi="Cambria Math" w:cs="Cambria Math"/>
                    <w:color w:val="000000"/>
                    <w:spacing w:val="0"/>
                    <w:kern w:val="36"/>
                    <w:sz w:val="32"/>
                    <w:vertAlign w:val="subscript"/>
                    <w:lang w:eastAsia="ru-RU"/>
                  </w:rPr>
                  <m:t>K</m:t>
                </m:r>
                <m:r>
                  <m:rPr>
                    <m:nor/>
                  </m:rPr>
                  <w:rPr>
                    <w:rFonts w:eastAsia="Times New Roman"/>
                    <w:spacing w:val="0"/>
                    <w:kern w:val="36"/>
                    <w:sz w:val="32"/>
                    <w:vertAlign w:val="subscript"/>
                    <w:lang w:eastAsia="ru-RU"/>
                  </w:rPr>
                  <m:t>от</m:t>
                </m:r>
              </m:den>
            </m:f>
          </m:e>
        </m:d>
      </m:oMath>
      <w:r w:rsidR="00C42352" w:rsidRPr="00113E51">
        <w:rPr>
          <w:rFonts w:eastAsia="Times New Roman"/>
          <w:bCs/>
          <w:spacing w:val="0"/>
          <w:sz w:val="36"/>
          <w:bdr w:val="none" w:sz="0" w:space="0" w:color="auto" w:frame="1"/>
          <w:lang w:eastAsia="ru-RU"/>
        </w:rPr>
        <w:t>,</w:t>
      </w:r>
      <w:r w:rsidR="00D54E6D" w:rsidRPr="00113E51">
        <w:rPr>
          <w:rFonts w:eastAsia="Times New Roman"/>
          <w:bCs/>
          <w:spacing w:val="0"/>
          <w:bdr w:val="none" w:sz="0" w:space="0" w:color="auto" w:frame="1"/>
          <w:lang w:eastAsia="ru-RU"/>
        </w:rPr>
        <w:tab/>
      </w:r>
      <w:r w:rsidR="00D54E6D" w:rsidRPr="00113E51">
        <w:rPr>
          <w:rFonts w:eastAsia="Times New Roman"/>
          <w:bCs/>
          <w:spacing w:val="0"/>
          <w:bdr w:val="none" w:sz="0" w:space="0" w:color="auto" w:frame="1"/>
          <w:lang w:eastAsia="ru-RU"/>
        </w:rPr>
        <w:tab/>
      </w:r>
      <w:r w:rsidR="00D54E6D" w:rsidRPr="00113E51">
        <w:rPr>
          <w:rFonts w:eastAsia="Times New Roman"/>
          <w:bCs/>
          <w:spacing w:val="0"/>
          <w:bdr w:val="none" w:sz="0" w:space="0" w:color="auto" w:frame="1"/>
          <w:lang w:eastAsia="ru-RU"/>
        </w:rPr>
        <w:tab/>
      </w:r>
      <w:r w:rsidR="00D54E6D" w:rsidRPr="00113E51">
        <w:rPr>
          <w:rFonts w:eastAsia="Times New Roman"/>
          <w:bCs/>
          <w:spacing w:val="0"/>
          <w:bdr w:val="none" w:sz="0" w:space="0" w:color="auto" w:frame="1"/>
          <w:lang w:eastAsia="ru-RU"/>
        </w:rPr>
        <w:tab/>
      </w:r>
      <w:r w:rsidR="00D54E6D" w:rsidRPr="00113E51">
        <w:rPr>
          <w:rFonts w:eastAsia="Times New Roman"/>
          <w:bCs/>
          <w:spacing w:val="0"/>
          <w:bdr w:val="none" w:sz="0" w:space="0" w:color="auto" w:frame="1"/>
          <w:lang w:eastAsia="ru-RU"/>
        </w:rPr>
        <w:tab/>
      </w:r>
      <w:r w:rsidRPr="00113E51">
        <w:rPr>
          <w:rFonts w:eastAsia="Times New Roman"/>
          <w:bCs/>
          <w:spacing w:val="0"/>
          <w:bdr w:val="none" w:sz="0" w:space="0" w:color="auto" w:frame="1"/>
          <w:lang w:eastAsia="ru-RU"/>
        </w:rPr>
        <w:t>(</w:t>
      </w:r>
      <w:r w:rsidR="00744A8A" w:rsidRPr="00113E51">
        <w:rPr>
          <w:rFonts w:eastAsia="Times New Roman"/>
          <w:bCs/>
          <w:spacing w:val="0"/>
          <w:bdr w:val="none" w:sz="0" w:space="0" w:color="auto" w:frame="1"/>
          <w:lang w:eastAsia="ru-RU"/>
        </w:rPr>
        <w:t>Д.</w:t>
      </w:r>
      <w:r w:rsidRPr="00113E51">
        <w:rPr>
          <w:rFonts w:eastAsia="Times New Roman"/>
          <w:bCs/>
          <w:spacing w:val="0"/>
          <w:bdr w:val="none" w:sz="0" w:space="0" w:color="auto" w:frame="1"/>
          <w:lang w:eastAsia="ru-RU"/>
        </w:rPr>
        <w:t>4)</w:t>
      </w:r>
      <w:r w:rsidR="00C15C1C" w:rsidRPr="00113E51">
        <w:rPr>
          <w:rFonts w:eastAsia="Times New Roman"/>
          <w:bCs/>
          <w:spacing w:val="0"/>
          <w:bdr w:val="none" w:sz="0" w:space="0" w:color="auto" w:frame="1"/>
          <w:lang w:eastAsia="ru-RU"/>
        </w:rPr>
        <w:t xml:space="preserve"> </w:t>
      </w:r>
    </w:p>
    <w:p w:rsidR="00E74F9B" w:rsidRPr="00113E51" w:rsidRDefault="00E74F9B" w:rsidP="00D54E6D">
      <w:pPr>
        <w:tabs>
          <w:tab w:val="left" w:pos="851"/>
        </w:tabs>
        <w:suppressAutoHyphens w:val="0"/>
        <w:spacing w:after="0" w:line="360" w:lineRule="auto"/>
        <w:ind w:firstLine="0"/>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 xml:space="preserve">где </w:t>
      </w:r>
      <w:r w:rsidR="00D54E6D" w:rsidRPr="00113E51">
        <w:rPr>
          <w:rFonts w:eastAsia="Times New Roman"/>
          <w:bCs/>
          <w:spacing w:val="0"/>
          <w:bdr w:val="none" w:sz="0" w:space="0" w:color="auto" w:frame="1"/>
          <w:lang w:eastAsia="ru-RU"/>
        </w:rPr>
        <w:tab/>
      </w:r>
      <w:r w:rsidRPr="00113E51">
        <w:rPr>
          <w:rFonts w:eastAsia="Times New Roman"/>
          <w:bCs/>
          <w:spacing w:val="0"/>
          <w:bdr w:val="none" w:sz="0" w:space="0" w:color="auto" w:frame="1"/>
          <w:lang w:eastAsia="ru-RU"/>
        </w:rPr>
        <w:t>Н</w:t>
      </w:r>
      <w:r w:rsidRPr="00113E51">
        <w:rPr>
          <w:rFonts w:eastAsia="Times New Roman"/>
          <w:bCs/>
          <w:spacing w:val="0"/>
          <w:bdr w:val="none" w:sz="0" w:space="0" w:color="auto" w:frame="1"/>
          <w:vertAlign w:val="subscript"/>
          <w:lang w:eastAsia="ru-RU"/>
        </w:rPr>
        <w:t>г</w:t>
      </w:r>
      <w:r w:rsidRPr="00113E51">
        <w:rPr>
          <w:rFonts w:eastAsia="Times New Roman"/>
          <w:bCs/>
          <w:spacing w:val="0"/>
          <w:bdr w:val="none" w:sz="0" w:space="0" w:color="auto" w:frame="1"/>
          <w:lang w:eastAsia="ru-RU"/>
        </w:rPr>
        <w:t> </w:t>
      </w:r>
      <w:r w:rsidR="00D54E6D" w:rsidRPr="00113E51">
        <w:rPr>
          <w:rFonts w:eastAsia="Times New Roman"/>
          <w:bCs/>
          <w:spacing w:val="0"/>
          <w:bdr w:val="none" w:sz="0" w:space="0" w:color="auto" w:frame="1"/>
          <w:lang w:eastAsia="ru-RU"/>
        </w:rPr>
        <w:t>–</w:t>
      </w:r>
      <w:r w:rsidRPr="00113E51">
        <w:rPr>
          <w:rFonts w:eastAsia="Times New Roman"/>
          <w:bCs/>
          <w:spacing w:val="0"/>
          <w:bdr w:val="none" w:sz="0" w:space="0" w:color="auto" w:frame="1"/>
          <w:lang w:eastAsia="ru-RU"/>
        </w:rPr>
        <w:t xml:space="preserve"> прогнозируемая глубина сезонного оттаивания грунта насыпи, см;</w:t>
      </w:r>
    </w:p>
    <w:p w:rsidR="00E74F9B" w:rsidRPr="00113E51" w:rsidRDefault="00E74F9B" w:rsidP="00D54E6D">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К</w:t>
      </w:r>
      <w:r w:rsidRPr="00113E51">
        <w:rPr>
          <w:rFonts w:eastAsia="Times New Roman"/>
          <w:bCs/>
          <w:spacing w:val="0"/>
          <w:bdr w:val="none" w:sz="0" w:space="0" w:color="auto" w:frame="1"/>
          <w:vertAlign w:val="subscript"/>
          <w:lang w:eastAsia="ru-RU"/>
        </w:rPr>
        <w:t>у</w:t>
      </w:r>
      <w:r w:rsidRPr="00113E51">
        <w:rPr>
          <w:rFonts w:eastAsia="Times New Roman"/>
          <w:bCs/>
          <w:spacing w:val="0"/>
          <w:bdr w:val="none" w:sz="0" w:space="0" w:color="auto" w:frame="1"/>
          <w:lang w:eastAsia="ru-RU"/>
        </w:rPr>
        <w:t> </w:t>
      </w:r>
      <w:r w:rsidR="00D54E6D" w:rsidRPr="00113E51">
        <w:rPr>
          <w:rFonts w:eastAsia="Times New Roman"/>
          <w:bCs/>
          <w:spacing w:val="0"/>
          <w:bdr w:val="none" w:sz="0" w:space="0" w:color="auto" w:frame="1"/>
          <w:lang w:eastAsia="ru-RU"/>
        </w:rPr>
        <w:t>–</w:t>
      </w:r>
      <w:r w:rsidRPr="00113E51">
        <w:rPr>
          <w:rFonts w:eastAsia="Times New Roman"/>
          <w:bCs/>
          <w:spacing w:val="0"/>
          <w:bdr w:val="none" w:sz="0" w:space="0" w:color="auto" w:frame="1"/>
          <w:lang w:eastAsia="ru-RU"/>
        </w:rPr>
        <w:t xml:space="preserve"> прогнозируемый минимальный коэффициент уплотнения сухо- или твердомерзлого грунта, принимаемый по табл</w:t>
      </w:r>
      <w:r w:rsidR="00C15C1C" w:rsidRPr="00113E51">
        <w:rPr>
          <w:rFonts w:eastAsia="Times New Roman"/>
          <w:bCs/>
          <w:spacing w:val="0"/>
          <w:bdr w:val="none" w:sz="0" w:space="0" w:color="auto" w:frame="1"/>
          <w:lang w:eastAsia="ru-RU"/>
        </w:rPr>
        <w:t>ице</w:t>
      </w:r>
      <w:r w:rsidRPr="00113E51">
        <w:rPr>
          <w:rFonts w:eastAsia="Times New Roman"/>
          <w:bCs/>
          <w:spacing w:val="0"/>
          <w:bdr w:val="none" w:sz="0" w:space="0" w:color="auto" w:frame="1"/>
          <w:lang w:eastAsia="ru-RU"/>
        </w:rPr>
        <w:t xml:space="preserve"> 10;</w:t>
      </w:r>
    </w:p>
    <w:p w:rsidR="00E74F9B" w:rsidRPr="00113E51" w:rsidRDefault="00E74F9B" w:rsidP="00D54E6D">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К</w:t>
      </w:r>
      <w:r w:rsidRPr="00113E51">
        <w:rPr>
          <w:rFonts w:eastAsia="Times New Roman"/>
          <w:bCs/>
          <w:spacing w:val="0"/>
          <w:bdr w:val="none" w:sz="0" w:space="0" w:color="auto" w:frame="1"/>
          <w:vertAlign w:val="subscript"/>
          <w:lang w:eastAsia="ru-RU"/>
        </w:rPr>
        <w:t>от</w:t>
      </w:r>
      <w:r w:rsidR="00D54E6D" w:rsidRPr="00113E51">
        <w:rPr>
          <w:rFonts w:eastAsia="Times New Roman"/>
          <w:bCs/>
          <w:spacing w:val="0"/>
          <w:bdr w:val="none" w:sz="0" w:space="0" w:color="auto" w:frame="1"/>
          <w:lang w:eastAsia="ru-RU"/>
        </w:rPr>
        <w:t xml:space="preserve"> –</w:t>
      </w:r>
      <w:r w:rsidRPr="00113E51">
        <w:rPr>
          <w:rFonts w:eastAsia="Times New Roman"/>
          <w:bCs/>
          <w:spacing w:val="0"/>
          <w:bdr w:val="none" w:sz="0" w:space="0" w:color="auto" w:frame="1"/>
          <w:lang w:eastAsia="ru-RU"/>
        </w:rPr>
        <w:t xml:space="preserve"> прогнозируемый минимальный коэффициент уплотнения после оттаивания сухо- или твердомерзлого грунта</w:t>
      </w:r>
      <w:r w:rsidR="00DE0C7F" w:rsidRPr="00113E51">
        <w:rPr>
          <w:rFonts w:eastAsia="Times New Roman"/>
          <w:bCs/>
          <w:spacing w:val="0"/>
          <w:bdr w:val="none" w:sz="0" w:space="0" w:color="auto" w:frame="1"/>
          <w:lang w:eastAsia="ru-RU"/>
        </w:rPr>
        <w:t>.</w:t>
      </w:r>
    </w:p>
    <w:p w:rsidR="00E74F9B" w:rsidRPr="00113E51" w:rsidRDefault="00E74F9B" w:rsidP="00D54E6D">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Строительную осадку тела насыпи на стадии строительства уточняют по формуле (</w:t>
      </w:r>
      <w:r w:rsidR="00DE0C7F" w:rsidRPr="00113E51">
        <w:rPr>
          <w:rFonts w:eastAsia="Times New Roman"/>
          <w:bCs/>
          <w:spacing w:val="0"/>
          <w:bdr w:val="none" w:sz="0" w:space="0" w:color="auto" w:frame="1"/>
          <w:lang w:eastAsia="ru-RU"/>
        </w:rPr>
        <w:t>Д</w:t>
      </w:r>
      <w:r w:rsidR="00FE3F53" w:rsidRPr="00113E51">
        <w:rPr>
          <w:rFonts w:eastAsia="Times New Roman"/>
          <w:bCs/>
          <w:spacing w:val="0"/>
          <w:bdr w:val="none" w:sz="0" w:space="0" w:color="auto" w:frame="1"/>
          <w:lang w:eastAsia="ru-RU"/>
        </w:rPr>
        <w:t>.</w:t>
      </w:r>
      <w:r w:rsidR="00D54E6D" w:rsidRPr="00113E51">
        <w:rPr>
          <w:rFonts w:eastAsia="Times New Roman"/>
          <w:bCs/>
          <w:spacing w:val="0"/>
          <w:bdr w:val="none" w:sz="0" w:space="0" w:color="auto" w:frame="1"/>
          <w:lang w:eastAsia="ru-RU"/>
        </w:rPr>
        <w:t>5).</w:t>
      </w:r>
    </w:p>
    <w:p w:rsidR="00E74F9B" w:rsidRPr="00113E51" w:rsidRDefault="00744A8A" w:rsidP="00D54E6D">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Д</w:t>
      </w:r>
      <w:r w:rsidR="00707A15" w:rsidRPr="00113E51">
        <w:rPr>
          <w:rFonts w:eastAsia="Times New Roman"/>
          <w:bCs/>
          <w:spacing w:val="0"/>
          <w:bdr w:val="none" w:sz="0" w:space="0" w:color="auto" w:frame="1"/>
          <w:lang w:eastAsia="ru-RU"/>
        </w:rPr>
        <w:t>.</w:t>
      </w:r>
      <w:r w:rsidR="00E74F9B" w:rsidRPr="00113E51">
        <w:rPr>
          <w:rFonts w:eastAsia="Times New Roman"/>
          <w:bCs/>
          <w:spacing w:val="0"/>
          <w:bdr w:val="none" w:sz="0" w:space="0" w:color="auto" w:frame="1"/>
          <w:lang w:eastAsia="ru-RU"/>
        </w:rPr>
        <w:t xml:space="preserve">5 Строительную осадку грунтов основания при высоте насыпей до 2 м можно ориентировочно </w:t>
      </w:r>
      <w:r w:rsidR="00DE0C7F" w:rsidRPr="00113E51">
        <w:rPr>
          <w:rFonts w:eastAsia="Times New Roman"/>
          <w:bCs/>
          <w:spacing w:val="0"/>
          <w:bdr w:val="none" w:sz="0" w:space="0" w:color="auto" w:frame="1"/>
          <w:lang w:eastAsia="ru-RU"/>
        </w:rPr>
        <w:t>вычисл</w:t>
      </w:r>
      <w:r w:rsidR="00E74F9B" w:rsidRPr="00113E51">
        <w:rPr>
          <w:rFonts w:eastAsia="Times New Roman"/>
          <w:bCs/>
          <w:spacing w:val="0"/>
          <w:bdr w:val="none" w:sz="0" w:space="0" w:color="auto" w:frame="1"/>
          <w:lang w:eastAsia="ru-RU"/>
        </w:rPr>
        <w:t>ять (на стадии рекогносцировочных изысканий) по формуле</w:t>
      </w:r>
    </w:p>
    <w:p w:rsidR="00557CBD" w:rsidRPr="00113E51" w:rsidRDefault="00557CBD" w:rsidP="00DE0C7F">
      <w:pPr>
        <w:tabs>
          <w:tab w:val="left" w:pos="2190"/>
        </w:tabs>
        <w:suppressAutoHyphens w:val="0"/>
        <w:spacing w:before="100" w:beforeAutospacing="1" w:after="100" w:afterAutospacing="1" w:line="360" w:lineRule="auto"/>
        <w:ind w:firstLine="2977"/>
        <w:jc w:val="left"/>
        <w:rPr>
          <w:rFonts w:eastAsia="Times New Roman"/>
          <w:bCs/>
          <w:spacing w:val="0"/>
          <w:bdr w:val="none" w:sz="0" w:space="0" w:color="auto" w:frame="1"/>
          <w:vertAlign w:val="subscript"/>
          <w:lang w:eastAsia="ru-RU"/>
        </w:rPr>
      </w:pPr>
      <w:r w:rsidRPr="00113E51">
        <w:rPr>
          <w:rFonts w:eastAsia="Times New Roman"/>
          <w:bCs/>
          <w:i/>
          <w:spacing w:val="0"/>
          <w:bdr w:val="none" w:sz="0" w:space="0" w:color="auto" w:frame="1"/>
          <w:lang w:val="en-US" w:eastAsia="ru-RU"/>
        </w:rPr>
        <w:t>S</w:t>
      </w:r>
      <w:r w:rsidRPr="00113E51">
        <w:rPr>
          <w:rFonts w:eastAsia="Times New Roman"/>
          <w:bCs/>
          <w:spacing w:val="0"/>
          <w:bdr w:val="none" w:sz="0" w:space="0" w:color="auto" w:frame="1"/>
          <w:vertAlign w:val="subscript"/>
          <w:lang w:eastAsia="ru-RU"/>
        </w:rPr>
        <w:t>г</w:t>
      </w:r>
      <w:r w:rsidR="00DE0C7F" w:rsidRPr="00113E51">
        <w:rPr>
          <w:rFonts w:eastAsia="Times New Roman"/>
          <w:bCs/>
          <w:spacing w:val="0"/>
          <w:bdr w:val="none" w:sz="0" w:space="0" w:color="auto" w:frame="1"/>
          <w:vertAlign w:val="subscript"/>
          <w:lang w:eastAsia="ru-RU"/>
        </w:rPr>
        <w:t>.</w:t>
      </w:r>
      <w:r w:rsidRPr="00113E51">
        <w:rPr>
          <w:rFonts w:eastAsia="Times New Roman"/>
          <w:bCs/>
          <w:spacing w:val="0"/>
          <w:bdr w:val="none" w:sz="0" w:space="0" w:color="auto" w:frame="1"/>
          <w:vertAlign w:val="subscript"/>
          <w:lang w:eastAsia="ru-RU"/>
        </w:rPr>
        <w:t>о</w:t>
      </w:r>
      <w:r w:rsidR="00E74F9B" w:rsidRPr="00113E51">
        <w:rPr>
          <w:rFonts w:eastAsia="Times New Roman"/>
          <w:bCs/>
          <w:spacing w:val="0"/>
          <w:bdr w:val="none" w:sz="0" w:space="0" w:color="auto" w:frame="1"/>
          <w:vertAlign w:val="subscript"/>
          <w:lang w:eastAsia="ru-RU"/>
        </w:rPr>
        <w:t> </w:t>
      </w:r>
      <w:r w:rsidRPr="00113E51">
        <w:rPr>
          <w:rFonts w:eastAsia="Times New Roman"/>
          <w:bCs/>
          <w:spacing w:val="0"/>
          <w:bdr w:val="none" w:sz="0" w:space="0" w:color="auto" w:frame="1"/>
          <w:lang w:eastAsia="ru-RU"/>
        </w:rPr>
        <w:t xml:space="preserve">= </w:t>
      </w:r>
      <w:r w:rsidRPr="00113E51">
        <w:rPr>
          <w:rFonts w:eastAsia="Times New Roman"/>
          <w:bCs/>
          <w:i/>
          <w:spacing w:val="0"/>
          <w:bdr w:val="none" w:sz="0" w:space="0" w:color="auto" w:frame="1"/>
          <w:lang w:eastAsia="ru-RU"/>
        </w:rPr>
        <w:t>а</w:t>
      </w:r>
      <w:r w:rsidRPr="00113E51">
        <w:rPr>
          <w:rFonts w:eastAsia="Times New Roman"/>
          <w:bCs/>
          <w:spacing w:val="0"/>
          <w:bdr w:val="none" w:sz="0" w:space="0" w:color="auto" w:frame="1"/>
          <w:vertAlign w:val="subscript"/>
          <w:lang w:eastAsia="ru-RU"/>
        </w:rPr>
        <w:t>м</w:t>
      </w:r>
      <w:r w:rsidR="00DE0C7F" w:rsidRPr="00113E51">
        <w:rPr>
          <w:rFonts w:eastAsia="Times New Roman"/>
          <w:bCs/>
          <w:spacing w:val="0"/>
          <w:bdr w:val="none" w:sz="0" w:space="0" w:color="auto" w:frame="1"/>
          <w:lang w:eastAsia="ru-RU"/>
        </w:rPr>
        <w:sym w:font="Symbol" w:char="F0D7"/>
      </w:r>
      <m:oMath>
        <m:sSup>
          <m:sSupPr>
            <m:ctrlPr>
              <w:rPr>
                <w:rFonts w:ascii="Cambria Math" w:eastAsia="Times New Roman" w:hAnsi="Cambria Math"/>
                <w:bCs/>
                <w:i/>
                <w:spacing w:val="0"/>
                <w:sz w:val="32"/>
                <w:szCs w:val="32"/>
                <w:bdr w:val="none" w:sz="0" w:space="0" w:color="auto" w:frame="1"/>
                <w:lang w:eastAsia="ru-RU"/>
              </w:rPr>
            </m:ctrlPr>
          </m:sSupPr>
          <m:e>
            <m:r>
              <w:rPr>
                <w:rFonts w:ascii="Cambria Math" w:eastAsia="Times New Roman" w:hAnsi="Cambria Math"/>
                <w:sz w:val="32"/>
                <w:szCs w:val="32"/>
                <w:bdr w:val="none" w:sz="0" w:space="0" w:color="auto" w:frame="1"/>
              </w:rPr>
              <m:t>e</m:t>
            </m:r>
          </m:e>
          <m:sup>
            <m:r>
              <w:rPr>
                <w:rFonts w:ascii="Cambria Math" w:eastAsia="Times New Roman" w:hAnsi="Cambria Math"/>
                <w:sz w:val="32"/>
                <w:szCs w:val="32"/>
                <w:bdr w:val="none" w:sz="0" w:space="0" w:color="auto" w:frame="1"/>
              </w:rPr>
              <m:t>-</m:t>
            </m:r>
            <m:sSub>
              <m:sSubPr>
                <m:ctrlPr>
                  <w:rPr>
                    <w:rFonts w:ascii="Cambria Math" w:eastAsia="Times New Roman" w:hAnsi="Cambria Math"/>
                    <w:sz w:val="32"/>
                    <w:szCs w:val="32"/>
                    <w:bdr w:val="none" w:sz="0" w:space="0" w:color="auto" w:frame="1"/>
                  </w:rPr>
                </m:ctrlPr>
              </m:sSubPr>
              <m:e>
                <m:r>
                  <m:rPr>
                    <m:sty m:val="p"/>
                  </m:rPr>
                  <w:rPr>
                    <w:rFonts w:ascii="Cambria Math" w:eastAsia="Times New Roman" w:hAnsi="Cambria Math"/>
                    <w:sz w:val="32"/>
                    <w:szCs w:val="32"/>
                    <w:bdr w:val="none" w:sz="0" w:space="0" w:color="auto" w:frame="1"/>
                  </w:rPr>
                  <m:t>b</m:t>
                </m:r>
              </m:e>
              <m:sub>
                <m:r>
                  <w:rPr>
                    <w:rFonts w:ascii="Cambria Math" w:eastAsia="Times New Roman" w:hAnsi="Cambria Math"/>
                    <w:sz w:val="32"/>
                    <w:szCs w:val="32"/>
                    <w:bdr w:val="none" w:sz="0" w:space="0" w:color="auto" w:frame="1"/>
                  </w:rPr>
                  <m:t>м</m:t>
                </m:r>
              </m:sub>
            </m:sSub>
            <m:sSub>
              <m:sSubPr>
                <m:ctrlPr>
                  <w:rPr>
                    <w:rFonts w:ascii="Cambria Math" w:eastAsia="Times New Roman" w:hAnsi="Cambria Math"/>
                    <w:i/>
                    <w:sz w:val="32"/>
                    <w:szCs w:val="32"/>
                    <w:bdr w:val="none" w:sz="0" w:space="0" w:color="auto" w:frame="1"/>
                  </w:rPr>
                </m:ctrlPr>
              </m:sSubPr>
              <m:e>
                <m:r>
                  <w:rPr>
                    <w:rFonts w:ascii="Cambria Math" w:eastAsia="Times New Roman" w:hAnsi="Cambria Math"/>
                    <w:sz w:val="32"/>
                    <w:szCs w:val="32"/>
                    <w:bdr w:val="none" w:sz="0" w:space="0" w:color="auto" w:frame="1"/>
                    <w:lang w:val="en-US"/>
                  </w:rPr>
                  <m:t>W</m:t>
                </m:r>
              </m:e>
              <m:sub>
                <m:r>
                  <w:rPr>
                    <w:rFonts w:ascii="Cambria Math" w:eastAsia="Times New Roman" w:hAnsi="Cambria Math"/>
                    <w:sz w:val="32"/>
                    <w:szCs w:val="32"/>
                    <w:bdr w:val="none" w:sz="0" w:space="0" w:color="auto" w:frame="1"/>
                  </w:rPr>
                  <m:t>отн</m:t>
                </m:r>
              </m:sub>
            </m:sSub>
          </m:sup>
        </m:sSup>
        <m:r>
          <w:rPr>
            <w:rFonts w:ascii="Cambria Math" w:eastAsia="Times New Roman" w:hAnsi="Cambria Math"/>
            <w:spacing w:val="0"/>
            <w:sz w:val="32"/>
            <w:szCs w:val="32"/>
            <w:bdr w:val="none" w:sz="0" w:space="0" w:color="auto" w:frame="1"/>
            <w:lang w:eastAsia="ru-RU"/>
          </w:rPr>
          <m:t>,</m:t>
        </m:r>
      </m:oMath>
      <w:r w:rsidRPr="00113E51">
        <w:rPr>
          <w:rFonts w:eastAsia="Times New Roman"/>
          <w:bCs/>
          <w:spacing w:val="0"/>
          <w:bdr w:val="none" w:sz="0" w:space="0" w:color="auto" w:frame="1"/>
          <w:vertAlign w:val="superscript"/>
          <w:lang w:eastAsia="ru-RU"/>
        </w:rPr>
        <w:t xml:space="preserve"> </w:t>
      </w:r>
      <w:r w:rsidR="00DE0C7F" w:rsidRPr="00113E51">
        <w:rPr>
          <w:rFonts w:eastAsia="Times New Roman"/>
          <w:bCs/>
          <w:spacing w:val="0"/>
          <w:sz w:val="40"/>
          <w:bdr w:val="none" w:sz="0" w:space="0" w:color="auto" w:frame="1"/>
          <w:vertAlign w:val="subscript"/>
          <w:lang w:eastAsia="ru-RU"/>
        </w:rPr>
        <w:tab/>
      </w:r>
      <w:r w:rsidR="00DE0C7F" w:rsidRPr="00113E51">
        <w:rPr>
          <w:rFonts w:eastAsia="Times New Roman"/>
          <w:bCs/>
          <w:spacing w:val="0"/>
          <w:sz w:val="40"/>
          <w:bdr w:val="none" w:sz="0" w:space="0" w:color="auto" w:frame="1"/>
          <w:vertAlign w:val="subscript"/>
          <w:lang w:eastAsia="ru-RU"/>
        </w:rPr>
        <w:tab/>
      </w:r>
      <w:r w:rsidR="00DE0C7F" w:rsidRPr="00113E51">
        <w:rPr>
          <w:rFonts w:eastAsia="Times New Roman"/>
          <w:bCs/>
          <w:spacing w:val="0"/>
          <w:sz w:val="40"/>
          <w:bdr w:val="none" w:sz="0" w:space="0" w:color="auto" w:frame="1"/>
          <w:vertAlign w:val="subscript"/>
          <w:lang w:eastAsia="ru-RU"/>
        </w:rPr>
        <w:tab/>
      </w:r>
      <w:r w:rsidR="00DE0C7F" w:rsidRPr="00113E51">
        <w:rPr>
          <w:rFonts w:eastAsia="Times New Roman"/>
          <w:bCs/>
          <w:spacing w:val="0"/>
          <w:sz w:val="40"/>
          <w:bdr w:val="none" w:sz="0" w:space="0" w:color="auto" w:frame="1"/>
          <w:vertAlign w:val="subscript"/>
          <w:lang w:eastAsia="ru-RU"/>
        </w:rPr>
        <w:tab/>
      </w:r>
      <w:r w:rsidR="00DE0C7F" w:rsidRPr="00113E51">
        <w:rPr>
          <w:rFonts w:eastAsia="Times New Roman"/>
          <w:bCs/>
          <w:spacing w:val="0"/>
          <w:sz w:val="40"/>
          <w:bdr w:val="none" w:sz="0" w:space="0" w:color="auto" w:frame="1"/>
          <w:vertAlign w:val="subscript"/>
          <w:lang w:eastAsia="ru-RU"/>
        </w:rPr>
        <w:tab/>
        <w:t>(</w:t>
      </w:r>
      <w:r w:rsidR="00744A8A" w:rsidRPr="00113E51">
        <w:rPr>
          <w:rFonts w:eastAsia="Times New Roman"/>
          <w:bCs/>
          <w:spacing w:val="0"/>
          <w:sz w:val="40"/>
          <w:bdr w:val="none" w:sz="0" w:space="0" w:color="auto" w:frame="1"/>
          <w:vertAlign w:val="subscript"/>
          <w:lang w:eastAsia="ru-RU"/>
        </w:rPr>
        <w:t>Д.5)</w:t>
      </w:r>
    </w:p>
    <w:p w:rsidR="00E74F9B" w:rsidRPr="00113E51" w:rsidRDefault="00DE0C7F" w:rsidP="00DE0C7F">
      <w:pPr>
        <w:tabs>
          <w:tab w:val="left" w:pos="851"/>
        </w:tabs>
        <w:suppressAutoHyphens w:val="0"/>
        <w:spacing w:before="100" w:beforeAutospacing="1" w:after="100" w:afterAutospacing="1" w:line="360" w:lineRule="auto"/>
        <w:ind w:firstLine="0"/>
        <w:jc w:val="left"/>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г</w:t>
      </w:r>
      <w:r w:rsidR="00E74F9B" w:rsidRPr="00113E51">
        <w:rPr>
          <w:rFonts w:eastAsia="Times New Roman"/>
          <w:bCs/>
          <w:spacing w:val="0"/>
          <w:bdr w:val="none" w:sz="0" w:space="0" w:color="auto" w:frame="1"/>
          <w:lang w:eastAsia="ru-RU"/>
        </w:rPr>
        <w:t>де</w:t>
      </w:r>
      <w:r w:rsidRPr="00113E51">
        <w:rPr>
          <w:rFonts w:eastAsia="Times New Roman"/>
          <w:bCs/>
          <w:spacing w:val="0"/>
          <w:bdr w:val="none" w:sz="0" w:space="0" w:color="auto" w:frame="1"/>
          <w:lang w:eastAsia="ru-RU"/>
        </w:rPr>
        <w:tab/>
      </w:r>
      <w:r w:rsidR="00E74F9B" w:rsidRPr="00113E51">
        <w:rPr>
          <w:rFonts w:eastAsia="Times New Roman"/>
          <w:bCs/>
          <w:i/>
          <w:spacing w:val="0"/>
          <w:bdr w:val="none" w:sz="0" w:space="0" w:color="auto" w:frame="1"/>
          <w:lang w:eastAsia="ru-RU"/>
        </w:rPr>
        <w:t>е</w:t>
      </w:r>
      <w:r w:rsidR="00E74F9B" w:rsidRPr="00113E51">
        <w:rPr>
          <w:rFonts w:eastAsia="Times New Roman"/>
          <w:bCs/>
          <w:spacing w:val="0"/>
          <w:bdr w:val="none" w:sz="0" w:space="0" w:color="auto" w:frame="1"/>
          <w:lang w:eastAsia="ru-RU"/>
        </w:rPr>
        <w:t xml:space="preserve"> </w:t>
      </w:r>
      <w:r w:rsidRPr="00113E51">
        <w:rPr>
          <w:rFonts w:eastAsia="Times New Roman"/>
          <w:bCs/>
          <w:spacing w:val="0"/>
          <w:bdr w:val="none" w:sz="0" w:space="0" w:color="auto" w:frame="1"/>
          <w:lang w:eastAsia="ru-RU"/>
        </w:rPr>
        <w:t xml:space="preserve">– </w:t>
      </w:r>
      <w:r w:rsidR="00E74F9B" w:rsidRPr="00113E51">
        <w:rPr>
          <w:rFonts w:eastAsia="Times New Roman"/>
          <w:bCs/>
          <w:spacing w:val="0"/>
          <w:bdr w:val="none" w:sz="0" w:space="0" w:color="auto" w:frame="1"/>
          <w:lang w:eastAsia="ru-RU"/>
        </w:rPr>
        <w:t>основание натурального логарифма;</w:t>
      </w:r>
      <w:r w:rsidR="00E74F9B" w:rsidRPr="00113E51">
        <w:rPr>
          <w:rFonts w:eastAsia="Times New Roman"/>
          <w:bCs/>
          <w:i/>
          <w:spacing w:val="0"/>
          <w:bdr w:val="none" w:sz="0" w:space="0" w:color="auto" w:frame="1"/>
          <w:lang w:eastAsia="ru-RU"/>
        </w:rPr>
        <w:t xml:space="preserve"> е</w:t>
      </w:r>
      <w:r w:rsidR="00E74F9B" w:rsidRPr="00113E51">
        <w:rPr>
          <w:rFonts w:eastAsia="Times New Roman"/>
          <w:bCs/>
          <w:spacing w:val="0"/>
          <w:bdr w:val="none" w:sz="0" w:space="0" w:color="auto" w:frame="1"/>
          <w:lang w:eastAsia="ru-RU"/>
        </w:rPr>
        <w:t xml:space="preserve"> = 2,72;</w:t>
      </w:r>
    </w:p>
    <w:p w:rsidR="00E74F9B" w:rsidRPr="00113E51" w:rsidRDefault="00802B08" w:rsidP="00DE0C7F">
      <w:pPr>
        <w:tabs>
          <w:tab w:val="left" w:pos="2190"/>
        </w:tabs>
        <w:suppressAutoHyphens w:val="0"/>
        <w:spacing w:after="0" w:line="360" w:lineRule="auto"/>
        <w:ind w:firstLine="851"/>
        <w:rPr>
          <w:rFonts w:eastAsia="Times New Roman"/>
          <w:bCs/>
          <w:spacing w:val="0"/>
          <w:bdr w:val="none" w:sz="0" w:space="0" w:color="auto" w:frame="1"/>
          <w:lang w:eastAsia="ru-RU"/>
        </w:rPr>
      </w:pPr>
      <m:oMath>
        <m:sSub>
          <m:sSubPr>
            <m:ctrlPr>
              <w:rPr>
                <w:rFonts w:ascii="Cambria Math" w:eastAsia="Times New Roman" w:hAnsi="Cambria Math"/>
                <w:sz w:val="32"/>
                <w:szCs w:val="32"/>
                <w:bdr w:val="none" w:sz="0" w:space="0" w:color="auto" w:frame="1"/>
              </w:rPr>
            </m:ctrlPr>
          </m:sSubPr>
          <m:e>
            <m:r>
              <m:rPr>
                <m:sty m:val="p"/>
              </m:rPr>
              <w:rPr>
                <w:rFonts w:ascii="Cambria Math" w:eastAsia="Times New Roman" w:hAnsi="Cambria Math"/>
                <w:sz w:val="32"/>
                <w:szCs w:val="32"/>
                <w:bdr w:val="none" w:sz="0" w:space="0" w:color="auto" w:frame="1"/>
              </w:rPr>
              <m:t>b</m:t>
            </m:r>
          </m:e>
          <m:sub>
            <m:r>
              <m:rPr>
                <m:sty m:val="p"/>
              </m:rPr>
              <w:rPr>
                <w:rFonts w:ascii="Cambria Math" w:eastAsia="Times New Roman" w:hAnsi="Cambria Math"/>
                <w:sz w:val="32"/>
                <w:szCs w:val="32"/>
                <w:bdr w:val="none" w:sz="0" w:space="0" w:color="auto" w:frame="1"/>
              </w:rPr>
              <m:t>м</m:t>
            </m:r>
          </m:sub>
        </m:sSub>
      </m:oMath>
      <w:r w:rsidR="00DE0C7F" w:rsidRPr="00113E51">
        <w:rPr>
          <w:rFonts w:eastAsia="Times New Roman"/>
          <w:bCs/>
          <w:spacing w:val="0"/>
          <w:bdr w:val="none" w:sz="0" w:space="0" w:color="auto" w:frame="1"/>
          <w:lang w:eastAsia="ru-RU"/>
        </w:rPr>
        <w:t xml:space="preserve"> –</w:t>
      </w:r>
      <w:r w:rsidR="00E74F9B" w:rsidRPr="00113E51">
        <w:rPr>
          <w:rFonts w:eastAsia="Times New Roman"/>
          <w:bCs/>
          <w:spacing w:val="0"/>
          <w:bdr w:val="none" w:sz="0" w:space="0" w:color="auto" w:frame="1"/>
          <w:lang w:eastAsia="ru-RU"/>
        </w:rPr>
        <w:t xml:space="preserve"> коэффициенты, учитывающие наличие или отсутствие мохорастительного покрова толщиной </w:t>
      </w:r>
      <w:r w:rsidR="00DE0C7F" w:rsidRPr="00113E51">
        <w:rPr>
          <w:rFonts w:eastAsia="Times New Roman"/>
          <w:bCs/>
          <w:spacing w:val="0"/>
          <w:bdr w:val="none" w:sz="0" w:space="0" w:color="auto" w:frame="1"/>
          <w:lang w:eastAsia="ru-RU"/>
        </w:rPr>
        <w:t>не более</w:t>
      </w:r>
      <w:r w:rsidR="00E74F9B" w:rsidRPr="00113E51">
        <w:rPr>
          <w:rFonts w:eastAsia="Times New Roman"/>
          <w:bCs/>
          <w:spacing w:val="0"/>
          <w:bdr w:val="none" w:sz="0" w:space="0" w:color="auto" w:frame="1"/>
          <w:lang w:eastAsia="ru-RU"/>
        </w:rPr>
        <w:t xml:space="preserve"> 20 см на поверхности основания; для участков трассы с ненарушенным мохорастительным покровом </w:t>
      </w:r>
      <w:r w:rsidR="00E74F9B" w:rsidRPr="002E5EE9">
        <w:rPr>
          <w:rFonts w:eastAsia="Times New Roman"/>
          <w:bCs/>
          <w:i/>
          <w:spacing w:val="0"/>
          <w:bdr w:val="none" w:sz="0" w:space="0" w:color="auto" w:frame="1"/>
          <w:lang w:eastAsia="ru-RU"/>
        </w:rPr>
        <w:t>а</w:t>
      </w:r>
      <w:r w:rsidR="00E74F9B" w:rsidRPr="00113E51">
        <w:rPr>
          <w:rFonts w:eastAsia="Times New Roman"/>
          <w:bCs/>
          <w:spacing w:val="0"/>
          <w:bdr w:val="none" w:sz="0" w:space="0" w:color="auto" w:frame="1"/>
          <w:vertAlign w:val="subscript"/>
          <w:lang w:eastAsia="ru-RU"/>
        </w:rPr>
        <w:t>м</w:t>
      </w:r>
      <w:r w:rsidR="00E74F9B" w:rsidRPr="00113E51">
        <w:rPr>
          <w:rFonts w:eastAsia="Times New Roman"/>
          <w:bCs/>
          <w:spacing w:val="0"/>
          <w:bdr w:val="none" w:sz="0" w:space="0" w:color="auto" w:frame="1"/>
          <w:lang w:eastAsia="ru-RU"/>
        </w:rPr>
        <w:t xml:space="preserve"> = 3,81, </w:t>
      </w:r>
      <w:r w:rsidR="002E5EE9" w:rsidRPr="002E5EE9">
        <w:rPr>
          <w:rFonts w:eastAsia="Times New Roman"/>
          <w:bCs/>
          <w:i/>
          <w:spacing w:val="0"/>
          <w:bdr w:val="none" w:sz="0" w:space="0" w:color="auto" w:frame="1"/>
          <w:lang w:val="en-US" w:eastAsia="ru-RU"/>
        </w:rPr>
        <w:t>b</w:t>
      </w:r>
      <w:r w:rsidR="00E74F9B" w:rsidRPr="00113E51">
        <w:rPr>
          <w:rFonts w:eastAsia="Times New Roman"/>
          <w:bCs/>
          <w:spacing w:val="0"/>
          <w:bdr w:val="none" w:sz="0" w:space="0" w:color="auto" w:frame="1"/>
          <w:vertAlign w:val="subscript"/>
          <w:lang w:eastAsia="ru-RU"/>
        </w:rPr>
        <w:t>м</w:t>
      </w:r>
      <w:r w:rsidR="00E74F9B" w:rsidRPr="00113E51">
        <w:rPr>
          <w:rFonts w:eastAsia="Times New Roman"/>
          <w:bCs/>
          <w:spacing w:val="0"/>
          <w:bdr w:val="none" w:sz="0" w:space="0" w:color="auto" w:frame="1"/>
          <w:lang w:eastAsia="ru-RU"/>
        </w:rPr>
        <w:t xml:space="preserve"> = 1,95, без мохорастительного покрова или с сильно нарушенным </w:t>
      </w:r>
      <w:r w:rsidR="00DE0C7F" w:rsidRPr="00113E51">
        <w:rPr>
          <w:rFonts w:eastAsia="Times New Roman"/>
          <w:bCs/>
          <w:spacing w:val="0"/>
          <w:bdr w:val="none" w:sz="0" w:space="0" w:color="auto" w:frame="1"/>
          <w:lang w:eastAsia="ru-RU"/>
        </w:rPr>
        <w:t>–</w:t>
      </w:r>
      <w:r w:rsidR="00E74F9B" w:rsidRPr="00113E51">
        <w:rPr>
          <w:rFonts w:eastAsia="Times New Roman"/>
          <w:bCs/>
          <w:spacing w:val="0"/>
          <w:bdr w:val="none" w:sz="0" w:space="0" w:color="auto" w:frame="1"/>
          <w:lang w:eastAsia="ru-RU"/>
        </w:rPr>
        <w:t xml:space="preserve"> </w:t>
      </w:r>
      <w:r w:rsidR="00E74F9B" w:rsidRPr="002E5EE9">
        <w:rPr>
          <w:rFonts w:eastAsia="Times New Roman"/>
          <w:bCs/>
          <w:i/>
          <w:spacing w:val="0"/>
          <w:bdr w:val="none" w:sz="0" w:space="0" w:color="auto" w:frame="1"/>
          <w:lang w:eastAsia="ru-RU"/>
        </w:rPr>
        <w:t>а</w:t>
      </w:r>
      <w:r w:rsidR="00E74F9B" w:rsidRPr="00113E51">
        <w:rPr>
          <w:rFonts w:eastAsia="Times New Roman"/>
          <w:bCs/>
          <w:spacing w:val="0"/>
          <w:bdr w:val="none" w:sz="0" w:space="0" w:color="auto" w:frame="1"/>
          <w:vertAlign w:val="subscript"/>
          <w:lang w:eastAsia="ru-RU"/>
        </w:rPr>
        <w:t>м</w:t>
      </w:r>
      <w:r w:rsidR="00E74F9B" w:rsidRPr="00113E51">
        <w:rPr>
          <w:rFonts w:eastAsia="Times New Roman"/>
          <w:bCs/>
          <w:spacing w:val="0"/>
          <w:bdr w:val="none" w:sz="0" w:space="0" w:color="auto" w:frame="1"/>
          <w:lang w:eastAsia="ru-RU"/>
        </w:rPr>
        <w:t xml:space="preserve"> = 1,05, </w:t>
      </w:r>
      <w:r w:rsidR="002E5EE9" w:rsidRPr="002E5EE9">
        <w:rPr>
          <w:rFonts w:eastAsia="Times New Roman"/>
          <w:bCs/>
          <w:i/>
          <w:spacing w:val="0"/>
          <w:bdr w:val="none" w:sz="0" w:space="0" w:color="auto" w:frame="1"/>
          <w:lang w:val="en-US" w:eastAsia="ru-RU"/>
        </w:rPr>
        <w:t>b</w:t>
      </w:r>
      <w:r w:rsidR="00E74F9B" w:rsidRPr="00113E51">
        <w:rPr>
          <w:rFonts w:eastAsia="Times New Roman"/>
          <w:bCs/>
          <w:spacing w:val="0"/>
          <w:bdr w:val="none" w:sz="0" w:space="0" w:color="auto" w:frame="1"/>
          <w:vertAlign w:val="subscript"/>
          <w:lang w:eastAsia="ru-RU"/>
        </w:rPr>
        <w:t>м</w:t>
      </w:r>
      <w:r w:rsidR="00E74F9B" w:rsidRPr="00113E51">
        <w:rPr>
          <w:rFonts w:eastAsia="Times New Roman"/>
          <w:bCs/>
          <w:spacing w:val="0"/>
          <w:bdr w:val="none" w:sz="0" w:space="0" w:color="auto" w:frame="1"/>
          <w:lang w:eastAsia="ru-RU"/>
        </w:rPr>
        <w:t> = 3,55;</w:t>
      </w:r>
    </w:p>
    <w:p w:rsidR="00E74F9B" w:rsidRPr="00113E51" w:rsidRDefault="00E74F9B" w:rsidP="00DE0C7F">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i/>
          <w:spacing w:val="0"/>
          <w:bdr w:val="none" w:sz="0" w:space="0" w:color="auto" w:frame="1"/>
          <w:lang w:eastAsia="ru-RU"/>
        </w:rPr>
        <w:t>W</w:t>
      </w:r>
      <w:r w:rsidRPr="00113E51">
        <w:rPr>
          <w:rFonts w:eastAsia="Times New Roman"/>
          <w:bCs/>
          <w:spacing w:val="0"/>
          <w:bdr w:val="none" w:sz="0" w:space="0" w:color="auto" w:frame="1"/>
          <w:vertAlign w:val="subscript"/>
          <w:lang w:eastAsia="ru-RU"/>
        </w:rPr>
        <w:t>отн</w:t>
      </w:r>
      <w:r w:rsidRPr="00113E51">
        <w:rPr>
          <w:rFonts w:eastAsia="Times New Roman"/>
          <w:bCs/>
          <w:spacing w:val="0"/>
          <w:bdr w:val="none" w:sz="0" w:space="0" w:color="auto" w:frame="1"/>
          <w:lang w:eastAsia="ru-RU"/>
        </w:rPr>
        <w:t> </w:t>
      </w:r>
      <w:r w:rsidR="00DE0C7F" w:rsidRPr="00113E51">
        <w:rPr>
          <w:rFonts w:eastAsia="Times New Roman"/>
          <w:bCs/>
          <w:spacing w:val="0"/>
          <w:bdr w:val="none" w:sz="0" w:space="0" w:color="auto" w:frame="1"/>
          <w:lang w:eastAsia="ru-RU"/>
        </w:rPr>
        <w:t xml:space="preserve">– </w:t>
      </w:r>
      <w:r w:rsidRPr="00113E51">
        <w:rPr>
          <w:rFonts w:eastAsia="Times New Roman"/>
          <w:bCs/>
          <w:spacing w:val="0"/>
          <w:bdr w:val="none" w:sz="0" w:space="0" w:color="auto" w:frame="1"/>
          <w:lang w:eastAsia="ru-RU"/>
        </w:rPr>
        <w:t xml:space="preserve">естественная влажность грунта основания, доли влажности на границе текучести. </w:t>
      </w:r>
    </w:p>
    <w:p w:rsidR="00E74F9B" w:rsidRPr="00113E51" w:rsidRDefault="00744A8A" w:rsidP="00DE0C7F">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Д</w:t>
      </w:r>
      <w:r w:rsidR="00707A15" w:rsidRPr="00113E51">
        <w:rPr>
          <w:rFonts w:eastAsia="Times New Roman"/>
          <w:bCs/>
          <w:spacing w:val="0"/>
          <w:bdr w:val="none" w:sz="0" w:space="0" w:color="auto" w:frame="1"/>
          <w:lang w:eastAsia="ru-RU"/>
        </w:rPr>
        <w:t>.</w:t>
      </w:r>
      <w:r w:rsidR="00E74F9B" w:rsidRPr="00113E51">
        <w:rPr>
          <w:rFonts w:eastAsia="Times New Roman"/>
          <w:bCs/>
          <w:spacing w:val="0"/>
          <w:bdr w:val="none" w:sz="0" w:space="0" w:color="auto" w:frame="1"/>
          <w:lang w:eastAsia="ru-RU"/>
        </w:rPr>
        <w:t>6 Строительную осадку глинистых грунтов основания на стадии составления рабочих чертежей следует определять в зависимости от типа местности по формулам:</w:t>
      </w:r>
    </w:p>
    <w:p w:rsidR="00AC73E0" w:rsidRPr="00113E51" w:rsidRDefault="00E74F9B" w:rsidP="00DE0C7F">
      <w:pPr>
        <w:tabs>
          <w:tab w:val="left" w:pos="2190"/>
        </w:tabs>
        <w:suppressAutoHyphens w:val="0"/>
        <w:spacing w:before="100" w:beforeAutospacing="1" w:after="100" w:afterAutospacing="1"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для 1-го типа</w:t>
      </w:r>
      <w:r w:rsidR="008D51CD" w:rsidRPr="00113E51">
        <w:rPr>
          <w:rFonts w:eastAsia="Times New Roman"/>
          <w:bCs/>
          <w:spacing w:val="0"/>
          <w:bdr w:val="none" w:sz="0" w:space="0" w:color="auto" w:frame="1"/>
          <w:lang w:eastAsia="ru-RU"/>
        </w:rPr>
        <w:t xml:space="preserve">                                             </w:t>
      </w:r>
    </w:p>
    <w:p w:rsidR="002D2CF3" w:rsidRPr="00113E51" w:rsidRDefault="00AB3B0A" w:rsidP="00DE0C7F">
      <w:pPr>
        <w:tabs>
          <w:tab w:val="left" w:pos="2190"/>
        </w:tabs>
        <w:suppressAutoHyphens w:val="0"/>
        <w:spacing w:before="100" w:beforeAutospacing="1" w:after="100" w:afterAutospacing="1" w:line="360" w:lineRule="auto"/>
        <w:ind w:firstLine="3261"/>
        <w:rPr>
          <w:rFonts w:eastAsia="Times New Roman"/>
          <w:bCs/>
          <w:spacing w:val="0"/>
          <w:bdr w:val="none" w:sz="0" w:space="0" w:color="auto" w:frame="1"/>
          <w:lang w:eastAsia="ru-RU"/>
        </w:rPr>
      </w:pPr>
      <w:r w:rsidRPr="00113E51">
        <w:rPr>
          <w:rFonts w:eastAsia="Times New Roman"/>
          <w:bCs/>
          <w:i/>
          <w:spacing w:val="0"/>
          <w:bdr w:val="none" w:sz="0" w:space="0" w:color="auto" w:frame="1"/>
          <w:lang w:val="en-US" w:eastAsia="ru-RU"/>
        </w:rPr>
        <w:t>S</w:t>
      </w:r>
      <w:r w:rsidRPr="00113E51">
        <w:rPr>
          <w:rFonts w:eastAsia="Times New Roman"/>
          <w:bCs/>
          <w:spacing w:val="0"/>
          <w:bdr w:val="none" w:sz="0" w:space="0" w:color="auto" w:frame="1"/>
          <w:vertAlign w:val="subscript"/>
          <w:lang w:eastAsia="ru-RU"/>
        </w:rPr>
        <w:t>г</w:t>
      </w:r>
      <w:r w:rsidR="00DE0C7F" w:rsidRPr="00113E51">
        <w:rPr>
          <w:rFonts w:eastAsia="Times New Roman"/>
          <w:bCs/>
          <w:spacing w:val="0"/>
          <w:bdr w:val="none" w:sz="0" w:space="0" w:color="auto" w:frame="1"/>
          <w:vertAlign w:val="subscript"/>
          <w:lang w:eastAsia="ru-RU"/>
        </w:rPr>
        <w:t>.</w:t>
      </w:r>
      <w:r w:rsidRPr="00113E51">
        <w:rPr>
          <w:rFonts w:eastAsia="Times New Roman"/>
          <w:bCs/>
          <w:spacing w:val="0"/>
          <w:bdr w:val="none" w:sz="0" w:space="0" w:color="auto" w:frame="1"/>
          <w:vertAlign w:val="subscript"/>
          <w:lang w:eastAsia="ru-RU"/>
        </w:rPr>
        <w:t>о</w:t>
      </w:r>
      <w:r w:rsidR="00DE0C7F" w:rsidRPr="00113E51">
        <w:rPr>
          <w:rFonts w:eastAsia="Times New Roman"/>
          <w:bCs/>
          <w:spacing w:val="0"/>
          <w:bdr w:val="none" w:sz="0" w:space="0" w:color="auto" w:frame="1"/>
          <w:vertAlign w:val="subscript"/>
          <w:lang w:eastAsia="ru-RU"/>
        </w:rPr>
        <w:t> </w:t>
      </w:r>
      <w:r w:rsidRPr="00113E51">
        <w:rPr>
          <w:rFonts w:eastAsia="Times New Roman"/>
          <w:bCs/>
          <w:spacing w:val="0"/>
          <w:bdr w:val="none" w:sz="0" w:space="0" w:color="auto" w:frame="1"/>
          <w:lang w:eastAsia="ru-RU"/>
        </w:rPr>
        <w:t>=</w:t>
      </w:r>
      <m:oMath>
        <m:f>
          <m:fPr>
            <m:ctrlPr>
              <w:rPr>
                <w:rFonts w:ascii="Cambria Math" w:eastAsia="Times New Roman" w:hAnsi="Cambria Math"/>
                <w:bCs/>
                <w:i/>
                <w:spacing w:val="0"/>
                <w:bdr w:val="none" w:sz="0" w:space="0" w:color="auto" w:frame="1"/>
                <w:lang w:eastAsia="ru-RU"/>
              </w:rPr>
            </m:ctrlPr>
          </m:fPr>
          <m:num>
            <m:sSub>
              <m:sSubPr>
                <m:ctrlPr>
                  <w:rPr>
                    <w:rFonts w:ascii="Cambria Math" w:eastAsia="Times New Roman" w:hAnsi="Cambria Math"/>
                    <w:bCs/>
                    <w:i/>
                    <w:spacing w:val="0"/>
                    <w:bdr w:val="none" w:sz="0" w:space="0" w:color="auto" w:frame="1"/>
                    <w:lang w:eastAsia="ru-RU"/>
                  </w:rPr>
                </m:ctrlPr>
              </m:sSubPr>
              <m:e>
                <m:r>
                  <w:rPr>
                    <w:rFonts w:ascii="Cambria Math" w:eastAsia="Times New Roman" w:hAnsi="Cambria Math" w:cs="Cambria Math"/>
                    <w:color w:val="000000"/>
                    <w:spacing w:val="0"/>
                    <w:kern w:val="36"/>
                    <w:sz w:val="32"/>
                    <w:vertAlign w:val="subscript"/>
                    <w:lang w:eastAsia="ru-RU"/>
                  </w:rPr>
                  <m:t>a</m:t>
                </m:r>
                <m:r>
                  <m:rPr>
                    <m:nor/>
                  </m:rPr>
                  <w:rPr>
                    <w:rFonts w:eastAsia="Times New Roman"/>
                    <w:spacing w:val="0"/>
                    <w:kern w:val="36"/>
                    <w:sz w:val="32"/>
                    <w:vertAlign w:val="subscript"/>
                    <w:lang w:eastAsia="ru-RU"/>
                  </w:rPr>
                  <m:t>о</m:t>
                </m:r>
                <m:r>
                  <w:rPr>
                    <w:rFonts w:ascii="Cambria Math" w:eastAsia="Times New Roman" w:hAnsi="Cambria Math" w:cs="Cambria Math"/>
                    <w:color w:val="000000"/>
                    <w:spacing w:val="0"/>
                    <w:kern w:val="36"/>
                    <w:sz w:val="32"/>
                    <w:vertAlign w:val="subscript"/>
                    <w:lang w:eastAsia="ru-RU"/>
                  </w:rPr>
                  <m:t>h</m:t>
                </m:r>
                <m:r>
                  <m:rPr>
                    <m:nor/>
                  </m:rPr>
                  <w:rPr>
                    <w:rFonts w:ascii="Cambria Math" w:eastAsia="Times New Roman"/>
                    <w:spacing w:val="0"/>
                    <w:kern w:val="36"/>
                    <w:sz w:val="32"/>
                    <w:vertAlign w:val="subscript"/>
                    <w:lang w:eastAsia="ru-RU"/>
                  </w:rPr>
                  <m:t>г</m:t>
                </m:r>
                <m:r>
                  <m:rPr>
                    <m:nor/>
                  </m:rPr>
                  <w:rPr>
                    <w:rFonts w:ascii="Cambria Math" w:eastAsia="Times New Roman"/>
                    <w:spacing w:val="0"/>
                    <w:kern w:val="36"/>
                    <w:sz w:val="32"/>
                    <w:vertAlign w:val="subscript"/>
                    <w:lang w:eastAsia="ru-RU"/>
                  </w:rPr>
                  <m:t>.</m:t>
                </m:r>
                <m:r>
                  <m:rPr>
                    <m:nor/>
                  </m:rPr>
                  <w:rPr>
                    <w:rFonts w:ascii="Cambria Math" w:eastAsia="Times New Roman"/>
                    <w:spacing w:val="0"/>
                    <w:kern w:val="36"/>
                    <w:sz w:val="32"/>
                    <w:vertAlign w:val="subscript"/>
                    <w:lang w:eastAsia="ru-RU"/>
                  </w:rPr>
                  <m:t>о</m:t>
                </m:r>
              </m:e>
              <m:sub>
                <m:r>
                  <w:rPr>
                    <w:rFonts w:ascii="Cambria Math" w:eastAsia="Times New Roman" w:hAnsi="Cambria Math"/>
                    <w:spacing w:val="0"/>
                    <w:bdr w:val="none" w:sz="0" w:space="0" w:color="auto" w:frame="1"/>
                    <w:lang w:eastAsia="ru-RU"/>
                  </w:rPr>
                  <m:t xml:space="preserve"> </m:t>
                </m:r>
              </m:sub>
            </m:sSub>
          </m:num>
          <m:den>
            <m:r>
              <w:rPr>
                <w:rFonts w:ascii="Cambria Math" w:eastAsia="Times New Roman" w:hAnsi="Cambria Math"/>
                <w:spacing w:val="0"/>
                <w:bdr w:val="none" w:sz="0" w:space="0" w:color="auto" w:frame="1"/>
                <w:lang w:eastAsia="ru-RU"/>
              </w:rPr>
              <m:t>1+</m:t>
            </m:r>
            <m:r>
              <w:rPr>
                <w:rFonts w:ascii="Cambria Math" w:eastAsia="Times New Roman" w:hAnsi="Cambria Math" w:cs="Cambria Math"/>
                <w:color w:val="000000"/>
                <w:spacing w:val="0"/>
                <w:kern w:val="36"/>
                <w:sz w:val="32"/>
                <w:vertAlign w:val="subscript"/>
                <w:lang w:eastAsia="ru-RU"/>
              </w:rPr>
              <m:t>e</m:t>
            </m:r>
            <m:r>
              <m:rPr>
                <m:nor/>
              </m:rPr>
              <w:rPr>
                <w:rFonts w:eastAsia="Times New Roman"/>
                <w:spacing w:val="0"/>
                <w:kern w:val="36"/>
                <w:sz w:val="32"/>
                <w:vertAlign w:val="subscript"/>
                <w:lang w:eastAsia="ru-RU"/>
              </w:rPr>
              <m:t>о</m:t>
            </m:r>
          </m:den>
        </m:f>
      </m:oMath>
      <w:r w:rsidR="00FE3F53" w:rsidRPr="00113E51">
        <w:rPr>
          <w:rFonts w:eastAsia="Times New Roman"/>
          <w:bCs/>
          <w:spacing w:val="0"/>
          <w:bdr w:val="none" w:sz="0" w:space="0" w:color="auto" w:frame="1"/>
          <w:lang w:eastAsia="ru-RU"/>
        </w:rPr>
        <w:t xml:space="preserve"> </w:t>
      </w:r>
      <m:oMath>
        <m:d>
          <m:dPr>
            <m:ctrlPr>
              <w:rPr>
                <w:rFonts w:ascii="Cambria Math" w:eastAsia="Times New Roman" w:hAnsi="Cambria Math"/>
                <w:bCs/>
                <w:i/>
                <w:spacing w:val="0"/>
                <w:bdr w:val="none" w:sz="0" w:space="0" w:color="auto" w:frame="1"/>
                <w:lang w:eastAsia="ru-RU"/>
              </w:rPr>
            </m:ctrlPr>
          </m:dPr>
          <m:e>
            <m:r>
              <w:rPr>
                <w:rFonts w:ascii="Cambria Math" w:eastAsia="Times New Roman" w:hAnsi="Cambria Math" w:cs="Cambria Math"/>
                <w:color w:val="000000"/>
                <w:spacing w:val="0"/>
                <w:kern w:val="36"/>
                <w:sz w:val="32"/>
                <w:vertAlign w:val="subscript"/>
                <w:lang w:eastAsia="ru-RU"/>
              </w:rPr>
              <m:t>p</m:t>
            </m:r>
            <m:r>
              <m:rPr>
                <m:nor/>
              </m:rPr>
              <w:rPr>
                <w:rFonts w:eastAsia="Times New Roman"/>
                <w:spacing w:val="0"/>
                <w:kern w:val="36"/>
                <w:sz w:val="32"/>
                <w:vertAlign w:val="subscript"/>
                <w:lang w:eastAsia="ru-RU"/>
              </w:rPr>
              <m:t>о</m:t>
            </m:r>
            <m:r>
              <w:rPr>
                <w:rFonts w:ascii="Cambria Math" w:eastAsia="Times New Roman" w:hAnsi="Cambria Math"/>
                <w:spacing w:val="0"/>
                <w:bdr w:val="none" w:sz="0" w:space="0" w:color="auto" w:frame="1"/>
                <w:lang w:eastAsia="ru-RU"/>
              </w:rPr>
              <m:t>+</m:t>
            </m:r>
            <m:f>
              <m:fPr>
                <m:ctrlPr>
                  <w:rPr>
                    <w:rFonts w:ascii="Cambria Math" w:eastAsia="Times New Roman" w:hAnsi="Cambria Math"/>
                    <w:bCs/>
                    <w:i/>
                    <w:spacing w:val="0"/>
                    <w:bdr w:val="none" w:sz="0" w:space="0" w:color="auto" w:frame="1"/>
                    <w:lang w:eastAsia="ru-RU"/>
                  </w:rPr>
                </m:ctrlPr>
              </m:fPr>
              <m:num>
                <m:r>
                  <m:rPr>
                    <m:sty m:val="p"/>
                  </m:rPr>
                  <w:rPr>
                    <w:rFonts w:ascii="Cambria Math" w:eastAsia="Times New Roman" w:hAnsi="Cambria Math"/>
                    <w:spacing w:val="0"/>
                    <w:bdr w:val="none" w:sz="0" w:space="0" w:color="auto" w:frame="1"/>
                    <w:lang w:eastAsia="ru-RU"/>
                  </w:rPr>
                  <m:t>γ</m:t>
                </m:r>
                <m:r>
                  <w:rPr>
                    <w:rFonts w:ascii="Cambria Math" w:eastAsia="Times New Roman" w:hAnsi="Cambria Math"/>
                    <w:spacing w:val="0"/>
                    <w:bdr w:val="none" w:sz="0" w:space="0" w:color="auto" w:frame="1"/>
                    <w:lang w:eastAsia="ru-RU"/>
                  </w:rPr>
                  <m:t>∙</m:t>
                </m:r>
                <m:sSub>
                  <m:sSubPr>
                    <m:ctrlPr>
                      <w:rPr>
                        <w:rFonts w:ascii="Cambria Math" w:eastAsia="Times New Roman" w:hAnsi="Cambria Math"/>
                        <w:bCs/>
                        <w:i/>
                        <w:spacing w:val="0"/>
                        <w:bdr w:val="none" w:sz="0" w:space="0" w:color="auto" w:frame="1"/>
                        <w:lang w:eastAsia="ru-RU"/>
                      </w:rPr>
                    </m:ctrlPr>
                  </m:sSubPr>
                  <m:e>
                    <m:r>
                      <w:rPr>
                        <w:rFonts w:ascii="Cambria Math" w:eastAsia="Times New Roman" w:hAnsi="Cambria Math"/>
                        <w:spacing w:val="0"/>
                        <w:bdr w:val="none" w:sz="0" w:space="0" w:color="auto" w:frame="1"/>
                        <w:lang w:eastAsia="ru-RU"/>
                      </w:rPr>
                      <m:t>h</m:t>
                    </m:r>
                  </m:e>
                  <m:sub>
                    <m:r>
                      <w:rPr>
                        <w:rFonts w:ascii="Cambria Math" w:eastAsia="Times New Roman" w:hAnsi="Cambria Math"/>
                        <w:spacing w:val="0"/>
                        <w:bdr w:val="none" w:sz="0" w:space="0" w:color="auto" w:frame="1"/>
                        <w:lang w:eastAsia="ru-RU"/>
                      </w:rPr>
                      <m:t>г.о</m:t>
                    </m:r>
                  </m:sub>
                </m:sSub>
              </m:num>
              <m:den>
                <m:r>
                  <w:rPr>
                    <w:rFonts w:ascii="Cambria Math" w:eastAsia="Times New Roman" w:hAnsi="Cambria Math"/>
                    <w:spacing w:val="0"/>
                    <w:bdr w:val="none" w:sz="0" w:space="0" w:color="auto" w:frame="1"/>
                    <w:lang w:eastAsia="ru-RU"/>
                  </w:rPr>
                  <m:t>2</m:t>
                </m:r>
              </m:den>
            </m:f>
          </m:e>
        </m:d>
      </m:oMath>
      <w:r w:rsidR="002E5EE9">
        <w:rPr>
          <w:rFonts w:eastAsia="Times New Roman"/>
          <w:bCs/>
          <w:spacing w:val="0"/>
          <w:bdr w:val="none" w:sz="0" w:space="0" w:color="auto" w:frame="1"/>
          <w:lang w:eastAsia="ru-RU"/>
        </w:rPr>
        <w:t>;</w:t>
      </w:r>
      <w:r w:rsidR="00DE0C7F" w:rsidRPr="00113E51">
        <w:rPr>
          <w:rFonts w:eastAsia="Times New Roman"/>
          <w:bCs/>
          <w:spacing w:val="0"/>
          <w:bdr w:val="none" w:sz="0" w:space="0" w:color="auto" w:frame="1"/>
          <w:lang w:eastAsia="ru-RU"/>
        </w:rPr>
        <w:tab/>
      </w:r>
      <w:r w:rsidR="00DE0C7F" w:rsidRPr="00113E51">
        <w:rPr>
          <w:rFonts w:eastAsia="Times New Roman"/>
          <w:bCs/>
          <w:spacing w:val="0"/>
          <w:bdr w:val="none" w:sz="0" w:space="0" w:color="auto" w:frame="1"/>
          <w:lang w:eastAsia="ru-RU"/>
        </w:rPr>
        <w:tab/>
      </w:r>
      <w:r w:rsidR="00DE0C7F" w:rsidRPr="00113E51">
        <w:rPr>
          <w:rFonts w:eastAsia="Times New Roman"/>
          <w:bCs/>
          <w:spacing w:val="0"/>
          <w:bdr w:val="none" w:sz="0" w:space="0" w:color="auto" w:frame="1"/>
          <w:lang w:eastAsia="ru-RU"/>
        </w:rPr>
        <w:tab/>
      </w:r>
      <w:r w:rsidR="00DE0C7F" w:rsidRPr="00113E51">
        <w:rPr>
          <w:rFonts w:eastAsia="Times New Roman"/>
          <w:bCs/>
          <w:spacing w:val="0"/>
          <w:bdr w:val="none" w:sz="0" w:space="0" w:color="auto" w:frame="1"/>
          <w:lang w:eastAsia="ru-RU"/>
        </w:rPr>
        <w:tab/>
      </w:r>
      <w:r w:rsidR="008D7E36" w:rsidRPr="00113E51">
        <w:rPr>
          <w:rFonts w:eastAsia="Times New Roman"/>
          <w:bCs/>
          <w:spacing w:val="0"/>
          <w:bdr w:val="none" w:sz="0" w:space="0" w:color="auto" w:frame="1"/>
          <w:lang w:eastAsia="ru-RU"/>
        </w:rPr>
        <w:t>(</w:t>
      </w:r>
      <w:r w:rsidR="00744A8A" w:rsidRPr="00113E51">
        <w:rPr>
          <w:rFonts w:eastAsia="Times New Roman"/>
          <w:bCs/>
          <w:spacing w:val="0"/>
          <w:bdr w:val="none" w:sz="0" w:space="0" w:color="auto" w:frame="1"/>
          <w:lang w:eastAsia="ru-RU"/>
        </w:rPr>
        <w:t>Д.</w:t>
      </w:r>
      <w:r w:rsidR="008D7E36" w:rsidRPr="00113E51">
        <w:rPr>
          <w:rFonts w:eastAsia="Times New Roman"/>
          <w:bCs/>
          <w:spacing w:val="0"/>
          <w:bdr w:val="none" w:sz="0" w:space="0" w:color="auto" w:frame="1"/>
          <w:lang w:eastAsia="ru-RU"/>
        </w:rPr>
        <w:t>6)</w:t>
      </w:r>
    </w:p>
    <w:p w:rsidR="00E74F9B" w:rsidRPr="00113E51" w:rsidRDefault="00E74F9B" w:rsidP="00DE0C7F">
      <w:pPr>
        <w:tabs>
          <w:tab w:val="left" w:pos="2190"/>
        </w:tabs>
        <w:suppressAutoHyphens w:val="0"/>
        <w:spacing w:before="100" w:beforeAutospacing="1" w:after="100" w:afterAutospacing="1"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для 2-го типа</w:t>
      </w:r>
    </w:p>
    <w:p w:rsidR="00E74F9B" w:rsidRPr="00113E51" w:rsidRDefault="00AC73E0" w:rsidP="00DE0C7F">
      <w:pPr>
        <w:tabs>
          <w:tab w:val="left" w:pos="2190"/>
        </w:tabs>
        <w:suppressAutoHyphens w:val="0"/>
        <w:spacing w:before="100" w:beforeAutospacing="1" w:after="100" w:afterAutospacing="1" w:line="360" w:lineRule="auto"/>
        <w:ind w:firstLine="3261"/>
        <w:rPr>
          <w:rFonts w:eastAsia="Times New Roman"/>
          <w:bCs/>
          <w:spacing w:val="0"/>
          <w:bdr w:val="none" w:sz="0" w:space="0" w:color="auto" w:frame="1"/>
          <w:lang w:eastAsia="ru-RU"/>
        </w:rPr>
      </w:pPr>
      <w:r w:rsidRPr="00113E51">
        <w:rPr>
          <w:rFonts w:eastAsia="Times New Roman"/>
          <w:bCs/>
          <w:i/>
          <w:spacing w:val="0"/>
          <w:bdr w:val="none" w:sz="0" w:space="0" w:color="auto" w:frame="1"/>
          <w:lang w:val="en-US" w:eastAsia="ru-RU"/>
        </w:rPr>
        <w:t>S</w:t>
      </w:r>
      <w:r w:rsidRPr="00113E51">
        <w:rPr>
          <w:rFonts w:eastAsia="Times New Roman"/>
          <w:bCs/>
          <w:spacing w:val="0"/>
          <w:bdr w:val="none" w:sz="0" w:space="0" w:color="auto" w:frame="1"/>
          <w:vertAlign w:val="subscript"/>
          <w:lang w:eastAsia="ru-RU"/>
        </w:rPr>
        <w:t>г</w:t>
      </w:r>
      <w:r w:rsidR="00DE0C7F" w:rsidRPr="00113E51">
        <w:rPr>
          <w:rFonts w:eastAsia="Times New Roman"/>
          <w:bCs/>
          <w:spacing w:val="0"/>
          <w:bdr w:val="none" w:sz="0" w:space="0" w:color="auto" w:frame="1"/>
          <w:vertAlign w:val="subscript"/>
          <w:lang w:eastAsia="ru-RU"/>
        </w:rPr>
        <w:t>.</w:t>
      </w:r>
      <w:r w:rsidRPr="00113E51">
        <w:rPr>
          <w:rFonts w:eastAsia="Times New Roman"/>
          <w:bCs/>
          <w:spacing w:val="0"/>
          <w:bdr w:val="none" w:sz="0" w:space="0" w:color="auto" w:frame="1"/>
          <w:vertAlign w:val="subscript"/>
          <w:lang w:eastAsia="ru-RU"/>
        </w:rPr>
        <w:t>о</w:t>
      </w:r>
      <w:r w:rsidR="00DE0C7F" w:rsidRPr="00113E51">
        <w:rPr>
          <w:rFonts w:eastAsia="Times New Roman"/>
          <w:bCs/>
          <w:spacing w:val="0"/>
          <w:bdr w:val="none" w:sz="0" w:space="0" w:color="auto" w:frame="1"/>
          <w:lang w:eastAsia="ru-RU"/>
        </w:rPr>
        <w:t> </w:t>
      </w:r>
      <w:r w:rsidR="006743E9" w:rsidRPr="00113E51">
        <w:rPr>
          <w:rFonts w:eastAsia="Times New Roman"/>
          <w:bCs/>
          <w:spacing w:val="0"/>
          <w:bdr w:val="none" w:sz="0" w:space="0" w:color="auto" w:frame="1"/>
          <w:lang w:eastAsia="ru-RU"/>
        </w:rPr>
        <w:t>=</w:t>
      </w:r>
      <w:r w:rsidR="006743E9" w:rsidRPr="00113E51">
        <w:rPr>
          <w:rFonts w:eastAsia="Times New Roman"/>
          <w:bCs/>
          <w:i/>
          <w:spacing w:val="0"/>
          <w:bdr w:val="none" w:sz="0" w:space="0" w:color="auto" w:frame="1"/>
          <w:lang w:eastAsia="ru-RU"/>
        </w:rPr>
        <w:t>А</w:t>
      </w:r>
      <w:r w:rsidR="006743E9" w:rsidRPr="00113E51">
        <w:rPr>
          <w:rFonts w:eastAsia="Times New Roman"/>
          <w:bCs/>
          <w:spacing w:val="0"/>
          <w:bdr w:val="none" w:sz="0" w:space="0" w:color="auto" w:frame="1"/>
          <w:vertAlign w:val="subscript"/>
          <w:lang w:eastAsia="ru-RU"/>
        </w:rPr>
        <w:t>о</w:t>
      </w:r>
      <w:r w:rsidR="00DE0C7F" w:rsidRPr="00113E51">
        <w:rPr>
          <w:rFonts w:eastAsia="Times New Roman"/>
          <w:bCs/>
          <w:spacing w:val="0"/>
          <w:bdr w:val="none" w:sz="0" w:space="0" w:color="auto" w:frame="1"/>
          <w:lang w:eastAsia="ru-RU"/>
        </w:rPr>
        <w:sym w:font="Symbol" w:char="F0D7"/>
      </w:r>
      <w:r w:rsidR="006743E9" w:rsidRPr="00113E51">
        <w:rPr>
          <w:rFonts w:eastAsia="Times New Roman"/>
          <w:bCs/>
          <w:i/>
          <w:spacing w:val="0"/>
          <w:bdr w:val="none" w:sz="0" w:space="0" w:color="auto" w:frame="1"/>
          <w:lang w:val="en-US" w:eastAsia="ru-RU"/>
        </w:rPr>
        <w:t>h</w:t>
      </w:r>
      <w:r w:rsidR="006743E9" w:rsidRPr="00113E51">
        <w:rPr>
          <w:rFonts w:eastAsia="Times New Roman"/>
          <w:bCs/>
          <w:spacing w:val="0"/>
          <w:bdr w:val="none" w:sz="0" w:space="0" w:color="auto" w:frame="1"/>
          <w:vertAlign w:val="subscript"/>
          <w:lang w:eastAsia="ru-RU"/>
        </w:rPr>
        <w:t>г</w:t>
      </w:r>
      <w:r w:rsidR="00DE0C7F" w:rsidRPr="00113E51">
        <w:rPr>
          <w:rFonts w:eastAsia="Times New Roman"/>
          <w:bCs/>
          <w:spacing w:val="0"/>
          <w:bdr w:val="none" w:sz="0" w:space="0" w:color="auto" w:frame="1"/>
          <w:vertAlign w:val="subscript"/>
          <w:lang w:eastAsia="ru-RU"/>
        </w:rPr>
        <w:t>.</w:t>
      </w:r>
      <w:r w:rsidR="006743E9" w:rsidRPr="00113E51">
        <w:rPr>
          <w:rFonts w:eastAsia="Times New Roman"/>
          <w:bCs/>
          <w:spacing w:val="0"/>
          <w:bdr w:val="none" w:sz="0" w:space="0" w:color="auto" w:frame="1"/>
          <w:vertAlign w:val="subscript"/>
          <w:lang w:eastAsia="ru-RU"/>
        </w:rPr>
        <w:t>о</w:t>
      </w:r>
      <w:r w:rsidR="00E74F9B" w:rsidRPr="00113E51">
        <w:rPr>
          <w:rFonts w:eastAsia="Times New Roman"/>
          <w:bCs/>
          <w:spacing w:val="0"/>
          <w:bdr w:val="none" w:sz="0" w:space="0" w:color="auto" w:frame="1"/>
          <w:lang w:eastAsia="ru-RU"/>
        </w:rPr>
        <w:t> </w:t>
      </w:r>
      <w:r w:rsidR="006743E9" w:rsidRPr="00113E51">
        <w:rPr>
          <w:rFonts w:eastAsia="Times New Roman"/>
          <w:bCs/>
          <w:spacing w:val="0"/>
          <w:bdr w:val="none" w:sz="0" w:space="0" w:color="auto" w:frame="1"/>
          <w:lang w:eastAsia="ru-RU"/>
        </w:rPr>
        <w:t>+</w:t>
      </w:r>
      <m:oMath>
        <m:f>
          <m:fPr>
            <m:ctrlPr>
              <w:rPr>
                <w:rFonts w:ascii="Cambria Math" w:eastAsia="Times New Roman" w:hAnsi="Cambria Math"/>
                <w:bCs/>
                <w:i/>
                <w:spacing w:val="0"/>
                <w:bdr w:val="none" w:sz="0" w:space="0" w:color="auto" w:frame="1"/>
                <w:lang w:eastAsia="ru-RU"/>
              </w:rPr>
            </m:ctrlPr>
          </m:fPr>
          <m:num>
            <m:sSub>
              <m:sSubPr>
                <m:ctrlPr>
                  <w:rPr>
                    <w:rFonts w:ascii="Cambria Math" w:eastAsia="Times New Roman" w:hAnsi="Cambria Math"/>
                    <w:bCs/>
                    <w:i/>
                    <w:spacing w:val="0"/>
                    <w:bdr w:val="none" w:sz="0" w:space="0" w:color="auto" w:frame="1"/>
                    <w:lang w:eastAsia="ru-RU"/>
                  </w:rPr>
                </m:ctrlPr>
              </m:sSubPr>
              <m:e>
                <m:r>
                  <w:rPr>
                    <w:rFonts w:ascii="Cambria Math" w:eastAsia="Times New Roman" w:hAnsi="Cambria Math" w:cs="Cambria Math"/>
                    <w:color w:val="000000"/>
                    <w:spacing w:val="0"/>
                    <w:kern w:val="36"/>
                    <w:sz w:val="32"/>
                    <w:vertAlign w:val="subscript"/>
                    <w:lang w:eastAsia="ru-RU"/>
                  </w:rPr>
                  <m:t>a</m:t>
                </m:r>
                <m:r>
                  <m:rPr>
                    <m:nor/>
                  </m:rPr>
                  <w:rPr>
                    <w:rFonts w:eastAsia="Times New Roman"/>
                    <w:spacing w:val="0"/>
                    <w:kern w:val="36"/>
                    <w:sz w:val="32"/>
                    <w:vertAlign w:val="subscript"/>
                    <w:lang w:eastAsia="ru-RU"/>
                  </w:rPr>
                  <m:t>о</m:t>
                </m:r>
                <m:r>
                  <w:rPr>
                    <w:rFonts w:ascii="Cambria Math" w:eastAsia="Times New Roman" w:hAnsi="Cambria Math" w:cs="Cambria Math"/>
                    <w:color w:val="000000"/>
                    <w:spacing w:val="0"/>
                    <w:kern w:val="36"/>
                    <w:sz w:val="32"/>
                    <w:vertAlign w:val="subscript"/>
                    <w:lang w:eastAsia="ru-RU"/>
                  </w:rPr>
                  <m:t>h</m:t>
                </m:r>
                <m:r>
                  <m:rPr>
                    <m:nor/>
                  </m:rPr>
                  <w:rPr>
                    <w:rFonts w:ascii="Cambria Math" w:eastAsia="Times New Roman"/>
                    <w:spacing w:val="0"/>
                    <w:kern w:val="36"/>
                    <w:sz w:val="32"/>
                    <w:vertAlign w:val="subscript"/>
                    <w:lang w:eastAsia="ru-RU"/>
                  </w:rPr>
                  <m:t>г</m:t>
                </m:r>
                <m:r>
                  <m:rPr>
                    <m:nor/>
                  </m:rPr>
                  <w:rPr>
                    <w:rFonts w:ascii="Cambria Math" w:eastAsia="Times New Roman"/>
                    <w:spacing w:val="0"/>
                    <w:kern w:val="36"/>
                    <w:sz w:val="32"/>
                    <w:vertAlign w:val="subscript"/>
                    <w:lang w:eastAsia="ru-RU"/>
                  </w:rPr>
                  <m:t>.</m:t>
                </m:r>
                <m:r>
                  <m:rPr>
                    <m:nor/>
                  </m:rPr>
                  <w:rPr>
                    <w:rFonts w:ascii="Cambria Math" w:eastAsia="Times New Roman"/>
                    <w:spacing w:val="0"/>
                    <w:kern w:val="36"/>
                    <w:sz w:val="32"/>
                    <w:vertAlign w:val="subscript"/>
                    <w:lang w:eastAsia="ru-RU"/>
                  </w:rPr>
                  <m:t>о</m:t>
                </m:r>
              </m:e>
              <m:sub>
                <m:r>
                  <w:rPr>
                    <w:rFonts w:ascii="Cambria Math" w:eastAsia="Times New Roman" w:hAnsi="Cambria Math"/>
                    <w:spacing w:val="0"/>
                    <w:bdr w:val="none" w:sz="0" w:space="0" w:color="auto" w:frame="1"/>
                    <w:lang w:eastAsia="ru-RU"/>
                  </w:rPr>
                  <m:t xml:space="preserve"> </m:t>
                </m:r>
              </m:sub>
            </m:sSub>
          </m:num>
          <m:den>
            <m:r>
              <w:rPr>
                <w:rFonts w:ascii="Cambria Math" w:eastAsia="Times New Roman" w:hAnsi="Cambria Math"/>
                <w:spacing w:val="0"/>
                <w:bdr w:val="none" w:sz="0" w:space="0" w:color="auto" w:frame="1"/>
                <w:lang w:eastAsia="ru-RU"/>
              </w:rPr>
              <m:t>1+</m:t>
            </m:r>
            <m:r>
              <w:rPr>
                <w:rFonts w:ascii="Cambria Math" w:eastAsia="Times New Roman" w:hAnsi="Cambria Math" w:cs="Cambria Math"/>
                <w:color w:val="000000"/>
                <w:spacing w:val="0"/>
                <w:kern w:val="36"/>
                <w:sz w:val="32"/>
                <w:vertAlign w:val="subscript"/>
                <w:lang w:eastAsia="ru-RU"/>
              </w:rPr>
              <m:t>e</m:t>
            </m:r>
            <m:r>
              <m:rPr>
                <m:nor/>
              </m:rPr>
              <w:rPr>
                <w:rFonts w:eastAsia="Times New Roman"/>
                <w:spacing w:val="0"/>
                <w:kern w:val="36"/>
                <w:sz w:val="32"/>
                <w:vertAlign w:val="subscript"/>
                <w:lang w:eastAsia="ru-RU"/>
              </w:rPr>
              <m:t>о</m:t>
            </m:r>
          </m:den>
        </m:f>
        <m:r>
          <w:rPr>
            <w:rFonts w:ascii="Cambria Math" w:eastAsia="Times New Roman" w:hAnsi="Cambria Math"/>
            <w:spacing w:val="0"/>
            <w:bdr w:val="none" w:sz="0" w:space="0" w:color="auto" w:frame="1"/>
            <w:lang w:eastAsia="ru-RU"/>
          </w:rPr>
          <m:t>∙</m:t>
        </m:r>
        <m:d>
          <m:dPr>
            <m:ctrlPr>
              <w:rPr>
                <w:rFonts w:ascii="Cambria Math" w:eastAsia="Times New Roman" w:hAnsi="Cambria Math"/>
                <w:bCs/>
                <w:i/>
                <w:spacing w:val="0"/>
                <w:bdr w:val="none" w:sz="0" w:space="0" w:color="auto" w:frame="1"/>
                <w:lang w:eastAsia="ru-RU"/>
              </w:rPr>
            </m:ctrlPr>
          </m:dPr>
          <m:e>
            <m:r>
              <w:rPr>
                <w:rFonts w:ascii="Cambria Math" w:eastAsia="Times New Roman" w:hAnsi="Cambria Math" w:cs="Cambria Math"/>
                <w:color w:val="000000"/>
                <w:spacing w:val="0"/>
                <w:kern w:val="36"/>
                <w:sz w:val="32"/>
                <w:vertAlign w:val="subscript"/>
                <w:lang w:eastAsia="ru-RU"/>
              </w:rPr>
              <m:t>p</m:t>
            </m:r>
            <m:r>
              <m:rPr>
                <m:nor/>
              </m:rPr>
              <w:rPr>
                <w:rFonts w:eastAsia="Times New Roman"/>
                <w:spacing w:val="0"/>
                <w:kern w:val="36"/>
                <w:sz w:val="32"/>
                <w:vertAlign w:val="subscript"/>
                <w:lang w:eastAsia="ru-RU"/>
              </w:rPr>
              <m:t>о</m:t>
            </m:r>
            <m:r>
              <w:rPr>
                <w:rFonts w:ascii="Cambria Math" w:eastAsia="Times New Roman" w:hAnsi="Cambria Math"/>
                <w:spacing w:val="0"/>
                <w:bdr w:val="none" w:sz="0" w:space="0" w:color="auto" w:frame="1"/>
                <w:lang w:eastAsia="ru-RU"/>
              </w:rPr>
              <m:t>∙</m:t>
            </m:r>
            <m:f>
              <m:fPr>
                <m:ctrlPr>
                  <w:rPr>
                    <w:rFonts w:ascii="Cambria Math" w:eastAsia="Times New Roman" w:hAnsi="Cambria Math"/>
                    <w:bCs/>
                    <w:i/>
                    <w:spacing w:val="0"/>
                    <w:bdr w:val="none" w:sz="0" w:space="0" w:color="auto" w:frame="1"/>
                    <w:lang w:eastAsia="ru-RU"/>
                  </w:rPr>
                </m:ctrlPr>
              </m:fPr>
              <m:num>
                <m:r>
                  <m:rPr>
                    <m:sty m:val="p"/>
                  </m:rPr>
                  <w:rPr>
                    <w:rFonts w:ascii="Cambria Math" w:eastAsia="Times New Roman" w:hAnsi="Cambria Math"/>
                    <w:spacing w:val="0"/>
                    <w:bdr w:val="none" w:sz="0" w:space="0" w:color="auto" w:frame="1"/>
                    <w:lang w:eastAsia="ru-RU"/>
                  </w:rPr>
                  <m:t>γ</m:t>
                </m:r>
                <m:r>
                  <w:rPr>
                    <w:rFonts w:ascii="Cambria Math" w:eastAsia="Times New Roman" w:hAnsi="Cambria Math"/>
                    <w:spacing w:val="0"/>
                    <w:bdr w:val="none" w:sz="0" w:space="0" w:color="auto" w:frame="1"/>
                    <w:lang w:eastAsia="ru-RU"/>
                  </w:rPr>
                  <m:t>∙</m:t>
                </m:r>
                <m:sSub>
                  <m:sSubPr>
                    <m:ctrlPr>
                      <w:rPr>
                        <w:rFonts w:ascii="Cambria Math" w:eastAsia="Times New Roman" w:hAnsi="Cambria Math"/>
                        <w:bCs/>
                        <w:i/>
                        <w:spacing w:val="0"/>
                        <w:bdr w:val="none" w:sz="0" w:space="0" w:color="auto" w:frame="1"/>
                        <w:lang w:eastAsia="ru-RU"/>
                      </w:rPr>
                    </m:ctrlPr>
                  </m:sSubPr>
                  <m:e>
                    <m:r>
                      <w:rPr>
                        <w:rFonts w:ascii="Cambria Math" w:eastAsia="Times New Roman" w:hAnsi="Cambria Math"/>
                        <w:spacing w:val="0"/>
                        <w:bdr w:val="none" w:sz="0" w:space="0" w:color="auto" w:frame="1"/>
                        <w:lang w:eastAsia="ru-RU"/>
                      </w:rPr>
                      <m:t>h</m:t>
                    </m:r>
                  </m:e>
                  <m:sub>
                    <m:r>
                      <w:rPr>
                        <w:rFonts w:ascii="Cambria Math" w:eastAsia="Times New Roman" w:hAnsi="Cambria Math"/>
                        <w:spacing w:val="0"/>
                        <w:bdr w:val="none" w:sz="0" w:space="0" w:color="auto" w:frame="1"/>
                        <w:lang w:eastAsia="ru-RU"/>
                      </w:rPr>
                      <m:t>г.о</m:t>
                    </m:r>
                  </m:sub>
                </m:sSub>
              </m:num>
              <m:den>
                <m:r>
                  <w:rPr>
                    <w:rFonts w:ascii="Cambria Math" w:eastAsia="Times New Roman" w:hAnsi="Cambria Math"/>
                    <w:spacing w:val="0"/>
                    <w:bdr w:val="none" w:sz="0" w:space="0" w:color="auto" w:frame="1"/>
                    <w:lang w:eastAsia="ru-RU"/>
                  </w:rPr>
                  <m:t>2</m:t>
                </m:r>
              </m:den>
            </m:f>
          </m:e>
        </m:d>
      </m:oMath>
      <w:r w:rsidR="002E5EE9">
        <w:rPr>
          <w:rFonts w:eastAsia="Times New Roman"/>
          <w:bCs/>
          <w:spacing w:val="0"/>
          <w:bdr w:val="none" w:sz="0" w:space="0" w:color="auto" w:frame="1"/>
          <w:lang w:eastAsia="ru-RU"/>
        </w:rPr>
        <w:t>,</w:t>
      </w:r>
      <w:r w:rsidR="00DE0C7F" w:rsidRPr="00113E51">
        <w:rPr>
          <w:rFonts w:eastAsia="Times New Roman"/>
          <w:bCs/>
          <w:spacing w:val="0"/>
          <w:bdr w:val="none" w:sz="0" w:space="0" w:color="auto" w:frame="1"/>
          <w:lang w:eastAsia="ru-RU"/>
        </w:rPr>
        <w:t xml:space="preserve"> </w:t>
      </w:r>
      <w:r w:rsidR="00CC6407" w:rsidRPr="00113E51">
        <w:rPr>
          <w:rFonts w:eastAsia="Times New Roman"/>
          <w:bCs/>
          <w:spacing w:val="0"/>
          <w:bdr w:val="none" w:sz="0" w:space="0" w:color="auto" w:frame="1"/>
          <w:lang w:eastAsia="ru-RU"/>
        </w:rPr>
        <w:tab/>
      </w:r>
      <w:r w:rsidR="00CC6407" w:rsidRPr="00113E51">
        <w:rPr>
          <w:rFonts w:eastAsia="Times New Roman"/>
          <w:bCs/>
          <w:spacing w:val="0"/>
          <w:bdr w:val="none" w:sz="0" w:space="0" w:color="auto" w:frame="1"/>
          <w:lang w:eastAsia="ru-RU"/>
        </w:rPr>
        <w:tab/>
      </w:r>
      <w:r w:rsidR="00CC6407" w:rsidRPr="00113E51">
        <w:rPr>
          <w:rFonts w:eastAsia="Times New Roman"/>
          <w:bCs/>
          <w:spacing w:val="0"/>
          <w:bdr w:val="none" w:sz="0" w:space="0" w:color="auto" w:frame="1"/>
          <w:lang w:eastAsia="ru-RU"/>
        </w:rPr>
        <w:tab/>
      </w:r>
      <w:r w:rsidR="00E74F9B" w:rsidRPr="00113E51">
        <w:rPr>
          <w:rFonts w:eastAsia="Times New Roman"/>
          <w:bCs/>
          <w:spacing w:val="0"/>
          <w:bdr w:val="none" w:sz="0" w:space="0" w:color="auto" w:frame="1"/>
          <w:lang w:eastAsia="ru-RU"/>
        </w:rPr>
        <w:t>(</w:t>
      </w:r>
      <w:r w:rsidR="00744A8A" w:rsidRPr="00113E51">
        <w:rPr>
          <w:rFonts w:eastAsia="Times New Roman"/>
          <w:bCs/>
          <w:spacing w:val="0"/>
          <w:bdr w:val="none" w:sz="0" w:space="0" w:color="auto" w:frame="1"/>
          <w:lang w:eastAsia="ru-RU"/>
        </w:rPr>
        <w:t>Д</w:t>
      </w:r>
      <w:r w:rsidR="00FE3F53" w:rsidRPr="00113E51">
        <w:rPr>
          <w:rFonts w:eastAsia="Times New Roman"/>
          <w:bCs/>
          <w:spacing w:val="0"/>
          <w:bdr w:val="none" w:sz="0" w:space="0" w:color="auto" w:frame="1"/>
          <w:lang w:eastAsia="ru-RU"/>
        </w:rPr>
        <w:t>.</w:t>
      </w:r>
      <w:r w:rsidR="00E74F9B" w:rsidRPr="00113E51">
        <w:rPr>
          <w:rFonts w:eastAsia="Times New Roman"/>
          <w:bCs/>
          <w:spacing w:val="0"/>
          <w:bdr w:val="none" w:sz="0" w:space="0" w:color="auto" w:frame="1"/>
          <w:lang w:eastAsia="ru-RU"/>
        </w:rPr>
        <w:t>7)</w:t>
      </w:r>
    </w:p>
    <w:p w:rsidR="00E74F9B" w:rsidRPr="00113E51" w:rsidRDefault="00E74F9B" w:rsidP="00DE0C7F">
      <w:pPr>
        <w:tabs>
          <w:tab w:val="left" w:pos="851"/>
          <w:tab w:val="left" w:pos="2190"/>
        </w:tabs>
        <w:suppressAutoHyphens w:val="0"/>
        <w:spacing w:before="100" w:beforeAutospacing="1" w:after="100" w:afterAutospacing="1" w:line="360" w:lineRule="auto"/>
        <w:ind w:firstLine="0"/>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 xml:space="preserve">где </w:t>
      </w:r>
      <w:r w:rsidR="00DE0C7F" w:rsidRPr="00113E51">
        <w:rPr>
          <w:rFonts w:eastAsia="Times New Roman"/>
          <w:bCs/>
          <w:spacing w:val="0"/>
          <w:bdr w:val="none" w:sz="0" w:space="0" w:color="auto" w:frame="1"/>
          <w:lang w:eastAsia="ru-RU"/>
        </w:rPr>
        <w:tab/>
      </w:r>
      <w:r w:rsidRPr="00113E51">
        <w:rPr>
          <w:rFonts w:eastAsia="Times New Roman"/>
          <w:bCs/>
          <w:i/>
          <w:spacing w:val="0"/>
          <w:bdr w:val="none" w:sz="0" w:space="0" w:color="auto" w:frame="1"/>
          <w:lang w:eastAsia="ru-RU"/>
        </w:rPr>
        <w:t>a</w:t>
      </w:r>
      <w:r w:rsidRPr="00113E51">
        <w:rPr>
          <w:rFonts w:eastAsia="Times New Roman"/>
          <w:bCs/>
          <w:spacing w:val="0"/>
          <w:bdr w:val="none" w:sz="0" w:space="0" w:color="auto" w:frame="1"/>
          <w:vertAlign w:val="subscript"/>
          <w:lang w:eastAsia="ru-RU"/>
        </w:rPr>
        <w:t>о</w:t>
      </w:r>
      <w:r w:rsidRPr="00113E51">
        <w:rPr>
          <w:rFonts w:eastAsia="Times New Roman"/>
          <w:bCs/>
          <w:spacing w:val="0"/>
          <w:bdr w:val="none" w:sz="0" w:space="0" w:color="auto" w:frame="1"/>
          <w:lang w:eastAsia="ru-RU"/>
        </w:rPr>
        <w:t> </w:t>
      </w:r>
      <w:r w:rsidR="00485FF9" w:rsidRPr="00113E51">
        <w:rPr>
          <w:rFonts w:eastAsia="Times New Roman"/>
          <w:bCs/>
          <w:spacing w:val="0"/>
          <w:bdr w:val="none" w:sz="0" w:space="0" w:color="auto" w:frame="1"/>
          <w:lang w:eastAsia="ru-RU"/>
        </w:rPr>
        <w:t>–</w:t>
      </w:r>
      <w:r w:rsidRPr="00113E51">
        <w:rPr>
          <w:rFonts w:eastAsia="Times New Roman"/>
          <w:bCs/>
          <w:spacing w:val="0"/>
          <w:bdr w:val="none" w:sz="0" w:space="0" w:color="auto" w:frame="1"/>
          <w:lang w:eastAsia="ru-RU"/>
        </w:rPr>
        <w:t xml:space="preserve"> коэффициент уплотнения грунтов основания ;</w:t>
      </w:r>
    </w:p>
    <w:p w:rsidR="00E74F9B" w:rsidRPr="00113E51" w:rsidRDefault="00E74F9B" w:rsidP="00DE0C7F">
      <w:pPr>
        <w:tabs>
          <w:tab w:val="left" w:pos="2190"/>
        </w:tabs>
        <w:suppressAutoHyphens w:val="0"/>
        <w:spacing w:before="100" w:beforeAutospacing="1" w:after="100" w:afterAutospacing="1" w:line="360" w:lineRule="auto"/>
        <w:ind w:firstLine="851"/>
        <w:rPr>
          <w:rFonts w:eastAsia="Times New Roman"/>
          <w:bCs/>
          <w:spacing w:val="0"/>
          <w:bdr w:val="none" w:sz="0" w:space="0" w:color="auto" w:frame="1"/>
          <w:lang w:eastAsia="ru-RU"/>
        </w:rPr>
      </w:pPr>
      <w:r w:rsidRPr="00113E51">
        <w:rPr>
          <w:rFonts w:eastAsia="Times New Roman"/>
          <w:bCs/>
          <w:i/>
          <w:spacing w:val="0"/>
          <w:bdr w:val="none" w:sz="0" w:space="0" w:color="auto" w:frame="1"/>
          <w:lang w:eastAsia="ru-RU"/>
        </w:rPr>
        <w:t>А</w:t>
      </w:r>
      <w:r w:rsidRPr="00113E51">
        <w:rPr>
          <w:rFonts w:eastAsia="Times New Roman"/>
          <w:bCs/>
          <w:spacing w:val="0"/>
          <w:bdr w:val="none" w:sz="0" w:space="0" w:color="auto" w:frame="1"/>
          <w:vertAlign w:val="subscript"/>
          <w:lang w:eastAsia="ru-RU"/>
        </w:rPr>
        <w:t>о</w:t>
      </w:r>
      <w:r w:rsidRPr="00113E51">
        <w:rPr>
          <w:rFonts w:eastAsia="Times New Roman"/>
          <w:bCs/>
          <w:spacing w:val="0"/>
          <w:bdr w:val="none" w:sz="0" w:space="0" w:color="auto" w:frame="1"/>
          <w:lang w:eastAsia="ru-RU"/>
        </w:rPr>
        <w:t> </w:t>
      </w:r>
      <w:r w:rsidR="00485FF9" w:rsidRPr="00113E51">
        <w:rPr>
          <w:rFonts w:eastAsia="Times New Roman"/>
          <w:bCs/>
          <w:spacing w:val="0"/>
          <w:bdr w:val="none" w:sz="0" w:space="0" w:color="auto" w:frame="1"/>
          <w:lang w:eastAsia="ru-RU"/>
        </w:rPr>
        <w:t>–</w:t>
      </w:r>
      <w:r w:rsidRPr="00113E51">
        <w:rPr>
          <w:rFonts w:eastAsia="Times New Roman"/>
          <w:bCs/>
          <w:spacing w:val="0"/>
          <w:bdr w:val="none" w:sz="0" w:space="0" w:color="auto" w:frame="1"/>
          <w:lang w:eastAsia="ru-RU"/>
        </w:rPr>
        <w:t xml:space="preserve"> коэффициент оттаивания грунтов основания ;</w:t>
      </w:r>
    </w:p>
    <w:p w:rsidR="00E74F9B" w:rsidRPr="00113E51" w:rsidRDefault="00E74F9B" w:rsidP="00DE0C7F">
      <w:pPr>
        <w:tabs>
          <w:tab w:val="left" w:pos="2190"/>
        </w:tabs>
        <w:suppressAutoHyphens w:val="0"/>
        <w:spacing w:before="100" w:beforeAutospacing="1" w:after="100" w:afterAutospacing="1" w:line="360" w:lineRule="auto"/>
        <w:ind w:firstLine="851"/>
        <w:rPr>
          <w:rFonts w:eastAsia="Times New Roman"/>
          <w:bCs/>
          <w:spacing w:val="0"/>
          <w:bdr w:val="none" w:sz="0" w:space="0" w:color="auto" w:frame="1"/>
          <w:lang w:eastAsia="ru-RU"/>
        </w:rPr>
      </w:pPr>
      <w:r w:rsidRPr="00113E51">
        <w:rPr>
          <w:rFonts w:eastAsia="Times New Roman"/>
          <w:bCs/>
          <w:i/>
          <w:spacing w:val="0"/>
          <w:bdr w:val="none" w:sz="0" w:space="0" w:color="auto" w:frame="1"/>
          <w:lang w:eastAsia="ru-RU"/>
        </w:rPr>
        <w:t>h</w:t>
      </w:r>
      <w:r w:rsidRPr="00113E51">
        <w:rPr>
          <w:rFonts w:eastAsia="Times New Roman"/>
          <w:bCs/>
          <w:spacing w:val="0"/>
          <w:bdr w:val="none" w:sz="0" w:space="0" w:color="auto" w:frame="1"/>
          <w:vertAlign w:val="subscript"/>
          <w:lang w:eastAsia="ru-RU"/>
        </w:rPr>
        <w:t>г.о</w:t>
      </w:r>
      <w:r w:rsidRPr="00113E51">
        <w:rPr>
          <w:rFonts w:eastAsia="Times New Roman"/>
          <w:bCs/>
          <w:spacing w:val="0"/>
          <w:bdr w:val="none" w:sz="0" w:space="0" w:color="auto" w:frame="1"/>
          <w:lang w:eastAsia="ru-RU"/>
        </w:rPr>
        <w:t> </w:t>
      </w:r>
      <w:r w:rsidR="00485FF9" w:rsidRPr="00113E51">
        <w:rPr>
          <w:rFonts w:eastAsia="Times New Roman"/>
          <w:bCs/>
          <w:spacing w:val="0"/>
          <w:bdr w:val="none" w:sz="0" w:space="0" w:color="auto" w:frame="1"/>
          <w:lang w:eastAsia="ru-RU"/>
        </w:rPr>
        <w:t>–</w:t>
      </w:r>
      <w:r w:rsidRPr="00113E51">
        <w:rPr>
          <w:rFonts w:eastAsia="Times New Roman"/>
          <w:bCs/>
          <w:spacing w:val="0"/>
          <w:bdr w:val="none" w:sz="0" w:space="0" w:color="auto" w:frame="1"/>
          <w:lang w:eastAsia="ru-RU"/>
        </w:rPr>
        <w:t xml:space="preserve"> расчетная глубина оттаивания грунтов основания, см;</w:t>
      </w:r>
    </w:p>
    <w:p w:rsidR="00E74F9B" w:rsidRPr="00113E51" w:rsidRDefault="00E74F9B" w:rsidP="00DE0C7F">
      <w:pPr>
        <w:tabs>
          <w:tab w:val="left" w:pos="2190"/>
        </w:tabs>
        <w:suppressAutoHyphens w:val="0"/>
        <w:spacing w:before="100" w:beforeAutospacing="1" w:after="100" w:afterAutospacing="1" w:line="360" w:lineRule="auto"/>
        <w:ind w:firstLine="851"/>
        <w:rPr>
          <w:rFonts w:eastAsia="Times New Roman"/>
          <w:bCs/>
          <w:spacing w:val="0"/>
          <w:bdr w:val="none" w:sz="0" w:space="0" w:color="auto" w:frame="1"/>
          <w:lang w:eastAsia="ru-RU"/>
        </w:rPr>
      </w:pPr>
      <w:r w:rsidRPr="00113E51">
        <w:rPr>
          <w:rFonts w:eastAsia="Times New Roman"/>
          <w:bCs/>
          <w:i/>
          <w:spacing w:val="0"/>
          <w:bdr w:val="none" w:sz="0" w:space="0" w:color="auto" w:frame="1"/>
          <w:lang w:eastAsia="ru-RU"/>
        </w:rPr>
        <w:t>р</w:t>
      </w:r>
      <w:r w:rsidRPr="00113E51">
        <w:rPr>
          <w:rFonts w:eastAsia="Times New Roman"/>
          <w:bCs/>
          <w:spacing w:val="0"/>
          <w:bdr w:val="none" w:sz="0" w:space="0" w:color="auto" w:frame="1"/>
          <w:vertAlign w:val="subscript"/>
          <w:lang w:eastAsia="ru-RU"/>
        </w:rPr>
        <w:t>о</w:t>
      </w:r>
      <w:r w:rsidRPr="00113E51">
        <w:rPr>
          <w:rFonts w:eastAsia="Times New Roman"/>
          <w:bCs/>
          <w:spacing w:val="0"/>
          <w:bdr w:val="none" w:sz="0" w:space="0" w:color="auto" w:frame="1"/>
          <w:lang w:eastAsia="ru-RU"/>
        </w:rPr>
        <w:t> </w:t>
      </w:r>
      <w:r w:rsidR="00485FF9" w:rsidRPr="00113E51">
        <w:rPr>
          <w:rFonts w:eastAsia="Times New Roman"/>
          <w:bCs/>
          <w:spacing w:val="0"/>
          <w:bdr w:val="none" w:sz="0" w:space="0" w:color="auto" w:frame="1"/>
          <w:lang w:eastAsia="ru-RU"/>
        </w:rPr>
        <w:t>–</w:t>
      </w:r>
      <w:r w:rsidRPr="00113E51">
        <w:rPr>
          <w:rFonts w:eastAsia="Times New Roman"/>
          <w:bCs/>
          <w:spacing w:val="0"/>
          <w:bdr w:val="none" w:sz="0" w:space="0" w:color="auto" w:frame="1"/>
          <w:lang w:eastAsia="ru-RU"/>
        </w:rPr>
        <w:t xml:space="preserve"> удельное давление на поверхность грунта основания (от подвижной нагрузки и веса насыпи); для автомобильных дорог </w:t>
      </w:r>
      <w:r w:rsidRPr="00113E51">
        <w:rPr>
          <w:rFonts w:eastAsia="Times New Roman"/>
          <w:bCs/>
          <w:i/>
          <w:spacing w:val="0"/>
          <w:bdr w:val="none" w:sz="0" w:space="0" w:color="auto" w:frame="1"/>
          <w:lang w:eastAsia="ru-RU"/>
        </w:rPr>
        <w:t>р</w:t>
      </w:r>
      <w:r w:rsidRPr="00113E51">
        <w:rPr>
          <w:rFonts w:eastAsia="Times New Roman"/>
          <w:bCs/>
          <w:spacing w:val="0"/>
          <w:bdr w:val="none" w:sz="0" w:space="0" w:color="auto" w:frame="1"/>
          <w:vertAlign w:val="subscript"/>
          <w:lang w:eastAsia="ru-RU"/>
        </w:rPr>
        <w:t>о</w:t>
      </w:r>
      <w:r w:rsidRPr="00113E51">
        <w:rPr>
          <w:rFonts w:eastAsia="Times New Roman"/>
          <w:bCs/>
          <w:spacing w:val="0"/>
          <w:bdr w:val="none" w:sz="0" w:space="0" w:color="auto" w:frame="1"/>
          <w:lang w:eastAsia="ru-RU"/>
        </w:rPr>
        <w:t xml:space="preserve"> = 0,0735 МПа, при использовании геотекстиля в нижней части насыпи </w:t>
      </w:r>
      <w:r w:rsidR="00CC6407" w:rsidRPr="00113E51">
        <w:rPr>
          <w:rFonts w:eastAsia="Times New Roman"/>
          <w:bCs/>
          <w:spacing w:val="0"/>
          <w:bdr w:val="none" w:sz="0" w:space="0" w:color="auto" w:frame="1"/>
          <w:lang w:eastAsia="ru-RU"/>
        </w:rPr>
        <w:t>–</w:t>
      </w:r>
      <w:r w:rsidRPr="00113E51">
        <w:rPr>
          <w:rFonts w:eastAsia="Times New Roman"/>
          <w:bCs/>
          <w:spacing w:val="0"/>
          <w:bdr w:val="none" w:sz="0" w:space="0" w:color="auto" w:frame="1"/>
          <w:lang w:eastAsia="ru-RU"/>
        </w:rPr>
        <w:t xml:space="preserve"> </w:t>
      </w:r>
      <w:r w:rsidRPr="00113E51">
        <w:rPr>
          <w:rFonts w:eastAsia="Times New Roman"/>
          <w:bCs/>
          <w:i/>
          <w:spacing w:val="0"/>
          <w:bdr w:val="none" w:sz="0" w:space="0" w:color="auto" w:frame="1"/>
          <w:lang w:eastAsia="ru-RU"/>
        </w:rPr>
        <w:t>р</w:t>
      </w:r>
      <w:r w:rsidRPr="00113E51">
        <w:rPr>
          <w:rFonts w:eastAsia="Times New Roman"/>
          <w:bCs/>
          <w:spacing w:val="0"/>
          <w:bdr w:val="none" w:sz="0" w:space="0" w:color="auto" w:frame="1"/>
          <w:vertAlign w:val="subscript"/>
          <w:lang w:eastAsia="ru-RU"/>
        </w:rPr>
        <w:t>о</w:t>
      </w:r>
      <w:r w:rsidRPr="00113E51">
        <w:rPr>
          <w:rFonts w:eastAsia="Times New Roman"/>
          <w:bCs/>
          <w:spacing w:val="0"/>
          <w:bdr w:val="none" w:sz="0" w:space="0" w:color="auto" w:frame="1"/>
          <w:lang w:eastAsia="ru-RU"/>
        </w:rPr>
        <w:t> = 0,049 МПа;</w:t>
      </w:r>
    </w:p>
    <w:p w:rsidR="00E74F9B" w:rsidRPr="00113E51" w:rsidRDefault="00C42352" w:rsidP="00DE0C7F">
      <w:pPr>
        <w:tabs>
          <w:tab w:val="left" w:pos="2190"/>
        </w:tabs>
        <w:suppressAutoHyphens w:val="0"/>
        <w:spacing w:before="100" w:beforeAutospacing="1" w:after="100" w:afterAutospacing="1" w:line="360" w:lineRule="auto"/>
        <w:ind w:firstLine="851"/>
        <w:rPr>
          <w:rFonts w:eastAsia="Times New Roman"/>
          <w:bCs/>
          <w:spacing w:val="0"/>
          <w:bdr w:val="none" w:sz="0" w:space="0" w:color="auto" w:frame="1"/>
          <w:lang w:eastAsia="ru-RU"/>
        </w:rPr>
      </w:pPr>
      <m:oMath>
        <m:r>
          <m:rPr>
            <m:sty m:val="p"/>
          </m:rPr>
          <w:rPr>
            <w:rFonts w:ascii="Cambria Math" w:eastAsia="Times New Roman" w:hAnsi="Cambria Math"/>
            <w:spacing w:val="0"/>
            <w:bdr w:val="none" w:sz="0" w:space="0" w:color="auto" w:frame="1"/>
            <w:lang w:eastAsia="ru-RU"/>
          </w:rPr>
          <m:t>γ</m:t>
        </m:r>
      </m:oMath>
      <w:r w:rsidR="00CC6407" w:rsidRPr="00113E51">
        <w:rPr>
          <w:rFonts w:eastAsia="Times New Roman"/>
          <w:bCs/>
          <w:spacing w:val="0"/>
          <w:bdr w:val="none" w:sz="0" w:space="0" w:color="auto" w:frame="1"/>
          <w:lang w:eastAsia="ru-RU"/>
        </w:rPr>
        <w:t xml:space="preserve"> </w:t>
      </w:r>
      <w:r w:rsidR="001216A6" w:rsidRPr="00113E51">
        <w:rPr>
          <w:rFonts w:eastAsia="Times New Roman"/>
          <w:bCs/>
          <w:spacing w:val="0"/>
          <w:bdr w:val="none" w:sz="0" w:space="0" w:color="auto" w:frame="1"/>
          <w:lang w:eastAsia="ru-RU"/>
        </w:rPr>
        <w:t>–</w:t>
      </w:r>
      <w:r w:rsidR="00E74F9B" w:rsidRPr="00113E51">
        <w:rPr>
          <w:rFonts w:eastAsia="Times New Roman"/>
          <w:bCs/>
          <w:spacing w:val="0"/>
          <w:bdr w:val="none" w:sz="0" w:space="0" w:color="auto" w:frame="1"/>
          <w:lang w:eastAsia="ru-RU"/>
        </w:rPr>
        <w:t xml:space="preserve"> плотность грунта основания, кг/см</w:t>
      </w:r>
      <w:r w:rsidR="00E74F9B" w:rsidRPr="00113E51">
        <w:rPr>
          <w:rFonts w:eastAsia="Times New Roman"/>
          <w:bCs/>
          <w:spacing w:val="0"/>
          <w:bdr w:val="none" w:sz="0" w:space="0" w:color="auto" w:frame="1"/>
          <w:vertAlign w:val="superscript"/>
          <w:lang w:eastAsia="ru-RU"/>
        </w:rPr>
        <w:t>3</w:t>
      </w:r>
      <w:r w:rsidR="00CC6407" w:rsidRPr="00113E51">
        <w:rPr>
          <w:rFonts w:eastAsia="Times New Roman"/>
          <w:bCs/>
          <w:spacing w:val="0"/>
          <w:bdr w:val="none" w:sz="0" w:space="0" w:color="auto" w:frame="1"/>
          <w:lang w:eastAsia="ru-RU"/>
        </w:rPr>
        <w:t>;</w:t>
      </w:r>
    </w:p>
    <w:p w:rsidR="00E74F9B" w:rsidRPr="00113E51" w:rsidRDefault="00E74F9B" w:rsidP="00DE0C7F">
      <w:pPr>
        <w:tabs>
          <w:tab w:val="left" w:pos="2190"/>
        </w:tabs>
        <w:suppressAutoHyphens w:val="0"/>
        <w:spacing w:before="100" w:beforeAutospacing="1" w:after="100" w:afterAutospacing="1" w:line="360" w:lineRule="auto"/>
        <w:ind w:firstLine="851"/>
        <w:rPr>
          <w:rFonts w:eastAsia="Times New Roman"/>
          <w:bCs/>
          <w:spacing w:val="0"/>
          <w:bdr w:val="none" w:sz="0" w:space="0" w:color="auto" w:frame="1"/>
          <w:lang w:eastAsia="ru-RU"/>
        </w:rPr>
      </w:pPr>
      <w:r w:rsidRPr="00113E51">
        <w:rPr>
          <w:rFonts w:eastAsia="Times New Roman"/>
          <w:bCs/>
          <w:i/>
          <w:spacing w:val="0"/>
          <w:bdr w:val="none" w:sz="0" w:space="0" w:color="auto" w:frame="1"/>
          <w:lang w:eastAsia="ru-RU"/>
        </w:rPr>
        <w:t>e</w:t>
      </w:r>
      <w:r w:rsidRPr="00113E51">
        <w:rPr>
          <w:rFonts w:eastAsia="Times New Roman"/>
          <w:bCs/>
          <w:spacing w:val="0"/>
          <w:bdr w:val="none" w:sz="0" w:space="0" w:color="auto" w:frame="1"/>
          <w:vertAlign w:val="subscript"/>
          <w:lang w:eastAsia="ru-RU"/>
        </w:rPr>
        <w:t>о</w:t>
      </w:r>
      <w:r w:rsidRPr="00113E51">
        <w:rPr>
          <w:rFonts w:eastAsia="Times New Roman"/>
          <w:bCs/>
          <w:spacing w:val="0"/>
          <w:bdr w:val="none" w:sz="0" w:space="0" w:color="auto" w:frame="1"/>
          <w:lang w:eastAsia="ru-RU"/>
        </w:rPr>
        <w:t> </w:t>
      </w:r>
      <w:r w:rsidR="001216A6" w:rsidRPr="00113E51">
        <w:rPr>
          <w:rFonts w:eastAsia="Times New Roman"/>
          <w:bCs/>
          <w:spacing w:val="0"/>
          <w:bdr w:val="none" w:sz="0" w:space="0" w:color="auto" w:frame="1"/>
          <w:lang w:eastAsia="ru-RU"/>
        </w:rPr>
        <w:t>–</w:t>
      </w:r>
      <w:r w:rsidRPr="00113E51">
        <w:rPr>
          <w:rFonts w:eastAsia="Times New Roman"/>
          <w:bCs/>
          <w:spacing w:val="0"/>
          <w:bdr w:val="none" w:sz="0" w:space="0" w:color="auto" w:frame="1"/>
          <w:lang w:eastAsia="ru-RU"/>
        </w:rPr>
        <w:t xml:space="preserve"> начальный коэффициент пористости грунта основания, доли единицы.</w:t>
      </w:r>
    </w:p>
    <w:p w:rsidR="00E74F9B" w:rsidRPr="00113E51" w:rsidRDefault="00CC6407" w:rsidP="00DE0C7F">
      <w:pPr>
        <w:tabs>
          <w:tab w:val="left" w:pos="2190"/>
        </w:tabs>
        <w:suppressAutoHyphens w:val="0"/>
        <w:spacing w:before="100" w:beforeAutospacing="1" w:after="100" w:afterAutospacing="1"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Д</w:t>
      </w:r>
      <w:r w:rsidR="00707A15" w:rsidRPr="00113E51">
        <w:rPr>
          <w:rFonts w:eastAsia="Times New Roman"/>
          <w:bCs/>
          <w:spacing w:val="0"/>
          <w:bdr w:val="none" w:sz="0" w:space="0" w:color="auto" w:frame="1"/>
          <w:lang w:eastAsia="ru-RU"/>
        </w:rPr>
        <w:t>.</w:t>
      </w:r>
      <w:r w:rsidR="00E74F9B" w:rsidRPr="00113E51">
        <w:rPr>
          <w:rFonts w:eastAsia="Times New Roman"/>
          <w:bCs/>
          <w:spacing w:val="0"/>
          <w:bdr w:val="none" w:sz="0" w:space="0" w:color="auto" w:frame="1"/>
          <w:lang w:eastAsia="ru-RU"/>
        </w:rPr>
        <w:t>7</w:t>
      </w:r>
      <w:r w:rsidR="00707A15" w:rsidRPr="00113E51">
        <w:rPr>
          <w:rFonts w:eastAsia="Times New Roman"/>
          <w:bCs/>
          <w:spacing w:val="0"/>
          <w:bdr w:val="none" w:sz="0" w:space="0" w:color="auto" w:frame="1"/>
          <w:lang w:eastAsia="ru-RU"/>
        </w:rPr>
        <w:t xml:space="preserve"> </w:t>
      </w:r>
      <w:r w:rsidR="00E74F9B" w:rsidRPr="00113E51">
        <w:rPr>
          <w:rFonts w:eastAsia="Times New Roman"/>
          <w:bCs/>
          <w:spacing w:val="0"/>
          <w:bdr w:val="none" w:sz="0" w:space="0" w:color="auto" w:frame="1"/>
          <w:lang w:eastAsia="ru-RU"/>
        </w:rPr>
        <w:t>Строительную осадку торфяного грунта основания следует определять по формуле</w:t>
      </w:r>
    </w:p>
    <w:p w:rsidR="00E74F9B" w:rsidRPr="00113E51" w:rsidRDefault="0034328B" w:rsidP="00CC6407">
      <w:pPr>
        <w:tabs>
          <w:tab w:val="left" w:pos="2190"/>
        </w:tabs>
        <w:suppressAutoHyphens w:val="0"/>
        <w:spacing w:before="100" w:beforeAutospacing="1" w:after="100" w:afterAutospacing="1" w:line="360" w:lineRule="auto"/>
        <w:ind w:firstLine="3261"/>
        <w:jc w:val="left"/>
        <w:rPr>
          <w:rFonts w:eastAsia="Times New Roman"/>
          <w:bCs/>
          <w:spacing w:val="0"/>
          <w:bdr w:val="none" w:sz="0" w:space="0" w:color="auto" w:frame="1"/>
          <w:lang w:eastAsia="ru-RU"/>
        </w:rPr>
      </w:pPr>
      <w:r w:rsidRPr="00113E51">
        <w:rPr>
          <w:rFonts w:eastAsia="Times New Roman"/>
          <w:bCs/>
          <w:i/>
          <w:spacing w:val="0"/>
          <w:bdr w:val="none" w:sz="0" w:space="0" w:color="auto" w:frame="1"/>
          <w:lang w:val="en-US" w:eastAsia="ru-RU"/>
        </w:rPr>
        <w:t>S</w:t>
      </w:r>
      <w:r w:rsidRPr="00113E51">
        <w:rPr>
          <w:rFonts w:eastAsia="Times New Roman"/>
          <w:bCs/>
          <w:spacing w:val="0"/>
          <w:bdr w:val="none" w:sz="0" w:space="0" w:color="auto" w:frame="1"/>
          <w:vertAlign w:val="subscript"/>
          <w:lang w:eastAsia="ru-RU"/>
        </w:rPr>
        <w:t>г</w:t>
      </w:r>
      <w:r w:rsidR="00CC6407" w:rsidRPr="00113E51">
        <w:rPr>
          <w:rFonts w:eastAsia="Times New Roman"/>
          <w:bCs/>
          <w:spacing w:val="0"/>
          <w:bdr w:val="none" w:sz="0" w:space="0" w:color="auto" w:frame="1"/>
          <w:vertAlign w:val="subscript"/>
          <w:lang w:eastAsia="ru-RU"/>
        </w:rPr>
        <w:t>.</w:t>
      </w:r>
      <w:r w:rsidRPr="00113E51">
        <w:rPr>
          <w:rFonts w:eastAsia="Times New Roman"/>
          <w:bCs/>
          <w:spacing w:val="0"/>
          <w:bdr w:val="none" w:sz="0" w:space="0" w:color="auto" w:frame="1"/>
          <w:vertAlign w:val="subscript"/>
          <w:lang w:eastAsia="ru-RU"/>
        </w:rPr>
        <w:t>о</w:t>
      </w:r>
      <w:r w:rsidR="00CC6407" w:rsidRPr="00113E51">
        <w:rPr>
          <w:rFonts w:eastAsia="Times New Roman"/>
          <w:bCs/>
          <w:spacing w:val="0"/>
          <w:bdr w:val="none" w:sz="0" w:space="0" w:color="auto" w:frame="1"/>
          <w:vertAlign w:val="subscript"/>
          <w:lang w:eastAsia="ru-RU"/>
        </w:rPr>
        <w:t xml:space="preserve"> </w:t>
      </w:r>
      <w:r w:rsidRPr="00113E51">
        <w:rPr>
          <w:rFonts w:eastAsia="Times New Roman"/>
          <w:bCs/>
          <w:spacing w:val="0"/>
          <w:bdr w:val="none" w:sz="0" w:space="0" w:color="auto" w:frame="1"/>
          <w:lang w:eastAsia="ru-RU"/>
        </w:rPr>
        <w:t>=</w:t>
      </w:r>
      <m:oMath>
        <m:r>
          <w:rPr>
            <w:rFonts w:ascii="Cambria Math" w:eastAsia="Times New Roman" w:hAnsi="Cambria Math"/>
            <w:spacing w:val="0"/>
            <w:sz w:val="32"/>
            <w:bdr w:val="none" w:sz="0" w:space="0" w:color="auto" w:frame="1"/>
            <w:lang w:eastAsia="ru-RU"/>
          </w:rPr>
          <m:t xml:space="preserve"> </m:t>
        </m:r>
        <m:f>
          <m:fPr>
            <m:ctrlPr>
              <w:rPr>
                <w:rFonts w:ascii="Cambria Math" w:eastAsia="Times New Roman" w:hAnsi="Cambria Math"/>
                <w:bCs/>
                <w:i/>
                <w:spacing w:val="0"/>
                <w:sz w:val="32"/>
                <w:bdr w:val="none" w:sz="0" w:space="0" w:color="auto" w:frame="1"/>
                <w:lang w:eastAsia="ru-RU"/>
              </w:rPr>
            </m:ctrlPr>
          </m:fPr>
          <m:num>
            <m:r>
              <w:rPr>
                <w:rFonts w:ascii="Cambria Math" w:eastAsia="Times New Roman" w:hAnsi="Cambria Math" w:cs="Cambria Math"/>
                <w:color w:val="000000"/>
                <w:spacing w:val="0"/>
                <w:kern w:val="36"/>
                <w:sz w:val="36"/>
                <w:vertAlign w:val="subscript"/>
                <w:lang w:eastAsia="ru-RU"/>
              </w:rPr>
              <m:t>h</m:t>
            </m:r>
            <m:r>
              <m:rPr>
                <m:nor/>
              </m:rPr>
              <w:rPr>
                <w:rFonts w:ascii="Cambria Math" w:eastAsia="Times New Roman"/>
                <w:spacing w:val="0"/>
                <w:kern w:val="36"/>
                <w:sz w:val="36"/>
                <w:vertAlign w:val="subscript"/>
                <w:lang w:eastAsia="ru-RU"/>
              </w:rPr>
              <m:t>г</m:t>
            </m:r>
            <m:r>
              <m:rPr>
                <m:nor/>
              </m:rPr>
              <w:rPr>
                <w:rFonts w:ascii="Cambria Math" w:eastAsia="Times New Roman"/>
                <w:spacing w:val="0"/>
                <w:kern w:val="36"/>
                <w:sz w:val="36"/>
                <w:vertAlign w:val="subscript"/>
                <w:lang w:eastAsia="ru-RU"/>
              </w:rPr>
              <m:t>.</m:t>
            </m:r>
            <m:r>
              <m:rPr>
                <m:nor/>
              </m:rPr>
              <w:rPr>
                <w:rFonts w:ascii="Cambria Math" w:eastAsia="Times New Roman"/>
                <w:spacing w:val="0"/>
                <w:kern w:val="36"/>
                <w:sz w:val="36"/>
                <w:vertAlign w:val="subscript"/>
                <w:lang w:eastAsia="ru-RU"/>
              </w:rPr>
              <m:t>о</m:t>
            </m:r>
          </m:num>
          <m:den>
            <m:r>
              <w:rPr>
                <w:rFonts w:ascii="Cambria Math" w:eastAsia="Times New Roman" w:hAnsi="Cambria Math"/>
                <w:spacing w:val="0"/>
                <w:sz w:val="32"/>
                <w:bdr w:val="none" w:sz="0" w:space="0" w:color="auto" w:frame="1"/>
                <w:lang w:eastAsia="ru-RU"/>
              </w:rPr>
              <m:t>1-</m:t>
            </m:r>
            <m:r>
              <w:rPr>
                <w:rFonts w:ascii="Cambria Math" w:eastAsia="Times New Roman" w:hAnsi="Cambria Math" w:cs="Cambria Math"/>
                <w:color w:val="000000"/>
                <w:spacing w:val="0"/>
                <w:kern w:val="36"/>
                <w:sz w:val="36"/>
                <w:vertAlign w:val="subscript"/>
                <w:lang w:eastAsia="ru-RU"/>
              </w:rPr>
              <m:t>e</m:t>
            </m:r>
          </m:den>
        </m:f>
      </m:oMath>
      <w:r w:rsidR="00485FF9" w:rsidRPr="00113E51">
        <w:rPr>
          <w:rFonts w:eastAsia="Times New Roman"/>
          <w:bCs/>
          <w:spacing w:val="0"/>
          <w:sz w:val="32"/>
          <w:bdr w:val="none" w:sz="0" w:space="0" w:color="auto" w:frame="1"/>
          <w:lang w:eastAsia="ru-RU"/>
        </w:rPr>
        <w:t xml:space="preserve"> ,</w:t>
      </w:r>
      <w:r w:rsidR="00CC6407" w:rsidRPr="00113E51">
        <w:rPr>
          <w:rFonts w:eastAsia="Times New Roman"/>
          <w:bCs/>
          <w:spacing w:val="0"/>
          <w:bdr w:val="none" w:sz="0" w:space="0" w:color="auto" w:frame="1"/>
          <w:lang w:eastAsia="ru-RU"/>
        </w:rPr>
        <w:tab/>
      </w:r>
      <w:r w:rsidR="00CC6407" w:rsidRPr="00113E51">
        <w:rPr>
          <w:rFonts w:eastAsia="Times New Roman"/>
          <w:bCs/>
          <w:spacing w:val="0"/>
          <w:bdr w:val="none" w:sz="0" w:space="0" w:color="auto" w:frame="1"/>
          <w:lang w:eastAsia="ru-RU"/>
        </w:rPr>
        <w:tab/>
      </w:r>
      <w:r w:rsidR="00CC6407" w:rsidRPr="00113E51">
        <w:rPr>
          <w:rFonts w:eastAsia="Times New Roman"/>
          <w:bCs/>
          <w:spacing w:val="0"/>
          <w:bdr w:val="none" w:sz="0" w:space="0" w:color="auto" w:frame="1"/>
          <w:lang w:eastAsia="ru-RU"/>
        </w:rPr>
        <w:tab/>
      </w:r>
      <w:r w:rsidR="00CC6407" w:rsidRPr="00113E51">
        <w:rPr>
          <w:rFonts w:eastAsia="Times New Roman"/>
          <w:bCs/>
          <w:spacing w:val="0"/>
          <w:bdr w:val="none" w:sz="0" w:space="0" w:color="auto" w:frame="1"/>
          <w:lang w:eastAsia="ru-RU"/>
        </w:rPr>
        <w:tab/>
      </w:r>
      <w:r w:rsidR="00CC6407" w:rsidRPr="00113E51">
        <w:rPr>
          <w:rFonts w:eastAsia="Times New Roman"/>
          <w:bCs/>
          <w:spacing w:val="0"/>
          <w:bdr w:val="none" w:sz="0" w:space="0" w:color="auto" w:frame="1"/>
          <w:lang w:eastAsia="ru-RU"/>
        </w:rPr>
        <w:tab/>
      </w:r>
      <w:r w:rsidR="00CC6407" w:rsidRPr="00113E51">
        <w:rPr>
          <w:rFonts w:eastAsia="Times New Roman"/>
          <w:bCs/>
          <w:spacing w:val="0"/>
          <w:bdr w:val="none" w:sz="0" w:space="0" w:color="auto" w:frame="1"/>
          <w:lang w:eastAsia="ru-RU"/>
        </w:rPr>
        <w:tab/>
      </w:r>
      <w:r w:rsidR="00E74F9B" w:rsidRPr="00113E51">
        <w:rPr>
          <w:rFonts w:eastAsia="Times New Roman"/>
          <w:bCs/>
          <w:spacing w:val="0"/>
          <w:bdr w:val="none" w:sz="0" w:space="0" w:color="auto" w:frame="1"/>
          <w:lang w:eastAsia="ru-RU"/>
        </w:rPr>
        <w:t>(</w:t>
      </w:r>
      <w:r w:rsidR="00054FCD" w:rsidRPr="00113E51">
        <w:rPr>
          <w:rFonts w:eastAsia="Times New Roman"/>
          <w:bCs/>
          <w:spacing w:val="0"/>
          <w:bdr w:val="none" w:sz="0" w:space="0" w:color="auto" w:frame="1"/>
          <w:lang w:eastAsia="ru-RU"/>
        </w:rPr>
        <w:t>Д</w:t>
      </w:r>
      <w:r w:rsidR="00FE3F53" w:rsidRPr="00113E51">
        <w:rPr>
          <w:rFonts w:eastAsia="Times New Roman"/>
          <w:bCs/>
          <w:spacing w:val="0"/>
          <w:bdr w:val="none" w:sz="0" w:space="0" w:color="auto" w:frame="1"/>
          <w:lang w:eastAsia="ru-RU"/>
        </w:rPr>
        <w:t>.</w:t>
      </w:r>
      <w:r w:rsidR="00E74F9B" w:rsidRPr="00113E51">
        <w:rPr>
          <w:rFonts w:eastAsia="Times New Roman"/>
          <w:bCs/>
          <w:spacing w:val="0"/>
          <w:bdr w:val="none" w:sz="0" w:space="0" w:color="auto" w:frame="1"/>
          <w:lang w:eastAsia="ru-RU"/>
        </w:rPr>
        <w:t>8)</w:t>
      </w:r>
    </w:p>
    <w:p w:rsidR="00CC6407" w:rsidRPr="00113E51" w:rsidRDefault="00E74F9B" w:rsidP="00CC6407">
      <w:pPr>
        <w:tabs>
          <w:tab w:val="left" w:pos="851"/>
        </w:tabs>
        <w:suppressAutoHyphens w:val="0"/>
        <w:spacing w:after="0" w:line="360" w:lineRule="auto"/>
        <w:ind w:firstLine="0"/>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где</w:t>
      </w:r>
      <w:r w:rsidR="00CC6407" w:rsidRPr="00113E51">
        <w:rPr>
          <w:rFonts w:eastAsia="Times New Roman"/>
          <w:bCs/>
          <w:spacing w:val="0"/>
          <w:bdr w:val="none" w:sz="0" w:space="0" w:color="auto" w:frame="1"/>
          <w:lang w:eastAsia="ru-RU"/>
        </w:rPr>
        <w:tab/>
      </w:r>
      <w:r w:rsidRPr="00113E51">
        <w:rPr>
          <w:rFonts w:eastAsia="Times New Roman"/>
          <w:bCs/>
          <w:i/>
          <w:spacing w:val="0"/>
          <w:bdr w:val="none" w:sz="0" w:space="0" w:color="auto" w:frame="1"/>
          <w:lang w:eastAsia="ru-RU"/>
        </w:rPr>
        <w:t xml:space="preserve">е </w:t>
      </w:r>
      <w:r w:rsidR="001216A6" w:rsidRPr="00113E51">
        <w:rPr>
          <w:rFonts w:eastAsia="Times New Roman"/>
          <w:bCs/>
          <w:spacing w:val="0"/>
          <w:bdr w:val="none" w:sz="0" w:space="0" w:color="auto" w:frame="1"/>
          <w:lang w:eastAsia="ru-RU"/>
        </w:rPr>
        <w:t>–</w:t>
      </w:r>
      <w:r w:rsidRPr="00113E51">
        <w:rPr>
          <w:rFonts w:eastAsia="Times New Roman"/>
          <w:bCs/>
          <w:spacing w:val="0"/>
          <w:bdr w:val="none" w:sz="0" w:space="0" w:color="auto" w:frame="1"/>
          <w:lang w:eastAsia="ru-RU"/>
        </w:rPr>
        <w:t xml:space="preserve"> относительная осадка торфяного грунта основания при оттаивании под нагрузкой; устанавливают при инженерных изысканиях по ГОСТ </w:t>
      </w:r>
      <w:r w:rsidR="0043714F" w:rsidRPr="00113E51">
        <w:rPr>
          <w:rFonts w:eastAsia="Times New Roman"/>
          <w:bCs/>
          <w:spacing w:val="0"/>
          <w:bdr w:val="none" w:sz="0" w:space="0" w:color="auto" w:frame="1"/>
          <w:lang w:eastAsia="ru-RU"/>
        </w:rPr>
        <w:t>12248</w:t>
      </w:r>
      <w:r w:rsidRPr="00113E51">
        <w:rPr>
          <w:rFonts w:eastAsia="Times New Roman"/>
          <w:bCs/>
          <w:spacing w:val="0"/>
          <w:bdr w:val="none" w:sz="0" w:space="0" w:color="auto" w:frame="1"/>
          <w:lang w:eastAsia="ru-RU"/>
        </w:rPr>
        <w:t> и ГОСТ 23253.</w:t>
      </w:r>
    </w:p>
    <w:p w:rsidR="00E74F9B" w:rsidRPr="00113E51" w:rsidRDefault="00054FCD" w:rsidP="00CC6407">
      <w:pPr>
        <w:tabs>
          <w:tab w:val="left" w:pos="851"/>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Д</w:t>
      </w:r>
      <w:r w:rsidR="00707A15" w:rsidRPr="00113E51">
        <w:rPr>
          <w:rFonts w:eastAsia="Times New Roman"/>
          <w:bCs/>
          <w:spacing w:val="0"/>
          <w:bdr w:val="none" w:sz="0" w:space="0" w:color="auto" w:frame="1"/>
          <w:lang w:eastAsia="ru-RU"/>
        </w:rPr>
        <w:t>.</w:t>
      </w:r>
      <w:r w:rsidR="00E74F9B" w:rsidRPr="00113E51">
        <w:rPr>
          <w:rFonts w:eastAsia="Times New Roman"/>
          <w:bCs/>
          <w:spacing w:val="0"/>
          <w:bdr w:val="none" w:sz="0" w:space="0" w:color="auto" w:frame="1"/>
          <w:lang w:eastAsia="ru-RU"/>
        </w:rPr>
        <w:t xml:space="preserve">8 Строительную осадку оттаивающих грунтов основания при послойной отсыпке насыпи в летний период </w:t>
      </w:r>
      <w:r w:rsidR="00CC6407" w:rsidRPr="00113E51">
        <w:rPr>
          <w:rFonts w:eastAsia="Times New Roman"/>
          <w:bCs/>
          <w:spacing w:val="0"/>
          <w:bdr w:val="none" w:sz="0" w:space="0" w:color="auto" w:frame="1"/>
          <w:lang w:eastAsia="ru-RU"/>
        </w:rPr>
        <w:t>вычисл</w:t>
      </w:r>
      <w:r w:rsidR="00E74F9B" w:rsidRPr="00113E51">
        <w:rPr>
          <w:rFonts w:eastAsia="Times New Roman"/>
          <w:bCs/>
          <w:spacing w:val="0"/>
          <w:bdr w:val="none" w:sz="0" w:space="0" w:color="auto" w:frame="1"/>
          <w:lang w:eastAsia="ru-RU"/>
        </w:rPr>
        <w:t>яют по следующим формулам:</w:t>
      </w:r>
    </w:p>
    <w:p w:rsidR="00E74F9B" w:rsidRPr="00113E51" w:rsidRDefault="00A64D34" w:rsidP="00CC6407">
      <w:pPr>
        <w:tabs>
          <w:tab w:val="left" w:pos="2190"/>
        </w:tabs>
        <w:suppressAutoHyphens w:val="0"/>
        <w:spacing w:before="100" w:beforeAutospacing="1" w:after="100" w:afterAutospacing="1" w:line="360" w:lineRule="auto"/>
        <w:ind w:firstLine="2835"/>
        <w:jc w:val="left"/>
        <w:rPr>
          <w:rFonts w:eastAsia="Times New Roman"/>
          <w:bCs/>
          <w:spacing w:val="0"/>
          <w:bdr w:val="none" w:sz="0" w:space="0" w:color="auto" w:frame="1"/>
          <w:lang w:eastAsia="ru-RU"/>
        </w:rPr>
      </w:pPr>
      <w:r w:rsidRPr="00113E51">
        <w:rPr>
          <w:rFonts w:eastAsia="Times New Roman"/>
          <w:bCs/>
          <w:i/>
          <w:spacing w:val="0"/>
          <w:sz w:val="32"/>
          <w:bdr w:val="none" w:sz="0" w:space="0" w:color="auto" w:frame="1"/>
          <w:lang w:val="en-US" w:eastAsia="ru-RU"/>
        </w:rPr>
        <w:t>S</w:t>
      </w:r>
      <w:r w:rsidRPr="00113E51">
        <w:rPr>
          <w:rFonts w:eastAsia="Times New Roman"/>
          <w:bCs/>
          <w:spacing w:val="0"/>
          <w:sz w:val="32"/>
          <w:bdr w:val="none" w:sz="0" w:space="0" w:color="auto" w:frame="1"/>
          <w:vertAlign w:val="subscript"/>
          <w:lang w:eastAsia="ru-RU"/>
        </w:rPr>
        <w:t>г</w:t>
      </w:r>
      <w:r w:rsidR="00CC6407" w:rsidRPr="00113E51">
        <w:rPr>
          <w:rFonts w:eastAsia="Times New Roman"/>
          <w:bCs/>
          <w:spacing w:val="0"/>
          <w:sz w:val="32"/>
          <w:bdr w:val="none" w:sz="0" w:space="0" w:color="auto" w:frame="1"/>
          <w:vertAlign w:val="subscript"/>
          <w:lang w:eastAsia="ru-RU"/>
        </w:rPr>
        <w:t>.</w:t>
      </w:r>
      <w:r w:rsidRPr="00113E51">
        <w:rPr>
          <w:rFonts w:eastAsia="Times New Roman"/>
          <w:bCs/>
          <w:spacing w:val="0"/>
          <w:sz w:val="32"/>
          <w:bdr w:val="none" w:sz="0" w:space="0" w:color="auto" w:frame="1"/>
          <w:vertAlign w:val="subscript"/>
          <w:lang w:eastAsia="ru-RU"/>
        </w:rPr>
        <w:t>о1</w:t>
      </w:r>
      <w:r w:rsidR="00CC6407" w:rsidRPr="00113E51">
        <w:rPr>
          <w:rFonts w:eastAsia="Times New Roman"/>
          <w:bCs/>
          <w:spacing w:val="0"/>
          <w:sz w:val="32"/>
          <w:bdr w:val="none" w:sz="0" w:space="0" w:color="auto" w:frame="1"/>
          <w:lang w:eastAsia="ru-RU"/>
        </w:rPr>
        <w:t xml:space="preserve"> </w:t>
      </w:r>
      <w:r w:rsidRPr="00113E51">
        <w:rPr>
          <w:rFonts w:eastAsia="Times New Roman"/>
          <w:bCs/>
          <w:spacing w:val="0"/>
          <w:sz w:val="32"/>
          <w:bdr w:val="none" w:sz="0" w:space="0" w:color="auto" w:frame="1"/>
          <w:lang w:eastAsia="ru-RU"/>
        </w:rPr>
        <w:t>=</w:t>
      </w:r>
      <w:r w:rsidR="00CC6407" w:rsidRPr="00113E51">
        <w:rPr>
          <w:rFonts w:eastAsia="Times New Roman"/>
          <w:bCs/>
          <w:spacing w:val="0"/>
          <w:sz w:val="32"/>
          <w:bdr w:val="none" w:sz="0" w:space="0" w:color="auto" w:frame="1"/>
          <w:lang w:eastAsia="ru-RU"/>
        </w:rPr>
        <w:t xml:space="preserve"> </w:t>
      </w:r>
      <w:r w:rsidRPr="00113E51">
        <w:rPr>
          <w:rFonts w:eastAsia="Times New Roman"/>
          <w:bCs/>
          <w:i/>
          <w:spacing w:val="0"/>
          <w:sz w:val="32"/>
          <w:bdr w:val="none" w:sz="0" w:space="0" w:color="auto" w:frame="1"/>
          <w:lang w:eastAsia="ru-RU"/>
        </w:rPr>
        <w:t>А</w:t>
      </w:r>
      <w:r w:rsidRPr="00113E51">
        <w:rPr>
          <w:rFonts w:eastAsia="Times New Roman"/>
          <w:bCs/>
          <w:spacing w:val="0"/>
          <w:sz w:val="32"/>
          <w:bdr w:val="none" w:sz="0" w:space="0" w:color="auto" w:frame="1"/>
          <w:vertAlign w:val="subscript"/>
          <w:lang w:eastAsia="ru-RU"/>
        </w:rPr>
        <w:t>м</w:t>
      </w:r>
      <w:r w:rsidR="00CC6407" w:rsidRPr="00113E51">
        <w:rPr>
          <w:rFonts w:eastAsia="Times New Roman"/>
          <w:bCs/>
          <w:spacing w:val="0"/>
          <w:sz w:val="32"/>
          <w:bdr w:val="none" w:sz="0" w:space="0" w:color="auto" w:frame="1"/>
          <w:vertAlign w:val="subscript"/>
          <w:lang w:eastAsia="ru-RU"/>
        </w:rPr>
        <w:t>.</w:t>
      </w:r>
      <w:r w:rsidRPr="00113E51">
        <w:rPr>
          <w:rFonts w:eastAsia="Times New Roman"/>
          <w:bCs/>
          <w:spacing w:val="0"/>
          <w:sz w:val="32"/>
          <w:bdr w:val="none" w:sz="0" w:space="0" w:color="auto" w:frame="1"/>
          <w:vertAlign w:val="subscript"/>
          <w:lang w:eastAsia="ru-RU"/>
        </w:rPr>
        <w:t>п</w:t>
      </w:r>
      <w:r w:rsidR="00CC6407" w:rsidRPr="00113E51">
        <w:rPr>
          <w:rFonts w:eastAsia="Times New Roman"/>
          <w:bCs/>
          <w:spacing w:val="0"/>
          <w:sz w:val="32"/>
          <w:bdr w:val="none" w:sz="0" w:space="0" w:color="auto" w:frame="1"/>
          <w:lang w:eastAsia="ru-RU"/>
        </w:rPr>
        <w:sym w:font="Symbol" w:char="F0D7"/>
      </w:r>
      <w:r w:rsidRPr="00113E51">
        <w:rPr>
          <w:rFonts w:eastAsia="Times New Roman"/>
          <w:bCs/>
          <w:i/>
          <w:spacing w:val="0"/>
          <w:sz w:val="32"/>
          <w:bdr w:val="none" w:sz="0" w:space="0" w:color="auto" w:frame="1"/>
          <w:lang w:val="en-US" w:eastAsia="ru-RU"/>
        </w:rPr>
        <w:t>h</w:t>
      </w:r>
      <w:r w:rsidRPr="00113E51">
        <w:rPr>
          <w:rFonts w:eastAsia="Times New Roman"/>
          <w:bCs/>
          <w:spacing w:val="0"/>
          <w:sz w:val="32"/>
          <w:bdr w:val="none" w:sz="0" w:space="0" w:color="auto" w:frame="1"/>
          <w:vertAlign w:val="subscript"/>
          <w:lang w:eastAsia="ru-RU"/>
        </w:rPr>
        <w:t>м</w:t>
      </w:r>
      <w:r w:rsidR="00CC6407" w:rsidRPr="00113E51">
        <w:rPr>
          <w:rFonts w:eastAsia="Times New Roman"/>
          <w:bCs/>
          <w:spacing w:val="0"/>
          <w:sz w:val="32"/>
          <w:bdr w:val="none" w:sz="0" w:space="0" w:color="auto" w:frame="1"/>
          <w:vertAlign w:val="subscript"/>
          <w:lang w:eastAsia="ru-RU"/>
        </w:rPr>
        <w:t>.</w:t>
      </w:r>
      <w:r w:rsidRPr="00113E51">
        <w:rPr>
          <w:rFonts w:eastAsia="Times New Roman"/>
          <w:bCs/>
          <w:spacing w:val="0"/>
          <w:sz w:val="32"/>
          <w:bdr w:val="none" w:sz="0" w:space="0" w:color="auto" w:frame="1"/>
          <w:vertAlign w:val="subscript"/>
          <w:lang w:eastAsia="ru-RU"/>
        </w:rPr>
        <w:t>п</w:t>
      </w:r>
      <w:r w:rsidR="00CC6407" w:rsidRPr="00113E51">
        <w:rPr>
          <w:rFonts w:eastAsia="Times New Roman"/>
          <w:bCs/>
          <w:spacing w:val="0"/>
          <w:sz w:val="32"/>
          <w:bdr w:val="none" w:sz="0" w:space="0" w:color="auto" w:frame="1"/>
          <w:lang w:eastAsia="ru-RU"/>
        </w:rPr>
        <w:t xml:space="preserve"> </w:t>
      </w:r>
      <w:r w:rsidRPr="00113E51">
        <w:rPr>
          <w:rFonts w:eastAsia="Times New Roman"/>
          <w:bCs/>
          <w:spacing w:val="0"/>
          <w:sz w:val="32"/>
          <w:bdr w:val="none" w:sz="0" w:space="0" w:color="auto" w:frame="1"/>
          <w:lang w:eastAsia="ru-RU"/>
        </w:rPr>
        <w:t>+</w:t>
      </w:r>
      <w:r w:rsidR="00CC6407" w:rsidRPr="00113E51">
        <w:rPr>
          <w:rFonts w:eastAsia="Times New Roman"/>
          <w:bCs/>
          <w:spacing w:val="0"/>
          <w:sz w:val="32"/>
          <w:bdr w:val="none" w:sz="0" w:space="0" w:color="auto" w:frame="1"/>
          <w:lang w:eastAsia="ru-RU"/>
        </w:rPr>
        <w:t xml:space="preserve"> </w:t>
      </w:r>
      <w:r w:rsidRPr="00113E51">
        <w:rPr>
          <w:rFonts w:eastAsia="Times New Roman"/>
          <w:bCs/>
          <w:i/>
          <w:spacing w:val="0"/>
          <w:sz w:val="32"/>
          <w:bdr w:val="none" w:sz="0" w:space="0" w:color="auto" w:frame="1"/>
          <w:lang w:eastAsia="ru-RU"/>
        </w:rPr>
        <w:t>а</w:t>
      </w:r>
      <w:r w:rsidRPr="00113E51">
        <w:rPr>
          <w:rFonts w:eastAsia="Times New Roman"/>
          <w:bCs/>
          <w:spacing w:val="0"/>
          <w:sz w:val="32"/>
          <w:bdr w:val="none" w:sz="0" w:space="0" w:color="auto" w:frame="1"/>
          <w:vertAlign w:val="subscript"/>
          <w:lang w:eastAsia="ru-RU"/>
        </w:rPr>
        <w:t>м</w:t>
      </w:r>
      <w:r w:rsidR="00CC6407" w:rsidRPr="00113E51">
        <w:rPr>
          <w:rFonts w:eastAsia="Times New Roman"/>
          <w:bCs/>
          <w:spacing w:val="0"/>
          <w:sz w:val="32"/>
          <w:bdr w:val="none" w:sz="0" w:space="0" w:color="auto" w:frame="1"/>
          <w:vertAlign w:val="subscript"/>
          <w:lang w:eastAsia="ru-RU"/>
        </w:rPr>
        <w:t>.</w:t>
      </w:r>
      <w:r w:rsidRPr="00113E51">
        <w:rPr>
          <w:rFonts w:eastAsia="Times New Roman"/>
          <w:bCs/>
          <w:spacing w:val="0"/>
          <w:sz w:val="32"/>
          <w:bdr w:val="none" w:sz="0" w:space="0" w:color="auto" w:frame="1"/>
          <w:vertAlign w:val="subscript"/>
          <w:lang w:eastAsia="ru-RU"/>
        </w:rPr>
        <w:t>п</w:t>
      </w:r>
      <w:r w:rsidR="00CC6407" w:rsidRPr="00113E51">
        <w:rPr>
          <w:rFonts w:eastAsia="Times New Roman"/>
          <w:bCs/>
          <w:spacing w:val="0"/>
          <w:sz w:val="32"/>
          <w:bdr w:val="none" w:sz="0" w:space="0" w:color="auto" w:frame="1"/>
          <w:lang w:eastAsia="ru-RU"/>
        </w:rPr>
        <w:sym w:font="Symbol" w:char="F0D7"/>
      </w:r>
      <w:r w:rsidRPr="00113E51">
        <w:rPr>
          <w:rFonts w:eastAsia="Times New Roman"/>
          <w:bCs/>
          <w:i/>
          <w:spacing w:val="0"/>
          <w:sz w:val="32"/>
          <w:bdr w:val="none" w:sz="0" w:space="0" w:color="auto" w:frame="1"/>
          <w:lang w:val="en-US" w:eastAsia="ru-RU"/>
        </w:rPr>
        <w:t>h</w:t>
      </w:r>
      <w:r w:rsidRPr="00113E51">
        <w:rPr>
          <w:rFonts w:eastAsia="Times New Roman"/>
          <w:bCs/>
          <w:spacing w:val="0"/>
          <w:sz w:val="32"/>
          <w:bdr w:val="none" w:sz="0" w:space="0" w:color="auto" w:frame="1"/>
          <w:vertAlign w:val="subscript"/>
          <w:lang w:eastAsia="ru-RU"/>
        </w:rPr>
        <w:t>м</w:t>
      </w:r>
      <w:r w:rsidR="00CC6407" w:rsidRPr="00113E51">
        <w:rPr>
          <w:rFonts w:eastAsia="Times New Roman"/>
          <w:bCs/>
          <w:spacing w:val="0"/>
          <w:sz w:val="32"/>
          <w:bdr w:val="none" w:sz="0" w:space="0" w:color="auto" w:frame="1"/>
          <w:vertAlign w:val="subscript"/>
          <w:lang w:eastAsia="ru-RU"/>
        </w:rPr>
        <w:t>.</w:t>
      </w:r>
      <w:r w:rsidRPr="00113E51">
        <w:rPr>
          <w:rFonts w:eastAsia="Times New Roman"/>
          <w:bCs/>
          <w:spacing w:val="0"/>
          <w:sz w:val="32"/>
          <w:bdr w:val="none" w:sz="0" w:space="0" w:color="auto" w:frame="1"/>
          <w:vertAlign w:val="subscript"/>
          <w:lang w:eastAsia="ru-RU"/>
        </w:rPr>
        <w:t>п</w:t>
      </w:r>
      <w:r w:rsidR="00CC6407" w:rsidRPr="00113E51">
        <w:rPr>
          <w:rFonts w:eastAsia="Times New Roman"/>
          <w:bCs/>
          <w:spacing w:val="0"/>
          <w:sz w:val="32"/>
          <w:bdr w:val="none" w:sz="0" w:space="0" w:color="auto" w:frame="1"/>
          <w:lang w:eastAsia="ru-RU"/>
        </w:rPr>
        <w:sym w:font="Symbol" w:char="F0D7"/>
      </w:r>
      <w:r w:rsidRPr="00113E51">
        <w:rPr>
          <w:rFonts w:eastAsia="Times New Roman"/>
          <w:bCs/>
          <w:i/>
          <w:spacing w:val="0"/>
          <w:sz w:val="32"/>
          <w:bdr w:val="none" w:sz="0" w:space="0" w:color="auto" w:frame="1"/>
          <w:lang w:eastAsia="ru-RU"/>
        </w:rPr>
        <w:t>Р</w:t>
      </w:r>
      <w:r w:rsidRPr="00113E51">
        <w:rPr>
          <w:rFonts w:eastAsia="Times New Roman"/>
          <w:bCs/>
          <w:spacing w:val="0"/>
          <w:sz w:val="32"/>
          <w:bdr w:val="none" w:sz="0" w:space="0" w:color="auto" w:frame="1"/>
          <w:vertAlign w:val="subscript"/>
          <w:lang w:eastAsia="ru-RU"/>
        </w:rPr>
        <w:t>о</w:t>
      </w:r>
      <w:r w:rsidR="00CC6407" w:rsidRPr="00113E51">
        <w:rPr>
          <w:rFonts w:eastAsia="Times New Roman"/>
          <w:bCs/>
          <w:spacing w:val="0"/>
          <w:bdr w:val="none" w:sz="0" w:space="0" w:color="auto" w:frame="1"/>
          <w:lang w:eastAsia="ru-RU"/>
        </w:rPr>
        <w:tab/>
      </w:r>
      <w:r w:rsidR="00CC6407" w:rsidRPr="00113E51">
        <w:rPr>
          <w:rFonts w:eastAsia="Times New Roman"/>
          <w:bCs/>
          <w:spacing w:val="0"/>
          <w:bdr w:val="none" w:sz="0" w:space="0" w:color="auto" w:frame="1"/>
          <w:lang w:eastAsia="ru-RU"/>
        </w:rPr>
        <w:tab/>
      </w:r>
      <w:r w:rsidR="00CC6407" w:rsidRPr="00113E51">
        <w:rPr>
          <w:rFonts w:eastAsia="Times New Roman"/>
          <w:bCs/>
          <w:spacing w:val="0"/>
          <w:bdr w:val="none" w:sz="0" w:space="0" w:color="auto" w:frame="1"/>
          <w:lang w:eastAsia="ru-RU"/>
        </w:rPr>
        <w:tab/>
      </w:r>
      <w:r w:rsidR="00E74F9B" w:rsidRPr="00113E51">
        <w:rPr>
          <w:rFonts w:eastAsia="Times New Roman"/>
          <w:bCs/>
          <w:spacing w:val="0"/>
          <w:bdr w:val="none" w:sz="0" w:space="0" w:color="auto" w:frame="1"/>
          <w:lang w:eastAsia="ru-RU"/>
        </w:rPr>
        <w:t>(</w:t>
      </w:r>
      <w:r w:rsidR="00054FCD" w:rsidRPr="00113E51">
        <w:rPr>
          <w:rFonts w:eastAsia="Times New Roman"/>
          <w:bCs/>
          <w:spacing w:val="0"/>
          <w:bdr w:val="none" w:sz="0" w:space="0" w:color="auto" w:frame="1"/>
          <w:lang w:eastAsia="ru-RU"/>
        </w:rPr>
        <w:t>Д</w:t>
      </w:r>
      <w:r w:rsidR="0043714F" w:rsidRPr="00113E51">
        <w:rPr>
          <w:rFonts w:eastAsia="Times New Roman"/>
          <w:bCs/>
          <w:spacing w:val="0"/>
          <w:bdr w:val="none" w:sz="0" w:space="0" w:color="auto" w:frame="1"/>
          <w:lang w:eastAsia="ru-RU"/>
        </w:rPr>
        <w:t>.</w:t>
      </w:r>
      <w:r w:rsidR="00E74F9B" w:rsidRPr="00113E51">
        <w:rPr>
          <w:rFonts w:eastAsia="Times New Roman"/>
          <w:bCs/>
          <w:spacing w:val="0"/>
          <w:bdr w:val="none" w:sz="0" w:space="0" w:color="auto" w:frame="1"/>
          <w:lang w:eastAsia="ru-RU"/>
        </w:rPr>
        <w:t>9)</w:t>
      </w:r>
    </w:p>
    <w:p w:rsidR="00E74F9B" w:rsidRPr="00113E51" w:rsidRDefault="00A64D34" w:rsidP="00CC6407">
      <w:pPr>
        <w:tabs>
          <w:tab w:val="left" w:pos="2190"/>
        </w:tabs>
        <w:suppressAutoHyphens w:val="0"/>
        <w:spacing w:before="100" w:beforeAutospacing="1" w:after="100" w:afterAutospacing="1" w:line="360" w:lineRule="auto"/>
        <w:ind w:firstLine="2835"/>
        <w:jc w:val="left"/>
        <w:rPr>
          <w:rFonts w:eastAsia="Times New Roman"/>
          <w:bCs/>
          <w:spacing w:val="0"/>
          <w:bdr w:val="none" w:sz="0" w:space="0" w:color="auto" w:frame="1"/>
          <w:lang w:eastAsia="ru-RU"/>
        </w:rPr>
      </w:pPr>
      <w:r w:rsidRPr="00113E51">
        <w:rPr>
          <w:rFonts w:eastAsia="Times New Roman"/>
          <w:bCs/>
          <w:i/>
          <w:spacing w:val="0"/>
          <w:sz w:val="32"/>
          <w:bdr w:val="none" w:sz="0" w:space="0" w:color="auto" w:frame="1"/>
          <w:lang w:val="en-US" w:eastAsia="ru-RU"/>
        </w:rPr>
        <w:t>S</w:t>
      </w:r>
      <w:r w:rsidRPr="00113E51">
        <w:rPr>
          <w:rFonts w:eastAsia="Times New Roman"/>
          <w:bCs/>
          <w:spacing w:val="0"/>
          <w:sz w:val="32"/>
          <w:bdr w:val="none" w:sz="0" w:space="0" w:color="auto" w:frame="1"/>
          <w:vertAlign w:val="subscript"/>
          <w:lang w:eastAsia="ru-RU"/>
        </w:rPr>
        <w:t>г</w:t>
      </w:r>
      <w:r w:rsidR="00CC6407" w:rsidRPr="00113E51">
        <w:rPr>
          <w:rFonts w:eastAsia="Times New Roman"/>
          <w:bCs/>
          <w:spacing w:val="0"/>
          <w:sz w:val="32"/>
          <w:bdr w:val="none" w:sz="0" w:space="0" w:color="auto" w:frame="1"/>
          <w:vertAlign w:val="subscript"/>
          <w:lang w:eastAsia="ru-RU"/>
        </w:rPr>
        <w:t>.</w:t>
      </w:r>
      <w:r w:rsidRPr="00113E51">
        <w:rPr>
          <w:rFonts w:eastAsia="Times New Roman"/>
          <w:bCs/>
          <w:spacing w:val="0"/>
          <w:sz w:val="32"/>
          <w:bdr w:val="none" w:sz="0" w:space="0" w:color="auto" w:frame="1"/>
          <w:vertAlign w:val="subscript"/>
          <w:lang w:eastAsia="ru-RU"/>
        </w:rPr>
        <w:t>о2</w:t>
      </w:r>
      <w:r w:rsidR="00CC6407" w:rsidRPr="00113E51">
        <w:rPr>
          <w:rFonts w:eastAsia="Times New Roman"/>
          <w:bCs/>
          <w:spacing w:val="0"/>
          <w:sz w:val="32"/>
          <w:bdr w:val="none" w:sz="0" w:space="0" w:color="auto" w:frame="1"/>
          <w:lang w:eastAsia="ru-RU"/>
        </w:rPr>
        <w:t xml:space="preserve"> </w:t>
      </w:r>
      <w:r w:rsidRPr="00113E51">
        <w:rPr>
          <w:rFonts w:eastAsia="Times New Roman"/>
          <w:bCs/>
          <w:spacing w:val="0"/>
          <w:sz w:val="32"/>
          <w:bdr w:val="none" w:sz="0" w:space="0" w:color="auto" w:frame="1"/>
          <w:lang w:eastAsia="ru-RU"/>
        </w:rPr>
        <w:t>=</w:t>
      </w:r>
      <w:r w:rsidR="00CC6407" w:rsidRPr="00113E51">
        <w:rPr>
          <w:rFonts w:eastAsia="Times New Roman"/>
          <w:bCs/>
          <w:spacing w:val="0"/>
          <w:sz w:val="32"/>
          <w:bdr w:val="none" w:sz="0" w:space="0" w:color="auto" w:frame="1"/>
          <w:lang w:eastAsia="ru-RU"/>
        </w:rPr>
        <w:t xml:space="preserve"> </w:t>
      </w:r>
      <w:r w:rsidRPr="00113E51">
        <w:rPr>
          <w:rFonts w:eastAsia="Times New Roman"/>
          <w:bCs/>
          <w:i/>
          <w:spacing w:val="0"/>
          <w:sz w:val="32"/>
          <w:bdr w:val="none" w:sz="0" w:space="0" w:color="auto" w:frame="1"/>
          <w:lang w:eastAsia="ru-RU"/>
        </w:rPr>
        <w:t>А</w:t>
      </w:r>
      <w:r w:rsidRPr="00113E51">
        <w:rPr>
          <w:rFonts w:eastAsia="Times New Roman"/>
          <w:bCs/>
          <w:spacing w:val="0"/>
          <w:sz w:val="32"/>
          <w:bdr w:val="none" w:sz="0" w:space="0" w:color="auto" w:frame="1"/>
          <w:vertAlign w:val="subscript"/>
          <w:lang w:eastAsia="ru-RU"/>
        </w:rPr>
        <w:t>м</w:t>
      </w:r>
      <w:r w:rsidR="00CC6407" w:rsidRPr="00113E51">
        <w:rPr>
          <w:rFonts w:eastAsia="Times New Roman"/>
          <w:bCs/>
          <w:spacing w:val="0"/>
          <w:sz w:val="32"/>
          <w:bdr w:val="none" w:sz="0" w:space="0" w:color="auto" w:frame="1"/>
          <w:vertAlign w:val="subscript"/>
          <w:lang w:eastAsia="ru-RU"/>
        </w:rPr>
        <w:t>.</w:t>
      </w:r>
      <w:r w:rsidRPr="00113E51">
        <w:rPr>
          <w:rFonts w:eastAsia="Times New Roman"/>
          <w:bCs/>
          <w:spacing w:val="0"/>
          <w:sz w:val="32"/>
          <w:bdr w:val="none" w:sz="0" w:space="0" w:color="auto" w:frame="1"/>
          <w:vertAlign w:val="subscript"/>
          <w:lang w:eastAsia="ru-RU"/>
        </w:rPr>
        <w:t>п</w:t>
      </w:r>
      <w:r w:rsidR="00CC6407" w:rsidRPr="00113E51">
        <w:rPr>
          <w:rFonts w:eastAsia="Times New Roman"/>
          <w:bCs/>
          <w:spacing w:val="0"/>
          <w:sz w:val="32"/>
          <w:bdr w:val="none" w:sz="0" w:space="0" w:color="auto" w:frame="1"/>
          <w:lang w:eastAsia="ru-RU"/>
        </w:rPr>
        <w:sym w:font="Symbol" w:char="F0D7"/>
      </w:r>
      <w:r w:rsidR="00FB01B9" w:rsidRPr="00113E51">
        <w:rPr>
          <w:rFonts w:eastAsia="Times New Roman"/>
          <w:bCs/>
          <w:i/>
          <w:spacing w:val="0"/>
          <w:sz w:val="32"/>
          <w:bdr w:val="none" w:sz="0" w:space="0" w:color="auto" w:frame="1"/>
          <w:lang w:val="en-US" w:eastAsia="ru-RU"/>
        </w:rPr>
        <w:t>h</w:t>
      </w:r>
      <w:r w:rsidR="00FB01B9" w:rsidRPr="00113E51">
        <w:rPr>
          <w:rFonts w:eastAsia="Times New Roman"/>
          <w:bCs/>
          <w:spacing w:val="0"/>
          <w:sz w:val="32"/>
          <w:bdr w:val="none" w:sz="0" w:space="0" w:color="auto" w:frame="1"/>
          <w:vertAlign w:val="subscript"/>
          <w:lang w:eastAsia="ru-RU"/>
        </w:rPr>
        <w:t>м</w:t>
      </w:r>
      <w:r w:rsidR="00CC6407" w:rsidRPr="00113E51">
        <w:rPr>
          <w:rFonts w:eastAsia="Times New Roman"/>
          <w:bCs/>
          <w:spacing w:val="0"/>
          <w:sz w:val="32"/>
          <w:bdr w:val="none" w:sz="0" w:space="0" w:color="auto" w:frame="1"/>
          <w:vertAlign w:val="subscript"/>
          <w:lang w:eastAsia="ru-RU"/>
        </w:rPr>
        <w:t>.</w:t>
      </w:r>
      <w:r w:rsidR="00FB01B9" w:rsidRPr="00113E51">
        <w:rPr>
          <w:rFonts w:eastAsia="Times New Roman"/>
          <w:bCs/>
          <w:spacing w:val="0"/>
          <w:sz w:val="32"/>
          <w:bdr w:val="none" w:sz="0" w:space="0" w:color="auto" w:frame="1"/>
          <w:vertAlign w:val="subscript"/>
          <w:lang w:eastAsia="ru-RU"/>
        </w:rPr>
        <w:t>п</w:t>
      </w:r>
      <w:r w:rsidR="002A7121" w:rsidRPr="00113E51">
        <w:rPr>
          <w:rFonts w:eastAsia="Times New Roman"/>
          <w:bCs/>
          <w:spacing w:val="0"/>
          <w:sz w:val="32"/>
          <w:bdr w:val="none" w:sz="0" w:space="0" w:color="auto" w:frame="1"/>
          <w:lang w:eastAsia="ru-RU"/>
        </w:rPr>
        <w:t xml:space="preserve"> </w:t>
      </w:r>
      <w:r w:rsidR="00FB01B9" w:rsidRPr="00113E51">
        <w:rPr>
          <w:rFonts w:eastAsia="Times New Roman"/>
          <w:bCs/>
          <w:spacing w:val="0"/>
          <w:sz w:val="32"/>
          <w:bdr w:val="none" w:sz="0" w:space="0" w:color="auto" w:frame="1"/>
          <w:lang w:eastAsia="ru-RU"/>
        </w:rPr>
        <w:t>+</w:t>
      </w:r>
      <w:r w:rsidR="002A7121" w:rsidRPr="00113E51">
        <w:rPr>
          <w:rFonts w:eastAsia="Times New Roman"/>
          <w:bCs/>
          <w:spacing w:val="0"/>
          <w:sz w:val="32"/>
          <w:bdr w:val="none" w:sz="0" w:space="0" w:color="auto" w:frame="1"/>
          <w:lang w:eastAsia="ru-RU"/>
        </w:rPr>
        <w:t xml:space="preserve"> </w:t>
      </w:r>
      <w:r w:rsidR="00FB01B9" w:rsidRPr="00113E51">
        <w:rPr>
          <w:rFonts w:eastAsia="Times New Roman"/>
          <w:bCs/>
          <w:i/>
          <w:spacing w:val="0"/>
          <w:sz w:val="32"/>
          <w:bdr w:val="none" w:sz="0" w:space="0" w:color="auto" w:frame="1"/>
          <w:lang w:eastAsia="ru-RU"/>
        </w:rPr>
        <w:t>А</w:t>
      </w:r>
      <w:r w:rsidR="00FB01B9" w:rsidRPr="00113E51">
        <w:rPr>
          <w:rFonts w:eastAsia="Times New Roman"/>
          <w:bCs/>
          <w:spacing w:val="0"/>
          <w:sz w:val="32"/>
          <w:bdr w:val="none" w:sz="0" w:space="0" w:color="auto" w:frame="1"/>
          <w:vertAlign w:val="subscript"/>
          <w:lang w:eastAsia="ru-RU"/>
        </w:rPr>
        <w:t>г</w:t>
      </w:r>
      <w:r w:rsidR="00CC6407" w:rsidRPr="00113E51">
        <w:rPr>
          <w:rFonts w:eastAsia="Times New Roman"/>
          <w:bCs/>
          <w:spacing w:val="0"/>
          <w:sz w:val="32"/>
          <w:bdr w:val="none" w:sz="0" w:space="0" w:color="auto" w:frame="1"/>
          <w:vertAlign w:val="subscript"/>
          <w:lang w:eastAsia="ru-RU"/>
        </w:rPr>
        <w:t>.</w:t>
      </w:r>
      <w:r w:rsidR="00FB01B9" w:rsidRPr="00113E51">
        <w:rPr>
          <w:rFonts w:eastAsia="Times New Roman"/>
          <w:bCs/>
          <w:spacing w:val="0"/>
          <w:sz w:val="32"/>
          <w:bdr w:val="none" w:sz="0" w:space="0" w:color="auto" w:frame="1"/>
          <w:vertAlign w:val="subscript"/>
          <w:lang w:eastAsia="ru-RU"/>
        </w:rPr>
        <w:t>о</w:t>
      </w:r>
      <w:r w:rsidR="00CC6407" w:rsidRPr="00113E51">
        <w:rPr>
          <w:rFonts w:eastAsia="Times New Roman"/>
          <w:bCs/>
          <w:spacing w:val="0"/>
          <w:sz w:val="32"/>
          <w:bdr w:val="none" w:sz="0" w:space="0" w:color="auto" w:frame="1"/>
          <w:lang w:eastAsia="ru-RU"/>
        </w:rPr>
        <w:sym w:font="Symbol" w:char="F0D7"/>
      </w:r>
      <w:r w:rsidR="00FB01B9" w:rsidRPr="00113E51">
        <w:rPr>
          <w:rFonts w:eastAsia="Times New Roman"/>
          <w:bCs/>
          <w:i/>
          <w:spacing w:val="0"/>
          <w:sz w:val="32"/>
          <w:bdr w:val="none" w:sz="0" w:space="0" w:color="auto" w:frame="1"/>
          <w:lang w:val="en-US" w:eastAsia="ru-RU"/>
        </w:rPr>
        <w:t>h</w:t>
      </w:r>
      <w:r w:rsidR="00FB01B9" w:rsidRPr="00113E51">
        <w:rPr>
          <w:rFonts w:eastAsia="Times New Roman"/>
          <w:bCs/>
          <w:spacing w:val="0"/>
          <w:sz w:val="32"/>
          <w:bdr w:val="none" w:sz="0" w:space="0" w:color="auto" w:frame="1"/>
          <w:vertAlign w:val="subscript"/>
          <w:lang w:eastAsia="ru-RU"/>
        </w:rPr>
        <w:t>г</w:t>
      </w:r>
      <w:r w:rsidR="00CC6407" w:rsidRPr="00113E51">
        <w:rPr>
          <w:rFonts w:eastAsia="Times New Roman"/>
          <w:bCs/>
          <w:spacing w:val="0"/>
          <w:sz w:val="32"/>
          <w:bdr w:val="none" w:sz="0" w:space="0" w:color="auto" w:frame="1"/>
          <w:vertAlign w:val="subscript"/>
          <w:lang w:eastAsia="ru-RU"/>
        </w:rPr>
        <w:t>.</w:t>
      </w:r>
      <w:r w:rsidR="00FB01B9" w:rsidRPr="00113E51">
        <w:rPr>
          <w:rFonts w:eastAsia="Times New Roman"/>
          <w:bCs/>
          <w:spacing w:val="0"/>
          <w:sz w:val="32"/>
          <w:bdr w:val="none" w:sz="0" w:space="0" w:color="auto" w:frame="1"/>
          <w:vertAlign w:val="subscript"/>
          <w:lang w:eastAsia="ru-RU"/>
        </w:rPr>
        <w:t>о1</w:t>
      </w:r>
      <w:r w:rsidR="00CC6407" w:rsidRPr="00113E51">
        <w:rPr>
          <w:rFonts w:eastAsia="Times New Roman"/>
          <w:bCs/>
          <w:spacing w:val="0"/>
          <w:sz w:val="32"/>
          <w:bdr w:val="none" w:sz="0" w:space="0" w:color="auto" w:frame="1"/>
          <w:lang w:eastAsia="ru-RU"/>
        </w:rPr>
        <w:t xml:space="preserve"> </w:t>
      </w:r>
      <w:r w:rsidR="00FB01B9" w:rsidRPr="00113E51">
        <w:rPr>
          <w:rFonts w:eastAsia="Times New Roman"/>
          <w:bCs/>
          <w:spacing w:val="0"/>
          <w:sz w:val="32"/>
          <w:bdr w:val="none" w:sz="0" w:space="0" w:color="auto" w:frame="1"/>
          <w:lang w:eastAsia="ru-RU"/>
        </w:rPr>
        <w:t>+</w:t>
      </w:r>
      <w:r w:rsidR="00CC6407" w:rsidRPr="00113E51">
        <w:rPr>
          <w:rFonts w:eastAsia="Times New Roman"/>
          <w:bCs/>
          <w:spacing w:val="0"/>
          <w:sz w:val="32"/>
          <w:bdr w:val="none" w:sz="0" w:space="0" w:color="auto" w:frame="1"/>
          <w:lang w:eastAsia="ru-RU"/>
        </w:rPr>
        <w:t xml:space="preserve"> </w:t>
      </w:r>
      <w:r w:rsidR="00FB01B9" w:rsidRPr="00113E51">
        <w:rPr>
          <w:rFonts w:eastAsia="Times New Roman"/>
          <w:bCs/>
          <w:i/>
          <w:spacing w:val="0"/>
          <w:sz w:val="32"/>
          <w:bdr w:val="none" w:sz="0" w:space="0" w:color="auto" w:frame="1"/>
          <w:lang w:eastAsia="ru-RU"/>
        </w:rPr>
        <w:t>а</w:t>
      </w:r>
      <w:r w:rsidR="00FB01B9" w:rsidRPr="00113E51">
        <w:rPr>
          <w:rFonts w:eastAsia="Times New Roman"/>
          <w:bCs/>
          <w:spacing w:val="0"/>
          <w:sz w:val="32"/>
          <w:bdr w:val="none" w:sz="0" w:space="0" w:color="auto" w:frame="1"/>
          <w:vertAlign w:val="subscript"/>
          <w:lang w:eastAsia="ru-RU"/>
        </w:rPr>
        <w:t>г</w:t>
      </w:r>
      <w:r w:rsidR="00CC6407" w:rsidRPr="00113E51">
        <w:rPr>
          <w:rFonts w:eastAsia="Times New Roman"/>
          <w:bCs/>
          <w:spacing w:val="0"/>
          <w:sz w:val="32"/>
          <w:bdr w:val="none" w:sz="0" w:space="0" w:color="auto" w:frame="1"/>
          <w:vertAlign w:val="subscript"/>
          <w:lang w:eastAsia="ru-RU"/>
        </w:rPr>
        <w:t>.</w:t>
      </w:r>
      <w:r w:rsidR="00FB01B9" w:rsidRPr="00113E51">
        <w:rPr>
          <w:rFonts w:eastAsia="Times New Roman"/>
          <w:bCs/>
          <w:spacing w:val="0"/>
          <w:sz w:val="32"/>
          <w:bdr w:val="none" w:sz="0" w:space="0" w:color="auto" w:frame="1"/>
          <w:vertAlign w:val="subscript"/>
          <w:lang w:eastAsia="ru-RU"/>
        </w:rPr>
        <w:t>о</w:t>
      </w:r>
      <w:r w:rsidR="00CC6407" w:rsidRPr="00113E51">
        <w:rPr>
          <w:rFonts w:eastAsia="Times New Roman"/>
          <w:bCs/>
          <w:spacing w:val="0"/>
          <w:sz w:val="32"/>
          <w:bdr w:val="none" w:sz="0" w:space="0" w:color="auto" w:frame="1"/>
          <w:lang w:eastAsia="ru-RU"/>
        </w:rPr>
        <w:sym w:font="Symbol" w:char="F0D7"/>
      </w:r>
      <w:r w:rsidR="00FB01B9" w:rsidRPr="00113E51">
        <w:rPr>
          <w:rFonts w:eastAsia="Times New Roman"/>
          <w:bCs/>
          <w:i/>
          <w:spacing w:val="0"/>
          <w:sz w:val="32"/>
          <w:bdr w:val="none" w:sz="0" w:space="0" w:color="auto" w:frame="1"/>
          <w:lang w:val="en-US" w:eastAsia="ru-RU"/>
        </w:rPr>
        <w:t>h</w:t>
      </w:r>
      <w:r w:rsidR="00FB01B9" w:rsidRPr="00113E51">
        <w:rPr>
          <w:rFonts w:eastAsia="Times New Roman"/>
          <w:bCs/>
          <w:spacing w:val="0"/>
          <w:sz w:val="32"/>
          <w:bdr w:val="none" w:sz="0" w:space="0" w:color="auto" w:frame="1"/>
          <w:vertAlign w:val="subscript"/>
          <w:lang w:eastAsia="ru-RU"/>
        </w:rPr>
        <w:t>го1</w:t>
      </w:r>
      <w:r w:rsidR="00CC6407" w:rsidRPr="00113E51">
        <w:rPr>
          <w:rFonts w:eastAsia="Times New Roman"/>
          <w:bCs/>
          <w:spacing w:val="0"/>
          <w:sz w:val="32"/>
          <w:bdr w:val="none" w:sz="0" w:space="0" w:color="auto" w:frame="1"/>
          <w:lang w:eastAsia="ru-RU"/>
        </w:rPr>
        <w:sym w:font="Symbol" w:char="F0D7"/>
      </w:r>
      <w:r w:rsidR="00FB01B9" w:rsidRPr="00113E51">
        <w:rPr>
          <w:rFonts w:eastAsia="Times New Roman"/>
          <w:bCs/>
          <w:i/>
          <w:spacing w:val="0"/>
          <w:sz w:val="32"/>
          <w:bdr w:val="none" w:sz="0" w:space="0" w:color="auto" w:frame="1"/>
          <w:lang w:eastAsia="ru-RU"/>
        </w:rPr>
        <w:t>Р</w:t>
      </w:r>
      <w:r w:rsidR="00FB01B9" w:rsidRPr="00113E51">
        <w:rPr>
          <w:rFonts w:eastAsia="Times New Roman"/>
          <w:bCs/>
          <w:spacing w:val="0"/>
          <w:sz w:val="32"/>
          <w:bdr w:val="none" w:sz="0" w:space="0" w:color="auto" w:frame="1"/>
          <w:vertAlign w:val="subscript"/>
          <w:lang w:eastAsia="ru-RU"/>
        </w:rPr>
        <w:t>о</w:t>
      </w:r>
      <w:r w:rsidR="00CC6407" w:rsidRPr="00113E51">
        <w:rPr>
          <w:rFonts w:eastAsia="Times New Roman"/>
          <w:bCs/>
          <w:spacing w:val="0"/>
          <w:bdr w:val="none" w:sz="0" w:space="0" w:color="auto" w:frame="1"/>
          <w:lang w:eastAsia="ru-RU"/>
        </w:rPr>
        <w:tab/>
      </w:r>
      <w:r w:rsidR="002A7121" w:rsidRPr="00113E51">
        <w:rPr>
          <w:rFonts w:eastAsia="Times New Roman"/>
          <w:bCs/>
          <w:spacing w:val="0"/>
          <w:bdr w:val="none" w:sz="0" w:space="0" w:color="auto" w:frame="1"/>
          <w:lang w:eastAsia="ru-RU"/>
        </w:rPr>
        <w:tab/>
      </w:r>
      <w:r w:rsidR="00E74F9B" w:rsidRPr="00113E51">
        <w:rPr>
          <w:rFonts w:eastAsia="Times New Roman"/>
          <w:bCs/>
          <w:spacing w:val="0"/>
          <w:bdr w:val="none" w:sz="0" w:space="0" w:color="auto" w:frame="1"/>
          <w:lang w:eastAsia="ru-RU"/>
        </w:rPr>
        <w:t>(</w:t>
      </w:r>
      <w:r w:rsidR="00054FCD" w:rsidRPr="00113E51">
        <w:rPr>
          <w:rFonts w:eastAsia="Times New Roman"/>
          <w:bCs/>
          <w:spacing w:val="0"/>
          <w:bdr w:val="none" w:sz="0" w:space="0" w:color="auto" w:frame="1"/>
          <w:lang w:eastAsia="ru-RU"/>
        </w:rPr>
        <w:t>Д</w:t>
      </w:r>
      <w:r w:rsidR="0043714F" w:rsidRPr="00113E51">
        <w:rPr>
          <w:rFonts w:eastAsia="Times New Roman"/>
          <w:bCs/>
          <w:spacing w:val="0"/>
          <w:bdr w:val="none" w:sz="0" w:space="0" w:color="auto" w:frame="1"/>
          <w:lang w:eastAsia="ru-RU"/>
        </w:rPr>
        <w:t>.</w:t>
      </w:r>
      <w:r w:rsidR="00E74F9B" w:rsidRPr="00113E51">
        <w:rPr>
          <w:rFonts w:eastAsia="Times New Roman"/>
          <w:bCs/>
          <w:spacing w:val="0"/>
          <w:bdr w:val="none" w:sz="0" w:space="0" w:color="auto" w:frame="1"/>
          <w:lang w:eastAsia="ru-RU"/>
        </w:rPr>
        <w:t>10)</w:t>
      </w:r>
    </w:p>
    <w:p w:rsidR="00E74F9B" w:rsidRPr="00113E51" w:rsidRDefault="004C4290" w:rsidP="00CC6407">
      <w:pPr>
        <w:tabs>
          <w:tab w:val="left" w:pos="2190"/>
        </w:tabs>
        <w:suppressAutoHyphens w:val="0"/>
        <w:spacing w:before="100" w:beforeAutospacing="1" w:after="100" w:afterAutospacing="1" w:line="360" w:lineRule="auto"/>
        <w:ind w:firstLine="2835"/>
        <w:jc w:val="left"/>
        <w:rPr>
          <w:rFonts w:eastAsia="Times New Roman"/>
          <w:bCs/>
          <w:spacing w:val="0"/>
          <w:bdr w:val="none" w:sz="0" w:space="0" w:color="auto" w:frame="1"/>
          <w:lang w:eastAsia="ru-RU"/>
        </w:rPr>
      </w:pPr>
      <w:r w:rsidRPr="00113E51">
        <w:rPr>
          <w:rFonts w:eastAsia="Times New Roman"/>
          <w:bCs/>
          <w:i/>
          <w:spacing w:val="0"/>
          <w:sz w:val="32"/>
          <w:bdr w:val="none" w:sz="0" w:space="0" w:color="auto" w:frame="1"/>
          <w:lang w:val="en-US" w:eastAsia="ru-RU"/>
        </w:rPr>
        <w:t>S</w:t>
      </w:r>
      <w:r w:rsidRPr="00113E51">
        <w:rPr>
          <w:rFonts w:eastAsia="Times New Roman"/>
          <w:bCs/>
          <w:spacing w:val="0"/>
          <w:sz w:val="32"/>
          <w:bdr w:val="none" w:sz="0" w:space="0" w:color="auto" w:frame="1"/>
          <w:vertAlign w:val="subscript"/>
          <w:lang w:eastAsia="ru-RU"/>
        </w:rPr>
        <w:t>г</w:t>
      </w:r>
      <w:r w:rsidR="00CC6407" w:rsidRPr="00113E51">
        <w:rPr>
          <w:rFonts w:eastAsia="Times New Roman"/>
          <w:bCs/>
          <w:spacing w:val="0"/>
          <w:sz w:val="32"/>
          <w:bdr w:val="none" w:sz="0" w:space="0" w:color="auto" w:frame="1"/>
          <w:vertAlign w:val="subscript"/>
          <w:lang w:eastAsia="ru-RU"/>
        </w:rPr>
        <w:t>.</w:t>
      </w:r>
      <w:r w:rsidRPr="00113E51">
        <w:rPr>
          <w:rFonts w:eastAsia="Times New Roman"/>
          <w:bCs/>
          <w:spacing w:val="0"/>
          <w:sz w:val="32"/>
          <w:bdr w:val="none" w:sz="0" w:space="0" w:color="auto" w:frame="1"/>
          <w:vertAlign w:val="subscript"/>
          <w:lang w:eastAsia="ru-RU"/>
        </w:rPr>
        <w:t>о3</w:t>
      </w:r>
      <w:r w:rsidR="00CC6407" w:rsidRPr="00113E51">
        <w:rPr>
          <w:rFonts w:eastAsia="Times New Roman"/>
          <w:bCs/>
          <w:spacing w:val="0"/>
          <w:sz w:val="32"/>
          <w:bdr w:val="none" w:sz="0" w:space="0" w:color="auto" w:frame="1"/>
          <w:vertAlign w:val="subscript"/>
          <w:lang w:eastAsia="ru-RU"/>
        </w:rPr>
        <w:t xml:space="preserve"> </w:t>
      </w:r>
      <w:r w:rsidRPr="00113E51">
        <w:rPr>
          <w:rFonts w:eastAsia="Times New Roman"/>
          <w:bCs/>
          <w:spacing w:val="0"/>
          <w:sz w:val="32"/>
          <w:bdr w:val="none" w:sz="0" w:space="0" w:color="auto" w:frame="1"/>
          <w:lang w:eastAsia="ru-RU"/>
        </w:rPr>
        <w:t>=</w:t>
      </w:r>
      <w:r w:rsidR="00CC6407" w:rsidRPr="00113E51">
        <w:rPr>
          <w:rFonts w:eastAsia="Times New Roman"/>
          <w:bCs/>
          <w:spacing w:val="0"/>
          <w:sz w:val="32"/>
          <w:bdr w:val="none" w:sz="0" w:space="0" w:color="auto" w:frame="1"/>
          <w:lang w:eastAsia="ru-RU"/>
        </w:rPr>
        <w:t xml:space="preserve"> </w:t>
      </w:r>
      <w:r w:rsidRPr="00113E51">
        <w:rPr>
          <w:rFonts w:eastAsia="Times New Roman"/>
          <w:bCs/>
          <w:i/>
          <w:spacing w:val="0"/>
          <w:sz w:val="32"/>
          <w:bdr w:val="none" w:sz="0" w:space="0" w:color="auto" w:frame="1"/>
          <w:lang w:eastAsia="ru-RU"/>
        </w:rPr>
        <w:t>а</w:t>
      </w:r>
      <w:r w:rsidRPr="00113E51">
        <w:rPr>
          <w:rFonts w:eastAsia="Times New Roman"/>
          <w:bCs/>
          <w:spacing w:val="0"/>
          <w:sz w:val="32"/>
          <w:bdr w:val="none" w:sz="0" w:space="0" w:color="auto" w:frame="1"/>
          <w:vertAlign w:val="subscript"/>
          <w:lang w:eastAsia="ru-RU"/>
        </w:rPr>
        <w:t>м</w:t>
      </w:r>
      <w:r w:rsidR="00CC6407" w:rsidRPr="00113E51">
        <w:rPr>
          <w:rFonts w:eastAsia="Times New Roman"/>
          <w:bCs/>
          <w:spacing w:val="0"/>
          <w:sz w:val="32"/>
          <w:bdr w:val="none" w:sz="0" w:space="0" w:color="auto" w:frame="1"/>
          <w:vertAlign w:val="subscript"/>
          <w:lang w:eastAsia="ru-RU"/>
        </w:rPr>
        <w:t>.</w:t>
      </w:r>
      <w:r w:rsidRPr="00113E51">
        <w:rPr>
          <w:rFonts w:eastAsia="Times New Roman"/>
          <w:bCs/>
          <w:spacing w:val="0"/>
          <w:sz w:val="32"/>
          <w:bdr w:val="none" w:sz="0" w:space="0" w:color="auto" w:frame="1"/>
          <w:vertAlign w:val="subscript"/>
          <w:lang w:eastAsia="ru-RU"/>
        </w:rPr>
        <w:t>п</w:t>
      </w:r>
      <w:r w:rsidR="00CC6407" w:rsidRPr="00113E51">
        <w:rPr>
          <w:rFonts w:eastAsia="Times New Roman"/>
          <w:bCs/>
          <w:spacing w:val="0"/>
          <w:sz w:val="32"/>
          <w:bdr w:val="none" w:sz="0" w:space="0" w:color="auto" w:frame="1"/>
          <w:lang w:eastAsia="ru-RU"/>
        </w:rPr>
        <w:sym w:font="Symbol" w:char="F0D7"/>
      </w:r>
      <w:r w:rsidRPr="00113E51">
        <w:rPr>
          <w:rFonts w:eastAsia="Times New Roman"/>
          <w:bCs/>
          <w:i/>
          <w:spacing w:val="0"/>
          <w:sz w:val="32"/>
          <w:bdr w:val="none" w:sz="0" w:space="0" w:color="auto" w:frame="1"/>
          <w:lang w:val="en-US" w:eastAsia="ru-RU"/>
        </w:rPr>
        <w:t>h</w:t>
      </w:r>
      <w:r w:rsidRPr="00113E51">
        <w:rPr>
          <w:rFonts w:eastAsia="Times New Roman"/>
          <w:bCs/>
          <w:spacing w:val="0"/>
          <w:sz w:val="32"/>
          <w:bdr w:val="none" w:sz="0" w:space="0" w:color="auto" w:frame="1"/>
          <w:vertAlign w:val="subscript"/>
          <w:lang w:eastAsia="ru-RU"/>
        </w:rPr>
        <w:t>м</w:t>
      </w:r>
      <w:r w:rsidR="00CC6407" w:rsidRPr="00113E51">
        <w:rPr>
          <w:rFonts w:eastAsia="Times New Roman"/>
          <w:bCs/>
          <w:spacing w:val="0"/>
          <w:sz w:val="32"/>
          <w:bdr w:val="none" w:sz="0" w:space="0" w:color="auto" w:frame="1"/>
          <w:vertAlign w:val="subscript"/>
          <w:lang w:eastAsia="ru-RU"/>
        </w:rPr>
        <w:t>.</w:t>
      </w:r>
      <w:r w:rsidRPr="00113E51">
        <w:rPr>
          <w:rFonts w:eastAsia="Times New Roman"/>
          <w:bCs/>
          <w:spacing w:val="0"/>
          <w:sz w:val="32"/>
          <w:bdr w:val="none" w:sz="0" w:space="0" w:color="auto" w:frame="1"/>
          <w:vertAlign w:val="subscript"/>
          <w:lang w:eastAsia="ru-RU"/>
        </w:rPr>
        <w:t>п</w:t>
      </w:r>
      <w:r w:rsidR="00CC6407" w:rsidRPr="00113E51">
        <w:rPr>
          <w:rFonts w:eastAsia="Times New Roman"/>
          <w:bCs/>
          <w:spacing w:val="0"/>
          <w:sz w:val="32"/>
          <w:bdr w:val="none" w:sz="0" w:space="0" w:color="auto" w:frame="1"/>
          <w:lang w:eastAsia="ru-RU"/>
        </w:rPr>
        <w:sym w:font="Symbol" w:char="F0D7"/>
      </w:r>
      <w:r w:rsidRPr="00113E51">
        <w:rPr>
          <w:rFonts w:eastAsia="Times New Roman"/>
          <w:bCs/>
          <w:i/>
          <w:spacing w:val="0"/>
          <w:sz w:val="32"/>
          <w:bdr w:val="none" w:sz="0" w:space="0" w:color="auto" w:frame="1"/>
          <w:lang w:eastAsia="ru-RU"/>
        </w:rPr>
        <w:t>Р</w:t>
      </w:r>
      <w:r w:rsidRPr="00113E51">
        <w:rPr>
          <w:rFonts w:eastAsia="Times New Roman"/>
          <w:bCs/>
          <w:spacing w:val="0"/>
          <w:sz w:val="32"/>
          <w:bdr w:val="none" w:sz="0" w:space="0" w:color="auto" w:frame="1"/>
          <w:vertAlign w:val="subscript"/>
          <w:lang w:eastAsia="ru-RU"/>
        </w:rPr>
        <w:t>о</w:t>
      </w:r>
      <w:r w:rsidR="00CC6407" w:rsidRPr="00113E51">
        <w:rPr>
          <w:rFonts w:eastAsia="Times New Roman"/>
          <w:bCs/>
          <w:spacing w:val="0"/>
          <w:sz w:val="32"/>
          <w:bdr w:val="none" w:sz="0" w:space="0" w:color="auto" w:frame="1"/>
          <w:lang w:eastAsia="ru-RU"/>
        </w:rPr>
        <w:t xml:space="preserve"> </w:t>
      </w:r>
      <w:r w:rsidRPr="00113E51">
        <w:rPr>
          <w:rFonts w:eastAsia="Times New Roman"/>
          <w:bCs/>
          <w:spacing w:val="0"/>
          <w:sz w:val="32"/>
          <w:bdr w:val="none" w:sz="0" w:space="0" w:color="auto" w:frame="1"/>
          <w:lang w:eastAsia="ru-RU"/>
        </w:rPr>
        <w:t>+</w:t>
      </w:r>
      <w:r w:rsidR="00CC6407" w:rsidRPr="00113E51">
        <w:rPr>
          <w:rFonts w:eastAsia="Times New Roman"/>
          <w:bCs/>
          <w:spacing w:val="0"/>
          <w:sz w:val="32"/>
          <w:bdr w:val="none" w:sz="0" w:space="0" w:color="auto" w:frame="1"/>
          <w:lang w:eastAsia="ru-RU"/>
        </w:rPr>
        <w:t xml:space="preserve"> </w:t>
      </w:r>
      <w:r w:rsidRPr="00113E51">
        <w:rPr>
          <w:rFonts w:eastAsia="Times New Roman"/>
          <w:bCs/>
          <w:i/>
          <w:spacing w:val="0"/>
          <w:sz w:val="32"/>
          <w:bdr w:val="none" w:sz="0" w:space="0" w:color="auto" w:frame="1"/>
          <w:lang w:eastAsia="ru-RU"/>
        </w:rPr>
        <w:t>а</w:t>
      </w:r>
      <w:r w:rsidRPr="00113E51">
        <w:rPr>
          <w:rFonts w:eastAsia="Times New Roman"/>
          <w:bCs/>
          <w:spacing w:val="0"/>
          <w:sz w:val="32"/>
          <w:bdr w:val="none" w:sz="0" w:space="0" w:color="auto" w:frame="1"/>
          <w:vertAlign w:val="subscript"/>
          <w:lang w:eastAsia="ru-RU"/>
        </w:rPr>
        <w:t>г</w:t>
      </w:r>
      <w:r w:rsidR="00CC6407" w:rsidRPr="00113E51">
        <w:rPr>
          <w:rFonts w:eastAsia="Times New Roman"/>
          <w:bCs/>
          <w:spacing w:val="0"/>
          <w:sz w:val="32"/>
          <w:bdr w:val="none" w:sz="0" w:space="0" w:color="auto" w:frame="1"/>
          <w:vertAlign w:val="subscript"/>
          <w:lang w:eastAsia="ru-RU"/>
        </w:rPr>
        <w:t>.</w:t>
      </w:r>
      <w:r w:rsidRPr="00113E51">
        <w:rPr>
          <w:rFonts w:eastAsia="Times New Roman"/>
          <w:bCs/>
          <w:spacing w:val="0"/>
          <w:sz w:val="32"/>
          <w:bdr w:val="none" w:sz="0" w:space="0" w:color="auto" w:frame="1"/>
          <w:vertAlign w:val="subscript"/>
          <w:lang w:eastAsia="ru-RU"/>
        </w:rPr>
        <w:t>о</w:t>
      </w:r>
      <w:r w:rsidR="00CC6407" w:rsidRPr="00113E51">
        <w:rPr>
          <w:rFonts w:eastAsia="Times New Roman"/>
          <w:bCs/>
          <w:spacing w:val="0"/>
          <w:sz w:val="32"/>
          <w:bdr w:val="none" w:sz="0" w:space="0" w:color="auto" w:frame="1"/>
          <w:lang w:eastAsia="ru-RU"/>
        </w:rPr>
        <w:sym w:font="Symbol" w:char="F0D7"/>
      </w:r>
      <w:r w:rsidRPr="00113E51">
        <w:rPr>
          <w:rFonts w:eastAsia="Times New Roman"/>
          <w:bCs/>
          <w:i/>
          <w:spacing w:val="0"/>
          <w:sz w:val="32"/>
          <w:bdr w:val="none" w:sz="0" w:space="0" w:color="auto" w:frame="1"/>
          <w:lang w:val="en-US" w:eastAsia="ru-RU"/>
        </w:rPr>
        <w:t>h</w:t>
      </w:r>
      <w:r w:rsidRPr="00113E51">
        <w:rPr>
          <w:rFonts w:eastAsia="Times New Roman"/>
          <w:bCs/>
          <w:spacing w:val="0"/>
          <w:sz w:val="32"/>
          <w:bdr w:val="none" w:sz="0" w:space="0" w:color="auto" w:frame="1"/>
          <w:vertAlign w:val="subscript"/>
          <w:lang w:eastAsia="ru-RU"/>
        </w:rPr>
        <w:t>г</w:t>
      </w:r>
      <w:r w:rsidR="00CC6407" w:rsidRPr="00113E51">
        <w:rPr>
          <w:rFonts w:eastAsia="Times New Roman"/>
          <w:bCs/>
          <w:spacing w:val="0"/>
          <w:sz w:val="32"/>
          <w:bdr w:val="none" w:sz="0" w:space="0" w:color="auto" w:frame="1"/>
          <w:vertAlign w:val="subscript"/>
          <w:lang w:eastAsia="ru-RU"/>
        </w:rPr>
        <w:t>.</w:t>
      </w:r>
      <w:r w:rsidRPr="00113E51">
        <w:rPr>
          <w:rFonts w:eastAsia="Times New Roman"/>
          <w:bCs/>
          <w:spacing w:val="0"/>
          <w:sz w:val="32"/>
          <w:bdr w:val="none" w:sz="0" w:space="0" w:color="auto" w:frame="1"/>
          <w:vertAlign w:val="subscript"/>
          <w:lang w:eastAsia="ru-RU"/>
        </w:rPr>
        <w:t>о2</w:t>
      </w:r>
      <w:r w:rsidR="00CC6407" w:rsidRPr="00113E51">
        <w:rPr>
          <w:rFonts w:eastAsia="Times New Roman"/>
          <w:bCs/>
          <w:spacing w:val="0"/>
          <w:sz w:val="32"/>
          <w:bdr w:val="none" w:sz="0" w:space="0" w:color="auto" w:frame="1"/>
          <w:lang w:eastAsia="ru-RU"/>
        </w:rPr>
        <w:sym w:font="Symbol" w:char="F0D7"/>
      </w:r>
      <w:r w:rsidRPr="00113E51">
        <w:rPr>
          <w:rFonts w:eastAsia="Times New Roman"/>
          <w:bCs/>
          <w:i/>
          <w:spacing w:val="0"/>
          <w:sz w:val="32"/>
          <w:bdr w:val="none" w:sz="0" w:space="0" w:color="auto" w:frame="1"/>
          <w:lang w:eastAsia="ru-RU"/>
        </w:rPr>
        <w:t>Р</w:t>
      </w:r>
      <w:r w:rsidRPr="00113E51">
        <w:rPr>
          <w:rFonts w:eastAsia="Times New Roman"/>
          <w:bCs/>
          <w:spacing w:val="0"/>
          <w:sz w:val="32"/>
          <w:bdr w:val="none" w:sz="0" w:space="0" w:color="auto" w:frame="1"/>
          <w:vertAlign w:val="subscript"/>
          <w:lang w:eastAsia="ru-RU"/>
        </w:rPr>
        <w:t>о</w:t>
      </w:r>
      <w:r w:rsidR="00CC6407" w:rsidRPr="00113E51">
        <w:rPr>
          <w:rFonts w:eastAsia="Times New Roman"/>
          <w:bCs/>
          <w:spacing w:val="0"/>
          <w:bdr w:val="none" w:sz="0" w:space="0" w:color="auto" w:frame="1"/>
          <w:lang w:eastAsia="ru-RU"/>
        </w:rPr>
        <w:tab/>
      </w:r>
      <w:r w:rsidR="00CC6407" w:rsidRPr="00113E51">
        <w:rPr>
          <w:rFonts w:eastAsia="Times New Roman"/>
          <w:bCs/>
          <w:spacing w:val="0"/>
          <w:bdr w:val="none" w:sz="0" w:space="0" w:color="auto" w:frame="1"/>
          <w:lang w:eastAsia="ru-RU"/>
        </w:rPr>
        <w:tab/>
      </w:r>
      <w:r w:rsidR="00CC6407" w:rsidRPr="00113E51">
        <w:rPr>
          <w:rFonts w:eastAsia="Times New Roman"/>
          <w:bCs/>
          <w:spacing w:val="0"/>
          <w:bdr w:val="none" w:sz="0" w:space="0" w:color="auto" w:frame="1"/>
          <w:lang w:eastAsia="ru-RU"/>
        </w:rPr>
        <w:tab/>
      </w:r>
      <w:r w:rsidR="00E74F9B" w:rsidRPr="00113E51">
        <w:rPr>
          <w:rFonts w:eastAsia="Times New Roman"/>
          <w:bCs/>
          <w:spacing w:val="0"/>
          <w:bdr w:val="none" w:sz="0" w:space="0" w:color="auto" w:frame="1"/>
          <w:lang w:eastAsia="ru-RU"/>
        </w:rPr>
        <w:t>(</w:t>
      </w:r>
      <w:r w:rsidR="00054FCD" w:rsidRPr="00113E51">
        <w:rPr>
          <w:rFonts w:eastAsia="Times New Roman"/>
          <w:bCs/>
          <w:spacing w:val="0"/>
          <w:bdr w:val="none" w:sz="0" w:space="0" w:color="auto" w:frame="1"/>
          <w:lang w:eastAsia="ru-RU"/>
        </w:rPr>
        <w:t>Д</w:t>
      </w:r>
      <w:r w:rsidR="0043714F" w:rsidRPr="00113E51">
        <w:rPr>
          <w:rFonts w:eastAsia="Times New Roman"/>
          <w:bCs/>
          <w:spacing w:val="0"/>
          <w:bdr w:val="none" w:sz="0" w:space="0" w:color="auto" w:frame="1"/>
          <w:lang w:eastAsia="ru-RU"/>
        </w:rPr>
        <w:t>.</w:t>
      </w:r>
      <w:r w:rsidR="00E74F9B" w:rsidRPr="00113E51">
        <w:rPr>
          <w:rFonts w:eastAsia="Times New Roman"/>
          <w:bCs/>
          <w:spacing w:val="0"/>
          <w:bdr w:val="none" w:sz="0" w:space="0" w:color="auto" w:frame="1"/>
          <w:lang w:eastAsia="ru-RU"/>
        </w:rPr>
        <w:t>11)</w:t>
      </w:r>
    </w:p>
    <w:p w:rsidR="00E74F9B" w:rsidRPr="00113E51" w:rsidRDefault="00E74F9B" w:rsidP="00093010">
      <w:pPr>
        <w:tabs>
          <w:tab w:val="left" w:pos="851"/>
        </w:tabs>
        <w:suppressAutoHyphens w:val="0"/>
        <w:spacing w:after="0" w:line="360" w:lineRule="auto"/>
        <w:ind w:firstLine="0"/>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где</w:t>
      </w:r>
      <w:r w:rsidR="00093010" w:rsidRPr="00113E51">
        <w:rPr>
          <w:rFonts w:eastAsia="Times New Roman"/>
          <w:bCs/>
          <w:spacing w:val="0"/>
          <w:bdr w:val="none" w:sz="0" w:space="0" w:color="auto" w:frame="1"/>
          <w:lang w:eastAsia="ru-RU"/>
        </w:rPr>
        <w:tab/>
      </w:r>
      <w:r w:rsidRPr="00113E51">
        <w:rPr>
          <w:rFonts w:eastAsia="Times New Roman"/>
          <w:bCs/>
          <w:i/>
          <w:spacing w:val="0"/>
          <w:bdr w:val="none" w:sz="0" w:space="0" w:color="auto" w:frame="1"/>
          <w:lang w:eastAsia="ru-RU"/>
        </w:rPr>
        <w:t>А</w:t>
      </w:r>
      <w:r w:rsidRPr="00113E51">
        <w:rPr>
          <w:rFonts w:eastAsia="Times New Roman"/>
          <w:bCs/>
          <w:spacing w:val="0"/>
          <w:bdr w:val="none" w:sz="0" w:space="0" w:color="auto" w:frame="1"/>
          <w:vertAlign w:val="subscript"/>
          <w:lang w:eastAsia="ru-RU"/>
        </w:rPr>
        <w:t>м.п</w:t>
      </w:r>
      <w:r w:rsidRPr="00113E51">
        <w:rPr>
          <w:rFonts w:eastAsia="Times New Roman"/>
          <w:bCs/>
          <w:spacing w:val="0"/>
          <w:bdr w:val="none" w:sz="0" w:space="0" w:color="auto" w:frame="1"/>
          <w:lang w:eastAsia="ru-RU"/>
        </w:rPr>
        <w:t xml:space="preserve">, </w:t>
      </w:r>
      <w:r w:rsidRPr="00113E51">
        <w:rPr>
          <w:rFonts w:eastAsia="Times New Roman"/>
          <w:bCs/>
          <w:i/>
          <w:spacing w:val="0"/>
          <w:bdr w:val="none" w:sz="0" w:space="0" w:color="auto" w:frame="1"/>
          <w:lang w:eastAsia="ru-RU"/>
        </w:rPr>
        <w:t>А</w:t>
      </w:r>
      <w:r w:rsidRPr="00113E51">
        <w:rPr>
          <w:rFonts w:eastAsia="Times New Roman"/>
          <w:bCs/>
          <w:spacing w:val="0"/>
          <w:bdr w:val="none" w:sz="0" w:space="0" w:color="auto" w:frame="1"/>
          <w:vertAlign w:val="subscript"/>
          <w:lang w:eastAsia="ru-RU"/>
        </w:rPr>
        <w:t>г.о</w:t>
      </w:r>
      <w:r w:rsidR="002A7121" w:rsidRPr="00113E51">
        <w:rPr>
          <w:rFonts w:eastAsia="Times New Roman"/>
          <w:bCs/>
          <w:spacing w:val="0"/>
          <w:bdr w:val="none" w:sz="0" w:space="0" w:color="auto" w:frame="1"/>
          <w:lang w:eastAsia="ru-RU"/>
        </w:rPr>
        <w:t xml:space="preserve"> –</w:t>
      </w:r>
      <w:r w:rsidRPr="00113E51">
        <w:rPr>
          <w:rFonts w:eastAsia="Times New Roman"/>
          <w:bCs/>
          <w:spacing w:val="0"/>
          <w:bdr w:val="none" w:sz="0" w:space="0" w:color="auto" w:frame="1"/>
          <w:lang w:eastAsia="ru-RU"/>
        </w:rPr>
        <w:t xml:space="preserve"> коэффициент оттаивания соответственно мохорастительного покрова и грунта основания;</w:t>
      </w:r>
    </w:p>
    <w:p w:rsidR="00E74F9B" w:rsidRPr="00113E51" w:rsidRDefault="00E74F9B" w:rsidP="009166A3">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i/>
          <w:spacing w:val="0"/>
          <w:bdr w:val="none" w:sz="0" w:space="0" w:color="auto" w:frame="1"/>
          <w:lang w:eastAsia="ru-RU"/>
        </w:rPr>
        <w:t>а</w:t>
      </w:r>
      <w:r w:rsidRPr="00113E51">
        <w:rPr>
          <w:rFonts w:eastAsia="Times New Roman"/>
          <w:bCs/>
          <w:spacing w:val="0"/>
          <w:bdr w:val="none" w:sz="0" w:space="0" w:color="auto" w:frame="1"/>
          <w:vertAlign w:val="subscript"/>
          <w:lang w:eastAsia="ru-RU"/>
        </w:rPr>
        <w:t>м.п</w:t>
      </w:r>
      <w:r w:rsidRPr="00113E51">
        <w:rPr>
          <w:rFonts w:eastAsia="Times New Roman"/>
          <w:bCs/>
          <w:spacing w:val="0"/>
          <w:bdr w:val="none" w:sz="0" w:space="0" w:color="auto" w:frame="1"/>
          <w:lang w:eastAsia="ru-RU"/>
        </w:rPr>
        <w:t xml:space="preserve">, </w:t>
      </w:r>
      <w:r w:rsidRPr="00113E51">
        <w:rPr>
          <w:rFonts w:eastAsia="Times New Roman"/>
          <w:bCs/>
          <w:i/>
          <w:spacing w:val="0"/>
          <w:bdr w:val="none" w:sz="0" w:space="0" w:color="auto" w:frame="1"/>
          <w:lang w:eastAsia="ru-RU"/>
        </w:rPr>
        <w:t>а</w:t>
      </w:r>
      <w:r w:rsidRPr="00113E51">
        <w:rPr>
          <w:rFonts w:eastAsia="Times New Roman"/>
          <w:bCs/>
          <w:spacing w:val="0"/>
          <w:bdr w:val="none" w:sz="0" w:space="0" w:color="auto" w:frame="1"/>
          <w:vertAlign w:val="subscript"/>
          <w:lang w:eastAsia="ru-RU"/>
        </w:rPr>
        <w:t>г.о</w:t>
      </w:r>
      <w:r w:rsidR="001216A6" w:rsidRPr="00113E51">
        <w:rPr>
          <w:rFonts w:eastAsia="Times New Roman"/>
          <w:bCs/>
          <w:spacing w:val="0"/>
          <w:bdr w:val="none" w:sz="0" w:space="0" w:color="auto" w:frame="1"/>
          <w:lang w:eastAsia="ru-RU"/>
        </w:rPr>
        <w:t xml:space="preserve"> –</w:t>
      </w:r>
      <w:r w:rsidRPr="00113E51">
        <w:rPr>
          <w:rFonts w:eastAsia="Times New Roman"/>
          <w:bCs/>
          <w:spacing w:val="0"/>
          <w:bdr w:val="none" w:sz="0" w:space="0" w:color="auto" w:frame="1"/>
          <w:lang w:eastAsia="ru-RU"/>
        </w:rPr>
        <w:t xml:space="preserve"> коэффициент уплотнения соответственно мохорастительного покрова и грунта основания;</w:t>
      </w:r>
    </w:p>
    <w:p w:rsidR="00E74F9B" w:rsidRPr="00113E51" w:rsidRDefault="00E74F9B" w:rsidP="009166A3">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i/>
          <w:spacing w:val="0"/>
          <w:bdr w:val="none" w:sz="0" w:space="0" w:color="auto" w:frame="1"/>
          <w:lang w:eastAsia="ru-RU"/>
        </w:rPr>
        <w:t>Р</w:t>
      </w:r>
      <w:r w:rsidRPr="00113E51">
        <w:rPr>
          <w:rFonts w:eastAsia="Times New Roman"/>
          <w:bCs/>
          <w:spacing w:val="0"/>
          <w:bdr w:val="none" w:sz="0" w:space="0" w:color="auto" w:frame="1"/>
          <w:vertAlign w:val="subscript"/>
          <w:lang w:eastAsia="ru-RU"/>
        </w:rPr>
        <w:t>о</w:t>
      </w:r>
      <w:r w:rsidRPr="00113E51">
        <w:rPr>
          <w:rFonts w:eastAsia="Times New Roman"/>
          <w:bCs/>
          <w:spacing w:val="0"/>
          <w:bdr w:val="none" w:sz="0" w:space="0" w:color="auto" w:frame="1"/>
          <w:lang w:eastAsia="ru-RU"/>
        </w:rPr>
        <w:t> </w:t>
      </w:r>
      <w:r w:rsidR="002E5EE9">
        <w:rPr>
          <w:rFonts w:eastAsia="Times New Roman"/>
          <w:bCs/>
          <w:spacing w:val="0"/>
          <w:bdr w:val="none" w:sz="0" w:space="0" w:color="auto" w:frame="1"/>
          <w:lang w:eastAsia="ru-RU"/>
        </w:rPr>
        <w:t>–</w:t>
      </w:r>
      <w:r w:rsidRPr="00113E51">
        <w:rPr>
          <w:rFonts w:eastAsia="Times New Roman"/>
          <w:bCs/>
          <w:spacing w:val="0"/>
          <w:bdr w:val="none" w:sz="0" w:space="0" w:color="auto" w:frame="1"/>
          <w:lang w:eastAsia="ru-RU"/>
        </w:rPr>
        <w:t xml:space="preserve"> нагрузка на основание от веса уплотняющих средств и веса насыпи, МПа;</w:t>
      </w:r>
    </w:p>
    <w:p w:rsidR="00E74F9B" w:rsidRPr="00113E51" w:rsidRDefault="00E74F9B" w:rsidP="009166A3">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i/>
          <w:spacing w:val="0"/>
          <w:bdr w:val="none" w:sz="0" w:space="0" w:color="auto" w:frame="1"/>
          <w:lang w:eastAsia="ru-RU"/>
        </w:rPr>
        <w:t>h</w:t>
      </w:r>
      <w:r w:rsidRPr="00113E51">
        <w:rPr>
          <w:rFonts w:eastAsia="Times New Roman"/>
          <w:bCs/>
          <w:spacing w:val="0"/>
          <w:bdr w:val="none" w:sz="0" w:space="0" w:color="auto" w:frame="1"/>
          <w:vertAlign w:val="subscript"/>
          <w:lang w:eastAsia="ru-RU"/>
        </w:rPr>
        <w:t>г.о1</w:t>
      </w:r>
      <w:r w:rsidRPr="00113E51">
        <w:rPr>
          <w:rFonts w:eastAsia="Times New Roman"/>
          <w:bCs/>
          <w:spacing w:val="0"/>
          <w:bdr w:val="none" w:sz="0" w:space="0" w:color="auto" w:frame="1"/>
          <w:lang w:eastAsia="ru-RU"/>
        </w:rPr>
        <w:t xml:space="preserve">, </w:t>
      </w:r>
      <w:r w:rsidRPr="00113E51">
        <w:rPr>
          <w:rFonts w:eastAsia="Times New Roman"/>
          <w:bCs/>
          <w:i/>
          <w:spacing w:val="0"/>
          <w:bdr w:val="none" w:sz="0" w:space="0" w:color="auto" w:frame="1"/>
          <w:lang w:eastAsia="ru-RU"/>
        </w:rPr>
        <w:t>h</w:t>
      </w:r>
      <w:r w:rsidRPr="00113E51">
        <w:rPr>
          <w:rFonts w:eastAsia="Times New Roman"/>
          <w:bCs/>
          <w:spacing w:val="0"/>
          <w:bdr w:val="none" w:sz="0" w:space="0" w:color="auto" w:frame="1"/>
          <w:vertAlign w:val="subscript"/>
          <w:lang w:eastAsia="ru-RU"/>
        </w:rPr>
        <w:t>г.о2</w:t>
      </w:r>
      <w:r w:rsidR="002A7121" w:rsidRPr="00113E51">
        <w:rPr>
          <w:rFonts w:eastAsia="Times New Roman"/>
          <w:bCs/>
          <w:spacing w:val="0"/>
          <w:bdr w:val="none" w:sz="0" w:space="0" w:color="auto" w:frame="1"/>
          <w:lang w:eastAsia="ru-RU"/>
        </w:rPr>
        <w:t xml:space="preserve"> –</w:t>
      </w:r>
      <w:r w:rsidRPr="00113E51">
        <w:rPr>
          <w:rFonts w:eastAsia="Times New Roman"/>
          <w:bCs/>
          <w:spacing w:val="0"/>
          <w:bdr w:val="none" w:sz="0" w:space="0" w:color="auto" w:frame="1"/>
          <w:lang w:eastAsia="ru-RU"/>
        </w:rPr>
        <w:t xml:space="preserve"> толщина слоя грунта основания, оттаивающего соответственно при отсыпке второго и третьего слоев насыпи, см.</w:t>
      </w:r>
    </w:p>
    <w:p w:rsidR="00E74F9B" w:rsidRPr="00113E51" w:rsidRDefault="00E74F9B" w:rsidP="009166A3">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Учитывая, что влажность грунтов основания после уплотнения уменьшается, в расчетах по формулам (</w:t>
      </w:r>
      <w:r w:rsidR="002A7121" w:rsidRPr="00113E51">
        <w:rPr>
          <w:rFonts w:eastAsia="Times New Roman"/>
          <w:bCs/>
          <w:spacing w:val="0"/>
          <w:bdr w:val="none" w:sz="0" w:space="0" w:color="auto" w:frame="1"/>
          <w:lang w:eastAsia="ru-RU"/>
        </w:rPr>
        <w:t>Д.</w:t>
      </w:r>
      <w:r w:rsidRPr="00113E51">
        <w:rPr>
          <w:rFonts w:eastAsia="Times New Roman"/>
          <w:bCs/>
          <w:spacing w:val="0"/>
          <w:bdr w:val="none" w:sz="0" w:space="0" w:color="auto" w:frame="1"/>
          <w:lang w:eastAsia="ru-RU"/>
        </w:rPr>
        <w:t>10) и (</w:t>
      </w:r>
      <w:r w:rsidR="002A7121" w:rsidRPr="00113E51">
        <w:rPr>
          <w:rFonts w:eastAsia="Times New Roman"/>
          <w:bCs/>
          <w:spacing w:val="0"/>
          <w:bdr w:val="none" w:sz="0" w:space="0" w:color="auto" w:frame="1"/>
          <w:lang w:eastAsia="ru-RU"/>
        </w:rPr>
        <w:t>Д.</w:t>
      </w:r>
      <w:r w:rsidRPr="00113E51">
        <w:rPr>
          <w:rFonts w:eastAsia="Times New Roman"/>
          <w:bCs/>
          <w:spacing w:val="0"/>
          <w:bdr w:val="none" w:sz="0" w:space="0" w:color="auto" w:frame="1"/>
          <w:lang w:eastAsia="ru-RU"/>
        </w:rPr>
        <w:t>11) следует принимать</w:t>
      </w:r>
      <w:r w:rsidR="002A7121" w:rsidRPr="00113E51">
        <w:rPr>
          <w:rFonts w:eastAsia="Times New Roman"/>
          <w:bCs/>
          <w:spacing w:val="0"/>
          <w:bdr w:val="none" w:sz="0" w:space="0" w:color="auto" w:frame="1"/>
          <w:lang w:eastAsia="ru-RU"/>
        </w:rPr>
        <w:t xml:space="preserve"> </w:t>
      </w:r>
      <w:r w:rsidR="00025753" w:rsidRPr="00113E51">
        <w:rPr>
          <w:rFonts w:eastAsia="Times New Roman"/>
          <w:bCs/>
          <w:i/>
          <w:spacing w:val="0"/>
          <w:bdr w:val="none" w:sz="0" w:space="0" w:color="auto" w:frame="1"/>
          <w:lang w:eastAsia="ru-RU"/>
        </w:rPr>
        <w:t>А</w:t>
      </w:r>
      <w:r w:rsidR="002A7121" w:rsidRPr="00113E51">
        <w:rPr>
          <w:rFonts w:eastAsia="Times New Roman"/>
          <w:bCs/>
          <w:spacing w:val="0"/>
          <w:bdr w:val="none" w:sz="0" w:space="0" w:color="auto" w:frame="1"/>
          <w:vertAlign w:val="superscript"/>
          <w:lang w:eastAsia="ru-RU"/>
        </w:rPr>
        <w:t>у</w:t>
      </w:r>
      <w:r w:rsidR="00634DB4" w:rsidRPr="00113E51">
        <w:rPr>
          <w:rFonts w:eastAsia="Times New Roman"/>
          <w:bCs/>
          <w:spacing w:val="0"/>
          <w:bdr w:val="none" w:sz="0" w:space="0" w:color="auto" w:frame="1"/>
          <w:vertAlign w:val="subscript"/>
          <w:lang w:eastAsia="ru-RU"/>
        </w:rPr>
        <w:t>м</w:t>
      </w:r>
      <w:r w:rsidR="00CC6407" w:rsidRPr="00113E51">
        <w:rPr>
          <w:rFonts w:eastAsia="Times New Roman"/>
          <w:bCs/>
          <w:spacing w:val="0"/>
          <w:bdr w:val="none" w:sz="0" w:space="0" w:color="auto" w:frame="1"/>
          <w:vertAlign w:val="subscript"/>
          <w:lang w:eastAsia="ru-RU"/>
        </w:rPr>
        <w:t>.</w:t>
      </w:r>
      <w:r w:rsidR="00634DB4" w:rsidRPr="00113E51">
        <w:rPr>
          <w:rFonts w:eastAsia="Times New Roman"/>
          <w:bCs/>
          <w:spacing w:val="0"/>
          <w:bdr w:val="none" w:sz="0" w:space="0" w:color="auto" w:frame="1"/>
          <w:vertAlign w:val="subscript"/>
          <w:lang w:eastAsia="ru-RU"/>
        </w:rPr>
        <w:t>п</w:t>
      </w:r>
      <w:r w:rsidR="00634DB4" w:rsidRPr="00113E51">
        <w:rPr>
          <w:rFonts w:eastAsia="Times New Roman"/>
          <w:bCs/>
          <w:spacing w:val="0"/>
          <w:bdr w:val="none" w:sz="0" w:space="0" w:color="auto" w:frame="1"/>
          <w:vertAlign w:val="superscript"/>
          <w:lang w:eastAsia="ru-RU"/>
        </w:rPr>
        <w:t xml:space="preserve"> </w:t>
      </w:r>
      <w:r w:rsidR="00634DB4" w:rsidRPr="00113E51">
        <w:rPr>
          <w:rFonts w:eastAsia="Times New Roman"/>
          <w:bCs/>
          <w:spacing w:val="0"/>
          <w:bdr w:val="none" w:sz="0" w:space="0" w:color="auto" w:frame="1"/>
          <w:lang w:eastAsia="ru-RU"/>
        </w:rPr>
        <w:t>=0</w:t>
      </w:r>
      <w:r w:rsidR="002A7121" w:rsidRPr="00113E51">
        <w:rPr>
          <w:rFonts w:eastAsia="Times New Roman"/>
          <w:bCs/>
          <w:spacing w:val="0"/>
          <w:bdr w:val="none" w:sz="0" w:space="0" w:color="auto" w:frame="1"/>
          <w:lang w:eastAsia="ru-RU"/>
        </w:rPr>
        <w:t>,</w:t>
      </w:r>
      <w:r w:rsidR="00634DB4" w:rsidRPr="00113E51">
        <w:rPr>
          <w:rFonts w:eastAsia="Times New Roman"/>
          <w:bCs/>
          <w:spacing w:val="0"/>
          <w:bdr w:val="none" w:sz="0" w:space="0" w:color="auto" w:frame="1"/>
          <w:lang w:eastAsia="ru-RU"/>
        </w:rPr>
        <w:t xml:space="preserve">7; </w:t>
      </w:r>
      <w:r w:rsidR="00634DB4" w:rsidRPr="00113E51">
        <w:rPr>
          <w:rFonts w:eastAsia="Times New Roman"/>
          <w:bCs/>
          <w:i/>
          <w:spacing w:val="0"/>
          <w:bdr w:val="none" w:sz="0" w:space="0" w:color="auto" w:frame="1"/>
          <w:lang w:eastAsia="ru-RU"/>
        </w:rPr>
        <w:t>А</w:t>
      </w:r>
      <w:r w:rsidR="002A7121" w:rsidRPr="00113E51">
        <w:rPr>
          <w:rFonts w:eastAsia="Times New Roman"/>
          <w:bCs/>
          <w:spacing w:val="0"/>
          <w:bdr w:val="none" w:sz="0" w:space="0" w:color="auto" w:frame="1"/>
          <w:vertAlign w:val="superscript"/>
          <w:lang w:eastAsia="ru-RU"/>
        </w:rPr>
        <w:t>у</w:t>
      </w:r>
      <w:r w:rsidR="00634DB4" w:rsidRPr="00113E51">
        <w:rPr>
          <w:rFonts w:eastAsia="Times New Roman"/>
          <w:bCs/>
          <w:spacing w:val="0"/>
          <w:bdr w:val="none" w:sz="0" w:space="0" w:color="auto" w:frame="1"/>
          <w:vertAlign w:val="subscript"/>
          <w:lang w:eastAsia="ru-RU"/>
        </w:rPr>
        <w:t>г</w:t>
      </w:r>
      <w:r w:rsidR="00CC6407" w:rsidRPr="00113E51">
        <w:rPr>
          <w:rFonts w:eastAsia="Times New Roman"/>
          <w:bCs/>
          <w:spacing w:val="0"/>
          <w:bdr w:val="none" w:sz="0" w:space="0" w:color="auto" w:frame="1"/>
          <w:vertAlign w:val="subscript"/>
          <w:lang w:eastAsia="ru-RU"/>
        </w:rPr>
        <w:t>.</w:t>
      </w:r>
      <w:r w:rsidR="00634DB4" w:rsidRPr="00113E51">
        <w:rPr>
          <w:rFonts w:eastAsia="Times New Roman"/>
          <w:bCs/>
          <w:spacing w:val="0"/>
          <w:bdr w:val="none" w:sz="0" w:space="0" w:color="auto" w:frame="1"/>
          <w:vertAlign w:val="subscript"/>
          <w:lang w:eastAsia="ru-RU"/>
        </w:rPr>
        <w:t xml:space="preserve">о </w:t>
      </w:r>
      <w:r w:rsidR="00634DB4" w:rsidRPr="00113E51">
        <w:rPr>
          <w:rFonts w:eastAsia="Times New Roman"/>
          <w:bCs/>
          <w:spacing w:val="0"/>
          <w:bdr w:val="none" w:sz="0" w:space="0" w:color="auto" w:frame="1"/>
          <w:lang w:eastAsia="ru-RU"/>
        </w:rPr>
        <w:t>=0</w:t>
      </w:r>
      <w:r w:rsidR="002A7121" w:rsidRPr="00113E51">
        <w:rPr>
          <w:rFonts w:eastAsia="Times New Roman"/>
          <w:bCs/>
          <w:spacing w:val="0"/>
          <w:bdr w:val="none" w:sz="0" w:space="0" w:color="auto" w:frame="1"/>
          <w:lang w:eastAsia="ru-RU"/>
        </w:rPr>
        <w:t>,</w:t>
      </w:r>
      <w:r w:rsidR="00634DB4" w:rsidRPr="00113E51">
        <w:rPr>
          <w:rFonts w:eastAsia="Times New Roman"/>
          <w:bCs/>
          <w:spacing w:val="0"/>
          <w:bdr w:val="none" w:sz="0" w:space="0" w:color="auto" w:frame="1"/>
          <w:lang w:eastAsia="ru-RU"/>
        </w:rPr>
        <w:t>8</w:t>
      </w:r>
      <w:r w:rsidR="002E5EE9">
        <w:rPr>
          <w:rFonts w:eastAsia="Times New Roman"/>
          <w:bCs/>
          <w:spacing w:val="0"/>
          <w:bdr w:val="none" w:sz="0" w:space="0" w:color="auto" w:frame="1"/>
          <w:lang w:eastAsia="ru-RU"/>
        </w:rPr>
        <w:t>.</w:t>
      </w:r>
    </w:p>
    <w:p w:rsidR="00E74F9B" w:rsidRPr="00113E51" w:rsidRDefault="00E74F9B" w:rsidP="009166A3">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 xml:space="preserve">Давление на оттаивающие грунты основания </w:t>
      </w:r>
      <w:r w:rsidR="00485FF9" w:rsidRPr="00113E51">
        <w:rPr>
          <w:rFonts w:eastAsia="Times New Roman"/>
          <w:bCs/>
          <w:spacing w:val="0"/>
          <w:bdr w:val="none" w:sz="0" w:space="0" w:color="auto" w:frame="1"/>
          <w:lang w:eastAsia="ru-RU"/>
        </w:rPr>
        <w:t>вычисля</w:t>
      </w:r>
      <w:r w:rsidRPr="00113E51">
        <w:rPr>
          <w:rFonts w:eastAsia="Times New Roman"/>
          <w:bCs/>
          <w:spacing w:val="0"/>
          <w:bdr w:val="none" w:sz="0" w:space="0" w:color="auto" w:frame="1"/>
          <w:lang w:eastAsia="ru-RU"/>
        </w:rPr>
        <w:t>ют по формулам:</w:t>
      </w:r>
    </w:p>
    <w:p w:rsidR="00093010" w:rsidRPr="00113E51" w:rsidRDefault="00093010" w:rsidP="009166A3">
      <w:pPr>
        <w:tabs>
          <w:tab w:val="left" w:pos="2190"/>
        </w:tabs>
        <w:suppressAutoHyphens w:val="0"/>
        <w:spacing w:after="0" w:line="360" w:lineRule="auto"/>
        <w:ind w:firstLine="851"/>
        <w:rPr>
          <w:rFonts w:eastAsia="Times New Roman"/>
          <w:bCs/>
          <w:spacing w:val="0"/>
          <w:bdr w:val="none" w:sz="0" w:space="0" w:color="auto" w:frame="1"/>
          <w:lang w:eastAsia="ru-RU"/>
        </w:rPr>
      </w:pPr>
    </w:p>
    <w:p w:rsidR="00093010" w:rsidRPr="00113E51" w:rsidRDefault="00093010" w:rsidP="009166A3">
      <w:pPr>
        <w:tabs>
          <w:tab w:val="left" w:pos="2190"/>
        </w:tabs>
        <w:suppressAutoHyphens w:val="0"/>
        <w:spacing w:after="0" w:line="360" w:lineRule="auto"/>
        <w:ind w:firstLine="851"/>
        <w:rPr>
          <w:rFonts w:eastAsia="Times New Roman"/>
          <w:bCs/>
          <w:spacing w:val="0"/>
          <w:bdr w:val="none" w:sz="0" w:space="0" w:color="auto" w:frame="1"/>
          <w:lang w:eastAsia="ru-RU"/>
        </w:rPr>
      </w:pPr>
    </w:p>
    <w:p w:rsidR="00E74F9B" w:rsidRPr="00113E51" w:rsidRDefault="00E74F9B" w:rsidP="009166A3">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а) от веса отсыпанного слоя насыпи и собственного веса оттаивающего грунта основания:</w:t>
      </w:r>
    </w:p>
    <w:p w:rsidR="002A7121" w:rsidRPr="00113E51" w:rsidRDefault="00FE38C0" w:rsidP="00093010">
      <w:pPr>
        <w:tabs>
          <w:tab w:val="left" w:pos="2190"/>
        </w:tabs>
        <w:suppressAutoHyphens w:val="0"/>
        <w:spacing w:before="240" w:line="360" w:lineRule="auto"/>
        <w:ind w:firstLine="3402"/>
        <w:rPr>
          <w:rFonts w:eastAsia="Times New Roman"/>
          <w:bCs/>
          <w:spacing w:val="0"/>
          <w:bdr w:val="none" w:sz="0" w:space="0" w:color="auto" w:frame="1"/>
          <w:lang w:eastAsia="ru-RU"/>
        </w:rPr>
      </w:pPr>
      <w:r w:rsidRPr="00113E51">
        <w:rPr>
          <w:rFonts w:eastAsia="Times New Roman"/>
          <w:bCs/>
          <w:i/>
          <w:spacing w:val="0"/>
          <w:bdr w:val="none" w:sz="0" w:space="0" w:color="auto" w:frame="1"/>
          <w:lang w:eastAsia="ru-RU"/>
        </w:rPr>
        <w:t>Р</w:t>
      </w:r>
      <w:r w:rsidRPr="00113E51">
        <w:rPr>
          <w:rFonts w:eastAsia="Times New Roman"/>
          <w:bCs/>
          <w:spacing w:val="0"/>
          <w:bdr w:val="none" w:sz="0" w:space="0" w:color="auto" w:frame="1"/>
          <w:vertAlign w:val="subscript"/>
          <w:lang w:eastAsia="ru-RU"/>
        </w:rPr>
        <w:t>1</w:t>
      </w:r>
      <w:r w:rsidR="00E74F9B" w:rsidRPr="00113E51">
        <w:rPr>
          <w:rFonts w:eastAsia="Times New Roman"/>
          <w:bCs/>
          <w:spacing w:val="0"/>
          <w:bdr w:val="none" w:sz="0" w:space="0" w:color="auto" w:frame="1"/>
          <w:vertAlign w:val="subscript"/>
          <w:lang w:eastAsia="ru-RU"/>
        </w:rPr>
        <w:t> </w:t>
      </w:r>
      <w:r w:rsidR="00E74F9B" w:rsidRPr="00113E51">
        <w:rPr>
          <w:rFonts w:eastAsia="Times New Roman"/>
          <w:bCs/>
          <w:spacing w:val="0"/>
          <w:bdr w:val="none" w:sz="0" w:space="0" w:color="auto" w:frame="1"/>
          <w:lang w:eastAsia="ru-RU"/>
        </w:rPr>
        <w:t> </w:t>
      </w:r>
      <w:r w:rsidRPr="00113E51">
        <w:rPr>
          <w:rFonts w:eastAsia="Times New Roman"/>
          <w:bCs/>
          <w:spacing w:val="0"/>
          <w:bdr w:val="none" w:sz="0" w:space="0" w:color="auto" w:frame="1"/>
          <w:lang w:eastAsia="ru-RU"/>
        </w:rPr>
        <w:t xml:space="preserve">= </w:t>
      </w:r>
      <m:oMath>
        <m:sSub>
          <m:sSubPr>
            <m:ctrlPr>
              <w:rPr>
                <w:rFonts w:ascii="Cambria Math" w:eastAsia="Times New Roman" w:hAnsi="Cambria Math"/>
                <w:bCs/>
                <w:i/>
                <w:spacing w:val="0"/>
                <w:bdr w:val="none" w:sz="0" w:space="0" w:color="auto" w:frame="1"/>
                <w:lang w:eastAsia="ru-RU"/>
              </w:rPr>
            </m:ctrlPr>
          </m:sSubPr>
          <m:e>
            <m:r>
              <m:rPr>
                <m:sty m:val="p"/>
              </m:rPr>
              <w:rPr>
                <w:rFonts w:ascii="Cambria Math" w:eastAsia="Times New Roman" w:hAnsi="Cambria Math"/>
                <w:spacing w:val="0"/>
                <w:bdr w:val="none" w:sz="0" w:space="0" w:color="auto" w:frame="1"/>
                <w:lang w:eastAsia="ru-RU"/>
              </w:rPr>
              <m:t>γ</m:t>
            </m:r>
          </m:e>
          <m:sub>
            <m:r>
              <w:rPr>
                <w:rFonts w:ascii="Cambria Math" w:eastAsia="Times New Roman" w:hAnsi="Cambria Math"/>
                <w:spacing w:val="0"/>
                <w:bdr w:val="none" w:sz="0" w:space="0" w:color="auto" w:frame="1"/>
                <w:lang w:eastAsia="ru-RU"/>
              </w:rPr>
              <m:t>н</m:t>
            </m:r>
          </m:sub>
        </m:sSub>
        <m:sSub>
          <m:sSubPr>
            <m:ctrlPr>
              <w:rPr>
                <w:rFonts w:ascii="Cambria Math" w:eastAsia="Times New Roman" w:hAnsi="Cambria Math"/>
                <w:bCs/>
                <w:spacing w:val="0"/>
                <w:bdr w:val="none" w:sz="0" w:space="0" w:color="auto" w:frame="1"/>
                <w:lang w:eastAsia="ru-RU"/>
              </w:rPr>
            </m:ctrlPr>
          </m:sSubPr>
          <m:e>
            <m:r>
              <w:rPr>
                <w:rFonts w:ascii="Cambria Math" w:eastAsia="Times New Roman" w:hAnsi="Cambria Math"/>
                <w:spacing w:val="0"/>
                <w:bdr w:val="none" w:sz="0" w:space="0" w:color="auto" w:frame="1"/>
                <w:lang w:eastAsia="ru-RU"/>
              </w:rPr>
              <m:t>∙h</m:t>
            </m:r>
          </m:e>
          <m:sub>
            <m:r>
              <w:rPr>
                <w:rFonts w:ascii="Cambria Math" w:eastAsia="Times New Roman" w:hAnsi="Cambria Math"/>
                <w:spacing w:val="0"/>
                <w:bdr w:val="none" w:sz="0" w:space="0" w:color="auto" w:frame="1"/>
                <w:lang w:eastAsia="ru-RU"/>
              </w:rPr>
              <m:t>н</m:t>
            </m:r>
          </m:sub>
        </m:sSub>
      </m:oMath>
      <w:r w:rsidRPr="00113E51">
        <w:rPr>
          <w:rFonts w:eastAsia="Times New Roman"/>
          <w:bCs/>
          <w:spacing w:val="0"/>
          <w:bdr w:val="none" w:sz="0" w:space="0" w:color="auto" w:frame="1"/>
          <w:lang w:eastAsia="ru-RU"/>
        </w:rPr>
        <w:t xml:space="preserve"> +</w:t>
      </w:r>
      <m:oMath>
        <m:sSub>
          <m:sSubPr>
            <m:ctrlPr>
              <w:rPr>
                <w:rFonts w:ascii="Cambria Math" w:eastAsia="Times New Roman" w:hAnsi="Cambria Math"/>
                <w:bCs/>
                <w:i/>
                <w:spacing w:val="0"/>
                <w:bdr w:val="none" w:sz="0" w:space="0" w:color="auto" w:frame="1"/>
                <w:lang w:eastAsia="ru-RU"/>
              </w:rPr>
            </m:ctrlPr>
          </m:sSubPr>
          <m:e>
            <m:sSub>
              <m:sSubPr>
                <m:ctrlPr>
                  <w:rPr>
                    <w:rFonts w:ascii="Cambria Math" w:eastAsia="Times New Roman" w:hAnsi="Cambria Math"/>
                    <w:bCs/>
                    <w:i/>
                    <w:spacing w:val="0"/>
                    <w:bdr w:val="none" w:sz="0" w:space="0" w:color="auto" w:frame="1"/>
                    <w:lang w:eastAsia="ru-RU"/>
                  </w:rPr>
                </m:ctrlPr>
              </m:sSubPr>
              <m:e>
                <m:r>
                  <w:rPr>
                    <w:rFonts w:ascii="Cambria Math" w:eastAsia="Times New Roman" w:hAnsi="Cambria Math"/>
                    <w:spacing w:val="0"/>
                    <w:bdr w:val="none" w:sz="0" w:space="0" w:color="auto" w:frame="1"/>
                    <w:lang w:eastAsia="ru-RU"/>
                  </w:rPr>
                  <m:t>h</m:t>
                </m:r>
              </m:e>
              <m:sub>
                <m:r>
                  <w:rPr>
                    <w:rFonts w:ascii="Cambria Math" w:eastAsia="Times New Roman" w:hAnsi="Cambria Math"/>
                    <w:spacing w:val="0"/>
                    <w:bdr w:val="none" w:sz="0" w:space="0" w:color="auto" w:frame="1"/>
                    <w:lang w:eastAsia="ru-RU"/>
                  </w:rPr>
                  <m:t>м.п</m:t>
                </m:r>
              </m:sub>
            </m:sSub>
            <m:r>
              <w:rPr>
                <w:rFonts w:ascii="Cambria Math" w:eastAsia="Times New Roman" w:hAnsi="Cambria Math"/>
                <w:spacing w:val="0"/>
                <w:bdr w:val="none" w:sz="0" w:space="0" w:color="auto" w:frame="1"/>
                <w:lang w:eastAsia="ru-RU"/>
              </w:rPr>
              <m:t>∙</m:t>
            </m:r>
            <m:r>
              <m:rPr>
                <m:sty m:val="p"/>
              </m:rPr>
              <w:rPr>
                <w:rFonts w:ascii="Cambria Math" w:eastAsia="Times New Roman" w:hAnsi="Cambria Math"/>
                <w:spacing w:val="0"/>
                <w:bdr w:val="none" w:sz="0" w:space="0" w:color="auto" w:frame="1"/>
                <w:lang w:eastAsia="ru-RU"/>
              </w:rPr>
              <m:t>γ</m:t>
            </m:r>
          </m:e>
          <m:sub>
            <m:r>
              <w:rPr>
                <w:rFonts w:ascii="Cambria Math" w:eastAsia="Times New Roman" w:hAnsi="Cambria Math"/>
                <w:spacing w:val="0"/>
                <w:bdr w:val="none" w:sz="0" w:space="0" w:color="auto" w:frame="1"/>
                <w:lang w:eastAsia="ru-RU"/>
              </w:rPr>
              <m:t xml:space="preserve">м.п </m:t>
            </m:r>
          </m:sub>
        </m:sSub>
        <m:r>
          <w:rPr>
            <w:rFonts w:ascii="Cambria Math" w:eastAsia="Times New Roman" w:hAnsi="Cambria Math"/>
            <w:spacing w:val="0"/>
            <w:bdr w:val="none" w:sz="0" w:space="0" w:color="auto" w:frame="1"/>
            <w:lang w:eastAsia="ru-RU"/>
          </w:rPr>
          <m:t>+</m:t>
        </m:r>
        <m:f>
          <m:fPr>
            <m:ctrlPr>
              <w:rPr>
                <w:rFonts w:ascii="Cambria Math" w:eastAsia="Times New Roman" w:hAnsi="Cambria Math"/>
                <w:bCs/>
                <w:i/>
                <w:spacing w:val="0"/>
                <w:bdr w:val="none" w:sz="0" w:space="0" w:color="auto" w:frame="1"/>
                <w:lang w:eastAsia="ru-RU"/>
              </w:rPr>
            </m:ctrlPr>
          </m:fPr>
          <m:num>
            <m:r>
              <m:rPr>
                <m:sty m:val="p"/>
              </m:rPr>
              <w:rPr>
                <w:rFonts w:ascii="Cambria Math" w:eastAsia="Times New Roman" w:hAnsi="Cambria Math"/>
                <w:spacing w:val="0"/>
                <w:bdr w:val="none" w:sz="0" w:space="0" w:color="auto" w:frame="1"/>
                <w:lang w:eastAsia="ru-RU"/>
              </w:rPr>
              <m:t>γ</m:t>
            </m:r>
            <m:d>
              <m:dPr>
                <m:ctrlPr>
                  <w:rPr>
                    <w:rFonts w:ascii="Cambria Math" w:eastAsia="Times New Roman" w:hAnsi="Cambria Math"/>
                    <w:bCs/>
                    <w:i/>
                    <w:spacing w:val="0"/>
                    <w:bdr w:val="none" w:sz="0" w:space="0" w:color="auto" w:frame="1"/>
                    <w:lang w:eastAsia="ru-RU"/>
                  </w:rPr>
                </m:ctrlPr>
              </m:dPr>
              <m:e>
                <m:sSub>
                  <m:sSubPr>
                    <m:ctrlPr>
                      <w:rPr>
                        <w:rFonts w:ascii="Cambria Math" w:eastAsia="Times New Roman" w:hAnsi="Cambria Math"/>
                        <w:bCs/>
                        <w:i/>
                        <w:spacing w:val="0"/>
                        <w:bdr w:val="none" w:sz="0" w:space="0" w:color="auto" w:frame="1"/>
                        <w:lang w:eastAsia="ru-RU"/>
                      </w:rPr>
                    </m:ctrlPr>
                  </m:sSubPr>
                  <m:e>
                    <m:r>
                      <w:rPr>
                        <w:rFonts w:ascii="Cambria Math" w:eastAsia="Times New Roman" w:hAnsi="Cambria Math"/>
                        <w:spacing w:val="0"/>
                        <w:bdr w:val="none" w:sz="0" w:space="0" w:color="auto" w:frame="1"/>
                        <w:lang w:eastAsia="ru-RU"/>
                      </w:rPr>
                      <m:t>h</m:t>
                    </m:r>
                  </m:e>
                  <m:sub>
                    <m:r>
                      <w:rPr>
                        <w:rFonts w:ascii="Cambria Math" w:eastAsia="Times New Roman" w:hAnsi="Cambria Math"/>
                        <w:spacing w:val="0"/>
                        <w:bdr w:val="none" w:sz="0" w:space="0" w:color="auto" w:frame="1"/>
                        <w:lang w:eastAsia="ru-RU"/>
                      </w:rPr>
                      <m:t xml:space="preserve">г.о </m:t>
                    </m:r>
                  </m:sub>
                </m:sSub>
                <m:r>
                  <w:rPr>
                    <w:rFonts w:ascii="Cambria Math" w:eastAsia="Times New Roman" w:hAnsi="Cambria Math"/>
                    <w:spacing w:val="0"/>
                    <w:bdr w:val="none" w:sz="0" w:space="0" w:color="auto" w:frame="1"/>
                    <w:lang w:eastAsia="ru-RU"/>
                  </w:rPr>
                  <m:t>-</m:t>
                </m:r>
                <m:sSub>
                  <m:sSubPr>
                    <m:ctrlPr>
                      <w:rPr>
                        <w:rFonts w:ascii="Cambria Math" w:eastAsia="Times New Roman" w:hAnsi="Cambria Math"/>
                        <w:bCs/>
                        <w:i/>
                        <w:spacing w:val="0"/>
                        <w:bdr w:val="none" w:sz="0" w:space="0" w:color="auto" w:frame="1"/>
                        <w:lang w:eastAsia="ru-RU"/>
                      </w:rPr>
                    </m:ctrlPr>
                  </m:sSubPr>
                  <m:e>
                    <m:r>
                      <w:rPr>
                        <w:rFonts w:ascii="Cambria Math" w:eastAsia="Times New Roman" w:hAnsi="Cambria Math"/>
                        <w:spacing w:val="0"/>
                        <w:bdr w:val="none" w:sz="0" w:space="0" w:color="auto" w:frame="1"/>
                        <w:lang w:eastAsia="ru-RU"/>
                      </w:rPr>
                      <m:t>h</m:t>
                    </m:r>
                  </m:e>
                  <m:sub>
                    <m:r>
                      <w:rPr>
                        <w:rFonts w:ascii="Cambria Math" w:eastAsia="Times New Roman" w:hAnsi="Cambria Math"/>
                        <w:spacing w:val="0"/>
                        <w:bdr w:val="none" w:sz="0" w:space="0" w:color="auto" w:frame="1"/>
                        <w:lang w:eastAsia="ru-RU"/>
                      </w:rPr>
                      <m:t>м.п</m:t>
                    </m:r>
                  </m:sub>
                </m:sSub>
              </m:e>
            </m:d>
          </m:num>
          <m:den>
            <m:r>
              <w:rPr>
                <w:rFonts w:ascii="Cambria Math" w:eastAsia="Times New Roman" w:hAnsi="Cambria Math"/>
                <w:spacing w:val="0"/>
                <w:bdr w:val="none" w:sz="0" w:space="0" w:color="auto" w:frame="1"/>
                <w:lang w:eastAsia="ru-RU"/>
              </w:rPr>
              <m:t>2</m:t>
            </m:r>
          </m:den>
        </m:f>
      </m:oMath>
      <w:r w:rsidR="002E5EE9">
        <w:rPr>
          <w:rFonts w:eastAsia="Times New Roman"/>
          <w:bCs/>
          <w:spacing w:val="0"/>
          <w:bdr w:val="none" w:sz="0" w:space="0" w:color="auto" w:frame="1"/>
          <w:lang w:eastAsia="ru-RU"/>
        </w:rPr>
        <w:t>,</w:t>
      </w:r>
      <w:r w:rsidR="002A7121" w:rsidRPr="00113E51">
        <w:rPr>
          <w:rFonts w:eastAsia="Times New Roman"/>
          <w:bCs/>
          <w:spacing w:val="0"/>
          <w:bdr w:val="none" w:sz="0" w:space="0" w:color="auto" w:frame="1"/>
          <w:lang w:eastAsia="ru-RU"/>
        </w:rPr>
        <w:tab/>
      </w:r>
      <w:r w:rsidR="002A7121" w:rsidRPr="00113E51">
        <w:rPr>
          <w:rFonts w:eastAsia="Times New Roman"/>
          <w:bCs/>
          <w:spacing w:val="0"/>
          <w:bdr w:val="none" w:sz="0" w:space="0" w:color="auto" w:frame="1"/>
          <w:lang w:eastAsia="ru-RU"/>
        </w:rPr>
        <w:tab/>
      </w:r>
      <w:r w:rsidR="008B39E4" w:rsidRPr="00113E51">
        <w:rPr>
          <w:rFonts w:eastAsia="Times New Roman"/>
          <w:bCs/>
          <w:spacing w:val="0"/>
          <w:bdr w:val="none" w:sz="0" w:space="0" w:color="auto" w:frame="1"/>
          <w:lang w:eastAsia="ru-RU"/>
        </w:rPr>
        <w:t>(</w:t>
      </w:r>
      <w:r w:rsidR="00054FCD" w:rsidRPr="00113E51">
        <w:rPr>
          <w:rFonts w:eastAsia="Times New Roman"/>
          <w:bCs/>
          <w:spacing w:val="0"/>
          <w:bdr w:val="none" w:sz="0" w:space="0" w:color="auto" w:frame="1"/>
          <w:lang w:eastAsia="ru-RU"/>
        </w:rPr>
        <w:t>Д</w:t>
      </w:r>
      <w:r w:rsidR="008B39E4" w:rsidRPr="00113E51">
        <w:rPr>
          <w:rFonts w:eastAsia="Times New Roman"/>
          <w:bCs/>
          <w:spacing w:val="0"/>
          <w:bdr w:val="none" w:sz="0" w:space="0" w:color="auto" w:frame="1"/>
          <w:lang w:eastAsia="ru-RU"/>
        </w:rPr>
        <w:t>.12)</w:t>
      </w:r>
    </w:p>
    <w:p w:rsidR="00E74F9B" w:rsidRPr="00113E51" w:rsidRDefault="00E74F9B" w:rsidP="002A7121">
      <w:pPr>
        <w:tabs>
          <w:tab w:val="left" w:pos="851"/>
        </w:tabs>
        <w:suppressAutoHyphens w:val="0"/>
        <w:spacing w:after="0" w:line="360" w:lineRule="auto"/>
        <w:ind w:firstLine="0"/>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где </w:t>
      </w:r>
      <w:r w:rsidR="002A7121" w:rsidRPr="00113E51">
        <w:rPr>
          <w:rFonts w:eastAsia="Times New Roman"/>
          <w:bCs/>
          <w:spacing w:val="0"/>
          <w:bdr w:val="none" w:sz="0" w:space="0" w:color="auto" w:frame="1"/>
          <w:lang w:eastAsia="ru-RU"/>
        </w:rPr>
        <w:tab/>
      </w:r>
      <m:oMath>
        <m:sSub>
          <m:sSubPr>
            <m:ctrlPr>
              <w:rPr>
                <w:rFonts w:ascii="Cambria Math" w:eastAsia="Times New Roman" w:hAnsi="Cambria Math"/>
                <w:bCs/>
                <w:i/>
                <w:spacing w:val="0"/>
                <w:bdr w:val="none" w:sz="0" w:space="0" w:color="auto" w:frame="1"/>
                <w:lang w:eastAsia="ru-RU"/>
              </w:rPr>
            </m:ctrlPr>
          </m:sSubPr>
          <m:e>
            <m:r>
              <m:rPr>
                <m:sty m:val="p"/>
              </m:rPr>
              <w:rPr>
                <w:rFonts w:ascii="Cambria Math" w:eastAsia="Times New Roman" w:hAnsi="Cambria Math"/>
                <w:spacing w:val="0"/>
                <w:bdr w:val="none" w:sz="0" w:space="0" w:color="auto" w:frame="1"/>
                <w:lang w:eastAsia="ru-RU"/>
              </w:rPr>
              <m:t>γ</m:t>
            </m:r>
          </m:e>
          <m:sub>
            <m:r>
              <w:rPr>
                <w:rFonts w:ascii="Cambria Math" w:eastAsia="Times New Roman" w:hAnsi="Cambria Math"/>
                <w:spacing w:val="0"/>
                <w:bdr w:val="none" w:sz="0" w:space="0" w:color="auto" w:frame="1"/>
                <w:lang w:eastAsia="ru-RU"/>
              </w:rPr>
              <m:t>н</m:t>
            </m:r>
          </m:sub>
        </m:sSub>
      </m:oMath>
      <w:r w:rsidRPr="00113E51">
        <w:rPr>
          <w:rFonts w:eastAsia="Times New Roman"/>
          <w:bCs/>
          <w:spacing w:val="0"/>
          <w:bdr w:val="none" w:sz="0" w:space="0" w:color="auto" w:frame="1"/>
          <w:lang w:eastAsia="ru-RU"/>
        </w:rPr>
        <w:t> </w:t>
      </w:r>
      <w:r w:rsidR="002A7121" w:rsidRPr="00113E51">
        <w:rPr>
          <w:rFonts w:eastAsia="Times New Roman"/>
          <w:bCs/>
          <w:spacing w:val="0"/>
          <w:bdr w:val="none" w:sz="0" w:space="0" w:color="auto" w:frame="1"/>
          <w:lang w:eastAsia="ru-RU"/>
        </w:rPr>
        <w:t>–</w:t>
      </w:r>
      <w:r w:rsidRPr="00113E51">
        <w:rPr>
          <w:rFonts w:eastAsia="Times New Roman"/>
          <w:bCs/>
          <w:spacing w:val="0"/>
          <w:bdr w:val="none" w:sz="0" w:space="0" w:color="auto" w:frame="1"/>
          <w:lang w:eastAsia="ru-RU"/>
        </w:rPr>
        <w:t xml:space="preserve"> плотность грунта насыпи, кг/см</w:t>
      </w:r>
      <w:r w:rsidRPr="00113E51">
        <w:rPr>
          <w:rFonts w:eastAsia="Times New Roman"/>
          <w:bCs/>
          <w:spacing w:val="0"/>
          <w:bdr w:val="none" w:sz="0" w:space="0" w:color="auto" w:frame="1"/>
          <w:vertAlign w:val="superscript"/>
          <w:lang w:eastAsia="ru-RU"/>
        </w:rPr>
        <w:t>3</w:t>
      </w:r>
      <w:r w:rsidRPr="00113E51">
        <w:rPr>
          <w:rFonts w:eastAsia="Times New Roman"/>
          <w:bCs/>
          <w:spacing w:val="0"/>
          <w:bdr w:val="none" w:sz="0" w:space="0" w:color="auto" w:frame="1"/>
          <w:lang w:eastAsia="ru-RU"/>
        </w:rPr>
        <w:t>;</w:t>
      </w:r>
    </w:p>
    <w:p w:rsidR="00E74F9B" w:rsidRPr="00113E51" w:rsidRDefault="00E74F9B" w:rsidP="009166A3">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i/>
          <w:spacing w:val="0"/>
          <w:bdr w:val="none" w:sz="0" w:space="0" w:color="auto" w:frame="1"/>
          <w:lang w:eastAsia="ru-RU"/>
        </w:rPr>
        <w:t>h</w:t>
      </w:r>
      <w:r w:rsidRPr="00113E51">
        <w:rPr>
          <w:rFonts w:eastAsia="Times New Roman"/>
          <w:bCs/>
          <w:spacing w:val="0"/>
          <w:bdr w:val="none" w:sz="0" w:space="0" w:color="auto" w:frame="1"/>
          <w:vertAlign w:val="subscript"/>
          <w:lang w:eastAsia="ru-RU"/>
        </w:rPr>
        <w:t>н</w:t>
      </w:r>
      <w:r w:rsidRPr="00113E51">
        <w:rPr>
          <w:rFonts w:eastAsia="Times New Roman"/>
          <w:bCs/>
          <w:spacing w:val="0"/>
          <w:bdr w:val="none" w:sz="0" w:space="0" w:color="auto" w:frame="1"/>
          <w:lang w:eastAsia="ru-RU"/>
        </w:rPr>
        <w:t> </w:t>
      </w:r>
      <w:r w:rsidR="002A7121" w:rsidRPr="00113E51">
        <w:rPr>
          <w:rFonts w:eastAsia="Times New Roman"/>
          <w:bCs/>
          <w:spacing w:val="0"/>
          <w:bdr w:val="none" w:sz="0" w:space="0" w:color="auto" w:frame="1"/>
          <w:lang w:eastAsia="ru-RU"/>
        </w:rPr>
        <w:t>–</w:t>
      </w:r>
      <w:r w:rsidRPr="00113E51">
        <w:rPr>
          <w:rFonts w:eastAsia="Times New Roman"/>
          <w:bCs/>
          <w:spacing w:val="0"/>
          <w:bdr w:val="none" w:sz="0" w:space="0" w:color="auto" w:frame="1"/>
          <w:lang w:eastAsia="ru-RU"/>
        </w:rPr>
        <w:t xml:space="preserve"> толщина (в уплотненном состоянии) отсыпанного слоя насыпи, см;</w:t>
      </w:r>
    </w:p>
    <w:p w:rsidR="00E74F9B" w:rsidRPr="00113E51" w:rsidRDefault="00485FF9" w:rsidP="009166A3">
      <w:pPr>
        <w:tabs>
          <w:tab w:val="left" w:pos="2190"/>
        </w:tabs>
        <w:suppressAutoHyphens w:val="0"/>
        <w:spacing w:after="0" w:line="360" w:lineRule="auto"/>
        <w:ind w:firstLine="851"/>
        <w:rPr>
          <w:rFonts w:eastAsia="Times New Roman"/>
          <w:bCs/>
          <w:spacing w:val="0"/>
          <w:bdr w:val="none" w:sz="0" w:space="0" w:color="auto" w:frame="1"/>
          <w:lang w:eastAsia="ru-RU"/>
        </w:rPr>
      </w:pPr>
      <m:oMath>
        <m:r>
          <m:rPr>
            <m:sty m:val="p"/>
          </m:rPr>
          <w:rPr>
            <w:rFonts w:ascii="Cambria Math" w:eastAsia="Times New Roman" w:hAnsi="Cambria Math"/>
            <w:spacing w:val="0"/>
            <w:bdr w:val="none" w:sz="0" w:space="0" w:color="auto" w:frame="1"/>
            <w:lang w:eastAsia="ru-RU"/>
          </w:rPr>
          <m:t>γ</m:t>
        </m:r>
      </m:oMath>
      <w:r w:rsidR="002A7121" w:rsidRPr="00113E51">
        <w:rPr>
          <w:rFonts w:eastAsia="Times New Roman"/>
          <w:bCs/>
          <w:spacing w:val="0"/>
          <w:bdr w:val="none" w:sz="0" w:space="0" w:color="auto" w:frame="1"/>
          <w:vertAlign w:val="subscript"/>
          <w:lang w:eastAsia="ru-RU"/>
        </w:rPr>
        <w:t>м.</w:t>
      </w:r>
      <w:r w:rsidR="00B8143A">
        <w:rPr>
          <w:rFonts w:eastAsia="Times New Roman"/>
          <w:bCs/>
          <w:spacing w:val="0"/>
          <w:bdr w:val="none" w:sz="0" w:space="0" w:color="auto" w:frame="1"/>
          <w:vertAlign w:val="subscript"/>
          <w:lang w:eastAsia="ru-RU"/>
        </w:rPr>
        <w:t>п</w:t>
      </w:r>
      <w:r w:rsidR="002A7121" w:rsidRPr="00113E51">
        <w:rPr>
          <w:rFonts w:eastAsia="Times New Roman"/>
          <w:bCs/>
          <w:spacing w:val="0"/>
          <w:bdr w:val="none" w:sz="0" w:space="0" w:color="auto" w:frame="1"/>
          <w:lang w:eastAsia="ru-RU"/>
        </w:rPr>
        <w:t xml:space="preserve"> –</w:t>
      </w:r>
      <w:r w:rsidR="00E74F9B" w:rsidRPr="00113E51">
        <w:rPr>
          <w:rFonts w:eastAsia="Times New Roman"/>
          <w:bCs/>
          <w:spacing w:val="0"/>
          <w:bdr w:val="none" w:sz="0" w:space="0" w:color="auto" w:frame="1"/>
          <w:lang w:eastAsia="ru-RU"/>
        </w:rPr>
        <w:t xml:space="preserve"> плотность мохорастительного покрова (торфа), кг/м</w:t>
      </w:r>
      <w:r w:rsidR="00E74F9B" w:rsidRPr="00113E51">
        <w:rPr>
          <w:rFonts w:eastAsia="Times New Roman"/>
          <w:bCs/>
          <w:spacing w:val="0"/>
          <w:bdr w:val="none" w:sz="0" w:space="0" w:color="auto" w:frame="1"/>
          <w:vertAlign w:val="superscript"/>
          <w:lang w:eastAsia="ru-RU"/>
        </w:rPr>
        <w:t>3</w:t>
      </w:r>
      <w:r w:rsidR="00E74F9B" w:rsidRPr="00113E51">
        <w:rPr>
          <w:rFonts w:eastAsia="Times New Roman"/>
          <w:bCs/>
          <w:spacing w:val="0"/>
          <w:bdr w:val="none" w:sz="0" w:space="0" w:color="auto" w:frame="1"/>
          <w:lang w:eastAsia="ru-RU"/>
        </w:rPr>
        <w:t>;</w:t>
      </w:r>
    </w:p>
    <w:p w:rsidR="00E74F9B" w:rsidRPr="00113E51" w:rsidRDefault="00802B08" w:rsidP="009166A3">
      <w:pPr>
        <w:tabs>
          <w:tab w:val="left" w:pos="2190"/>
        </w:tabs>
        <w:suppressAutoHyphens w:val="0"/>
        <w:spacing w:after="0" w:line="360" w:lineRule="auto"/>
        <w:ind w:firstLine="851"/>
        <w:rPr>
          <w:rFonts w:eastAsia="Times New Roman"/>
          <w:bCs/>
          <w:spacing w:val="0"/>
          <w:bdr w:val="none" w:sz="0" w:space="0" w:color="auto" w:frame="1"/>
          <w:lang w:eastAsia="ru-RU"/>
        </w:rPr>
      </w:pPr>
      <m:oMath>
        <m:sSub>
          <m:sSubPr>
            <m:ctrlPr>
              <w:rPr>
                <w:rFonts w:ascii="Cambria Math" w:eastAsia="Times New Roman" w:hAnsi="Cambria Math"/>
                <w:bCs/>
                <w:i/>
                <w:spacing w:val="0"/>
                <w:bdr w:val="none" w:sz="0" w:space="0" w:color="auto" w:frame="1"/>
                <w:lang w:eastAsia="ru-RU"/>
              </w:rPr>
            </m:ctrlPr>
          </m:sSubPr>
          <m:e>
            <m:r>
              <w:rPr>
                <w:rFonts w:ascii="Cambria Math" w:eastAsia="Times New Roman" w:hAnsi="Cambria Math"/>
                <w:spacing w:val="0"/>
                <w:bdr w:val="none" w:sz="0" w:space="0" w:color="auto" w:frame="1"/>
                <w:lang w:eastAsia="ru-RU"/>
              </w:rPr>
              <m:t>h</m:t>
            </m:r>
          </m:e>
          <m:sub>
            <m:r>
              <w:rPr>
                <w:rFonts w:ascii="Cambria Math" w:eastAsia="Times New Roman" w:hAnsi="Cambria Math"/>
                <w:spacing w:val="0"/>
                <w:bdr w:val="none" w:sz="0" w:space="0" w:color="auto" w:frame="1"/>
                <w:lang w:eastAsia="ru-RU"/>
              </w:rPr>
              <m:t>м.п</m:t>
            </m:r>
          </m:sub>
        </m:sSub>
      </m:oMath>
      <w:r w:rsidR="00E74F9B" w:rsidRPr="00113E51">
        <w:rPr>
          <w:rFonts w:eastAsia="Times New Roman"/>
          <w:bCs/>
          <w:spacing w:val="0"/>
          <w:bdr w:val="none" w:sz="0" w:space="0" w:color="auto" w:frame="1"/>
          <w:lang w:eastAsia="ru-RU"/>
        </w:rPr>
        <w:t> </w:t>
      </w:r>
      <w:r w:rsidR="002A7121" w:rsidRPr="00113E51">
        <w:rPr>
          <w:rFonts w:eastAsia="Times New Roman"/>
          <w:bCs/>
          <w:spacing w:val="0"/>
          <w:bdr w:val="none" w:sz="0" w:space="0" w:color="auto" w:frame="1"/>
          <w:lang w:eastAsia="ru-RU"/>
        </w:rPr>
        <w:t xml:space="preserve">– </w:t>
      </w:r>
      <w:r w:rsidR="00E74F9B" w:rsidRPr="00113E51">
        <w:rPr>
          <w:rFonts w:eastAsia="Times New Roman"/>
          <w:bCs/>
          <w:spacing w:val="0"/>
          <w:bdr w:val="none" w:sz="0" w:space="0" w:color="auto" w:frame="1"/>
          <w:lang w:eastAsia="ru-RU"/>
        </w:rPr>
        <w:t>толщина мохорастительного покрова, см;</w:t>
      </w:r>
    </w:p>
    <w:p w:rsidR="00E74F9B" w:rsidRPr="00113E51" w:rsidRDefault="00E74F9B" w:rsidP="009166A3">
      <w:pPr>
        <w:tabs>
          <w:tab w:val="left" w:pos="2190"/>
        </w:tabs>
        <w:suppressAutoHyphens w:val="0"/>
        <w:spacing w:after="0" w:line="360" w:lineRule="auto"/>
        <w:ind w:firstLine="851"/>
        <w:jc w:val="left"/>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б) от уплотняющих средств:</w:t>
      </w:r>
    </w:p>
    <w:p w:rsidR="00E74F9B" w:rsidRPr="00113E51" w:rsidRDefault="00F23759" w:rsidP="00093010">
      <w:pPr>
        <w:tabs>
          <w:tab w:val="left" w:pos="2190"/>
        </w:tabs>
        <w:suppressAutoHyphens w:val="0"/>
        <w:spacing w:before="240" w:line="360" w:lineRule="auto"/>
        <w:ind w:firstLine="3402"/>
        <w:rPr>
          <w:rFonts w:eastAsia="Times New Roman"/>
          <w:bCs/>
          <w:spacing w:val="0"/>
          <w:bdr w:val="none" w:sz="0" w:space="0" w:color="auto" w:frame="1"/>
          <w:lang w:eastAsia="ru-RU"/>
        </w:rPr>
      </w:pPr>
      <w:r w:rsidRPr="00113E51">
        <w:rPr>
          <w:rFonts w:eastAsia="Times New Roman"/>
          <w:bCs/>
          <w:i/>
          <w:spacing w:val="0"/>
          <w:bdr w:val="none" w:sz="0" w:space="0" w:color="auto" w:frame="1"/>
          <w:lang w:eastAsia="ru-RU"/>
        </w:rPr>
        <w:t>Р</w:t>
      </w:r>
      <w:r w:rsidRPr="00113E51">
        <w:rPr>
          <w:rFonts w:eastAsia="Times New Roman"/>
          <w:bCs/>
          <w:spacing w:val="0"/>
          <w:bdr w:val="none" w:sz="0" w:space="0" w:color="auto" w:frame="1"/>
          <w:vertAlign w:val="subscript"/>
          <w:lang w:eastAsia="ru-RU"/>
        </w:rPr>
        <w:t>2</w:t>
      </w:r>
      <w:r w:rsidR="00E74F9B" w:rsidRPr="00113E51">
        <w:rPr>
          <w:rFonts w:eastAsia="Times New Roman"/>
          <w:bCs/>
          <w:spacing w:val="0"/>
          <w:bdr w:val="none" w:sz="0" w:space="0" w:color="auto" w:frame="1"/>
          <w:lang w:eastAsia="ru-RU"/>
        </w:rPr>
        <w:t> </w:t>
      </w:r>
      <w:r w:rsidRPr="00113E51">
        <w:rPr>
          <w:rFonts w:eastAsia="Times New Roman"/>
          <w:bCs/>
          <w:spacing w:val="0"/>
          <w:bdr w:val="none" w:sz="0" w:space="0" w:color="auto" w:frame="1"/>
          <w:lang w:eastAsia="ru-RU"/>
        </w:rPr>
        <w:t>=</w:t>
      </w:r>
      <m:oMath>
        <m:r>
          <w:rPr>
            <w:rFonts w:ascii="Cambria Math" w:eastAsia="Times New Roman" w:hAnsi="Cambria Math"/>
            <w:spacing w:val="0"/>
            <w:bdr w:val="none" w:sz="0" w:space="0" w:color="auto" w:frame="1"/>
            <w:lang w:eastAsia="ru-RU"/>
          </w:rPr>
          <m:t xml:space="preserve"> </m:t>
        </m:r>
        <m:r>
          <m:rPr>
            <m:sty m:val="p"/>
          </m:rPr>
          <w:rPr>
            <w:rFonts w:ascii="Cambria Math" w:eastAsia="Times New Roman" w:hAnsi="Cambria Math"/>
            <w:spacing w:val="0"/>
            <w:bdr w:val="none" w:sz="0" w:space="0" w:color="auto" w:frame="1"/>
            <w:lang w:eastAsia="ru-RU"/>
          </w:rPr>
          <m:t>σ</m:t>
        </m:r>
        <m:r>
          <w:rPr>
            <w:rFonts w:ascii="Cambria Math" w:eastAsia="Times New Roman" w:hAnsi="Cambria Math"/>
            <w:spacing w:val="0"/>
            <w:bdr w:val="none" w:sz="0" w:space="0" w:color="auto" w:frame="1"/>
            <w:lang w:eastAsia="ru-RU"/>
          </w:rPr>
          <m:t xml:space="preserve"> </m:t>
        </m:r>
        <m:sSub>
          <m:sSubPr>
            <m:ctrlPr>
              <w:rPr>
                <w:rFonts w:ascii="Cambria Math" w:eastAsia="Times New Roman" w:hAnsi="Cambria Math"/>
                <w:bCs/>
                <w:i/>
                <w:spacing w:val="0"/>
                <w:bdr w:val="none" w:sz="0" w:space="0" w:color="auto" w:frame="1"/>
                <w:lang w:eastAsia="ru-RU"/>
              </w:rPr>
            </m:ctrlPr>
          </m:sSubPr>
          <m:e>
            <m:r>
              <w:rPr>
                <w:rFonts w:ascii="Cambria Math" w:eastAsia="Times New Roman" w:hAnsi="Cambria Math"/>
                <w:spacing w:val="0"/>
                <w:bdr w:val="none" w:sz="0" w:space="0" w:color="auto" w:frame="1"/>
                <w:lang w:eastAsia="ru-RU"/>
              </w:rPr>
              <m:t>P</m:t>
            </m:r>
          </m:e>
          <m:sub>
            <m:r>
              <w:rPr>
                <w:rFonts w:ascii="Cambria Math" w:eastAsia="Times New Roman" w:hAnsi="Cambria Math"/>
                <w:spacing w:val="0"/>
                <w:bdr w:val="none" w:sz="0" w:space="0" w:color="auto" w:frame="1"/>
                <w:lang w:eastAsia="ru-RU"/>
              </w:rPr>
              <m:t xml:space="preserve">п </m:t>
            </m:r>
          </m:sub>
        </m:sSub>
        <m:r>
          <m:rPr>
            <m:sty m:val="p"/>
          </m:rPr>
          <w:rPr>
            <w:rFonts w:ascii="Cambria Math" w:eastAsia="Times New Roman" w:hAnsi="Cambria Math"/>
            <w:spacing w:val="0"/>
            <w:bdr w:val="none" w:sz="0" w:space="0" w:color="auto" w:frame="1"/>
            <w:lang w:eastAsia="ru-RU"/>
          </w:rPr>
          <m:t xml:space="preserve">ξ </m:t>
        </m:r>
      </m:oMath>
      <w:r w:rsidR="00485FF9" w:rsidRPr="00113E51">
        <w:rPr>
          <w:rFonts w:eastAsia="Times New Roman"/>
          <w:spacing w:val="0"/>
          <w:bdr w:val="none" w:sz="0" w:space="0" w:color="auto" w:frame="1"/>
          <w:lang w:eastAsia="ru-RU"/>
        </w:rPr>
        <w:t>,</w:t>
      </w:r>
      <w:r w:rsidR="002A7121" w:rsidRPr="00113E51">
        <w:rPr>
          <w:rFonts w:eastAsia="Times New Roman"/>
          <w:bCs/>
          <w:spacing w:val="0"/>
          <w:bdr w:val="none" w:sz="0" w:space="0" w:color="auto" w:frame="1"/>
          <w:lang w:eastAsia="ru-RU"/>
        </w:rPr>
        <w:tab/>
      </w:r>
      <w:r w:rsidR="002A7121" w:rsidRPr="00113E51">
        <w:rPr>
          <w:rFonts w:eastAsia="Times New Roman"/>
          <w:bCs/>
          <w:spacing w:val="0"/>
          <w:bdr w:val="none" w:sz="0" w:space="0" w:color="auto" w:frame="1"/>
          <w:lang w:eastAsia="ru-RU"/>
        </w:rPr>
        <w:tab/>
      </w:r>
      <w:r w:rsidR="002A7121" w:rsidRPr="00113E51">
        <w:rPr>
          <w:rFonts w:eastAsia="Times New Roman"/>
          <w:bCs/>
          <w:spacing w:val="0"/>
          <w:bdr w:val="none" w:sz="0" w:space="0" w:color="auto" w:frame="1"/>
          <w:lang w:eastAsia="ru-RU"/>
        </w:rPr>
        <w:tab/>
      </w:r>
      <w:r w:rsidR="002A7121" w:rsidRPr="00113E51">
        <w:rPr>
          <w:rFonts w:eastAsia="Times New Roman"/>
          <w:bCs/>
          <w:spacing w:val="0"/>
          <w:bdr w:val="none" w:sz="0" w:space="0" w:color="auto" w:frame="1"/>
          <w:lang w:eastAsia="ru-RU"/>
        </w:rPr>
        <w:tab/>
      </w:r>
      <w:r w:rsidR="002A7121" w:rsidRPr="00113E51">
        <w:rPr>
          <w:rFonts w:eastAsia="Times New Roman"/>
          <w:bCs/>
          <w:spacing w:val="0"/>
          <w:bdr w:val="none" w:sz="0" w:space="0" w:color="auto" w:frame="1"/>
          <w:lang w:eastAsia="ru-RU"/>
        </w:rPr>
        <w:tab/>
      </w:r>
      <w:r w:rsidR="002A7121" w:rsidRPr="00113E51">
        <w:rPr>
          <w:rFonts w:eastAsia="Times New Roman"/>
          <w:bCs/>
          <w:spacing w:val="0"/>
          <w:bdr w:val="none" w:sz="0" w:space="0" w:color="auto" w:frame="1"/>
          <w:lang w:eastAsia="ru-RU"/>
        </w:rPr>
        <w:tab/>
      </w:r>
      <w:r w:rsidR="00E74F9B" w:rsidRPr="00113E51">
        <w:rPr>
          <w:rFonts w:eastAsia="Times New Roman"/>
          <w:bCs/>
          <w:spacing w:val="0"/>
          <w:bdr w:val="none" w:sz="0" w:space="0" w:color="auto" w:frame="1"/>
          <w:lang w:eastAsia="ru-RU"/>
        </w:rPr>
        <w:t>(</w:t>
      </w:r>
      <w:r w:rsidR="00054FCD" w:rsidRPr="00113E51">
        <w:rPr>
          <w:rFonts w:eastAsia="Times New Roman"/>
          <w:bCs/>
          <w:spacing w:val="0"/>
          <w:bdr w:val="none" w:sz="0" w:space="0" w:color="auto" w:frame="1"/>
          <w:lang w:eastAsia="ru-RU"/>
        </w:rPr>
        <w:t>Д</w:t>
      </w:r>
      <w:r w:rsidR="005B48F6" w:rsidRPr="00113E51">
        <w:rPr>
          <w:rFonts w:eastAsia="Times New Roman"/>
          <w:bCs/>
          <w:spacing w:val="0"/>
          <w:bdr w:val="none" w:sz="0" w:space="0" w:color="auto" w:frame="1"/>
          <w:lang w:eastAsia="ru-RU"/>
        </w:rPr>
        <w:t>.</w:t>
      </w:r>
      <w:r w:rsidR="00E74F9B" w:rsidRPr="00113E51">
        <w:rPr>
          <w:rFonts w:eastAsia="Times New Roman"/>
          <w:bCs/>
          <w:spacing w:val="0"/>
          <w:bdr w:val="none" w:sz="0" w:space="0" w:color="auto" w:frame="1"/>
          <w:lang w:eastAsia="ru-RU"/>
        </w:rPr>
        <w:t>13)</w:t>
      </w:r>
    </w:p>
    <w:p w:rsidR="00E74F9B" w:rsidRPr="00113E51" w:rsidRDefault="00E74F9B" w:rsidP="002A7121">
      <w:pPr>
        <w:tabs>
          <w:tab w:val="left" w:pos="851"/>
        </w:tabs>
        <w:suppressAutoHyphens w:val="0"/>
        <w:spacing w:after="0" w:line="360" w:lineRule="auto"/>
        <w:ind w:firstLine="0"/>
        <w:jc w:val="left"/>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где</w:t>
      </w:r>
      <w:r w:rsidR="002A7121" w:rsidRPr="00113E51">
        <w:rPr>
          <w:rFonts w:eastAsia="Times New Roman"/>
          <w:bCs/>
          <w:spacing w:val="0"/>
          <w:bdr w:val="none" w:sz="0" w:space="0" w:color="auto" w:frame="1"/>
          <w:lang w:eastAsia="ru-RU"/>
        </w:rPr>
        <w:tab/>
      </w:r>
      <w:r w:rsidRPr="00113E51">
        <w:rPr>
          <w:rFonts w:eastAsia="Times New Roman"/>
          <w:bCs/>
          <w:i/>
          <w:spacing w:val="0"/>
          <w:bdr w:val="none" w:sz="0" w:space="0" w:color="auto" w:frame="1"/>
          <w:lang w:eastAsia="ru-RU"/>
        </w:rPr>
        <w:t>s</w:t>
      </w:r>
      <w:r w:rsidRPr="00113E51">
        <w:rPr>
          <w:rFonts w:eastAsia="Times New Roman"/>
          <w:bCs/>
          <w:spacing w:val="0"/>
          <w:bdr w:val="none" w:sz="0" w:space="0" w:color="auto" w:frame="1"/>
          <w:lang w:eastAsia="ru-RU"/>
        </w:rPr>
        <w:t xml:space="preserve"> </w:t>
      </w:r>
      <w:r w:rsidR="002A7121" w:rsidRPr="00113E51">
        <w:rPr>
          <w:rFonts w:eastAsia="Times New Roman"/>
          <w:bCs/>
          <w:spacing w:val="0"/>
          <w:bdr w:val="none" w:sz="0" w:space="0" w:color="auto" w:frame="1"/>
          <w:lang w:eastAsia="ru-RU"/>
        </w:rPr>
        <w:t>–</w:t>
      </w:r>
      <w:r w:rsidRPr="00113E51">
        <w:rPr>
          <w:rFonts w:eastAsia="Times New Roman"/>
          <w:bCs/>
          <w:spacing w:val="0"/>
          <w:bdr w:val="none" w:sz="0" w:space="0" w:color="auto" w:frame="1"/>
          <w:lang w:eastAsia="ru-RU"/>
        </w:rPr>
        <w:t xml:space="preserve"> напряжения, возникающие в слое грунта от уплотняющих средств на расчетной глубине (принимают по табл</w:t>
      </w:r>
      <w:r w:rsidR="005B48F6" w:rsidRPr="00113E51">
        <w:rPr>
          <w:rFonts w:eastAsia="Times New Roman"/>
          <w:bCs/>
          <w:spacing w:val="0"/>
          <w:bdr w:val="none" w:sz="0" w:space="0" w:color="auto" w:frame="1"/>
          <w:lang w:eastAsia="ru-RU"/>
        </w:rPr>
        <w:t xml:space="preserve">ице </w:t>
      </w:r>
      <w:r w:rsidR="00054FCD" w:rsidRPr="00113E51">
        <w:rPr>
          <w:rFonts w:eastAsia="Times New Roman"/>
          <w:bCs/>
          <w:spacing w:val="0"/>
          <w:bdr w:val="none" w:sz="0" w:space="0" w:color="auto" w:frame="1"/>
          <w:lang w:eastAsia="ru-RU"/>
        </w:rPr>
        <w:t>Д</w:t>
      </w:r>
      <w:r w:rsidR="005B48F6" w:rsidRPr="00113E51">
        <w:rPr>
          <w:rFonts w:eastAsia="Times New Roman"/>
          <w:bCs/>
          <w:spacing w:val="0"/>
          <w:bdr w:val="none" w:sz="0" w:space="0" w:color="auto" w:frame="1"/>
          <w:lang w:eastAsia="ru-RU"/>
        </w:rPr>
        <w:t>.</w:t>
      </w:r>
      <w:r w:rsidR="002A7121" w:rsidRPr="00113E51">
        <w:rPr>
          <w:rFonts w:eastAsia="Times New Roman"/>
          <w:bCs/>
          <w:spacing w:val="0"/>
          <w:bdr w:val="none" w:sz="0" w:space="0" w:color="auto" w:frame="1"/>
          <w:lang w:eastAsia="ru-RU"/>
        </w:rPr>
        <w:t>1</w:t>
      </w:r>
      <w:r w:rsidRPr="00113E51">
        <w:rPr>
          <w:rFonts w:eastAsia="Times New Roman"/>
          <w:bCs/>
          <w:spacing w:val="0"/>
          <w:bdr w:val="none" w:sz="0" w:space="0" w:color="auto" w:frame="1"/>
          <w:lang w:eastAsia="ru-RU"/>
        </w:rPr>
        <w:t>), Па;</w:t>
      </w:r>
    </w:p>
    <w:p w:rsidR="00E74F9B" w:rsidRPr="00113E51" w:rsidRDefault="00E74F9B" w:rsidP="009166A3">
      <w:pPr>
        <w:tabs>
          <w:tab w:val="left" w:pos="2190"/>
        </w:tabs>
        <w:suppressAutoHyphens w:val="0"/>
        <w:spacing w:after="0" w:line="360" w:lineRule="auto"/>
        <w:ind w:firstLine="851"/>
        <w:jc w:val="left"/>
        <w:rPr>
          <w:rFonts w:eastAsia="Times New Roman"/>
          <w:bCs/>
          <w:spacing w:val="0"/>
          <w:bdr w:val="none" w:sz="0" w:space="0" w:color="auto" w:frame="1"/>
          <w:lang w:eastAsia="ru-RU"/>
        </w:rPr>
      </w:pPr>
      <w:r w:rsidRPr="00113E51">
        <w:rPr>
          <w:rFonts w:eastAsia="Times New Roman"/>
          <w:bCs/>
          <w:i/>
          <w:spacing w:val="0"/>
          <w:bdr w:val="none" w:sz="0" w:space="0" w:color="auto" w:frame="1"/>
          <w:lang w:eastAsia="ru-RU"/>
        </w:rPr>
        <w:t>Р</w:t>
      </w:r>
      <w:r w:rsidRPr="00113E51">
        <w:rPr>
          <w:rFonts w:eastAsia="Times New Roman"/>
          <w:bCs/>
          <w:spacing w:val="0"/>
          <w:bdr w:val="none" w:sz="0" w:space="0" w:color="auto" w:frame="1"/>
          <w:vertAlign w:val="subscript"/>
          <w:lang w:eastAsia="ru-RU"/>
        </w:rPr>
        <w:t>п</w:t>
      </w:r>
      <w:r w:rsidRPr="00113E51">
        <w:rPr>
          <w:rFonts w:eastAsia="Times New Roman"/>
          <w:bCs/>
          <w:spacing w:val="0"/>
          <w:bdr w:val="none" w:sz="0" w:space="0" w:color="auto" w:frame="1"/>
          <w:lang w:eastAsia="ru-RU"/>
        </w:rPr>
        <w:t> </w:t>
      </w:r>
      <w:r w:rsidR="002A7121" w:rsidRPr="00113E51">
        <w:rPr>
          <w:rFonts w:eastAsia="Times New Roman"/>
          <w:bCs/>
          <w:spacing w:val="0"/>
          <w:bdr w:val="none" w:sz="0" w:space="0" w:color="auto" w:frame="1"/>
          <w:lang w:eastAsia="ru-RU"/>
        </w:rPr>
        <w:t>–</w:t>
      </w:r>
      <w:r w:rsidRPr="00113E51">
        <w:rPr>
          <w:rFonts w:eastAsia="Times New Roman"/>
          <w:bCs/>
          <w:spacing w:val="0"/>
          <w:bdr w:val="none" w:sz="0" w:space="0" w:color="auto" w:frame="1"/>
          <w:lang w:eastAsia="ru-RU"/>
        </w:rPr>
        <w:t xml:space="preserve"> давление в пневматических шинах уплотняющих средств, Па;</w:t>
      </w:r>
    </w:p>
    <w:p w:rsidR="00E74F9B" w:rsidRPr="00113E51" w:rsidRDefault="00485FF9" w:rsidP="009166A3">
      <w:pPr>
        <w:tabs>
          <w:tab w:val="left" w:pos="2190"/>
        </w:tabs>
        <w:suppressAutoHyphens w:val="0"/>
        <w:spacing w:after="0" w:line="360" w:lineRule="auto"/>
        <w:ind w:firstLine="851"/>
        <w:jc w:val="left"/>
        <w:rPr>
          <w:rFonts w:eastAsia="Times New Roman"/>
          <w:bCs/>
          <w:spacing w:val="0"/>
          <w:bdr w:val="none" w:sz="0" w:space="0" w:color="auto" w:frame="1"/>
          <w:lang w:eastAsia="ru-RU"/>
        </w:rPr>
      </w:pPr>
      <m:oMath>
        <m:r>
          <m:rPr>
            <m:sty m:val="p"/>
          </m:rPr>
          <w:rPr>
            <w:rFonts w:ascii="Cambria Math" w:eastAsia="Times New Roman" w:hAnsi="Cambria Math"/>
            <w:spacing w:val="0"/>
            <w:bdr w:val="none" w:sz="0" w:space="0" w:color="auto" w:frame="1"/>
            <w:lang w:eastAsia="ru-RU"/>
          </w:rPr>
          <m:t>ξ</m:t>
        </m:r>
      </m:oMath>
      <w:r w:rsidR="00E74F9B" w:rsidRPr="00113E51">
        <w:rPr>
          <w:rFonts w:eastAsia="Times New Roman"/>
          <w:bCs/>
          <w:spacing w:val="0"/>
          <w:bdr w:val="none" w:sz="0" w:space="0" w:color="auto" w:frame="1"/>
          <w:lang w:eastAsia="ru-RU"/>
        </w:rPr>
        <w:t xml:space="preserve"> </w:t>
      </w:r>
      <w:r w:rsidR="002A7121" w:rsidRPr="00113E51">
        <w:rPr>
          <w:rFonts w:eastAsia="Times New Roman"/>
          <w:bCs/>
          <w:spacing w:val="0"/>
          <w:bdr w:val="none" w:sz="0" w:space="0" w:color="auto" w:frame="1"/>
          <w:lang w:eastAsia="ru-RU"/>
        </w:rPr>
        <w:t>–</w:t>
      </w:r>
      <w:r w:rsidR="00E74F9B" w:rsidRPr="00113E51">
        <w:rPr>
          <w:rFonts w:eastAsia="Times New Roman"/>
          <w:bCs/>
          <w:spacing w:val="0"/>
          <w:bdr w:val="none" w:sz="0" w:space="0" w:color="auto" w:frame="1"/>
          <w:lang w:eastAsia="ru-RU"/>
        </w:rPr>
        <w:t xml:space="preserve"> коэффициент динамичности; </w:t>
      </w:r>
      <m:oMath>
        <m:r>
          <m:rPr>
            <m:sty m:val="p"/>
          </m:rPr>
          <w:rPr>
            <w:rFonts w:ascii="Cambria Math" w:eastAsia="Times New Roman" w:hAnsi="Cambria Math"/>
            <w:spacing w:val="0"/>
            <w:bdr w:val="none" w:sz="0" w:space="0" w:color="auto" w:frame="1"/>
            <w:lang w:eastAsia="ru-RU"/>
          </w:rPr>
          <m:t>ξ</m:t>
        </m:r>
      </m:oMath>
      <w:r w:rsidR="00E74F9B" w:rsidRPr="00113E51">
        <w:rPr>
          <w:rFonts w:eastAsia="Times New Roman"/>
          <w:bCs/>
          <w:spacing w:val="0"/>
          <w:bdr w:val="none" w:sz="0" w:space="0" w:color="auto" w:frame="1"/>
          <w:lang w:eastAsia="ru-RU"/>
        </w:rPr>
        <w:t xml:space="preserve"> = 1,5.</w:t>
      </w:r>
    </w:p>
    <w:p w:rsidR="00093010" w:rsidRPr="00113E51" w:rsidRDefault="00093010" w:rsidP="009166A3">
      <w:pPr>
        <w:tabs>
          <w:tab w:val="left" w:pos="2190"/>
        </w:tabs>
        <w:suppressAutoHyphens w:val="0"/>
        <w:spacing w:after="0" w:line="360" w:lineRule="auto"/>
        <w:ind w:firstLine="851"/>
        <w:jc w:val="left"/>
        <w:rPr>
          <w:rFonts w:eastAsia="Times New Roman"/>
          <w:bCs/>
          <w:spacing w:val="0"/>
          <w:bdr w:val="none" w:sz="0" w:space="0" w:color="auto" w:frame="1"/>
          <w:lang w:eastAsia="ru-RU"/>
        </w:rPr>
      </w:pPr>
    </w:p>
    <w:p w:rsidR="00E74F9B" w:rsidRPr="00113E51" w:rsidRDefault="00C03FBC" w:rsidP="009166A3">
      <w:pPr>
        <w:tabs>
          <w:tab w:val="left" w:pos="2190"/>
        </w:tabs>
        <w:suppressAutoHyphens w:val="0"/>
        <w:spacing w:after="0" w:line="360" w:lineRule="auto"/>
        <w:ind w:firstLine="851"/>
        <w:jc w:val="left"/>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Г</w:t>
      </w:r>
      <w:r w:rsidR="00E74F9B" w:rsidRPr="00113E51">
        <w:rPr>
          <w:rFonts w:eastAsia="Times New Roman"/>
          <w:bCs/>
          <w:spacing w:val="0"/>
          <w:bdr w:val="none" w:sz="0" w:space="0" w:color="auto" w:frame="1"/>
          <w:lang w:eastAsia="ru-RU"/>
        </w:rPr>
        <w:t xml:space="preserve">лубину оттаивания </w:t>
      </w:r>
      <w:r w:rsidR="00E74F9B" w:rsidRPr="00113E51">
        <w:rPr>
          <w:rFonts w:eastAsia="Times New Roman"/>
          <w:bCs/>
          <w:i/>
          <w:spacing w:val="0"/>
          <w:bdr w:val="none" w:sz="0" w:space="0" w:color="auto" w:frame="1"/>
          <w:lang w:eastAsia="ru-RU"/>
        </w:rPr>
        <w:t>h</w:t>
      </w:r>
      <w:r w:rsidR="00E74F9B" w:rsidRPr="00113E51">
        <w:rPr>
          <w:rFonts w:eastAsia="Times New Roman"/>
          <w:bCs/>
          <w:spacing w:val="0"/>
          <w:bdr w:val="none" w:sz="0" w:space="0" w:color="auto" w:frame="1"/>
          <w:vertAlign w:val="subscript"/>
          <w:lang w:eastAsia="ru-RU"/>
        </w:rPr>
        <w:t>г.о</w:t>
      </w:r>
      <w:r w:rsidR="00E74F9B" w:rsidRPr="00113E51">
        <w:rPr>
          <w:rFonts w:eastAsia="Times New Roman"/>
          <w:bCs/>
          <w:spacing w:val="0"/>
          <w:bdr w:val="none" w:sz="0" w:space="0" w:color="auto" w:frame="1"/>
          <w:lang w:eastAsia="ru-RU"/>
        </w:rPr>
        <w:t xml:space="preserve"> грунтов основания, увеличивающуюся по мере производства земляных работ, определяют непосредственными измерениями или ориентировочно </w:t>
      </w:r>
      <w:r w:rsidR="002A7121" w:rsidRPr="00113E51">
        <w:rPr>
          <w:rFonts w:eastAsia="Times New Roman"/>
          <w:bCs/>
          <w:spacing w:val="0"/>
          <w:bdr w:val="none" w:sz="0" w:space="0" w:color="auto" w:frame="1"/>
          <w:lang w:eastAsia="ru-RU"/>
        </w:rPr>
        <w:t>вычисля</w:t>
      </w:r>
      <w:r w:rsidR="00E74F9B" w:rsidRPr="00113E51">
        <w:rPr>
          <w:rFonts w:eastAsia="Times New Roman"/>
          <w:bCs/>
          <w:spacing w:val="0"/>
          <w:bdr w:val="none" w:sz="0" w:space="0" w:color="auto" w:frame="1"/>
          <w:lang w:eastAsia="ru-RU"/>
        </w:rPr>
        <w:t>ют по формуле</w:t>
      </w:r>
    </w:p>
    <w:p w:rsidR="008654E9" w:rsidRPr="00113E51" w:rsidRDefault="00802B08" w:rsidP="002A7121">
      <w:pPr>
        <w:tabs>
          <w:tab w:val="left" w:pos="2190"/>
        </w:tabs>
        <w:suppressAutoHyphens w:val="0"/>
        <w:spacing w:before="100" w:beforeAutospacing="1" w:after="100" w:afterAutospacing="1" w:line="360" w:lineRule="auto"/>
        <w:ind w:firstLine="3402"/>
        <w:jc w:val="left"/>
        <w:rPr>
          <w:rFonts w:eastAsia="Times New Roman"/>
          <w:bCs/>
          <w:spacing w:val="0"/>
          <w:bdr w:val="none" w:sz="0" w:space="0" w:color="auto" w:frame="1"/>
          <w:lang w:eastAsia="ru-RU"/>
        </w:rPr>
      </w:pPr>
      <m:oMath>
        <m:sSub>
          <m:sSubPr>
            <m:ctrlPr>
              <w:rPr>
                <w:rFonts w:ascii="Cambria Math" w:eastAsia="Times New Roman" w:hAnsi="Cambria Math"/>
                <w:bCs/>
                <w:i/>
                <w:spacing w:val="0"/>
                <w:bdr w:val="none" w:sz="0" w:space="0" w:color="auto" w:frame="1"/>
                <w:lang w:eastAsia="ru-RU"/>
              </w:rPr>
            </m:ctrlPr>
          </m:sSubPr>
          <m:e>
            <m:r>
              <w:rPr>
                <w:rFonts w:ascii="Cambria Math" w:eastAsia="Times New Roman" w:hAnsi="Cambria Math"/>
                <w:spacing w:val="0"/>
                <w:bdr w:val="none" w:sz="0" w:space="0" w:color="auto" w:frame="1"/>
                <w:lang w:eastAsia="ru-RU"/>
              </w:rPr>
              <m:t>h</m:t>
            </m:r>
          </m:e>
          <m:sub>
            <m:r>
              <w:rPr>
                <w:rFonts w:ascii="Cambria Math" w:eastAsia="Times New Roman" w:hAnsi="Cambria Math"/>
                <w:spacing w:val="0"/>
                <w:bdr w:val="none" w:sz="0" w:space="0" w:color="auto" w:frame="1"/>
                <w:lang w:eastAsia="ru-RU"/>
              </w:rPr>
              <m:t xml:space="preserve">г.о </m:t>
            </m:r>
          </m:sub>
        </m:sSub>
      </m:oMath>
      <w:r w:rsidR="00E74F9B" w:rsidRPr="00113E51">
        <w:rPr>
          <w:rFonts w:eastAsia="Times New Roman"/>
          <w:bCs/>
          <w:spacing w:val="0"/>
          <w:bdr w:val="none" w:sz="0" w:space="0" w:color="auto" w:frame="1"/>
          <w:lang w:eastAsia="ru-RU"/>
        </w:rPr>
        <w:t> </w:t>
      </w:r>
      <w:r w:rsidR="00851F1D" w:rsidRPr="00113E51">
        <w:rPr>
          <w:rFonts w:eastAsia="Times New Roman"/>
          <w:bCs/>
          <w:spacing w:val="0"/>
          <w:bdr w:val="none" w:sz="0" w:space="0" w:color="auto" w:frame="1"/>
          <w:lang w:eastAsia="ru-RU"/>
        </w:rPr>
        <w:t xml:space="preserve">= </w:t>
      </w:r>
      <m:oMath>
        <m:sSub>
          <m:sSubPr>
            <m:ctrlPr>
              <w:rPr>
                <w:rFonts w:ascii="Cambria Math" w:eastAsia="Times New Roman" w:hAnsi="Cambria Math"/>
                <w:bCs/>
                <w:i/>
                <w:spacing w:val="0"/>
                <w:bdr w:val="none" w:sz="0" w:space="0" w:color="auto" w:frame="1"/>
                <w:lang w:eastAsia="ru-RU"/>
              </w:rPr>
            </m:ctrlPr>
          </m:sSubPr>
          <m:e>
            <m:r>
              <w:rPr>
                <w:rFonts w:ascii="Cambria Math" w:eastAsia="Times New Roman" w:hAnsi="Cambria Math"/>
                <w:spacing w:val="0"/>
                <w:bdr w:val="none" w:sz="0" w:space="0" w:color="auto" w:frame="1"/>
                <w:lang w:eastAsia="ru-RU"/>
              </w:rPr>
              <m:t>V</m:t>
            </m:r>
          </m:e>
          <m:sub>
            <m:r>
              <w:rPr>
                <w:rFonts w:ascii="Cambria Math" w:eastAsia="Times New Roman" w:hAnsi="Cambria Math"/>
                <w:spacing w:val="0"/>
                <w:bdr w:val="none" w:sz="0" w:space="0" w:color="auto" w:frame="1"/>
                <w:lang w:eastAsia="ru-RU"/>
              </w:rPr>
              <m:t xml:space="preserve">г </m:t>
            </m:r>
          </m:sub>
        </m:sSub>
        <m:sSub>
          <m:sSubPr>
            <m:ctrlPr>
              <w:rPr>
                <w:rFonts w:ascii="Cambria Math" w:eastAsia="Times New Roman" w:hAnsi="Cambria Math"/>
                <w:bCs/>
                <w:i/>
                <w:spacing w:val="0"/>
                <w:bdr w:val="none" w:sz="0" w:space="0" w:color="auto" w:frame="1"/>
                <w:lang w:eastAsia="ru-RU"/>
              </w:rPr>
            </m:ctrlPr>
          </m:sSubPr>
          <m:e>
            <m:r>
              <w:rPr>
                <w:rFonts w:ascii="Cambria Math" w:eastAsia="Times New Roman" w:hAnsi="Cambria Math"/>
                <w:spacing w:val="0"/>
                <w:bdr w:val="none" w:sz="0" w:space="0" w:color="auto" w:frame="1"/>
                <w:lang w:eastAsia="ru-RU"/>
              </w:rPr>
              <m:t>T</m:t>
            </m:r>
          </m:e>
          <m:sub>
            <m:r>
              <w:rPr>
                <w:rFonts w:ascii="Cambria Math" w:eastAsia="Times New Roman" w:hAnsi="Cambria Math"/>
                <w:spacing w:val="0"/>
                <w:bdr w:val="none" w:sz="0" w:space="0" w:color="auto" w:frame="1"/>
                <w:lang w:eastAsia="ru-RU"/>
              </w:rPr>
              <m:t>от.г</m:t>
            </m:r>
          </m:sub>
        </m:sSub>
      </m:oMath>
      <w:r w:rsidR="008654E9" w:rsidRPr="00113E51">
        <w:rPr>
          <w:rFonts w:eastAsia="Times New Roman"/>
          <w:bCs/>
          <w:spacing w:val="0"/>
          <w:bdr w:val="none" w:sz="0" w:space="0" w:color="auto" w:frame="1"/>
          <w:lang w:eastAsia="ru-RU"/>
        </w:rPr>
        <w:tab/>
      </w:r>
      <w:r w:rsidR="008654E9" w:rsidRPr="00113E51">
        <w:rPr>
          <w:rFonts w:eastAsia="Times New Roman"/>
          <w:bCs/>
          <w:spacing w:val="0"/>
          <w:bdr w:val="none" w:sz="0" w:space="0" w:color="auto" w:frame="1"/>
          <w:lang w:eastAsia="ru-RU"/>
        </w:rPr>
        <w:tab/>
      </w:r>
      <w:r w:rsidR="002A7121" w:rsidRPr="00113E51">
        <w:rPr>
          <w:rFonts w:eastAsia="Times New Roman"/>
          <w:bCs/>
          <w:spacing w:val="0"/>
          <w:bdr w:val="none" w:sz="0" w:space="0" w:color="auto" w:frame="1"/>
          <w:lang w:eastAsia="ru-RU"/>
        </w:rPr>
        <w:tab/>
      </w:r>
      <w:r w:rsidR="002A7121" w:rsidRPr="00113E51">
        <w:rPr>
          <w:rFonts w:eastAsia="Times New Roman"/>
          <w:bCs/>
          <w:spacing w:val="0"/>
          <w:bdr w:val="none" w:sz="0" w:space="0" w:color="auto" w:frame="1"/>
          <w:lang w:eastAsia="ru-RU"/>
        </w:rPr>
        <w:tab/>
      </w:r>
      <w:r w:rsidR="002A7121" w:rsidRPr="00113E51">
        <w:rPr>
          <w:rFonts w:eastAsia="Times New Roman"/>
          <w:bCs/>
          <w:spacing w:val="0"/>
          <w:bdr w:val="none" w:sz="0" w:space="0" w:color="auto" w:frame="1"/>
          <w:lang w:eastAsia="ru-RU"/>
        </w:rPr>
        <w:tab/>
      </w:r>
      <w:r w:rsidR="002A7121" w:rsidRPr="00113E51">
        <w:rPr>
          <w:rFonts w:eastAsia="Times New Roman"/>
          <w:bCs/>
          <w:spacing w:val="0"/>
          <w:bdr w:val="none" w:sz="0" w:space="0" w:color="auto" w:frame="1"/>
          <w:lang w:eastAsia="ru-RU"/>
        </w:rPr>
        <w:tab/>
      </w:r>
      <w:r w:rsidR="008654E9" w:rsidRPr="00113E51">
        <w:rPr>
          <w:rFonts w:eastAsia="Times New Roman"/>
          <w:bCs/>
          <w:spacing w:val="0"/>
          <w:bdr w:val="none" w:sz="0" w:space="0" w:color="auto" w:frame="1"/>
          <w:lang w:eastAsia="ru-RU"/>
        </w:rPr>
        <w:t>(</w:t>
      </w:r>
      <w:r w:rsidR="00054FCD" w:rsidRPr="00113E51">
        <w:rPr>
          <w:rFonts w:eastAsia="Times New Roman"/>
          <w:bCs/>
          <w:spacing w:val="0"/>
          <w:bdr w:val="none" w:sz="0" w:space="0" w:color="auto" w:frame="1"/>
          <w:lang w:eastAsia="ru-RU"/>
        </w:rPr>
        <w:t>Д.</w:t>
      </w:r>
      <w:r w:rsidR="008654E9" w:rsidRPr="00113E51">
        <w:rPr>
          <w:rFonts w:eastAsia="Times New Roman"/>
          <w:bCs/>
          <w:spacing w:val="0"/>
          <w:bdr w:val="none" w:sz="0" w:space="0" w:color="auto" w:frame="1"/>
          <w:lang w:eastAsia="ru-RU"/>
        </w:rPr>
        <w:t>14)</w:t>
      </w:r>
      <w:r w:rsidR="005B48F6" w:rsidRPr="00113E51">
        <w:rPr>
          <w:rFonts w:eastAsia="Times New Roman"/>
          <w:bCs/>
          <w:spacing w:val="0"/>
          <w:bdr w:val="none" w:sz="0" w:space="0" w:color="auto" w:frame="1"/>
          <w:lang w:eastAsia="ru-RU"/>
        </w:rPr>
        <w:t xml:space="preserve"> </w:t>
      </w:r>
    </w:p>
    <w:p w:rsidR="00E74F9B" w:rsidRPr="00113E51" w:rsidRDefault="00E74F9B" w:rsidP="002A7121">
      <w:pPr>
        <w:tabs>
          <w:tab w:val="left" w:pos="851"/>
        </w:tabs>
        <w:suppressAutoHyphens w:val="0"/>
        <w:spacing w:after="0" w:line="360" w:lineRule="auto"/>
        <w:ind w:firstLine="0"/>
        <w:jc w:val="left"/>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 xml:space="preserve">где </w:t>
      </w:r>
      <w:r w:rsidR="002A7121" w:rsidRPr="00113E51">
        <w:rPr>
          <w:rFonts w:eastAsia="Times New Roman"/>
          <w:bCs/>
          <w:spacing w:val="0"/>
          <w:bdr w:val="none" w:sz="0" w:space="0" w:color="auto" w:frame="1"/>
          <w:lang w:eastAsia="ru-RU"/>
        </w:rPr>
        <w:tab/>
      </w:r>
      <w:r w:rsidRPr="00113E51">
        <w:rPr>
          <w:rFonts w:eastAsia="Times New Roman"/>
          <w:bCs/>
          <w:i/>
          <w:spacing w:val="0"/>
          <w:bdr w:val="none" w:sz="0" w:space="0" w:color="auto" w:frame="1"/>
          <w:lang w:eastAsia="ru-RU"/>
        </w:rPr>
        <w:t>V</w:t>
      </w:r>
      <w:r w:rsidRPr="00113E51">
        <w:rPr>
          <w:rFonts w:eastAsia="Times New Roman"/>
          <w:bCs/>
          <w:spacing w:val="0"/>
          <w:bdr w:val="none" w:sz="0" w:space="0" w:color="auto" w:frame="1"/>
          <w:vertAlign w:val="subscript"/>
          <w:lang w:eastAsia="ru-RU"/>
        </w:rPr>
        <w:t>г</w:t>
      </w:r>
      <w:r w:rsidRPr="00113E51">
        <w:rPr>
          <w:rFonts w:eastAsia="Times New Roman"/>
          <w:bCs/>
          <w:spacing w:val="0"/>
          <w:bdr w:val="none" w:sz="0" w:space="0" w:color="auto" w:frame="1"/>
          <w:lang w:eastAsia="ru-RU"/>
        </w:rPr>
        <w:t> </w:t>
      </w:r>
      <w:r w:rsidR="002A7121" w:rsidRPr="00113E51">
        <w:rPr>
          <w:rFonts w:eastAsia="Times New Roman"/>
          <w:bCs/>
          <w:spacing w:val="0"/>
          <w:bdr w:val="none" w:sz="0" w:space="0" w:color="auto" w:frame="1"/>
          <w:lang w:eastAsia="ru-RU"/>
        </w:rPr>
        <w:t>–</w:t>
      </w:r>
      <w:r w:rsidR="002A7121" w:rsidRPr="00113E51">
        <w:t xml:space="preserve"> </w:t>
      </w:r>
      <w:r w:rsidRPr="00113E51">
        <w:rPr>
          <w:rFonts w:eastAsia="Times New Roman"/>
          <w:bCs/>
          <w:spacing w:val="0"/>
          <w:bdr w:val="none" w:sz="0" w:space="0" w:color="auto" w:frame="1"/>
          <w:lang w:eastAsia="ru-RU"/>
        </w:rPr>
        <w:t>скорость оттаивания грунта, см/сут; принимают по табл</w:t>
      </w:r>
      <w:r w:rsidR="005B48F6" w:rsidRPr="00113E51">
        <w:rPr>
          <w:rFonts w:eastAsia="Times New Roman"/>
          <w:bCs/>
          <w:spacing w:val="0"/>
          <w:bdr w:val="none" w:sz="0" w:space="0" w:color="auto" w:frame="1"/>
          <w:lang w:eastAsia="ru-RU"/>
        </w:rPr>
        <w:t xml:space="preserve">ице </w:t>
      </w:r>
      <w:r w:rsidR="00054FCD" w:rsidRPr="00113E51">
        <w:rPr>
          <w:rFonts w:eastAsia="Times New Roman"/>
          <w:bCs/>
          <w:spacing w:val="0"/>
          <w:bdr w:val="none" w:sz="0" w:space="0" w:color="auto" w:frame="1"/>
          <w:lang w:eastAsia="ru-RU"/>
        </w:rPr>
        <w:t>Д</w:t>
      </w:r>
      <w:r w:rsidR="005B48F6" w:rsidRPr="00113E51">
        <w:rPr>
          <w:rFonts w:eastAsia="Times New Roman"/>
          <w:bCs/>
          <w:spacing w:val="0"/>
          <w:bdr w:val="none" w:sz="0" w:space="0" w:color="auto" w:frame="1"/>
          <w:lang w:eastAsia="ru-RU"/>
        </w:rPr>
        <w:t>.</w:t>
      </w:r>
      <w:r w:rsidR="002A7121" w:rsidRPr="00113E51">
        <w:rPr>
          <w:rFonts w:eastAsia="Times New Roman"/>
          <w:bCs/>
          <w:spacing w:val="0"/>
          <w:bdr w:val="none" w:sz="0" w:space="0" w:color="auto" w:frame="1"/>
          <w:lang w:eastAsia="ru-RU"/>
        </w:rPr>
        <w:t>2</w:t>
      </w:r>
      <w:r w:rsidRPr="00113E51">
        <w:rPr>
          <w:rFonts w:eastAsia="Times New Roman"/>
          <w:bCs/>
          <w:spacing w:val="0"/>
          <w:bdr w:val="none" w:sz="0" w:space="0" w:color="auto" w:frame="1"/>
          <w:lang w:eastAsia="ru-RU"/>
        </w:rPr>
        <w:t>;</w:t>
      </w:r>
    </w:p>
    <w:p w:rsidR="00E74F9B" w:rsidRDefault="00E74F9B" w:rsidP="009166A3">
      <w:pPr>
        <w:tabs>
          <w:tab w:val="left" w:pos="2190"/>
        </w:tabs>
        <w:suppressAutoHyphens w:val="0"/>
        <w:spacing w:after="0" w:line="360" w:lineRule="auto"/>
        <w:ind w:firstLine="851"/>
        <w:jc w:val="left"/>
        <w:rPr>
          <w:rFonts w:eastAsia="Times New Roman"/>
          <w:bCs/>
          <w:spacing w:val="0"/>
          <w:bdr w:val="none" w:sz="0" w:space="0" w:color="auto" w:frame="1"/>
          <w:lang w:eastAsia="ru-RU"/>
        </w:rPr>
      </w:pPr>
      <w:r w:rsidRPr="00113E51">
        <w:rPr>
          <w:rFonts w:eastAsia="Times New Roman"/>
          <w:bCs/>
          <w:i/>
          <w:spacing w:val="0"/>
          <w:bdr w:val="none" w:sz="0" w:space="0" w:color="auto" w:frame="1"/>
          <w:lang w:eastAsia="ru-RU"/>
        </w:rPr>
        <w:t>Т</w:t>
      </w:r>
      <w:r w:rsidRPr="00113E51">
        <w:rPr>
          <w:rFonts w:eastAsia="Times New Roman"/>
          <w:bCs/>
          <w:spacing w:val="0"/>
          <w:bdr w:val="none" w:sz="0" w:space="0" w:color="auto" w:frame="1"/>
          <w:vertAlign w:val="subscript"/>
          <w:lang w:eastAsia="ru-RU"/>
        </w:rPr>
        <w:t>от.г</w:t>
      </w:r>
      <w:r w:rsidRPr="00113E51">
        <w:rPr>
          <w:rFonts w:eastAsia="Times New Roman"/>
          <w:bCs/>
          <w:spacing w:val="0"/>
          <w:bdr w:val="none" w:sz="0" w:space="0" w:color="auto" w:frame="1"/>
          <w:lang w:eastAsia="ru-RU"/>
        </w:rPr>
        <w:t> </w:t>
      </w:r>
      <w:r w:rsidR="002A7121" w:rsidRPr="00113E51">
        <w:rPr>
          <w:rFonts w:eastAsia="Times New Roman"/>
          <w:bCs/>
          <w:spacing w:val="0"/>
          <w:bdr w:val="none" w:sz="0" w:space="0" w:color="auto" w:frame="1"/>
          <w:lang w:eastAsia="ru-RU"/>
        </w:rPr>
        <w:t>–</w:t>
      </w:r>
      <w:r w:rsidRPr="00113E51">
        <w:rPr>
          <w:rFonts w:eastAsia="Times New Roman"/>
          <w:bCs/>
          <w:spacing w:val="0"/>
          <w:bdr w:val="none" w:sz="0" w:space="0" w:color="auto" w:frame="1"/>
          <w:lang w:eastAsia="ru-RU"/>
        </w:rPr>
        <w:t xml:space="preserve"> время оттаивания слоя грунта, сут; принимают в зависимости от сроков отсыпки слоев земляного полотна.</w:t>
      </w:r>
    </w:p>
    <w:p w:rsidR="00B8143A" w:rsidRPr="00B8143A" w:rsidRDefault="00B8143A" w:rsidP="009166A3">
      <w:pPr>
        <w:tabs>
          <w:tab w:val="left" w:pos="2190"/>
        </w:tabs>
        <w:suppressAutoHyphens w:val="0"/>
        <w:spacing w:after="0" w:line="360" w:lineRule="auto"/>
        <w:ind w:firstLine="851"/>
        <w:jc w:val="left"/>
        <w:rPr>
          <w:rFonts w:eastAsia="Times New Roman"/>
          <w:b/>
          <w:spacing w:val="0"/>
          <w:bdr w:val="none" w:sz="0" w:space="0" w:color="auto" w:frame="1"/>
          <w:lang w:eastAsia="ru-RU"/>
        </w:rPr>
      </w:pPr>
      <w:r w:rsidRPr="00B8143A">
        <w:rPr>
          <w:rFonts w:eastAsia="Times New Roman"/>
          <w:b/>
          <w:spacing w:val="0"/>
          <w:bdr w:val="none" w:sz="0" w:space="0" w:color="auto" w:frame="1"/>
          <w:lang w:eastAsia="ru-RU"/>
        </w:rPr>
        <w:t>(Измененная редакция, Изм. № 1).</w:t>
      </w:r>
    </w:p>
    <w:p w:rsidR="00093010" w:rsidRPr="00113E51" w:rsidRDefault="00093010" w:rsidP="009166A3">
      <w:pPr>
        <w:tabs>
          <w:tab w:val="left" w:pos="2190"/>
        </w:tabs>
        <w:suppressAutoHyphens w:val="0"/>
        <w:spacing w:after="0" w:line="360" w:lineRule="auto"/>
        <w:ind w:firstLine="851"/>
        <w:jc w:val="left"/>
        <w:rPr>
          <w:rFonts w:eastAsia="Times New Roman"/>
          <w:bCs/>
          <w:spacing w:val="0"/>
          <w:bdr w:val="none" w:sz="0" w:space="0" w:color="auto" w:frame="1"/>
          <w:lang w:eastAsia="ru-RU"/>
        </w:rPr>
      </w:pPr>
    </w:p>
    <w:p w:rsidR="00093010" w:rsidRPr="00113E51" w:rsidRDefault="00093010" w:rsidP="009166A3">
      <w:pPr>
        <w:tabs>
          <w:tab w:val="left" w:pos="2190"/>
        </w:tabs>
        <w:suppressAutoHyphens w:val="0"/>
        <w:spacing w:after="0" w:line="360" w:lineRule="auto"/>
        <w:ind w:firstLine="851"/>
        <w:jc w:val="left"/>
        <w:rPr>
          <w:rFonts w:eastAsia="Times New Roman"/>
          <w:bCs/>
          <w:spacing w:val="0"/>
          <w:bdr w:val="none" w:sz="0" w:space="0" w:color="auto" w:frame="1"/>
          <w:lang w:eastAsia="ru-RU"/>
        </w:rPr>
      </w:pPr>
    </w:p>
    <w:p w:rsidR="00093010" w:rsidRPr="00113E51" w:rsidRDefault="00093010" w:rsidP="009166A3">
      <w:pPr>
        <w:tabs>
          <w:tab w:val="left" w:pos="2190"/>
        </w:tabs>
        <w:suppressAutoHyphens w:val="0"/>
        <w:spacing w:after="0" w:line="360" w:lineRule="auto"/>
        <w:ind w:firstLine="851"/>
        <w:jc w:val="left"/>
        <w:rPr>
          <w:rFonts w:eastAsia="Times New Roman"/>
          <w:bCs/>
          <w:spacing w:val="0"/>
          <w:bdr w:val="none" w:sz="0" w:space="0" w:color="auto" w:frame="1"/>
          <w:lang w:eastAsia="ru-RU"/>
        </w:rPr>
      </w:pPr>
    </w:p>
    <w:p w:rsidR="00093010" w:rsidRPr="00113E51" w:rsidRDefault="00093010" w:rsidP="009166A3">
      <w:pPr>
        <w:tabs>
          <w:tab w:val="left" w:pos="2190"/>
        </w:tabs>
        <w:suppressAutoHyphens w:val="0"/>
        <w:spacing w:after="0" w:line="360" w:lineRule="auto"/>
        <w:ind w:firstLine="851"/>
        <w:jc w:val="left"/>
        <w:rPr>
          <w:rFonts w:eastAsia="Times New Roman"/>
          <w:bCs/>
          <w:spacing w:val="0"/>
          <w:bdr w:val="none" w:sz="0" w:space="0" w:color="auto" w:frame="1"/>
          <w:lang w:eastAsia="ru-RU"/>
        </w:rPr>
      </w:pPr>
    </w:p>
    <w:p w:rsidR="00093010" w:rsidRPr="00113E51" w:rsidRDefault="00093010" w:rsidP="009166A3">
      <w:pPr>
        <w:tabs>
          <w:tab w:val="left" w:pos="2190"/>
        </w:tabs>
        <w:suppressAutoHyphens w:val="0"/>
        <w:spacing w:after="0" w:line="360" w:lineRule="auto"/>
        <w:ind w:firstLine="851"/>
        <w:jc w:val="left"/>
        <w:rPr>
          <w:rFonts w:eastAsia="Times New Roman"/>
          <w:bCs/>
          <w:spacing w:val="0"/>
          <w:bdr w:val="none" w:sz="0" w:space="0" w:color="auto" w:frame="1"/>
          <w:lang w:eastAsia="ru-RU"/>
        </w:rPr>
      </w:pPr>
    </w:p>
    <w:p w:rsidR="00E74F9B" w:rsidRPr="00113E51" w:rsidRDefault="00E74F9B" w:rsidP="00093010">
      <w:pPr>
        <w:tabs>
          <w:tab w:val="left" w:pos="2190"/>
        </w:tabs>
        <w:suppressAutoHyphens w:val="0"/>
        <w:spacing w:after="0" w:line="360" w:lineRule="auto"/>
        <w:ind w:firstLine="0"/>
        <w:jc w:val="left"/>
        <w:rPr>
          <w:rFonts w:eastAsia="Times New Roman"/>
          <w:bCs/>
          <w:spacing w:val="0"/>
          <w:bdr w:val="none" w:sz="0" w:space="0" w:color="auto" w:frame="1"/>
          <w:lang w:eastAsia="ru-RU"/>
        </w:rPr>
      </w:pPr>
      <w:r w:rsidRPr="00113E51">
        <w:t>Таблица</w:t>
      </w:r>
      <w:r w:rsidR="005B48F6" w:rsidRPr="00113E51">
        <w:rPr>
          <w:rFonts w:eastAsia="Times New Roman"/>
          <w:bCs/>
          <w:spacing w:val="0"/>
          <w:bdr w:val="none" w:sz="0" w:space="0" w:color="auto" w:frame="1"/>
          <w:lang w:eastAsia="ru-RU"/>
        </w:rPr>
        <w:t xml:space="preserve"> </w:t>
      </w:r>
      <w:r w:rsidR="00054FCD" w:rsidRPr="00113E51">
        <w:rPr>
          <w:rFonts w:eastAsia="Times New Roman"/>
          <w:bCs/>
          <w:spacing w:val="0"/>
          <w:bdr w:val="none" w:sz="0" w:space="0" w:color="auto" w:frame="1"/>
          <w:lang w:eastAsia="ru-RU"/>
        </w:rPr>
        <w:t>Д</w:t>
      </w:r>
      <w:r w:rsidR="005B48F6" w:rsidRPr="00113E51">
        <w:rPr>
          <w:rFonts w:eastAsia="Times New Roman"/>
          <w:bCs/>
          <w:spacing w:val="0"/>
          <w:bdr w:val="none" w:sz="0" w:space="0" w:color="auto" w:frame="1"/>
          <w:lang w:eastAsia="ru-RU"/>
        </w:rPr>
        <w:t>.</w:t>
      </w:r>
      <w:r w:rsidR="002A7121" w:rsidRPr="00113E51">
        <w:rPr>
          <w:rFonts w:eastAsia="Times New Roman"/>
          <w:bCs/>
          <w:spacing w:val="0"/>
          <w:bdr w:val="none" w:sz="0" w:space="0" w:color="auto" w:frame="1"/>
          <w:lang w:eastAsia="ru-RU"/>
        </w:rPr>
        <w:t>1</w:t>
      </w:r>
    </w:p>
    <w:tbl>
      <w:tblPr>
        <w:tblStyle w:val="af3"/>
        <w:tblW w:w="0" w:type="auto"/>
        <w:tblLook w:val="04A0" w:firstRow="1" w:lastRow="0" w:firstColumn="1" w:lastColumn="0" w:noHBand="0" w:noVBand="1"/>
      </w:tblPr>
      <w:tblGrid>
        <w:gridCol w:w="2416"/>
        <w:gridCol w:w="2398"/>
        <w:gridCol w:w="2417"/>
        <w:gridCol w:w="2398"/>
      </w:tblGrid>
      <w:tr w:rsidR="00485FF9" w:rsidRPr="00113E51" w:rsidTr="00485FF9">
        <w:tc>
          <w:tcPr>
            <w:tcW w:w="2463" w:type="dxa"/>
          </w:tcPr>
          <w:p w:rsidR="00485FF9" w:rsidRPr="00113E51" w:rsidRDefault="00485FF9" w:rsidP="00093010">
            <w:pPr>
              <w:tabs>
                <w:tab w:val="left" w:pos="2190"/>
              </w:tabs>
              <w:suppressAutoHyphens w:val="0"/>
              <w:spacing w:line="360" w:lineRule="auto"/>
              <w:ind w:firstLine="0"/>
              <w:jc w:val="left"/>
              <w:rPr>
                <w:rFonts w:ascii="Times New Roman" w:eastAsia="Times New Roman" w:hAnsi="Times New Roman" w:cs="Times New Roman"/>
                <w:bCs/>
                <w:bdr w:val="none" w:sz="0" w:space="0" w:color="auto" w:frame="1"/>
                <w:lang w:eastAsia="ru-RU"/>
              </w:rPr>
            </w:pPr>
            <w:r w:rsidRPr="00113E51">
              <w:rPr>
                <w:rFonts w:ascii="Times New Roman" w:eastAsia="Times New Roman" w:hAnsi="Times New Roman" w:cs="Times New Roman"/>
                <w:bCs/>
                <w:sz w:val="24"/>
                <w:szCs w:val="24"/>
                <w:bdr w:val="none" w:sz="0" w:space="0" w:color="auto" w:frame="1"/>
                <w:lang w:eastAsia="ru-RU"/>
              </w:rPr>
              <w:t>Относительная глубина*</w:t>
            </w:r>
            <w:r w:rsidRPr="00113E51">
              <w:rPr>
                <w:rFonts w:ascii="Times New Roman" w:eastAsia="Times New Roman" w:hAnsi="Times New Roman" w:cs="Times New Roman"/>
                <w:bCs/>
                <w:i/>
                <w:sz w:val="24"/>
                <w:szCs w:val="24"/>
                <w:bdr w:val="none" w:sz="0" w:space="0" w:color="auto" w:frame="1"/>
                <w:vertAlign w:val="superscript"/>
                <w:lang w:eastAsia="ru-RU"/>
              </w:rPr>
              <w:t xml:space="preserve"> </w:t>
            </w:r>
            <w:r w:rsidRPr="00113E51">
              <w:rPr>
                <w:rFonts w:ascii="Times New Roman" w:eastAsia="Times New Roman" w:hAnsi="Times New Roman" w:cs="Times New Roman"/>
                <w:bCs/>
                <w:i/>
                <w:sz w:val="24"/>
                <w:szCs w:val="24"/>
                <w:bdr w:val="none" w:sz="0" w:space="0" w:color="auto" w:frame="1"/>
                <w:lang w:eastAsia="ru-RU"/>
              </w:rPr>
              <w:t>y</w:t>
            </w:r>
          </w:p>
        </w:tc>
        <w:tc>
          <w:tcPr>
            <w:tcW w:w="2464" w:type="dxa"/>
          </w:tcPr>
          <w:p w:rsidR="00485FF9" w:rsidRPr="00113E51" w:rsidRDefault="00485FF9" w:rsidP="00093010">
            <w:pPr>
              <w:tabs>
                <w:tab w:val="left" w:pos="2190"/>
              </w:tabs>
              <w:suppressAutoHyphens w:val="0"/>
              <w:spacing w:line="360" w:lineRule="auto"/>
              <w:ind w:firstLine="0"/>
              <w:jc w:val="left"/>
              <w:rPr>
                <w:rFonts w:ascii="Times New Roman" w:eastAsia="Times New Roman" w:hAnsi="Times New Roman" w:cs="Times New Roman"/>
                <w:bCs/>
                <w:bdr w:val="none" w:sz="0" w:space="0" w:color="auto" w:frame="1"/>
                <w:lang w:eastAsia="ru-RU"/>
              </w:rPr>
            </w:pPr>
            <w:r w:rsidRPr="00113E51">
              <w:rPr>
                <w:rFonts w:ascii="Times New Roman" w:eastAsia="Times New Roman" w:hAnsi="Times New Roman" w:cs="Times New Roman"/>
                <w:bCs/>
                <w:sz w:val="24"/>
                <w:szCs w:val="24"/>
                <w:bdr w:val="none" w:sz="0" w:space="0" w:color="auto" w:frame="1"/>
                <w:lang w:eastAsia="ru-RU"/>
              </w:rPr>
              <w:t>Напряжение s, 10</w:t>
            </w:r>
            <w:r w:rsidRPr="00113E51">
              <w:rPr>
                <w:rFonts w:ascii="Times New Roman" w:eastAsia="Times New Roman" w:hAnsi="Times New Roman" w:cs="Times New Roman"/>
                <w:bCs/>
                <w:sz w:val="24"/>
                <w:szCs w:val="24"/>
                <w:bdr w:val="none" w:sz="0" w:space="0" w:color="auto" w:frame="1"/>
                <w:vertAlign w:val="superscript"/>
                <w:lang w:eastAsia="ru-RU"/>
              </w:rPr>
              <w:t>4</w:t>
            </w:r>
            <w:r w:rsidRPr="00113E51">
              <w:rPr>
                <w:rFonts w:ascii="Times New Roman" w:eastAsia="Times New Roman" w:hAnsi="Times New Roman" w:cs="Times New Roman"/>
                <w:bCs/>
                <w:sz w:val="24"/>
                <w:szCs w:val="24"/>
                <w:bdr w:val="none" w:sz="0" w:space="0" w:color="auto" w:frame="1"/>
                <w:lang w:eastAsia="ru-RU"/>
              </w:rPr>
              <w:t> Па</w:t>
            </w:r>
          </w:p>
        </w:tc>
        <w:tc>
          <w:tcPr>
            <w:tcW w:w="2464" w:type="dxa"/>
          </w:tcPr>
          <w:p w:rsidR="00485FF9" w:rsidRPr="00113E51" w:rsidRDefault="00485FF9" w:rsidP="00093010">
            <w:pPr>
              <w:tabs>
                <w:tab w:val="left" w:pos="2190"/>
              </w:tabs>
              <w:suppressAutoHyphens w:val="0"/>
              <w:spacing w:line="360" w:lineRule="auto"/>
              <w:ind w:firstLine="0"/>
              <w:jc w:val="left"/>
              <w:rPr>
                <w:rFonts w:ascii="Times New Roman" w:eastAsia="Times New Roman" w:hAnsi="Times New Roman" w:cs="Times New Roman"/>
                <w:bCs/>
                <w:bdr w:val="none" w:sz="0" w:space="0" w:color="auto" w:frame="1"/>
                <w:lang w:eastAsia="ru-RU"/>
              </w:rPr>
            </w:pPr>
            <w:r w:rsidRPr="00113E51">
              <w:rPr>
                <w:rFonts w:ascii="Times New Roman" w:eastAsia="Times New Roman" w:hAnsi="Times New Roman" w:cs="Times New Roman"/>
                <w:bCs/>
                <w:sz w:val="24"/>
                <w:szCs w:val="24"/>
                <w:bdr w:val="none" w:sz="0" w:space="0" w:color="auto" w:frame="1"/>
                <w:lang w:eastAsia="ru-RU"/>
              </w:rPr>
              <w:t>Относительная глубина*</w:t>
            </w:r>
            <w:r w:rsidRPr="00113E51">
              <w:rPr>
                <w:rFonts w:ascii="Times New Roman" w:eastAsia="Times New Roman" w:hAnsi="Times New Roman" w:cs="Times New Roman"/>
                <w:bCs/>
                <w:sz w:val="24"/>
                <w:szCs w:val="24"/>
                <w:bdr w:val="none" w:sz="0" w:space="0" w:color="auto" w:frame="1"/>
                <w:vertAlign w:val="superscript"/>
                <w:lang w:eastAsia="ru-RU"/>
              </w:rPr>
              <w:t xml:space="preserve"> </w:t>
            </w:r>
            <w:r w:rsidRPr="00113E51">
              <w:rPr>
                <w:rFonts w:ascii="Times New Roman" w:eastAsia="Times New Roman" w:hAnsi="Times New Roman" w:cs="Times New Roman"/>
                <w:bCs/>
                <w:i/>
                <w:sz w:val="24"/>
                <w:szCs w:val="24"/>
                <w:bdr w:val="none" w:sz="0" w:space="0" w:color="auto" w:frame="1"/>
                <w:lang w:eastAsia="ru-RU"/>
              </w:rPr>
              <w:t>y</w:t>
            </w:r>
          </w:p>
        </w:tc>
        <w:tc>
          <w:tcPr>
            <w:tcW w:w="2464" w:type="dxa"/>
          </w:tcPr>
          <w:p w:rsidR="00485FF9" w:rsidRPr="00113E51" w:rsidRDefault="00485FF9" w:rsidP="00093010">
            <w:pPr>
              <w:tabs>
                <w:tab w:val="left" w:pos="2190"/>
              </w:tabs>
              <w:suppressAutoHyphens w:val="0"/>
              <w:spacing w:line="360" w:lineRule="auto"/>
              <w:ind w:firstLine="0"/>
              <w:jc w:val="left"/>
              <w:rPr>
                <w:rFonts w:ascii="Times New Roman" w:eastAsia="Times New Roman" w:hAnsi="Times New Roman" w:cs="Times New Roman"/>
                <w:bCs/>
                <w:bdr w:val="none" w:sz="0" w:space="0" w:color="auto" w:frame="1"/>
                <w:lang w:eastAsia="ru-RU"/>
              </w:rPr>
            </w:pPr>
            <w:r w:rsidRPr="00113E51">
              <w:rPr>
                <w:rFonts w:ascii="Times New Roman" w:eastAsia="Times New Roman" w:hAnsi="Times New Roman" w:cs="Times New Roman"/>
                <w:bCs/>
                <w:sz w:val="24"/>
                <w:szCs w:val="24"/>
                <w:bdr w:val="none" w:sz="0" w:space="0" w:color="auto" w:frame="1"/>
                <w:lang w:eastAsia="ru-RU"/>
              </w:rPr>
              <w:t>Напряжение s, 10</w:t>
            </w:r>
            <w:r w:rsidRPr="00113E51">
              <w:rPr>
                <w:rFonts w:ascii="Times New Roman" w:eastAsia="Times New Roman" w:hAnsi="Times New Roman" w:cs="Times New Roman"/>
                <w:bCs/>
                <w:sz w:val="24"/>
                <w:szCs w:val="24"/>
                <w:bdr w:val="none" w:sz="0" w:space="0" w:color="auto" w:frame="1"/>
                <w:vertAlign w:val="superscript"/>
                <w:lang w:eastAsia="ru-RU"/>
              </w:rPr>
              <w:t>4</w:t>
            </w:r>
            <w:r w:rsidRPr="00113E51">
              <w:rPr>
                <w:rFonts w:ascii="Times New Roman" w:eastAsia="Times New Roman" w:hAnsi="Times New Roman" w:cs="Times New Roman"/>
                <w:bCs/>
                <w:sz w:val="24"/>
                <w:szCs w:val="24"/>
                <w:bdr w:val="none" w:sz="0" w:space="0" w:color="auto" w:frame="1"/>
                <w:lang w:eastAsia="ru-RU"/>
              </w:rPr>
              <w:t> Па</w:t>
            </w:r>
          </w:p>
        </w:tc>
      </w:tr>
      <w:tr w:rsidR="00485FF9" w:rsidRPr="00113E51" w:rsidTr="00485FF9">
        <w:tc>
          <w:tcPr>
            <w:tcW w:w="2463" w:type="dxa"/>
          </w:tcPr>
          <w:p w:rsidR="00485FF9" w:rsidRPr="00113E51" w:rsidRDefault="00485FF9" w:rsidP="0055469A">
            <w:pPr>
              <w:tabs>
                <w:tab w:val="left" w:pos="2190"/>
              </w:tabs>
              <w:suppressAutoHyphens w:val="0"/>
              <w:spacing w:before="100" w:beforeAutospacing="1" w:after="100" w:afterAutospacing="1" w:line="360" w:lineRule="auto"/>
              <w:ind w:firstLine="0"/>
              <w:jc w:val="center"/>
              <w:rPr>
                <w:rFonts w:ascii="Times New Roman" w:eastAsia="Times New Roman" w:hAnsi="Times New Roman" w:cs="Times New Roman"/>
                <w:bCs/>
                <w:sz w:val="24"/>
                <w:szCs w:val="24"/>
                <w:bdr w:val="none" w:sz="0" w:space="0" w:color="auto" w:frame="1"/>
                <w:lang w:eastAsia="ru-RU"/>
              </w:rPr>
            </w:pPr>
            <w:r w:rsidRPr="00113E51">
              <w:rPr>
                <w:rFonts w:ascii="Times New Roman" w:eastAsia="Times New Roman" w:hAnsi="Times New Roman" w:cs="Times New Roman"/>
                <w:bCs/>
                <w:sz w:val="24"/>
                <w:szCs w:val="24"/>
                <w:bdr w:val="none" w:sz="0" w:space="0" w:color="auto" w:frame="1"/>
                <w:lang w:eastAsia="ru-RU"/>
              </w:rPr>
              <w:t>0</w:t>
            </w:r>
          </w:p>
        </w:tc>
        <w:tc>
          <w:tcPr>
            <w:tcW w:w="2464" w:type="dxa"/>
          </w:tcPr>
          <w:p w:rsidR="00485FF9" w:rsidRPr="00113E51" w:rsidRDefault="00485FF9" w:rsidP="0055469A">
            <w:pPr>
              <w:tabs>
                <w:tab w:val="left" w:pos="2190"/>
              </w:tabs>
              <w:suppressAutoHyphens w:val="0"/>
              <w:spacing w:before="100" w:beforeAutospacing="1" w:after="100" w:afterAutospacing="1" w:line="360" w:lineRule="auto"/>
              <w:ind w:firstLine="0"/>
              <w:jc w:val="center"/>
              <w:rPr>
                <w:rFonts w:ascii="Times New Roman" w:eastAsia="Times New Roman" w:hAnsi="Times New Roman" w:cs="Times New Roman"/>
                <w:bCs/>
                <w:sz w:val="24"/>
                <w:szCs w:val="24"/>
                <w:bdr w:val="none" w:sz="0" w:space="0" w:color="auto" w:frame="1"/>
                <w:lang w:eastAsia="ru-RU"/>
              </w:rPr>
            </w:pPr>
            <w:r w:rsidRPr="00113E51">
              <w:rPr>
                <w:rFonts w:ascii="Times New Roman" w:eastAsia="Times New Roman" w:hAnsi="Times New Roman" w:cs="Times New Roman"/>
                <w:bCs/>
                <w:sz w:val="24"/>
                <w:szCs w:val="24"/>
                <w:bdr w:val="none" w:sz="0" w:space="0" w:color="auto" w:frame="1"/>
                <w:lang w:eastAsia="ru-RU"/>
              </w:rPr>
              <w:t>9,80</w:t>
            </w:r>
          </w:p>
        </w:tc>
        <w:tc>
          <w:tcPr>
            <w:tcW w:w="2464" w:type="dxa"/>
          </w:tcPr>
          <w:p w:rsidR="00485FF9" w:rsidRPr="00113E51" w:rsidRDefault="00485FF9" w:rsidP="0055469A">
            <w:pPr>
              <w:tabs>
                <w:tab w:val="left" w:pos="2190"/>
              </w:tabs>
              <w:suppressAutoHyphens w:val="0"/>
              <w:spacing w:before="100" w:beforeAutospacing="1" w:after="100" w:afterAutospacing="1" w:line="360" w:lineRule="auto"/>
              <w:ind w:firstLine="0"/>
              <w:jc w:val="center"/>
              <w:rPr>
                <w:rFonts w:ascii="Times New Roman" w:eastAsia="Times New Roman" w:hAnsi="Times New Roman" w:cs="Times New Roman"/>
                <w:bCs/>
                <w:sz w:val="24"/>
                <w:szCs w:val="24"/>
                <w:bdr w:val="none" w:sz="0" w:space="0" w:color="auto" w:frame="1"/>
                <w:lang w:eastAsia="ru-RU"/>
              </w:rPr>
            </w:pPr>
            <w:r w:rsidRPr="00113E51">
              <w:rPr>
                <w:rFonts w:ascii="Times New Roman" w:eastAsia="Times New Roman" w:hAnsi="Times New Roman" w:cs="Times New Roman"/>
                <w:bCs/>
                <w:sz w:val="24"/>
                <w:szCs w:val="24"/>
                <w:bdr w:val="none" w:sz="0" w:space="0" w:color="auto" w:frame="1"/>
                <w:lang w:eastAsia="ru-RU"/>
              </w:rPr>
              <w:t>2,5</w:t>
            </w:r>
          </w:p>
        </w:tc>
        <w:tc>
          <w:tcPr>
            <w:tcW w:w="2464" w:type="dxa"/>
          </w:tcPr>
          <w:p w:rsidR="00485FF9" w:rsidRPr="00113E51" w:rsidRDefault="00485FF9" w:rsidP="0055469A">
            <w:pPr>
              <w:tabs>
                <w:tab w:val="left" w:pos="2190"/>
              </w:tabs>
              <w:suppressAutoHyphens w:val="0"/>
              <w:spacing w:before="100" w:beforeAutospacing="1" w:after="100" w:afterAutospacing="1" w:line="360" w:lineRule="auto"/>
              <w:ind w:firstLine="0"/>
              <w:jc w:val="center"/>
              <w:rPr>
                <w:rFonts w:ascii="Times New Roman" w:eastAsia="Times New Roman" w:hAnsi="Times New Roman" w:cs="Times New Roman"/>
                <w:bCs/>
                <w:sz w:val="24"/>
                <w:szCs w:val="24"/>
                <w:bdr w:val="none" w:sz="0" w:space="0" w:color="auto" w:frame="1"/>
                <w:lang w:eastAsia="ru-RU"/>
              </w:rPr>
            </w:pPr>
            <w:r w:rsidRPr="00113E51">
              <w:rPr>
                <w:rFonts w:ascii="Times New Roman" w:eastAsia="Times New Roman" w:hAnsi="Times New Roman" w:cs="Times New Roman"/>
                <w:bCs/>
                <w:sz w:val="24"/>
                <w:szCs w:val="24"/>
                <w:bdr w:val="none" w:sz="0" w:space="0" w:color="auto" w:frame="1"/>
                <w:lang w:eastAsia="ru-RU"/>
              </w:rPr>
              <w:t>3,230</w:t>
            </w:r>
          </w:p>
        </w:tc>
      </w:tr>
      <w:tr w:rsidR="00485FF9" w:rsidRPr="00113E51" w:rsidTr="00485FF9">
        <w:tc>
          <w:tcPr>
            <w:tcW w:w="2463" w:type="dxa"/>
          </w:tcPr>
          <w:p w:rsidR="00485FF9" w:rsidRPr="00113E51" w:rsidRDefault="00485FF9" w:rsidP="0055469A">
            <w:pPr>
              <w:tabs>
                <w:tab w:val="left" w:pos="2190"/>
              </w:tabs>
              <w:suppressAutoHyphens w:val="0"/>
              <w:spacing w:before="100" w:beforeAutospacing="1" w:after="100" w:afterAutospacing="1" w:line="360" w:lineRule="auto"/>
              <w:ind w:firstLine="0"/>
              <w:jc w:val="center"/>
              <w:rPr>
                <w:rFonts w:ascii="Times New Roman" w:eastAsia="Times New Roman" w:hAnsi="Times New Roman" w:cs="Times New Roman"/>
                <w:bCs/>
                <w:sz w:val="24"/>
                <w:szCs w:val="24"/>
                <w:bdr w:val="none" w:sz="0" w:space="0" w:color="auto" w:frame="1"/>
                <w:lang w:eastAsia="ru-RU"/>
              </w:rPr>
            </w:pPr>
            <w:r w:rsidRPr="00113E51">
              <w:rPr>
                <w:rFonts w:ascii="Times New Roman" w:eastAsia="Times New Roman" w:hAnsi="Times New Roman" w:cs="Times New Roman"/>
                <w:bCs/>
                <w:sz w:val="24"/>
                <w:szCs w:val="24"/>
                <w:bdr w:val="none" w:sz="0" w:space="0" w:color="auto" w:frame="1"/>
                <w:lang w:eastAsia="ru-RU"/>
              </w:rPr>
              <w:t>0,25</w:t>
            </w:r>
          </w:p>
        </w:tc>
        <w:tc>
          <w:tcPr>
            <w:tcW w:w="2464" w:type="dxa"/>
          </w:tcPr>
          <w:p w:rsidR="00485FF9" w:rsidRPr="00113E51" w:rsidRDefault="00485FF9" w:rsidP="0055469A">
            <w:pPr>
              <w:tabs>
                <w:tab w:val="left" w:pos="2190"/>
              </w:tabs>
              <w:suppressAutoHyphens w:val="0"/>
              <w:spacing w:before="100" w:beforeAutospacing="1" w:after="100" w:afterAutospacing="1" w:line="360" w:lineRule="auto"/>
              <w:ind w:firstLine="0"/>
              <w:jc w:val="center"/>
              <w:rPr>
                <w:rFonts w:ascii="Times New Roman" w:eastAsia="Times New Roman" w:hAnsi="Times New Roman" w:cs="Times New Roman"/>
                <w:bCs/>
                <w:sz w:val="24"/>
                <w:szCs w:val="24"/>
                <w:bdr w:val="none" w:sz="0" w:space="0" w:color="auto" w:frame="1"/>
                <w:lang w:eastAsia="ru-RU"/>
              </w:rPr>
            </w:pPr>
            <w:r w:rsidRPr="00113E51">
              <w:rPr>
                <w:rFonts w:ascii="Times New Roman" w:eastAsia="Times New Roman" w:hAnsi="Times New Roman" w:cs="Times New Roman"/>
                <w:bCs/>
                <w:sz w:val="24"/>
                <w:szCs w:val="24"/>
                <w:bdr w:val="none" w:sz="0" w:space="0" w:color="auto" w:frame="1"/>
                <w:lang w:eastAsia="ru-RU"/>
              </w:rPr>
              <w:t>9,80</w:t>
            </w:r>
          </w:p>
        </w:tc>
        <w:tc>
          <w:tcPr>
            <w:tcW w:w="2464" w:type="dxa"/>
          </w:tcPr>
          <w:p w:rsidR="00485FF9" w:rsidRPr="00113E51" w:rsidRDefault="00485FF9" w:rsidP="0055469A">
            <w:pPr>
              <w:tabs>
                <w:tab w:val="left" w:pos="2190"/>
              </w:tabs>
              <w:suppressAutoHyphens w:val="0"/>
              <w:spacing w:before="100" w:beforeAutospacing="1" w:after="100" w:afterAutospacing="1" w:line="360" w:lineRule="auto"/>
              <w:ind w:firstLine="0"/>
              <w:jc w:val="center"/>
              <w:rPr>
                <w:rFonts w:ascii="Times New Roman" w:eastAsia="Times New Roman" w:hAnsi="Times New Roman" w:cs="Times New Roman"/>
                <w:bCs/>
                <w:sz w:val="24"/>
                <w:szCs w:val="24"/>
                <w:bdr w:val="none" w:sz="0" w:space="0" w:color="auto" w:frame="1"/>
                <w:lang w:eastAsia="ru-RU"/>
              </w:rPr>
            </w:pPr>
            <w:r w:rsidRPr="00113E51">
              <w:rPr>
                <w:rFonts w:ascii="Times New Roman" w:eastAsia="Times New Roman" w:hAnsi="Times New Roman" w:cs="Times New Roman"/>
                <w:bCs/>
                <w:sz w:val="24"/>
                <w:szCs w:val="24"/>
                <w:bdr w:val="none" w:sz="0" w:space="0" w:color="auto" w:frame="1"/>
                <w:lang w:eastAsia="ru-RU"/>
              </w:rPr>
              <w:t>3,0</w:t>
            </w:r>
          </w:p>
        </w:tc>
        <w:tc>
          <w:tcPr>
            <w:tcW w:w="2464" w:type="dxa"/>
          </w:tcPr>
          <w:p w:rsidR="00485FF9" w:rsidRPr="00113E51" w:rsidRDefault="00485FF9" w:rsidP="0055469A">
            <w:pPr>
              <w:tabs>
                <w:tab w:val="left" w:pos="2190"/>
              </w:tabs>
              <w:suppressAutoHyphens w:val="0"/>
              <w:spacing w:before="100" w:beforeAutospacing="1" w:after="100" w:afterAutospacing="1" w:line="360" w:lineRule="auto"/>
              <w:ind w:firstLine="0"/>
              <w:jc w:val="center"/>
              <w:rPr>
                <w:rFonts w:ascii="Times New Roman" w:eastAsia="Times New Roman" w:hAnsi="Times New Roman" w:cs="Times New Roman"/>
                <w:bCs/>
                <w:sz w:val="24"/>
                <w:szCs w:val="24"/>
                <w:bdr w:val="none" w:sz="0" w:space="0" w:color="auto" w:frame="1"/>
                <w:lang w:eastAsia="ru-RU"/>
              </w:rPr>
            </w:pPr>
            <w:r w:rsidRPr="00113E51">
              <w:rPr>
                <w:rFonts w:ascii="Times New Roman" w:eastAsia="Times New Roman" w:hAnsi="Times New Roman" w:cs="Times New Roman"/>
                <w:bCs/>
                <w:sz w:val="24"/>
                <w:szCs w:val="24"/>
                <w:bdr w:val="none" w:sz="0" w:space="0" w:color="auto" w:frame="1"/>
                <w:lang w:eastAsia="ru-RU"/>
              </w:rPr>
              <w:t>2,450</w:t>
            </w:r>
          </w:p>
        </w:tc>
      </w:tr>
      <w:tr w:rsidR="00485FF9" w:rsidRPr="00113E51" w:rsidTr="00485FF9">
        <w:tc>
          <w:tcPr>
            <w:tcW w:w="2463" w:type="dxa"/>
          </w:tcPr>
          <w:p w:rsidR="00485FF9" w:rsidRPr="00113E51" w:rsidRDefault="00485FF9" w:rsidP="0055469A">
            <w:pPr>
              <w:tabs>
                <w:tab w:val="left" w:pos="2190"/>
              </w:tabs>
              <w:suppressAutoHyphens w:val="0"/>
              <w:spacing w:before="100" w:beforeAutospacing="1" w:after="100" w:afterAutospacing="1" w:line="360" w:lineRule="auto"/>
              <w:ind w:firstLine="0"/>
              <w:jc w:val="center"/>
              <w:rPr>
                <w:rFonts w:ascii="Times New Roman" w:eastAsia="Times New Roman" w:hAnsi="Times New Roman" w:cs="Times New Roman"/>
                <w:bCs/>
                <w:sz w:val="24"/>
                <w:szCs w:val="24"/>
                <w:bdr w:val="none" w:sz="0" w:space="0" w:color="auto" w:frame="1"/>
                <w:lang w:eastAsia="ru-RU"/>
              </w:rPr>
            </w:pPr>
            <w:r w:rsidRPr="00113E51">
              <w:rPr>
                <w:rFonts w:ascii="Times New Roman" w:eastAsia="Times New Roman" w:hAnsi="Times New Roman" w:cs="Times New Roman"/>
                <w:bCs/>
                <w:sz w:val="24"/>
                <w:szCs w:val="24"/>
                <w:bdr w:val="none" w:sz="0" w:space="0" w:color="auto" w:frame="1"/>
                <w:lang w:eastAsia="ru-RU"/>
              </w:rPr>
              <w:t>0,50</w:t>
            </w:r>
          </w:p>
        </w:tc>
        <w:tc>
          <w:tcPr>
            <w:tcW w:w="2464" w:type="dxa"/>
          </w:tcPr>
          <w:p w:rsidR="00485FF9" w:rsidRPr="00113E51" w:rsidRDefault="00485FF9" w:rsidP="0055469A">
            <w:pPr>
              <w:tabs>
                <w:tab w:val="left" w:pos="2190"/>
              </w:tabs>
              <w:suppressAutoHyphens w:val="0"/>
              <w:spacing w:before="100" w:beforeAutospacing="1" w:after="100" w:afterAutospacing="1" w:line="360" w:lineRule="auto"/>
              <w:ind w:firstLine="0"/>
              <w:jc w:val="center"/>
              <w:rPr>
                <w:rFonts w:ascii="Times New Roman" w:eastAsia="Times New Roman" w:hAnsi="Times New Roman" w:cs="Times New Roman"/>
                <w:bCs/>
                <w:sz w:val="24"/>
                <w:szCs w:val="24"/>
                <w:bdr w:val="none" w:sz="0" w:space="0" w:color="auto" w:frame="1"/>
                <w:lang w:eastAsia="ru-RU"/>
              </w:rPr>
            </w:pPr>
            <w:r w:rsidRPr="00113E51">
              <w:rPr>
                <w:rFonts w:ascii="Times New Roman" w:eastAsia="Times New Roman" w:hAnsi="Times New Roman" w:cs="Times New Roman"/>
                <w:bCs/>
                <w:sz w:val="24"/>
                <w:szCs w:val="24"/>
                <w:bdr w:val="none" w:sz="0" w:space="0" w:color="auto" w:frame="1"/>
                <w:lang w:eastAsia="ru-RU"/>
              </w:rPr>
              <w:t>10,39</w:t>
            </w:r>
          </w:p>
        </w:tc>
        <w:tc>
          <w:tcPr>
            <w:tcW w:w="2464" w:type="dxa"/>
          </w:tcPr>
          <w:p w:rsidR="00485FF9" w:rsidRPr="00113E51" w:rsidRDefault="00485FF9" w:rsidP="0055469A">
            <w:pPr>
              <w:tabs>
                <w:tab w:val="left" w:pos="2190"/>
              </w:tabs>
              <w:suppressAutoHyphens w:val="0"/>
              <w:spacing w:before="100" w:beforeAutospacing="1" w:after="100" w:afterAutospacing="1" w:line="360" w:lineRule="auto"/>
              <w:ind w:firstLine="0"/>
              <w:jc w:val="center"/>
              <w:rPr>
                <w:rFonts w:ascii="Times New Roman" w:eastAsia="Times New Roman" w:hAnsi="Times New Roman" w:cs="Times New Roman"/>
                <w:bCs/>
                <w:sz w:val="24"/>
                <w:szCs w:val="24"/>
                <w:bdr w:val="none" w:sz="0" w:space="0" w:color="auto" w:frame="1"/>
                <w:lang w:eastAsia="ru-RU"/>
              </w:rPr>
            </w:pPr>
            <w:r w:rsidRPr="00113E51">
              <w:rPr>
                <w:rFonts w:ascii="Times New Roman" w:eastAsia="Times New Roman" w:hAnsi="Times New Roman" w:cs="Times New Roman"/>
                <w:bCs/>
                <w:sz w:val="24"/>
                <w:szCs w:val="24"/>
                <w:bdr w:val="none" w:sz="0" w:space="0" w:color="auto" w:frame="1"/>
                <w:lang w:eastAsia="ru-RU"/>
              </w:rPr>
              <w:t>4,0</w:t>
            </w:r>
          </w:p>
        </w:tc>
        <w:tc>
          <w:tcPr>
            <w:tcW w:w="2464" w:type="dxa"/>
          </w:tcPr>
          <w:p w:rsidR="00485FF9" w:rsidRPr="00113E51" w:rsidRDefault="00485FF9" w:rsidP="0055469A">
            <w:pPr>
              <w:tabs>
                <w:tab w:val="left" w:pos="2190"/>
              </w:tabs>
              <w:suppressAutoHyphens w:val="0"/>
              <w:spacing w:before="100" w:beforeAutospacing="1" w:after="100" w:afterAutospacing="1" w:line="360" w:lineRule="auto"/>
              <w:ind w:firstLine="0"/>
              <w:jc w:val="center"/>
              <w:rPr>
                <w:rFonts w:ascii="Times New Roman" w:eastAsia="Times New Roman" w:hAnsi="Times New Roman" w:cs="Times New Roman"/>
                <w:bCs/>
                <w:sz w:val="24"/>
                <w:szCs w:val="24"/>
                <w:bdr w:val="none" w:sz="0" w:space="0" w:color="auto" w:frame="1"/>
                <w:lang w:eastAsia="ru-RU"/>
              </w:rPr>
            </w:pPr>
            <w:r w:rsidRPr="00113E51">
              <w:rPr>
                <w:rFonts w:ascii="Times New Roman" w:eastAsia="Times New Roman" w:hAnsi="Times New Roman" w:cs="Times New Roman"/>
                <w:bCs/>
                <w:sz w:val="24"/>
                <w:szCs w:val="24"/>
                <w:bdr w:val="none" w:sz="0" w:space="0" w:color="auto" w:frame="1"/>
                <w:lang w:eastAsia="ru-RU"/>
              </w:rPr>
              <w:t>1,470</w:t>
            </w:r>
          </w:p>
        </w:tc>
      </w:tr>
      <w:tr w:rsidR="00485FF9" w:rsidRPr="00113E51" w:rsidTr="00485FF9">
        <w:tc>
          <w:tcPr>
            <w:tcW w:w="2463" w:type="dxa"/>
          </w:tcPr>
          <w:p w:rsidR="00485FF9" w:rsidRPr="00113E51" w:rsidRDefault="00485FF9" w:rsidP="0055469A">
            <w:pPr>
              <w:tabs>
                <w:tab w:val="left" w:pos="2190"/>
              </w:tabs>
              <w:suppressAutoHyphens w:val="0"/>
              <w:spacing w:before="100" w:beforeAutospacing="1" w:after="100" w:afterAutospacing="1" w:line="360" w:lineRule="auto"/>
              <w:ind w:firstLine="0"/>
              <w:jc w:val="center"/>
              <w:rPr>
                <w:rFonts w:ascii="Times New Roman" w:eastAsia="Times New Roman" w:hAnsi="Times New Roman" w:cs="Times New Roman"/>
                <w:bCs/>
                <w:sz w:val="24"/>
                <w:szCs w:val="24"/>
                <w:bdr w:val="none" w:sz="0" w:space="0" w:color="auto" w:frame="1"/>
                <w:lang w:eastAsia="ru-RU"/>
              </w:rPr>
            </w:pPr>
            <w:r w:rsidRPr="00113E51">
              <w:rPr>
                <w:rFonts w:ascii="Times New Roman" w:eastAsia="Times New Roman" w:hAnsi="Times New Roman" w:cs="Times New Roman"/>
                <w:bCs/>
                <w:sz w:val="24"/>
                <w:szCs w:val="24"/>
                <w:bdr w:val="none" w:sz="0" w:space="0" w:color="auto" w:frame="1"/>
                <w:lang w:eastAsia="ru-RU"/>
              </w:rPr>
              <w:t>0,75</w:t>
            </w:r>
          </w:p>
        </w:tc>
        <w:tc>
          <w:tcPr>
            <w:tcW w:w="2464" w:type="dxa"/>
          </w:tcPr>
          <w:p w:rsidR="00485FF9" w:rsidRPr="00113E51" w:rsidRDefault="00485FF9" w:rsidP="0055469A">
            <w:pPr>
              <w:tabs>
                <w:tab w:val="left" w:pos="2190"/>
              </w:tabs>
              <w:suppressAutoHyphens w:val="0"/>
              <w:spacing w:before="100" w:beforeAutospacing="1" w:after="100" w:afterAutospacing="1" w:line="360" w:lineRule="auto"/>
              <w:ind w:firstLine="0"/>
              <w:jc w:val="center"/>
              <w:rPr>
                <w:rFonts w:ascii="Times New Roman" w:eastAsia="Times New Roman" w:hAnsi="Times New Roman" w:cs="Times New Roman"/>
                <w:bCs/>
                <w:sz w:val="24"/>
                <w:szCs w:val="24"/>
                <w:bdr w:val="none" w:sz="0" w:space="0" w:color="auto" w:frame="1"/>
                <w:lang w:eastAsia="ru-RU"/>
              </w:rPr>
            </w:pPr>
            <w:r w:rsidRPr="00113E51">
              <w:rPr>
                <w:rFonts w:ascii="Times New Roman" w:eastAsia="Times New Roman" w:hAnsi="Times New Roman" w:cs="Times New Roman"/>
                <w:bCs/>
                <w:sz w:val="24"/>
                <w:szCs w:val="24"/>
                <w:bdr w:val="none" w:sz="0" w:space="0" w:color="auto" w:frame="1"/>
                <w:lang w:eastAsia="ru-RU"/>
              </w:rPr>
              <w:t>10,49</w:t>
            </w:r>
          </w:p>
        </w:tc>
        <w:tc>
          <w:tcPr>
            <w:tcW w:w="2464" w:type="dxa"/>
          </w:tcPr>
          <w:p w:rsidR="00485FF9" w:rsidRPr="00113E51" w:rsidRDefault="00485FF9" w:rsidP="0055469A">
            <w:pPr>
              <w:tabs>
                <w:tab w:val="left" w:pos="2190"/>
              </w:tabs>
              <w:suppressAutoHyphens w:val="0"/>
              <w:spacing w:before="100" w:beforeAutospacing="1" w:after="100" w:afterAutospacing="1" w:line="360" w:lineRule="auto"/>
              <w:ind w:firstLine="0"/>
              <w:jc w:val="center"/>
              <w:rPr>
                <w:rFonts w:ascii="Times New Roman" w:eastAsia="Times New Roman" w:hAnsi="Times New Roman" w:cs="Times New Roman"/>
                <w:bCs/>
                <w:sz w:val="24"/>
                <w:szCs w:val="24"/>
                <w:bdr w:val="none" w:sz="0" w:space="0" w:color="auto" w:frame="1"/>
                <w:lang w:eastAsia="ru-RU"/>
              </w:rPr>
            </w:pPr>
            <w:r w:rsidRPr="00113E51">
              <w:rPr>
                <w:rFonts w:ascii="Times New Roman" w:eastAsia="Times New Roman" w:hAnsi="Times New Roman" w:cs="Times New Roman"/>
                <w:bCs/>
                <w:sz w:val="24"/>
                <w:szCs w:val="24"/>
                <w:bdr w:val="none" w:sz="0" w:space="0" w:color="auto" w:frame="1"/>
                <w:lang w:eastAsia="ru-RU"/>
              </w:rPr>
              <w:t>5,0</w:t>
            </w:r>
          </w:p>
        </w:tc>
        <w:tc>
          <w:tcPr>
            <w:tcW w:w="2464" w:type="dxa"/>
          </w:tcPr>
          <w:p w:rsidR="00485FF9" w:rsidRPr="00113E51" w:rsidRDefault="00485FF9" w:rsidP="0055469A">
            <w:pPr>
              <w:tabs>
                <w:tab w:val="left" w:pos="2190"/>
              </w:tabs>
              <w:suppressAutoHyphens w:val="0"/>
              <w:spacing w:before="100" w:beforeAutospacing="1" w:after="100" w:afterAutospacing="1" w:line="360" w:lineRule="auto"/>
              <w:ind w:firstLine="0"/>
              <w:jc w:val="center"/>
              <w:rPr>
                <w:rFonts w:ascii="Times New Roman" w:eastAsia="Times New Roman" w:hAnsi="Times New Roman" w:cs="Times New Roman"/>
                <w:bCs/>
                <w:sz w:val="24"/>
                <w:szCs w:val="24"/>
                <w:bdr w:val="none" w:sz="0" w:space="0" w:color="auto" w:frame="1"/>
                <w:lang w:eastAsia="ru-RU"/>
              </w:rPr>
            </w:pPr>
            <w:r w:rsidRPr="00113E51">
              <w:rPr>
                <w:rFonts w:ascii="Times New Roman" w:eastAsia="Times New Roman" w:hAnsi="Times New Roman" w:cs="Times New Roman"/>
                <w:bCs/>
                <w:sz w:val="24"/>
                <w:szCs w:val="24"/>
                <w:bdr w:val="none" w:sz="0" w:space="0" w:color="auto" w:frame="1"/>
                <w:lang w:eastAsia="ru-RU"/>
              </w:rPr>
              <w:t>0,980</w:t>
            </w:r>
          </w:p>
        </w:tc>
      </w:tr>
      <w:tr w:rsidR="00485FF9" w:rsidRPr="00113E51" w:rsidTr="00485FF9">
        <w:tc>
          <w:tcPr>
            <w:tcW w:w="2463" w:type="dxa"/>
          </w:tcPr>
          <w:p w:rsidR="00485FF9" w:rsidRPr="00113E51" w:rsidRDefault="00485FF9" w:rsidP="0055469A">
            <w:pPr>
              <w:tabs>
                <w:tab w:val="left" w:pos="2190"/>
              </w:tabs>
              <w:suppressAutoHyphens w:val="0"/>
              <w:spacing w:before="100" w:beforeAutospacing="1" w:after="100" w:afterAutospacing="1" w:line="360" w:lineRule="auto"/>
              <w:ind w:firstLine="0"/>
              <w:jc w:val="center"/>
              <w:rPr>
                <w:rFonts w:ascii="Times New Roman" w:eastAsia="Times New Roman" w:hAnsi="Times New Roman" w:cs="Times New Roman"/>
                <w:bCs/>
                <w:sz w:val="24"/>
                <w:szCs w:val="24"/>
                <w:bdr w:val="none" w:sz="0" w:space="0" w:color="auto" w:frame="1"/>
                <w:lang w:eastAsia="ru-RU"/>
              </w:rPr>
            </w:pPr>
            <w:r w:rsidRPr="00113E51">
              <w:rPr>
                <w:rFonts w:ascii="Times New Roman" w:eastAsia="Times New Roman" w:hAnsi="Times New Roman" w:cs="Times New Roman"/>
                <w:bCs/>
                <w:sz w:val="24"/>
                <w:szCs w:val="24"/>
                <w:bdr w:val="none" w:sz="0" w:space="0" w:color="auto" w:frame="1"/>
                <w:lang w:eastAsia="ru-RU"/>
              </w:rPr>
              <w:t>1,00</w:t>
            </w:r>
          </w:p>
        </w:tc>
        <w:tc>
          <w:tcPr>
            <w:tcW w:w="2464" w:type="dxa"/>
          </w:tcPr>
          <w:p w:rsidR="00485FF9" w:rsidRPr="00113E51" w:rsidRDefault="00485FF9" w:rsidP="0055469A">
            <w:pPr>
              <w:tabs>
                <w:tab w:val="left" w:pos="2190"/>
              </w:tabs>
              <w:suppressAutoHyphens w:val="0"/>
              <w:spacing w:before="100" w:beforeAutospacing="1" w:after="100" w:afterAutospacing="1" w:line="360" w:lineRule="auto"/>
              <w:ind w:firstLine="0"/>
              <w:jc w:val="center"/>
              <w:rPr>
                <w:rFonts w:ascii="Times New Roman" w:eastAsia="Times New Roman" w:hAnsi="Times New Roman" w:cs="Times New Roman"/>
                <w:bCs/>
                <w:sz w:val="24"/>
                <w:szCs w:val="24"/>
                <w:bdr w:val="none" w:sz="0" w:space="0" w:color="auto" w:frame="1"/>
                <w:lang w:eastAsia="ru-RU"/>
              </w:rPr>
            </w:pPr>
            <w:r w:rsidRPr="00113E51">
              <w:rPr>
                <w:rFonts w:ascii="Times New Roman" w:eastAsia="Times New Roman" w:hAnsi="Times New Roman" w:cs="Times New Roman"/>
                <w:bCs/>
                <w:sz w:val="24"/>
                <w:szCs w:val="24"/>
                <w:bdr w:val="none" w:sz="0" w:space="0" w:color="auto" w:frame="1"/>
                <w:lang w:eastAsia="ru-RU"/>
              </w:rPr>
              <w:t>9,51</w:t>
            </w:r>
          </w:p>
        </w:tc>
        <w:tc>
          <w:tcPr>
            <w:tcW w:w="2464" w:type="dxa"/>
          </w:tcPr>
          <w:p w:rsidR="00485FF9" w:rsidRPr="00113E51" w:rsidRDefault="00485FF9" w:rsidP="0055469A">
            <w:pPr>
              <w:tabs>
                <w:tab w:val="left" w:pos="2190"/>
              </w:tabs>
              <w:suppressAutoHyphens w:val="0"/>
              <w:spacing w:before="100" w:beforeAutospacing="1" w:after="100" w:afterAutospacing="1" w:line="360" w:lineRule="auto"/>
              <w:ind w:firstLine="0"/>
              <w:jc w:val="center"/>
              <w:rPr>
                <w:rFonts w:ascii="Times New Roman" w:eastAsia="Times New Roman" w:hAnsi="Times New Roman" w:cs="Times New Roman"/>
                <w:bCs/>
                <w:sz w:val="24"/>
                <w:szCs w:val="24"/>
                <w:bdr w:val="none" w:sz="0" w:space="0" w:color="auto" w:frame="1"/>
                <w:lang w:eastAsia="ru-RU"/>
              </w:rPr>
            </w:pPr>
            <w:r w:rsidRPr="00113E51">
              <w:rPr>
                <w:rFonts w:ascii="Times New Roman" w:eastAsia="Times New Roman" w:hAnsi="Times New Roman" w:cs="Times New Roman"/>
                <w:bCs/>
                <w:sz w:val="24"/>
                <w:szCs w:val="24"/>
                <w:bdr w:val="none" w:sz="0" w:space="0" w:color="auto" w:frame="1"/>
                <w:lang w:eastAsia="ru-RU"/>
              </w:rPr>
              <w:t>7,0</w:t>
            </w:r>
          </w:p>
        </w:tc>
        <w:tc>
          <w:tcPr>
            <w:tcW w:w="2464" w:type="dxa"/>
          </w:tcPr>
          <w:p w:rsidR="00485FF9" w:rsidRPr="00113E51" w:rsidRDefault="00485FF9" w:rsidP="0055469A">
            <w:pPr>
              <w:tabs>
                <w:tab w:val="left" w:pos="2190"/>
              </w:tabs>
              <w:suppressAutoHyphens w:val="0"/>
              <w:spacing w:before="100" w:beforeAutospacing="1" w:after="100" w:afterAutospacing="1" w:line="360" w:lineRule="auto"/>
              <w:ind w:firstLine="0"/>
              <w:jc w:val="center"/>
              <w:rPr>
                <w:rFonts w:ascii="Times New Roman" w:eastAsia="Times New Roman" w:hAnsi="Times New Roman" w:cs="Times New Roman"/>
                <w:bCs/>
                <w:sz w:val="24"/>
                <w:szCs w:val="24"/>
                <w:bdr w:val="none" w:sz="0" w:space="0" w:color="auto" w:frame="1"/>
                <w:lang w:eastAsia="ru-RU"/>
              </w:rPr>
            </w:pPr>
            <w:r w:rsidRPr="00113E51">
              <w:rPr>
                <w:rFonts w:ascii="Times New Roman" w:eastAsia="Times New Roman" w:hAnsi="Times New Roman" w:cs="Times New Roman"/>
                <w:bCs/>
                <w:sz w:val="24"/>
                <w:szCs w:val="24"/>
                <w:bdr w:val="none" w:sz="0" w:space="0" w:color="auto" w:frame="1"/>
                <w:lang w:eastAsia="ru-RU"/>
              </w:rPr>
              <w:t>0,490</w:t>
            </w:r>
          </w:p>
        </w:tc>
      </w:tr>
      <w:tr w:rsidR="00485FF9" w:rsidRPr="00113E51" w:rsidTr="00485FF9">
        <w:tc>
          <w:tcPr>
            <w:tcW w:w="2463" w:type="dxa"/>
          </w:tcPr>
          <w:p w:rsidR="00485FF9" w:rsidRPr="00113E51" w:rsidRDefault="00485FF9" w:rsidP="0055469A">
            <w:pPr>
              <w:tabs>
                <w:tab w:val="left" w:pos="2190"/>
              </w:tabs>
              <w:suppressAutoHyphens w:val="0"/>
              <w:spacing w:before="100" w:beforeAutospacing="1" w:after="100" w:afterAutospacing="1" w:line="360" w:lineRule="auto"/>
              <w:ind w:firstLine="0"/>
              <w:jc w:val="center"/>
              <w:rPr>
                <w:rFonts w:ascii="Times New Roman" w:eastAsia="Times New Roman" w:hAnsi="Times New Roman" w:cs="Times New Roman"/>
                <w:bCs/>
                <w:sz w:val="24"/>
                <w:szCs w:val="24"/>
                <w:bdr w:val="none" w:sz="0" w:space="0" w:color="auto" w:frame="1"/>
                <w:lang w:eastAsia="ru-RU"/>
              </w:rPr>
            </w:pPr>
            <w:r w:rsidRPr="00113E51">
              <w:rPr>
                <w:rFonts w:ascii="Times New Roman" w:eastAsia="Times New Roman" w:hAnsi="Times New Roman" w:cs="Times New Roman"/>
                <w:bCs/>
                <w:sz w:val="24"/>
                <w:szCs w:val="24"/>
                <w:bdr w:val="none" w:sz="0" w:space="0" w:color="auto" w:frame="1"/>
                <w:lang w:eastAsia="ru-RU"/>
              </w:rPr>
              <w:t>1,50</w:t>
            </w:r>
          </w:p>
        </w:tc>
        <w:tc>
          <w:tcPr>
            <w:tcW w:w="2464" w:type="dxa"/>
          </w:tcPr>
          <w:p w:rsidR="00485FF9" w:rsidRPr="00113E51" w:rsidRDefault="00485FF9" w:rsidP="0055469A">
            <w:pPr>
              <w:tabs>
                <w:tab w:val="left" w:pos="2190"/>
              </w:tabs>
              <w:suppressAutoHyphens w:val="0"/>
              <w:spacing w:before="100" w:beforeAutospacing="1" w:after="100" w:afterAutospacing="1" w:line="360" w:lineRule="auto"/>
              <w:ind w:firstLine="0"/>
              <w:jc w:val="center"/>
              <w:rPr>
                <w:rFonts w:ascii="Times New Roman" w:eastAsia="Times New Roman" w:hAnsi="Times New Roman" w:cs="Times New Roman"/>
                <w:bCs/>
                <w:sz w:val="24"/>
                <w:szCs w:val="24"/>
                <w:bdr w:val="none" w:sz="0" w:space="0" w:color="auto" w:frame="1"/>
                <w:lang w:eastAsia="ru-RU"/>
              </w:rPr>
            </w:pPr>
            <w:r w:rsidRPr="00113E51">
              <w:rPr>
                <w:rFonts w:ascii="Times New Roman" w:eastAsia="Times New Roman" w:hAnsi="Times New Roman" w:cs="Times New Roman"/>
                <w:bCs/>
                <w:sz w:val="24"/>
                <w:szCs w:val="24"/>
                <w:bdr w:val="none" w:sz="0" w:space="0" w:color="auto" w:frame="1"/>
                <w:lang w:eastAsia="ru-RU"/>
              </w:rPr>
              <w:t>6,66</w:t>
            </w:r>
          </w:p>
        </w:tc>
        <w:tc>
          <w:tcPr>
            <w:tcW w:w="2464" w:type="dxa"/>
          </w:tcPr>
          <w:p w:rsidR="00485FF9" w:rsidRPr="00113E51" w:rsidRDefault="00485FF9" w:rsidP="0055469A">
            <w:pPr>
              <w:tabs>
                <w:tab w:val="left" w:pos="2190"/>
              </w:tabs>
              <w:suppressAutoHyphens w:val="0"/>
              <w:spacing w:before="100" w:beforeAutospacing="1" w:after="100" w:afterAutospacing="1" w:line="360" w:lineRule="auto"/>
              <w:ind w:firstLine="0"/>
              <w:jc w:val="center"/>
              <w:rPr>
                <w:rFonts w:ascii="Times New Roman" w:eastAsia="Times New Roman" w:hAnsi="Times New Roman" w:cs="Times New Roman"/>
                <w:bCs/>
                <w:sz w:val="24"/>
                <w:szCs w:val="24"/>
                <w:bdr w:val="none" w:sz="0" w:space="0" w:color="auto" w:frame="1"/>
                <w:lang w:eastAsia="ru-RU"/>
              </w:rPr>
            </w:pPr>
            <w:r w:rsidRPr="00113E51">
              <w:rPr>
                <w:rFonts w:ascii="Times New Roman" w:eastAsia="Times New Roman" w:hAnsi="Times New Roman" w:cs="Times New Roman"/>
                <w:bCs/>
                <w:sz w:val="24"/>
                <w:szCs w:val="24"/>
                <w:bdr w:val="none" w:sz="0" w:space="0" w:color="auto" w:frame="1"/>
                <w:lang w:eastAsia="ru-RU"/>
              </w:rPr>
              <w:t>10,0</w:t>
            </w:r>
          </w:p>
        </w:tc>
        <w:tc>
          <w:tcPr>
            <w:tcW w:w="2464" w:type="dxa"/>
          </w:tcPr>
          <w:p w:rsidR="00485FF9" w:rsidRPr="00113E51" w:rsidRDefault="00485FF9" w:rsidP="0055469A">
            <w:pPr>
              <w:tabs>
                <w:tab w:val="left" w:pos="2190"/>
              </w:tabs>
              <w:suppressAutoHyphens w:val="0"/>
              <w:spacing w:before="100" w:beforeAutospacing="1" w:after="100" w:afterAutospacing="1" w:line="360" w:lineRule="auto"/>
              <w:ind w:firstLine="0"/>
              <w:jc w:val="center"/>
              <w:rPr>
                <w:rFonts w:ascii="Times New Roman" w:eastAsia="Times New Roman" w:hAnsi="Times New Roman" w:cs="Times New Roman"/>
                <w:bCs/>
                <w:sz w:val="24"/>
                <w:szCs w:val="24"/>
                <w:bdr w:val="none" w:sz="0" w:space="0" w:color="auto" w:frame="1"/>
                <w:lang w:eastAsia="ru-RU"/>
              </w:rPr>
            </w:pPr>
            <w:r w:rsidRPr="00113E51">
              <w:rPr>
                <w:rFonts w:ascii="Times New Roman" w:eastAsia="Times New Roman" w:hAnsi="Times New Roman" w:cs="Times New Roman"/>
                <w:bCs/>
                <w:sz w:val="24"/>
                <w:szCs w:val="24"/>
                <w:bdr w:val="none" w:sz="0" w:space="0" w:color="auto" w:frame="1"/>
                <w:lang w:eastAsia="ru-RU"/>
              </w:rPr>
              <w:t>0,345</w:t>
            </w:r>
          </w:p>
        </w:tc>
      </w:tr>
      <w:tr w:rsidR="00485FF9" w:rsidRPr="00113E51" w:rsidTr="00485FF9">
        <w:tc>
          <w:tcPr>
            <w:tcW w:w="2463" w:type="dxa"/>
          </w:tcPr>
          <w:p w:rsidR="00485FF9" w:rsidRPr="00113E51" w:rsidRDefault="00485FF9" w:rsidP="0055469A">
            <w:pPr>
              <w:tabs>
                <w:tab w:val="left" w:pos="2190"/>
              </w:tabs>
              <w:suppressAutoHyphens w:val="0"/>
              <w:spacing w:before="100" w:beforeAutospacing="1" w:after="100" w:afterAutospacing="1" w:line="360" w:lineRule="auto"/>
              <w:ind w:firstLine="0"/>
              <w:jc w:val="center"/>
              <w:rPr>
                <w:rFonts w:ascii="Times New Roman" w:eastAsia="Times New Roman" w:hAnsi="Times New Roman" w:cs="Times New Roman"/>
                <w:bCs/>
                <w:sz w:val="24"/>
                <w:szCs w:val="24"/>
                <w:bdr w:val="none" w:sz="0" w:space="0" w:color="auto" w:frame="1"/>
                <w:lang w:eastAsia="ru-RU"/>
              </w:rPr>
            </w:pPr>
            <w:r w:rsidRPr="00113E51">
              <w:rPr>
                <w:rFonts w:ascii="Times New Roman" w:eastAsia="Times New Roman" w:hAnsi="Times New Roman" w:cs="Times New Roman"/>
                <w:bCs/>
                <w:sz w:val="24"/>
                <w:szCs w:val="24"/>
                <w:bdr w:val="none" w:sz="0" w:space="0" w:color="auto" w:frame="1"/>
                <w:lang w:eastAsia="ru-RU"/>
              </w:rPr>
              <w:t>2,00</w:t>
            </w:r>
          </w:p>
        </w:tc>
        <w:tc>
          <w:tcPr>
            <w:tcW w:w="2464" w:type="dxa"/>
          </w:tcPr>
          <w:p w:rsidR="00485FF9" w:rsidRPr="00113E51" w:rsidRDefault="00485FF9" w:rsidP="0055469A">
            <w:pPr>
              <w:tabs>
                <w:tab w:val="left" w:pos="2190"/>
              </w:tabs>
              <w:suppressAutoHyphens w:val="0"/>
              <w:spacing w:before="100" w:beforeAutospacing="1" w:after="100" w:afterAutospacing="1" w:line="360" w:lineRule="auto"/>
              <w:ind w:firstLine="0"/>
              <w:jc w:val="center"/>
              <w:rPr>
                <w:rFonts w:ascii="Times New Roman" w:eastAsia="Times New Roman" w:hAnsi="Times New Roman" w:cs="Times New Roman"/>
                <w:bCs/>
                <w:sz w:val="24"/>
                <w:szCs w:val="24"/>
                <w:bdr w:val="none" w:sz="0" w:space="0" w:color="auto" w:frame="1"/>
                <w:lang w:eastAsia="ru-RU"/>
              </w:rPr>
            </w:pPr>
            <w:r w:rsidRPr="00113E51">
              <w:rPr>
                <w:rFonts w:ascii="Times New Roman" w:eastAsia="Times New Roman" w:hAnsi="Times New Roman" w:cs="Times New Roman"/>
                <w:bCs/>
                <w:sz w:val="24"/>
                <w:szCs w:val="24"/>
                <w:bdr w:val="none" w:sz="0" w:space="0" w:color="auto" w:frame="1"/>
                <w:lang w:eastAsia="ru-RU"/>
              </w:rPr>
              <w:t>4,61</w:t>
            </w:r>
          </w:p>
        </w:tc>
        <w:tc>
          <w:tcPr>
            <w:tcW w:w="2464" w:type="dxa"/>
          </w:tcPr>
          <w:p w:rsidR="00485FF9" w:rsidRPr="00113E51" w:rsidRDefault="00485FF9" w:rsidP="0055469A">
            <w:pPr>
              <w:tabs>
                <w:tab w:val="left" w:pos="2190"/>
              </w:tabs>
              <w:suppressAutoHyphens w:val="0"/>
              <w:spacing w:before="100" w:beforeAutospacing="1" w:after="100" w:afterAutospacing="1" w:line="360" w:lineRule="auto"/>
              <w:ind w:firstLine="0"/>
              <w:jc w:val="center"/>
              <w:rPr>
                <w:rFonts w:ascii="Times New Roman" w:eastAsia="Times New Roman" w:hAnsi="Times New Roman" w:cs="Times New Roman"/>
                <w:bCs/>
                <w:sz w:val="24"/>
                <w:szCs w:val="24"/>
                <w:bdr w:val="none" w:sz="0" w:space="0" w:color="auto" w:frame="1"/>
                <w:lang w:eastAsia="ru-RU"/>
              </w:rPr>
            </w:pPr>
            <w:r w:rsidRPr="00113E51">
              <w:rPr>
                <w:rFonts w:ascii="Times New Roman" w:eastAsia="Times New Roman" w:hAnsi="Times New Roman" w:cs="Times New Roman"/>
                <w:bCs/>
                <w:sz w:val="24"/>
                <w:szCs w:val="24"/>
                <w:bdr w:val="none" w:sz="0" w:space="0" w:color="auto" w:frame="1"/>
                <w:lang w:eastAsia="ru-RU"/>
              </w:rPr>
              <w:t>20,0</w:t>
            </w:r>
          </w:p>
        </w:tc>
        <w:tc>
          <w:tcPr>
            <w:tcW w:w="2464" w:type="dxa"/>
          </w:tcPr>
          <w:p w:rsidR="00485FF9" w:rsidRPr="00113E51" w:rsidRDefault="00485FF9" w:rsidP="0055469A">
            <w:pPr>
              <w:tabs>
                <w:tab w:val="left" w:pos="2190"/>
              </w:tabs>
              <w:suppressAutoHyphens w:val="0"/>
              <w:spacing w:before="100" w:beforeAutospacing="1" w:after="100" w:afterAutospacing="1" w:line="360" w:lineRule="auto"/>
              <w:ind w:firstLine="0"/>
              <w:jc w:val="center"/>
              <w:rPr>
                <w:rFonts w:ascii="Times New Roman" w:eastAsia="Times New Roman" w:hAnsi="Times New Roman" w:cs="Times New Roman"/>
                <w:bCs/>
                <w:sz w:val="24"/>
                <w:szCs w:val="24"/>
                <w:bdr w:val="none" w:sz="0" w:space="0" w:color="auto" w:frame="1"/>
                <w:lang w:eastAsia="ru-RU"/>
              </w:rPr>
            </w:pPr>
            <w:r w:rsidRPr="00113E51">
              <w:rPr>
                <w:rFonts w:ascii="Times New Roman" w:eastAsia="Times New Roman" w:hAnsi="Times New Roman" w:cs="Times New Roman"/>
                <w:bCs/>
                <w:sz w:val="24"/>
                <w:szCs w:val="24"/>
                <w:bdr w:val="none" w:sz="0" w:space="0" w:color="auto" w:frame="1"/>
                <w:lang w:eastAsia="ru-RU"/>
              </w:rPr>
              <w:t>0,098</w:t>
            </w:r>
          </w:p>
        </w:tc>
      </w:tr>
    </w:tbl>
    <w:p w:rsidR="00E74F9B" w:rsidRPr="00113E51" w:rsidRDefault="00093010" w:rsidP="00093010">
      <w:pPr>
        <w:tabs>
          <w:tab w:val="left" w:pos="2190"/>
        </w:tabs>
        <w:suppressAutoHyphens w:val="0"/>
        <w:spacing w:before="100" w:beforeAutospacing="1" w:after="100" w:afterAutospacing="1"/>
        <w:ind w:firstLine="0"/>
        <w:rPr>
          <w:rFonts w:eastAsia="Times New Roman"/>
          <w:bCs/>
          <w:spacing w:val="0"/>
          <w:sz w:val="24"/>
          <w:szCs w:val="24"/>
          <w:bdr w:val="none" w:sz="0" w:space="0" w:color="auto" w:frame="1"/>
          <w:lang w:eastAsia="ru-RU"/>
        </w:rPr>
      </w:pPr>
      <w:r w:rsidRPr="00113E51">
        <w:rPr>
          <w:rFonts w:eastAsia="Times New Roman"/>
          <w:bCs/>
          <w:spacing w:val="0"/>
          <w:sz w:val="24"/>
          <w:szCs w:val="24"/>
          <w:bdr w:val="none" w:sz="0" w:space="0" w:color="auto" w:frame="1"/>
          <w:lang w:eastAsia="ru-RU"/>
        </w:rPr>
        <w:t xml:space="preserve">* </w:t>
      </w:r>
      <w:r w:rsidR="003258FB" w:rsidRPr="002E5EE9">
        <w:rPr>
          <w:rFonts w:eastAsia="Times New Roman"/>
          <w:bCs/>
          <w:spacing w:val="30"/>
          <w:sz w:val="24"/>
          <w:szCs w:val="24"/>
          <w:bdr w:val="none" w:sz="0" w:space="0" w:color="auto" w:frame="1"/>
          <w:lang w:eastAsia="ru-RU"/>
        </w:rPr>
        <w:t>Примечание</w:t>
      </w:r>
      <w:r w:rsidR="003258FB" w:rsidRPr="00113E51">
        <w:rPr>
          <w:rFonts w:eastAsia="Times New Roman"/>
          <w:bCs/>
          <w:spacing w:val="0"/>
          <w:sz w:val="24"/>
          <w:szCs w:val="24"/>
          <w:bdr w:val="none" w:sz="0" w:space="0" w:color="auto" w:frame="1"/>
          <w:lang w:eastAsia="ru-RU"/>
        </w:rPr>
        <w:t xml:space="preserve"> </w:t>
      </w:r>
      <w:r w:rsidRPr="00113E51">
        <w:rPr>
          <w:rFonts w:eastAsia="Times New Roman"/>
          <w:bCs/>
          <w:spacing w:val="0"/>
          <w:sz w:val="24"/>
          <w:szCs w:val="24"/>
          <w:bdr w:val="none" w:sz="0" w:space="0" w:color="auto" w:frame="1"/>
          <w:lang w:eastAsia="ru-RU"/>
        </w:rPr>
        <w:t xml:space="preserve">– </w:t>
      </w:r>
      <w:r w:rsidR="00E74F9B" w:rsidRPr="00113E51">
        <w:rPr>
          <w:rFonts w:eastAsia="Times New Roman"/>
          <w:bCs/>
          <w:spacing w:val="0"/>
          <w:sz w:val="24"/>
          <w:szCs w:val="24"/>
          <w:bdr w:val="none" w:sz="0" w:space="0" w:color="auto" w:frame="1"/>
          <w:lang w:eastAsia="ru-RU"/>
        </w:rPr>
        <w:t xml:space="preserve">Относительная глубина y равна отношению расстояния от поверхности насыпи до расчетного сечения </w:t>
      </w:r>
      <w:r w:rsidR="00E74F9B" w:rsidRPr="00113E51">
        <w:rPr>
          <w:rFonts w:eastAsia="Times New Roman"/>
          <w:bCs/>
          <w:i/>
          <w:spacing w:val="0"/>
          <w:sz w:val="24"/>
          <w:szCs w:val="24"/>
          <w:bdr w:val="none" w:sz="0" w:space="0" w:color="auto" w:frame="1"/>
          <w:lang w:eastAsia="ru-RU"/>
        </w:rPr>
        <w:t>n</w:t>
      </w:r>
      <w:r w:rsidR="00E74F9B" w:rsidRPr="00113E51">
        <w:rPr>
          <w:rFonts w:eastAsia="Times New Roman"/>
          <w:bCs/>
          <w:spacing w:val="0"/>
          <w:sz w:val="24"/>
          <w:szCs w:val="24"/>
          <w:bdr w:val="none" w:sz="0" w:space="0" w:color="auto" w:frame="1"/>
          <w:vertAlign w:val="subscript"/>
          <w:lang w:eastAsia="ru-RU"/>
        </w:rPr>
        <w:t>р</w:t>
      </w:r>
      <w:r w:rsidR="00E74F9B" w:rsidRPr="00113E51">
        <w:rPr>
          <w:rFonts w:eastAsia="Times New Roman"/>
          <w:bCs/>
          <w:spacing w:val="0"/>
          <w:sz w:val="24"/>
          <w:szCs w:val="24"/>
          <w:bdr w:val="none" w:sz="0" w:space="0" w:color="auto" w:frame="1"/>
          <w:lang w:eastAsia="ru-RU"/>
        </w:rPr>
        <w:t xml:space="preserve"> к радиусу круга, равновеликого площади отпечатка спаренного колеса </w:t>
      </w:r>
      <w:r w:rsidR="00E74F9B" w:rsidRPr="00113E51">
        <w:rPr>
          <w:rFonts w:eastAsia="Times New Roman"/>
          <w:bCs/>
          <w:i/>
          <w:spacing w:val="0"/>
          <w:sz w:val="24"/>
          <w:szCs w:val="24"/>
          <w:bdr w:val="none" w:sz="0" w:space="0" w:color="auto" w:frame="1"/>
          <w:lang w:eastAsia="ru-RU"/>
        </w:rPr>
        <w:t>r</w:t>
      </w:r>
      <w:r w:rsidR="00E74F9B" w:rsidRPr="00113E51">
        <w:rPr>
          <w:rFonts w:eastAsia="Times New Roman"/>
          <w:bCs/>
          <w:spacing w:val="0"/>
          <w:sz w:val="24"/>
          <w:szCs w:val="24"/>
          <w:bdr w:val="none" w:sz="0" w:space="0" w:color="auto" w:frame="1"/>
          <w:lang w:eastAsia="ru-RU"/>
        </w:rPr>
        <w:t>.</w:t>
      </w:r>
    </w:p>
    <w:p w:rsidR="00E74F9B" w:rsidRPr="00113E51" w:rsidRDefault="00E74F9B" w:rsidP="00093010">
      <w:pPr>
        <w:tabs>
          <w:tab w:val="left" w:pos="2190"/>
        </w:tabs>
        <w:suppressAutoHyphens w:val="0"/>
        <w:spacing w:after="0" w:line="360" w:lineRule="auto"/>
        <w:ind w:firstLine="0"/>
        <w:jc w:val="left"/>
        <w:rPr>
          <w:rFonts w:eastAsia="Times New Roman"/>
          <w:bCs/>
          <w:spacing w:val="0"/>
          <w:bdr w:val="none" w:sz="0" w:space="0" w:color="auto" w:frame="1"/>
          <w:lang w:eastAsia="ru-RU"/>
        </w:rPr>
      </w:pPr>
      <w:r w:rsidRPr="00113E51">
        <w:t>Таблица</w:t>
      </w:r>
      <w:r w:rsidR="00A33ADD" w:rsidRPr="00113E51">
        <w:rPr>
          <w:rFonts w:eastAsia="Times New Roman"/>
          <w:bCs/>
          <w:spacing w:val="0"/>
          <w:bdr w:val="none" w:sz="0" w:space="0" w:color="auto" w:frame="1"/>
          <w:lang w:eastAsia="ru-RU"/>
        </w:rPr>
        <w:t xml:space="preserve"> </w:t>
      </w:r>
      <w:r w:rsidR="00054FCD" w:rsidRPr="00113E51">
        <w:rPr>
          <w:rFonts w:eastAsia="Times New Roman"/>
          <w:bCs/>
          <w:spacing w:val="0"/>
          <w:bdr w:val="none" w:sz="0" w:space="0" w:color="auto" w:frame="1"/>
          <w:lang w:eastAsia="ru-RU"/>
        </w:rPr>
        <w:t>Д</w:t>
      </w:r>
      <w:r w:rsidR="00A33ADD" w:rsidRPr="00113E51">
        <w:rPr>
          <w:rFonts w:eastAsia="Times New Roman"/>
          <w:bCs/>
          <w:spacing w:val="0"/>
          <w:bdr w:val="none" w:sz="0" w:space="0" w:color="auto" w:frame="1"/>
          <w:lang w:eastAsia="ru-RU"/>
        </w:rPr>
        <w:t>.</w:t>
      </w:r>
      <w:r w:rsidR="002A7121" w:rsidRPr="00113E51">
        <w:rPr>
          <w:rFonts w:eastAsia="Times New Roman"/>
          <w:bCs/>
          <w:spacing w:val="0"/>
          <w:bdr w:val="none" w:sz="0" w:space="0" w:color="auto" w:frame="1"/>
          <w:lang w:eastAsia="ru-RU"/>
        </w:rPr>
        <w:t>2</w:t>
      </w:r>
    </w:p>
    <w:tbl>
      <w:tblPr>
        <w:tblStyle w:val="af3"/>
        <w:tblW w:w="0" w:type="auto"/>
        <w:tblLook w:val="04A0" w:firstRow="1" w:lastRow="0" w:firstColumn="1" w:lastColumn="0" w:noHBand="0" w:noVBand="1"/>
      </w:tblPr>
      <w:tblGrid>
        <w:gridCol w:w="2420"/>
        <w:gridCol w:w="2403"/>
        <w:gridCol w:w="2403"/>
        <w:gridCol w:w="2403"/>
      </w:tblGrid>
      <w:tr w:rsidR="00485FF9" w:rsidRPr="00113E51" w:rsidTr="0055469A">
        <w:tc>
          <w:tcPr>
            <w:tcW w:w="2463" w:type="dxa"/>
            <w:vAlign w:val="center"/>
          </w:tcPr>
          <w:p w:rsidR="00485FF9" w:rsidRPr="00113E51" w:rsidRDefault="00485FF9" w:rsidP="0055469A">
            <w:pPr>
              <w:tabs>
                <w:tab w:val="left" w:pos="2190"/>
              </w:tabs>
              <w:suppressAutoHyphens w:val="0"/>
              <w:spacing w:before="100" w:beforeAutospacing="1" w:after="100" w:afterAutospacing="1" w:line="360" w:lineRule="auto"/>
              <w:ind w:firstLine="0"/>
              <w:jc w:val="center"/>
              <w:rPr>
                <w:rFonts w:ascii="Times New Roman" w:eastAsia="Times New Roman" w:hAnsi="Times New Roman" w:cs="Times New Roman"/>
                <w:bCs/>
                <w:sz w:val="24"/>
                <w:bdr w:val="none" w:sz="0" w:space="0" w:color="auto" w:frame="1"/>
                <w:lang w:eastAsia="ru-RU"/>
              </w:rPr>
            </w:pPr>
            <w:r w:rsidRPr="00113E51">
              <w:rPr>
                <w:rFonts w:ascii="Times New Roman" w:eastAsia="Times New Roman" w:hAnsi="Times New Roman" w:cs="Times New Roman"/>
                <w:bCs/>
                <w:sz w:val="24"/>
                <w:bdr w:val="none" w:sz="0" w:space="0" w:color="auto" w:frame="1"/>
                <w:lang w:eastAsia="ru-RU"/>
              </w:rPr>
              <w:t>Грунт</w:t>
            </w:r>
          </w:p>
        </w:tc>
        <w:tc>
          <w:tcPr>
            <w:tcW w:w="7392" w:type="dxa"/>
            <w:gridSpan w:val="3"/>
            <w:vAlign w:val="center"/>
          </w:tcPr>
          <w:p w:rsidR="00485FF9" w:rsidRPr="00113E51" w:rsidRDefault="00485FF9" w:rsidP="0055469A">
            <w:pPr>
              <w:tabs>
                <w:tab w:val="left" w:pos="2190"/>
              </w:tabs>
              <w:suppressAutoHyphens w:val="0"/>
              <w:spacing w:before="100" w:beforeAutospacing="1" w:after="100" w:afterAutospacing="1" w:line="360" w:lineRule="auto"/>
              <w:ind w:firstLine="0"/>
              <w:jc w:val="center"/>
              <w:rPr>
                <w:rFonts w:ascii="Times New Roman" w:eastAsia="Times New Roman" w:hAnsi="Times New Roman" w:cs="Times New Roman"/>
                <w:bCs/>
                <w:sz w:val="24"/>
                <w:bdr w:val="none" w:sz="0" w:space="0" w:color="auto" w:frame="1"/>
                <w:lang w:eastAsia="ru-RU"/>
              </w:rPr>
            </w:pPr>
            <w:r w:rsidRPr="00113E51">
              <w:rPr>
                <w:rFonts w:ascii="Times New Roman" w:eastAsia="Times New Roman" w:hAnsi="Times New Roman" w:cs="Times New Roman"/>
                <w:bCs/>
                <w:sz w:val="24"/>
                <w:bdr w:val="none" w:sz="0" w:space="0" w:color="auto" w:frame="1"/>
                <w:lang w:eastAsia="ru-RU"/>
              </w:rPr>
              <w:t>Скорость оттаивания, см/сут, в дорожно-климатической подзоне</w:t>
            </w:r>
          </w:p>
        </w:tc>
      </w:tr>
      <w:tr w:rsidR="00485FF9" w:rsidRPr="00113E51" w:rsidTr="0055469A">
        <w:tc>
          <w:tcPr>
            <w:tcW w:w="2463" w:type="dxa"/>
          </w:tcPr>
          <w:p w:rsidR="00485FF9" w:rsidRPr="00113E51" w:rsidRDefault="00485FF9" w:rsidP="00093010">
            <w:pPr>
              <w:tabs>
                <w:tab w:val="left" w:pos="2190"/>
              </w:tabs>
              <w:suppressAutoHyphens w:val="0"/>
              <w:spacing w:line="360" w:lineRule="auto"/>
              <w:ind w:firstLine="0"/>
              <w:jc w:val="left"/>
              <w:rPr>
                <w:rFonts w:ascii="Times New Roman" w:eastAsia="Times New Roman" w:hAnsi="Times New Roman" w:cs="Times New Roman"/>
                <w:bCs/>
                <w:sz w:val="24"/>
                <w:bdr w:val="none" w:sz="0" w:space="0" w:color="auto" w:frame="1"/>
                <w:lang w:eastAsia="ru-RU"/>
              </w:rPr>
            </w:pPr>
          </w:p>
        </w:tc>
        <w:tc>
          <w:tcPr>
            <w:tcW w:w="2464" w:type="dxa"/>
            <w:vAlign w:val="center"/>
          </w:tcPr>
          <w:p w:rsidR="00485FF9" w:rsidRPr="00113E51" w:rsidRDefault="00485FF9" w:rsidP="0055469A">
            <w:pPr>
              <w:tabs>
                <w:tab w:val="left" w:pos="2190"/>
              </w:tabs>
              <w:suppressAutoHyphens w:val="0"/>
              <w:spacing w:before="100" w:beforeAutospacing="1" w:after="100" w:afterAutospacing="1" w:line="360" w:lineRule="auto"/>
              <w:ind w:firstLine="0"/>
              <w:jc w:val="center"/>
              <w:rPr>
                <w:rFonts w:ascii="Times New Roman" w:eastAsia="Times New Roman" w:hAnsi="Times New Roman" w:cs="Times New Roman"/>
                <w:bCs/>
                <w:sz w:val="24"/>
                <w:bdr w:val="none" w:sz="0" w:space="0" w:color="auto" w:frame="1"/>
                <w:lang w:eastAsia="ru-RU"/>
              </w:rPr>
            </w:pPr>
            <w:r w:rsidRPr="00113E51">
              <w:rPr>
                <w:rFonts w:ascii="Times New Roman" w:eastAsia="Times New Roman" w:hAnsi="Times New Roman" w:cs="Times New Roman"/>
                <w:bCs/>
                <w:i/>
                <w:sz w:val="24"/>
                <w:bdr w:val="none" w:sz="0" w:space="0" w:color="auto" w:frame="1"/>
                <w:lang w:eastAsia="ru-RU"/>
              </w:rPr>
              <w:t>1</w:t>
            </w:r>
            <w:r w:rsidRPr="00113E51">
              <w:rPr>
                <w:rFonts w:ascii="Times New Roman" w:eastAsia="Times New Roman" w:hAnsi="Times New Roman" w:cs="Times New Roman"/>
                <w:bCs/>
                <w:sz w:val="24"/>
                <w:bdr w:val="none" w:sz="0" w:space="0" w:color="auto" w:frame="1"/>
                <w:vertAlign w:val="subscript"/>
                <w:lang w:eastAsia="ru-RU"/>
              </w:rPr>
              <w:t>1</w:t>
            </w:r>
          </w:p>
        </w:tc>
        <w:tc>
          <w:tcPr>
            <w:tcW w:w="2464" w:type="dxa"/>
            <w:vAlign w:val="center"/>
          </w:tcPr>
          <w:p w:rsidR="00485FF9" w:rsidRPr="00113E51" w:rsidRDefault="00485FF9" w:rsidP="0055469A">
            <w:pPr>
              <w:tabs>
                <w:tab w:val="left" w:pos="2190"/>
              </w:tabs>
              <w:suppressAutoHyphens w:val="0"/>
              <w:spacing w:before="100" w:beforeAutospacing="1" w:after="100" w:afterAutospacing="1" w:line="360" w:lineRule="auto"/>
              <w:ind w:firstLine="0"/>
              <w:jc w:val="center"/>
              <w:rPr>
                <w:rFonts w:ascii="Times New Roman" w:eastAsia="Times New Roman" w:hAnsi="Times New Roman" w:cs="Times New Roman"/>
                <w:bCs/>
                <w:sz w:val="24"/>
                <w:bdr w:val="none" w:sz="0" w:space="0" w:color="auto" w:frame="1"/>
                <w:lang w:eastAsia="ru-RU"/>
              </w:rPr>
            </w:pPr>
            <w:r w:rsidRPr="00113E51">
              <w:rPr>
                <w:rFonts w:ascii="Times New Roman" w:eastAsia="Times New Roman" w:hAnsi="Times New Roman" w:cs="Times New Roman"/>
                <w:bCs/>
                <w:i/>
                <w:sz w:val="24"/>
                <w:bdr w:val="none" w:sz="0" w:space="0" w:color="auto" w:frame="1"/>
                <w:lang w:eastAsia="ru-RU"/>
              </w:rPr>
              <w:t>1</w:t>
            </w:r>
            <w:r w:rsidRPr="00113E51">
              <w:rPr>
                <w:rFonts w:ascii="Times New Roman" w:eastAsia="Times New Roman" w:hAnsi="Times New Roman" w:cs="Times New Roman"/>
                <w:bCs/>
                <w:sz w:val="24"/>
                <w:bdr w:val="none" w:sz="0" w:space="0" w:color="auto" w:frame="1"/>
                <w:vertAlign w:val="subscript"/>
                <w:lang w:eastAsia="ru-RU"/>
              </w:rPr>
              <w:t>2</w:t>
            </w:r>
          </w:p>
        </w:tc>
        <w:tc>
          <w:tcPr>
            <w:tcW w:w="2464" w:type="dxa"/>
            <w:vAlign w:val="center"/>
          </w:tcPr>
          <w:p w:rsidR="00485FF9" w:rsidRPr="00113E51" w:rsidRDefault="00485FF9" w:rsidP="0055469A">
            <w:pPr>
              <w:tabs>
                <w:tab w:val="left" w:pos="2190"/>
              </w:tabs>
              <w:suppressAutoHyphens w:val="0"/>
              <w:spacing w:before="100" w:beforeAutospacing="1" w:after="100" w:afterAutospacing="1" w:line="360" w:lineRule="auto"/>
              <w:ind w:firstLine="0"/>
              <w:jc w:val="center"/>
              <w:rPr>
                <w:rFonts w:ascii="Times New Roman" w:eastAsia="Times New Roman" w:hAnsi="Times New Roman" w:cs="Times New Roman"/>
                <w:bCs/>
                <w:sz w:val="24"/>
                <w:bdr w:val="none" w:sz="0" w:space="0" w:color="auto" w:frame="1"/>
                <w:lang w:eastAsia="ru-RU"/>
              </w:rPr>
            </w:pPr>
            <w:r w:rsidRPr="00113E51">
              <w:rPr>
                <w:rFonts w:ascii="Times New Roman" w:eastAsia="Times New Roman" w:hAnsi="Times New Roman" w:cs="Times New Roman"/>
                <w:bCs/>
                <w:i/>
                <w:sz w:val="24"/>
                <w:bdr w:val="none" w:sz="0" w:space="0" w:color="auto" w:frame="1"/>
                <w:lang w:eastAsia="ru-RU"/>
              </w:rPr>
              <w:t>1</w:t>
            </w:r>
            <w:r w:rsidRPr="00113E51">
              <w:rPr>
                <w:rFonts w:ascii="Times New Roman" w:eastAsia="Times New Roman" w:hAnsi="Times New Roman" w:cs="Times New Roman"/>
                <w:bCs/>
                <w:sz w:val="24"/>
                <w:bdr w:val="none" w:sz="0" w:space="0" w:color="auto" w:frame="1"/>
                <w:vertAlign w:val="subscript"/>
                <w:lang w:eastAsia="ru-RU"/>
              </w:rPr>
              <w:t>3</w:t>
            </w:r>
          </w:p>
        </w:tc>
      </w:tr>
      <w:tr w:rsidR="00485FF9" w:rsidRPr="00113E51" w:rsidTr="00485FF9">
        <w:tc>
          <w:tcPr>
            <w:tcW w:w="2463" w:type="dxa"/>
          </w:tcPr>
          <w:p w:rsidR="00485FF9" w:rsidRPr="00113E51" w:rsidRDefault="00485FF9" w:rsidP="0055469A">
            <w:pPr>
              <w:tabs>
                <w:tab w:val="left" w:pos="2190"/>
              </w:tabs>
              <w:suppressAutoHyphens w:val="0"/>
              <w:spacing w:before="100" w:beforeAutospacing="1" w:after="100" w:afterAutospacing="1" w:line="360" w:lineRule="auto"/>
              <w:ind w:firstLine="0"/>
              <w:jc w:val="center"/>
              <w:rPr>
                <w:rFonts w:ascii="Times New Roman" w:eastAsia="Times New Roman" w:hAnsi="Times New Roman" w:cs="Times New Roman"/>
                <w:bCs/>
                <w:sz w:val="24"/>
                <w:bdr w:val="none" w:sz="0" w:space="0" w:color="auto" w:frame="1"/>
                <w:lang w:eastAsia="ru-RU"/>
              </w:rPr>
            </w:pPr>
            <w:r w:rsidRPr="00113E51">
              <w:rPr>
                <w:rFonts w:ascii="Times New Roman" w:eastAsia="Times New Roman" w:hAnsi="Times New Roman" w:cs="Times New Roman"/>
                <w:bCs/>
                <w:sz w:val="24"/>
                <w:bdr w:val="none" w:sz="0" w:space="0" w:color="auto" w:frame="1"/>
                <w:lang w:eastAsia="ru-RU"/>
              </w:rPr>
              <w:t>Супесь</w:t>
            </w:r>
          </w:p>
        </w:tc>
        <w:tc>
          <w:tcPr>
            <w:tcW w:w="2464" w:type="dxa"/>
          </w:tcPr>
          <w:p w:rsidR="00485FF9" w:rsidRPr="00113E51" w:rsidRDefault="00485FF9" w:rsidP="0055469A">
            <w:pPr>
              <w:tabs>
                <w:tab w:val="left" w:pos="2190"/>
              </w:tabs>
              <w:suppressAutoHyphens w:val="0"/>
              <w:spacing w:before="100" w:beforeAutospacing="1" w:after="100" w:afterAutospacing="1" w:line="360" w:lineRule="auto"/>
              <w:ind w:firstLine="0"/>
              <w:jc w:val="center"/>
              <w:rPr>
                <w:rFonts w:ascii="Times New Roman" w:eastAsia="Times New Roman" w:hAnsi="Times New Roman" w:cs="Times New Roman"/>
                <w:bCs/>
                <w:sz w:val="24"/>
                <w:bdr w:val="none" w:sz="0" w:space="0" w:color="auto" w:frame="1"/>
                <w:lang w:eastAsia="ru-RU"/>
              </w:rPr>
            </w:pPr>
            <w:r w:rsidRPr="00113E51">
              <w:rPr>
                <w:rFonts w:ascii="Times New Roman" w:eastAsia="Times New Roman" w:hAnsi="Times New Roman" w:cs="Times New Roman"/>
                <w:bCs/>
                <w:sz w:val="24"/>
                <w:bdr w:val="none" w:sz="0" w:space="0" w:color="auto" w:frame="1"/>
                <w:lang w:eastAsia="ru-RU"/>
              </w:rPr>
              <w:t>3,0–4,3</w:t>
            </w:r>
          </w:p>
        </w:tc>
        <w:tc>
          <w:tcPr>
            <w:tcW w:w="2464" w:type="dxa"/>
          </w:tcPr>
          <w:p w:rsidR="00485FF9" w:rsidRPr="00113E51" w:rsidRDefault="00485FF9" w:rsidP="0055469A">
            <w:pPr>
              <w:tabs>
                <w:tab w:val="left" w:pos="2190"/>
              </w:tabs>
              <w:suppressAutoHyphens w:val="0"/>
              <w:spacing w:before="100" w:beforeAutospacing="1" w:after="100" w:afterAutospacing="1" w:line="360" w:lineRule="auto"/>
              <w:ind w:firstLine="0"/>
              <w:jc w:val="center"/>
              <w:rPr>
                <w:rFonts w:ascii="Times New Roman" w:eastAsia="Times New Roman" w:hAnsi="Times New Roman" w:cs="Times New Roman"/>
                <w:bCs/>
                <w:sz w:val="24"/>
                <w:bdr w:val="none" w:sz="0" w:space="0" w:color="auto" w:frame="1"/>
                <w:lang w:eastAsia="ru-RU"/>
              </w:rPr>
            </w:pPr>
            <w:r w:rsidRPr="00113E51">
              <w:rPr>
                <w:rFonts w:ascii="Times New Roman" w:eastAsia="Times New Roman" w:hAnsi="Times New Roman" w:cs="Times New Roman"/>
                <w:bCs/>
                <w:sz w:val="24"/>
                <w:bdr w:val="none" w:sz="0" w:space="0" w:color="auto" w:frame="1"/>
                <w:lang w:eastAsia="ru-RU"/>
              </w:rPr>
              <w:t>3,5–4,8</w:t>
            </w:r>
          </w:p>
        </w:tc>
        <w:tc>
          <w:tcPr>
            <w:tcW w:w="2464" w:type="dxa"/>
          </w:tcPr>
          <w:p w:rsidR="00485FF9" w:rsidRPr="00113E51" w:rsidRDefault="00485FF9" w:rsidP="0055469A">
            <w:pPr>
              <w:tabs>
                <w:tab w:val="left" w:pos="2190"/>
              </w:tabs>
              <w:suppressAutoHyphens w:val="0"/>
              <w:spacing w:before="100" w:beforeAutospacing="1" w:after="100" w:afterAutospacing="1" w:line="360" w:lineRule="auto"/>
              <w:ind w:firstLine="0"/>
              <w:jc w:val="center"/>
              <w:rPr>
                <w:rFonts w:ascii="Times New Roman" w:eastAsia="Times New Roman" w:hAnsi="Times New Roman" w:cs="Times New Roman"/>
                <w:bCs/>
                <w:sz w:val="24"/>
                <w:bdr w:val="none" w:sz="0" w:space="0" w:color="auto" w:frame="1"/>
                <w:lang w:eastAsia="ru-RU"/>
              </w:rPr>
            </w:pPr>
            <w:r w:rsidRPr="00113E51">
              <w:rPr>
                <w:rFonts w:ascii="Times New Roman" w:eastAsia="Times New Roman" w:hAnsi="Times New Roman" w:cs="Times New Roman"/>
                <w:bCs/>
                <w:sz w:val="24"/>
                <w:bdr w:val="none" w:sz="0" w:space="0" w:color="auto" w:frame="1"/>
                <w:lang w:eastAsia="ru-RU"/>
              </w:rPr>
              <w:t>5,7–7,2</w:t>
            </w:r>
          </w:p>
        </w:tc>
      </w:tr>
      <w:tr w:rsidR="00485FF9" w:rsidRPr="00113E51" w:rsidTr="00485FF9">
        <w:tc>
          <w:tcPr>
            <w:tcW w:w="2463" w:type="dxa"/>
          </w:tcPr>
          <w:p w:rsidR="00485FF9" w:rsidRPr="00113E51" w:rsidRDefault="00485FF9" w:rsidP="0055469A">
            <w:pPr>
              <w:tabs>
                <w:tab w:val="left" w:pos="2190"/>
              </w:tabs>
              <w:suppressAutoHyphens w:val="0"/>
              <w:spacing w:before="100" w:beforeAutospacing="1" w:after="100" w:afterAutospacing="1" w:line="360" w:lineRule="auto"/>
              <w:ind w:firstLine="0"/>
              <w:jc w:val="center"/>
              <w:rPr>
                <w:rFonts w:ascii="Times New Roman" w:eastAsia="Times New Roman" w:hAnsi="Times New Roman" w:cs="Times New Roman"/>
                <w:bCs/>
                <w:sz w:val="24"/>
                <w:bdr w:val="none" w:sz="0" w:space="0" w:color="auto" w:frame="1"/>
                <w:lang w:eastAsia="ru-RU"/>
              </w:rPr>
            </w:pPr>
            <w:r w:rsidRPr="00113E51">
              <w:rPr>
                <w:rFonts w:ascii="Times New Roman" w:eastAsia="Times New Roman" w:hAnsi="Times New Roman" w:cs="Times New Roman"/>
                <w:bCs/>
                <w:sz w:val="24"/>
                <w:bdr w:val="none" w:sz="0" w:space="0" w:color="auto" w:frame="1"/>
                <w:lang w:eastAsia="ru-RU"/>
              </w:rPr>
              <w:t>Суглинок</w:t>
            </w:r>
          </w:p>
        </w:tc>
        <w:tc>
          <w:tcPr>
            <w:tcW w:w="2464" w:type="dxa"/>
          </w:tcPr>
          <w:p w:rsidR="00485FF9" w:rsidRPr="00113E51" w:rsidRDefault="00485FF9" w:rsidP="0055469A">
            <w:pPr>
              <w:tabs>
                <w:tab w:val="left" w:pos="2190"/>
              </w:tabs>
              <w:suppressAutoHyphens w:val="0"/>
              <w:spacing w:before="100" w:beforeAutospacing="1" w:after="100" w:afterAutospacing="1" w:line="360" w:lineRule="auto"/>
              <w:ind w:firstLine="0"/>
              <w:jc w:val="center"/>
              <w:rPr>
                <w:rFonts w:ascii="Times New Roman" w:eastAsia="Times New Roman" w:hAnsi="Times New Roman" w:cs="Times New Roman"/>
                <w:bCs/>
                <w:sz w:val="24"/>
                <w:bdr w:val="none" w:sz="0" w:space="0" w:color="auto" w:frame="1"/>
                <w:lang w:eastAsia="ru-RU"/>
              </w:rPr>
            </w:pPr>
            <w:r w:rsidRPr="00113E51">
              <w:rPr>
                <w:rFonts w:ascii="Times New Roman" w:eastAsia="Times New Roman" w:hAnsi="Times New Roman" w:cs="Times New Roman"/>
                <w:bCs/>
                <w:sz w:val="24"/>
                <w:bdr w:val="none" w:sz="0" w:space="0" w:color="auto" w:frame="1"/>
                <w:lang w:eastAsia="ru-RU"/>
              </w:rPr>
              <w:t>2,3–3,4</w:t>
            </w:r>
          </w:p>
        </w:tc>
        <w:tc>
          <w:tcPr>
            <w:tcW w:w="2464" w:type="dxa"/>
          </w:tcPr>
          <w:p w:rsidR="00485FF9" w:rsidRPr="00113E51" w:rsidRDefault="00485FF9" w:rsidP="0055469A">
            <w:pPr>
              <w:tabs>
                <w:tab w:val="left" w:pos="2190"/>
              </w:tabs>
              <w:suppressAutoHyphens w:val="0"/>
              <w:spacing w:before="100" w:beforeAutospacing="1" w:after="100" w:afterAutospacing="1" w:line="360" w:lineRule="auto"/>
              <w:ind w:firstLine="0"/>
              <w:jc w:val="center"/>
              <w:rPr>
                <w:rFonts w:ascii="Times New Roman" w:eastAsia="Times New Roman" w:hAnsi="Times New Roman" w:cs="Times New Roman"/>
                <w:bCs/>
                <w:sz w:val="24"/>
                <w:bdr w:val="none" w:sz="0" w:space="0" w:color="auto" w:frame="1"/>
                <w:lang w:eastAsia="ru-RU"/>
              </w:rPr>
            </w:pPr>
            <w:r w:rsidRPr="00113E51">
              <w:rPr>
                <w:rFonts w:ascii="Times New Roman" w:eastAsia="Times New Roman" w:hAnsi="Times New Roman" w:cs="Times New Roman"/>
                <w:bCs/>
                <w:sz w:val="24"/>
                <w:bdr w:val="none" w:sz="0" w:space="0" w:color="auto" w:frame="1"/>
                <w:lang w:eastAsia="ru-RU"/>
              </w:rPr>
              <w:t>2,9–4,3</w:t>
            </w:r>
          </w:p>
        </w:tc>
        <w:tc>
          <w:tcPr>
            <w:tcW w:w="2464" w:type="dxa"/>
          </w:tcPr>
          <w:p w:rsidR="00485FF9" w:rsidRPr="00113E51" w:rsidRDefault="00485FF9" w:rsidP="0055469A">
            <w:pPr>
              <w:tabs>
                <w:tab w:val="left" w:pos="2190"/>
              </w:tabs>
              <w:suppressAutoHyphens w:val="0"/>
              <w:spacing w:before="100" w:beforeAutospacing="1" w:after="100" w:afterAutospacing="1" w:line="360" w:lineRule="auto"/>
              <w:ind w:firstLine="0"/>
              <w:jc w:val="center"/>
              <w:rPr>
                <w:rFonts w:ascii="Times New Roman" w:eastAsia="Times New Roman" w:hAnsi="Times New Roman" w:cs="Times New Roman"/>
                <w:bCs/>
                <w:sz w:val="24"/>
                <w:bdr w:val="none" w:sz="0" w:space="0" w:color="auto" w:frame="1"/>
                <w:lang w:eastAsia="ru-RU"/>
              </w:rPr>
            </w:pPr>
            <w:r w:rsidRPr="00113E51">
              <w:rPr>
                <w:rFonts w:ascii="Times New Roman" w:eastAsia="Times New Roman" w:hAnsi="Times New Roman" w:cs="Times New Roman"/>
                <w:bCs/>
                <w:sz w:val="24"/>
                <w:bdr w:val="none" w:sz="0" w:space="0" w:color="auto" w:frame="1"/>
                <w:lang w:eastAsia="ru-RU"/>
              </w:rPr>
              <w:t>4,4–6,8</w:t>
            </w:r>
          </w:p>
        </w:tc>
      </w:tr>
      <w:tr w:rsidR="00485FF9" w:rsidRPr="00113E51" w:rsidTr="00485FF9">
        <w:tc>
          <w:tcPr>
            <w:tcW w:w="2463" w:type="dxa"/>
          </w:tcPr>
          <w:p w:rsidR="00485FF9" w:rsidRPr="00113E51" w:rsidRDefault="00485FF9" w:rsidP="0055469A">
            <w:pPr>
              <w:tabs>
                <w:tab w:val="left" w:pos="2190"/>
              </w:tabs>
              <w:suppressAutoHyphens w:val="0"/>
              <w:spacing w:before="100" w:beforeAutospacing="1" w:after="100" w:afterAutospacing="1" w:line="360" w:lineRule="auto"/>
              <w:ind w:firstLine="0"/>
              <w:jc w:val="center"/>
              <w:rPr>
                <w:rFonts w:ascii="Times New Roman" w:eastAsia="Times New Roman" w:hAnsi="Times New Roman" w:cs="Times New Roman"/>
                <w:bCs/>
                <w:sz w:val="24"/>
                <w:bdr w:val="none" w:sz="0" w:space="0" w:color="auto" w:frame="1"/>
                <w:lang w:eastAsia="ru-RU"/>
              </w:rPr>
            </w:pPr>
            <w:r w:rsidRPr="00113E51">
              <w:rPr>
                <w:rFonts w:ascii="Times New Roman" w:eastAsia="Times New Roman" w:hAnsi="Times New Roman" w:cs="Times New Roman"/>
                <w:bCs/>
                <w:sz w:val="24"/>
                <w:bdr w:val="none" w:sz="0" w:space="0" w:color="auto" w:frame="1"/>
                <w:lang w:eastAsia="ru-RU"/>
              </w:rPr>
              <w:t>Глина</w:t>
            </w:r>
          </w:p>
        </w:tc>
        <w:tc>
          <w:tcPr>
            <w:tcW w:w="2464" w:type="dxa"/>
          </w:tcPr>
          <w:p w:rsidR="00485FF9" w:rsidRPr="00113E51" w:rsidRDefault="00485FF9" w:rsidP="0055469A">
            <w:pPr>
              <w:tabs>
                <w:tab w:val="left" w:pos="2190"/>
              </w:tabs>
              <w:suppressAutoHyphens w:val="0"/>
              <w:spacing w:before="100" w:beforeAutospacing="1" w:after="100" w:afterAutospacing="1" w:line="360" w:lineRule="auto"/>
              <w:ind w:firstLine="0"/>
              <w:jc w:val="center"/>
              <w:rPr>
                <w:rFonts w:ascii="Times New Roman" w:eastAsia="Times New Roman" w:hAnsi="Times New Roman" w:cs="Times New Roman"/>
                <w:bCs/>
                <w:sz w:val="24"/>
                <w:bdr w:val="none" w:sz="0" w:space="0" w:color="auto" w:frame="1"/>
                <w:lang w:eastAsia="ru-RU"/>
              </w:rPr>
            </w:pPr>
            <w:r w:rsidRPr="00113E51">
              <w:rPr>
                <w:rFonts w:ascii="Times New Roman" w:eastAsia="Times New Roman" w:hAnsi="Times New Roman" w:cs="Times New Roman"/>
                <w:bCs/>
                <w:sz w:val="24"/>
                <w:bdr w:val="none" w:sz="0" w:space="0" w:color="auto" w:frame="1"/>
                <w:lang w:eastAsia="ru-RU"/>
              </w:rPr>
              <w:t>1,4–3,0</w:t>
            </w:r>
          </w:p>
        </w:tc>
        <w:tc>
          <w:tcPr>
            <w:tcW w:w="2464" w:type="dxa"/>
          </w:tcPr>
          <w:p w:rsidR="00485FF9" w:rsidRPr="00113E51" w:rsidRDefault="00485FF9" w:rsidP="0055469A">
            <w:pPr>
              <w:tabs>
                <w:tab w:val="left" w:pos="2190"/>
              </w:tabs>
              <w:suppressAutoHyphens w:val="0"/>
              <w:spacing w:before="100" w:beforeAutospacing="1" w:after="100" w:afterAutospacing="1" w:line="360" w:lineRule="auto"/>
              <w:ind w:firstLine="0"/>
              <w:jc w:val="center"/>
              <w:rPr>
                <w:rFonts w:ascii="Times New Roman" w:eastAsia="Times New Roman" w:hAnsi="Times New Roman" w:cs="Times New Roman"/>
                <w:bCs/>
                <w:sz w:val="24"/>
                <w:bdr w:val="none" w:sz="0" w:space="0" w:color="auto" w:frame="1"/>
                <w:lang w:eastAsia="ru-RU"/>
              </w:rPr>
            </w:pPr>
            <w:r w:rsidRPr="00113E51">
              <w:rPr>
                <w:rFonts w:ascii="Times New Roman" w:eastAsia="Times New Roman" w:hAnsi="Times New Roman" w:cs="Times New Roman"/>
                <w:bCs/>
                <w:sz w:val="24"/>
                <w:bdr w:val="none" w:sz="0" w:space="0" w:color="auto" w:frame="1"/>
                <w:lang w:eastAsia="ru-RU"/>
              </w:rPr>
              <w:t>2,4–4,0</w:t>
            </w:r>
          </w:p>
        </w:tc>
        <w:tc>
          <w:tcPr>
            <w:tcW w:w="2464" w:type="dxa"/>
          </w:tcPr>
          <w:p w:rsidR="00485FF9" w:rsidRPr="00113E51" w:rsidRDefault="00485FF9" w:rsidP="0055469A">
            <w:pPr>
              <w:tabs>
                <w:tab w:val="left" w:pos="2190"/>
              </w:tabs>
              <w:suppressAutoHyphens w:val="0"/>
              <w:spacing w:before="100" w:beforeAutospacing="1" w:after="100" w:afterAutospacing="1" w:line="360" w:lineRule="auto"/>
              <w:ind w:firstLine="0"/>
              <w:jc w:val="center"/>
              <w:rPr>
                <w:rFonts w:ascii="Times New Roman" w:eastAsia="Times New Roman" w:hAnsi="Times New Roman" w:cs="Times New Roman"/>
                <w:bCs/>
                <w:sz w:val="24"/>
                <w:bdr w:val="none" w:sz="0" w:space="0" w:color="auto" w:frame="1"/>
                <w:lang w:eastAsia="ru-RU"/>
              </w:rPr>
            </w:pPr>
            <w:r w:rsidRPr="00113E51">
              <w:rPr>
                <w:rFonts w:ascii="Times New Roman" w:eastAsia="Times New Roman" w:hAnsi="Times New Roman" w:cs="Times New Roman"/>
                <w:bCs/>
                <w:sz w:val="24"/>
                <w:bdr w:val="none" w:sz="0" w:space="0" w:color="auto" w:frame="1"/>
                <w:lang w:eastAsia="ru-RU"/>
              </w:rPr>
              <w:t>2,8–5,2</w:t>
            </w:r>
          </w:p>
        </w:tc>
      </w:tr>
    </w:tbl>
    <w:p w:rsidR="00093010" w:rsidRPr="00113E51" w:rsidRDefault="00093010" w:rsidP="00485FF9">
      <w:pPr>
        <w:tabs>
          <w:tab w:val="left" w:pos="2190"/>
        </w:tabs>
        <w:suppressAutoHyphens w:val="0"/>
        <w:spacing w:after="0" w:line="360" w:lineRule="auto"/>
        <w:ind w:firstLine="0"/>
        <w:jc w:val="left"/>
        <w:rPr>
          <w:rFonts w:eastAsia="Times New Roman"/>
          <w:b/>
          <w:bCs/>
          <w:spacing w:val="0"/>
          <w:bdr w:val="none" w:sz="0" w:space="0" w:color="auto" w:frame="1"/>
          <w:lang w:eastAsia="ru-RU"/>
        </w:rPr>
      </w:pPr>
    </w:p>
    <w:p w:rsidR="009D2590" w:rsidRPr="00113E51" w:rsidRDefault="00E74F9B" w:rsidP="009166A3">
      <w:pPr>
        <w:tabs>
          <w:tab w:val="left" w:pos="2190"/>
        </w:tabs>
        <w:suppressAutoHyphens w:val="0"/>
        <w:spacing w:after="0" w:line="360" w:lineRule="auto"/>
        <w:ind w:firstLine="851"/>
        <w:jc w:val="left"/>
        <w:rPr>
          <w:rFonts w:eastAsia="Times New Roman"/>
          <w:bCs/>
          <w:spacing w:val="0"/>
          <w:bdr w:val="none" w:sz="0" w:space="0" w:color="auto" w:frame="1"/>
          <w:lang w:eastAsia="ru-RU"/>
        </w:rPr>
      </w:pPr>
      <w:r w:rsidRPr="00113E51">
        <w:rPr>
          <w:rFonts w:eastAsia="Times New Roman"/>
          <w:b/>
          <w:bCs/>
          <w:spacing w:val="0"/>
          <w:bdr w:val="none" w:sz="0" w:space="0" w:color="auto" w:frame="1"/>
          <w:lang w:eastAsia="ru-RU"/>
        </w:rPr>
        <w:t>Пример 1</w:t>
      </w:r>
    </w:p>
    <w:p w:rsidR="00E74F9B" w:rsidRPr="00113E51" w:rsidRDefault="00E74F9B" w:rsidP="00093010">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 xml:space="preserve">На местности 2-го типа проектируют насыпь высотой 2 м с возведением на полную высоту в зимний период из крупнообломочного грунта. Естественное основание представлено глинистым грунтом влажностью 0,9 </w:t>
      </w:r>
      <w:r w:rsidRPr="00113E51">
        <w:rPr>
          <w:rFonts w:eastAsia="Times New Roman"/>
          <w:bCs/>
          <w:i/>
          <w:spacing w:val="0"/>
          <w:bdr w:val="none" w:sz="0" w:space="0" w:color="auto" w:frame="1"/>
          <w:lang w:eastAsia="ru-RU"/>
        </w:rPr>
        <w:t>W</w:t>
      </w:r>
      <w:r w:rsidRPr="00113E51">
        <w:rPr>
          <w:rFonts w:eastAsia="Times New Roman"/>
          <w:bCs/>
          <w:spacing w:val="0"/>
          <w:bdr w:val="none" w:sz="0" w:space="0" w:color="auto" w:frame="1"/>
          <w:vertAlign w:val="subscript"/>
          <w:lang w:eastAsia="ru-RU"/>
        </w:rPr>
        <w:t>т</w:t>
      </w:r>
      <w:r w:rsidRPr="00113E51">
        <w:rPr>
          <w:rFonts w:eastAsia="Times New Roman"/>
          <w:bCs/>
          <w:spacing w:val="0"/>
          <w:bdr w:val="none" w:sz="0" w:space="0" w:color="auto" w:frame="1"/>
          <w:lang w:eastAsia="ru-RU"/>
        </w:rPr>
        <w:t xml:space="preserve">. Толщина слоя мохорастительного покрова </w:t>
      </w:r>
      <w:r w:rsidR="00093010" w:rsidRPr="00113E51">
        <w:rPr>
          <w:rFonts w:eastAsia="Times New Roman"/>
          <w:bCs/>
          <w:spacing w:val="0"/>
          <w:bdr w:val="none" w:sz="0" w:space="0" w:color="auto" w:frame="1"/>
          <w:lang w:eastAsia="ru-RU"/>
        </w:rPr>
        <w:t xml:space="preserve">– </w:t>
      </w:r>
      <w:r w:rsidRPr="00113E51">
        <w:rPr>
          <w:rFonts w:eastAsia="Times New Roman"/>
          <w:bCs/>
          <w:spacing w:val="0"/>
          <w:bdr w:val="none" w:sz="0" w:space="0" w:color="auto" w:frame="1"/>
          <w:lang w:eastAsia="ru-RU"/>
        </w:rPr>
        <w:t>15 см.</w:t>
      </w:r>
    </w:p>
    <w:p w:rsidR="00E74F9B" w:rsidRPr="00113E51" w:rsidRDefault="00E74F9B" w:rsidP="00093010">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Требуется определить ориентировочную строительную осадку грунтов основания.</w:t>
      </w:r>
    </w:p>
    <w:p w:rsidR="00E74F9B" w:rsidRPr="00113E51" w:rsidRDefault="00093010" w:rsidP="0020252F">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Вычисляют</w:t>
      </w:r>
      <w:r w:rsidR="00E74F9B" w:rsidRPr="00113E51">
        <w:rPr>
          <w:rFonts w:eastAsia="Times New Roman"/>
          <w:bCs/>
          <w:spacing w:val="0"/>
          <w:bdr w:val="none" w:sz="0" w:space="0" w:color="auto" w:frame="1"/>
          <w:lang w:eastAsia="ru-RU"/>
        </w:rPr>
        <w:t xml:space="preserve"> по формуле (</w:t>
      </w:r>
      <w:r w:rsidR="00054FCD" w:rsidRPr="00113E51">
        <w:rPr>
          <w:rFonts w:eastAsia="Times New Roman"/>
          <w:bCs/>
          <w:spacing w:val="0"/>
          <w:bdr w:val="none" w:sz="0" w:space="0" w:color="auto" w:frame="1"/>
          <w:lang w:eastAsia="ru-RU"/>
        </w:rPr>
        <w:t>Д</w:t>
      </w:r>
      <w:r w:rsidR="000D7F8B" w:rsidRPr="00113E51">
        <w:rPr>
          <w:rFonts w:eastAsia="Times New Roman"/>
          <w:bCs/>
          <w:spacing w:val="0"/>
          <w:bdr w:val="none" w:sz="0" w:space="0" w:color="auto" w:frame="1"/>
          <w:lang w:eastAsia="ru-RU"/>
        </w:rPr>
        <w:t>.</w:t>
      </w:r>
      <w:r w:rsidR="00E74F9B" w:rsidRPr="00113E51">
        <w:rPr>
          <w:rFonts w:eastAsia="Times New Roman"/>
          <w:bCs/>
          <w:spacing w:val="0"/>
          <w:bdr w:val="none" w:sz="0" w:space="0" w:color="auto" w:frame="1"/>
          <w:lang w:eastAsia="ru-RU"/>
        </w:rPr>
        <w:t>5):</w:t>
      </w:r>
    </w:p>
    <w:p w:rsidR="00E74F9B" w:rsidRPr="00113E51" w:rsidRDefault="00802B08" w:rsidP="00093010">
      <w:pPr>
        <w:tabs>
          <w:tab w:val="left" w:pos="2190"/>
        </w:tabs>
        <w:suppressAutoHyphens w:val="0"/>
        <w:spacing w:before="100" w:beforeAutospacing="1" w:after="100" w:afterAutospacing="1" w:line="360" w:lineRule="auto"/>
        <w:ind w:firstLine="3261"/>
        <w:rPr>
          <w:rFonts w:eastAsia="Times New Roman"/>
          <w:bCs/>
          <w:spacing w:val="0"/>
          <w:bdr w:val="none" w:sz="0" w:space="0" w:color="auto" w:frame="1"/>
          <w:lang w:eastAsia="ru-RU"/>
        </w:rPr>
      </w:pPr>
      <m:oMath>
        <m:sSub>
          <m:sSubPr>
            <m:ctrlPr>
              <w:rPr>
                <w:rFonts w:ascii="Cambria Math" w:eastAsia="Times New Roman" w:hAnsi="Cambria Math"/>
                <w:bCs/>
                <w:i/>
                <w:spacing w:val="0"/>
                <w:bdr w:val="none" w:sz="0" w:space="0" w:color="auto" w:frame="1"/>
                <w:vertAlign w:val="superscript"/>
                <w:lang w:eastAsia="ru-RU"/>
              </w:rPr>
            </m:ctrlPr>
          </m:sSubPr>
          <m:e>
            <m:r>
              <w:rPr>
                <w:rFonts w:ascii="Cambria Math" w:eastAsia="Times New Roman" w:hAnsi="Cambria Math"/>
                <w:spacing w:val="0"/>
                <w:bdr w:val="none" w:sz="0" w:space="0" w:color="auto" w:frame="1"/>
                <w:vertAlign w:val="superscript"/>
                <w:lang w:val="en-US" w:eastAsia="ru-RU"/>
              </w:rPr>
              <m:t>S</m:t>
            </m:r>
          </m:e>
          <m:sub>
            <m:r>
              <w:rPr>
                <w:rFonts w:ascii="Cambria Math" w:eastAsia="Times New Roman" w:hAnsi="Cambria Math"/>
                <w:spacing w:val="0"/>
                <w:bdr w:val="none" w:sz="0" w:space="0" w:color="auto" w:frame="1"/>
                <w:vertAlign w:val="superscript"/>
                <w:lang w:eastAsia="ru-RU"/>
              </w:rPr>
              <m:t>г.о</m:t>
            </m:r>
          </m:sub>
        </m:sSub>
      </m:oMath>
      <w:r w:rsidR="00061EE8" w:rsidRPr="00113E51">
        <w:rPr>
          <w:rFonts w:eastAsia="Times New Roman"/>
          <w:bCs/>
          <w:spacing w:val="0"/>
          <w:bdr w:val="none" w:sz="0" w:space="0" w:color="auto" w:frame="1"/>
          <w:vertAlign w:val="superscript"/>
          <w:lang w:eastAsia="ru-RU"/>
        </w:rPr>
        <w:t xml:space="preserve"> =</w:t>
      </w:r>
      <w:r w:rsidR="00061EE8" w:rsidRPr="00113E51">
        <w:rPr>
          <w:rFonts w:eastAsia="Times New Roman"/>
          <w:bCs/>
          <w:spacing w:val="0"/>
          <w:bdr w:val="none" w:sz="0" w:space="0" w:color="auto" w:frame="1"/>
          <w:lang w:eastAsia="ru-RU"/>
        </w:rPr>
        <w:t xml:space="preserve"> 3</w:t>
      </w:r>
      <w:r w:rsidR="00093010" w:rsidRPr="00113E51">
        <w:rPr>
          <w:rFonts w:eastAsia="Times New Roman"/>
          <w:bCs/>
          <w:spacing w:val="0"/>
          <w:bdr w:val="none" w:sz="0" w:space="0" w:color="auto" w:frame="1"/>
          <w:lang w:eastAsia="ru-RU"/>
        </w:rPr>
        <w:t>,</w:t>
      </w:r>
      <w:r w:rsidR="00061EE8" w:rsidRPr="00113E51">
        <w:rPr>
          <w:rFonts w:eastAsia="Times New Roman"/>
          <w:bCs/>
          <w:spacing w:val="0"/>
          <w:bdr w:val="none" w:sz="0" w:space="0" w:color="auto" w:frame="1"/>
          <w:lang w:eastAsia="ru-RU"/>
        </w:rPr>
        <w:t>31</w:t>
      </w:r>
      <m:oMath>
        <m:sSup>
          <m:sSupPr>
            <m:ctrlPr>
              <w:rPr>
                <w:rFonts w:ascii="Cambria Math" w:eastAsia="Times New Roman" w:hAnsi="Cambria Math"/>
                <w:bCs/>
                <w:i/>
                <w:spacing w:val="0"/>
                <w:bdr w:val="none" w:sz="0" w:space="0" w:color="auto" w:frame="1"/>
                <w:lang w:eastAsia="ru-RU"/>
              </w:rPr>
            </m:ctrlPr>
          </m:sSupPr>
          <m:e>
            <m:r>
              <m:rPr>
                <m:sty m:val="p"/>
              </m:rPr>
              <w:rPr>
                <w:rFonts w:ascii="Cambria Math" w:eastAsia="Times New Roman" w:hAnsi="Cambria Math"/>
                <w:spacing w:val="0"/>
                <w:bdr w:val="none" w:sz="0" w:space="0" w:color="auto" w:frame="1"/>
                <w:lang w:eastAsia="ru-RU"/>
              </w:rPr>
              <m:t>e</m:t>
            </m:r>
          </m:e>
          <m:sup>
            <m:r>
              <w:rPr>
                <w:rFonts w:ascii="Cambria Math" w:eastAsia="Times New Roman" w:hAnsi="Cambria Math"/>
                <w:spacing w:val="0"/>
                <w:bdr w:val="none" w:sz="0" w:space="0" w:color="auto" w:frame="1"/>
                <w:lang w:eastAsia="ru-RU"/>
              </w:rPr>
              <m:t>1,95</m:t>
            </m:r>
          </m:sup>
        </m:sSup>
        <m:sSub>
          <m:sSubPr>
            <m:ctrlPr>
              <w:rPr>
                <w:rFonts w:ascii="Cambria Math" w:eastAsia="Times New Roman" w:hAnsi="Cambria Math"/>
                <w:bCs/>
                <w:i/>
                <w:spacing w:val="0"/>
                <w:bdr w:val="none" w:sz="0" w:space="0" w:color="auto" w:frame="1"/>
                <w:lang w:eastAsia="ru-RU"/>
              </w:rPr>
            </m:ctrlPr>
          </m:sSubPr>
          <m:e>
            <m:r>
              <w:rPr>
                <w:rFonts w:ascii="Cambria Math" w:eastAsia="Times New Roman" w:hAnsi="Cambria Math"/>
                <w:spacing w:val="0"/>
                <w:bdr w:val="none" w:sz="0" w:space="0" w:color="auto" w:frame="1"/>
                <w:lang w:val="en-US" w:eastAsia="ru-RU"/>
              </w:rPr>
              <m:t>w</m:t>
            </m:r>
          </m:e>
          <m:sub>
            <m:r>
              <w:rPr>
                <w:rFonts w:ascii="Cambria Math" w:eastAsia="Times New Roman" w:hAnsi="Cambria Math"/>
                <w:spacing w:val="0"/>
                <w:bdr w:val="none" w:sz="0" w:space="0" w:color="auto" w:frame="1"/>
                <w:lang w:eastAsia="ru-RU"/>
              </w:rPr>
              <m:t>отн</m:t>
            </m:r>
          </m:sub>
        </m:sSub>
      </m:oMath>
      <w:r w:rsidR="00485FF9" w:rsidRPr="00113E51">
        <w:rPr>
          <w:rFonts w:eastAsia="Times New Roman"/>
          <w:bCs/>
          <w:spacing w:val="0"/>
          <w:bdr w:val="none" w:sz="0" w:space="0" w:color="auto" w:frame="1"/>
          <w:lang w:eastAsia="ru-RU"/>
        </w:rPr>
        <w:t>.</w:t>
      </w:r>
    </w:p>
    <w:p w:rsidR="00E74F9B" w:rsidRPr="00113E51" w:rsidRDefault="00E74F9B" w:rsidP="0020252F">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При логарифмировании получаем</w:t>
      </w:r>
    </w:p>
    <w:p w:rsidR="00E74F9B" w:rsidRPr="00113E51" w:rsidRDefault="00E74F9B" w:rsidP="0020252F">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 xml:space="preserve">lg </w:t>
      </w:r>
      <w:r w:rsidRPr="00113E51">
        <w:rPr>
          <w:rFonts w:eastAsia="Times New Roman"/>
          <w:bCs/>
          <w:i/>
          <w:spacing w:val="0"/>
          <w:bdr w:val="none" w:sz="0" w:space="0" w:color="auto" w:frame="1"/>
          <w:lang w:eastAsia="ru-RU"/>
        </w:rPr>
        <w:t>S</w:t>
      </w:r>
      <w:r w:rsidR="00093010" w:rsidRPr="00113E51">
        <w:rPr>
          <w:rFonts w:eastAsia="Times New Roman"/>
          <w:bCs/>
          <w:spacing w:val="0"/>
          <w:bdr w:val="none" w:sz="0" w:space="0" w:color="auto" w:frame="1"/>
          <w:vertAlign w:val="subscript"/>
          <w:lang w:eastAsia="ru-RU"/>
        </w:rPr>
        <w:t>г.</w:t>
      </w:r>
      <w:r w:rsidRPr="00113E51">
        <w:rPr>
          <w:rFonts w:eastAsia="Times New Roman"/>
          <w:bCs/>
          <w:spacing w:val="0"/>
          <w:bdr w:val="none" w:sz="0" w:space="0" w:color="auto" w:frame="1"/>
          <w:vertAlign w:val="subscript"/>
          <w:lang w:eastAsia="ru-RU"/>
        </w:rPr>
        <w:t>о</w:t>
      </w:r>
      <w:r w:rsidRPr="00113E51">
        <w:rPr>
          <w:rFonts w:eastAsia="Times New Roman"/>
          <w:bCs/>
          <w:spacing w:val="0"/>
          <w:bdr w:val="none" w:sz="0" w:space="0" w:color="auto" w:frame="1"/>
          <w:lang w:eastAsia="ru-RU"/>
        </w:rPr>
        <w:t> = lg 3,31+1,95</w:t>
      </w:r>
      <w:r w:rsidR="00093010" w:rsidRPr="00113E51">
        <w:rPr>
          <w:rFonts w:eastAsia="Times New Roman"/>
          <w:bCs/>
          <w:spacing w:val="0"/>
          <w:bdr w:val="none" w:sz="0" w:space="0" w:color="auto" w:frame="1"/>
          <w:lang w:eastAsia="ru-RU"/>
        </w:rPr>
        <w:sym w:font="Symbol" w:char="F0D7"/>
      </w:r>
      <w:r w:rsidRPr="00113E51">
        <w:rPr>
          <w:rFonts w:eastAsia="Times New Roman"/>
          <w:bCs/>
          <w:spacing w:val="0"/>
          <w:bdr w:val="none" w:sz="0" w:space="0" w:color="auto" w:frame="1"/>
          <w:lang w:eastAsia="ru-RU"/>
        </w:rPr>
        <w:t>0,9</w:t>
      </w:r>
      <w:r w:rsidR="00093010" w:rsidRPr="00113E51">
        <w:rPr>
          <w:rFonts w:eastAsia="Times New Roman"/>
          <w:bCs/>
          <w:spacing w:val="0"/>
          <w:bdr w:val="none" w:sz="0" w:space="0" w:color="auto" w:frame="1"/>
          <w:lang w:eastAsia="ru-RU"/>
        </w:rPr>
        <w:sym w:font="Symbol" w:char="F0D7"/>
      </w:r>
      <w:r w:rsidRPr="00113E51">
        <w:rPr>
          <w:rFonts w:eastAsia="Times New Roman"/>
          <w:bCs/>
          <w:spacing w:val="0"/>
          <w:bdr w:val="none" w:sz="0" w:space="0" w:color="auto" w:frame="1"/>
          <w:lang w:eastAsia="ru-RU"/>
        </w:rPr>
        <w:t>0,43429.</w:t>
      </w:r>
    </w:p>
    <w:p w:rsidR="00E74F9B" w:rsidRPr="00113E51" w:rsidRDefault="00E74F9B" w:rsidP="0020252F">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По таблицам десятичных логарифмов мантисса lg 3,31 = 0,5197, тогда</w:t>
      </w:r>
    </w:p>
    <w:p w:rsidR="00E74F9B" w:rsidRPr="00113E51" w:rsidRDefault="00E74F9B" w:rsidP="0020252F">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 xml:space="preserve">lg </w:t>
      </w:r>
      <w:r w:rsidRPr="00113E51">
        <w:rPr>
          <w:rFonts w:eastAsia="Times New Roman"/>
          <w:bCs/>
          <w:i/>
          <w:spacing w:val="0"/>
          <w:bdr w:val="none" w:sz="0" w:space="0" w:color="auto" w:frame="1"/>
          <w:lang w:eastAsia="ru-RU"/>
        </w:rPr>
        <w:t>S</w:t>
      </w:r>
      <w:r w:rsidRPr="00113E51">
        <w:rPr>
          <w:rFonts w:eastAsia="Times New Roman"/>
          <w:bCs/>
          <w:spacing w:val="0"/>
          <w:bdr w:val="none" w:sz="0" w:space="0" w:color="auto" w:frame="1"/>
          <w:vertAlign w:val="subscript"/>
          <w:lang w:eastAsia="ru-RU"/>
        </w:rPr>
        <w:t>г</w:t>
      </w:r>
      <w:r w:rsidR="00093010" w:rsidRPr="00113E51">
        <w:rPr>
          <w:rFonts w:eastAsia="Times New Roman"/>
          <w:bCs/>
          <w:spacing w:val="0"/>
          <w:bdr w:val="none" w:sz="0" w:space="0" w:color="auto" w:frame="1"/>
          <w:vertAlign w:val="subscript"/>
          <w:lang w:eastAsia="ru-RU"/>
        </w:rPr>
        <w:t>.</w:t>
      </w:r>
      <w:r w:rsidRPr="00113E51">
        <w:rPr>
          <w:rFonts w:eastAsia="Times New Roman"/>
          <w:bCs/>
          <w:spacing w:val="0"/>
          <w:bdr w:val="none" w:sz="0" w:space="0" w:color="auto" w:frame="1"/>
          <w:vertAlign w:val="subscript"/>
          <w:lang w:eastAsia="ru-RU"/>
        </w:rPr>
        <w:t>о</w:t>
      </w:r>
      <w:r w:rsidRPr="00113E51">
        <w:rPr>
          <w:rFonts w:eastAsia="Times New Roman"/>
          <w:bCs/>
          <w:spacing w:val="0"/>
          <w:bdr w:val="none" w:sz="0" w:space="0" w:color="auto" w:frame="1"/>
          <w:lang w:eastAsia="ru-RU"/>
        </w:rPr>
        <w:t> = 0,5197+0,7627=1,2823.</w:t>
      </w:r>
    </w:p>
    <w:p w:rsidR="00E74F9B" w:rsidRPr="00113E51" w:rsidRDefault="00E74F9B" w:rsidP="0020252F">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 xml:space="preserve">По таблицам десятичных антилогарифмов находим </w:t>
      </w:r>
      <w:r w:rsidRPr="002E5EE9">
        <w:rPr>
          <w:rFonts w:eastAsia="Times New Roman"/>
          <w:bCs/>
          <w:i/>
          <w:spacing w:val="0"/>
          <w:bdr w:val="none" w:sz="0" w:space="0" w:color="auto" w:frame="1"/>
          <w:lang w:eastAsia="ru-RU"/>
        </w:rPr>
        <w:t>S</w:t>
      </w:r>
      <w:r w:rsidRPr="00113E51">
        <w:rPr>
          <w:rFonts w:eastAsia="Times New Roman"/>
          <w:bCs/>
          <w:spacing w:val="0"/>
          <w:bdr w:val="none" w:sz="0" w:space="0" w:color="auto" w:frame="1"/>
          <w:vertAlign w:val="subscript"/>
          <w:lang w:eastAsia="ru-RU"/>
        </w:rPr>
        <w:t> г.о</w:t>
      </w:r>
      <w:r w:rsidRPr="00113E51">
        <w:rPr>
          <w:rFonts w:eastAsia="Times New Roman"/>
          <w:bCs/>
          <w:spacing w:val="0"/>
          <w:bdr w:val="none" w:sz="0" w:space="0" w:color="auto" w:frame="1"/>
          <w:lang w:eastAsia="ru-RU"/>
        </w:rPr>
        <w:t> = 19,2 см.</w:t>
      </w:r>
    </w:p>
    <w:p w:rsidR="000D7F8B" w:rsidRPr="00113E51" w:rsidRDefault="00E74F9B" w:rsidP="0020252F">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
          <w:bCs/>
          <w:spacing w:val="0"/>
          <w:bdr w:val="none" w:sz="0" w:space="0" w:color="auto" w:frame="1"/>
          <w:lang w:eastAsia="ru-RU"/>
        </w:rPr>
        <w:t>Пример 2</w:t>
      </w:r>
      <w:r w:rsidRPr="00113E51">
        <w:rPr>
          <w:rFonts w:eastAsia="Times New Roman"/>
          <w:bCs/>
          <w:spacing w:val="0"/>
          <w:bdr w:val="none" w:sz="0" w:space="0" w:color="auto" w:frame="1"/>
          <w:lang w:eastAsia="ru-RU"/>
        </w:rPr>
        <w:t xml:space="preserve">  </w:t>
      </w:r>
    </w:p>
    <w:p w:rsidR="00E74F9B" w:rsidRPr="00113E51" w:rsidRDefault="00E74F9B" w:rsidP="0020252F">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При тех же исходных данных, но при отсутствии мохорастительного покрова требуется определить строительную осадку грунтов основания.</w:t>
      </w:r>
    </w:p>
    <w:p w:rsidR="00E74F9B" w:rsidRPr="00113E51" w:rsidRDefault="00093010" w:rsidP="0020252F">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 xml:space="preserve">Вычисляют </w:t>
      </w:r>
      <w:r w:rsidR="00E74F9B" w:rsidRPr="00113E51">
        <w:rPr>
          <w:rFonts w:eastAsia="Times New Roman"/>
          <w:bCs/>
          <w:spacing w:val="0"/>
          <w:bdr w:val="none" w:sz="0" w:space="0" w:color="auto" w:frame="1"/>
          <w:lang w:eastAsia="ru-RU"/>
        </w:rPr>
        <w:t>по формуле (</w:t>
      </w:r>
      <w:r w:rsidRPr="00113E51">
        <w:rPr>
          <w:rFonts w:eastAsia="Times New Roman"/>
          <w:bCs/>
          <w:spacing w:val="0"/>
          <w:bdr w:val="none" w:sz="0" w:space="0" w:color="auto" w:frame="1"/>
          <w:lang w:eastAsia="ru-RU"/>
        </w:rPr>
        <w:t>Д</w:t>
      </w:r>
      <w:r w:rsidR="000D7F8B" w:rsidRPr="00113E51">
        <w:rPr>
          <w:rFonts w:eastAsia="Times New Roman"/>
          <w:bCs/>
          <w:spacing w:val="0"/>
          <w:bdr w:val="none" w:sz="0" w:space="0" w:color="auto" w:frame="1"/>
          <w:lang w:eastAsia="ru-RU"/>
        </w:rPr>
        <w:t>.</w:t>
      </w:r>
      <w:r w:rsidR="00E74F9B" w:rsidRPr="00113E51">
        <w:rPr>
          <w:rFonts w:eastAsia="Times New Roman"/>
          <w:bCs/>
          <w:spacing w:val="0"/>
          <w:bdr w:val="none" w:sz="0" w:space="0" w:color="auto" w:frame="1"/>
          <w:lang w:eastAsia="ru-RU"/>
        </w:rPr>
        <w:t>5):</w:t>
      </w:r>
    </w:p>
    <w:p w:rsidR="00E74F9B" w:rsidRPr="00113E51" w:rsidRDefault="00802B08" w:rsidP="0020252F">
      <w:pPr>
        <w:tabs>
          <w:tab w:val="left" w:pos="2190"/>
        </w:tabs>
        <w:suppressAutoHyphens w:val="0"/>
        <w:spacing w:after="0" w:line="360" w:lineRule="auto"/>
        <w:ind w:firstLine="851"/>
        <w:rPr>
          <w:rFonts w:eastAsia="Times New Roman"/>
          <w:bCs/>
          <w:spacing w:val="0"/>
          <w:bdr w:val="none" w:sz="0" w:space="0" w:color="auto" w:frame="1"/>
          <w:lang w:eastAsia="ru-RU"/>
        </w:rPr>
      </w:pPr>
      <m:oMathPara>
        <m:oMath>
          <m:sSub>
            <m:sSubPr>
              <m:ctrlPr>
                <w:rPr>
                  <w:rFonts w:ascii="Cambria Math" w:eastAsia="Times New Roman" w:hAnsi="Cambria Math"/>
                  <w:bCs/>
                  <w:i/>
                  <w:spacing w:val="0"/>
                  <w:bdr w:val="none" w:sz="0" w:space="0" w:color="auto" w:frame="1"/>
                  <w:lang w:eastAsia="ru-RU"/>
                </w:rPr>
              </m:ctrlPr>
            </m:sSubPr>
            <m:e>
              <m:r>
                <w:rPr>
                  <w:rFonts w:ascii="Cambria Math" w:eastAsia="Times New Roman" w:hAnsi="Cambria Math"/>
                  <w:spacing w:val="0"/>
                  <w:bdr w:val="none" w:sz="0" w:space="0" w:color="auto" w:frame="1"/>
                  <w:lang w:val="en-US" w:eastAsia="ru-RU"/>
                </w:rPr>
                <m:t>S</m:t>
              </m:r>
            </m:e>
            <m:sub>
              <m:r>
                <w:rPr>
                  <w:rFonts w:ascii="Cambria Math" w:eastAsia="Times New Roman" w:hAnsi="Cambria Math"/>
                  <w:spacing w:val="0"/>
                  <w:bdr w:val="none" w:sz="0" w:space="0" w:color="auto" w:frame="1"/>
                  <w:lang w:eastAsia="ru-RU"/>
                </w:rPr>
                <m:t>г.о</m:t>
              </m:r>
            </m:sub>
          </m:sSub>
          <m:r>
            <w:rPr>
              <w:rFonts w:ascii="Cambria Math" w:eastAsia="Times New Roman" w:hAnsi="Cambria Math"/>
              <w:spacing w:val="0"/>
              <w:bdr w:val="none" w:sz="0" w:space="0" w:color="auto" w:frame="1"/>
              <w:lang w:eastAsia="ru-RU"/>
            </w:rPr>
            <m:t>=1,05</m:t>
          </m:r>
          <m:sSup>
            <m:sSupPr>
              <m:ctrlPr>
                <w:rPr>
                  <w:rFonts w:ascii="Cambria Math" w:eastAsia="Times New Roman" w:hAnsi="Cambria Math"/>
                  <w:bCs/>
                  <w:i/>
                  <w:spacing w:val="0"/>
                  <w:bdr w:val="none" w:sz="0" w:space="0" w:color="auto" w:frame="1"/>
                  <w:lang w:eastAsia="ru-RU"/>
                </w:rPr>
              </m:ctrlPr>
            </m:sSupPr>
            <m:e>
              <m:r>
                <w:rPr>
                  <w:rFonts w:ascii="Cambria Math" w:eastAsia="Times New Roman" w:hAnsi="Cambria Math"/>
                  <w:spacing w:val="0"/>
                  <w:bdr w:val="none" w:sz="0" w:space="0" w:color="auto" w:frame="1"/>
                  <w:lang w:eastAsia="ru-RU"/>
                </w:rPr>
                <m:t>e</m:t>
              </m:r>
            </m:e>
            <m:sup>
              <m:r>
                <w:rPr>
                  <w:rFonts w:ascii="Cambria Math" w:eastAsia="Times New Roman" w:hAnsi="Cambria Math"/>
                  <w:spacing w:val="0"/>
                  <w:bdr w:val="none" w:sz="0" w:space="0" w:color="auto" w:frame="1"/>
                  <w:lang w:eastAsia="ru-RU"/>
                </w:rPr>
                <m:t>3,55</m:t>
              </m:r>
            </m:sup>
          </m:sSup>
          <m:sSub>
            <m:sSubPr>
              <m:ctrlPr>
                <w:rPr>
                  <w:rFonts w:ascii="Cambria Math" w:eastAsia="Times New Roman" w:hAnsi="Cambria Math"/>
                  <w:bCs/>
                  <w:i/>
                  <w:spacing w:val="0"/>
                  <w:bdr w:val="none" w:sz="0" w:space="0" w:color="auto" w:frame="1"/>
                  <w:lang w:eastAsia="ru-RU"/>
                </w:rPr>
              </m:ctrlPr>
            </m:sSubPr>
            <m:e>
              <m:r>
                <w:rPr>
                  <w:rFonts w:ascii="Cambria Math" w:eastAsia="Times New Roman" w:hAnsi="Cambria Math"/>
                  <w:spacing w:val="0"/>
                  <w:bdr w:val="none" w:sz="0" w:space="0" w:color="auto" w:frame="1"/>
                  <w:lang w:val="en-US" w:eastAsia="ru-RU"/>
                </w:rPr>
                <m:t>w</m:t>
              </m:r>
            </m:e>
            <m:sub>
              <m:r>
                <w:rPr>
                  <w:rFonts w:ascii="Cambria Math" w:eastAsia="Times New Roman" w:hAnsi="Cambria Math"/>
                  <w:spacing w:val="0"/>
                  <w:bdr w:val="none" w:sz="0" w:space="0" w:color="auto" w:frame="1"/>
                  <w:lang w:eastAsia="ru-RU"/>
                </w:rPr>
                <m:t>отн</m:t>
              </m:r>
            </m:sub>
          </m:sSub>
        </m:oMath>
      </m:oMathPara>
    </w:p>
    <w:p w:rsidR="00E74F9B" w:rsidRPr="00113E51" w:rsidRDefault="00E74F9B" w:rsidP="0020252F">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i/>
          <w:spacing w:val="0"/>
          <w:bdr w:val="none" w:sz="0" w:space="0" w:color="auto" w:frame="1"/>
          <w:lang w:val="en-US" w:eastAsia="ru-RU"/>
        </w:rPr>
        <w:t>lg</w:t>
      </w:r>
      <w:r w:rsidRPr="00113E51">
        <w:rPr>
          <w:rFonts w:eastAsia="Times New Roman"/>
          <w:bCs/>
          <w:spacing w:val="0"/>
          <w:bdr w:val="none" w:sz="0" w:space="0" w:color="auto" w:frame="1"/>
          <w:lang w:eastAsia="ru-RU"/>
        </w:rPr>
        <w:t xml:space="preserve"> </w:t>
      </w:r>
      <w:r w:rsidRPr="00113E51">
        <w:rPr>
          <w:rFonts w:eastAsia="Times New Roman"/>
          <w:bCs/>
          <w:i/>
          <w:spacing w:val="0"/>
          <w:bdr w:val="none" w:sz="0" w:space="0" w:color="auto" w:frame="1"/>
          <w:lang w:val="en-US" w:eastAsia="ru-RU"/>
        </w:rPr>
        <w:t>S</w:t>
      </w:r>
      <w:r w:rsidR="00093010" w:rsidRPr="00113E51">
        <w:rPr>
          <w:rFonts w:eastAsia="Times New Roman"/>
          <w:bCs/>
          <w:spacing w:val="0"/>
          <w:bdr w:val="none" w:sz="0" w:space="0" w:color="auto" w:frame="1"/>
          <w:vertAlign w:val="subscript"/>
          <w:lang w:eastAsia="ru-RU"/>
        </w:rPr>
        <w:t>г.</w:t>
      </w:r>
      <w:r w:rsidRPr="00113E51">
        <w:rPr>
          <w:rFonts w:eastAsia="Times New Roman"/>
          <w:bCs/>
          <w:spacing w:val="0"/>
          <w:bdr w:val="none" w:sz="0" w:space="0" w:color="auto" w:frame="1"/>
          <w:vertAlign w:val="subscript"/>
          <w:lang w:eastAsia="ru-RU"/>
        </w:rPr>
        <w:t>о</w:t>
      </w:r>
      <w:r w:rsidRPr="00113E51">
        <w:rPr>
          <w:rFonts w:eastAsia="Times New Roman"/>
          <w:bCs/>
          <w:spacing w:val="0"/>
          <w:bdr w:val="none" w:sz="0" w:space="0" w:color="auto" w:frame="1"/>
          <w:lang w:val="en-US" w:eastAsia="ru-RU"/>
        </w:rPr>
        <w:t> </w:t>
      </w:r>
      <w:r w:rsidRPr="00113E51">
        <w:rPr>
          <w:rFonts w:eastAsia="Times New Roman"/>
          <w:bCs/>
          <w:spacing w:val="0"/>
          <w:bdr w:val="none" w:sz="0" w:space="0" w:color="auto" w:frame="1"/>
          <w:lang w:eastAsia="ru-RU"/>
        </w:rPr>
        <w:t xml:space="preserve">= </w:t>
      </w:r>
      <w:r w:rsidRPr="00113E51">
        <w:rPr>
          <w:rFonts w:eastAsia="Times New Roman"/>
          <w:bCs/>
          <w:i/>
          <w:spacing w:val="0"/>
          <w:bdr w:val="none" w:sz="0" w:space="0" w:color="auto" w:frame="1"/>
          <w:lang w:val="en-US" w:eastAsia="ru-RU"/>
        </w:rPr>
        <w:t>lg</w:t>
      </w:r>
      <w:r w:rsidRPr="00113E51">
        <w:rPr>
          <w:rFonts w:eastAsia="Times New Roman"/>
          <w:bCs/>
          <w:spacing w:val="0"/>
          <w:bdr w:val="none" w:sz="0" w:space="0" w:color="auto" w:frame="1"/>
          <w:lang w:eastAsia="ru-RU"/>
        </w:rPr>
        <w:t xml:space="preserve"> 1,05+3,55</w:t>
      </w:r>
      <w:r w:rsidR="00093010" w:rsidRPr="00113E51">
        <w:rPr>
          <w:rFonts w:eastAsia="Times New Roman"/>
          <w:bCs/>
          <w:spacing w:val="0"/>
          <w:bdr w:val="none" w:sz="0" w:space="0" w:color="auto" w:frame="1"/>
          <w:lang w:eastAsia="ru-RU"/>
        </w:rPr>
        <w:sym w:font="Symbol" w:char="F0D7"/>
      </w:r>
      <w:r w:rsidRPr="00113E51">
        <w:rPr>
          <w:rFonts w:eastAsia="Times New Roman"/>
          <w:bCs/>
          <w:spacing w:val="0"/>
          <w:bdr w:val="none" w:sz="0" w:space="0" w:color="auto" w:frame="1"/>
          <w:lang w:eastAsia="ru-RU"/>
        </w:rPr>
        <w:t>0,9</w:t>
      </w:r>
      <w:r w:rsidR="00093010" w:rsidRPr="00113E51">
        <w:rPr>
          <w:rFonts w:eastAsia="Times New Roman"/>
          <w:bCs/>
          <w:spacing w:val="0"/>
          <w:bdr w:val="none" w:sz="0" w:space="0" w:color="auto" w:frame="1"/>
          <w:lang w:eastAsia="ru-RU"/>
        </w:rPr>
        <w:sym w:font="Symbol" w:char="F0D7"/>
      </w:r>
      <w:r w:rsidRPr="00113E51">
        <w:rPr>
          <w:rFonts w:eastAsia="Times New Roman"/>
          <w:bCs/>
          <w:spacing w:val="0"/>
          <w:bdr w:val="none" w:sz="0" w:space="0" w:color="auto" w:frame="1"/>
          <w:lang w:eastAsia="ru-RU"/>
        </w:rPr>
        <w:t>0,43429.</w:t>
      </w:r>
    </w:p>
    <w:p w:rsidR="00E74F9B" w:rsidRPr="00113E51" w:rsidRDefault="00E74F9B" w:rsidP="0020252F">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i/>
          <w:spacing w:val="0"/>
          <w:bdr w:val="none" w:sz="0" w:space="0" w:color="auto" w:frame="1"/>
          <w:lang w:val="en-US" w:eastAsia="ru-RU"/>
        </w:rPr>
        <w:t>lg</w:t>
      </w:r>
      <w:r w:rsidRPr="00113E51">
        <w:rPr>
          <w:rFonts w:eastAsia="Times New Roman"/>
          <w:bCs/>
          <w:i/>
          <w:spacing w:val="0"/>
          <w:bdr w:val="none" w:sz="0" w:space="0" w:color="auto" w:frame="1"/>
          <w:lang w:eastAsia="ru-RU"/>
        </w:rPr>
        <w:t xml:space="preserve"> </w:t>
      </w:r>
      <w:r w:rsidRPr="00113E51">
        <w:rPr>
          <w:rFonts w:eastAsia="Times New Roman"/>
          <w:bCs/>
          <w:i/>
          <w:spacing w:val="0"/>
          <w:bdr w:val="none" w:sz="0" w:space="0" w:color="auto" w:frame="1"/>
          <w:lang w:val="en-US" w:eastAsia="ru-RU"/>
        </w:rPr>
        <w:t>S</w:t>
      </w:r>
      <w:r w:rsidRPr="00113E51">
        <w:rPr>
          <w:rFonts w:eastAsia="Times New Roman"/>
          <w:bCs/>
          <w:spacing w:val="0"/>
          <w:bdr w:val="none" w:sz="0" w:space="0" w:color="auto" w:frame="1"/>
          <w:vertAlign w:val="subscript"/>
          <w:lang w:eastAsia="ru-RU"/>
        </w:rPr>
        <w:t>г</w:t>
      </w:r>
      <w:r w:rsidR="00093010" w:rsidRPr="00113E51">
        <w:rPr>
          <w:rFonts w:eastAsia="Times New Roman"/>
          <w:bCs/>
          <w:spacing w:val="0"/>
          <w:bdr w:val="none" w:sz="0" w:space="0" w:color="auto" w:frame="1"/>
          <w:vertAlign w:val="subscript"/>
          <w:lang w:eastAsia="ru-RU"/>
        </w:rPr>
        <w:t>.</w:t>
      </w:r>
      <w:r w:rsidRPr="00113E51">
        <w:rPr>
          <w:rFonts w:eastAsia="Times New Roman"/>
          <w:bCs/>
          <w:spacing w:val="0"/>
          <w:bdr w:val="none" w:sz="0" w:space="0" w:color="auto" w:frame="1"/>
          <w:vertAlign w:val="subscript"/>
          <w:lang w:eastAsia="ru-RU"/>
        </w:rPr>
        <w:t>о</w:t>
      </w:r>
      <w:r w:rsidRPr="00113E51">
        <w:rPr>
          <w:rFonts w:eastAsia="Times New Roman"/>
          <w:bCs/>
          <w:spacing w:val="0"/>
          <w:bdr w:val="none" w:sz="0" w:space="0" w:color="auto" w:frame="1"/>
          <w:lang w:val="en-US" w:eastAsia="ru-RU"/>
        </w:rPr>
        <w:t> </w:t>
      </w:r>
      <w:r w:rsidRPr="00113E51">
        <w:rPr>
          <w:rFonts w:eastAsia="Times New Roman"/>
          <w:bCs/>
          <w:spacing w:val="0"/>
          <w:bdr w:val="none" w:sz="0" w:space="0" w:color="auto" w:frame="1"/>
          <w:lang w:eastAsia="ru-RU"/>
        </w:rPr>
        <w:t>= 0,02+1,3885=1,4085.</w:t>
      </w:r>
    </w:p>
    <w:p w:rsidR="00E74F9B" w:rsidRPr="00113E51" w:rsidRDefault="00E74F9B" w:rsidP="0020252F">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 xml:space="preserve">По таблицам десятичных антилогарифмов </w:t>
      </w:r>
      <w:r w:rsidRPr="00113E51">
        <w:rPr>
          <w:rFonts w:eastAsia="Times New Roman"/>
          <w:bCs/>
          <w:i/>
          <w:spacing w:val="0"/>
          <w:bdr w:val="none" w:sz="0" w:space="0" w:color="auto" w:frame="1"/>
          <w:lang w:eastAsia="ru-RU"/>
        </w:rPr>
        <w:t>S</w:t>
      </w:r>
      <w:r w:rsidR="00093010" w:rsidRPr="00113E51">
        <w:rPr>
          <w:rFonts w:eastAsia="Times New Roman"/>
          <w:bCs/>
          <w:spacing w:val="0"/>
          <w:bdr w:val="none" w:sz="0" w:space="0" w:color="auto" w:frame="1"/>
          <w:vertAlign w:val="subscript"/>
          <w:lang w:eastAsia="ru-RU"/>
        </w:rPr>
        <w:t>г.</w:t>
      </w:r>
      <w:r w:rsidRPr="00113E51">
        <w:rPr>
          <w:rFonts w:eastAsia="Times New Roman"/>
          <w:bCs/>
          <w:spacing w:val="0"/>
          <w:bdr w:val="none" w:sz="0" w:space="0" w:color="auto" w:frame="1"/>
          <w:vertAlign w:val="subscript"/>
          <w:lang w:eastAsia="ru-RU"/>
        </w:rPr>
        <w:t>o</w:t>
      </w:r>
      <w:r w:rsidRPr="00113E51">
        <w:rPr>
          <w:rFonts w:eastAsia="Times New Roman"/>
          <w:bCs/>
          <w:spacing w:val="0"/>
          <w:bdr w:val="none" w:sz="0" w:space="0" w:color="auto" w:frame="1"/>
          <w:lang w:eastAsia="ru-RU"/>
        </w:rPr>
        <w:t> = 25,62 см.</w:t>
      </w:r>
    </w:p>
    <w:p w:rsidR="009166A3" w:rsidRPr="00113E51" w:rsidRDefault="00093010" w:rsidP="0020252F">
      <w:pPr>
        <w:tabs>
          <w:tab w:val="left" w:pos="2190"/>
        </w:tabs>
        <w:suppressAutoHyphens w:val="0"/>
        <w:spacing w:after="0" w:line="360" w:lineRule="auto"/>
        <w:ind w:firstLine="851"/>
        <w:rPr>
          <w:rFonts w:eastAsia="Times New Roman"/>
          <w:b/>
          <w:bCs/>
          <w:spacing w:val="0"/>
          <w:bdr w:val="none" w:sz="0" w:space="0" w:color="auto" w:frame="1"/>
          <w:lang w:eastAsia="ru-RU"/>
        </w:rPr>
      </w:pPr>
      <w:r w:rsidRPr="00113E51">
        <w:rPr>
          <w:rFonts w:eastAsia="Times New Roman"/>
          <w:b/>
          <w:bCs/>
          <w:spacing w:val="0"/>
          <w:bdr w:val="none" w:sz="0" w:space="0" w:color="auto" w:frame="1"/>
          <w:lang w:eastAsia="ru-RU"/>
        </w:rPr>
        <w:t>Пример 3</w:t>
      </w:r>
    </w:p>
    <w:p w:rsidR="00E74F9B" w:rsidRPr="00113E51" w:rsidRDefault="00E74F9B" w:rsidP="0020252F">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 xml:space="preserve">На 1-м типе местности проектируют насыпь высотой 1 м с возведением в зимний период из сыпучемерзлого песка. Естественное основание представлено легкой супесью влажностью 0,65 </w:t>
      </w:r>
      <w:r w:rsidRPr="00113E51">
        <w:rPr>
          <w:rFonts w:eastAsia="Times New Roman"/>
          <w:bCs/>
          <w:i/>
          <w:spacing w:val="0"/>
          <w:bdr w:val="none" w:sz="0" w:space="0" w:color="auto" w:frame="1"/>
          <w:lang w:eastAsia="ru-RU"/>
        </w:rPr>
        <w:t>W</w:t>
      </w:r>
      <w:r w:rsidRPr="00113E51">
        <w:rPr>
          <w:rFonts w:eastAsia="Times New Roman"/>
          <w:bCs/>
          <w:spacing w:val="0"/>
          <w:bdr w:val="none" w:sz="0" w:space="0" w:color="auto" w:frame="1"/>
          <w:vertAlign w:val="subscript"/>
          <w:lang w:eastAsia="ru-RU"/>
        </w:rPr>
        <w:t>т</w:t>
      </w:r>
      <w:r w:rsidRPr="00113E51">
        <w:rPr>
          <w:rFonts w:eastAsia="Times New Roman"/>
          <w:bCs/>
          <w:spacing w:val="0"/>
          <w:bdr w:val="none" w:sz="0" w:space="0" w:color="auto" w:frame="1"/>
          <w:lang w:eastAsia="ru-RU"/>
        </w:rPr>
        <w:t>.</w:t>
      </w:r>
    </w:p>
    <w:p w:rsidR="00E74F9B" w:rsidRPr="00113E51" w:rsidRDefault="00E74F9B" w:rsidP="0020252F">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 xml:space="preserve">Характеристики грунта основания, полученные по материалам изысканий: </w:t>
      </w:r>
      <w:r w:rsidRPr="00113E51">
        <w:rPr>
          <w:rFonts w:eastAsia="Times New Roman"/>
          <w:bCs/>
          <w:i/>
          <w:spacing w:val="0"/>
          <w:bdr w:val="none" w:sz="0" w:space="0" w:color="auto" w:frame="1"/>
          <w:lang w:eastAsia="ru-RU"/>
        </w:rPr>
        <w:t>W</w:t>
      </w:r>
      <w:r w:rsidRPr="00113E51">
        <w:rPr>
          <w:rFonts w:eastAsia="Times New Roman"/>
          <w:bCs/>
          <w:spacing w:val="0"/>
          <w:bdr w:val="none" w:sz="0" w:space="0" w:color="auto" w:frame="1"/>
          <w:vertAlign w:val="subscript"/>
          <w:lang w:eastAsia="ru-RU"/>
        </w:rPr>
        <w:t>ест</w:t>
      </w:r>
      <w:r w:rsidRPr="00113E51">
        <w:rPr>
          <w:rFonts w:eastAsia="Times New Roman"/>
          <w:bCs/>
          <w:spacing w:val="0"/>
          <w:bdr w:val="none" w:sz="0" w:space="0" w:color="auto" w:frame="1"/>
          <w:lang w:eastAsia="ru-RU"/>
        </w:rPr>
        <w:t> = 15,8</w:t>
      </w:r>
      <w:r w:rsidR="00485FF9" w:rsidRPr="00113E51">
        <w:rPr>
          <w:rFonts w:eastAsia="Times New Roman"/>
          <w:bCs/>
          <w:spacing w:val="0"/>
          <w:bdr w:val="none" w:sz="0" w:space="0" w:color="auto" w:frame="1"/>
          <w:lang w:eastAsia="ru-RU"/>
        </w:rPr>
        <w:t xml:space="preserve"> </w:t>
      </w:r>
      <w:r w:rsidRPr="00113E51">
        <w:rPr>
          <w:rFonts w:eastAsia="Times New Roman"/>
          <w:bCs/>
          <w:spacing w:val="0"/>
          <w:bdr w:val="none" w:sz="0" w:space="0" w:color="auto" w:frame="1"/>
          <w:lang w:eastAsia="ru-RU"/>
        </w:rPr>
        <w:t xml:space="preserve">%; </w:t>
      </w:r>
      <w:r w:rsidRPr="00113E51">
        <w:rPr>
          <w:rFonts w:eastAsia="Times New Roman"/>
          <w:bCs/>
          <w:i/>
          <w:spacing w:val="0"/>
          <w:bdr w:val="none" w:sz="0" w:space="0" w:color="auto" w:frame="1"/>
          <w:lang w:eastAsia="ru-RU"/>
        </w:rPr>
        <w:t>g</w:t>
      </w:r>
      <w:r w:rsidRPr="00113E51">
        <w:rPr>
          <w:rFonts w:eastAsia="Times New Roman"/>
          <w:bCs/>
          <w:spacing w:val="0"/>
          <w:bdr w:val="none" w:sz="0" w:space="0" w:color="auto" w:frame="1"/>
          <w:lang w:eastAsia="ru-RU"/>
        </w:rPr>
        <w:t xml:space="preserve"> = 1,68 т/м</w:t>
      </w:r>
      <w:r w:rsidRPr="00113E51">
        <w:rPr>
          <w:rFonts w:eastAsia="Times New Roman"/>
          <w:bCs/>
          <w:spacing w:val="0"/>
          <w:bdr w:val="none" w:sz="0" w:space="0" w:color="auto" w:frame="1"/>
          <w:vertAlign w:val="superscript"/>
          <w:lang w:eastAsia="ru-RU"/>
        </w:rPr>
        <w:t>3</w:t>
      </w:r>
      <w:r w:rsidRPr="00113E51">
        <w:rPr>
          <w:rFonts w:eastAsia="Times New Roman"/>
          <w:bCs/>
          <w:spacing w:val="0"/>
          <w:bdr w:val="none" w:sz="0" w:space="0" w:color="auto" w:frame="1"/>
          <w:lang w:eastAsia="ru-RU"/>
        </w:rPr>
        <w:t xml:space="preserve">; </w:t>
      </w:r>
      <w:r w:rsidRPr="00113E51">
        <w:rPr>
          <w:rFonts w:eastAsia="Times New Roman"/>
          <w:bCs/>
          <w:i/>
          <w:spacing w:val="0"/>
          <w:bdr w:val="none" w:sz="0" w:space="0" w:color="auto" w:frame="1"/>
          <w:lang w:eastAsia="ru-RU"/>
        </w:rPr>
        <w:t>W</w:t>
      </w:r>
      <w:r w:rsidRPr="00113E51">
        <w:rPr>
          <w:rFonts w:eastAsia="Times New Roman"/>
          <w:bCs/>
          <w:spacing w:val="0"/>
          <w:bdr w:val="none" w:sz="0" w:space="0" w:color="auto" w:frame="1"/>
          <w:vertAlign w:val="subscript"/>
          <w:lang w:eastAsia="ru-RU"/>
        </w:rPr>
        <w:t>т</w:t>
      </w:r>
      <w:r w:rsidRPr="00113E51">
        <w:rPr>
          <w:rFonts w:eastAsia="Times New Roman"/>
          <w:bCs/>
          <w:spacing w:val="0"/>
          <w:bdr w:val="none" w:sz="0" w:space="0" w:color="auto" w:frame="1"/>
          <w:lang w:eastAsia="ru-RU"/>
        </w:rPr>
        <w:t> = 24,6</w:t>
      </w:r>
      <w:r w:rsidR="00485FF9" w:rsidRPr="00113E51">
        <w:rPr>
          <w:rFonts w:eastAsia="Times New Roman"/>
          <w:bCs/>
          <w:spacing w:val="0"/>
          <w:bdr w:val="none" w:sz="0" w:space="0" w:color="auto" w:frame="1"/>
          <w:lang w:eastAsia="ru-RU"/>
        </w:rPr>
        <w:t xml:space="preserve"> </w:t>
      </w:r>
      <w:r w:rsidRPr="00113E51">
        <w:rPr>
          <w:rFonts w:eastAsia="Times New Roman"/>
          <w:bCs/>
          <w:spacing w:val="0"/>
          <w:bdr w:val="none" w:sz="0" w:space="0" w:color="auto" w:frame="1"/>
          <w:lang w:eastAsia="ru-RU"/>
        </w:rPr>
        <w:t xml:space="preserve">%; </w:t>
      </w:r>
      <w:r w:rsidRPr="00113E51">
        <w:rPr>
          <w:rFonts w:eastAsia="Times New Roman"/>
          <w:bCs/>
          <w:i/>
          <w:spacing w:val="0"/>
          <w:bdr w:val="none" w:sz="0" w:space="0" w:color="auto" w:frame="1"/>
          <w:lang w:eastAsia="ru-RU"/>
        </w:rPr>
        <w:t>e</w:t>
      </w:r>
      <w:r w:rsidRPr="00113E51">
        <w:rPr>
          <w:rFonts w:eastAsia="Times New Roman"/>
          <w:bCs/>
          <w:spacing w:val="0"/>
          <w:bdr w:val="none" w:sz="0" w:space="0" w:color="auto" w:frame="1"/>
          <w:vertAlign w:val="subscript"/>
          <w:lang w:eastAsia="ru-RU"/>
        </w:rPr>
        <w:t>о</w:t>
      </w:r>
      <w:r w:rsidRPr="00113E51">
        <w:rPr>
          <w:rFonts w:eastAsia="Times New Roman"/>
          <w:bCs/>
          <w:spacing w:val="0"/>
          <w:bdr w:val="none" w:sz="0" w:space="0" w:color="auto" w:frame="1"/>
          <w:lang w:eastAsia="ru-RU"/>
        </w:rPr>
        <w:t> = 0,83.</w:t>
      </w:r>
    </w:p>
    <w:p w:rsidR="00E74F9B" w:rsidRPr="00113E51" w:rsidRDefault="00E74F9B" w:rsidP="0020252F">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 xml:space="preserve">Согласно теплотехническому расчету глубина оттаивания грунта основания </w:t>
      </w:r>
      <w:r w:rsidRPr="00113E51">
        <w:rPr>
          <w:rFonts w:eastAsia="Times New Roman"/>
          <w:bCs/>
          <w:i/>
          <w:spacing w:val="0"/>
          <w:bdr w:val="none" w:sz="0" w:space="0" w:color="auto" w:frame="1"/>
          <w:lang w:eastAsia="ru-RU"/>
        </w:rPr>
        <w:t>h</w:t>
      </w:r>
      <w:r w:rsidRPr="00113E51">
        <w:rPr>
          <w:rFonts w:eastAsia="Times New Roman"/>
          <w:bCs/>
          <w:spacing w:val="0"/>
          <w:bdr w:val="none" w:sz="0" w:space="0" w:color="auto" w:frame="1"/>
          <w:vertAlign w:val="subscript"/>
          <w:lang w:eastAsia="ru-RU"/>
        </w:rPr>
        <w:t>г.о</w:t>
      </w:r>
      <w:r w:rsidRPr="00113E51">
        <w:rPr>
          <w:rFonts w:eastAsia="Times New Roman"/>
          <w:bCs/>
          <w:spacing w:val="0"/>
          <w:bdr w:val="none" w:sz="0" w:space="0" w:color="auto" w:frame="1"/>
          <w:lang w:eastAsia="ru-RU"/>
        </w:rPr>
        <w:t> составит 2 м.</w:t>
      </w:r>
    </w:p>
    <w:p w:rsidR="00E74F9B" w:rsidRPr="00113E51" w:rsidRDefault="00E74F9B" w:rsidP="0020252F">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Требуется определить строительную осадку грунта основания.</w:t>
      </w:r>
    </w:p>
    <w:p w:rsidR="00E74F9B" w:rsidRPr="00113E51" w:rsidRDefault="00B574E9" w:rsidP="0020252F">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Вычисляю</w:t>
      </w:r>
      <w:r w:rsidR="00E74F9B" w:rsidRPr="00113E51">
        <w:rPr>
          <w:rFonts w:eastAsia="Times New Roman"/>
          <w:bCs/>
          <w:spacing w:val="0"/>
          <w:bdr w:val="none" w:sz="0" w:space="0" w:color="auto" w:frame="1"/>
          <w:lang w:eastAsia="ru-RU"/>
        </w:rPr>
        <w:t>т по формуле (</w:t>
      </w:r>
      <w:r w:rsidRPr="00113E51">
        <w:rPr>
          <w:rFonts w:eastAsia="Times New Roman"/>
          <w:bCs/>
          <w:spacing w:val="0"/>
          <w:bdr w:val="none" w:sz="0" w:space="0" w:color="auto" w:frame="1"/>
          <w:lang w:eastAsia="ru-RU"/>
        </w:rPr>
        <w:t>Д.</w:t>
      </w:r>
      <w:r w:rsidR="00E74F9B" w:rsidRPr="00113E51">
        <w:rPr>
          <w:rFonts w:eastAsia="Times New Roman"/>
          <w:bCs/>
          <w:spacing w:val="0"/>
          <w:bdr w:val="none" w:sz="0" w:space="0" w:color="auto" w:frame="1"/>
          <w:lang w:eastAsia="ru-RU"/>
        </w:rPr>
        <w:t>6).</w:t>
      </w:r>
    </w:p>
    <w:p w:rsidR="00E74F9B" w:rsidRPr="00113E51" w:rsidRDefault="00E74F9B" w:rsidP="0020252F">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 xml:space="preserve">По приложению </w:t>
      </w:r>
      <w:r w:rsidR="00B574E9" w:rsidRPr="00113E51">
        <w:rPr>
          <w:rFonts w:eastAsia="Times New Roman"/>
          <w:bCs/>
          <w:spacing w:val="0"/>
          <w:bdr w:val="none" w:sz="0" w:space="0" w:color="auto" w:frame="1"/>
          <w:lang w:eastAsia="ru-RU"/>
        </w:rPr>
        <w:t>Б</w:t>
      </w:r>
      <w:r w:rsidRPr="00113E51">
        <w:rPr>
          <w:rFonts w:eastAsia="Times New Roman"/>
          <w:bCs/>
          <w:spacing w:val="0"/>
          <w:bdr w:val="none" w:sz="0" w:space="0" w:color="auto" w:frame="1"/>
          <w:lang w:eastAsia="ru-RU"/>
        </w:rPr>
        <w:t xml:space="preserve"> </w:t>
      </w:r>
      <w:r w:rsidRPr="00113E51">
        <w:rPr>
          <w:rFonts w:eastAsia="Times New Roman"/>
          <w:bCs/>
          <w:i/>
          <w:spacing w:val="0"/>
          <w:bdr w:val="none" w:sz="0" w:space="0" w:color="auto" w:frame="1"/>
          <w:lang w:eastAsia="ru-RU"/>
        </w:rPr>
        <w:t>а</w:t>
      </w:r>
      <w:r w:rsidRPr="00113E51">
        <w:rPr>
          <w:rFonts w:eastAsia="Times New Roman"/>
          <w:bCs/>
          <w:spacing w:val="0"/>
          <w:bdr w:val="none" w:sz="0" w:space="0" w:color="auto" w:frame="1"/>
          <w:vertAlign w:val="subscript"/>
          <w:lang w:eastAsia="ru-RU"/>
        </w:rPr>
        <w:t>о</w:t>
      </w:r>
      <w:r w:rsidRPr="00113E51">
        <w:rPr>
          <w:rFonts w:eastAsia="Times New Roman"/>
          <w:bCs/>
          <w:spacing w:val="0"/>
          <w:bdr w:val="none" w:sz="0" w:space="0" w:color="auto" w:frame="1"/>
          <w:lang w:eastAsia="ru-RU"/>
        </w:rPr>
        <w:t> = 0,408 МПа</w:t>
      </w:r>
      <w:r w:rsidRPr="00113E51">
        <w:rPr>
          <w:rFonts w:eastAsia="Times New Roman"/>
          <w:bCs/>
          <w:spacing w:val="0"/>
          <w:bdr w:val="none" w:sz="0" w:space="0" w:color="auto" w:frame="1"/>
          <w:vertAlign w:val="superscript"/>
          <w:lang w:eastAsia="ru-RU"/>
        </w:rPr>
        <w:t>-1</w:t>
      </w:r>
      <w:r w:rsidRPr="00113E51">
        <w:rPr>
          <w:rFonts w:eastAsia="Times New Roman"/>
          <w:bCs/>
          <w:spacing w:val="0"/>
          <w:bdr w:val="none" w:sz="0" w:space="0" w:color="auto" w:frame="1"/>
          <w:lang w:eastAsia="ru-RU"/>
        </w:rPr>
        <w:t>. Тогда</w:t>
      </w:r>
    </w:p>
    <w:p w:rsidR="00E74F9B" w:rsidRPr="00113E51" w:rsidRDefault="00802B08" w:rsidP="0020252F">
      <w:pPr>
        <w:tabs>
          <w:tab w:val="left" w:pos="2190"/>
        </w:tabs>
        <w:suppressAutoHyphens w:val="0"/>
        <w:spacing w:after="0" w:line="360" w:lineRule="auto"/>
        <w:ind w:firstLine="851"/>
        <w:rPr>
          <w:rFonts w:eastAsia="Times New Roman"/>
          <w:bCs/>
          <w:spacing w:val="0"/>
          <w:bdr w:val="none" w:sz="0" w:space="0" w:color="auto" w:frame="1"/>
          <w:vertAlign w:val="superscript"/>
          <w:lang w:eastAsia="ru-RU"/>
        </w:rPr>
      </w:pPr>
      <m:oMath>
        <m:sSub>
          <m:sSubPr>
            <m:ctrlPr>
              <w:rPr>
                <w:rFonts w:ascii="Cambria Math" w:eastAsia="Times New Roman" w:hAnsi="Cambria Math"/>
                <w:bCs/>
                <w:i/>
                <w:spacing w:val="0"/>
                <w:bdr w:val="none" w:sz="0" w:space="0" w:color="auto" w:frame="1"/>
                <w:lang w:eastAsia="ru-RU"/>
              </w:rPr>
            </m:ctrlPr>
          </m:sSubPr>
          <m:e>
            <m:r>
              <w:rPr>
                <w:rFonts w:ascii="Cambria Math" w:eastAsia="Times New Roman" w:hAnsi="Cambria Math"/>
                <w:spacing w:val="0"/>
                <w:bdr w:val="none" w:sz="0" w:space="0" w:color="auto" w:frame="1"/>
                <w:lang w:val="en-US" w:eastAsia="ru-RU"/>
              </w:rPr>
              <m:t>S</m:t>
            </m:r>
          </m:e>
          <m:sub>
            <m:r>
              <w:rPr>
                <w:rFonts w:ascii="Cambria Math" w:eastAsia="Times New Roman" w:hAnsi="Cambria Math"/>
                <w:spacing w:val="0"/>
                <w:bdr w:val="none" w:sz="0" w:space="0" w:color="auto" w:frame="1"/>
                <w:lang w:eastAsia="ru-RU"/>
              </w:rPr>
              <m:t>г.о</m:t>
            </m:r>
          </m:sub>
        </m:sSub>
        <m:r>
          <w:rPr>
            <w:rFonts w:ascii="Cambria Math" w:eastAsia="Times New Roman" w:hAnsi="Cambria Math"/>
            <w:spacing w:val="0"/>
            <w:bdr w:val="none" w:sz="0" w:space="0" w:color="auto" w:frame="1"/>
            <w:lang w:eastAsia="ru-RU"/>
          </w:rPr>
          <m:t>=</m:t>
        </m:r>
        <m:f>
          <m:fPr>
            <m:ctrlPr>
              <w:rPr>
                <w:rFonts w:ascii="Cambria Math" w:eastAsia="Times New Roman" w:hAnsi="Cambria Math"/>
                <w:bCs/>
                <w:i/>
                <w:spacing w:val="0"/>
                <w:bdr w:val="none" w:sz="0" w:space="0" w:color="auto" w:frame="1"/>
                <w:lang w:eastAsia="ru-RU"/>
              </w:rPr>
            </m:ctrlPr>
          </m:fPr>
          <m:num>
            <m:r>
              <w:rPr>
                <w:rFonts w:ascii="Cambria Math" w:eastAsia="Times New Roman" w:hAnsi="Cambria Math"/>
                <w:spacing w:val="0"/>
                <w:bdr w:val="none" w:sz="0" w:space="0" w:color="auto" w:frame="1"/>
                <w:lang w:eastAsia="ru-RU"/>
              </w:rPr>
              <m:t xml:space="preserve">0,408 </m:t>
            </m:r>
          </m:num>
          <m:den>
            <m:r>
              <w:rPr>
                <w:rFonts w:ascii="Cambria Math" w:eastAsia="Times New Roman" w:hAnsi="Cambria Math"/>
                <w:spacing w:val="0"/>
                <w:bdr w:val="none" w:sz="0" w:space="0" w:color="auto" w:frame="1"/>
                <w:lang w:eastAsia="ru-RU"/>
              </w:rPr>
              <m:t>1,83</m:t>
            </m:r>
          </m:den>
        </m:f>
        <m:r>
          <w:rPr>
            <w:rFonts w:ascii="Cambria Math" w:eastAsia="Times New Roman" w:hAnsi="Cambria Math"/>
            <w:spacing w:val="0"/>
            <w:bdr w:val="none" w:sz="0" w:space="0" w:color="auto" w:frame="1"/>
            <w:lang w:eastAsia="ru-RU"/>
          </w:rPr>
          <m:t xml:space="preserve"> </m:t>
        </m:r>
        <m:d>
          <m:dPr>
            <m:ctrlPr>
              <w:rPr>
                <w:rFonts w:ascii="Cambria Math" w:eastAsia="Times New Roman" w:hAnsi="Cambria Math"/>
                <w:bCs/>
                <w:i/>
                <w:spacing w:val="0"/>
                <w:bdr w:val="none" w:sz="0" w:space="0" w:color="auto" w:frame="1"/>
                <w:lang w:eastAsia="ru-RU"/>
              </w:rPr>
            </m:ctrlPr>
          </m:dPr>
          <m:e>
            <m:r>
              <w:rPr>
                <w:rFonts w:ascii="Cambria Math" w:eastAsia="Times New Roman" w:hAnsi="Cambria Math"/>
                <w:spacing w:val="0"/>
                <w:bdr w:val="none" w:sz="0" w:space="0" w:color="auto" w:frame="1"/>
                <w:lang w:eastAsia="ru-RU"/>
              </w:rPr>
              <m:t xml:space="preserve">0,073+ </m:t>
            </m:r>
            <m:f>
              <m:fPr>
                <m:ctrlPr>
                  <w:rPr>
                    <w:rFonts w:ascii="Cambria Math" w:eastAsia="Times New Roman" w:hAnsi="Cambria Math"/>
                    <w:bCs/>
                    <w:i/>
                    <w:spacing w:val="0"/>
                    <w:bdr w:val="none" w:sz="0" w:space="0" w:color="auto" w:frame="1"/>
                    <w:lang w:eastAsia="ru-RU"/>
                  </w:rPr>
                </m:ctrlPr>
              </m:fPr>
              <m:num>
                <m:r>
                  <w:rPr>
                    <w:rFonts w:ascii="Cambria Math" w:eastAsia="Times New Roman" w:hAnsi="Cambria Math"/>
                    <w:spacing w:val="0"/>
                    <w:bdr w:val="none" w:sz="0" w:space="0" w:color="auto" w:frame="1"/>
                    <w:lang w:eastAsia="ru-RU"/>
                  </w:rPr>
                  <m:t xml:space="preserve">0,00168 </m:t>
                </m:r>
              </m:num>
              <m:den>
                <m:r>
                  <w:rPr>
                    <w:rFonts w:ascii="Cambria Math" w:eastAsia="Times New Roman" w:hAnsi="Cambria Math"/>
                    <w:spacing w:val="0"/>
                    <w:bdr w:val="none" w:sz="0" w:space="0" w:color="auto" w:frame="1"/>
                    <w:lang w:eastAsia="ru-RU"/>
                  </w:rPr>
                  <m:t>2</m:t>
                </m:r>
              </m:den>
            </m:f>
          </m:e>
        </m:d>
        <m:r>
          <w:rPr>
            <w:rFonts w:ascii="Cambria Math" w:eastAsia="Times New Roman" w:hAnsi="Cambria Math"/>
            <w:spacing w:val="0"/>
            <w:bdr w:val="none" w:sz="0" w:space="0" w:color="auto" w:frame="1"/>
            <w:lang w:eastAsia="ru-RU"/>
          </w:rPr>
          <m:t>=10,75 см</m:t>
        </m:r>
      </m:oMath>
      <w:r w:rsidR="00B574E9" w:rsidRPr="00113E51">
        <w:rPr>
          <w:rFonts w:eastAsia="Times New Roman"/>
          <w:spacing w:val="0"/>
          <w:bdr w:val="none" w:sz="0" w:space="0" w:color="auto" w:frame="1"/>
          <w:lang w:eastAsia="ru-RU"/>
        </w:rPr>
        <w:t>.</w:t>
      </w:r>
    </w:p>
    <w:p w:rsidR="000D7F8B" w:rsidRPr="00113E51" w:rsidRDefault="00E74F9B" w:rsidP="0020252F">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
          <w:bCs/>
          <w:spacing w:val="0"/>
          <w:bdr w:val="none" w:sz="0" w:space="0" w:color="auto" w:frame="1"/>
          <w:lang w:eastAsia="ru-RU"/>
        </w:rPr>
        <w:t>Пример 4</w:t>
      </w:r>
    </w:p>
    <w:p w:rsidR="00E74F9B" w:rsidRPr="00113E51" w:rsidRDefault="00E74F9B" w:rsidP="0020252F">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На местности 2-го типа проектируют насыпь высотой 2 м с возведением в зимний период на полную высоту из сыпучемерзлого песчаного грунта. Естественное основание представлено</w:t>
      </w:r>
      <w:r w:rsidR="00485FF9" w:rsidRPr="00113E51">
        <w:rPr>
          <w:rFonts w:eastAsia="Times New Roman"/>
          <w:bCs/>
          <w:spacing w:val="0"/>
          <w:bdr w:val="none" w:sz="0" w:space="0" w:color="auto" w:frame="1"/>
          <w:lang w:eastAsia="ru-RU"/>
        </w:rPr>
        <w:t xml:space="preserve"> пылеватой</w:t>
      </w:r>
      <w:r w:rsidRPr="00113E51">
        <w:rPr>
          <w:rFonts w:eastAsia="Times New Roman"/>
          <w:bCs/>
          <w:spacing w:val="0"/>
          <w:bdr w:val="none" w:sz="0" w:space="0" w:color="auto" w:frame="1"/>
          <w:lang w:eastAsia="ru-RU"/>
        </w:rPr>
        <w:t xml:space="preserve"> глиной с влажностью 0,88 </w:t>
      </w:r>
      <w:r w:rsidRPr="00113E51">
        <w:rPr>
          <w:rFonts w:eastAsia="Times New Roman"/>
          <w:bCs/>
          <w:i/>
          <w:spacing w:val="0"/>
          <w:bdr w:val="none" w:sz="0" w:space="0" w:color="auto" w:frame="1"/>
          <w:lang w:eastAsia="ru-RU"/>
        </w:rPr>
        <w:t>W</w:t>
      </w:r>
      <w:r w:rsidRPr="00113E51">
        <w:rPr>
          <w:rFonts w:eastAsia="Times New Roman"/>
          <w:bCs/>
          <w:spacing w:val="0"/>
          <w:bdr w:val="none" w:sz="0" w:space="0" w:color="auto" w:frame="1"/>
          <w:vertAlign w:val="subscript"/>
          <w:lang w:eastAsia="ru-RU"/>
        </w:rPr>
        <w:t>т</w:t>
      </w:r>
      <w:r w:rsidRPr="00113E51">
        <w:rPr>
          <w:rFonts w:eastAsia="Times New Roman"/>
          <w:bCs/>
          <w:spacing w:val="0"/>
          <w:bdr w:val="none" w:sz="0" w:space="0" w:color="auto" w:frame="1"/>
          <w:lang w:eastAsia="ru-RU"/>
        </w:rPr>
        <w:t xml:space="preserve">. Характеристики грунта основания, полученные по материалам изысканий: </w:t>
      </w:r>
      <w:r w:rsidR="00B574E9" w:rsidRPr="00113E51">
        <w:rPr>
          <w:rFonts w:eastAsia="Times New Roman"/>
          <w:bCs/>
          <w:i/>
          <w:spacing w:val="0"/>
          <w:bdr w:val="none" w:sz="0" w:space="0" w:color="auto" w:frame="1"/>
          <w:lang w:eastAsia="ru-RU"/>
        </w:rPr>
        <w:t>W</w:t>
      </w:r>
      <w:r w:rsidR="00B574E9" w:rsidRPr="00113E51">
        <w:rPr>
          <w:rFonts w:eastAsia="Times New Roman"/>
          <w:bCs/>
          <w:spacing w:val="0"/>
          <w:bdr w:val="none" w:sz="0" w:space="0" w:color="auto" w:frame="1"/>
          <w:vertAlign w:val="subscript"/>
          <w:lang w:eastAsia="ru-RU"/>
        </w:rPr>
        <w:t>ест</w:t>
      </w:r>
      <w:r w:rsidR="00B574E9" w:rsidRPr="00113E51">
        <w:rPr>
          <w:rFonts w:eastAsia="Times New Roman"/>
          <w:bCs/>
          <w:spacing w:val="0"/>
          <w:bdr w:val="none" w:sz="0" w:space="0" w:color="auto" w:frame="1"/>
          <w:lang w:eastAsia="ru-RU"/>
        </w:rPr>
        <w:t xml:space="preserve"> </w:t>
      </w:r>
      <w:r w:rsidRPr="00113E51">
        <w:rPr>
          <w:rFonts w:eastAsia="Times New Roman"/>
          <w:bCs/>
          <w:spacing w:val="0"/>
          <w:bdr w:val="none" w:sz="0" w:space="0" w:color="auto" w:frame="1"/>
          <w:lang w:eastAsia="ru-RU"/>
        </w:rPr>
        <w:t xml:space="preserve">= 28,2%; </w:t>
      </w:r>
      <w:r w:rsidR="00B574E9" w:rsidRPr="00113E51">
        <w:rPr>
          <w:rFonts w:eastAsia="Times New Roman"/>
          <w:bCs/>
          <w:i/>
          <w:spacing w:val="0"/>
          <w:bdr w:val="none" w:sz="0" w:space="0" w:color="auto" w:frame="1"/>
          <w:lang w:eastAsia="ru-RU"/>
        </w:rPr>
        <w:t>g</w:t>
      </w:r>
      <w:r w:rsidR="00B574E9" w:rsidRPr="00113E51">
        <w:rPr>
          <w:rFonts w:eastAsia="Times New Roman"/>
          <w:bCs/>
          <w:spacing w:val="0"/>
          <w:bdr w:val="none" w:sz="0" w:space="0" w:color="auto" w:frame="1"/>
          <w:lang w:eastAsia="ru-RU"/>
        </w:rPr>
        <w:t xml:space="preserve"> </w:t>
      </w:r>
      <w:r w:rsidRPr="00113E51">
        <w:rPr>
          <w:rFonts w:eastAsia="Times New Roman"/>
          <w:bCs/>
          <w:spacing w:val="0"/>
          <w:bdr w:val="none" w:sz="0" w:space="0" w:color="auto" w:frame="1"/>
          <w:lang w:eastAsia="ru-RU"/>
        </w:rPr>
        <w:t>= 1,91 т/м</w:t>
      </w:r>
      <w:r w:rsidRPr="00113E51">
        <w:rPr>
          <w:rFonts w:eastAsia="Times New Roman"/>
          <w:bCs/>
          <w:spacing w:val="0"/>
          <w:bdr w:val="none" w:sz="0" w:space="0" w:color="auto" w:frame="1"/>
          <w:vertAlign w:val="superscript"/>
          <w:lang w:eastAsia="ru-RU"/>
        </w:rPr>
        <w:t>3</w:t>
      </w:r>
      <w:r w:rsidRPr="00113E51">
        <w:rPr>
          <w:rFonts w:eastAsia="Times New Roman"/>
          <w:bCs/>
          <w:spacing w:val="0"/>
          <w:bdr w:val="none" w:sz="0" w:space="0" w:color="auto" w:frame="1"/>
          <w:lang w:eastAsia="ru-RU"/>
        </w:rPr>
        <w:t xml:space="preserve">; </w:t>
      </w:r>
      <w:r w:rsidR="00B574E9" w:rsidRPr="00113E51">
        <w:rPr>
          <w:rFonts w:eastAsia="Times New Roman"/>
          <w:bCs/>
          <w:i/>
          <w:spacing w:val="0"/>
          <w:bdr w:val="none" w:sz="0" w:space="0" w:color="auto" w:frame="1"/>
          <w:lang w:eastAsia="ru-RU"/>
        </w:rPr>
        <w:t>e</w:t>
      </w:r>
      <w:r w:rsidR="00B574E9" w:rsidRPr="00113E51">
        <w:rPr>
          <w:rFonts w:eastAsia="Times New Roman"/>
          <w:bCs/>
          <w:spacing w:val="0"/>
          <w:bdr w:val="none" w:sz="0" w:space="0" w:color="auto" w:frame="1"/>
          <w:vertAlign w:val="subscript"/>
          <w:lang w:eastAsia="ru-RU"/>
        </w:rPr>
        <w:t>о</w:t>
      </w:r>
      <w:r w:rsidR="00B574E9" w:rsidRPr="00113E51">
        <w:rPr>
          <w:rFonts w:eastAsia="Times New Roman"/>
          <w:bCs/>
          <w:spacing w:val="0"/>
          <w:bdr w:val="none" w:sz="0" w:space="0" w:color="auto" w:frame="1"/>
          <w:lang w:eastAsia="ru-RU"/>
        </w:rPr>
        <w:t xml:space="preserve">  </w:t>
      </w:r>
      <w:r w:rsidRPr="00113E51">
        <w:rPr>
          <w:rFonts w:eastAsia="Times New Roman"/>
          <w:bCs/>
          <w:spacing w:val="0"/>
          <w:bdr w:val="none" w:sz="0" w:space="0" w:color="auto" w:frame="1"/>
          <w:lang w:eastAsia="ru-RU"/>
        </w:rPr>
        <w:t>= 1,04.</w:t>
      </w:r>
    </w:p>
    <w:p w:rsidR="00E74F9B" w:rsidRPr="00113E51" w:rsidRDefault="00E74F9B" w:rsidP="0020252F">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 xml:space="preserve">Согласно теплотехническому расчету глубина оттаивания грунта основания </w:t>
      </w:r>
      <w:r w:rsidRPr="00113E51">
        <w:rPr>
          <w:rFonts w:eastAsia="Times New Roman"/>
          <w:bCs/>
          <w:i/>
          <w:spacing w:val="0"/>
          <w:bdr w:val="none" w:sz="0" w:space="0" w:color="auto" w:frame="1"/>
          <w:lang w:eastAsia="ru-RU"/>
        </w:rPr>
        <w:t>h</w:t>
      </w:r>
      <w:r w:rsidRPr="00113E51">
        <w:rPr>
          <w:rFonts w:eastAsia="Times New Roman"/>
          <w:bCs/>
          <w:spacing w:val="0"/>
          <w:bdr w:val="none" w:sz="0" w:space="0" w:color="auto" w:frame="1"/>
          <w:vertAlign w:val="subscript"/>
          <w:lang w:eastAsia="ru-RU"/>
        </w:rPr>
        <w:t>г.о</w:t>
      </w:r>
      <w:r w:rsidRPr="00113E51">
        <w:rPr>
          <w:rFonts w:eastAsia="Times New Roman"/>
          <w:bCs/>
          <w:spacing w:val="0"/>
          <w:bdr w:val="none" w:sz="0" w:space="0" w:color="auto" w:frame="1"/>
          <w:lang w:eastAsia="ru-RU"/>
        </w:rPr>
        <w:t> составит 1 м.</w:t>
      </w:r>
    </w:p>
    <w:p w:rsidR="00E74F9B" w:rsidRPr="00113E51" w:rsidRDefault="00E74F9B" w:rsidP="0020252F">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Требуется определить строительную осадку грунта основания, если в нижней части насыпи предусмотрен слой из геотекстиля.</w:t>
      </w:r>
    </w:p>
    <w:p w:rsidR="00E74F9B" w:rsidRPr="00113E51" w:rsidRDefault="00B574E9" w:rsidP="0020252F">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Вычисляют</w:t>
      </w:r>
      <w:r w:rsidR="00E74F9B" w:rsidRPr="00113E51">
        <w:rPr>
          <w:rFonts w:eastAsia="Times New Roman"/>
          <w:bCs/>
          <w:spacing w:val="0"/>
          <w:bdr w:val="none" w:sz="0" w:space="0" w:color="auto" w:frame="1"/>
          <w:lang w:eastAsia="ru-RU"/>
        </w:rPr>
        <w:t xml:space="preserve"> по формуле (</w:t>
      </w:r>
      <w:r w:rsidR="00054FCD" w:rsidRPr="00113E51">
        <w:rPr>
          <w:rFonts w:eastAsia="Times New Roman"/>
          <w:bCs/>
          <w:spacing w:val="0"/>
          <w:bdr w:val="none" w:sz="0" w:space="0" w:color="auto" w:frame="1"/>
          <w:lang w:eastAsia="ru-RU"/>
        </w:rPr>
        <w:t>Д</w:t>
      </w:r>
      <w:r w:rsidR="000D7F8B" w:rsidRPr="00113E51">
        <w:rPr>
          <w:rFonts w:eastAsia="Times New Roman"/>
          <w:bCs/>
          <w:spacing w:val="0"/>
          <w:bdr w:val="none" w:sz="0" w:space="0" w:color="auto" w:frame="1"/>
          <w:lang w:eastAsia="ru-RU"/>
        </w:rPr>
        <w:t>.</w:t>
      </w:r>
      <w:r w:rsidR="00E74F9B" w:rsidRPr="00113E51">
        <w:rPr>
          <w:rFonts w:eastAsia="Times New Roman"/>
          <w:bCs/>
          <w:spacing w:val="0"/>
          <w:bdr w:val="none" w:sz="0" w:space="0" w:color="auto" w:frame="1"/>
          <w:lang w:eastAsia="ru-RU"/>
        </w:rPr>
        <w:t>7).</w:t>
      </w:r>
    </w:p>
    <w:p w:rsidR="00E74F9B" w:rsidRPr="00113E51" w:rsidRDefault="00E74F9B" w:rsidP="0020252F">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 xml:space="preserve">По приложению </w:t>
      </w:r>
      <w:r w:rsidR="00054FCD" w:rsidRPr="00113E51">
        <w:rPr>
          <w:rFonts w:eastAsia="Times New Roman"/>
          <w:bCs/>
          <w:spacing w:val="0"/>
          <w:bdr w:val="none" w:sz="0" w:space="0" w:color="auto" w:frame="1"/>
          <w:lang w:eastAsia="ru-RU"/>
        </w:rPr>
        <w:t>Б</w:t>
      </w:r>
      <w:r w:rsidRPr="00113E51">
        <w:rPr>
          <w:rFonts w:eastAsia="Times New Roman"/>
          <w:bCs/>
          <w:spacing w:val="0"/>
          <w:bdr w:val="none" w:sz="0" w:space="0" w:color="auto" w:frame="1"/>
          <w:lang w:eastAsia="ru-RU"/>
        </w:rPr>
        <w:t xml:space="preserve"> </w:t>
      </w:r>
      <w:r w:rsidRPr="00113E51">
        <w:rPr>
          <w:rFonts w:eastAsia="Times New Roman"/>
          <w:bCs/>
          <w:i/>
          <w:spacing w:val="0"/>
          <w:bdr w:val="none" w:sz="0" w:space="0" w:color="auto" w:frame="1"/>
          <w:lang w:eastAsia="ru-RU"/>
        </w:rPr>
        <w:t>А</w:t>
      </w:r>
      <w:r w:rsidRPr="00113E51">
        <w:rPr>
          <w:rFonts w:eastAsia="Times New Roman"/>
          <w:bCs/>
          <w:spacing w:val="0"/>
          <w:bdr w:val="none" w:sz="0" w:space="0" w:color="auto" w:frame="1"/>
          <w:vertAlign w:val="subscript"/>
          <w:lang w:eastAsia="ru-RU"/>
        </w:rPr>
        <w:t>о</w:t>
      </w:r>
      <w:r w:rsidRPr="00113E51">
        <w:rPr>
          <w:rFonts w:eastAsia="Times New Roman"/>
          <w:bCs/>
          <w:spacing w:val="0"/>
          <w:bdr w:val="none" w:sz="0" w:space="0" w:color="auto" w:frame="1"/>
          <w:lang w:eastAsia="ru-RU"/>
        </w:rPr>
        <w:t xml:space="preserve"> = 0,06, </w:t>
      </w:r>
      <w:r w:rsidRPr="00113E51">
        <w:rPr>
          <w:rFonts w:eastAsia="Times New Roman"/>
          <w:bCs/>
          <w:i/>
          <w:spacing w:val="0"/>
          <w:bdr w:val="none" w:sz="0" w:space="0" w:color="auto" w:frame="1"/>
          <w:lang w:eastAsia="ru-RU"/>
        </w:rPr>
        <w:t>а</w:t>
      </w:r>
      <w:r w:rsidRPr="00113E51">
        <w:rPr>
          <w:rFonts w:eastAsia="Times New Roman"/>
          <w:bCs/>
          <w:spacing w:val="0"/>
          <w:bdr w:val="none" w:sz="0" w:space="0" w:color="auto" w:frame="1"/>
          <w:vertAlign w:val="subscript"/>
          <w:lang w:eastAsia="ru-RU"/>
        </w:rPr>
        <w:t>о</w:t>
      </w:r>
      <w:r w:rsidRPr="00113E51">
        <w:rPr>
          <w:rFonts w:eastAsia="Times New Roman"/>
          <w:bCs/>
          <w:spacing w:val="0"/>
          <w:bdr w:val="none" w:sz="0" w:space="0" w:color="auto" w:frame="1"/>
          <w:lang w:eastAsia="ru-RU"/>
        </w:rPr>
        <w:t> = 1,02 МПа</w:t>
      </w:r>
      <w:r w:rsidRPr="00113E51">
        <w:rPr>
          <w:rFonts w:eastAsia="Times New Roman"/>
          <w:bCs/>
          <w:spacing w:val="0"/>
          <w:bdr w:val="none" w:sz="0" w:space="0" w:color="auto" w:frame="1"/>
          <w:vertAlign w:val="superscript"/>
          <w:lang w:eastAsia="ru-RU"/>
        </w:rPr>
        <w:t>-1</w:t>
      </w:r>
      <w:r w:rsidRPr="00113E51">
        <w:rPr>
          <w:rFonts w:eastAsia="Times New Roman"/>
          <w:bCs/>
          <w:spacing w:val="0"/>
          <w:bdr w:val="none" w:sz="0" w:space="0" w:color="auto" w:frame="1"/>
          <w:lang w:eastAsia="ru-RU"/>
        </w:rPr>
        <w:t>.</w:t>
      </w:r>
    </w:p>
    <w:p w:rsidR="00E74F9B" w:rsidRPr="00113E51" w:rsidRDefault="00E74F9B" w:rsidP="0020252F">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Тогда</w:t>
      </w:r>
    </w:p>
    <w:p w:rsidR="00F22662" w:rsidRPr="00113E51" w:rsidRDefault="00802B08" w:rsidP="0020252F">
      <w:pPr>
        <w:tabs>
          <w:tab w:val="left" w:pos="2190"/>
        </w:tabs>
        <w:suppressAutoHyphens w:val="0"/>
        <w:spacing w:after="0" w:line="360" w:lineRule="auto"/>
        <w:ind w:firstLine="851"/>
        <w:rPr>
          <w:rFonts w:eastAsia="Times New Roman"/>
          <w:bCs/>
          <w:spacing w:val="0"/>
          <w:bdr w:val="none" w:sz="0" w:space="0" w:color="auto" w:frame="1"/>
          <w:lang w:eastAsia="ru-RU"/>
        </w:rPr>
      </w:pPr>
      <m:oMath>
        <m:sSub>
          <m:sSubPr>
            <m:ctrlPr>
              <w:rPr>
                <w:rFonts w:ascii="Cambria Math" w:eastAsia="Times New Roman" w:hAnsi="Cambria Math"/>
                <w:bCs/>
                <w:i/>
                <w:spacing w:val="0"/>
                <w:bdr w:val="none" w:sz="0" w:space="0" w:color="auto" w:frame="1"/>
                <w:lang w:eastAsia="ru-RU"/>
              </w:rPr>
            </m:ctrlPr>
          </m:sSubPr>
          <m:e>
            <m:r>
              <w:rPr>
                <w:rFonts w:ascii="Cambria Math" w:eastAsia="Times New Roman" w:hAnsi="Cambria Math"/>
                <w:spacing w:val="0"/>
                <w:bdr w:val="none" w:sz="0" w:space="0" w:color="auto" w:frame="1"/>
                <w:lang w:eastAsia="ru-RU"/>
              </w:rPr>
              <m:t>S</m:t>
            </m:r>
          </m:e>
          <m:sub>
            <m:r>
              <w:rPr>
                <w:rFonts w:ascii="Cambria Math" w:eastAsia="Times New Roman" w:hAnsi="Cambria Math"/>
                <w:spacing w:val="0"/>
                <w:bdr w:val="none" w:sz="0" w:space="0" w:color="auto" w:frame="1"/>
                <w:lang w:eastAsia="ru-RU"/>
              </w:rPr>
              <m:t>г.о</m:t>
            </m:r>
          </m:sub>
        </m:sSub>
      </m:oMath>
      <w:r w:rsidR="00616354" w:rsidRPr="00113E51">
        <w:rPr>
          <w:rFonts w:eastAsia="Times New Roman"/>
          <w:bCs/>
          <w:spacing w:val="0"/>
          <w:bdr w:val="none" w:sz="0" w:space="0" w:color="auto" w:frame="1"/>
          <w:lang w:eastAsia="ru-RU"/>
        </w:rPr>
        <w:t xml:space="preserve"> =</w:t>
      </w:r>
      <w:r w:rsidR="00613085" w:rsidRPr="00113E51">
        <w:rPr>
          <w:rFonts w:eastAsia="Times New Roman"/>
          <w:bCs/>
          <w:spacing w:val="0"/>
          <w:bdr w:val="none" w:sz="0" w:space="0" w:color="auto" w:frame="1"/>
          <w:lang w:eastAsia="ru-RU"/>
        </w:rPr>
        <w:t xml:space="preserve"> </w:t>
      </w:r>
      <w:r w:rsidR="00616354" w:rsidRPr="00113E51">
        <w:rPr>
          <w:rFonts w:eastAsia="Times New Roman"/>
          <w:bCs/>
          <w:spacing w:val="0"/>
          <w:bdr w:val="none" w:sz="0" w:space="0" w:color="auto" w:frame="1"/>
          <w:lang w:eastAsia="ru-RU"/>
        </w:rPr>
        <w:t>0</w:t>
      </w:r>
      <w:r w:rsidR="00613085" w:rsidRPr="00113E51">
        <w:rPr>
          <w:rFonts w:eastAsia="Times New Roman"/>
          <w:bCs/>
          <w:spacing w:val="0"/>
          <w:bdr w:val="none" w:sz="0" w:space="0" w:color="auto" w:frame="1"/>
          <w:lang w:eastAsia="ru-RU"/>
        </w:rPr>
        <w:t>,</w:t>
      </w:r>
      <w:r w:rsidR="00616354" w:rsidRPr="00113E51">
        <w:rPr>
          <w:rFonts w:eastAsia="Times New Roman"/>
          <w:bCs/>
          <w:spacing w:val="0"/>
          <w:bdr w:val="none" w:sz="0" w:space="0" w:color="auto" w:frame="1"/>
          <w:lang w:eastAsia="ru-RU"/>
        </w:rPr>
        <w:t>06</w:t>
      </w:r>
      <w:r w:rsidR="00613085" w:rsidRPr="00113E51">
        <w:rPr>
          <w:rFonts w:eastAsia="Times New Roman"/>
          <w:bCs/>
          <w:spacing w:val="0"/>
          <w:bdr w:val="none" w:sz="0" w:space="0" w:color="auto" w:frame="1"/>
          <w:lang w:eastAsia="ru-RU"/>
        </w:rPr>
        <w:sym w:font="Symbol" w:char="F0D7"/>
      </w:r>
      <w:r w:rsidR="00616354" w:rsidRPr="00113E51">
        <w:rPr>
          <w:rFonts w:eastAsia="Times New Roman"/>
          <w:bCs/>
          <w:spacing w:val="0"/>
          <w:bdr w:val="none" w:sz="0" w:space="0" w:color="auto" w:frame="1"/>
          <w:lang w:eastAsia="ru-RU"/>
        </w:rPr>
        <w:t>100 +</w:t>
      </w:r>
      <m:oMath>
        <m:f>
          <m:fPr>
            <m:ctrlPr>
              <w:rPr>
                <w:rFonts w:ascii="Cambria Math" w:eastAsia="Times New Roman" w:hAnsi="Cambria Math"/>
                <w:bCs/>
                <w:i/>
                <w:spacing w:val="0"/>
                <w:bdr w:val="none" w:sz="0" w:space="0" w:color="auto" w:frame="1"/>
                <w:lang w:eastAsia="ru-RU"/>
              </w:rPr>
            </m:ctrlPr>
          </m:fPr>
          <m:num>
            <m:r>
              <w:rPr>
                <w:rFonts w:ascii="Cambria Math" w:eastAsia="Times New Roman" w:hAnsi="Cambria Math"/>
                <w:spacing w:val="0"/>
                <w:bdr w:val="none" w:sz="0" w:space="0" w:color="auto" w:frame="1"/>
                <w:lang w:eastAsia="ru-RU"/>
              </w:rPr>
              <m:t>1,02</m:t>
            </m:r>
          </m:num>
          <m:den>
            <m:r>
              <w:rPr>
                <w:rFonts w:ascii="Cambria Math" w:eastAsia="Times New Roman" w:hAnsi="Cambria Math"/>
                <w:spacing w:val="0"/>
                <w:bdr w:val="none" w:sz="0" w:space="0" w:color="auto" w:frame="1"/>
                <w:lang w:eastAsia="ru-RU"/>
              </w:rPr>
              <m:t>2,07</m:t>
            </m:r>
          </m:den>
        </m:f>
      </m:oMath>
      <w:r w:rsidR="00616354" w:rsidRPr="00113E51">
        <w:rPr>
          <w:rFonts w:eastAsia="Times New Roman"/>
          <w:bCs/>
          <w:spacing w:val="0"/>
          <w:bdr w:val="none" w:sz="0" w:space="0" w:color="auto" w:frame="1"/>
          <w:lang w:eastAsia="ru-RU"/>
        </w:rPr>
        <w:t xml:space="preserve"> </w:t>
      </w:r>
      <w:r w:rsidR="002E5EE9">
        <w:rPr>
          <w:rFonts w:eastAsia="Times New Roman"/>
          <w:bCs/>
          <w:spacing w:val="0"/>
          <w:bdr w:val="none" w:sz="0" w:space="0" w:color="auto" w:frame="1"/>
          <w:lang w:eastAsia="ru-RU"/>
        </w:rPr>
        <w:t>·</w:t>
      </w:r>
      <w:r w:rsidR="00616354" w:rsidRPr="00113E51">
        <w:rPr>
          <w:rFonts w:eastAsia="Times New Roman"/>
          <w:bCs/>
          <w:spacing w:val="0"/>
          <w:bdr w:val="none" w:sz="0" w:space="0" w:color="auto" w:frame="1"/>
          <w:lang w:eastAsia="ru-RU"/>
        </w:rPr>
        <w:t>100</w:t>
      </w:r>
      <m:oMath>
        <m:d>
          <m:dPr>
            <m:ctrlPr>
              <w:rPr>
                <w:rFonts w:ascii="Cambria Math" w:eastAsia="Times New Roman" w:hAnsi="Cambria Math"/>
                <w:bCs/>
                <w:i/>
                <w:spacing w:val="0"/>
                <w:bdr w:val="none" w:sz="0" w:space="0" w:color="auto" w:frame="1"/>
                <w:vertAlign w:val="superscript"/>
                <w:lang w:eastAsia="ru-RU"/>
              </w:rPr>
            </m:ctrlPr>
          </m:dPr>
          <m:e>
            <m:r>
              <w:rPr>
                <w:rFonts w:ascii="Cambria Math" w:eastAsia="Times New Roman" w:hAnsi="Cambria Math"/>
                <w:spacing w:val="0"/>
                <w:bdr w:val="none" w:sz="0" w:space="0" w:color="auto" w:frame="1"/>
                <w:vertAlign w:val="superscript"/>
                <w:lang w:eastAsia="ru-RU"/>
              </w:rPr>
              <m:t>0,049+</m:t>
            </m:r>
            <m:f>
              <m:fPr>
                <m:ctrlPr>
                  <w:rPr>
                    <w:rFonts w:ascii="Cambria Math" w:eastAsia="Times New Roman" w:hAnsi="Cambria Math"/>
                    <w:bCs/>
                    <w:i/>
                    <w:spacing w:val="0"/>
                    <w:bdr w:val="none" w:sz="0" w:space="0" w:color="auto" w:frame="1"/>
                    <w:lang w:eastAsia="ru-RU"/>
                  </w:rPr>
                </m:ctrlPr>
              </m:fPr>
              <m:num>
                <m:r>
                  <w:rPr>
                    <w:rFonts w:ascii="Cambria Math" w:eastAsia="Times New Roman" w:hAnsi="Cambria Math"/>
                    <w:spacing w:val="0"/>
                    <w:bdr w:val="none" w:sz="0" w:space="0" w:color="auto" w:frame="1"/>
                    <w:vertAlign w:val="superscript"/>
                    <w:lang w:eastAsia="ru-RU"/>
                  </w:rPr>
                  <m:t>0,00191</m:t>
                </m:r>
              </m:num>
              <m:den>
                <m:r>
                  <w:rPr>
                    <w:rFonts w:ascii="Cambria Math" w:eastAsia="Times New Roman" w:hAnsi="Cambria Math"/>
                    <w:spacing w:val="0"/>
                    <w:bdr w:val="none" w:sz="0" w:space="0" w:color="auto" w:frame="1"/>
                    <w:lang w:eastAsia="ru-RU"/>
                  </w:rPr>
                  <m:t>2</m:t>
                </m:r>
              </m:den>
            </m:f>
          </m:e>
        </m:d>
        <m:r>
          <w:rPr>
            <w:rFonts w:ascii="Cambria Math" w:eastAsia="Times New Roman" w:hAnsi="Cambria Math"/>
            <w:spacing w:val="0"/>
            <w:bdr w:val="none" w:sz="0" w:space="0" w:color="auto" w:frame="1"/>
            <w:vertAlign w:val="superscript"/>
            <w:lang w:eastAsia="ru-RU"/>
          </w:rPr>
          <m:t>=13,08 см</m:t>
        </m:r>
      </m:oMath>
      <w:r w:rsidR="00B574E9" w:rsidRPr="00113E51">
        <w:rPr>
          <w:rFonts w:eastAsia="Times New Roman"/>
          <w:spacing w:val="0"/>
          <w:bdr w:val="none" w:sz="0" w:space="0" w:color="auto" w:frame="1"/>
          <w:lang w:eastAsia="ru-RU"/>
        </w:rPr>
        <w:t>.</w:t>
      </w:r>
    </w:p>
    <w:p w:rsidR="000D7F8B" w:rsidRPr="00113E51" w:rsidRDefault="00E74F9B" w:rsidP="0020252F">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
          <w:bCs/>
          <w:spacing w:val="0"/>
          <w:bdr w:val="none" w:sz="0" w:space="0" w:color="auto" w:frame="1"/>
          <w:lang w:eastAsia="ru-RU"/>
        </w:rPr>
        <w:t>Пример 5</w:t>
      </w:r>
    </w:p>
    <w:p w:rsidR="00E74F9B" w:rsidRPr="00113E51" w:rsidRDefault="00E74F9B" w:rsidP="0020252F">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 xml:space="preserve">На вечномерзлых торфяниках проектируют насыпь высотой 1,5 м с возведением на полную высоту в зимний период. Характеристики торфяника, полученные при изысканиях: </w:t>
      </w:r>
      <w:r w:rsidRPr="00113E51">
        <w:rPr>
          <w:rFonts w:eastAsia="Times New Roman"/>
          <w:bCs/>
          <w:i/>
          <w:spacing w:val="0"/>
          <w:bdr w:val="none" w:sz="0" w:space="0" w:color="auto" w:frame="1"/>
          <w:lang w:eastAsia="ru-RU"/>
        </w:rPr>
        <w:t>W</w:t>
      </w:r>
      <w:r w:rsidRPr="00113E51">
        <w:rPr>
          <w:rFonts w:eastAsia="Times New Roman"/>
          <w:bCs/>
          <w:spacing w:val="0"/>
          <w:bdr w:val="none" w:sz="0" w:space="0" w:color="auto" w:frame="1"/>
          <w:vertAlign w:val="subscript"/>
          <w:lang w:eastAsia="ru-RU"/>
        </w:rPr>
        <w:t>с</w:t>
      </w:r>
      <w:r w:rsidRPr="00113E51">
        <w:rPr>
          <w:rFonts w:eastAsia="Times New Roman"/>
          <w:bCs/>
          <w:spacing w:val="0"/>
          <w:bdr w:val="none" w:sz="0" w:space="0" w:color="auto" w:frame="1"/>
          <w:lang w:eastAsia="ru-RU"/>
        </w:rPr>
        <w:t> = 6</w:t>
      </w:r>
      <w:r w:rsidR="00F74BBE" w:rsidRPr="00113E51">
        <w:rPr>
          <w:rFonts w:eastAsia="Times New Roman"/>
          <w:bCs/>
          <w:spacing w:val="0"/>
          <w:bdr w:val="none" w:sz="0" w:space="0" w:color="auto" w:frame="1"/>
          <w:lang w:eastAsia="ru-RU"/>
        </w:rPr>
        <w:t xml:space="preserve"> </w:t>
      </w:r>
      <w:r w:rsidRPr="00113E51">
        <w:rPr>
          <w:rFonts w:eastAsia="Times New Roman"/>
          <w:bCs/>
          <w:spacing w:val="0"/>
          <w:bdr w:val="none" w:sz="0" w:space="0" w:color="auto" w:frame="1"/>
          <w:lang w:eastAsia="ru-RU"/>
        </w:rPr>
        <w:t xml:space="preserve">%; </w:t>
      </w:r>
      <w:r w:rsidRPr="00113E51">
        <w:rPr>
          <w:rFonts w:eastAsia="Times New Roman"/>
          <w:bCs/>
          <w:i/>
          <w:spacing w:val="0"/>
          <w:bdr w:val="none" w:sz="0" w:space="0" w:color="auto" w:frame="1"/>
          <w:lang w:eastAsia="ru-RU"/>
        </w:rPr>
        <w:t>g</w:t>
      </w:r>
      <w:r w:rsidRPr="00113E51">
        <w:rPr>
          <w:rFonts w:eastAsia="Times New Roman"/>
          <w:bCs/>
          <w:spacing w:val="0"/>
          <w:bdr w:val="none" w:sz="0" w:space="0" w:color="auto" w:frame="1"/>
          <w:lang w:eastAsia="ru-RU"/>
        </w:rPr>
        <w:t xml:space="preserve"> = 0,13 т/м</w:t>
      </w:r>
      <w:r w:rsidRPr="00113E51">
        <w:rPr>
          <w:rFonts w:eastAsia="Times New Roman"/>
          <w:bCs/>
          <w:spacing w:val="0"/>
          <w:bdr w:val="none" w:sz="0" w:space="0" w:color="auto" w:frame="1"/>
          <w:vertAlign w:val="superscript"/>
          <w:lang w:eastAsia="ru-RU"/>
        </w:rPr>
        <w:t>3</w:t>
      </w:r>
      <w:r w:rsidR="002E5EE9">
        <w:rPr>
          <w:rFonts w:eastAsia="Times New Roman"/>
          <w:bCs/>
          <w:spacing w:val="0"/>
          <w:bdr w:val="none" w:sz="0" w:space="0" w:color="auto" w:frame="1"/>
          <w:lang w:eastAsia="ru-RU"/>
        </w:rPr>
        <w:t>.</w:t>
      </w:r>
    </w:p>
    <w:p w:rsidR="00E74F9B" w:rsidRPr="00113E51" w:rsidRDefault="00E74F9B" w:rsidP="0020252F">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 xml:space="preserve">Согласно теплотехническому расчету глубина оттаивания </w:t>
      </w:r>
      <w:r w:rsidRPr="002E5EE9">
        <w:rPr>
          <w:rFonts w:eastAsia="Times New Roman"/>
          <w:bCs/>
          <w:i/>
          <w:spacing w:val="0"/>
          <w:bdr w:val="none" w:sz="0" w:space="0" w:color="auto" w:frame="1"/>
          <w:lang w:eastAsia="ru-RU"/>
        </w:rPr>
        <w:t>h</w:t>
      </w:r>
      <w:r w:rsidRPr="00113E51">
        <w:rPr>
          <w:rFonts w:eastAsia="Times New Roman"/>
          <w:bCs/>
          <w:spacing w:val="0"/>
          <w:bdr w:val="none" w:sz="0" w:space="0" w:color="auto" w:frame="1"/>
          <w:vertAlign w:val="subscript"/>
          <w:lang w:eastAsia="ru-RU"/>
        </w:rPr>
        <w:t> г.о</w:t>
      </w:r>
      <w:r w:rsidRPr="00113E51">
        <w:rPr>
          <w:rFonts w:eastAsia="Times New Roman"/>
          <w:bCs/>
          <w:spacing w:val="0"/>
          <w:bdr w:val="none" w:sz="0" w:space="0" w:color="auto" w:frame="1"/>
          <w:lang w:eastAsia="ru-RU"/>
        </w:rPr>
        <w:t> торфа составит 1 м.</w:t>
      </w:r>
    </w:p>
    <w:p w:rsidR="00E74F9B" w:rsidRPr="00113E51" w:rsidRDefault="00E74F9B" w:rsidP="0020252F">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Требуется определить строительную осадку торфяного грунта.</w:t>
      </w:r>
    </w:p>
    <w:p w:rsidR="00E74F9B" w:rsidRPr="00113E51" w:rsidRDefault="00F74BBE" w:rsidP="0020252F">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Вычисляют</w:t>
      </w:r>
      <w:r w:rsidR="00E74F9B" w:rsidRPr="00113E51">
        <w:rPr>
          <w:rFonts w:eastAsia="Times New Roman"/>
          <w:bCs/>
          <w:spacing w:val="0"/>
          <w:bdr w:val="none" w:sz="0" w:space="0" w:color="auto" w:frame="1"/>
          <w:lang w:eastAsia="ru-RU"/>
        </w:rPr>
        <w:t xml:space="preserve"> по формуле (</w:t>
      </w:r>
      <w:r w:rsidR="00054FCD" w:rsidRPr="002E5EE9">
        <w:rPr>
          <w:rFonts w:eastAsia="Times New Roman"/>
          <w:bCs/>
          <w:spacing w:val="0"/>
          <w:bdr w:val="none" w:sz="0" w:space="0" w:color="auto" w:frame="1"/>
          <w:lang w:eastAsia="ru-RU"/>
        </w:rPr>
        <w:t>Д</w:t>
      </w:r>
      <w:r w:rsidR="000D7F8B" w:rsidRPr="00113E51">
        <w:rPr>
          <w:rFonts w:eastAsia="Times New Roman"/>
          <w:bCs/>
          <w:spacing w:val="0"/>
          <w:bdr w:val="none" w:sz="0" w:space="0" w:color="auto" w:frame="1"/>
          <w:lang w:eastAsia="ru-RU"/>
        </w:rPr>
        <w:t>.</w:t>
      </w:r>
      <w:r w:rsidR="00E74F9B" w:rsidRPr="00113E51">
        <w:rPr>
          <w:rFonts w:eastAsia="Times New Roman"/>
          <w:bCs/>
          <w:spacing w:val="0"/>
          <w:bdr w:val="none" w:sz="0" w:space="0" w:color="auto" w:frame="1"/>
          <w:lang w:eastAsia="ru-RU"/>
        </w:rPr>
        <w:t>8)</w:t>
      </w:r>
      <w:r w:rsidRPr="00113E51">
        <w:rPr>
          <w:rFonts w:eastAsia="Times New Roman"/>
          <w:bCs/>
          <w:spacing w:val="0"/>
          <w:bdr w:val="none" w:sz="0" w:space="0" w:color="auto" w:frame="1"/>
          <w:lang w:eastAsia="ru-RU"/>
        </w:rPr>
        <w:t>.</w:t>
      </w:r>
    </w:p>
    <w:p w:rsidR="00E74F9B" w:rsidRPr="00113E51" w:rsidRDefault="00F74BBE" w:rsidP="0020252F">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Согласно данным таблицы</w:t>
      </w:r>
      <w:r w:rsidR="00E74F9B" w:rsidRPr="00113E51">
        <w:rPr>
          <w:rFonts w:eastAsia="Times New Roman"/>
          <w:bCs/>
          <w:spacing w:val="0"/>
          <w:bdr w:val="none" w:sz="0" w:space="0" w:color="auto" w:frame="1"/>
          <w:lang w:eastAsia="ru-RU"/>
        </w:rPr>
        <w:t xml:space="preserve"> 1 при </w:t>
      </w:r>
      <w:r w:rsidR="00E74F9B" w:rsidRPr="00113E51">
        <w:rPr>
          <w:rFonts w:eastAsia="Times New Roman"/>
          <w:bCs/>
          <w:i/>
          <w:spacing w:val="0"/>
          <w:bdr w:val="none" w:sz="0" w:space="0" w:color="auto" w:frame="1"/>
          <w:lang w:eastAsia="ru-RU"/>
        </w:rPr>
        <w:t>W</w:t>
      </w:r>
      <w:r w:rsidR="00E74F9B" w:rsidRPr="00113E51">
        <w:rPr>
          <w:rFonts w:eastAsia="Times New Roman"/>
          <w:bCs/>
          <w:spacing w:val="0"/>
          <w:bdr w:val="none" w:sz="0" w:space="0" w:color="auto" w:frame="1"/>
          <w:vertAlign w:val="subscript"/>
          <w:lang w:eastAsia="ru-RU"/>
        </w:rPr>
        <w:t>с</w:t>
      </w:r>
      <w:r w:rsidR="00E74F9B" w:rsidRPr="00113E51">
        <w:rPr>
          <w:rFonts w:eastAsia="Times New Roman"/>
          <w:bCs/>
          <w:spacing w:val="0"/>
          <w:bdr w:val="none" w:sz="0" w:space="0" w:color="auto" w:frame="1"/>
          <w:lang w:eastAsia="ru-RU"/>
        </w:rPr>
        <w:t xml:space="preserve"> = 6% и </w:t>
      </w:r>
      <w:r w:rsidR="00E74F9B" w:rsidRPr="00113E51">
        <w:rPr>
          <w:rFonts w:eastAsia="Times New Roman"/>
          <w:bCs/>
          <w:i/>
          <w:spacing w:val="0"/>
          <w:bdr w:val="none" w:sz="0" w:space="0" w:color="auto" w:frame="1"/>
          <w:lang w:eastAsia="ru-RU"/>
        </w:rPr>
        <w:t>g</w:t>
      </w:r>
      <w:r w:rsidR="00E74F9B" w:rsidRPr="00113E51">
        <w:rPr>
          <w:rFonts w:eastAsia="Times New Roman"/>
          <w:bCs/>
          <w:spacing w:val="0"/>
          <w:bdr w:val="none" w:sz="0" w:space="0" w:color="auto" w:frame="1"/>
          <w:lang w:eastAsia="ru-RU"/>
        </w:rPr>
        <w:t xml:space="preserve"> = 0,13</w:t>
      </w:r>
      <w:r w:rsidR="00613085" w:rsidRPr="00113E51">
        <w:rPr>
          <w:rFonts w:eastAsia="Times New Roman"/>
          <w:bCs/>
          <w:spacing w:val="0"/>
          <w:bdr w:val="none" w:sz="0" w:space="0" w:color="auto" w:frame="1"/>
          <w:lang w:eastAsia="ru-RU"/>
        </w:rPr>
        <w:t xml:space="preserve"> </w:t>
      </w:r>
      <w:r w:rsidR="00E74F9B" w:rsidRPr="00113E51">
        <w:rPr>
          <w:rFonts w:eastAsia="Times New Roman"/>
          <w:bCs/>
          <w:spacing w:val="0"/>
          <w:bdr w:val="none" w:sz="0" w:space="0" w:color="auto" w:frame="1"/>
          <w:lang w:eastAsia="ru-RU"/>
        </w:rPr>
        <w:t>т/м</w:t>
      </w:r>
      <w:r w:rsidR="00E74F9B" w:rsidRPr="00113E51">
        <w:rPr>
          <w:rFonts w:eastAsia="Times New Roman"/>
          <w:bCs/>
          <w:spacing w:val="0"/>
          <w:bdr w:val="none" w:sz="0" w:space="0" w:color="auto" w:frame="1"/>
          <w:vertAlign w:val="superscript"/>
          <w:lang w:eastAsia="ru-RU"/>
        </w:rPr>
        <w:t>3</w:t>
      </w:r>
      <w:r w:rsidRPr="00113E51">
        <w:rPr>
          <w:rFonts w:eastAsia="Times New Roman"/>
          <w:bCs/>
          <w:spacing w:val="0"/>
          <w:bdr w:val="none" w:sz="0" w:space="0" w:color="auto" w:frame="1"/>
          <w:lang w:eastAsia="ru-RU"/>
        </w:rPr>
        <w:t xml:space="preserve"> вычисля</w:t>
      </w:r>
      <w:r w:rsidR="00613085" w:rsidRPr="00113E51">
        <w:rPr>
          <w:rFonts w:eastAsia="Times New Roman"/>
          <w:bCs/>
          <w:spacing w:val="0"/>
          <w:bdr w:val="none" w:sz="0" w:space="0" w:color="auto" w:frame="1"/>
          <w:lang w:eastAsia="ru-RU"/>
        </w:rPr>
        <w:t>ют</w:t>
      </w:r>
      <w:r w:rsidR="00E74F9B" w:rsidRPr="00113E51">
        <w:rPr>
          <w:rFonts w:eastAsia="Times New Roman"/>
          <w:bCs/>
          <w:spacing w:val="0"/>
          <w:bdr w:val="none" w:sz="0" w:space="0" w:color="auto" w:frame="1"/>
          <w:lang w:eastAsia="ru-RU"/>
        </w:rPr>
        <w:t xml:space="preserve"> при давлении насыпи 0,01 М</w:t>
      </w:r>
      <w:r w:rsidR="00B574E9" w:rsidRPr="00113E51">
        <w:rPr>
          <w:rFonts w:eastAsia="Times New Roman"/>
          <w:bCs/>
          <w:spacing w:val="0"/>
          <w:bdr w:val="none" w:sz="0" w:space="0" w:color="auto" w:frame="1"/>
          <w:lang w:eastAsia="ru-RU"/>
        </w:rPr>
        <w:t>п</w:t>
      </w:r>
      <w:r w:rsidR="00E74F9B" w:rsidRPr="00113E51">
        <w:rPr>
          <w:rFonts w:eastAsia="Times New Roman"/>
          <w:bCs/>
          <w:spacing w:val="0"/>
          <w:bdr w:val="none" w:sz="0" w:space="0" w:color="auto" w:frame="1"/>
          <w:lang w:eastAsia="ru-RU"/>
        </w:rPr>
        <w:t>а</w:t>
      </w:r>
      <w:r w:rsidR="00B574E9" w:rsidRPr="00113E51">
        <w:rPr>
          <w:rFonts w:eastAsia="Times New Roman"/>
          <w:bCs/>
          <w:spacing w:val="0"/>
          <w:bdr w:val="none" w:sz="0" w:space="0" w:color="auto" w:frame="1"/>
          <w:lang w:eastAsia="ru-RU"/>
        </w:rPr>
        <w:t>,</w:t>
      </w:r>
      <w:r w:rsidR="00E74F9B" w:rsidRPr="00113E51">
        <w:rPr>
          <w:rFonts w:eastAsia="Times New Roman"/>
          <w:bCs/>
          <w:spacing w:val="0"/>
          <w:bdr w:val="none" w:sz="0" w:space="0" w:color="auto" w:frame="1"/>
          <w:lang w:eastAsia="ru-RU"/>
        </w:rPr>
        <w:t xml:space="preserve"> е = 0,24:</w:t>
      </w:r>
    </w:p>
    <w:p w:rsidR="007C338E" w:rsidRPr="00113E51" w:rsidRDefault="00802B08" w:rsidP="0020252F">
      <w:pPr>
        <w:tabs>
          <w:tab w:val="left" w:pos="2190"/>
        </w:tabs>
        <w:suppressAutoHyphens w:val="0"/>
        <w:spacing w:after="0" w:line="360" w:lineRule="auto"/>
        <w:ind w:firstLine="851"/>
        <w:rPr>
          <w:rFonts w:eastAsia="Times New Roman"/>
          <w:bCs/>
          <w:iCs/>
          <w:spacing w:val="0"/>
          <w:bdr w:val="none" w:sz="0" w:space="0" w:color="auto" w:frame="1"/>
          <w:lang w:eastAsia="ru-RU"/>
        </w:rPr>
      </w:pPr>
      <m:oMath>
        <m:sSub>
          <m:sSubPr>
            <m:ctrlPr>
              <w:rPr>
                <w:rFonts w:ascii="Cambria Math" w:eastAsia="Times New Roman" w:hAnsi="Cambria Math"/>
                <w:bCs/>
                <w:iCs/>
                <w:spacing w:val="0"/>
                <w:bdr w:val="none" w:sz="0" w:space="0" w:color="auto" w:frame="1"/>
                <w:lang w:eastAsia="ru-RU"/>
              </w:rPr>
            </m:ctrlPr>
          </m:sSubPr>
          <m:e>
            <m:r>
              <w:rPr>
                <w:rFonts w:ascii="Cambria Math" w:eastAsia="Times New Roman" w:hAnsi="Cambria Math"/>
                <w:spacing w:val="0"/>
                <w:bdr w:val="none" w:sz="0" w:space="0" w:color="auto" w:frame="1"/>
                <w:lang w:val="en-US" w:eastAsia="ru-RU"/>
              </w:rPr>
              <m:t>S</m:t>
            </m:r>
          </m:e>
          <m:sub>
            <m:r>
              <m:rPr>
                <m:sty m:val="p"/>
              </m:rPr>
              <w:rPr>
                <w:rFonts w:ascii="Cambria Math" w:eastAsia="Times New Roman" w:hAnsi="Cambria Math"/>
                <w:spacing w:val="0"/>
                <w:bdr w:val="none" w:sz="0" w:space="0" w:color="auto" w:frame="1"/>
                <w:lang w:eastAsia="ru-RU"/>
              </w:rPr>
              <m:t xml:space="preserve">г.о </m:t>
            </m:r>
          </m:sub>
        </m:sSub>
        <m:r>
          <m:rPr>
            <m:sty m:val="p"/>
          </m:rPr>
          <w:rPr>
            <w:rFonts w:ascii="Cambria Math" w:eastAsia="Times New Roman" w:hAnsi="Cambria Math"/>
            <w:spacing w:val="0"/>
            <w:bdr w:val="none" w:sz="0" w:space="0" w:color="auto" w:frame="1"/>
            <w:lang w:eastAsia="ru-RU"/>
          </w:rPr>
          <m:t>=</m:t>
        </m:r>
        <m:f>
          <m:fPr>
            <m:ctrlPr>
              <w:rPr>
                <w:rFonts w:ascii="Cambria Math" w:eastAsia="Times New Roman" w:hAnsi="Cambria Math"/>
                <w:bCs/>
                <w:iCs/>
                <w:spacing w:val="0"/>
                <w:bdr w:val="none" w:sz="0" w:space="0" w:color="auto" w:frame="1"/>
                <w:lang w:eastAsia="ru-RU"/>
              </w:rPr>
            </m:ctrlPr>
          </m:fPr>
          <m:num>
            <m:r>
              <m:rPr>
                <m:sty m:val="p"/>
              </m:rPr>
              <w:rPr>
                <w:rFonts w:ascii="Cambria Math" w:eastAsia="Times New Roman" w:hAnsi="Cambria Math"/>
                <w:spacing w:val="0"/>
                <w:bdr w:val="none" w:sz="0" w:space="0" w:color="auto" w:frame="1"/>
                <w:lang w:eastAsia="ru-RU"/>
              </w:rPr>
              <m:t>1</m:t>
            </m:r>
          </m:num>
          <m:den>
            <m:r>
              <m:rPr>
                <m:sty m:val="p"/>
              </m:rPr>
              <w:rPr>
                <w:rFonts w:ascii="Cambria Math" w:eastAsia="Times New Roman" w:hAnsi="Cambria Math"/>
                <w:spacing w:val="0"/>
                <w:bdr w:val="none" w:sz="0" w:space="0" w:color="auto" w:frame="1"/>
                <w:lang w:eastAsia="ru-RU"/>
              </w:rPr>
              <m:t>1-0,024</m:t>
            </m:r>
          </m:den>
        </m:f>
      </m:oMath>
      <w:r w:rsidR="00613085" w:rsidRPr="00113E51">
        <w:rPr>
          <w:rFonts w:eastAsia="Times New Roman"/>
          <w:bCs/>
          <w:iCs/>
          <w:spacing w:val="0"/>
          <w:bdr w:val="none" w:sz="0" w:space="0" w:color="auto" w:frame="1"/>
          <w:lang w:eastAsia="ru-RU"/>
        </w:rPr>
        <w:sym w:font="Symbol" w:char="F0D7"/>
      </w:r>
      <w:r w:rsidR="00A571B4" w:rsidRPr="00113E51">
        <w:rPr>
          <w:rFonts w:eastAsia="Times New Roman"/>
          <w:bCs/>
          <w:iCs/>
          <w:spacing w:val="0"/>
          <w:bdr w:val="none" w:sz="0" w:space="0" w:color="auto" w:frame="1"/>
          <w:lang w:eastAsia="ru-RU"/>
        </w:rPr>
        <w:t>0</w:t>
      </w:r>
      <w:r w:rsidR="00B574E9" w:rsidRPr="00113E51">
        <w:rPr>
          <w:rFonts w:eastAsia="Times New Roman"/>
          <w:bCs/>
          <w:iCs/>
          <w:spacing w:val="0"/>
          <w:bdr w:val="none" w:sz="0" w:space="0" w:color="auto" w:frame="1"/>
          <w:lang w:eastAsia="ru-RU"/>
        </w:rPr>
        <w:t>,</w:t>
      </w:r>
      <w:r w:rsidR="00A571B4" w:rsidRPr="00113E51">
        <w:rPr>
          <w:rFonts w:eastAsia="Times New Roman"/>
          <w:bCs/>
          <w:iCs/>
          <w:spacing w:val="0"/>
          <w:bdr w:val="none" w:sz="0" w:space="0" w:color="auto" w:frame="1"/>
          <w:lang w:eastAsia="ru-RU"/>
        </w:rPr>
        <w:t>24</w:t>
      </w:r>
      <w:r w:rsidR="00613085" w:rsidRPr="00113E51">
        <w:rPr>
          <w:rFonts w:eastAsia="Times New Roman"/>
          <w:bCs/>
          <w:iCs/>
          <w:spacing w:val="0"/>
          <w:bdr w:val="none" w:sz="0" w:space="0" w:color="auto" w:frame="1"/>
          <w:lang w:eastAsia="ru-RU"/>
        </w:rPr>
        <w:t xml:space="preserve"> </w:t>
      </w:r>
      <w:r w:rsidR="00A571B4" w:rsidRPr="00113E51">
        <w:rPr>
          <w:rFonts w:eastAsia="Times New Roman"/>
          <w:bCs/>
          <w:iCs/>
          <w:spacing w:val="0"/>
          <w:bdr w:val="none" w:sz="0" w:space="0" w:color="auto" w:frame="1"/>
          <w:lang w:eastAsia="ru-RU"/>
        </w:rPr>
        <w:t>=</w:t>
      </w:r>
      <w:r w:rsidR="00B574E9" w:rsidRPr="00113E51">
        <w:rPr>
          <w:rFonts w:eastAsia="Times New Roman"/>
          <w:bCs/>
          <w:iCs/>
          <w:spacing w:val="0"/>
          <w:bdr w:val="none" w:sz="0" w:space="0" w:color="auto" w:frame="1"/>
          <w:lang w:eastAsia="ru-RU"/>
        </w:rPr>
        <w:t xml:space="preserve"> </w:t>
      </w:r>
      <w:r w:rsidR="00A571B4" w:rsidRPr="00113E51">
        <w:rPr>
          <w:rFonts w:eastAsia="Times New Roman"/>
          <w:bCs/>
          <w:iCs/>
          <w:spacing w:val="0"/>
          <w:bdr w:val="none" w:sz="0" w:space="0" w:color="auto" w:frame="1"/>
          <w:lang w:eastAsia="ru-RU"/>
        </w:rPr>
        <w:t>31</w:t>
      </w:r>
      <w:r w:rsidR="00B574E9" w:rsidRPr="00113E51">
        <w:rPr>
          <w:rFonts w:eastAsia="Times New Roman"/>
          <w:bCs/>
          <w:iCs/>
          <w:spacing w:val="0"/>
          <w:bdr w:val="none" w:sz="0" w:space="0" w:color="auto" w:frame="1"/>
          <w:lang w:eastAsia="ru-RU"/>
        </w:rPr>
        <w:t xml:space="preserve"> </w:t>
      </w:r>
      <w:r w:rsidR="00A571B4" w:rsidRPr="00113E51">
        <w:rPr>
          <w:rFonts w:eastAsia="Times New Roman"/>
          <w:bCs/>
          <w:iCs/>
          <w:spacing w:val="0"/>
          <w:bdr w:val="none" w:sz="0" w:space="0" w:color="auto" w:frame="1"/>
          <w:lang w:eastAsia="ru-RU"/>
        </w:rPr>
        <w:t>см</w:t>
      </w:r>
      <w:r w:rsidR="00B574E9" w:rsidRPr="00113E51">
        <w:rPr>
          <w:rFonts w:eastAsia="Times New Roman"/>
          <w:bCs/>
          <w:iCs/>
          <w:spacing w:val="0"/>
          <w:bdr w:val="none" w:sz="0" w:space="0" w:color="auto" w:frame="1"/>
          <w:lang w:eastAsia="ru-RU"/>
        </w:rPr>
        <w:t>.</w:t>
      </w:r>
    </w:p>
    <w:p w:rsidR="0020252F" w:rsidRPr="00113E51" w:rsidRDefault="0020252F">
      <w:pPr>
        <w:suppressAutoHyphens w:val="0"/>
        <w:ind w:firstLine="0"/>
        <w:jc w:val="left"/>
        <w:rPr>
          <w:rFonts w:eastAsia="Times New Roman"/>
          <w:b/>
          <w:bCs/>
          <w:iCs/>
          <w:spacing w:val="0"/>
          <w:bdr w:val="none" w:sz="0" w:space="0" w:color="auto" w:frame="1"/>
          <w:lang w:eastAsia="ru-RU"/>
        </w:rPr>
      </w:pPr>
      <w:r w:rsidRPr="00113E51">
        <w:rPr>
          <w:rFonts w:eastAsia="Times New Roman"/>
          <w:b/>
          <w:bCs/>
          <w:iCs/>
          <w:spacing w:val="0"/>
          <w:bdr w:val="none" w:sz="0" w:space="0" w:color="auto" w:frame="1"/>
          <w:lang w:eastAsia="ru-RU"/>
        </w:rPr>
        <w:br w:type="page"/>
      </w:r>
    </w:p>
    <w:p w:rsidR="009166A3" w:rsidRPr="00113E51" w:rsidRDefault="0020252F" w:rsidP="009166A3">
      <w:pPr>
        <w:tabs>
          <w:tab w:val="left" w:pos="2190"/>
        </w:tabs>
        <w:suppressAutoHyphens w:val="0"/>
        <w:spacing w:after="0" w:line="360" w:lineRule="auto"/>
        <w:ind w:firstLine="0"/>
        <w:jc w:val="center"/>
        <w:rPr>
          <w:rFonts w:eastAsia="Times New Roman"/>
          <w:b/>
          <w:bCs/>
          <w:iCs/>
          <w:spacing w:val="0"/>
          <w:bdr w:val="none" w:sz="0" w:space="0" w:color="auto" w:frame="1"/>
          <w:lang w:eastAsia="ru-RU"/>
        </w:rPr>
      </w:pPr>
      <w:r w:rsidRPr="00113E51">
        <w:rPr>
          <w:rFonts w:eastAsia="Times New Roman"/>
          <w:b/>
          <w:bCs/>
          <w:iCs/>
          <w:spacing w:val="0"/>
          <w:bdr w:val="none" w:sz="0" w:space="0" w:color="auto" w:frame="1"/>
          <w:lang w:eastAsia="ru-RU"/>
        </w:rPr>
        <w:t>Пр</w:t>
      </w:r>
      <w:r w:rsidR="00933CD9" w:rsidRPr="00113E51">
        <w:rPr>
          <w:rFonts w:eastAsia="Times New Roman"/>
          <w:b/>
          <w:bCs/>
          <w:iCs/>
          <w:spacing w:val="0"/>
          <w:bdr w:val="none" w:sz="0" w:space="0" w:color="auto" w:frame="1"/>
          <w:lang w:eastAsia="ru-RU"/>
        </w:rPr>
        <w:t xml:space="preserve">иложение </w:t>
      </w:r>
      <w:r w:rsidR="00054FCD" w:rsidRPr="00113E51">
        <w:rPr>
          <w:rFonts w:eastAsia="Times New Roman"/>
          <w:b/>
          <w:bCs/>
          <w:iCs/>
          <w:spacing w:val="0"/>
          <w:bdr w:val="none" w:sz="0" w:space="0" w:color="auto" w:frame="1"/>
          <w:lang w:eastAsia="ru-RU"/>
        </w:rPr>
        <w:t>Е</w:t>
      </w:r>
    </w:p>
    <w:p w:rsidR="00933CD9" w:rsidRPr="00113E51" w:rsidRDefault="00933CD9" w:rsidP="009166A3">
      <w:pPr>
        <w:tabs>
          <w:tab w:val="left" w:pos="2190"/>
        </w:tabs>
        <w:suppressAutoHyphens w:val="0"/>
        <w:spacing w:after="0" w:line="360" w:lineRule="auto"/>
        <w:ind w:firstLine="0"/>
        <w:jc w:val="center"/>
        <w:rPr>
          <w:rFonts w:eastAsia="Times New Roman"/>
          <w:b/>
          <w:bCs/>
          <w:spacing w:val="0"/>
          <w:bdr w:val="none" w:sz="0" w:space="0" w:color="auto" w:frame="1"/>
          <w:lang w:eastAsia="ru-RU"/>
        </w:rPr>
      </w:pPr>
      <w:r w:rsidRPr="00113E51">
        <w:rPr>
          <w:rFonts w:eastAsia="Times New Roman"/>
          <w:b/>
          <w:bCs/>
          <w:spacing w:val="0"/>
          <w:bdr w:val="none" w:sz="0" w:space="0" w:color="auto" w:frame="1"/>
          <w:lang w:eastAsia="ru-RU"/>
        </w:rPr>
        <w:t>Проектирование и строительство водопропускных труб</w:t>
      </w:r>
    </w:p>
    <w:p w:rsidR="00933CD9" w:rsidRPr="00113E51" w:rsidRDefault="00054FCD" w:rsidP="009166A3">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Е</w:t>
      </w:r>
      <w:r w:rsidR="000C4BB2" w:rsidRPr="00113E51">
        <w:rPr>
          <w:rFonts w:eastAsia="Times New Roman"/>
          <w:bCs/>
          <w:spacing w:val="0"/>
          <w:bdr w:val="none" w:sz="0" w:space="0" w:color="auto" w:frame="1"/>
          <w:lang w:eastAsia="ru-RU"/>
        </w:rPr>
        <w:t>.</w:t>
      </w:r>
      <w:r w:rsidR="00933CD9" w:rsidRPr="00113E51">
        <w:rPr>
          <w:rFonts w:eastAsia="Times New Roman"/>
          <w:bCs/>
          <w:spacing w:val="0"/>
          <w:bdr w:val="none" w:sz="0" w:space="0" w:color="auto" w:frame="1"/>
          <w:lang w:eastAsia="ru-RU"/>
        </w:rPr>
        <w:t>1</w:t>
      </w:r>
      <w:r w:rsidR="000C4BB2" w:rsidRPr="00113E51">
        <w:rPr>
          <w:rFonts w:eastAsia="Times New Roman"/>
          <w:bCs/>
          <w:spacing w:val="0"/>
          <w:bdr w:val="none" w:sz="0" w:space="0" w:color="auto" w:frame="1"/>
          <w:lang w:eastAsia="ru-RU"/>
        </w:rPr>
        <w:t xml:space="preserve"> </w:t>
      </w:r>
      <w:r w:rsidR="00933CD9" w:rsidRPr="00113E51">
        <w:rPr>
          <w:rFonts w:eastAsia="Times New Roman"/>
          <w:bCs/>
          <w:spacing w:val="0"/>
          <w:bdr w:val="none" w:sz="0" w:space="0" w:color="auto" w:frame="1"/>
          <w:lang w:eastAsia="ru-RU"/>
        </w:rPr>
        <w:t>При проектировании и строительстве водопропускных труб в зоне вечной мерзлоты необходимо руководствоваться С</w:t>
      </w:r>
      <w:r w:rsidR="00275455" w:rsidRPr="00113E51">
        <w:rPr>
          <w:rFonts w:eastAsia="Times New Roman"/>
          <w:bCs/>
          <w:spacing w:val="0"/>
          <w:bdr w:val="none" w:sz="0" w:space="0" w:color="auto" w:frame="1"/>
          <w:lang w:eastAsia="ru-RU"/>
        </w:rPr>
        <w:t>П 35.13330</w:t>
      </w:r>
      <w:r w:rsidR="00933CD9" w:rsidRPr="00113E51">
        <w:rPr>
          <w:rFonts w:eastAsia="Times New Roman"/>
          <w:bCs/>
          <w:spacing w:val="0"/>
          <w:bdr w:val="none" w:sz="0" w:space="0" w:color="auto" w:frame="1"/>
          <w:lang w:eastAsia="ru-RU"/>
        </w:rPr>
        <w:t>, С</w:t>
      </w:r>
      <w:r w:rsidR="00275455" w:rsidRPr="00113E51">
        <w:rPr>
          <w:rFonts w:eastAsia="Times New Roman"/>
          <w:bCs/>
          <w:spacing w:val="0"/>
          <w:bdr w:val="none" w:sz="0" w:space="0" w:color="auto" w:frame="1"/>
          <w:lang w:eastAsia="ru-RU"/>
        </w:rPr>
        <w:t>П 43.13330</w:t>
      </w:r>
      <w:r w:rsidR="00933CD9" w:rsidRPr="00113E51">
        <w:rPr>
          <w:rFonts w:eastAsia="Times New Roman"/>
          <w:bCs/>
          <w:spacing w:val="0"/>
          <w:bdr w:val="none" w:sz="0" w:space="0" w:color="auto" w:frame="1"/>
          <w:lang w:eastAsia="ru-RU"/>
        </w:rPr>
        <w:t>,</w:t>
      </w:r>
      <w:r w:rsidR="003D1A22" w:rsidRPr="00113E51">
        <w:t xml:space="preserve"> </w:t>
      </w:r>
      <w:r w:rsidR="00F74BBE" w:rsidRPr="00113E51">
        <w:t xml:space="preserve">а </w:t>
      </w:r>
      <w:r w:rsidR="00F74BBE" w:rsidRPr="00113E51">
        <w:rPr>
          <w:rFonts w:eastAsia="Times New Roman"/>
          <w:bCs/>
          <w:spacing w:val="0"/>
          <w:bdr w:val="none" w:sz="0" w:space="0" w:color="auto" w:frame="1"/>
          <w:lang w:eastAsia="ru-RU"/>
        </w:rPr>
        <w:t>также требованиями, приведенными в [</w:t>
      </w:r>
      <w:r w:rsidR="003E78B2" w:rsidRPr="00113E51">
        <w:rPr>
          <w:rFonts w:eastAsia="Times New Roman"/>
          <w:bCs/>
          <w:spacing w:val="0"/>
          <w:bdr w:val="none" w:sz="0" w:space="0" w:color="auto" w:frame="1"/>
          <w:lang w:eastAsia="ru-RU"/>
        </w:rPr>
        <w:t>22</w:t>
      </w:r>
      <w:r w:rsidR="00F74BBE" w:rsidRPr="00113E51">
        <w:rPr>
          <w:rFonts w:eastAsia="Times New Roman"/>
          <w:bCs/>
          <w:spacing w:val="0"/>
          <w:bdr w:val="none" w:sz="0" w:space="0" w:color="auto" w:frame="1"/>
          <w:lang w:eastAsia="ru-RU"/>
        </w:rPr>
        <w:t>]</w:t>
      </w:r>
      <w:r w:rsidR="003E78B2" w:rsidRPr="00113E51">
        <w:rPr>
          <w:rFonts w:eastAsia="Times New Roman"/>
          <w:bCs/>
          <w:spacing w:val="0"/>
          <w:bdr w:val="none" w:sz="0" w:space="0" w:color="auto" w:frame="1"/>
          <w:lang w:eastAsia="ru-RU"/>
        </w:rPr>
        <w:t>.</w:t>
      </w:r>
    </w:p>
    <w:p w:rsidR="00933CD9" w:rsidRPr="00113E51" w:rsidRDefault="00054FCD" w:rsidP="009166A3">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Е</w:t>
      </w:r>
      <w:r w:rsidR="000C4BB2" w:rsidRPr="00113E51">
        <w:rPr>
          <w:rFonts w:eastAsia="Times New Roman"/>
          <w:bCs/>
          <w:spacing w:val="0"/>
          <w:bdr w:val="none" w:sz="0" w:space="0" w:color="auto" w:frame="1"/>
          <w:lang w:eastAsia="ru-RU"/>
        </w:rPr>
        <w:t>.</w:t>
      </w:r>
      <w:r w:rsidR="00933CD9" w:rsidRPr="00113E51">
        <w:rPr>
          <w:rFonts w:eastAsia="Times New Roman"/>
          <w:bCs/>
          <w:spacing w:val="0"/>
          <w:bdr w:val="none" w:sz="0" w:space="0" w:color="auto" w:frame="1"/>
          <w:lang w:eastAsia="ru-RU"/>
        </w:rPr>
        <w:t>2</w:t>
      </w:r>
      <w:r w:rsidR="000C4BB2" w:rsidRPr="00113E51">
        <w:rPr>
          <w:rFonts w:eastAsia="Times New Roman"/>
          <w:bCs/>
          <w:spacing w:val="0"/>
          <w:bdr w:val="none" w:sz="0" w:space="0" w:color="auto" w:frame="1"/>
          <w:lang w:eastAsia="ru-RU"/>
        </w:rPr>
        <w:t xml:space="preserve"> </w:t>
      </w:r>
      <w:r w:rsidR="00933CD9" w:rsidRPr="00113E51">
        <w:rPr>
          <w:rFonts w:eastAsia="Times New Roman"/>
          <w:bCs/>
          <w:spacing w:val="0"/>
          <w:bdr w:val="none" w:sz="0" w:space="0" w:color="auto" w:frame="1"/>
          <w:lang w:eastAsia="ru-RU"/>
        </w:rPr>
        <w:t xml:space="preserve">На дорогах </w:t>
      </w:r>
      <w:r w:rsidR="00F74BBE" w:rsidRPr="00113E51">
        <w:rPr>
          <w:rFonts w:eastAsia="Times New Roman"/>
          <w:bCs/>
          <w:spacing w:val="0"/>
          <w:bdr w:val="none" w:sz="0" w:space="0" w:color="auto" w:frame="1"/>
          <w:lang w:val="en-US" w:eastAsia="ru-RU"/>
        </w:rPr>
        <w:t>I</w:t>
      </w:r>
      <w:r w:rsidR="00F74BBE" w:rsidRPr="00113E51">
        <w:rPr>
          <w:rFonts w:eastAsia="Times New Roman"/>
          <w:bCs/>
          <w:spacing w:val="0"/>
          <w:bdr w:val="none" w:sz="0" w:space="0" w:color="auto" w:frame="1"/>
          <w:lang w:eastAsia="ru-RU"/>
        </w:rPr>
        <w:t>–</w:t>
      </w:r>
      <w:r w:rsidR="00933CD9" w:rsidRPr="00113E51">
        <w:rPr>
          <w:rFonts w:eastAsia="Times New Roman"/>
          <w:bCs/>
          <w:spacing w:val="0"/>
          <w:bdr w:val="none" w:sz="0" w:space="0" w:color="auto" w:frame="1"/>
          <w:lang w:eastAsia="ru-RU"/>
        </w:rPr>
        <w:t xml:space="preserve">V категорий предусматривают трубы капитального типа: бетонные, железобетонные и металлические гофрированные. </w:t>
      </w:r>
      <w:r w:rsidR="00DE54D5" w:rsidRPr="00113E51">
        <w:rPr>
          <w:rFonts w:eastAsia="Times New Roman"/>
          <w:bCs/>
          <w:spacing w:val="0"/>
          <w:bdr w:val="none" w:sz="0" w:space="0" w:color="auto" w:frame="1"/>
          <w:lang w:eastAsia="ru-RU"/>
        </w:rPr>
        <w:t>Требования к материалам</w:t>
      </w:r>
      <w:r w:rsidR="00933CD9" w:rsidRPr="00113E51">
        <w:rPr>
          <w:rFonts w:eastAsia="Times New Roman"/>
          <w:bCs/>
          <w:spacing w:val="0"/>
          <w:bdr w:val="none" w:sz="0" w:space="0" w:color="auto" w:frame="1"/>
          <w:lang w:eastAsia="ru-RU"/>
        </w:rPr>
        <w:t xml:space="preserve"> бетон</w:t>
      </w:r>
      <w:r w:rsidR="00DE54D5" w:rsidRPr="00113E51">
        <w:rPr>
          <w:rFonts w:eastAsia="Times New Roman"/>
          <w:bCs/>
          <w:spacing w:val="0"/>
          <w:bdr w:val="none" w:sz="0" w:space="0" w:color="auto" w:frame="1"/>
          <w:lang w:eastAsia="ru-RU"/>
        </w:rPr>
        <w:t>ных и железобетонных труб приведены в</w:t>
      </w:r>
      <w:r w:rsidR="00933CD9" w:rsidRPr="00113E51">
        <w:rPr>
          <w:rFonts w:eastAsia="Times New Roman"/>
          <w:bCs/>
          <w:spacing w:val="0"/>
          <w:bdr w:val="none" w:sz="0" w:space="0" w:color="auto" w:frame="1"/>
          <w:lang w:eastAsia="ru-RU"/>
        </w:rPr>
        <w:t xml:space="preserve"> </w:t>
      </w:r>
      <w:r w:rsidR="00F74BBE" w:rsidRPr="00113E51">
        <w:rPr>
          <w:rFonts w:eastAsia="Times New Roman"/>
          <w:bCs/>
          <w:spacing w:val="0"/>
          <w:bdr w:val="none" w:sz="0" w:space="0" w:color="auto" w:frame="1"/>
          <w:lang w:eastAsia="ru-RU"/>
        </w:rPr>
        <w:t>[</w:t>
      </w:r>
      <w:r w:rsidR="00DE54D5" w:rsidRPr="00113E51">
        <w:rPr>
          <w:rFonts w:eastAsia="Times New Roman"/>
          <w:bCs/>
          <w:spacing w:val="0"/>
          <w:bdr w:val="none" w:sz="0" w:space="0" w:color="auto" w:frame="1"/>
          <w:lang w:eastAsia="ru-RU"/>
        </w:rPr>
        <w:t>21</w:t>
      </w:r>
      <w:r w:rsidR="00F74BBE" w:rsidRPr="00113E51">
        <w:rPr>
          <w:rFonts w:eastAsia="Times New Roman"/>
          <w:bCs/>
          <w:spacing w:val="0"/>
          <w:bdr w:val="none" w:sz="0" w:space="0" w:color="auto" w:frame="1"/>
          <w:lang w:eastAsia="ru-RU"/>
        </w:rPr>
        <w:t>]</w:t>
      </w:r>
      <w:r w:rsidR="00933CD9" w:rsidRPr="00113E51">
        <w:rPr>
          <w:rFonts w:eastAsia="Times New Roman"/>
          <w:bCs/>
          <w:spacing w:val="0"/>
          <w:bdr w:val="none" w:sz="0" w:space="0" w:color="auto" w:frame="1"/>
          <w:lang w:eastAsia="ru-RU"/>
        </w:rPr>
        <w:t>,</w:t>
      </w:r>
      <w:r w:rsidR="00F74BBE" w:rsidRPr="00113E51">
        <w:rPr>
          <w:rFonts w:eastAsia="Times New Roman"/>
          <w:bCs/>
          <w:spacing w:val="0"/>
          <w:bdr w:val="none" w:sz="0" w:space="0" w:color="auto" w:frame="1"/>
          <w:lang w:eastAsia="ru-RU"/>
        </w:rPr>
        <w:t xml:space="preserve"> </w:t>
      </w:r>
      <w:r w:rsidR="00933CD9" w:rsidRPr="00113E51">
        <w:rPr>
          <w:rFonts w:eastAsia="Times New Roman"/>
          <w:bCs/>
          <w:spacing w:val="0"/>
          <w:bdr w:val="none" w:sz="0" w:space="0" w:color="auto" w:frame="1"/>
          <w:lang w:eastAsia="ru-RU"/>
        </w:rPr>
        <w:t xml:space="preserve">а металлических гофрированных труб </w:t>
      </w:r>
      <w:r w:rsidR="00613085" w:rsidRPr="00113E51">
        <w:rPr>
          <w:rFonts w:eastAsia="Times New Roman"/>
          <w:bCs/>
          <w:spacing w:val="0"/>
          <w:bdr w:val="none" w:sz="0" w:space="0" w:color="auto" w:frame="1"/>
          <w:lang w:eastAsia="ru-RU"/>
        </w:rPr>
        <w:t xml:space="preserve">– </w:t>
      </w:r>
      <w:r w:rsidR="00DE54D5" w:rsidRPr="00113E51">
        <w:rPr>
          <w:rFonts w:eastAsia="Times New Roman"/>
          <w:bCs/>
          <w:spacing w:val="0"/>
          <w:bdr w:val="none" w:sz="0" w:space="0" w:color="auto" w:frame="1"/>
          <w:lang w:eastAsia="ru-RU"/>
        </w:rPr>
        <w:t xml:space="preserve">в </w:t>
      </w:r>
      <w:r w:rsidR="00123672" w:rsidRPr="00113E51">
        <w:rPr>
          <w:rFonts w:eastAsia="Times New Roman"/>
          <w:bCs/>
          <w:spacing w:val="0"/>
          <w:bdr w:val="none" w:sz="0" w:space="0" w:color="auto" w:frame="1"/>
          <w:lang w:eastAsia="ru-RU"/>
        </w:rPr>
        <w:t>[</w:t>
      </w:r>
      <w:r w:rsidR="003E78B2" w:rsidRPr="00113E51">
        <w:rPr>
          <w:rFonts w:eastAsia="Times New Roman"/>
          <w:bCs/>
          <w:spacing w:val="0"/>
          <w:bdr w:val="none" w:sz="0" w:space="0" w:color="auto" w:frame="1"/>
          <w:lang w:eastAsia="ru-RU"/>
        </w:rPr>
        <w:t>22</w:t>
      </w:r>
      <w:r w:rsidR="00BA0865" w:rsidRPr="00113E51">
        <w:rPr>
          <w:rFonts w:eastAsia="Times New Roman"/>
          <w:bCs/>
          <w:spacing w:val="0"/>
          <w:bdr w:val="none" w:sz="0" w:space="0" w:color="auto" w:frame="1"/>
          <w:lang w:eastAsia="ru-RU"/>
        </w:rPr>
        <w:t>]</w:t>
      </w:r>
      <w:r w:rsidR="00933CD9" w:rsidRPr="00113E51">
        <w:rPr>
          <w:rFonts w:eastAsia="Times New Roman"/>
          <w:bCs/>
          <w:spacing w:val="0"/>
          <w:bdr w:val="none" w:sz="0" w:space="0" w:color="auto" w:frame="1"/>
          <w:lang w:eastAsia="ru-RU"/>
        </w:rPr>
        <w:t>.</w:t>
      </w:r>
      <w:r w:rsidR="00F74BBE" w:rsidRPr="00113E51">
        <w:rPr>
          <w:rFonts w:eastAsia="Times New Roman"/>
          <w:bCs/>
          <w:spacing w:val="0"/>
          <w:bdr w:val="none" w:sz="0" w:space="0" w:color="auto" w:frame="1"/>
          <w:lang w:eastAsia="ru-RU"/>
        </w:rPr>
        <w:t xml:space="preserve"> </w:t>
      </w:r>
    </w:p>
    <w:p w:rsidR="00933CD9" w:rsidRPr="00113E51" w:rsidRDefault="00054FCD" w:rsidP="009166A3">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Е</w:t>
      </w:r>
      <w:r w:rsidR="000C4BB2" w:rsidRPr="00113E51">
        <w:rPr>
          <w:rFonts w:eastAsia="Times New Roman"/>
          <w:bCs/>
          <w:spacing w:val="0"/>
          <w:bdr w:val="none" w:sz="0" w:space="0" w:color="auto" w:frame="1"/>
          <w:lang w:eastAsia="ru-RU"/>
        </w:rPr>
        <w:t>.</w:t>
      </w:r>
      <w:r w:rsidR="00933CD9" w:rsidRPr="00113E51">
        <w:rPr>
          <w:rFonts w:eastAsia="Times New Roman"/>
          <w:bCs/>
          <w:spacing w:val="0"/>
          <w:bdr w:val="none" w:sz="0" w:space="0" w:color="auto" w:frame="1"/>
          <w:lang w:eastAsia="ru-RU"/>
        </w:rPr>
        <w:t>3</w:t>
      </w:r>
      <w:r w:rsidR="000C4BB2" w:rsidRPr="00113E51">
        <w:rPr>
          <w:rFonts w:eastAsia="Times New Roman"/>
          <w:bCs/>
          <w:spacing w:val="0"/>
          <w:bdr w:val="none" w:sz="0" w:space="0" w:color="auto" w:frame="1"/>
          <w:lang w:eastAsia="ru-RU"/>
        </w:rPr>
        <w:t xml:space="preserve"> </w:t>
      </w:r>
      <w:r w:rsidR="00933CD9" w:rsidRPr="00113E51">
        <w:rPr>
          <w:rFonts w:eastAsia="Times New Roman"/>
          <w:bCs/>
          <w:spacing w:val="0"/>
          <w:bdr w:val="none" w:sz="0" w:space="0" w:color="auto" w:frame="1"/>
          <w:lang w:eastAsia="ru-RU"/>
        </w:rPr>
        <w:t>Применение труб предусматривают преимущественно на периодически действующих водотоках. Металлические гофрированные трубы допускается использовать также на постоянных водотоках при отсутствии наледеобразования на дорогах III</w:t>
      </w:r>
      <w:r w:rsidR="00F74BBE" w:rsidRPr="00113E51">
        <w:rPr>
          <w:rFonts w:eastAsia="Times New Roman"/>
          <w:bCs/>
          <w:spacing w:val="0"/>
          <w:bdr w:val="none" w:sz="0" w:space="0" w:color="auto" w:frame="1"/>
          <w:lang w:eastAsia="ru-RU"/>
        </w:rPr>
        <w:t>–</w:t>
      </w:r>
      <w:r w:rsidR="00933CD9" w:rsidRPr="00113E51">
        <w:rPr>
          <w:rFonts w:eastAsia="Times New Roman"/>
          <w:bCs/>
          <w:spacing w:val="0"/>
          <w:bdr w:val="none" w:sz="0" w:space="0" w:color="auto" w:frame="1"/>
          <w:lang w:eastAsia="ru-RU"/>
        </w:rPr>
        <w:t>V категорий.</w:t>
      </w:r>
    </w:p>
    <w:p w:rsidR="00933CD9" w:rsidRPr="00113E51" w:rsidRDefault="00054FCD" w:rsidP="009166A3">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Е</w:t>
      </w:r>
      <w:r w:rsidR="000C4BB2" w:rsidRPr="00113E51">
        <w:rPr>
          <w:rFonts w:eastAsia="Times New Roman"/>
          <w:bCs/>
          <w:spacing w:val="0"/>
          <w:bdr w:val="none" w:sz="0" w:space="0" w:color="auto" w:frame="1"/>
          <w:lang w:eastAsia="ru-RU"/>
        </w:rPr>
        <w:t>.</w:t>
      </w:r>
      <w:r w:rsidR="00933CD9" w:rsidRPr="00113E51">
        <w:rPr>
          <w:rFonts w:eastAsia="Times New Roman"/>
          <w:bCs/>
          <w:spacing w:val="0"/>
          <w:bdr w:val="none" w:sz="0" w:space="0" w:color="auto" w:frame="1"/>
          <w:lang w:eastAsia="ru-RU"/>
        </w:rPr>
        <w:t>4</w:t>
      </w:r>
      <w:r w:rsidR="000C4BB2" w:rsidRPr="00113E51">
        <w:rPr>
          <w:rFonts w:eastAsia="Times New Roman"/>
          <w:bCs/>
          <w:spacing w:val="0"/>
          <w:bdr w:val="none" w:sz="0" w:space="0" w:color="auto" w:frame="1"/>
          <w:lang w:eastAsia="ru-RU"/>
        </w:rPr>
        <w:t xml:space="preserve"> </w:t>
      </w:r>
      <w:r w:rsidR="00933CD9" w:rsidRPr="00113E51">
        <w:rPr>
          <w:rFonts w:eastAsia="Times New Roman"/>
          <w:bCs/>
          <w:spacing w:val="0"/>
          <w:bdr w:val="none" w:sz="0" w:space="0" w:color="auto" w:frame="1"/>
          <w:lang w:eastAsia="ru-RU"/>
        </w:rPr>
        <w:t>Отверстия труб рассчитывают по безнапорному режиму. Минимальное отверстие и высоту труб в свету назначают не менее 1,5 м.</w:t>
      </w:r>
    </w:p>
    <w:p w:rsidR="00933CD9" w:rsidRPr="00113E51" w:rsidRDefault="00933CD9" w:rsidP="009166A3">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 xml:space="preserve">Многоочковые трубы допускается проектировать с расположением очков в разных уровнях, размещая часть из них (как правило, одно) в уровне русла водотока, а остальные </w:t>
      </w:r>
      <w:r w:rsidR="00F74BBE" w:rsidRPr="00113E51">
        <w:rPr>
          <w:rFonts w:eastAsia="Times New Roman"/>
          <w:bCs/>
          <w:spacing w:val="0"/>
          <w:bdr w:val="none" w:sz="0" w:space="0" w:color="auto" w:frame="1"/>
          <w:lang w:eastAsia="ru-RU"/>
        </w:rPr>
        <w:t>–</w:t>
      </w:r>
      <w:r w:rsidRPr="00113E51">
        <w:rPr>
          <w:rFonts w:eastAsia="Times New Roman"/>
          <w:bCs/>
          <w:spacing w:val="0"/>
          <w:bdr w:val="none" w:sz="0" w:space="0" w:color="auto" w:frame="1"/>
          <w:lang w:eastAsia="ru-RU"/>
        </w:rPr>
        <w:t xml:space="preserve"> на отметке выше уровня меженных вод. Количество рядом уложенных труб не ограничено.</w:t>
      </w:r>
    </w:p>
    <w:p w:rsidR="00933CD9" w:rsidRPr="00113E51" w:rsidRDefault="00054FCD" w:rsidP="009166A3">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Е</w:t>
      </w:r>
      <w:r w:rsidR="000C4BB2" w:rsidRPr="00113E51">
        <w:rPr>
          <w:rFonts w:eastAsia="Times New Roman"/>
          <w:bCs/>
          <w:spacing w:val="0"/>
          <w:bdr w:val="none" w:sz="0" w:space="0" w:color="auto" w:frame="1"/>
          <w:lang w:eastAsia="ru-RU"/>
        </w:rPr>
        <w:t>.</w:t>
      </w:r>
      <w:r w:rsidR="00613085" w:rsidRPr="00113E51">
        <w:rPr>
          <w:rFonts w:eastAsia="Times New Roman"/>
          <w:bCs/>
          <w:spacing w:val="0"/>
          <w:bdr w:val="none" w:sz="0" w:space="0" w:color="auto" w:frame="1"/>
          <w:lang w:eastAsia="ru-RU"/>
        </w:rPr>
        <w:t>5</w:t>
      </w:r>
      <w:r w:rsidR="00933CD9" w:rsidRPr="00113E51">
        <w:rPr>
          <w:rFonts w:eastAsia="Times New Roman"/>
          <w:bCs/>
          <w:spacing w:val="0"/>
          <w:bdr w:val="none" w:sz="0" w:space="0" w:color="auto" w:frame="1"/>
          <w:lang w:eastAsia="ru-RU"/>
        </w:rPr>
        <w:t xml:space="preserve"> При проектировании водопропускных труб предусматривают использование грунтов в основаниях по следующим принципам:</w:t>
      </w:r>
    </w:p>
    <w:p w:rsidR="00933CD9" w:rsidRPr="00113E51" w:rsidRDefault="00F74BBE" w:rsidP="00613085">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1-</w:t>
      </w:r>
      <w:r w:rsidR="00933CD9" w:rsidRPr="00113E51">
        <w:rPr>
          <w:rFonts w:eastAsia="Times New Roman"/>
          <w:spacing w:val="0"/>
          <w:lang w:eastAsia="ru-RU"/>
        </w:rPr>
        <w:t xml:space="preserve">й </w:t>
      </w:r>
      <w:r w:rsidRPr="00113E51">
        <w:rPr>
          <w:rFonts w:eastAsia="Times New Roman"/>
          <w:spacing w:val="0"/>
          <w:lang w:eastAsia="ru-RU"/>
        </w:rPr>
        <w:t>–</w:t>
      </w:r>
      <w:r w:rsidR="00933CD9" w:rsidRPr="00113E51">
        <w:rPr>
          <w:rFonts w:eastAsia="Times New Roman"/>
          <w:spacing w:val="0"/>
          <w:lang w:eastAsia="ru-RU"/>
        </w:rPr>
        <w:t xml:space="preserve"> обеспечить поднятие </w:t>
      </w:r>
      <w:r w:rsidR="002853D4" w:rsidRPr="00113E51">
        <w:rPr>
          <w:rFonts w:eastAsia="Times New Roman"/>
          <w:spacing w:val="0"/>
          <w:lang w:eastAsia="ru-RU"/>
        </w:rPr>
        <w:t>ВГММ</w:t>
      </w:r>
      <w:r w:rsidR="00023611" w:rsidRPr="00113E51">
        <w:rPr>
          <w:rFonts w:eastAsia="Times New Roman"/>
          <w:spacing w:val="0"/>
          <w:lang w:eastAsia="ru-RU"/>
        </w:rPr>
        <w:t>Г</w:t>
      </w:r>
      <w:r w:rsidR="00933CD9" w:rsidRPr="00113E51">
        <w:rPr>
          <w:rFonts w:eastAsia="Times New Roman"/>
          <w:spacing w:val="0"/>
          <w:lang w:eastAsia="ru-RU"/>
        </w:rPr>
        <w:t xml:space="preserve"> до подошвы фундамента и сохранять его на этом уровне в течение всего периода эксплуатации сооружения;</w:t>
      </w:r>
    </w:p>
    <w:p w:rsidR="00933CD9" w:rsidRPr="00113E51" w:rsidRDefault="00F74BBE" w:rsidP="00613085">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2-</w:t>
      </w:r>
      <w:r w:rsidR="00933CD9" w:rsidRPr="00113E51">
        <w:rPr>
          <w:rFonts w:eastAsia="Times New Roman"/>
          <w:spacing w:val="0"/>
          <w:lang w:eastAsia="ru-RU"/>
        </w:rPr>
        <w:t xml:space="preserve">й </w:t>
      </w:r>
      <w:r w:rsidRPr="00113E51">
        <w:rPr>
          <w:rFonts w:eastAsia="Times New Roman"/>
          <w:spacing w:val="0"/>
          <w:lang w:eastAsia="ru-RU"/>
        </w:rPr>
        <w:t>–</w:t>
      </w:r>
      <w:r w:rsidR="00B56F07" w:rsidRPr="00113E51">
        <w:rPr>
          <w:rFonts w:eastAsia="Times New Roman"/>
          <w:spacing w:val="0"/>
          <w:lang w:eastAsia="ru-RU"/>
        </w:rPr>
        <w:t xml:space="preserve"> </w:t>
      </w:r>
      <w:r w:rsidR="00933CD9" w:rsidRPr="00113E51">
        <w:rPr>
          <w:rFonts w:eastAsia="Times New Roman"/>
          <w:spacing w:val="0"/>
          <w:lang w:eastAsia="ru-RU"/>
        </w:rPr>
        <w:t>образова</w:t>
      </w:r>
      <w:r w:rsidR="00B56F07" w:rsidRPr="00113E51">
        <w:rPr>
          <w:rFonts w:eastAsia="Times New Roman"/>
          <w:spacing w:val="0"/>
          <w:lang w:eastAsia="ru-RU"/>
        </w:rPr>
        <w:t>ть</w:t>
      </w:r>
      <w:r w:rsidR="00933CD9" w:rsidRPr="00113E51">
        <w:rPr>
          <w:rFonts w:eastAsia="Times New Roman"/>
          <w:spacing w:val="0"/>
          <w:lang w:eastAsia="ru-RU"/>
        </w:rPr>
        <w:t xml:space="preserve"> тал</w:t>
      </w:r>
      <w:r w:rsidR="00B56F07" w:rsidRPr="00113E51">
        <w:rPr>
          <w:rFonts w:eastAsia="Times New Roman"/>
          <w:spacing w:val="0"/>
          <w:lang w:eastAsia="ru-RU"/>
        </w:rPr>
        <w:t>ую</w:t>
      </w:r>
      <w:r w:rsidR="00933CD9" w:rsidRPr="00113E51">
        <w:rPr>
          <w:rFonts w:eastAsia="Times New Roman"/>
          <w:spacing w:val="0"/>
          <w:lang w:eastAsia="ru-RU"/>
        </w:rPr>
        <w:t xml:space="preserve"> прослойк</w:t>
      </w:r>
      <w:r w:rsidR="00B56F07" w:rsidRPr="00113E51">
        <w:rPr>
          <w:rFonts w:eastAsia="Times New Roman"/>
          <w:spacing w:val="0"/>
          <w:lang w:eastAsia="ru-RU"/>
        </w:rPr>
        <w:t>у</w:t>
      </w:r>
      <w:r w:rsidR="00933CD9" w:rsidRPr="00113E51">
        <w:rPr>
          <w:rFonts w:eastAsia="Times New Roman"/>
          <w:spacing w:val="0"/>
          <w:lang w:eastAsia="ru-RU"/>
        </w:rPr>
        <w:t xml:space="preserve"> между подошвой фундамента и </w:t>
      </w:r>
      <w:r w:rsidR="002853D4" w:rsidRPr="00113E51">
        <w:rPr>
          <w:rFonts w:eastAsia="Times New Roman"/>
          <w:spacing w:val="0"/>
          <w:lang w:eastAsia="ru-RU"/>
        </w:rPr>
        <w:t>ВГММ</w:t>
      </w:r>
      <w:r w:rsidR="00023611" w:rsidRPr="00113E51">
        <w:rPr>
          <w:rFonts w:eastAsia="Times New Roman"/>
          <w:spacing w:val="0"/>
          <w:lang w:eastAsia="ru-RU"/>
        </w:rPr>
        <w:t>Г</w:t>
      </w:r>
      <w:r w:rsidR="00933CD9" w:rsidRPr="00113E51">
        <w:rPr>
          <w:rFonts w:eastAsia="Times New Roman"/>
          <w:spacing w:val="0"/>
          <w:lang w:eastAsia="ru-RU"/>
        </w:rPr>
        <w:t>;</w:t>
      </w:r>
    </w:p>
    <w:p w:rsidR="00933CD9" w:rsidRPr="00113E51" w:rsidRDefault="00F74BBE" w:rsidP="00613085">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3-</w:t>
      </w:r>
      <w:r w:rsidR="00933CD9" w:rsidRPr="00113E51">
        <w:rPr>
          <w:rFonts w:eastAsia="Times New Roman"/>
          <w:spacing w:val="0"/>
          <w:lang w:eastAsia="ru-RU"/>
        </w:rPr>
        <w:t xml:space="preserve">й </w:t>
      </w:r>
      <w:r w:rsidRPr="00113E51">
        <w:rPr>
          <w:rFonts w:eastAsia="Times New Roman"/>
          <w:spacing w:val="0"/>
          <w:lang w:eastAsia="ru-RU"/>
        </w:rPr>
        <w:t>–</w:t>
      </w:r>
      <w:r w:rsidR="00933CD9" w:rsidRPr="00113E51">
        <w:rPr>
          <w:rFonts w:eastAsia="Times New Roman"/>
          <w:spacing w:val="0"/>
          <w:lang w:eastAsia="ru-RU"/>
        </w:rPr>
        <w:t xml:space="preserve"> использовать грунты основания в естественном талом состоянии.</w:t>
      </w:r>
    </w:p>
    <w:p w:rsidR="00933CD9" w:rsidRPr="00113E51" w:rsidRDefault="00054FCD" w:rsidP="009166A3">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Е</w:t>
      </w:r>
      <w:r w:rsidR="000C4BB2" w:rsidRPr="00113E51">
        <w:rPr>
          <w:rFonts w:eastAsia="Times New Roman"/>
          <w:bCs/>
          <w:spacing w:val="0"/>
          <w:bdr w:val="none" w:sz="0" w:space="0" w:color="auto" w:frame="1"/>
          <w:lang w:eastAsia="ru-RU"/>
        </w:rPr>
        <w:t>.</w:t>
      </w:r>
      <w:r w:rsidR="00933CD9" w:rsidRPr="00113E51">
        <w:rPr>
          <w:rFonts w:eastAsia="Times New Roman"/>
          <w:bCs/>
          <w:spacing w:val="0"/>
          <w:bdr w:val="none" w:sz="0" w:space="0" w:color="auto" w:frame="1"/>
          <w:lang w:eastAsia="ru-RU"/>
        </w:rPr>
        <w:t>6 Трубы следует проектировать, как правило, исходя из условия наименьшего нарушения естественного состояния мерзлых грунтов.</w:t>
      </w:r>
    </w:p>
    <w:p w:rsidR="00933CD9" w:rsidRPr="00113E51" w:rsidRDefault="00933CD9" w:rsidP="009166A3">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Во всех случаях, когда это возможно, необходимо избегать устройства котлованов, приемных колодцев, глубоких бетонных, железобетонных и других экранов, различных врезов в мерзлых грунтах и предусматривать подготовку основания подсыпкой с ее планировкой.</w:t>
      </w:r>
    </w:p>
    <w:p w:rsidR="00933CD9" w:rsidRPr="00113E51" w:rsidRDefault="00054FCD" w:rsidP="009166A3">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Е</w:t>
      </w:r>
      <w:r w:rsidR="000C4BB2" w:rsidRPr="00113E51">
        <w:rPr>
          <w:rFonts w:eastAsia="Times New Roman"/>
          <w:bCs/>
          <w:spacing w:val="0"/>
          <w:bdr w:val="none" w:sz="0" w:space="0" w:color="auto" w:frame="1"/>
          <w:lang w:eastAsia="ru-RU"/>
        </w:rPr>
        <w:t>.</w:t>
      </w:r>
      <w:r w:rsidR="00933CD9" w:rsidRPr="00113E51">
        <w:rPr>
          <w:rFonts w:eastAsia="Times New Roman"/>
          <w:bCs/>
          <w:spacing w:val="0"/>
          <w:bdr w:val="none" w:sz="0" w:space="0" w:color="auto" w:frame="1"/>
          <w:lang w:eastAsia="ru-RU"/>
        </w:rPr>
        <w:t>7 На водотоках, основание которых в пределах двойной мощности сезоннооттаивающего слоя представлено непросадочными грунтами, проектируют бесфундаментные трубы.</w:t>
      </w:r>
    </w:p>
    <w:p w:rsidR="00933CD9" w:rsidRPr="00113E51" w:rsidRDefault="00054FCD" w:rsidP="009166A3">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Е</w:t>
      </w:r>
      <w:r w:rsidR="000C4BB2" w:rsidRPr="00113E51">
        <w:rPr>
          <w:rFonts w:eastAsia="Times New Roman"/>
          <w:bCs/>
          <w:spacing w:val="0"/>
          <w:bdr w:val="none" w:sz="0" w:space="0" w:color="auto" w:frame="1"/>
          <w:lang w:eastAsia="ru-RU"/>
        </w:rPr>
        <w:t>.</w:t>
      </w:r>
      <w:r w:rsidR="00933CD9" w:rsidRPr="00113E51">
        <w:rPr>
          <w:rFonts w:eastAsia="Times New Roman"/>
          <w:bCs/>
          <w:spacing w:val="0"/>
          <w:bdr w:val="none" w:sz="0" w:space="0" w:color="auto" w:frame="1"/>
          <w:lang w:eastAsia="ru-RU"/>
        </w:rPr>
        <w:t>8 На водотоках, характеризующихся наличием слоя просадочных при оттаивании грунтов мощностью не более 2 м, предпочтение отдают бесфундаментным трубам или трубам с фундаментами мелкого заложения при условии, что суммарная величина осадки грунтов основания может быть компенсирована величиной строительного подъема. При невыполнении этого условия предусматривают полную или частичную замену слабого грунта грунтовой подушкой из щебеночных, гравийных или гравийно-песчаных материалов, имеющих оптимальную или близкую к ней влажность.</w:t>
      </w:r>
    </w:p>
    <w:p w:rsidR="00933CD9" w:rsidRPr="00113E51" w:rsidRDefault="00933CD9" w:rsidP="009166A3">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Размеры грунтовых подушек для бетонных и железобетонных труб принимают следующие:</w:t>
      </w:r>
    </w:p>
    <w:p w:rsidR="00933CD9" w:rsidRPr="00113E51" w:rsidRDefault="00933CD9" w:rsidP="009166A3">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а) длина на 1</w:t>
      </w:r>
      <w:r w:rsidR="00B56F07" w:rsidRPr="00113E51">
        <w:rPr>
          <w:rFonts w:eastAsia="Times New Roman"/>
          <w:bCs/>
          <w:spacing w:val="0"/>
          <w:bdr w:val="none" w:sz="0" w:space="0" w:color="auto" w:frame="1"/>
          <w:lang w:eastAsia="ru-RU"/>
        </w:rPr>
        <w:t>–</w:t>
      </w:r>
      <w:r w:rsidRPr="00113E51">
        <w:rPr>
          <w:rFonts w:eastAsia="Times New Roman"/>
          <w:bCs/>
          <w:spacing w:val="0"/>
          <w:bdr w:val="none" w:sz="0" w:space="0" w:color="auto" w:frame="1"/>
          <w:lang w:eastAsia="ru-RU"/>
        </w:rPr>
        <w:t>1,5 м бол</w:t>
      </w:r>
      <w:r w:rsidR="00B56F07" w:rsidRPr="00113E51">
        <w:rPr>
          <w:rFonts w:eastAsia="Times New Roman"/>
          <w:bCs/>
          <w:spacing w:val="0"/>
          <w:bdr w:val="none" w:sz="0" w:space="0" w:color="auto" w:frame="1"/>
          <w:lang w:eastAsia="ru-RU"/>
        </w:rPr>
        <w:t>е</w:t>
      </w:r>
      <w:r w:rsidRPr="00113E51">
        <w:rPr>
          <w:rFonts w:eastAsia="Times New Roman"/>
          <w:bCs/>
          <w:spacing w:val="0"/>
          <w:bdr w:val="none" w:sz="0" w:space="0" w:color="auto" w:frame="1"/>
          <w:lang w:eastAsia="ru-RU"/>
        </w:rPr>
        <w:t>е общей длины трубы с оголовками;</w:t>
      </w:r>
    </w:p>
    <w:p w:rsidR="00933CD9" w:rsidRPr="00113E51" w:rsidRDefault="00933CD9" w:rsidP="00B56F07">
      <w:pPr>
        <w:suppressAutoHyphens w:val="0"/>
        <w:spacing w:after="0" w:line="360" w:lineRule="auto"/>
        <w:ind w:firstLine="709"/>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б) ширина не менее (</w:t>
      </w:r>
      <w:r w:rsidR="005E1849" w:rsidRPr="00113E51">
        <w:rPr>
          <w:rFonts w:eastAsia="Calibri"/>
          <w:spacing w:val="0"/>
        </w:rPr>
        <w:t>2</w:t>
      </w:r>
      <m:oMath>
        <m:f>
          <m:fPr>
            <m:type m:val="skw"/>
            <m:ctrlPr>
              <w:rPr>
                <w:rFonts w:ascii="Cambria Math" w:eastAsia="Calibri" w:hAnsi="Cambria Math"/>
                <w:i/>
                <w:spacing w:val="0"/>
              </w:rPr>
            </m:ctrlPr>
          </m:fPr>
          <m:num>
            <m:rad>
              <m:radPr>
                <m:degHide m:val="1"/>
                <m:ctrlPr>
                  <w:rPr>
                    <w:rFonts w:ascii="Cambria Math" w:eastAsia="Calibri" w:hAnsi="Cambria Math"/>
                    <w:i/>
                    <w:spacing w:val="0"/>
                  </w:rPr>
                </m:ctrlPr>
              </m:radPr>
              <m:deg/>
              <m:e>
                <m:sSub>
                  <m:sSubPr>
                    <m:ctrlPr>
                      <w:rPr>
                        <w:rFonts w:ascii="Cambria Math" w:eastAsia="Calibri" w:hAnsi="Cambria Math"/>
                        <w:i/>
                        <w:spacing w:val="0"/>
                      </w:rPr>
                    </m:ctrlPr>
                  </m:sSubPr>
                  <m:e>
                    <m:r>
                      <w:rPr>
                        <w:rFonts w:ascii="Cambria Math" w:eastAsia="Times New Roman" w:hAnsi="Cambria Math"/>
                        <w:spacing w:val="0"/>
                        <w:bdr w:val="none" w:sz="0" w:space="0" w:color="auto" w:frame="1"/>
                        <w:lang w:val="en-US" w:eastAsia="ru-RU"/>
                      </w:rPr>
                      <m:t>H</m:t>
                    </m:r>
                  </m:e>
                  <m:sub>
                    <m:r>
                      <w:rPr>
                        <w:rFonts w:ascii="Cambria Math" w:eastAsia="Calibri" w:hAnsi="Cambria Math"/>
                        <w:spacing w:val="0"/>
                      </w:rPr>
                      <m:t>р</m:t>
                    </m:r>
                  </m:sub>
                </m:sSub>
              </m:e>
            </m:rad>
            <m:r>
              <w:rPr>
                <w:rFonts w:ascii="Cambria Math" w:eastAsia="Calibri" w:hAnsi="Cambria Math"/>
                <w:spacing w:val="0"/>
              </w:rPr>
              <m:t xml:space="preserve"> </m:t>
            </m:r>
            <m:sSub>
              <m:sSubPr>
                <m:ctrlPr>
                  <w:rPr>
                    <w:rFonts w:ascii="Cambria Math" w:eastAsia="Calibri" w:hAnsi="Cambria Math"/>
                    <w:i/>
                    <w:spacing w:val="0"/>
                  </w:rPr>
                </m:ctrlPr>
              </m:sSubPr>
              <m:e>
                <m:r>
                  <w:rPr>
                    <w:rFonts w:ascii="Cambria Math" w:eastAsia="Calibri" w:hAnsi="Cambria Math"/>
                    <w:spacing w:val="0"/>
                    <w:lang w:val="en-US"/>
                  </w:rPr>
                  <m:t>d</m:t>
                </m:r>
              </m:e>
              <m:sub>
                <m:r>
                  <w:rPr>
                    <w:rFonts w:ascii="Cambria Math" w:eastAsia="Calibri" w:hAnsi="Cambria Math"/>
                    <w:spacing w:val="0"/>
                  </w:rPr>
                  <m:t>тр</m:t>
                </m:r>
              </m:sub>
            </m:sSub>
          </m:num>
          <m:den>
            <m:r>
              <w:rPr>
                <w:rFonts w:ascii="Cambria Math" w:eastAsia="Calibri" w:hAnsi="Cambria Math"/>
                <w:spacing w:val="0"/>
              </w:rPr>
              <m:t>3</m:t>
            </m:r>
          </m:den>
        </m:f>
      </m:oMath>
      <w:r w:rsidRPr="00113E51">
        <w:rPr>
          <w:rFonts w:eastAsia="Times New Roman"/>
          <w:bCs/>
          <w:spacing w:val="0"/>
          <w:bdr w:val="none" w:sz="0" w:space="0" w:color="auto" w:frame="1"/>
          <w:lang w:eastAsia="ru-RU"/>
        </w:rPr>
        <w:t>) для одноочковой трубы и не менее (</w:t>
      </w:r>
      <w:r w:rsidR="009F0B1F" w:rsidRPr="00113E51">
        <w:rPr>
          <w:rFonts w:eastAsia="Calibri"/>
          <w:spacing w:val="0"/>
        </w:rPr>
        <w:t>2</w:t>
      </w:r>
      <m:oMath>
        <m:f>
          <m:fPr>
            <m:ctrlPr>
              <w:rPr>
                <w:rFonts w:ascii="Cambria Math" w:eastAsia="Calibri" w:hAnsi="Cambria Math"/>
                <w:i/>
                <w:spacing w:val="0"/>
              </w:rPr>
            </m:ctrlPr>
          </m:fPr>
          <m:num>
            <m:rad>
              <m:radPr>
                <m:degHide m:val="1"/>
                <m:ctrlPr>
                  <w:rPr>
                    <w:rFonts w:ascii="Cambria Math" w:eastAsia="Calibri" w:hAnsi="Cambria Math"/>
                    <w:i/>
                    <w:spacing w:val="0"/>
                  </w:rPr>
                </m:ctrlPr>
              </m:radPr>
              <m:deg/>
              <m:e>
                <m:sSub>
                  <m:sSubPr>
                    <m:ctrlPr>
                      <w:rPr>
                        <w:rFonts w:ascii="Cambria Math" w:eastAsia="Calibri" w:hAnsi="Cambria Math"/>
                        <w:i/>
                        <w:spacing w:val="0"/>
                      </w:rPr>
                    </m:ctrlPr>
                  </m:sSubPr>
                  <m:e>
                    <m:r>
                      <w:rPr>
                        <w:rFonts w:ascii="Cambria Math" w:eastAsia="Times New Roman" w:hAnsi="Cambria Math"/>
                        <w:spacing w:val="0"/>
                        <w:bdr w:val="none" w:sz="0" w:space="0" w:color="auto" w:frame="1"/>
                        <w:lang w:eastAsia="ru-RU"/>
                      </w:rPr>
                      <m:t>H</m:t>
                    </m:r>
                  </m:e>
                  <m:sub>
                    <m:r>
                      <w:rPr>
                        <w:rFonts w:ascii="Cambria Math" w:eastAsia="Calibri" w:hAnsi="Cambria Math"/>
                        <w:spacing w:val="0"/>
                      </w:rPr>
                      <m:t>р</m:t>
                    </m:r>
                  </m:sub>
                </m:sSub>
              </m:e>
            </m:rad>
            <m:sSub>
              <m:sSubPr>
                <m:ctrlPr>
                  <w:rPr>
                    <w:rFonts w:ascii="Cambria Math" w:eastAsia="Calibri" w:hAnsi="Cambria Math"/>
                    <w:i/>
                    <w:spacing w:val="0"/>
                  </w:rPr>
                </m:ctrlPr>
              </m:sSubPr>
              <m:e>
                <m:r>
                  <w:rPr>
                    <w:rFonts w:ascii="Cambria Math" w:eastAsia="Calibri" w:hAnsi="Cambria Math"/>
                    <w:spacing w:val="0"/>
                    <w:lang w:val="en-US"/>
                  </w:rPr>
                  <m:t>d</m:t>
                </m:r>
              </m:e>
              <m:sub>
                <m:r>
                  <w:rPr>
                    <w:rFonts w:ascii="Cambria Math" w:eastAsia="Calibri" w:hAnsi="Cambria Math"/>
                    <w:spacing w:val="0"/>
                  </w:rPr>
                  <m:t xml:space="preserve">тр  </m:t>
                </m:r>
              </m:sub>
            </m:sSub>
          </m:num>
          <m:den>
            <m:r>
              <w:rPr>
                <w:rFonts w:ascii="Cambria Math" w:eastAsia="Calibri" w:hAnsi="Cambria Math"/>
                <w:spacing w:val="0"/>
              </w:rPr>
              <m:t>2</m:t>
            </m:r>
          </m:den>
        </m:f>
        <m:r>
          <w:rPr>
            <w:rFonts w:ascii="Cambria Math" w:eastAsia="Calibri" w:hAnsi="Cambria Math"/>
            <w:spacing w:val="0"/>
          </w:rPr>
          <m:t>+d</m:t>
        </m:r>
        <m:d>
          <m:dPr>
            <m:ctrlPr>
              <w:rPr>
                <w:rFonts w:ascii="Cambria Math" w:eastAsia="Calibri" w:hAnsi="Cambria Math"/>
                <w:i/>
                <w:spacing w:val="0"/>
              </w:rPr>
            </m:ctrlPr>
          </m:dPr>
          <m:e>
            <m:r>
              <w:rPr>
                <w:rFonts w:ascii="Cambria Math" w:eastAsia="Calibri" w:hAnsi="Cambria Math"/>
                <w:spacing w:val="0"/>
              </w:rPr>
              <m:t>n-1</m:t>
            </m:r>
          </m:e>
        </m:d>
        <m:r>
          <w:rPr>
            <w:rFonts w:ascii="Cambria Math" w:eastAsia="Calibri" w:hAnsi="Cambria Math"/>
            <w:spacing w:val="0"/>
          </w:rPr>
          <m:t>+</m:t>
        </m:r>
        <m:sSub>
          <m:sSubPr>
            <m:ctrlPr>
              <w:rPr>
                <w:rFonts w:ascii="Cambria Math" w:eastAsia="Calibri" w:hAnsi="Cambria Math"/>
                <w:i/>
                <w:spacing w:val="0"/>
              </w:rPr>
            </m:ctrlPr>
          </m:sSubPr>
          <m:e>
            <m:r>
              <w:rPr>
                <w:rFonts w:ascii="Cambria Math" w:eastAsia="Times New Roman" w:hAnsi="Cambria Math"/>
                <w:spacing w:val="0"/>
                <w:bdr w:val="none" w:sz="0" w:space="0" w:color="auto" w:frame="1"/>
                <w:lang w:eastAsia="ru-RU"/>
              </w:rPr>
              <m:t>B</m:t>
            </m:r>
          </m:e>
          <m:sub>
            <m:r>
              <w:rPr>
                <w:rFonts w:ascii="Cambria Math" w:eastAsia="Calibri" w:hAnsi="Cambria Math"/>
                <w:spacing w:val="0"/>
              </w:rPr>
              <m:t>тр</m:t>
            </m:r>
            <m:d>
              <m:dPr>
                <m:ctrlPr>
                  <w:rPr>
                    <w:rFonts w:ascii="Cambria Math" w:eastAsia="Calibri" w:hAnsi="Cambria Math"/>
                    <w:i/>
                    <w:spacing w:val="0"/>
                  </w:rPr>
                </m:ctrlPr>
              </m:dPr>
              <m:e>
                <m:r>
                  <w:rPr>
                    <w:rFonts w:ascii="Cambria Math" w:eastAsia="Calibri" w:hAnsi="Cambria Math"/>
                    <w:spacing w:val="0"/>
                    <w:lang w:val="en-US"/>
                  </w:rPr>
                  <m:t>n</m:t>
                </m:r>
                <m:r>
                  <w:rPr>
                    <w:rFonts w:ascii="Cambria Math" w:eastAsia="Calibri" w:hAnsi="Cambria Math"/>
                    <w:spacing w:val="0"/>
                  </w:rPr>
                  <m:t>-1</m:t>
                </m:r>
              </m:e>
            </m:d>
          </m:sub>
        </m:sSub>
        <m:r>
          <w:rPr>
            <w:rFonts w:ascii="Cambria Math" w:eastAsia="Calibri" w:hAnsi="Cambria Math"/>
            <w:spacing w:val="0"/>
          </w:rPr>
          <m:t>+1</m:t>
        </m:r>
      </m:oMath>
      <w:r w:rsidRPr="00113E51">
        <w:rPr>
          <w:rFonts w:eastAsia="Times New Roman"/>
          <w:bCs/>
          <w:spacing w:val="0"/>
          <w:bdr w:val="none" w:sz="0" w:space="0" w:color="auto" w:frame="1"/>
          <w:lang w:eastAsia="ru-RU"/>
        </w:rPr>
        <w:t xml:space="preserve"> ) для </w:t>
      </w:r>
      <w:r w:rsidRPr="00113E51">
        <w:rPr>
          <w:rFonts w:eastAsia="Times New Roman"/>
          <w:bCs/>
          <w:i/>
          <w:spacing w:val="0"/>
          <w:bdr w:val="none" w:sz="0" w:space="0" w:color="auto" w:frame="1"/>
          <w:lang w:eastAsia="ru-RU"/>
        </w:rPr>
        <w:t>n</w:t>
      </w:r>
      <w:r w:rsidR="00613085" w:rsidRPr="00113E51">
        <w:rPr>
          <w:rFonts w:eastAsia="Times New Roman"/>
          <w:bCs/>
          <w:spacing w:val="0"/>
          <w:bdr w:val="none" w:sz="0" w:space="0" w:color="auto" w:frame="1"/>
          <w:lang w:eastAsia="ru-RU"/>
        </w:rPr>
        <w:t>-</w:t>
      </w:r>
      <w:r w:rsidRPr="00113E51">
        <w:rPr>
          <w:rFonts w:eastAsia="Times New Roman"/>
          <w:bCs/>
          <w:spacing w:val="0"/>
          <w:bdr w:val="none" w:sz="0" w:space="0" w:color="auto" w:frame="1"/>
          <w:lang w:eastAsia="ru-RU"/>
        </w:rPr>
        <w:t xml:space="preserve">очковой трубы (где </w:t>
      </w:r>
      <w:r w:rsidRPr="00113E51">
        <w:rPr>
          <w:rFonts w:eastAsia="Times New Roman"/>
          <w:bCs/>
          <w:i/>
          <w:spacing w:val="0"/>
          <w:bdr w:val="none" w:sz="0" w:space="0" w:color="auto" w:frame="1"/>
          <w:lang w:eastAsia="ru-RU"/>
        </w:rPr>
        <w:t>Н</w:t>
      </w:r>
      <w:r w:rsidRPr="00113E51">
        <w:rPr>
          <w:rFonts w:eastAsia="Times New Roman"/>
          <w:bCs/>
          <w:spacing w:val="0"/>
          <w:bdr w:val="none" w:sz="0" w:space="0" w:color="auto" w:frame="1"/>
          <w:vertAlign w:val="subscript"/>
          <w:lang w:eastAsia="ru-RU"/>
        </w:rPr>
        <w:t>р</w:t>
      </w:r>
      <w:r w:rsidRPr="00113E51">
        <w:rPr>
          <w:rFonts w:eastAsia="Times New Roman"/>
          <w:bCs/>
          <w:spacing w:val="0"/>
          <w:bdr w:val="none" w:sz="0" w:space="0" w:color="auto" w:frame="1"/>
          <w:lang w:eastAsia="ru-RU"/>
        </w:rPr>
        <w:t> </w:t>
      </w:r>
      <w:r w:rsidR="00B56F07" w:rsidRPr="00113E51">
        <w:rPr>
          <w:rFonts w:eastAsia="Times New Roman"/>
          <w:bCs/>
          <w:spacing w:val="0"/>
          <w:bdr w:val="none" w:sz="0" w:space="0" w:color="auto" w:frame="1"/>
          <w:lang w:eastAsia="ru-RU"/>
        </w:rPr>
        <w:t>–</w:t>
      </w:r>
      <w:r w:rsidRPr="00113E51">
        <w:rPr>
          <w:rFonts w:eastAsia="Times New Roman"/>
          <w:bCs/>
          <w:spacing w:val="0"/>
          <w:bdr w:val="none" w:sz="0" w:space="0" w:color="auto" w:frame="1"/>
          <w:lang w:eastAsia="ru-RU"/>
        </w:rPr>
        <w:t xml:space="preserve"> расчетная глубина оттаивания (промерзания) грунта под трубой, м; </w:t>
      </w:r>
      <w:r w:rsidRPr="00113E51">
        <w:rPr>
          <w:rFonts w:eastAsia="Times New Roman"/>
          <w:bCs/>
          <w:i/>
          <w:spacing w:val="0"/>
          <w:bdr w:val="none" w:sz="0" w:space="0" w:color="auto" w:frame="1"/>
          <w:lang w:eastAsia="ru-RU"/>
        </w:rPr>
        <w:t>d</w:t>
      </w:r>
      <w:r w:rsidRPr="00113E51">
        <w:rPr>
          <w:rFonts w:eastAsia="Times New Roman"/>
          <w:bCs/>
          <w:spacing w:val="0"/>
          <w:bdr w:val="none" w:sz="0" w:space="0" w:color="auto" w:frame="1"/>
          <w:vertAlign w:val="subscript"/>
          <w:lang w:eastAsia="ru-RU"/>
        </w:rPr>
        <w:t>тр</w:t>
      </w:r>
      <w:r w:rsidRPr="00113E51">
        <w:rPr>
          <w:rFonts w:eastAsia="Times New Roman"/>
          <w:bCs/>
          <w:spacing w:val="0"/>
          <w:bdr w:val="none" w:sz="0" w:space="0" w:color="auto" w:frame="1"/>
          <w:lang w:eastAsia="ru-RU"/>
        </w:rPr>
        <w:t> </w:t>
      </w:r>
      <w:r w:rsidR="00B56F07" w:rsidRPr="00113E51">
        <w:rPr>
          <w:rFonts w:eastAsia="Times New Roman"/>
          <w:bCs/>
          <w:i/>
          <w:iCs/>
          <w:spacing w:val="0"/>
          <w:bdr w:val="none" w:sz="0" w:space="0" w:color="auto" w:frame="1"/>
          <w:lang w:eastAsia="ru-RU"/>
        </w:rPr>
        <w:t>–</w:t>
      </w:r>
      <w:r w:rsidRPr="00113E51">
        <w:rPr>
          <w:rFonts w:eastAsia="Times New Roman"/>
          <w:bCs/>
          <w:i/>
          <w:iCs/>
          <w:spacing w:val="0"/>
          <w:bdr w:val="none" w:sz="0" w:space="0" w:color="auto" w:frame="1"/>
          <w:lang w:eastAsia="ru-RU"/>
        </w:rPr>
        <w:t> </w:t>
      </w:r>
      <w:r w:rsidRPr="00113E51">
        <w:rPr>
          <w:rFonts w:eastAsia="Times New Roman"/>
          <w:bCs/>
          <w:spacing w:val="0"/>
          <w:bdr w:val="none" w:sz="0" w:space="0" w:color="auto" w:frame="1"/>
          <w:lang w:eastAsia="ru-RU"/>
        </w:rPr>
        <w:t xml:space="preserve">диаметр трубы, м; </w:t>
      </w:r>
      <w:r w:rsidR="00B56F07" w:rsidRPr="00113E51">
        <w:rPr>
          <w:rFonts w:eastAsia="Times New Roman"/>
          <w:bCs/>
          <w:i/>
          <w:spacing w:val="0"/>
          <w:bdr w:val="none" w:sz="0" w:space="0" w:color="auto" w:frame="1"/>
          <w:lang w:val="en-US" w:eastAsia="ru-RU"/>
        </w:rPr>
        <w:t>B</w:t>
      </w:r>
      <w:r w:rsidRPr="00113E51">
        <w:rPr>
          <w:rFonts w:eastAsia="Times New Roman"/>
          <w:bCs/>
          <w:spacing w:val="0"/>
          <w:bdr w:val="none" w:sz="0" w:space="0" w:color="auto" w:frame="1"/>
          <w:vertAlign w:val="subscript"/>
          <w:lang w:eastAsia="ru-RU"/>
        </w:rPr>
        <w:t>тр</w:t>
      </w:r>
      <w:r w:rsidR="00B56F07" w:rsidRPr="00113E51">
        <w:rPr>
          <w:rFonts w:eastAsia="Times New Roman"/>
          <w:bCs/>
          <w:i/>
          <w:iCs/>
          <w:spacing w:val="0"/>
          <w:bdr w:val="none" w:sz="0" w:space="0" w:color="auto" w:frame="1"/>
          <w:lang w:eastAsia="ru-RU"/>
        </w:rPr>
        <w:t xml:space="preserve"> –</w:t>
      </w:r>
      <w:r w:rsidRPr="00113E51">
        <w:rPr>
          <w:rFonts w:eastAsia="Times New Roman"/>
          <w:bCs/>
          <w:spacing w:val="0"/>
          <w:bdr w:val="none" w:sz="0" w:space="0" w:color="auto" w:frame="1"/>
          <w:lang w:eastAsia="ru-RU"/>
        </w:rPr>
        <w:t> расстояние между трубами, м).</w:t>
      </w:r>
    </w:p>
    <w:p w:rsidR="00933CD9" w:rsidRPr="00113E51" w:rsidRDefault="00054FCD" w:rsidP="00B56F07">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Е</w:t>
      </w:r>
      <w:r w:rsidR="000C4BB2" w:rsidRPr="00113E51">
        <w:rPr>
          <w:rFonts w:eastAsia="Times New Roman"/>
          <w:bCs/>
          <w:spacing w:val="0"/>
          <w:bdr w:val="none" w:sz="0" w:space="0" w:color="auto" w:frame="1"/>
          <w:lang w:eastAsia="ru-RU"/>
        </w:rPr>
        <w:t>.</w:t>
      </w:r>
      <w:r w:rsidR="00933CD9" w:rsidRPr="00113E51">
        <w:rPr>
          <w:rFonts w:eastAsia="Times New Roman"/>
          <w:bCs/>
          <w:spacing w:val="0"/>
          <w:bdr w:val="none" w:sz="0" w:space="0" w:color="auto" w:frame="1"/>
          <w:lang w:eastAsia="ru-RU"/>
        </w:rPr>
        <w:t>9 На водотоках, характеризующихся наличием слоя сильнопросадочных и просадочных грунтов мощностью более 2 м, предусматривают свайные фундаменты. Массивные бетонные фундаменты допускают только при соответствующем обосновании при отсутствии подруслового стока.</w:t>
      </w:r>
    </w:p>
    <w:p w:rsidR="00933CD9" w:rsidRPr="00113E51" w:rsidRDefault="00054FCD" w:rsidP="00B56F07">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Е</w:t>
      </w:r>
      <w:r w:rsidR="000C4BB2" w:rsidRPr="00113E51">
        <w:rPr>
          <w:rFonts w:eastAsia="Times New Roman"/>
          <w:bCs/>
          <w:spacing w:val="0"/>
          <w:bdr w:val="none" w:sz="0" w:space="0" w:color="auto" w:frame="1"/>
          <w:lang w:eastAsia="ru-RU"/>
        </w:rPr>
        <w:t>.</w:t>
      </w:r>
      <w:r w:rsidR="00933CD9" w:rsidRPr="00113E51">
        <w:rPr>
          <w:rFonts w:eastAsia="Times New Roman"/>
          <w:bCs/>
          <w:spacing w:val="0"/>
          <w:bdr w:val="none" w:sz="0" w:space="0" w:color="auto" w:frame="1"/>
          <w:lang w:eastAsia="ru-RU"/>
        </w:rPr>
        <w:t>10</w:t>
      </w:r>
      <w:r w:rsidR="002B6408" w:rsidRPr="00113E51">
        <w:rPr>
          <w:rFonts w:eastAsia="Times New Roman"/>
          <w:bCs/>
          <w:spacing w:val="0"/>
          <w:bdr w:val="none" w:sz="0" w:space="0" w:color="auto" w:frame="1"/>
          <w:lang w:eastAsia="ru-RU"/>
        </w:rPr>
        <w:t xml:space="preserve"> </w:t>
      </w:r>
      <w:r w:rsidR="00933CD9" w:rsidRPr="00113E51">
        <w:rPr>
          <w:rFonts w:eastAsia="Times New Roman"/>
          <w:bCs/>
          <w:spacing w:val="0"/>
          <w:bdr w:val="none" w:sz="0" w:space="0" w:color="auto" w:frame="1"/>
          <w:lang w:eastAsia="ru-RU"/>
        </w:rPr>
        <w:t xml:space="preserve">Минимальную глубину заложения фундаментов устанавливают в зависимости от расчетной глубины сезонного оттаивания грунтов основания </w:t>
      </w:r>
      <w:r w:rsidR="00933CD9" w:rsidRPr="00113E51">
        <w:rPr>
          <w:rFonts w:eastAsia="Times New Roman"/>
          <w:bCs/>
          <w:i/>
          <w:spacing w:val="0"/>
          <w:bdr w:val="none" w:sz="0" w:space="0" w:color="auto" w:frame="1"/>
          <w:lang w:eastAsia="ru-RU"/>
        </w:rPr>
        <w:t>Н</w:t>
      </w:r>
      <w:r w:rsidR="00933CD9" w:rsidRPr="00113E51">
        <w:rPr>
          <w:rFonts w:eastAsia="Times New Roman"/>
          <w:bCs/>
          <w:spacing w:val="0"/>
          <w:bdr w:val="none" w:sz="0" w:space="0" w:color="auto" w:frame="1"/>
          <w:vertAlign w:val="subscript"/>
          <w:lang w:eastAsia="ru-RU"/>
        </w:rPr>
        <w:t>р</w:t>
      </w:r>
      <w:r w:rsidR="00933CD9" w:rsidRPr="00113E51">
        <w:rPr>
          <w:rFonts w:eastAsia="Times New Roman"/>
          <w:bCs/>
          <w:spacing w:val="0"/>
          <w:bdr w:val="none" w:sz="0" w:space="0" w:color="auto" w:frame="1"/>
          <w:lang w:eastAsia="ru-RU"/>
        </w:rPr>
        <w:t xml:space="preserve">, их свойств (по </w:t>
      </w:r>
      <w:r w:rsidR="00A62C5C" w:rsidRPr="00113E51">
        <w:rPr>
          <w:rFonts w:eastAsia="Times New Roman"/>
          <w:bCs/>
          <w:spacing w:val="0"/>
          <w:bdr w:val="none" w:sz="0" w:space="0" w:color="auto" w:frame="1"/>
          <w:lang w:val="en-US" w:eastAsia="ru-RU"/>
        </w:rPr>
        <w:t>C</w:t>
      </w:r>
      <w:r w:rsidR="00717D17" w:rsidRPr="00113E51">
        <w:rPr>
          <w:rFonts w:eastAsia="Times New Roman"/>
          <w:bCs/>
          <w:spacing w:val="0"/>
          <w:bdr w:val="none" w:sz="0" w:space="0" w:color="auto" w:frame="1"/>
          <w:lang w:eastAsia="ru-RU"/>
        </w:rPr>
        <w:t>П</w:t>
      </w:r>
      <w:r w:rsidR="00A62C5C" w:rsidRPr="00113E51">
        <w:rPr>
          <w:rFonts w:eastAsia="Times New Roman"/>
          <w:bCs/>
          <w:spacing w:val="0"/>
          <w:bdr w:val="none" w:sz="0" w:space="0" w:color="auto" w:frame="1"/>
          <w:lang w:eastAsia="ru-RU"/>
        </w:rPr>
        <w:t xml:space="preserve"> 35.13330</w:t>
      </w:r>
      <w:r w:rsidR="00933CD9" w:rsidRPr="00113E51">
        <w:rPr>
          <w:rFonts w:eastAsia="Times New Roman"/>
          <w:bCs/>
          <w:spacing w:val="0"/>
          <w:bdr w:val="none" w:sz="0" w:space="0" w:color="auto" w:frame="1"/>
          <w:lang w:eastAsia="ru-RU"/>
        </w:rPr>
        <w:t>) и типа фундамента:</w:t>
      </w:r>
    </w:p>
    <w:p w:rsidR="00933CD9" w:rsidRPr="00113E51" w:rsidRDefault="00933CD9" w:rsidP="00613085">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 xml:space="preserve">свайного </w:t>
      </w:r>
      <w:r w:rsidRPr="00113E51">
        <w:rPr>
          <w:rFonts w:eastAsia="Times New Roman"/>
          <w:i/>
          <w:spacing w:val="0"/>
          <w:lang w:eastAsia="ru-RU"/>
        </w:rPr>
        <w:t>Н</w:t>
      </w:r>
      <w:r w:rsidRPr="00113E51">
        <w:rPr>
          <w:rFonts w:eastAsia="Times New Roman"/>
          <w:spacing w:val="0"/>
          <w:vertAlign w:val="subscript"/>
          <w:lang w:eastAsia="ru-RU"/>
        </w:rPr>
        <w:t>р</w:t>
      </w:r>
      <w:r w:rsidRPr="00113E51">
        <w:rPr>
          <w:rFonts w:eastAsia="Times New Roman"/>
          <w:spacing w:val="0"/>
          <w:lang w:eastAsia="ru-RU"/>
        </w:rPr>
        <w:t> +2 м, но не менее 3 м;</w:t>
      </w:r>
    </w:p>
    <w:p w:rsidR="00933CD9" w:rsidRPr="00113E51" w:rsidRDefault="00933CD9" w:rsidP="00613085">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 xml:space="preserve">массивного бетонного </w:t>
      </w:r>
      <w:r w:rsidR="00B56F07" w:rsidRPr="00113E51">
        <w:rPr>
          <w:rFonts w:eastAsia="Times New Roman"/>
          <w:spacing w:val="0"/>
          <w:lang w:eastAsia="ru-RU"/>
        </w:rPr>
        <w:t>–</w:t>
      </w:r>
      <w:r w:rsidRPr="00113E51">
        <w:rPr>
          <w:rFonts w:eastAsia="Times New Roman"/>
          <w:spacing w:val="0"/>
          <w:lang w:eastAsia="ru-RU"/>
        </w:rPr>
        <w:t xml:space="preserve"> </w:t>
      </w:r>
      <w:r w:rsidRPr="00113E51">
        <w:rPr>
          <w:rFonts w:eastAsia="Times New Roman"/>
          <w:i/>
          <w:spacing w:val="0"/>
          <w:lang w:eastAsia="ru-RU"/>
        </w:rPr>
        <w:t>Н</w:t>
      </w:r>
      <w:r w:rsidRPr="00113E51">
        <w:rPr>
          <w:rFonts w:eastAsia="Times New Roman"/>
          <w:spacing w:val="0"/>
          <w:vertAlign w:val="subscript"/>
          <w:lang w:eastAsia="ru-RU"/>
        </w:rPr>
        <w:t>р</w:t>
      </w:r>
      <w:r w:rsidRPr="00113E51">
        <w:rPr>
          <w:rFonts w:eastAsia="Times New Roman"/>
          <w:spacing w:val="0"/>
          <w:lang w:eastAsia="ru-RU"/>
        </w:rPr>
        <w:t>, но не менее 1,5 м:</w:t>
      </w:r>
    </w:p>
    <w:p w:rsidR="00933CD9" w:rsidRPr="00113E51" w:rsidRDefault="00DB7475" w:rsidP="00B56F07">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 xml:space="preserve">      </w:t>
      </w:r>
      <w:r w:rsidRPr="00113E51">
        <w:rPr>
          <w:rFonts w:eastAsia="Times New Roman"/>
          <w:bCs/>
          <w:i/>
          <w:spacing w:val="0"/>
          <w:bdr w:val="none" w:sz="0" w:space="0" w:color="auto" w:frame="1"/>
          <w:lang w:eastAsia="ru-RU"/>
        </w:rPr>
        <w:t>Н</w:t>
      </w:r>
      <w:r w:rsidRPr="00113E51">
        <w:rPr>
          <w:rFonts w:eastAsia="Times New Roman"/>
          <w:bCs/>
          <w:spacing w:val="0"/>
          <w:bdr w:val="none" w:sz="0" w:space="0" w:color="auto" w:frame="1"/>
          <w:vertAlign w:val="subscript"/>
          <w:lang w:eastAsia="ru-RU"/>
        </w:rPr>
        <w:t>р</w:t>
      </w:r>
      <w:r w:rsidRPr="00113E51">
        <w:rPr>
          <w:rFonts w:eastAsia="Times New Roman"/>
          <w:bCs/>
          <w:spacing w:val="0"/>
          <w:bdr w:val="none" w:sz="0" w:space="0" w:color="auto" w:frame="1"/>
          <w:vertAlign w:val="superscript"/>
          <w:lang w:eastAsia="ru-RU"/>
        </w:rPr>
        <w:t xml:space="preserve"> </w:t>
      </w:r>
      <w:r w:rsidRPr="00113E51">
        <w:rPr>
          <w:rFonts w:eastAsia="Times New Roman"/>
          <w:bCs/>
          <w:spacing w:val="0"/>
          <w:bdr w:val="none" w:sz="0" w:space="0" w:color="auto" w:frame="1"/>
          <w:lang w:eastAsia="ru-RU"/>
        </w:rPr>
        <w:t>=</w:t>
      </w:r>
      <m:oMath>
        <m:sSubSup>
          <m:sSubSupPr>
            <m:ctrlPr>
              <w:rPr>
                <w:rFonts w:ascii="Cambria Math" w:eastAsia="Times New Roman" w:hAnsi="Cambria Math"/>
                <w:bCs/>
                <w:i/>
                <w:spacing w:val="0"/>
                <w:bdr w:val="none" w:sz="0" w:space="0" w:color="auto" w:frame="1"/>
                <w:lang w:eastAsia="ru-RU"/>
              </w:rPr>
            </m:ctrlPr>
          </m:sSubSupPr>
          <m:e>
            <m:r>
              <w:rPr>
                <w:rFonts w:ascii="Cambria Math" w:eastAsia="Times New Roman" w:hAnsi="Cambria Math"/>
                <w:spacing w:val="0"/>
                <w:bdr w:val="none" w:sz="0" w:space="0" w:color="auto" w:frame="1"/>
                <w:lang w:eastAsia="ru-RU"/>
              </w:rPr>
              <m:t>H</m:t>
            </m:r>
          </m:e>
          <m:sub>
            <m:r>
              <w:rPr>
                <w:rFonts w:ascii="Cambria Math" w:eastAsia="Times New Roman" w:hAnsi="Cambria Math"/>
                <w:spacing w:val="0"/>
                <w:bdr w:val="none" w:sz="0" w:space="0" w:color="auto" w:frame="1"/>
                <w:lang w:eastAsia="ru-RU"/>
              </w:rPr>
              <m:t>г</m:t>
            </m:r>
          </m:sub>
          <m:sup>
            <m:r>
              <w:rPr>
                <w:rFonts w:ascii="Cambria Math" w:eastAsia="Times New Roman" w:hAnsi="Cambria Math"/>
                <w:spacing w:val="0"/>
                <w:bdr w:val="none" w:sz="0" w:space="0" w:color="auto" w:frame="1"/>
                <w:lang w:eastAsia="ru-RU"/>
              </w:rPr>
              <m:t>н</m:t>
            </m:r>
          </m:sup>
        </m:sSubSup>
      </m:oMath>
      <w:r w:rsidR="006B7AF1" w:rsidRPr="00113E51">
        <w:rPr>
          <w:rFonts w:eastAsia="Times New Roman"/>
          <w:bCs/>
          <w:spacing w:val="0"/>
          <w:bdr w:val="none" w:sz="0" w:space="0" w:color="auto" w:frame="1"/>
          <w:lang w:eastAsia="ru-RU"/>
        </w:rPr>
        <w:t xml:space="preserve"> </w:t>
      </w:r>
      <w:r w:rsidR="006B7AF1" w:rsidRPr="00113E51">
        <w:rPr>
          <w:rFonts w:eastAsia="Times New Roman"/>
          <w:bCs/>
          <w:i/>
          <w:spacing w:val="0"/>
          <w:bdr w:val="none" w:sz="0" w:space="0" w:color="auto" w:frame="1"/>
          <w:lang w:eastAsia="ru-RU"/>
        </w:rPr>
        <w:t>m</w:t>
      </w:r>
      <w:r w:rsidR="006B7AF1" w:rsidRPr="00113E51">
        <w:rPr>
          <w:rFonts w:eastAsia="Times New Roman"/>
          <w:bCs/>
          <w:spacing w:val="0"/>
          <w:bdr w:val="none" w:sz="0" w:space="0" w:color="auto" w:frame="1"/>
          <w:vertAlign w:val="subscript"/>
          <w:lang w:eastAsia="ru-RU"/>
        </w:rPr>
        <w:t>г</w:t>
      </w:r>
      <w:r w:rsidR="006B7AF1" w:rsidRPr="00113E51">
        <w:rPr>
          <w:rFonts w:eastAsia="Times New Roman"/>
          <w:bCs/>
          <w:spacing w:val="0"/>
          <w:bdr w:val="none" w:sz="0" w:space="0" w:color="auto" w:frame="1"/>
          <w:lang w:eastAsia="ru-RU"/>
        </w:rPr>
        <w:t>К</w:t>
      </w:r>
      <w:r w:rsidR="006B7AF1" w:rsidRPr="00113E51">
        <w:rPr>
          <w:rFonts w:eastAsia="Times New Roman"/>
          <w:bCs/>
          <w:i/>
          <w:spacing w:val="0"/>
          <w:bdr w:val="none" w:sz="0" w:space="0" w:color="auto" w:frame="1"/>
          <w:vertAlign w:val="subscript"/>
          <w:lang w:val="en-US" w:eastAsia="ru-RU"/>
        </w:rPr>
        <w:t>w</w:t>
      </w:r>
    </w:p>
    <w:p w:rsidR="00933CD9" w:rsidRPr="00113E51" w:rsidRDefault="00933CD9" w:rsidP="00613085">
      <w:pPr>
        <w:tabs>
          <w:tab w:val="left" w:pos="851"/>
        </w:tabs>
        <w:suppressAutoHyphens w:val="0"/>
        <w:spacing w:after="0" w:line="360" w:lineRule="auto"/>
        <w:ind w:firstLine="0"/>
        <w:rPr>
          <w:rFonts w:eastAsia="Times New Roman"/>
          <w:bCs/>
          <w:i/>
          <w:spacing w:val="0"/>
          <w:bdr w:val="none" w:sz="0" w:space="0" w:color="auto" w:frame="1"/>
          <w:lang w:eastAsia="ru-RU"/>
        </w:rPr>
      </w:pPr>
      <w:r w:rsidRPr="00113E51">
        <w:rPr>
          <w:rFonts w:eastAsia="Times New Roman"/>
          <w:bCs/>
          <w:spacing w:val="0"/>
          <w:bdr w:val="none" w:sz="0" w:space="0" w:color="auto" w:frame="1"/>
          <w:lang w:eastAsia="ru-RU"/>
        </w:rPr>
        <w:t>где</w:t>
      </w:r>
      <w:r w:rsidR="00613085" w:rsidRPr="00113E51">
        <w:rPr>
          <w:rFonts w:eastAsia="Times New Roman"/>
          <w:bCs/>
          <w:spacing w:val="0"/>
          <w:bdr w:val="none" w:sz="0" w:space="0" w:color="auto" w:frame="1"/>
          <w:lang w:eastAsia="ru-RU"/>
        </w:rPr>
        <w:tab/>
      </w:r>
      <w:r w:rsidRPr="00113E51">
        <w:rPr>
          <w:rFonts w:eastAsia="Times New Roman"/>
          <w:bCs/>
          <w:spacing w:val="0"/>
          <w:bdr w:val="none" w:sz="0" w:space="0" w:color="auto" w:frame="1"/>
          <w:lang w:eastAsia="ru-RU"/>
        </w:rPr>
        <w:t> </w:t>
      </w:r>
      <m:oMath>
        <m:sSubSup>
          <m:sSubSupPr>
            <m:ctrlPr>
              <w:rPr>
                <w:rFonts w:ascii="Cambria Math" w:eastAsia="Times New Roman" w:hAnsi="Cambria Math"/>
                <w:bCs/>
                <w:i/>
                <w:spacing w:val="0"/>
                <w:bdr w:val="none" w:sz="0" w:space="0" w:color="auto" w:frame="1"/>
                <w:lang w:eastAsia="ru-RU"/>
              </w:rPr>
            </m:ctrlPr>
          </m:sSubSupPr>
          <m:e>
            <m:r>
              <w:rPr>
                <w:rFonts w:ascii="Cambria Math" w:eastAsia="Times New Roman" w:hAnsi="Cambria Math"/>
                <w:spacing w:val="0"/>
                <w:bdr w:val="none" w:sz="0" w:space="0" w:color="auto" w:frame="1"/>
                <w:lang w:eastAsia="ru-RU"/>
              </w:rPr>
              <m:t>H</m:t>
            </m:r>
          </m:e>
          <m:sub>
            <m:r>
              <w:rPr>
                <w:rFonts w:ascii="Cambria Math" w:eastAsia="Times New Roman" w:hAnsi="Cambria Math"/>
                <w:spacing w:val="0"/>
                <w:bdr w:val="none" w:sz="0" w:space="0" w:color="auto" w:frame="1"/>
                <w:lang w:eastAsia="ru-RU"/>
              </w:rPr>
              <m:t>г</m:t>
            </m:r>
          </m:sub>
          <m:sup>
            <m:r>
              <w:rPr>
                <w:rFonts w:ascii="Cambria Math" w:eastAsia="Times New Roman" w:hAnsi="Cambria Math"/>
                <w:spacing w:val="0"/>
                <w:bdr w:val="none" w:sz="0" w:space="0" w:color="auto" w:frame="1"/>
                <w:lang w:eastAsia="ru-RU"/>
              </w:rPr>
              <m:t>н</m:t>
            </m:r>
          </m:sup>
        </m:sSubSup>
      </m:oMath>
      <w:r w:rsidR="00B56F07" w:rsidRPr="00113E51">
        <w:rPr>
          <w:rFonts w:eastAsia="Times New Roman"/>
          <w:bCs/>
          <w:spacing w:val="0"/>
          <w:bdr w:val="none" w:sz="0" w:space="0" w:color="auto" w:frame="1"/>
          <w:lang w:eastAsia="ru-RU"/>
        </w:rPr>
        <w:t xml:space="preserve"> –</w:t>
      </w:r>
      <w:r w:rsidRPr="00113E51">
        <w:rPr>
          <w:rFonts w:eastAsia="Times New Roman"/>
          <w:bCs/>
          <w:spacing w:val="0"/>
          <w:bdr w:val="none" w:sz="0" w:space="0" w:color="auto" w:frame="1"/>
          <w:lang w:eastAsia="ru-RU"/>
        </w:rPr>
        <w:t xml:space="preserve"> нормативная глубина сезонного оттаивания грунта, м; устанавливается по обязательному </w:t>
      </w:r>
      <w:r w:rsidR="00B56F07" w:rsidRPr="00113E51">
        <w:rPr>
          <w:rFonts w:eastAsia="Times New Roman"/>
          <w:bCs/>
          <w:spacing w:val="0"/>
          <w:bdr w:val="none" w:sz="0" w:space="0" w:color="auto" w:frame="1"/>
          <w:lang w:eastAsia="ru-RU"/>
        </w:rPr>
        <w:t>п</w:t>
      </w:r>
      <w:r w:rsidRPr="00113E51">
        <w:rPr>
          <w:rFonts w:eastAsia="Times New Roman"/>
          <w:bCs/>
          <w:spacing w:val="0"/>
          <w:bdr w:val="none" w:sz="0" w:space="0" w:color="auto" w:frame="1"/>
          <w:lang w:eastAsia="ru-RU"/>
        </w:rPr>
        <w:t xml:space="preserve">риложению </w:t>
      </w:r>
      <w:r w:rsidR="00054FCD" w:rsidRPr="00113E51">
        <w:rPr>
          <w:rFonts w:eastAsia="Times New Roman"/>
          <w:bCs/>
          <w:spacing w:val="0"/>
          <w:bdr w:val="none" w:sz="0" w:space="0" w:color="auto" w:frame="1"/>
          <w:lang w:eastAsia="ru-RU"/>
        </w:rPr>
        <w:t>Б</w:t>
      </w:r>
      <w:r w:rsidRPr="00113E51">
        <w:rPr>
          <w:rFonts w:eastAsia="Times New Roman"/>
          <w:bCs/>
          <w:spacing w:val="0"/>
          <w:bdr w:val="none" w:sz="0" w:space="0" w:color="auto" w:frame="1"/>
          <w:lang w:eastAsia="ru-RU"/>
        </w:rPr>
        <w:t>;</w:t>
      </w:r>
      <m:oMath>
        <m:r>
          <w:rPr>
            <w:rFonts w:ascii="Cambria Math" w:eastAsia="Times New Roman" w:hAnsi="Cambria Math"/>
            <w:spacing w:val="0"/>
            <w:bdr w:val="none" w:sz="0" w:space="0" w:color="auto" w:frame="1"/>
            <w:lang w:eastAsia="ru-RU"/>
          </w:rPr>
          <m:t xml:space="preserve"> </m:t>
        </m:r>
      </m:oMath>
    </w:p>
    <w:p w:rsidR="00933CD9" w:rsidRPr="00113E51" w:rsidRDefault="00B56F07" w:rsidP="00B56F07">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i/>
          <w:spacing w:val="0"/>
          <w:bdr w:val="none" w:sz="0" w:space="0" w:color="auto" w:frame="1"/>
          <w:lang w:eastAsia="ru-RU"/>
        </w:rPr>
        <w:t>m</w:t>
      </w:r>
      <w:r w:rsidRPr="00113E51">
        <w:rPr>
          <w:rFonts w:eastAsia="Times New Roman"/>
          <w:bCs/>
          <w:spacing w:val="0"/>
          <w:bdr w:val="none" w:sz="0" w:space="0" w:color="auto" w:frame="1"/>
          <w:vertAlign w:val="subscript"/>
          <w:lang w:eastAsia="ru-RU"/>
        </w:rPr>
        <w:t xml:space="preserve">г </w:t>
      </w:r>
      <w:r w:rsidR="00613085" w:rsidRPr="00113E51">
        <w:rPr>
          <w:rFonts w:eastAsia="Times New Roman"/>
          <w:bCs/>
          <w:spacing w:val="0"/>
          <w:bdr w:val="none" w:sz="0" w:space="0" w:color="auto" w:frame="1"/>
          <w:lang w:eastAsia="ru-RU"/>
        </w:rPr>
        <w:t>–</w:t>
      </w:r>
      <w:r w:rsidR="00933CD9" w:rsidRPr="00113E51">
        <w:rPr>
          <w:rFonts w:eastAsia="Times New Roman"/>
          <w:bCs/>
          <w:spacing w:val="0"/>
          <w:bdr w:val="none" w:sz="0" w:space="0" w:color="auto" w:frame="1"/>
          <w:lang w:eastAsia="ru-RU"/>
        </w:rPr>
        <w:t xml:space="preserve"> коэффициент теплового влияния конструкций на грунт основания, принимаемый для фундамента: массивного бетонного </w:t>
      </w:r>
      <w:r w:rsidRPr="00113E51">
        <w:rPr>
          <w:rFonts w:eastAsia="Times New Roman"/>
          <w:bCs/>
          <w:spacing w:val="0"/>
          <w:bdr w:val="none" w:sz="0" w:space="0" w:color="auto" w:frame="1"/>
          <w:lang w:eastAsia="ru-RU"/>
        </w:rPr>
        <w:t>–</w:t>
      </w:r>
      <w:r w:rsidR="00933CD9" w:rsidRPr="00113E51">
        <w:rPr>
          <w:rFonts w:eastAsia="Times New Roman"/>
          <w:bCs/>
          <w:spacing w:val="0"/>
          <w:bdr w:val="none" w:sz="0" w:space="0" w:color="auto" w:frame="1"/>
          <w:lang w:eastAsia="ru-RU"/>
        </w:rPr>
        <w:t xml:space="preserve"> 0,8, свайного, с плитой на поверхности грунта </w:t>
      </w:r>
      <w:r w:rsidRPr="00113E51">
        <w:rPr>
          <w:rFonts w:eastAsia="Times New Roman"/>
          <w:bCs/>
          <w:spacing w:val="0"/>
          <w:bdr w:val="none" w:sz="0" w:space="0" w:color="auto" w:frame="1"/>
          <w:lang w:eastAsia="ru-RU"/>
        </w:rPr>
        <w:t>–</w:t>
      </w:r>
      <w:r w:rsidR="00933CD9" w:rsidRPr="00113E51">
        <w:rPr>
          <w:rFonts w:eastAsia="Times New Roman"/>
          <w:bCs/>
          <w:spacing w:val="0"/>
          <w:bdr w:val="none" w:sz="0" w:space="0" w:color="auto" w:frame="1"/>
          <w:lang w:eastAsia="ru-RU"/>
        </w:rPr>
        <w:t xml:space="preserve"> 1,0;</w:t>
      </w:r>
    </w:p>
    <w:p w:rsidR="00933CD9" w:rsidRPr="00113E51" w:rsidRDefault="00933CD9" w:rsidP="00B56F07">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К</w:t>
      </w:r>
      <w:r w:rsidRPr="00113E51">
        <w:rPr>
          <w:rFonts w:eastAsia="Times New Roman"/>
          <w:bCs/>
          <w:i/>
          <w:spacing w:val="0"/>
          <w:bdr w:val="none" w:sz="0" w:space="0" w:color="auto" w:frame="1"/>
          <w:vertAlign w:val="subscript"/>
          <w:lang w:eastAsia="ru-RU"/>
        </w:rPr>
        <w:t>w</w:t>
      </w:r>
      <w:r w:rsidRPr="00113E51">
        <w:rPr>
          <w:rFonts w:eastAsia="Times New Roman"/>
          <w:bCs/>
          <w:spacing w:val="0"/>
          <w:bdr w:val="none" w:sz="0" w:space="0" w:color="auto" w:frame="1"/>
          <w:lang w:eastAsia="ru-RU"/>
        </w:rPr>
        <w:t> </w:t>
      </w:r>
      <w:r w:rsidR="00613085" w:rsidRPr="00113E51">
        <w:rPr>
          <w:rFonts w:eastAsia="Times New Roman"/>
          <w:bCs/>
          <w:spacing w:val="0"/>
          <w:bdr w:val="none" w:sz="0" w:space="0" w:color="auto" w:frame="1"/>
          <w:lang w:eastAsia="ru-RU"/>
        </w:rPr>
        <w:t>–</w:t>
      </w:r>
      <w:r w:rsidRPr="00113E51">
        <w:rPr>
          <w:rFonts w:eastAsia="Times New Roman"/>
          <w:bCs/>
          <w:spacing w:val="0"/>
          <w:bdr w:val="none" w:sz="0" w:space="0" w:color="auto" w:frame="1"/>
          <w:lang w:eastAsia="ru-RU"/>
        </w:rPr>
        <w:t xml:space="preserve"> поправочный коэффициент к нормативной глубине оттаивания грунта при его естественной влажности, устанавливаемой по обязательному приложению </w:t>
      </w:r>
      <w:r w:rsidR="00054FCD" w:rsidRPr="00113E51">
        <w:rPr>
          <w:rFonts w:eastAsia="Times New Roman"/>
          <w:bCs/>
          <w:spacing w:val="0"/>
          <w:bdr w:val="none" w:sz="0" w:space="0" w:color="auto" w:frame="1"/>
          <w:lang w:eastAsia="ru-RU"/>
        </w:rPr>
        <w:t>Б</w:t>
      </w:r>
      <w:r w:rsidRPr="00113E51">
        <w:rPr>
          <w:rFonts w:eastAsia="Times New Roman"/>
          <w:bCs/>
          <w:spacing w:val="0"/>
          <w:bdr w:val="none" w:sz="0" w:space="0" w:color="auto" w:frame="1"/>
          <w:lang w:eastAsia="ru-RU"/>
        </w:rPr>
        <w:t>.</w:t>
      </w:r>
    </w:p>
    <w:p w:rsidR="00933CD9" w:rsidRPr="00113E51" w:rsidRDefault="00054FCD" w:rsidP="00B56F07">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Е</w:t>
      </w:r>
      <w:r w:rsidR="000C4BB2" w:rsidRPr="00113E51">
        <w:rPr>
          <w:rFonts w:eastAsia="Times New Roman"/>
          <w:bCs/>
          <w:spacing w:val="0"/>
          <w:bdr w:val="none" w:sz="0" w:space="0" w:color="auto" w:frame="1"/>
          <w:lang w:eastAsia="ru-RU"/>
        </w:rPr>
        <w:t>.</w:t>
      </w:r>
      <w:r w:rsidR="00933CD9" w:rsidRPr="00113E51">
        <w:rPr>
          <w:rFonts w:eastAsia="Times New Roman"/>
          <w:bCs/>
          <w:spacing w:val="0"/>
          <w:bdr w:val="none" w:sz="0" w:space="0" w:color="auto" w:frame="1"/>
          <w:lang w:eastAsia="ru-RU"/>
        </w:rPr>
        <w:t xml:space="preserve">11 При проектировании труб в </w:t>
      </w:r>
      <w:r w:rsidR="00B56F07" w:rsidRPr="00113E51">
        <w:rPr>
          <w:rFonts w:eastAsia="Times New Roman"/>
          <w:bCs/>
          <w:i/>
          <w:spacing w:val="0"/>
          <w:bdr w:val="none" w:sz="0" w:space="0" w:color="auto" w:frame="1"/>
          <w:lang w:val="en-US" w:eastAsia="ru-RU"/>
        </w:rPr>
        <w:t>l</w:t>
      </w:r>
      <w:r w:rsidR="00933CD9" w:rsidRPr="00113E51">
        <w:rPr>
          <w:rFonts w:eastAsia="Times New Roman"/>
          <w:bCs/>
          <w:spacing w:val="0"/>
          <w:bdr w:val="none" w:sz="0" w:space="0" w:color="auto" w:frame="1"/>
          <w:vertAlign w:val="subscript"/>
          <w:lang w:eastAsia="ru-RU"/>
        </w:rPr>
        <w:t>1</w:t>
      </w:r>
      <w:r w:rsidR="00933CD9" w:rsidRPr="00113E51">
        <w:rPr>
          <w:rFonts w:eastAsia="Times New Roman"/>
          <w:bCs/>
          <w:spacing w:val="0"/>
          <w:bdr w:val="none" w:sz="0" w:space="0" w:color="auto" w:frame="1"/>
          <w:lang w:eastAsia="ru-RU"/>
        </w:rPr>
        <w:t> </w:t>
      </w:r>
      <w:r w:rsidR="002B6408" w:rsidRPr="00113E51">
        <w:rPr>
          <w:rFonts w:eastAsia="Times New Roman"/>
          <w:bCs/>
          <w:spacing w:val="0"/>
          <w:bdr w:val="none" w:sz="0" w:space="0" w:color="auto" w:frame="1"/>
          <w:lang w:eastAsia="ru-RU"/>
        </w:rPr>
        <w:t>ДКЗ</w:t>
      </w:r>
      <w:r w:rsidR="00933CD9" w:rsidRPr="00113E51">
        <w:rPr>
          <w:rFonts w:eastAsia="Times New Roman"/>
          <w:bCs/>
          <w:spacing w:val="0"/>
          <w:bdr w:val="none" w:sz="0" w:space="0" w:color="auto" w:frame="1"/>
          <w:lang w:eastAsia="ru-RU"/>
        </w:rPr>
        <w:t xml:space="preserve"> применяют преимущественно</w:t>
      </w:r>
      <w:r w:rsidR="00B56F07" w:rsidRPr="00113E51">
        <w:rPr>
          <w:rFonts w:eastAsia="Times New Roman"/>
          <w:bCs/>
          <w:spacing w:val="0"/>
          <w:bdr w:val="none" w:sz="0" w:space="0" w:color="auto" w:frame="1"/>
          <w:lang w:eastAsia="ru-RU"/>
        </w:rPr>
        <w:t xml:space="preserve"> </w:t>
      </w:r>
      <w:r w:rsidR="00B56F07" w:rsidRPr="00113E51">
        <w:rPr>
          <w:rFonts w:eastAsia="Times New Roman"/>
          <w:bCs/>
          <w:spacing w:val="0"/>
          <w:bdr w:val="none" w:sz="0" w:space="0" w:color="auto" w:frame="1"/>
          <w:lang w:eastAsia="ru-RU"/>
        </w:rPr>
        <w:br/>
        <w:t>1-</w:t>
      </w:r>
      <w:r w:rsidR="00933CD9" w:rsidRPr="00113E51">
        <w:rPr>
          <w:rFonts w:eastAsia="Times New Roman"/>
          <w:bCs/>
          <w:spacing w:val="0"/>
          <w:bdr w:val="none" w:sz="0" w:space="0" w:color="auto" w:frame="1"/>
          <w:lang w:eastAsia="ru-RU"/>
        </w:rPr>
        <w:t xml:space="preserve">й принцип использования грунтов в основании, в </w:t>
      </w:r>
      <w:r w:rsidR="00B56F07" w:rsidRPr="00113E51">
        <w:rPr>
          <w:rFonts w:eastAsia="Times New Roman"/>
          <w:bCs/>
          <w:i/>
          <w:spacing w:val="0"/>
          <w:bdr w:val="none" w:sz="0" w:space="0" w:color="auto" w:frame="1"/>
          <w:lang w:val="en-US" w:eastAsia="ru-RU"/>
        </w:rPr>
        <w:t>l</w:t>
      </w:r>
      <w:r w:rsidR="00933CD9" w:rsidRPr="00113E51">
        <w:rPr>
          <w:rFonts w:eastAsia="Times New Roman"/>
          <w:bCs/>
          <w:spacing w:val="0"/>
          <w:bdr w:val="none" w:sz="0" w:space="0" w:color="auto" w:frame="1"/>
          <w:vertAlign w:val="subscript"/>
          <w:lang w:eastAsia="ru-RU"/>
        </w:rPr>
        <w:t>2</w:t>
      </w:r>
      <w:r w:rsidR="00B56F07" w:rsidRPr="00113E51">
        <w:rPr>
          <w:rFonts w:eastAsia="Times New Roman"/>
          <w:bCs/>
          <w:spacing w:val="0"/>
          <w:bdr w:val="none" w:sz="0" w:space="0" w:color="auto" w:frame="1"/>
          <w:lang w:eastAsia="ru-RU"/>
        </w:rPr>
        <w:t xml:space="preserve"> –</w:t>
      </w:r>
      <w:r w:rsidR="00933CD9" w:rsidRPr="00113E51">
        <w:rPr>
          <w:rFonts w:eastAsia="Times New Roman"/>
          <w:bCs/>
          <w:spacing w:val="0"/>
          <w:bdr w:val="none" w:sz="0" w:space="0" w:color="auto" w:frame="1"/>
          <w:lang w:eastAsia="ru-RU"/>
        </w:rPr>
        <w:t xml:space="preserve"> </w:t>
      </w:r>
      <w:r w:rsidR="00B56F07" w:rsidRPr="00113E51">
        <w:rPr>
          <w:rFonts w:eastAsia="Times New Roman"/>
          <w:bCs/>
          <w:spacing w:val="0"/>
          <w:bdr w:val="none" w:sz="0" w:space="0" w:color="auto" w:frame="1"/>
          <w:lang w:eastAsia="ru-RU"/>
        </w:rPr>
        <w:t>2-</w:t>
      </w:r>
      <w:r w:rsidR="00933CD9" w:rsidRPr="00113E51">
        <w:rPr>
          <w:rFonts w:eastAsia="Times New Roman"/>
          <w:bCs/>
          <w:spacing w:val="0"/>
          <w:bdr w:val="none" w:sz="0" w:space="0" w:color="auto" w:frame="1"/>
          <w:lang w:eastAsia="ru-RU"/>
        </w:rPr>
        <w:t xml:space="preserve">й, на всей территории зоны вечной мерзлоты </w:t>
      </w:r>
      <w:r w:rsidR="00B56F07" w:rsidRPr="00113E51">
        <w:rPr>
          <w:rFonts w:eastAsia="Times New Roman"/>
          <w:bCs/>
          <w:spacing w:val="0"/>
          <w:bdr w:val="none" w:sz="0" w:space="0" w:color="auto" w:frame="1"/>
          <w:lang w:eastAsia="ru-RU"/>
        </w:rPr>
        <w:t>–</w:t>
      </w:r>
      <w:r w:rsidR="00933CD9" w:rsidRPr="00113E51">
        <w:rPr>
          <w:rFonts w:eastAsia="Times New Roman"/>
          <w:bCs/>
          <w:spacing w:val="0"/>
          <w:bdr w:val="none" w:sz="0" w:space="0" w:color="auto" w:frame="1"/>
          <w:lang w:eastAsia="ru-RU"/>
        </w:rPr>
        <w:t xml:space="preserve"> </w:t>
      </w:r>
      <w:r w:rsidR="00613085" w:rsidRPr="00113E51">
        <w:rPr>
          <w:rFonts w:eastAsia="Times New Roman"/>
          <w:bCs/>
          <w:spacing w:val="0"/>
          <w:bdr w:val="none" w:sz="0" w:space="0" w:color="auto" w:frame="1"/>
          <w:lang w:eastAsia="ru-RU"/>
        </w:rPr>
        <w:t>3-</w:t>
      </w:r>
      <w:r w:rsidR="00933CD9" w:rsidRPr="00113E51">
        <w:rPr>
          <w:rFonts w:eastAsia="Times New Roman"/>
          <w:bCs/>
          <w:spacing w:val="0"/>
          <w:bdr w:val="none" w:sz="0" w:space="0" w:color="auto" w:frame="1"/>
          <w:lang w:eastAsia="ru-RU"/>
        </w:rPr>
        <w:t xml:space="preserve">й с учетом </w:t>
      </w:r>
      <w:r w:rsidR="000C4BB2" w:rsidRPr="00113E51">
        <w:rPr>
          <w:rFonts w:eastAsia="Times New Roman"/>
          <w:bCs/>
          <w:spacing w:val="0"/>
          <w:bdr w:val="none" w:sz="0" w:space="0" w:color="auto" w:frame="1"/>
          <w:lang w:eastAsia="ru-RU"/>
        </w:rPr>
        <w:t>Г.</w:t>
      </w:r>
      <w:r w:rsidR="00933CD9" w:rsidRPr="00113E51">
        <w:rPr>
          <w:rFonts w:eastAsia="Times New Roman"/>
          <w:bCs/>
          <w:spacing w:val="0"/>
          <w:bdr w:val="none" w:sz="0" w:space="0" w:color="auto" w:frame="1"/>
          <w:lang w:eastAsia="ru-RU"/>
        </w:rPr>
        <w:t>7.</w:t>
      </w:r>
    </w:p>
    <w:p w:rsidR="00933CD9" w:rsidRPr="00113E51" w:rsidRDefault="00894D3A" w:rsidP="009166A3">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Е</w:t>
      </w:r>
      <w:r w:rsidR="000C4BB2" w:rsidRPr="00113E51">
        <w:rPr>
          <w:rFonts w:eastAsia="Times New Roman"/>
          <w:bCs/>
          <w:spacing w:val="0"/>
          <w:bdr w:val="none" w:sz="0" w:space="0" w:color="auto" w:frame="1"/>
          <w:lang w:eastAsia="ru-RU"/>
        </w:rPr>
        <w:t>.</w:t>
      </w:r>
      <w:r w:rsidR="00933CD9" w:rsidRPr="00113E51">
        <w:rPr>
          <w:rFonts w:eastAsia="Times New Roman"/>
          <w:bCs/>
          <w:spacing w:val="0"/>
          <w:bdr w:val="none" w:sz="0" w:space="0" w:color="auto" w:frame="1"/>
          <w:lang w:eastAsia="ru-RU"/>
        </w:rPr>
        <w:t>12</w:t>
      </w:r>
      <w:r w:rsidR="000C4BB2" w:rsidRPr="00113E51">
        <w:rPr>
          <w:rFonts w:eastAsia="Times New Roman"/>
          <w:bCs/>
          <w:spacing w:val="0"/>
          <w:bdr w:val="none" w:sz="0" w:space="0" w:color="auto" w:frame="1"/>
          <w:lang w:eastAsia="ru-RU"/>
        </w:rPr>
        <w:t xml:space="preserve"> </w:t>
      </w:r>
      <w:r w:rsidR="00933CD9" w:rsidRPr="00113E51">
        <w:rPr>
          <w:rFonts w:eastAsia="Times New Roman"/>
          <w:bCs/>
          <w:spacing w:val="0"/>
          <w:bdr w:val="none" w:sz="0" w:space="0" w:color="auto" w:frame="1"/>
          <w:lang w:eastAsia="ru-RU"/>
        </w:rPr>
        <w:t xml:space="preserve">При использовании </w:t>
      </w:r>
      <w:r w:rsidR="00B56F07" w:rsidRPr="00113E51">
        <w:rPr>
          <w:rFonts w:eastAsia="Times New Roman"/>
          <w:bCs/>
          <w:spacing w:val="0"/>
          <w:bdr w:val="none" w:sz="0" w:space="0" w:color="auto" w:frame="1"/>
          <w:lang w:eastAsia="ru-RU"/>
        </w:rPr>
        <w:t>1-</w:t>
      </w:r>
      <w:r w:rsidR="00933CD9" w:rsidRPr="00113E51">
        <w:rPr>
          <w:rFonts w:eastAsia="Times New Roman"/>
          <w:bCs/>
          <w:spacing w:val="0"/>
          <w:bdr w:val="none" w:sz="0" w:space="0" w:color="auto" w:frame="1"/>
          <w:lang w:eastAsia="ru-RU"/>
        </w:rPr>
        <w:t xml:space="preserve">го и </w:t>
      </w:r>
      <w:r w:rsidR="00B56F07" w:rsidRPr="00113E51">
        <w:rPr>
          <w:rFonts w:eastAsia="Times New Roman"/>
          <w:bCs/>
          <w:spacing w:val="0"/>
          <w:bdr w:val="none" w:sz="0" w:space="0" w:color="auto" w:frame="1"/>
          <w:lang w:eastAsia="ru-RU"/>
        </w:rPr>
        <w:t>2-</w:t>
      </w:r>
      <w:r w:rsidR="00933CD9" w:rsidRPr="00113E51">
        <w:rPr>
          <w:rFonts w:eastAsia="Times New Roman"/>
          <w:bCs/>
          <w:spacing w:val="0"/>
          <w:bdr w:val="none" w:sz="0" w:space="0" w:color="auto" w:frame="1"/>
          <w:lang w:eastAsia="ru-RU"/>
        </w:rPr>
        <w:t>го принципов для уменьшения толщины грунтовой подушки предусматривают в основании теплоизолирующие слои по расчету.</w:t>
      </w:r>
    </w:p>
    <w:p w:rsidR="00933CD9" w:rsidRPr="00113E51" w:rsidRDefault="00894D3A" w:rsidP="00AB6D22">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Е</w:t>
      </w:r>
      <w:r w:rsidR="000C4BB2" w:rsidRPr="00113E51">
        <w:rPr>
          <w:rFonts w:eastAsia="Times New Roman"/>
          <w:bCs/>
          <w:spacing w:val="0"/>
          <w:bdr w:val="none" w:sz="0" w:space="0" w:color="auto" w:frame="1"/>
          <w:lang w:eastAsia="ru-RU"/>
        </w:rPr>
        <w:t>.</w:t>
      </w:r>
      <w:r w:rsidR="00933CD9" w:rsidRPr="00113E51">
        <w:rPr>
          <w:rFonts w:eastAsia="Times New Roman"/>
          <w:bCs/>
          <w:spacing w:val="0"/>
          <w:bdr w:val="none" w:sz="0" w:space="0" w:color="auto" w:frame="1"/>
          <w:lang w:eastAsia="ru-RU"/>
        </w:rPr>
        <w:t>13 Трубы следует проектировать с входными и выходными оголовками. При низких насыпях могут быть предусмотрены многоочковые безнапорные трубы без выходных оголовков. Металлические гофрированные трубы допускается проектировать без устройства огол</w:t>
      </w:r>
      <w:r w:rsidR="00B56F07" w:rsidRPr="00113E51">
        <w:rPr>
          <w:rFonts w:eastAsia="Times New Roman"/>
          <w:bCs/>
          <w:spacing w:val="0"/>
          <w:bdr w:val="none" w:sz="0" w:space="0" w:color="auto" w:frame="1"/>
          <w:lang w:eastAsia="ru-RU"/>
        </w:rPr>
        <w:t>овков при соблюдении требований</w:t>
      </w:r>
      <w:r w:rsidR="00363A47" w:rsidRPr="00113E51">
        <w:rPr>
          <w:rFonts w:eastAsia="Times New Roman"/>
          <w:bCs/>
          <w:spacing w:val="0"/>
          <w:bdr w:val="none" w:sz="0" w:space="0" w:color="auto" w:frame="1"/>
          <w:lang w:eastAsia="ru-RU"/>
        </w:rPr>
        <w:t xml:space="preserve"> СП 35.13330</w:t>
      </w:r>
      <w:r w:rsidR="00933CD9" w:rsidRPr="00113E51">
        <w:rPr>
          <w:rFonts w:eastAsia="Times New Roman"/>
          <w:bCs/>
          <w:spacing w:val="0"/>
          <w:bdr w:val="none" w:sz="0" w:space="0" w:color="auto" w:frame="1"/>
          <w:lang w:eastAsia="ru-RU"/>
        </w:rPr>
        <w:t>.</w:t>
      </w:r>
    </w:p>
    <w:p w:rsidR="00933CD9" w:rsidRPr="00113E51" w:rsidRDefault="00933CD9" w:rsidP="009166A3">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В остальных случаях предпочтительнее применять воротниковые оголовки, а при необходимости</w:t>
      </w:r>
      <w:r w:rsidR="00B56F07" w:rsidRPr="00113E51">
        <w:rPr>
          <w:rFonts w:eastAsia="Times New Roman"/>
          <w:bCs/>
          <w:spacing w:val="0"/>
          <w:bdr w:val="none" w:sz="0" w:space="0" w:color="auto" w:frame="1"/>
          <w:lang w:eastAsia="ru-RU"/>
        </w:rPr>
        <w:t>,</w:t>
      </w:r>
      <w:r w:rsidRPr="00113E51">
        <w:rPr>
          <w:rFonts w:eastAsia="Times New Roman"/>
          <w:bCs/>
          <w:spacing w:val="0"/>
          <w:bdr w:val="none" w:sz="0" w:space="0" w:color="auto" w:frame="1"/>
          <w:lang w:eastAsia="ru-RU"/>
        </w:rPr>
        <w:t xml:space="preserve"> портальные и раструбные с небольшим заглублением (</w:t>
      </w:r>
      <w:r w:rsidR="00B56F07" w:rsidRPr="00113E51">
        <w:rPr>
          <w:rFonts w:eastAsia="Times New Roman"/>
          <w:bCs/>
          <w:spacing w:val="0"/>
          <w:bdr w:val="none" w:sz="0" w:space="0" w:color="auto" w:frame="1"/>
          <w:lang w:eastAsia="ru-RU"/>
        </w:rPr>
        <w:t xml:space="preserve">от </w:t>
      </w:r>
      <w:r w:rsidRPr="00113E51">
        <w:rPr>
          <w:rFonts w:eastAsia="Times New Roman"/>
          <w:bCs/>
          <w:spacing w:val="0"/>
          <w:bdr w:val="none" w:sz="0" w:space="0" w:color="auto" w:frame="1"/>
          <w:lang w:eastAsia="ru-RU"/>
        </w:rPr>
        <w:t>0,4</w:t>
      </w:r>
      <w:r w:rsidR="00B56F07" w:rsidRPr="00113E51">
        <w:rPr>
          <w:rFonts w:eastAsia="Times New Roman"/>
          <w:bCs/>
          <w:spacing w:val="0"/>
          <w:bdr w:val="none" w:sz="0" w:space="0" w:color="auto" w:frame="1"/>
          <w:lang w:eastAsia="ru-RU"/>
        </w:rPr>
        <w:t xml:space="preserve"> до </w:t>
      </w:r>
      <w:r w:rsidRPr="00113E51">
        <w:rPr>
          <w:rFonts w:eastAsia="Times New Roman"/>
          <w:bCs/>
          <w:spacing w:val="0"/>
          <w:bdr w:val="none" w:sz="0" w:space="0" w:color="auto" w:frame="1"/>
          <w:lang w:eastAsia="ru-RU"/>
        </w:rPr>
        <w:t>0,5 м) в грунты основания.</w:t>
      </w:r>
    </w:p>
    <w:p w:rsidR="00933CD9" w:rsidRPr="00113E51" w:rsidRDefault="00894D3A" w:rsidP="009166A3">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Е</w:t>
      </w:r>
      <w:r w:rsidR="00113F0E" w:rsidRPr="00113E51">
        <w:rPr>
          <w:rFonts w:eastAsia="Times New Roman"/>
          <w:bCs/>
          <w:spacing w:val="0"/>
          <w:bdr w:val="none" w:sz="0" w:space="0" w:color="auto" w:frame="1"/>
          <w:lang w:eastAsia="ru-RU"/>
        </w:rPr>
        <w:t>.</w:t>
      </w:r>
      <w:r w:rsidR="00933CD9" w:rsidRPr="00113E51">
        <w:rPr>
          <w:rFonts w:eastAsia="Times New Roman"/>
          <w:bCs/>
          <w:spacing w:val="0"/>
          <w:bdr w:val="none" w:sz="0" w:space="0" w:color="auto" w:frame="1"/>
          <w:lang w:eastAsia="ru-RU"/>
        </w:rPr>
        <w:t>14</w:t>
      </w:r>
      <w:r w:rsidR="00113F0E" w:rsidRPr="00113E51">
        <w:rPr>
          <w:rFonts w:eastAsia="Times New Roman"/>
          <w:bCs/>
          <w:spacing w:val="0"/>
          <w:bdr w:val="none" w:sz="0" w:space="0" w:color="auto" w:frame="1"/>
          <w:lang w:eastAsia="ru-RU"/>
        </w:rPr>
        <w:t xml:space="preserve"> </w:t>
      </w:r>
      <w:r w:rsidR="00933CD9" w:rsidRPr="00113E51">
        <w:rPr>
          <w:rFonts w:eastAsia="Times New Roman"/>
          <w:bCs/>
          <w:spacing w:val="0"/>
          <w:bdr w:val="none" w:sz="0" w:space="0" w:color="auto" w:frame="1"/>
          <w:lang w:eastAsia="ru-RU"/>
        </w:rPr>
        <w:t>На водотоках, основание которых в пределах двойной мощности сезоннооттаивающего слоя сложено непросадочными грунтами, конструкции укреплений подводящих и отводящих русел принимают в соответствии с типовыми решениями для обычных условий, исходя из гидравлических расчетов.</w:t>
      </w:r>
    </w:p>
    <w:p w:rsidR="00933CD9" w:rsidRPr="00113E51" w:rsidRDefault="00894D3A" w:rsidP="009166A3">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Е.</w:t>
      </w:r>
      <w:r w:rsidR="00933CD9" w:rsidRPr="00113E51">
        <w:rPr>
          <w:rFonts w:eastAsia="Times New Roman"/>
          <w:bCs/>
          <w:spacing w:val="0"/>
          <w:bdr w:val="none" w:sz="0" w:space="0" w:color="auto" w:frame="1"/>
          <w:lang w:eastAsia="ru-RU"/>
        </w:rPr>
        <w:t>15 На всех водотоках отводящее русло, как правило, должно быть устроено с уклоном не менее 2</w:t>
      </w:r>
      <w:r w:rsidR="00B56F07" w:rsidRPr="00113E51">
        <w:rPr>
          <w:rFonts w:eastAsia="Times New Roman"/>
          <w:bCs/>
          <w:spacing w:val="0"/>
          <w:bdr w:val="none" w:sz="0" w:space="0" w:color="auto" w:frame="1"/>
          <w:lang w:eastAsia="ru-RU"/>
        </w:rPr>
        <w:t xml:space="preserve"> </w:t>
      </w:r>
      <w:r w:rsidR="00933CD9" w:rsidRPr="00113E51">
        <w:rPr>
          <w:rFonts w:eastAsia="Times New Roman"/>
          <w:bCs/>
          <w:spacing w:val="0"/>
          <w:bdr w:val="none" w:sz="0" w:space="0" w:color="auto" w:frame="1"/>
          <w:lang w:eastAsia="ru-RU"/>
        </w:rPr>
        <w:t>%.</w:t>
      </w:r>
    </w:p>
    <w:p w:rsidR="00933CD9" w:rsidRPr="00113E51" w:rsidRDefault="00933CD9" w:rsidP="009166A3">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Тип укрепления подводящих и отводящих русел, сложенных просадочными грунтами, принимают в зависимости от их уклона:</w:t>
      </w:r>
    </w:p>
    <w:p w:rsidR="00933CD9" w:rsidRPr="00113E51" w:rsidRDefault="00933CD9" w:rsidP="009166A3">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 xml:space="preserve">а) </w:t>
      </w:r>
      <w:r w:rsidR="00B56F07" w:rsidRPr="00113E51">
        <w:rPr>
          <w:rFonts w:eastAsia="Times New Roman"/>
          <w:bCs/>
          <w:spacing w:val="0"/>
          <w:bdr w:val="none" w:sz="0" w:space="0" w:color="auto" w:frame="1"/>
          <w:lang w:eastAsia="ru-RU"/>
        </w:rPr>
        <w:t>не более</w:t>
      </w:r>
      <w:r w:rsidRPr="00113E51">
        <w:rPr>
          <w:rFonts w:eastAsia="Times New Roman"/>
          <w:bCs/>
          <w:spacing w:val="0"/>
          <w:bdr w:val="none" w:sz="0" w:space="0" w:color="auto" w:frame="1"/>
          <w:lang w:eastAsia="ru-RU"/>
        </w:rPr>
        <w:t xml:space="preserve"> 1</w:t>
      </w:r>
      <w:r w:rsidR="00B56F07" w:rsidRPr="00113E51">
        <w:rPr>
          <w:rFonts w:eastAsia="Times New Roman"/>
          <w:bCs/>
          <w:spacing w:val="0"/>
          <w:bdr w:val="none" w:sz="0" w:space="0" w:color="auto" w:frame="1"/>
          <w:lang w:eastAsia="ru-RU"/>
        </w:rPr>
        <w:t xml:space="preserve"> </w:t>
      </w:r>
      <w:r w:rsidRPr="00113E51">
        <w:rPr>
          <w:rFonts w:eastAsia="Times New Roman"/>
          <w:bCs/>
          <w:spacing w:val="0"/>
          <w:bdr w:val="none" w:sz="0" w:space="0" w:color="auto" w:frame="1"/>
          <w:lang w:eastAsia="ru-RU"/>
        </w:rPr>
        <w:t xml:space="preserve">% </w:t>
      </w:r>
      <w:r w:rsidR="00B56F07" w:rsidRPr="00113E51">
        <w:rPr>
          <w:rFonts w:eastAsia="Times New Roman"/>
          <w:bCs/>
          <w:spacing w:val="0"/>
          <w:bdr w:val="none" w:sz="0" w:space="0" w:color="auto" w:frame="1"/>
          <w:lang w:eastAsia="ru-RU"/>
        </w:rPr>
        <w:t>–</w:t>
      </w:r>
      <w:r w:rsidRPr="00113E51">
        <w:rPr>
          <w:rFonts w:eastAsia="Times New Roman"/>
          <w:bCs/>
          <w:spacing w:val="0"/>
          <w:bdr w:val="none" w:sz="0" w:space="0" w:color="auto" w:frame="1"/>
          <w:lang w:eastAsia="ru-RU"/>
        </w:rPr>
        <w:t xml:space="preserve"> бутовую кладку по слою теплоизоляции из мха, торфа толщиной </w:t>
      </w:r>
      <w:r w:rsidR="00B56F07" w:rsidRPr="00113E51">
        <w:rPr>
          <w:rFonts w:eastAsia="Times New Roman"/>
          <w:bCs/>
          <w:spacing w:val="0"/>
          <w:bdr w:val="none" w:sz="0" w:space="0" w:color="auto" w:frame="1"/>
          <w:lang w:eastAsia="ru-RU"/>
        </w:rPr>
        <w:t>не более</w:t>
      </w:r>
      <w:r w:rsidRPr="00113E51">
        <w:rPr>
          <w:rFonts w:eastAsia="Times New Roman"/>
          <w:bCs/>
          <w:spacing w:val="0"/>
          <w:bdr w:val="none" w:sz="0" w:space="0" w:color="auto" w:frame="1"/>
          <w:lang w:eastAsia="ru-RU"/>
        </w:rPr>
        <w:t xml:space="preserve"> 20 см в плотном состоянии;</w:t>
      </w:r>
    </w:p>
    <w:p w:rsidR="00933CD9" w:rsidRPr="00113E51" w:rsidRDefault="00933CD9" w:rsidP="009166A3">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б) от 1 до 5</w:t>
      </w:r>
      <w:r w:rsidR="00B56F07" w:rsidRPr="00113E51">
        <w:rPr>
          <w:rFonts w:eastAsia="Times New Roman"/>
          <w:bCs/>
          <w:spacing w:val="0"/>
          <w:bdr w:val="none" w:sz="0" w:space="0" w:color="auto" w:frame="1"/>
          <w:lang w:eastAsia="ru-RU"/>
        </w:rPr>
        <w:t xml:space="preserve"> </w:t>
      </w:r>
      <w:r w:rsidRPr="00113E51">
        <w:rPr>
          <w:rFonts w:eastAsia="Times New Roman"/>
          <w:bCs/>
          <w:spacing w:val="0"/>
          <w:bdr w:val="none" w:sz="0" w:space="0" w:color="auto" w:frame="1"/>
          <w:lang w:eastAsia="ru-RU"/>
        </w:rPr>
        <w:t xml:space="preserve">% </w:t>
      </w:r>
      <w:r w:rsidR="00B56F07" w:rsidRPr="00113E51">
        <w:rPr>
          <w:rFonts w:eastAsia="Times New Roman"/>
          <w:bCs/>
          <w:spacing w:val="0"/>
          <w:bdr w:val="none" w:sz="0" w:space="0" w:color="auto" w:frame="1"/>
          <w:lang w:eastAsia="ru-RU"/>
        </w:rPr>
        <w:t>–</w:t>
      </w:r>
      <w:r w:rsidRPr="00113E51">
        <w:rPr>
          <w:rFonts w:eastAsia="Times New Roman"/>
          <w:bCs/>
          <w:spacing w:val="0"/>
          <w:bdr w:val="none" w:sz="0" w:space="0" w:color="auto" w:frame="1"/>
          <w:lang w:eastAsia="ru-RU"/>
        </w:rPr>
        <w:t xml:space="preserve"> цементобетон (сборный или монолитный) по слою теплоизоляции из мха, торфа толщиной </w:t>
      </w:r>
      <w:r w:rsidR="00B56F07" w:rsidRPr="00113E51">
        <w:rPr>
          <w:rFonts w:eastAsia="Times New Roman"/>
          <w:bCs/>
          <w:spacing w:val="0"/>
          <w:bdr w:val="none" w:sz="0" w:space="0" w:color="auto" w:frame="1"/>
          <w:lang w:eastAsia="ru-RU"/>
        </w:rPr>
        <w:t>не более</w:t>
      </w:r>
      <w:r w:rsidRPr="00113E51">
        <w:rPr>
          <w:rFonts w:eastAsia="Times New Roman"/>
          <w:bCs/>
          <w:spacing w:val="0"/>
          <w:bdr w:val="none" w:sz="0" w:space="0" w:color="auto" w:frame="1"/>
          <w:lang w:eastAsia="ru-RU"/>
        </w:rPr>
        <w:t xml:space="preserve"> 30 см в плотном состоянии;</w:t>
      </w:r>
    </w:p>
    <w:p w:rsidR="00933CD9" w:rsidRPr="00113E51" w:rsidRDefault="00933CD9" w:rsidP="009166A3">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в) более 5</w:t>
      </w:r>
      <w:r w:rsidR="00B56F07" w:rsidRPr="00113E51">
        <w:rPr>
          <w:rFonts w:eastAsia="Times New Roman"/>
          <w:bCs/>
          <w:spacing w:val="0"/>
          <w:bdr w:val="none" w:sz="0" w:space="0" w:color="auto" w:frame="1"/>
          <w:lang w:eastAsia="ru-RU"/>
        </w:rPr>
        <w:t xml:space="preserve"> </w:t>
      </w:r>
      <w:r w:rsidRPr="00113E51">
        <w:rPr>
          <w:rFonts w:eastAsia="Times New Roman"/>
          <w:bCs/>
          <w:spacing w:val="0"/>
          <w:bdr w:val="none" w:sz="0" w:space="0" w:color="auto" w:frame="1"/>
          <w:lang w:eastAsia="ru-RU"/>
        </w:rPr>
        <w:t xml:space="preserve">% </w:t>
      </w:r>
      <w:r w:rsidR="00B56F07" w:rsidRPr="00113E51">
        <w:rPr>
          <w:rFonts w:eastAsia="Times New Roman"/>
          <w:bCs/>
          <w:spacing w:val="0"/>
          <w:bdr w:val="none" w:sz="0" w:space="0" w:color="auto" w:frame="1"/>
          <w:lang w:eastAsia="ru-RU"/>
        </w:rPr>
        <w:t>–</w:t>
      </w:r>
      <w:r w:rsidRPr="00113E51">
        <w:rPr>
          <w:rFonts w:eastAsia="Times New Roman"/>
          <w:bCs/>
          <w:spacing w:val="0"/>
          <w:bdr w:val="none" w:sz="0" w:space="0" w:color="auto" w:frame="1"/>
          <w:lang w:eastAsia="ru-RU"/>
        </w:rPr>
        <w:t xml:space="preserve"> быстротоки по слою теплоизоляции в соответствии с требованиями п</w:t>
      </w:r>
      <w:r w:rsidR="00B56F07" w:rsidRPr="00113E51">
        <w:rPr>
          <w:rFonts w:eastAsia="Times New Roman"/>
          <w:bCs/>
          <w:spacing w:val="0"/>
          <w:bdr w:val="none" w:sz="0" w:space="0" w:color="auto" w:frame="1"/>
          <w:lang w:eastAsia="ru-RU"/>
        </w:rPr>
        <w:t>еречисления (</w:t>
      </w:r>
      <w:r w:rsidRPr="00113E51">
        <w:rPr>
          <w:rFonts w:eastAsia="Times New Roman"/>
          <w:bCs/>
          <w:spacing w:val="0"/>
          <w:bdr w:val="none" w:sz="0" w:space="0" w:color="auto" w:frame="1"/>
          <w:lang w:eastAsia="ru-RU"/>
        </w:rPr>
        <w:t>б</w:t>
      </w:r>
      <w:r w:rsidR="00B56F07" w:rsidRPr="00113E51">
        <w:rPr>
          <w:rFonts w:eastAsia="Times New Roman"/>
          <w:bCs/>
          <w:spacing w:val="0"/>
          <w:bdr w:val="none" w:sz="0" w:space="0" w:color="auto" w:frame="1"/>
          <w:lang w:eastAsia="ru-RU"/>
        </w:rPr>
        <w:t>)</w:t>
      </w:r>
      <w:r w:rsidRPr="00113E51">
        <w:rPr>
          <w:rFonts w:eastAsia="Times New Roman"/>
          <w:bCs/>
          <w:i/>
          <w:iCs/>
          <w:spacing w:val="0"/>
          <w:bdr w:val="none" w:sz="0" w:space="0" w:color="auto" w:frame="1"/>
          <w:lang w:eastAsia="ru-RU"/>
        </w:rPr>
        <w:t>.</w:t>
      </w:r>
    </w:p>
    <w:p w:rsidR="00933CD9" w:rsidRPr="00113E51" w:rsidRDefault="00894D3A" w:rsidP="009166A3">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Е</w:t>
      </w:r>
      <w:r w:rsidR="00113F0E" w:rsidRPr="00113E51">
        <w:rPr>
          <w:rFonts w:eastAsia="Times New Roman"/>
          <w:bCs/>
          <w:spacing w:val="0"/>
          <w:bdr w:val="none" w:sz="0" w:space="0" w:color="auto" w:frame="1"/>
          <w:lang w:eastAsia="ru-RU"/>
        </w:rPr>
        <w:t>.</w:t>
      </w:r>
      <w:r w:rsidR="00933CD9" w:rsidRPr="00113E51">
        <w:rPr>
          <w:rFonts w:eastAsia="Times New Roman"/>
          <w:bCs/>
          <w:spacing w:val="0"/>
          <w:bdr w:val="none" w:sz="0" w:space="0" w:color="auto" w:frame="1"/>
          <w:lang w:eastAsia="ru-RU"/>
        </w:rPr>
        <w:t>16 На водотоках, основание которых сложено сильнопросадочными грунтами, тип укрепления принимают в зависимости от уклона русел:</w:t>
      </w:r>
    </w:p>
    <w:p w:rsidR="00933CD9" w:rsidRPr="00113E51" w:rsidRDefault="00B56F07" w:rsidP="00613085">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не более</w:t>
      </w:r>
      <w:r w:rsidR="00933CD9" w:rsidRPr="00113E51">
        <w:rPr>
          <w:rFonts w:eastAsia="Times New Roman"/>
          <w:spacing w:val="0"/>
          <w:lang w:eastAsia="ru-RU"/>
        </w:rPr>
        <w:t xml:space="preserve"> 1</w:t>
      </w:r>
      <w:r w:rsidRPr="00113E51">
        <w:rPr>
          <w:rFonts w:eastAsia="Times New Roman"/>
          <w:spacing w:val="0"/>
          <w:lang w:eastAsia="ru-RU"/>
        </w:rPr>
        <w:t xml:space="preserve"> </w:t>
      </w:r>
      <w:r w:rsidR="00933CD9" w:rsidRPr="00113E51">
        <w:rPr>
          <w:rFonts w:eastAsia="Times New Roman"/>
          <w:spacing w:val="0"/>
          <w:lang w:eastAsia="ru-RU"/>
        </w:rPr>
        <w:t xml:space="preserve">% </w:t>
      </w:r>
      <w:r w:rsidRPr="00113E51">
        <w:rPr>
          <w:rFonts w:eastAsia="Times New Roman"/>
          <w:spacing w:val="0"/>
          <w:lang w:eastAsia="ru-RU"/>
        </w:rPr>
        <w:t>–</w:t>
      </w:r>
      <w:r w:rsidR="00933CD9" w:rsidRPr="00113E51">
        <w:rPr>
          <w:rFonts w:eastAsia="Times New Roman"/>
          <w:spacing w:val="0"/>
          <w:lang w:eastAsia="ru-RU"/>
        </w:rPr>
        <w:t xml:space="preserve"> в соответствии с </w:t>
      </w:r>
      <w:r w:rsidR="00582ACB" w:rsidRPr="00113E51">
        <w:rPr>
          <w:rFonts w:eastAsia="Times New Roman"/>
          <w:spacing w:val="0"/>
          <w:lang w:eastAsia="ru-RU"/>
        </w:rPr>
        <w:t>перечислением (б)</w:t>
      </w:r>
      <w:r w:rsidR="00933CD9" w:rsidRPr="00113E51">
        <w:rPr>
          <w:rFonts w:eastAsia="Times New Roman"/>
          <w:spacing w:val="0"/>
          <w:lang w:eastAsia="ru-RU"/>
        </w:rPr>
        <w:t xml:space="preserve"> </w:t>
      </w:r>
      <w:r w:rsidR="00582ACB" w:rsidRPr="00113E51">
        <w:rPr>
          <w:rFonts w:eastAsia="Times New Roman"/>
          <w:spacing w:val="0"/>
          <w:lang w:eastAsia="ru-RU"/>
        </w:rPr>
        <w:t>Е.</w:t>
      </w:r>
      <w:r w:rsidR="00933CD9" w:rsidRPr="00113E51">
        <w:rPr>
          <w:rFonts w:eastAsia="Times New Roman"/>
          <w:spacing w:val="0"/>
          <w:lang w:eastAsia="ru-RU"/>
        </w:rPr>
        <w:t>15;</w:t>
      </w:r>
    </w:p>
    <w:p w:rsidR="00933CD9" w:rsidRPr="00113E51" w:rsidRDefault="00933CD9" w:rsidP="00613085">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от 1 до 5</w:t>
      </w:r>
      <w:r w:rsidR="00B56F07" w:rsidRPr="00113E51">
        <w:rPr>
          <w:rFonts w:eastAsia="Times New Roman"/>
          <w:spacing w:val="0"/>
          <w:lang w:eastAsia="ru-RU"/>
        </w:rPr>
        <w:t xml:space="preserve"> </w:t>
      </w:r>
      <w:r w:rsidRPr="00113E51">
        <w:rPr>
          <w:rFonts w:eastAsia="Times New Roman"/>
          <w:spacing w:val="0"/>
          <w:lang w:eastAsia="ru-RU"/>
        </w:rPr>
        <w:t xml:space="preserve">% </w:t>
      </w:r>
      <w:r w:rsidR="00B56F07" w:rsidRPr="00113E51">
        <w:rPr>
          <w:rFonts w:eastAsia="Times New Roman"/>
          <w:spacing w:val="0"/>
          <w:lang w:eastAsia="ru-RU"/>
        </w:rPr>
        <w:t>–</w:t>
      </w:r>
      <w:r w:rsidRPr="00113E51">
        <w:rPr>
          <w:rFonts w:eastAsia="Times New Roman"/>
          <w:spacing w:val="0"/>
          <w:lang w:eastAsia="ru-RU"/>
        </w:rPr>
        <w:t xml:space="preserve"> в соответствии с </w:t>
      </w:r>
      <w:r w:rsidR="00582ACB" w:rsidRPr="00113E51">
        <w:rPr>
          <w:rFonts w:eastAsia="Times New Roman"/>
          <w:spacing w:val="0"/>
          <w:lang w:eastAsia="ru-RU"/>
        </w:rPr>
        <w:t>перечислением (в) Е.</w:t>
      </w:r>
      <w:r w:rsidRPr="00113E51">
        <w:rPr>
          <w:rFonts w:eastAsia="Times New Roman"/>
          <w:spacing w:val="0"/>
          <w:lang w:eastAsia="ru-RU"/>
        </w:rPr>
        <w:t>15;</w:t>
      </w:r>
    </w:p>
    <w:p w:rsidR="00933CD9" w:rsidRPr="00113E51" w:rsidRDefault="00933CD9" w:rsidP="00613085">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более 5</w:t>
      </w:r>
      <w:r w:rsidR="00B56F07" w:rsidRPr="00113E51">
        <w:rPr>
          <w:rFonts w:eastAsia="Times New Roman"/>
          <w:spacing w:val="0"/>
          <w:lang w:eastAsia="ru-RU"/>
        </w:rPr>
        <w:t xml:space="preserve"> </w:t>
      </w:r>
      <w:r w:rsidRPr="00113E51">
        <w:rPr>
          <w:rFonts w:eastAsia="Times New Roman"/>
          <w:spacing w:val="0"/>
          <w:lang w:eastAsia="ru-RU"/>
        </w:rPr>
        <w:t xml:space="preserve">% </w:t>
      </w:r>
      <w:r w:rsidR="00B56F07" w:rsidRPr="00113E51">
        <w:rPr>
          <w:rFonts w:eastAsia="Times New Roman"/>
          <w:spacing w:val="0"/>
          <w:lang w:eastAsia="ru-RU"/>
        </w:rPr>
        <w:t>–</w:t>
      </w:r>
      <w:r w:rsidRPr="00113E51">
        <w:rPr>
          <w:rFonts w:eastAsia="Times New Roman"/>
          <w:spacing w:val="0"/>
          <w:lang w:eastAsia="ru-RU"/>
        </w:rPr>
        <w:t xml:space="preserve"> бетонные, металлические или деревянные лотки на сваях, заглубляемых в вечномерзлый грунт по расчету на выпучивание.</w:t>
      </w:r>
    </w:p>
    <w:p w:rsidR="00933CD9" w:rsidRPr="00113E51" w:rsidRDefault="00933CD9" w:rsidP="00582ACB">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На местности с уклоном более 1</w:t>
      </w:r>
      <w:r w:rsidR="00582ACB" w:rsidRPr="00113E51">
        <w:rPr>
          <w:rFonts w:eastAsia="Times New Roman"/>
          <w:bCs/>
          <w:spacing w:val="0"/>
          <w:bdr w:val="none" w:sz="0" w:space="0" w:color="auto" w:frame="1"/>
          <w:lang w:eastAsia="ru-RU"/>
        </w:rPr>
        <w:t xml:space="preserve"> </w:t>
      </w:r>
      <w:r w:rsidRPr="00113E51">
        <w:rPr>
          <w:rFonts w:eastAsia="Times New Roman"/>
          <w:bCs/>
          <w:spacing w:val="0"/>
          <w:bdr w:val="none" w:sz="0" w:space="0" w:color="auto" w:frame="1"/>
          <w:lang w:eastAsia="ru-RU"/>
        </w:rPr>
        <w:t>% отводящие русла целесообразно укреплять по всей длине косогора, устраивая у его подножия гасители энергии водного потока.</w:t>
      </w:r>
    </w:p>
    <w:p w:rsidR="00933CD9" w:rsidRPr="00113E51" w:rsidRDefault="00894D3A" w:rsidP="00582ACB">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Е</w:t>
      </w:r>
      <w:r w:rsidR="00113F0E" w:rsidRPr="00113E51">
        <w:rPr>
          <w:rFonts w:eastAsia="Times New Roman"/>
          <w:bCs/>
          <w:spacing w:val="0"/>
          <w:bdr w:val="none" w:sz="0" w:space="0" w:color="auto" w:frame="1"/>
          <w:lang w:eastAsia="ru-RU"/>
        </w:rPr>
        <w:t>.</w:t>
      </w:r>
      <w:r w:rsidR="00933CD9" w:rsidRPr="00113E51">
        <w:rPr>
          <w:rFonts w:eastAsia="Times New Roman"/>
          <w:bCs/>
          <w:spacing w:val="0"/>
          <w:bdr w:val="none" w:sz="0" w:space="0" w:color="auto" w:frame="1"/>
          <w:lang w:eastAsia="ru-RU"/>
        </w:rPr>
        <w:t>17 Дополнительными мероприятиями, обеспечивающими устойчивость труб, являются:</w:t>
      </w:r>
    </w:p>
    <w:p w:rsidR="00933CD9" w:rsidRPr="00113E51" w:rsidRDefault="00933CD9" w:rsidP="00613085">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максимальное сохранение мохорастительного покрова на расстоянии не менее 20 м от концевых звеньев трубы и не менее 20 м в каждую сторону от нее;</w:t>
      </w:r>
    </w:p>
    <w:p w:rsidR="00933CD9" w:rsidRPr="00113E51" w:rsidRDefault="00933CD9" w:rsidP="00613085">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засыпка пазух в котлованах, подсыпка под фундаменты, устройство подготовок, под крепления русел водонепроницаемыми глинистыми грунтами;</w:t>
      </w:r>
    </w:p>
    <w:p w:rsidR="00933CD9" w:rsidRPr="00113E51" w:rsidRDefault="00933CD9" w:rsidP="00613085">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устройство насыпей с уположенными откосами или бермами на расстоянии, равном четырехкратной высоте насыпи в каждую сторону от трубы;</w:t>
      </w:r>
    </w:p>
    <w:p w:rsidR="00933CD9" w:rsidRPr="00113E51" w:rsidRDefault="00933CD9" w:rsidP="00613085">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 xml:space="preserve">устройство на откосах насыпи каменной наброски толщиной </w:t>
      </w:r>
      <w:r w:rsidR="00582ACB" w:rsidRPr="00113E51">
        <w:rPr>
          <w:rFonts w:eastAsia="Times New Roman"/>
          <w:spacing w:val="0"/>
          <w:lang w:eastAsia="ru-RU"/>
        </w:rPr>
        <w:t xml:space="preserve">от </w:t>
      </w:r>
      <w:r w:rsidRPr="00113E51">
        <w:rPr>
          <w:rFonts w:eastAsia="Times New Roman"/>
          <w:spacing w:val="0"/>
          <w:lang w:eastAsia="ru-RU"/>
        </w:rPr>
        <w:t xml:space="preserve">1 </w:t>
      </w:r>
      <w:r w:rsidR="00582ACB" w:rsidRPr="00113E51">
        <w:rPr>
          <w:rFonts w:eastAsia="Times New Roman"/>
          <w:spacing w:val="0"/>
          <w:lang w:eastAsia="ru-RU"/>
        </w:rPr>
        <w:t>до</w:t>
      </w:r>
      <w:r w:rsidRPr="00113E51">
        <w:rPr>
          <w:rFonts w:eastAsia="Times New Roman"/>
          <w:spacing w:val="0"/>
          <w:lang w:eastAsia="ru-RU"/>
        </w:rPr>
        <w:t xml:space="preserve"> 1,5 м выше уровня верха трубы на 1 м или торфяной изоляции толщиной не менее 1</w:t>
      </w:r>
      <w:r w:rsidR="00582ACB" w:rsidRPr="00113E51">
        <w:rPr>
          <w:rFonts w:eastAsia="Times New Roman"/>
          <w:spacing w:val="0"/>
          <w:lang w:eastAsia="ru-RU"/>
        </w:rPr>
        <w:t xml:space="preserve"> </w:t>
      </w:r>
      <w:r w:rsidRPr="00113E51">
        <w:rPr>
          <w:rFonts w:eastAsia="Times New Roman"/>
          <w:spacing w:val="0"/>
          <w:lang w:eastAsia="ru-RU"/>
        </w:rPr>
        <w:t>м до уровня верха трубы, протяженность которых вдоль дороги равна четырем диаметрам трубы в каждую сторону от ее оси или оси крайних звеньев для многоочковых труб;</w:t>
      </w:r>
    </w:p>
    <w:p w:rsidR="00933CD9" w:rsidRPr="00113E51" w:rsidRDefault="00933CD9" w:rsidP="00613085">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 xml:space="preserve">засыпка понижений в районе трубы глинистым грунтом в виде бермы высотой </w:t>
      </w:r>
      <w:r w:rsidR="00582ACB" w:rsidRPr="00113E51">
        <w:rPr>
          <w:rFonts w:eastAsia="Times New Roman"/>
          <w:spacing w:val="0"/>
          <w:lang w:eastAsia="ru-RU"/>
        </w:rPr>
        <w:t xml:space="preserve">от </w:t>
      </w:r>
      <w:r w:rsidRPr="00113E51">
        <w:rPr>
          <w:rFonts w:eastAsia="Times New Roman"/>
          <w:spacing w:val="0"/>
          <w:lang w:eastAsia="ru-RU"/>
        </w:rPr>
        <w:t xml:space="preserve">0,2 </w:t>
      </w:r>
      <w:r w:rsidR="00582ACB" w:rsidRPr="00113E51">
        <w:rPr>
          <w:rFonts w:eastAsia="Times New Roman"/>
          <w:spacing w:val="0"/>
          <w:lang w:eastAsia="ru-RU"/>
        </w:rPr>
        <w:t>до</w:t>
      </w:r>
      <w:r w:rsidRPr="00113E51">
        <w:rPr>
          <w:rFonts w:eastAsia="Times New Roman"/>
          <w:spacing w:val="0"/>
          <w:lang w:eastAsia="ru-RU"/>
        </w:rPr>
        <w:t xml:space="preserve"> 0,3 м с уклоном ее верха </w:t>
      </w:r>
      <w:r w:rsidR="00582ACB" w:rsidRPr="00113E51">
        <w:rPr>
          <w:rFonts w:eastAsia="Times New Roman"/>
          <w:spacing w:val="0"/>
          <w:lang w:eastAsia="ru-RU"/>
        </w:rPr>
        <w:t>от 2 %</w:t>
      </w:r>
      <w:r w:rsidRPr="00113E51">
        <w:rPr>
          <w:rFonts w:eastAsia="Times New Roman"/>
          <w:spacing w:val="0"/>
          <w:lang w:eastAsia="ru-RU"/>
        </w:rPr>
        <w:t xml:space="preserve"> </w:t>
      </w:r>
      <w:r w:rsidR="00582ACB" w:rsidRPr="00113E51">
        <w:rPr>
          <w:rFonts w:eastAsia="Times New Roman"/>
          <w:spacing w:val="0"/>
          <w:lang w:eastAsia="ru-RU"/>
        </w:rPr>
        <w:t>до</w:t>
      </w:r>
      <w:r w:rsidRPr="00113E51">
        <w:rPr>
          <w:rFonts w:eastAsia="Times New Roman"/>
          <w:spacing w:val="0"/>
          <w:lang w:eastAsia="ru-RU"/>
        </w:rPr>
        <w:t xml:space="preserve"> 4</w:t>
      </w:r>
      <w:r w:rsidR="00582ACB" w:rsidRPr="00113E51">
        <w:rPr>
          <w:rFonts w:eastAsia="Times New Roman"/>
          <w:spacing w:val="0"/>
          <w:lang w:eastAsia="ru-RU"/>
        </w:rPr>
        <w:t xml:space="preserve"> </w:t>
      </w:r>
      <w:r w:rsidRPr="00113E51">
        <w:rPr>
          <w:rFonts w:eastAsia="Times New Roman"/>
          <w:spacing w:val="0"/>
          <w:lang w:eastAsia="ru-RU"/>
        </w:rPr>
        <w:t>% в сторону русла водотока с целью предотвратить застой воды и увеличить скорость ее протекания вдоль подошвы насыпи;</w:t>
      </w:r>
    </w:p>
    <w:p w:rsidR="00933CD9" w:rsidRPr="00113E51" w:rsidRDefault="00933CD9" w:rsidP="00613085">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обеспечение в условиях большой снегозаносимости (в</w:t>
      </w:r>
      <w:r w:rsidR="00582ACB" w:rsidRPr="00113E51">
        <w:rPr>
          <w:rFonts w:eastAsia="Times New Roman"/>
          <w:spacing w:val="0"/>
          <w:lang w:eastAsia="ru-RU"/>
        </w:rPr>
        <w:t xml:space="preserve"> тех</w:t>
      </w:r>
      <w:r w:rsidRPr="00113E51">
        <w:rPr>
          <w:rFonts w:eastAsia="Times New Roman"/>
          <w:spacing w:val="0"/>
          <w:lang w:eastAsia="ru-RU"/>
        </w:rPr>
        <w:t xml:space="preserve"> случаях, когда отверстие трубы полностью заносится снегом) проветривания труб в зимний период с помощью вентиляционных труб, концы которых выводят за пределы снежных отложений, или других устройств согласно</w:t>
      </w:r>
      <w:r w:rsidR="00123672" w:rsidRPr="00113E51">
        <w:rPr>
          <w:rFonts w:eastAsia="Times New Roman"/>
          <w:spacing w:val="0"/>
          <w:lang w:eastAsia="ru-RU"/>
        </w:rPr>
        <w:t xml:space="preserve"> </w:t>
      </w:r>
      <w:r w:rsidR="00921490" w:rsidRPr="00113E51">
        <w:rPr>
          <w:rFonts w:eastAsia="Times New Roman"/>
          <w:spacing w:val="0"/>
          <w:lang w:eastAsia="ru-RU"/>
        </w:rPr>
        <w:t>[</w:t>
      </w:r>
      <w:r w:rsidR="00123672" w:rsidRPr="00113E51">
        <w:rPr>
          <w:rFonts w:eastAsia="Times New Roman"/>
          <w:spacing w:val="0"/>
          <w:lang w:eastAsia="ru-RU"/>
        </w:rPr>
        <w:t>2</w:t>
      </w:r>
      <w:r w:rsidR="003A5920" w:rsidRPr="00113E51">
        <w:rPr>
          <w:rFonts w:eastAsia="Times New Roman"/>
          <w:spacing w:val="0"/>
          <w:lang w:eastAsia="ru-RU"/>
        </w:rPr>
        <w:t>0</w:t>
      </w:r>
      <w:r w:rsidR="00921490" w:rsidRPr="00113E51">
        <w:rPr>
          <w:rFonts w:eastAsia="Times New Roman"/>
          <w:spacing w:val="0"/>
          <w:lang w:eastAsia="ru-RU"/>
        </w:rPr>
        <w:t>]</w:t>
      </w:r>
      <w:r w:rsidRPr="00113E51">
        <w:rPr>
          <w:rFonts w:eastAsia="Times New Roman"/>
          <w:spacing w:val="0"/>
          <w:lang w:eastAsia="ru-RU"/>
        </w:rPr>
        <w:t>.</w:t>
      </w:r>
    </w:p>
    <w:p w:rsidR="00933CD9" w:rsidRPr="00113E51" w:rsidRDefault="00894D3A" w:rsidP="009166A3">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Е</w:t>
      </w:r>
      <w:r w:rsidR="00113F0E" w:rsidRPr="00113E51">
        <w:rPr>
          <w:rFonts w:eastAsia="Times New Roman"/>
          <w:bCs/>
          <w:spacing w:val="0"/>
          <w:bdr w:val="none" w:sz="0" w:space="0" w:color="auto" w:frame="1"/>
          <w:lang w:eastAsia="ru-RU"/>
        </w:rPr>
        <w:t>.</w:t>
      </w:r>
      <w:r w:rsidR="00933CD9" w:rsidRPr="00113E51">
        <w:rPr>
          <w:rFonts w:eastAsia="Times New Roman"/>
          <w:bCs/>
          <w:spacing w:val="0"/>
          <w:bdr w:val="none" w:sz="0" w:space="0" w:color="auto" w:frame="1"/>
          <w:lang w:eastAsia="ru-RU"/>
        </w:rPr>
        <w:t>18 Строительство железобетонных труб осуществляют, руководствуясь указаниями</w:t>
      </w:r>
      <w:r w:rsidR="00717D17" w:rsidRPr="00113E51">
        <w:rPr>
          <w:rFonts w:eastAsia="Times New Roman"/>
          <w:bCs/>
          <w:spacing w:val="0"/>
          <w:bdr w:val="none" w:sz="0" w:space="0" w:color="auto" w:frame="1"/>
          <w:lang w:eastAsia="ru-RU"/>
        </w:rPr>
        <w:t xml:space="preserve"> СП 46.13330</w:t>
      </w:r>
      <w:r w:rsidR="00933CD9" w:rsidRPr="00113E51">
        <w:rPr>
          <w:rFonts w:eastAsia="Times New Roman"/>
          <w:bCs/>
          <w:spacing w:val="0"/>
          <w:bdr w:val="none" w:sz="0" w:space="0" w:color="auto" w:frame="1"/>
          <w:lang w:eastAsia="ru-RU"/>
        </w:rPr>
        <w:t>, а металлических гофрированных тру</w:t>
      </w:r>
      <w:r w:rsidR="00582ACB" w:rsidRPr="00113E51">
        <w:rPr>
          <w:rFonts w:eastAsia="Times New Roman"/>
          <w:bCs/>
          <w:spacing w:val="0"/>
          <w:bdr w:val="none" w:sz="0" w:space="0" w:color="auto" w:frame="1"/>
          <w:lang w:eastAsia="ru-RU"/>
        </w:rPr>
        <w:t xml:space="preserve">б – </w:t>
      </w:r>
      <w:r w:rsidR="00933CD9" w:rsidRPr="00113E51">
        <w:rPr>
          <w:rFonts w:eastAsia="Times New Roman"/>
          <w:bCs/>
          <w:spacing w:val="0"/>
          <w:bdr w:val="none" w:sz="0" w:space="0" w:color="auto" w:frame="1"/>
          <w:lang w:eastAsia="ru-RU"/>
        </w:rPr>
        <w:t xml:space="preserve">указаниями </w:t>
      </w:r>
      <w:r w:rsidR="00921490" w:rsidRPr="00113E51">
        <w:rPr>
          <w:rFonts w:eastAsia="Times New Roman"/>
          <w:bCs/>
          <w:spacing w:val="0"/>
          <w:bdr w:val="none" w:sz="0" w:space="0" w:color="auto" w:frame="1"/>
          <w:lang w:eastAsia="ru-RU"/>
        </w:rPr>
        <w:t>[</w:t>
      </w:r>
      <w:r w:rsidR="00123672" w:rsidRPr="00113E51">
        <w:rPr>
          <w:rFonts w:eastAsia="Times New Roman"/>
          <w:bCs/>
          <w:spacing w:val="0"/>
          <w:bdr w:val="none" w:sz="0" w:space="0" w:color="auto" w:frame="1"/>
          <w:lang w:eastAsia="ru-RU"/>
        </w:rPr>
        <w:t>2</w:t>
      </w:r>
      <w:r w:rsidR="003A5920" w:rsidRPr="00113E51">
        <w:rPr>
          <w:rFonts w:eastAsia="Times New Roman"/>
          <w:bCs/>
          <w:spacing w:val="0"/>
          <w:bdr w:val="none" w:sz="0" w:space="0" w:color="auto" w:frame="1"/>
          <w:lang w:eastAsia="ru-RU"/>
        </w:rPr>
        <w:t>0</w:t>
      </w:r>
      <w:r w:rsidR="00921490" w:rsidRPr="00113E51">
        <w:rPr>
          <w:rFonts w:eastAsia="Times New Roman"/>
          <w:bCs/>
          <w:spacing w:val="0"/>
          <w:bdr w:val="none" w:sz="0" w:space="0" w:color="auto" w:frame="1"/>
          <w:lang w:eastAsia="ru-RU"/>
        </w:rPr>
        <w:t>]</w:t>
      </w:r>
      <w:r w:rsidR="00933CD9" w:rsidRPr="00113E51">
        <w:rPr>
          <w:rFonts w:eastAsia="Times New Roman"/>
          <w:bCs/>
          <w:spacing w:val="0"/>
          <w:bdr w:val="none" w:sz="0" w:space="0" w:color="auto" w:frame="1"/>
          <w:lang w:eastAsia="ru-RU"/>
        </w:rPr>
        <w:t>.</w:t>
      </w:r>
      <w:r w:rsidR="00582ACB" w:rsidRPr="00113E51">
        <w:rPr>
          <w:rFonts w:eastAsia="Times New Roman"/>
          <w:bCs/>
          <w:spacing w:val="0"/>
          <w:bdr w:val="none" w:sz="0" w:space="0" w:color="auto" w:frame="1"/>
          <w:lang w:eastAsia="ru-RU"/>
        </w:rPr>
        <w:t xml:space="preserve"> </w:t>
      </w:r>
    </w:p>
    <w:p w:rsidR="00933CD9" w:rsidRPr="00113E51" w:rsidRDefault="00894D3A" w:rsidP="009166A3">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Е</w:t>
      </w:r>
      <w:r w:rsidR="00113F0E" w:rsidRPr="00113E51">
        <w:rPr>
          <w:rFonts w:eastAsia="Times New Roman"/>
          <w:bCs/>
          <w:spacing w:val="0"/>
          <w:bdr w:val="none" w:sz="0" w:space="0" w:color="auto" w:frame="1"/>
          <w:lang w:eastAsia="ru-RU"/>
        </w:rPr>
        <w:t>.</w:t>
      </w:r>
      <w:r w:rsidR="00933CD9" w:rsidRPr="00113E51">
        <w:rPr>
          <w:rFonts w:eastAsia="Times New Roman"/>
          <w:bCs/>
          <w:spacing w:val="0"/>
          <w:bdr w:val="none" w:sz="0" w:space="0" w:color="auto" w:frame="1"/>
          <w:lang w:eastAsia="ru-RU"/>
        </w:rPr>
        <w:t>19</w:t>
      </w:r>
      <w:r w:rsidR="00113F0E" w:rsidRPr="00113E51">
        <w:rPr>
          <w:rFonts w:eastAsia="Times New Roman"/>
          <w:bCs/>
          <w:spacing w:val="0"/>
          <w:bdr w:val="none" w:sz="0" w:space="0" w:color="auto" w:frame="1"/>
          <w:lang w:eastAsia="ru-RU"/>
        </w:rPr>
        <w:t xml:space="preserve"> </w:t>
      </w:r>
      <w:r w:rsidR="00933CD9" w:rsidRPr="00113E51">
        <w:rPr>
          <w:rFonts w:eastAsia="Times New Roman"/>
          <w:bCs/>
          <w:spacing w:val="0"/>
          <w:bdr w:val="none" w:sz="0" w:space="0" w:color="auto" w:frame="1"/>
          <w:lang w:eastAsia="ru-RU"/>
        </w:rPr>
        <w:t>На водотоках, где предусмотрено сохранение грунтов основания в мерзлом состоянии, все виды строительно-монтажных работ выполняют в холодный период года. Кроме того, необходимо:</w:t>
      </w:r>
    </w:p>
    <w:p w:rsidR="00933CD9" w:rsidRPr="00113E51" w:rsidRDefault="00933CD9" w:rsidP="00613085">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bCs/>
          <w:spacing w:val="0"/>
          <w:bdr w:val="none" w:sz="0" w:space="0" w:color="auto" w:frame="1"/>
          <w:lang w:eastAsia="ru-RU"/>
        </w:rPr>
        <w:t>с</w:t>
      </w:r>
      <w:r w:rsidRPr="00113E51">
        <w:rPr>
          <w:rFonts w:eastAsia="Times New Roman"/>
          <w:spacing w:val="0"/>
          <w:lang w:eastAsia="ru-RU"/>
        </w:rPr>
        <w:t>троительную площадку организовывать с низовой стороны искусственного сооружения на расстоянии не менее 70 м от него;</w:t>
      </w:r>
    </w:p>
    <w:p w:rsidR="00933CD9" w:rsidRPr="00113E51" w:rsidRDefault="003767FC" w:rsidP="00613085">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не допускать пересечения трассы построечными дорогами на расстоянии менее</w:t>
      </w:r>
      <w:r w:rsidR="009166A3" w:rsidRPr="00113E51">
        <w:rPr>
          <w:rFonts w:eastAsia="Times New Roman"/>
          <w:spacing w:val="0"/>
          <w:lang w:eastAsia="ru-RU"/>
        </w:rPr>
        <w:t xml:space="preserve"> </w:t>
      </w:r>
      <w:r w:rsidR="004165F4" w:rsidRPr="00113E51">
        <w:rPr>
          <w:rFonts w:eastAsia="Times New Roman"/>
          <w:spacing w:val="0"/>
          <w:lang w:eastAsia="ru-RU"/>
        </w:rPr>
        <w:t>5</w:t>
      </w:r>
      <w:r w:rsidR="00933CD9" w:rsidRPr="00113E51">
        <w:rPr>
          <w:rFonts w:eastAsia="Times New Roman"/>
          <w:spacing w:val="0"/>
          <w:lang w:eastAsia="ru-RU"/>
        </w:rPr>
        <w:t>0 м от оси сооружения;</w:t>
      </w:r>
    </w:p>
    <w:p w:rsidR="00933CD9" w:rsidRPr="00113E51" w:rsidRDefault="00933CD9" w:rsidP="00613085">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подъезды к местам строительства сооружения и стоянок механизмов устраивать на грунтовых подсыпках толщиной не менее 0,5 м.</w:t>
      </w:r>
    </w:p>
    <w:p w:rsidR="00933CD9" w:rsidRPr="00113E51" w:rsidRDefault="00894D3A" w:rsidP="009166A3">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Е</w:t>
      </w:r>
      <w:r w:rsidR="00113F0E" w:rsidRPr="00113E51">
        <w:rPr>
          <w:rFonts w:eastAsia="Times New Roman"/>
          <w:bCs/>
          <w:spacing w:val="0"/>
          <w:bdr w:val="none" w:sz="0" w:space="0" w:color="auto" w:frame="1"/>
          <w:lang w:eastAsia="ru-RU"/>
        </w:rPr>
        <w:t>.</w:t>
      </w:r>
      <w:r w:rsidR="00933CD9" w:rsidRPr="00113E51">
        <w:rPr>
          <w:rFonts w:eastAsia="Times New Roman"/>
          <w:bCs/>
          <w:spacing w:val="0"/>
          <w:bdr w:val="none" w:sz="0" w:space="0" w:color="auto" w:frame="1"/>
          <w:lang w:eastAsia="ru-RU"/>
        </w:rPr>
        <w:t>20</w:t>
      </w:r>
      <w:r w:rsidR="00113F0E" w:rsidRPr="00113E51">
        <w:rPr>
          <w:rFonts w:eastAsia="Times New Roman"/>
          <w:bCs/>
          <w:spacing w:val="0"/>
          <w:bdr w:val="none" w:sz="0" w:space="0" w:color="auto" w:frame="1"/>
          <w:lang w:eastAsia="ru-RU"/>
        </w:rPr>
        <w:t xml:space="preserve"> </w:t>
      </w:r>
      <w:r w:rsidR="00933CD9" w:rsidRPr="00113E51">
        <w:rPr>
          <w:rFonts w:eastAsia="Times New Roman"/>
          <w:bCs/>
          <w:spacing w:val="0"/>
          <w:bdr w:val="none" w:sz="0" w:space="0" w:color="auto" w:frame="1"/>
          <w:lang w:eastAsia="ru-RU"/>
        </w:rPr>
        <w:t>На водотоках, где допускается оттаивание грунтов основания, строительно-монтажные работы выполняют в любой период года.</w:t>
      </w:r>
    </w:p>
    <w:p w:rsidR="00933CD9" w:rsidRPr="00113E51" w:rsidRDefault="00933CD9" w:rsidP="009166A3">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При производстве работ в летнее время необходимо:</w:t>
      </w:r>
    </w:p>
    <w:p w:rsidR="00933CD9" w:rsidRPr="00113E51" w:rsidRDefault="00933CD9" w:rsidP="00613085">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 xml:space="preserve">располагать строительную площадку в соответствии с требованиями </w:t>
      </w:r>
      <w:r w:rsidR="00582ACB" w:rsidRPr="00113E51">
        <w:rPr>
          <w:rFonts w:eastAsia="Times New Roman"/>
          <w:spacing w:val="0"/>
          <w:lang w:eastAsia="ru-RU"/>
        </w:rPr>
        <w:t>Е.</w:t>
      </w:r>
      <w:r w:rsidRPr="00113E51">
        <w:rPr>
          <w:rFonts w:eastAsia="Times New Roman"/>
          <w:spacing w:val="0"/>
          <w:lang w:eastAsia="ru-RU"/>
        </w:rPr>
        <w:t>19</w:t>
      </w:r>
      <w:r w:rsidR="00582ACB" w:rsidRPr="00113E51">
        <w:rPr>
          <w:rFonts w:eastAsia="Times New Roman"/>
          <w:spacing w:val="0"/>
          <w:lang w:eastAsia="ru-RU"/>
        </w:rPr>
        <w:t>;</w:t>
      </w:r>
    </w:p>
    <w:p w:rsidR="00933CD9" w:rsidRPr="00113E51" w:rsidRDefault="00933CD9" w:rsidP="00613085">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отсыпать грунтовые площадки толщиной не менее 0,5 м под места стоянок механизмов и располагать их на расстоянии не менее 50 м от оси трубы;</w:t>
      </w:r>
    </w:p>
    <w:p w:rsidR="00933CD9" w:rsidRPr="00113E51" w:rsidRDefault="00933CD9" w:rsidP="00613085">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строить временные искусственные сооружения (деревянные, из металлических труб) для пропуска поверхностных вод.</w:t>
      </w:r>
    </w:p>
    <w:p w:rsidR="00933CD9" w:rsidRPr="00113E51" w:rsidRDefault="00894D3A" w:rsidP="009166A3">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Е</w:t>
      </w:r>
      <w:r w:rsidR="00113F0E" w:rsidRPr="00113E51">
        <w:rPr>
          <w:rFonts w:eastAsia="Times New Roman"/>
          <w:bCs/>
          <w:spacing w:val="0"/>
          <w:bdr w:val="none" w:sz="0" w:space="0" w:color="auto" w:frame="1"/>
          <w:lang w:eastAsia="ru-RU"/>
        </w:rPr>
        <w:t>.</w:t>
      </w:r>
      <w:r w:rsidR="00933CD9" w:rsidRPr="00113E51">
        <w:rPr>
          <w:rFonts w:eastAsia="Times New Roman"/>
          <w:bCs/>
          <w:spacing w:val="0"/>
          <w:bdr w:val="none" w:sz="0" w:space="0" w:color="auto" w:frame="1"/>
          <w:lang w:eastAsia="ru-RU"/>
        </w:rPr>
        <w:t>21</w:t>
      </w:r>
      <w:r w:rsidR="00113F0E" w:rsidRPr="00113E51">
        <w:rPr>
          <w:rFonts w:eastAsia="Times New Roman"/>
          <w:bCs/>
          <w:spacing w:val="0"/>
          <w:bdr w:val="none" w:sz="0" w:space="0" w:color="auto" w:frame="1"/>
          <w:lang w:eastAsia="ru-RU"/>
        </w:rPr>
        <w:t xml:space="preserve"> </w:t>
      </w:r>
      <w:r w:rsidR="00933CD9" w:rsidRPr="00113E51">
        <w:rPr>
          <w:rFonts w:eastAsia="Times New Roman"/>
          <w:bCs/>
          <w:spacing w:val="0"/>
          <w:bdr w:val="none" w:sz="0" w:space="0" w:color="auto" w:frame="1"/>
          <w:lang w:eastAsia="ru-RU"/>
        </w:rPr>
        <w:t>При производстве работ в летний период интервал между устройством котлована и закладкой фундамента или грунтовой подушки не должен превышать 24 ч.</w:t>
      </w:r>
    </w:p>
    <w:p w:rsidR="00933CD9" w:rsidRPr="00113E51" w:rsidRDefault="00894D3A" w:rsidP="009166A3">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Е</w:t>
      </w:r>
      <w:r w:rsidR="00113F0E" w:rsidRPr="00113E51">
        <w:rPr>
          <w:rFonts w:eastAsia="Times New Roman"/>
          <w:bCs/>
          <w:spacing w:val="0"/>
          <w:bdr w:val="none" w:sz="0" w:space="0" w:color="auto" w:frame="1"/>
          <w:lang w:eastAsia="ru-RU"/>
        </w:rPr>
        <w:t>.</w:t>
      </w:r>
      <w:r w:rsidR="00933CD9" w:rsidRPr="00113E51">
        <w:rPr>
          <w:rFonts w:eastAsia="Times New Roman"/>
          <w:bCs/>
          <w:spacing w:val="0"/>
          <w:bdr w:val="none" w:sz="0" w:space="0" w:color="auto" w:frame="1"/>
          <w:lang w:eastAsia="ru-RU"/>
        </w:rPr>
        <w:t>22</w:t>
      </w:r>
      <w:r w:rsidR="00113F0E" w:rsidRPr="00113E51">
        <w:rPr>
          <w:rFonts w:eastAsia="Times New Roman"/>
          <w:bCs/>
          <w:spacing w:val="0"/>
          <w:bdr w:val="none" w:sz="0" w:space="0" w:color="auto" w:frame="1"/>
          <w:lang w:eastAsia="ru-RU"/>
        </w:rPr>
        <w:t xml:space="preserve"> </w:t>
      </w:r>
      <w:r w:rsidR="00933CD9" w:rsidRPr="00113E51">
        <w:rPr>
          <w:rFonts w:eastAsia="Times New Roman"/>
          <w:bCs/>
          <w:spacing w:val="0"/>
          <w:bdr w:val="none" w:sz="0" w:space="0" w:color="auto" w:frame="1"/>
          <w:lang w:eastAsia="ru-RU"/>
        </w:rPr>
        <w:t>При бурении скважин и установке свай в мерзлых грунтах не допускается применение воды, пропаривание и другие способы предварительного оттаивания грунтов.</w:t>
      </w:r>
    </w:p>
    <w:p w:rsidR="00933CD9" w:rsidRPr="00113E51" w:rsidRDefault="00933CD9" w:rsidP="009166A3">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Подготовленную скважину закрывают щитом для предотвращения попадания в нее атмосферных осадков, грунта и случайных предметов.</w:t>
      </w:r>
    </w:p>
    <w:p w:rsidR="00933CD9" w:rsidRPr="00113E51" w:rsidRDefault="00933CD9" w:rsidP="009166A3">
      <w:pPr>
        <w:tabs>
          <w:tab w:val="left" w:pos="2190"/>
        </w:tabs>
        <w:suppressAutoHyphens w:val="0"/>
        <w:spacing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Сваи устанавливают в скважины не позднее чем через 3 сут после окончания бурения.</w:t>
      </w:r>
    </w:p>
    <w:p w:rsidR="00933CD9" w:rsidRPr="00113E51" w:rsidRDefault="00894D3A" w:rsidP="009166A3">
      <w:pPr>
        <w:tabs>
          <w:tab w:val="left" w:pos="2190"/>
        </w:tabs>
        <w:suppressAutoHyphens w:val="0"/>
        <w:spacing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Е</w:t>
      </w:r>
      <w:r w:rsidR="00113F0E" w:rsidRPr="00113E51">
        <w:rPr>
          <w:rFonts w:eastAsia="Times New Roman"/>
          <w:bCs/>
          <w:spacing w:val="0"/>
          <w:bdr w:val="none" w:sz="0" w:space="0" w:color="auto" w:frame="1"/>
          <w:lang w:eastAsia="ru-RU"/>
        </w:rPr>
        <w:t>.</w:t>
      </w:r>
      <w:r w:rsidR="00933CD9" w:rsidRPr="00113E51">
        <w:rPr>
          <w:rFonts w:eastAsia="Times New Roman"/>
          <w:bCs/>
          <w:spacing w:val="0"/>
          <w:bdr w:val="none" w:sz="0" w:space="0" w:color="auto" w:frame="1"/>
          <w:lang w:eastAsia="ru-RU"/>
        </w:rPr>
        <w:t>23 Сборные фундаменты устраивают так же, как и в обычных условиях. Швы между блоками заполняют цементопесчаным раствором с водоцементным отношением не более 0,5.</w:t>
      </w:r>
    </w:p>
    <w:p w:rsidR="00933CD9" w:rsidRPr="00113E51" w:rsidRDefault="00933CD9" w:rsidP="009166A3">
      <w:pPr>
        <w:tabs>
          <w:tab w:val="left" w:pos="2190"/>
        </w:tabs>
        <w:suppressAutoHyphens w:val="0"/>
        <w:spacing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В зимнее время поверхность блоков перед заполнением швов прогревают горячим воздухом.</w:t>
      </w:r>
    </w:p>
    <w:p w:rsidR="00933CD9" w:rsidRPr="00113E51" w:rsidRDefault="00894D3A" w:rsidP="009166A3">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Е</w:t>
      </w:r>
      <w:r w:rsidR="00113F0E" w:rsidRPr="00113E51">
        <w:rPr>
          <w:rFonts w:eastAsia="Times New Roman"/>
          <w:bCs/>
          <w:spacing w:val="0"/>
          <w:bdr w:val="none" w:sz="0" w:space="0" w:color="auto" w:frame="1"/>
          <w:lang w:eastAsia="ru-RU"/>
        </w:rPr>
        <w:t>.</w:t>
      </w:r>
      <w:r w:rsidR="00933CD9" w:rsidRPr="00113E51">
        <w:rPr>
          <w:rFonts w:eastAsia="Times New Roman"/>
          <w:bCs/>
          <w:spacing w:val="0"/>
          <w:bdr w:val="none" w:sz="0" w:space="0" w:color="auto" w:frame="1"/>
          <w:lang w:eastAsia="ru-RU"/>
        </w:rPr>
        <w:t>24</w:t>
      </w:r>
      <w:r w:rsidR="00113F0E" w:rsidRPr="00113E51">
        <w:rPr>
          <w:rFonts w:eastAsia="Times New Roman"/>
          <w:bCs/>
          <w:spacing w:val="0"/>
          <w:bdr w:val="none" w:sz="0" w:space="0" w:color="auto" w:frame="1"/>
          <w:lang w:eastAsia="ru-RU"/>
        </w:rPr>
        <w:t xml:space="preserve"> </w:t>
      </w:r>
      <w:r w:rsidR="00933CD9" w:rsidRPr="00113E51">
        <w:rPr>
          <w:rFonts w:eastAsia="Times New Roman"/>
          <w:bCs/>
          <w:spacing w:val="0"/>
          <w:bdr w:val="none" w:sz="0" w:space="0" w:color="auto" w:frame="1"/>
          <w:lang w:eastAsia="ru-RU"/>
        </w:rPr>
        <w:t>Монолитные фундаменты и плиты свайных ростверков устраивают из жесткой смеси, приготавливаемой на быстротвердеющем цементе с пластифицирующими добавками.</w:t>
      </w:r>
    </w:p>
    <w:p w:rsidR="00933CD9" w:rsidRPr="00113E51" w:rsidRDefault="00933CD9" w:rsidP="009166A3">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В зимний период укладываемую смесь защищают от охлаждения и замерзания тепляками, обогреваемыми горячим воздухом, электричеством или паром.</w:t>
      </w:r>
    </w:p>
    <w:p w:rsidR="00933CD9" w:rsidRPr="00113E51" w:rsidRDefault="00894D3A" w:rsidP="00582ACB">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Е</w:t>
      </w:r>
      <w:r w:rsidR="00113F0E" w:rsidRPr="00113E51">
        <w:rPr>
          <w:rFonts w:eastAsia="Times New Roman"/>
          <w:bCs/>
          <w:spacing w:val="0"/>
          <w:bdr w:val="none" w:sz="0" w:space="0" w:color="auto" w:frame="1"/>
          <w:lang w:eastAsia="ru-RU"/>
        </w:rPr>
        <w:t>.</w:t>
      </w:r>
      <w:r w:rsidR="00933CD9" w:rsidRPr="00113E51">
        <w:rPr>
          <w:rFonts w:eastAsia="Times New Roman"/>
          <w:bCs/>
          <w:spacing w:val="0"/>
          <w:bdr w:val="none" w:sz="0" w:space="0" w:color="auto" w:frame="1"/>
          <w:lang w:eastAsia="ru-RU"/>
        </w:rPr>
        <w:t>25 Пазухи между боковыми поверхностями котлована и фундамента засыпают суглинком или глиной оптимальной влажности слоями 20 см каждый и уплотняют до значений не менее 0,95 максимальной плотности. Категорически запрещается засыпать обводненные пазухи.</w:t>
      </w:r>
    </w:p>
    <w:p w:rsidR="00933CD9" w:rsidRPr="00113E51" w:rsidRDefault="00894D3A" w:rsidP="00582ACB">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Е</w:t>
      </w:r>
      <w:r w:rsidR="00113F0E" w:rsidRPr="00113E51">
        <w:rPr>
          <w:rFonts w:eastAsia="Times New Roman"/>
          <w:bCs/>
          <w:spacing w:val="0"/>
          <w:bdr w:val="none" w:sz="0" w:space="0" w:color="auto" w:frame="1"/>
          <w:lang w:eastAsia="ru-RU"/>
        </w:rPr>
        <w:t>.</w:t>
      </w:r>
      <w:r w:rsidR="00933CD9" w:rsidRPr="00113E51">
        <w:rPr>
          <w:rFonts w:eastAsia="Times New Roman"/>
          <w:bCs/>
          <w:spacing w:val="0"/>
          <w:bdr w:val="none" w:sz="0" w:space="0" w:color="auto" w:frame="1"/>
          <w:lang w:eastAsia="ru-RU"/>
        </w:rPr>
        <w:t>26 При устройстве бесфундаментных труб на грунтовых подушках котлованы (траншеи) заполняют дренирующим грунтом слоями по 20</w:t>
      </w:r>
      <w:r w:rsidR="00582ACB" w:rsidRPr="00113E51">
        <w:rPr>
          <w:rFonts w:eastAsia="Times New Roman"/>
          <w:bCs/>
          <w:spacing w:val="0"/>
          <w:bdr w:val="none" w:sz="0" w:space="0" w:color="auto" w:frame="1"/>
          <w:lang w:eastAsia="ru-RU"/>
        </w:rPr>
        <w:t>–</w:t>
      </w:r>
      <w:r w:rsidR="00933CD9" w:rsidRPr="00113E51">
        <w:rPr>
          <w:rFonts w:eastAsia="Times New Roman"/>
          <w:bCs/>
          <w:spacing w:val="0"/>
          <w:bdr w:val="none" w:sz="0" w:space="0" w:color="auto" w:frame="1"/>
          <w:lang w:eastAsia="ru-RU"/>
        </w:rPr>
        <w:t>30 см и уплотняют механизмами виброударного и вибротрамбующего действия или катками.</w:t>
      </w:r>
    </w:p>
    <w:p w:rsidR="00933CD9" w:rsidRPr="00113E51" w:rsidRDefault="00894D3A" w:rsidP="00582ACB">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Е</w:t>
      </w:r>
      <w:r w:rsidR="00113F0E" w:rsidRPr="00113E51">
        <w:rPr>
          <w:rFonts w:eastAsia="Times New Roman"/>
          <w:bCs/>
          <w:spacing w:val="0"/>
          <w:bdr w:val="none" w:sz="0" w:space="0" w:color="auto" w:frame="1"/>
          <w:lang w:eastAsia="ru-RU"/>
        </w:rPr>
        <w:t>.</w:t>
      </w:r>
      <w:r w:rsidR="00933CD9" w:rsidRPr="00113E51">
        <w:rPr>
          <w:rFonts w:eastAsia="Times New Roman"/>
          <w:bCs/>
          <w:spacing w:val="0"/>
          <w:bdr w:val="none" w:sz="0" w:space="0" w:color="auto" w:frame="1"/>
          <w:lang w:eastAsia="ru-RU"/>
        </w:rPr>
        <w:t xml:space="preserve">27 При монтаже железобетонных труб запрещается укладка звеньев труб </w:t>
      </w:r>
      <w:r w:rsidR="00582ACB" w:rsidRPr="00113E51">
        <w:rPr>
          <w:rFonts w:eastAsia="Times New Roman"/>
          <w:bCs/>
          <w:spacing w:val="0"/>
          <w:bdr w:val="none" w:sz="0" w:space="0" w:color="auto" w:frame="1"/>
          <w:lang w:eastAsia="ru-RU"/>
        </w:rPr>
        <w:t>«</w:t>
      </w:r>
      <w:r w:rsidR="00933CD9" w:rsidRPr="00113E51">
        <w:rPr>
          <w:rFonts w:eastAsia="Times New Roman"/>
          <w:bCs/>
          <w:spacing w:val="0"/>
          <w:bdr w:val="none" w:sz="0" w:space="0" w:color="auto" w:frame="1"/>
          <w:lang w:eastAsia="ru-RU"/>
        </w:rPr>
        <w:t>насухо</w:t>
      </w:r>
      <w:r w:rsidR="00582ACB" w:rsidRPr="00113E51">
        <w:rPr>
          <w:rFonts w:eastAsia="Times New Roman"/>
          <w:bCs/>
          <w:spacing w:val="0"/>
          <w:bdr w:val="none" w:sz="0" w:space="0" w:color="auto" w:frame="1"/>
          <w:lang w:eastAsia="ru-RU"/>
        </w:rPr>
        <w:t>»</w:t>
      </w:r>
      <w:r w:rsidR="00933CD9" w:rsidRPr="00113E51">
        <w:rPr>
          <w:rFonts w:eastAsia="Times New Roman"/>
          <w:bCs/>
          <w:spacing w:val="0"/>
          <w:bdr w:val="none" w:sz="0" w:space="0" w:color="auto" w:frame="1"/>
          <w:lang w:eastAsia="ru-RU"/>
        </w:rPr>
        <w:t xml:space="preserve">. Во всех случаях должна быть предусмотрена подготовка из цементного раствора марки 150 с водоцементным отношением не выше 0,65 при глубине погружения конуса </w:t>
      </w:r>
      <w:r w:rsidR="00582ACB" w:rsidRPr="00113E51">
        <w:rPr>
          <w:rFonts w:eastAsia="Times New Roman"/>
          <w:bCs/>
          <w:spacing w:val="0"/>
          <w:bdr w:val="none" w:sz="0" w:space="0" w:color="auto" w:frame="1"/>
          <w:lang w:eastAsia="ru-RU"/>
        </w:rPr>
        <w:t xml:space="preserve">от </w:t>
      </w:r>
      <w:r w:rsidR="00933CD9" w:rsidRPr="00113E51">
        <w:rPr>
          <w:rFonts w:eastAsia="Times New Roman"/>
          <w:bCs/>
          <w:spacing w:val="0"/>
          <w:bdr w:val="none" w:sz="0" w:space="0" w:color="auto" w:frame="1"/>
          <w:lang w:eastAsia="ru-RU"/>
        </w:rPr>
        <w:t>6</w:t>
      </w:r>
      <w:r w:rsidR="00582ACB" w:rsidRPr="00113E51">
        <w:rPr>
          <w:rFonts w:eastAsia="Times New Roman"/>
          <w:bCs/>
          <w:spacing w:val="0"/>
          <w:bdr w:val="none" w:sz="0" w:space="0" w:color="auto" w:frame="1"/>
          <w:lang w:eastAsia="ru-RU"/>
        </w:rPr>
        <w:t xml:space="preserve"> до </w:t>
      </w:r>
      <w:r w:rsidR="00933CD9" w:rsidRPr="00113E51">
        <w:rPr>
          <w:rFonts w:eastAsia="Times New Roman"/>
          <w:bCs/>
          <w:spacing w:val="0"/>
          <w:bdr w:val="none" w:sz="0" w:space="0" w:color="auto" w:frame="1"/>
          <w:lang w:eastAsia="ru-RU"/>
        </w:rPr>
        <w:t>8 см.</w:t>
      </w:r>
    </w:p>
    <w:p w:rsidR="00933CD9" w:rsidRPr="00113E51" w:rsidRDefault="00933CD9" w:rsidP="00582ACB">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 xml:space="preserve">Монтаж металлических гофрированных труб и устройство дополнительного защитного покрытия должны быть выполнены в соответствии с требованиями </w:t>
      </w:r>
      <w:r w:rsidR="00582ACB" w:rsidRPr="00113E51">
        <w:rPr>
          <w:rFonts w:eastAsia="Times New Roman"/>
          <w:bCs/>
          <w:spacing w:val="0"/>
          <w:bdr w:val="none" w:sz="0" w:space="0" w:color="auto" w:frame="1"/>
          <w:lang w:eastAsia="ru-RU"/>
        </w:rPr>
        <w:t>[</w:t>
      </w:r>
      <w:r w:rsidR="00DE54D5" w:rsidRPr="00113E51">
        <w:rPr>
          <w:rFonts w:eastAsia="Times New Roman"/>
          <w:bCs/>
          <w:spacing w:val="0"/>
          <w:bdr w:val="none" w:sz="0" w:space="0" w:color="auto" w:frame="1"/>
          <w:lang w:eastAsia="ru-RU"/>
        </w:rPr>
        <w:t>17</w:t>
      </w:r>
      <w:r w:rsidR="00582ACB" w:rsidRPr="00113E51">
        <w:rPr>
          <w:rFonts w:eastAsia="Times New Roman"/>
          <w:bCs/>
          <w:spacing w:val="0"/>
          <w:bdr w:val="none" w:sz="0" w:space="0" w:color="auto" w:frame="1"/>
          <w:lang w:eastAsia="ru-RU"/>
        </w:rPr>
        <w:t>].</w:t>
      </w:r>
    </w:p>
    <w:p w:rsidR="00933CD9" w:rsidRPr="00113E51" w:rsidRDefault="00894D3A" w:rsidP="00582ACB">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Е</w:t>
      </w:r>
      <w:r w:rsidR="00113F0E" w:rsidRPr="00113E51">
        <w:rPr>
          <w:rFonts w:eastAsia="Times New Roman"/>
          <w:bCs/>
          <w:spacing w:val="0"/>
          <w:bdr w:val="none" w:sz="0" w:space="0" w:color="auto" w:frame="1"/>
          <w:lang w:eastAsia="ru-RU"/>
        </w:rPr>
        <w:t>.</w:t>
      </w:r>
      <w:r w:rsidR="00933CD9" w:rsidRPr="00113E51">
        <w:rPr>
          <w:rFonts w:eastAsia="Times New Roman"/>
          <w:bCs/>
          <w:spacing w:val="0"/>
          <w:bdr w:val="none" w:sz="0" w:space="0" w:color="auto" w:frame="1"/>
          <w:lang w:eastAsia="ru-RU"/>
        </w:rPr>
        <w:t xml:space="preserve">28 Построенные и принятые (с составлением акта) железобетонные трубы засыпают грунтом одновременно с обеих сторон слоями толщиной </w:t>
      </w:r>
      <w:r w:rsidR="00582ACB" w:rsidRPr="00113E51">
        <w:rPr>
          <w:rFonts w:eastAsia="Times New Roman"/>
          <w:bCs/>
          <w:spacing w:val="0"/>
          <w:bdr w:val="none" w:sz="0" w:space="0" w:color="auto" w:frame="1"/>
          <w:lang w:eastAsia="ru-RU"/>
        </w:rPr>
        <w:t xml:space="preserve">от </w:t>
      </w:r>
      <w:r w:rsidR="00933CD9" w:rsidRPr="00113E51">
        <w:rPr>
          <w:rFonts w:eastAsia="Times New Roman"/>
          <w:bCs/>
          <w:spacing w:val="0"/>
          <w:bdr w:val="none" w:sz="0" w:space="0" w:color="auto" w:frame="1"/>
          <w:lang w:eastAsia="ru-RU"/>
        </w:rPr>
        <w:t xml:space="preserve">15 </w:t>
      </w:r>
      <w:r w:rsidR="00582ACB" w:rsidRPr="00113E51">
        <w:rPr>
          <w:rFonts w:eastAsia="Times New Roman"/>
          <w:bCs/>
          <w:spacing w:val="0"/>
          <w:bdr w:val="none" w:sz="0" w:space="0" w:color="auto" w:frame="1"/>
          <w:lang w:eastAsia="ru-RU"/>
        </w:rPr>
        <w:t xml:space="preserve">до </w:t>
      </w:r>
      <w:r w:rsidR="00933CD9" w:rsidRPr="00113E51">
        <w:rPr>
          <w:rFonts w:eastAsia="Times New Roman"/>
          <w:bCs/>
          <w:spacing w:val="0"/>
          <w:bdr w:val="none" w:sz="0" w:space="0" w:color="auto" w:frame="1"/>
          <w:lang w:eastAsia="ru-RU"/>
        </w:rPr>
        <w:t>20 см с уплотнением до требуемых значений. Толщина грунтового слоя над трубой должна быть не менее 1 м.</w:t>
      </w:r>
    </w:p>
    <w:p w:rsidR="00933CD9" w:rsidRPr="00113E51" w:rsidRDefault="00933CD9" w:rsidP="00582ACB">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 xml:space="preserve">Засыпку металлических гофрированных труб следует выполнять в соответствии с </w:t>
      </w:r>
      <w:r w:rsidR="00123672" w:rsidRPr="00113E51">
        <w:rPr>
          <w:rFonts w:eastAsia="Times New Roman"/>
          <w:bCs/>
          <w:spacing w:val="0"/>
          <w:bdr w:val="none" w:sz="0" w:space="0" w:color="auto" w:frame="1"/>
          <w:lang w:eastAsia="ru-RU"/>
        </w:rPr>
        <w:t>[2</w:t>
      </w:r>
      <w:r w:rsidR="003A5920" w:rsidRPr="00113E51">
        <w:rPr>
          <w:rFonts w:eastAsia="Times New Roman"/>
          <w:bCs/>
          <w:spacing w:val="0"/>
          <w:bdr w:val="none" w:sz="0" w:space="0" w:color="auto" w:frame="1"/>
          <w:lang w:eastAsia="ru-RU"/>
        </w:rPr>
        <w:t>0</w:t>
      </w:r>
      <w:r w:rsidR="00921490" w:rsidRPr="00113E51">
        <w:rPr>
          <w:rFonts w:eastAsia="Times New Roman"/>
          <w:bCs/>
          <w:spacing w:val="0"/>
          <w:bdr w:val="none" w:sz="0" w:space="0" w:color="auto" w:frame="1"/>
          <w:lang w:eastAsia="ru-RU"/>
        </w:rPr>
        <w:t>]</w:t>
      </w:r>
      <w:r w:rsidRPr="00113E51">
        <w:rPr>
          <w:rFonts w:eastAsia="Times New Roman"/>
          <w:bCs/>
          <w:spacing w:val="0"/>
          <w:bdr w:val="none" w:sz="0" w:space="0" w:color="auto" w:frame="1"/>
          <w:lang w:eastAsia="ru-RU"/>
        </w:rPr>
        <w:t>.</w:t>
      </w:r>
    </w:p>
    <w:p w:rsidR="00933CD9" w:rsidRPr="00113E51" w:rsidRDefault="00933CD9" w:rsidP="00582ACB">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 xml:space="preserve">Чтобы повысить несущую способность гофрированной трубы и надежность ее работы, рекомендуется до засыпки придать ее поперечному сечению овальность с большей осью по вертикали, увеличив вертикальный диаметр </w:t>
      </w:r>
      <w:r w:rsidR="00FD76FE" w:rsidRPr="00113E51">
        <w:rPr>
          <w:rFonts w:eastAsia="Times New Roman"/>
          <w:bCs/>
          <w:spacing w:val="0"/>
          <w:bdr w:val="none" w:sz="0" w:space="0" w:color="auto" w:frame="1"/>
          <w:lang w:eastAsia="ru-RU"/>
        </w:rPr>
        <w:t>не более</w:t>
      </w:r>
      <w:r w:rsidRPr="00113E51">
        <w:rPr>
          <w:rFonts w:eastAsia="Times New Roman"/>
          <w:bCs/>
          <w:spacing w:val="0"/>
          <w:bdr w:val="none" w:sz="0" w:space="0" w:color="auto" w:frame="1"/>
          <w:lang w:eastAsia="ru-RU"/>
        </w:rPr>
        <w:t xml:space="preserve"> 3</w:t>
      </w:r>
      <w:r w:rsidR="00582ACB" w:rsidRPr="00113E51">
        <w:rPr>
          <w:rFonts w:eastAsia="Times New Roman"/>
          <w:bCs/>
          <w:spacing w:val="0"/>
          <w:bdr w:val="none" w:sz="0" w:space="0" w:color="auto" w:frame="1"/>
          <w:lang w:eastAsia="ru-RU"/>
        </w:rPr>
        <w:t xml:space="preserve"> </w:t>
      </w:r>
      <w:r w:rsidRPr="00113E51">
        <w:rPr>
          <w:rFonts w:eastAsia="Times New Roman"/>
          <w:bCs/>
          <w:spacing w:val="0"/>
          <w:bdr w:val="none" w:sz="0" w:space="0" w:color="auto" w:frame="1"/>
          <w:lang w:eastAsia="ru-RU"/>
        </w:rPr>
        <w:t xml:space="preserve">% номинального, путем закрепления сечения стойками или путем устройства жесткого слоя засыпки согласно </w:t>
      </w:r>
      <w:r w:rsidR="00123672" w:rsidRPr="00113E51">
        <w:rPr>
          <w:rFonts w:eastAsia="Times New Roman"/>
          <w:bCs/>
          <w:spacing w:val="0"/>
          <w:bdr w:val="none" w:sz="0" w:space="0" w:color="auto" w:frame="1"/>
          <w:lang w:eastAsia="ru-RU"/>
        </w:rPr>
        <w:t>[2</w:t>
      </w:r>
      <w:r w:rsidR="003A5920" w:rsidRPr="00113E51">
        <w:rPr>
          <w:rFonts w:eastAsia="Times New Roman"/>
          <w:bCs/>
          <w:spacing w:val="0"/>
          <w:bdr w:val="none" w:sz="0" w:space="0" w:color="auto" w:frame="1"/>
          <w:lang w:eastAsia="ru-RU"/>
        </w:rPr>
        <w:t>0</w:t>
      </w:r>
      <w:r w:rsidR="00921490" w:rsidRPr="00113E51">
        <w:rPr>
          <w:rFonts w:eastAsia="Times New Roman"/>
          <w:bCs/>
          <w:spacing w:val="0"/>
          <w:bdr w:val="none" w:sz="0" w:space="0" w:color="auto" w:frame="1"/>
          <w:lang w:eastAsia="ru-RU"/>
        </w:rPr>
        <w:t>]</w:t>
      </w:r>
      <w:r w:rsidRPr="00113E51">
        <w:rPr>
          <w:rFonts w:eastAsia="Times New Roman"/>
          <w:bCs/>
          <w:spacing w:val="0"/>
          <w:bdr w:val="none" w:sz="0" w:space="0" w:color="auto" w:frame="1"/>
          <w:lang w:eastAsia="ru-RU"/>
        </w:rPr>
        <w:t>.</w:t>
      </w:r>
      <w:r w:rsidR="00582ACB" w:rsidRPr="00113E51">
        <w:rPr>
          <w:rFonts w:eastAsia="Times New Roman"/>
          <w:bCs/>
          <w:spacing w:val="0"/>
          <w:bdr w:val="none" w:sz="0" w:space="0" w:color="auto" w:frame="1"/>
          <w:lang w:eastAsia="ru-RU"/>
        </w:rPr>
        <w:t xml:space="preserve"> </w:t>
      </w:r>
    </w:p>
    <w:p w:rsidR="00933CD9" w:rsidRPr="00113E51" w:rsidRDefault="00894D3A" w:rsidP="00582ACB">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Е</w:t>
      </w:r>
      <w:r w:rsidR="00113F0E" w:rsidRPr="00113E51">
        <w:rPr>
          <w:rFonts w:eastAsia="Times New Roman"/>
          <w:bCs/>
          <w:spacing w:val="0"/>
          <w:bdr w:val="none" w:sz="0" w:space="0" w:color="auto" w:frame="1"/>
          <w:lang w:eastAsia="ru-RU"/>
        </w:rPr>
        <w:t>.</w:t>
      </w:r>
      <w:r w:rsidR="00933CD9" w:rsidRPr="00113E51">
        <w:rPr>
          <w:rFonts w:eastAsia="Times New Roman"/>
          <w:bCs/>
          <w:spacing w:val="0"/>
          <w:bdr w:val="none" w:sz="0" w:space="0" w:color="auto" w:frame="1"/>
          <w:lang w:eastAsia="ru-RU"/>
        </w:rPr>
        <w:t>29 На автомобильных дорогах III</w:t>
      </w:r>
      <w:r w:rsidR="00582ACB" w:rsidRPr="00113E51">
        <w:rPr>
          <w:rFonts w:eastAsia="Times New Roman"/>
          <w:bCs/>
          <w:spacing w:val="0"/>
          <w:bdr w:val="none" w:sz="0" w:space="0" w:color="auto" w:frame="1"/>
          <w:lang w:eastAsia="ru-RU"/>
        </w:rPr>
        <w:t>–</w:t>
      </w:r>
      <w:r w:rsidR="00933CD9" w:rsidRPr="00113E51">
        <w:rPr>
          <w:rFonts w:eastAsia="Times New Roman"/>
          <w:bCs/>
          <w:spacing w:val="0"/>
          <w:bdr w:val="none" w:sz="0" w:space="0" w:color="auto" w:frame="1"/>
          <w:lang w:eastAsia="ru-RU"/>
        </w:rPr>
        <w:t xml:space="preserve">V категорий в качестве водопропускных труб допускается применять некондиционные толстостенные металлические трубы с учетом положений </w:t>
      </w:r>
      <w:r w:rsidR="00123672" w:rsidRPr="00113E51">
        <w:rPr>
          <w:rFonts w:eastAsia="Times New Roman"/>
          <w:bCs/>
          <w:spacing w:val="0"/>
          <w:bdr w:val="none" w:sz="0" w:space="0" w:color="auto" w:frame="1"/>
          <w:lang w:eastAsia="ru-RU"/>
        </w:rPr>
        <w:t>[2</w:t>
      </w:r>
      <w:r w:rsidR="003A5920" w:rsidRPr="00113E51">
        <w:rPr>
          <w:rFonts w:eastAsia="Times New Roman"/>
          <w:bCs/>
          <w:spacing w:val="0"/>
          <w:bdr w:val="none" w:sz="0" w:space="0" w:color="auto" w:frame="1"/>
          <w:lang w:eastAsia="ru-RU"/>
        </w:rPr>
        <w:t>0</w:t>
      </w:r>
      <w:r w:rsidR="00921490" w:rsidRPr="00113E51">
        <w:rPr>
          <w:rFonts w:eastAsia="Times New Roman"/>
          <w:bCs/>
          <w:spacing w:val="0"/>
          <w:bdr w:val="none" w:sz="0" w:space="0" w:color="auto" w:frame="1"/>
          <w:lang w:eastAsia="ru-RU"/>
        </w:rPr>
        <w:t>]</w:t>
      </w:r>
      <w:r w:rsidR="00933CD9" w:rsidRPr="00113E51">
        <w:rPr>
          <w:rFonts w:eastAsia="Times New Roman"/>
          <w:bCs/>
          <w:spacing w:val="0"/>
          <w:bdr w:val="none" w:sz="0" w:space="0" w:color="auto" w:frame="1"/>
          <w:lang w:eastAsia="ru-RU"/>
        </w:rPr>
        <w:t>.</w:t>
      </w:r>
    </w:p>
    <w:p w:rsidR="009166A3" w:rsidRPr="00113E51" w:rsidRDefault="00894D3A" w:rsidP="00582ACB">
      <w:pPr>
        <w:tabs>
          <w:tab w:val="left" w:pos="2190"/>
        </w:tabs>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bCs/>
          <w:spacing w:val="0"/>
          <w:bdr w:val="none" w:sz="0" w:space="0" w:color="auto" w:frame="1"/>
          <w:lang w:eastAsia="ru-RU"/>
        </w:rPr>
        <w:t>Е</w:t>
      </w:r>
      <w:r w:rsidR="00113F0E" w:rsidRPr="00113E51">
        <w:rPr>
          <w:rFonts w:eastAsia="Times New Roman"/>
          <w:bCs/>
          <w:spacing w:val="0"/>
          <w:bdr w:val="none" w:sz="0" w:space="0" w:color="auto" w:frame="1"/>
          <w:lang w:eastAsia="ru-RU"/>
        </w:rPr>
        <w:t>.</w:t>
      </w:r>
      <w:r w:rsidR="00933CD9" w:rsidRPr="00113E51">
        <w:rPr>
          <w:rFonts w:eastAsia="Times New Roman"/>
          <w:bCs/>
          <w:spacing w:val="0"/>
          <w:bdr w:val="none" w:sz="0" w:space="0" w:color="auto" w:frame="1"/>
          <w:lang w:eastAsia="ru-RU"/>
        </w:rPr>
        <w:t>30 Материал для укрепления подводящих и отводящих русел (дерн, мох, торф, бутовый камень и бетонные плиты) заготавливают и завозят к месту строительства заблаговременно, а укрепительные работы проводят в весенний период до начала таяния грунта основания.</w:t>
      </w:r>
    </w:p>
    <w:p w:rsidR="00F63626" w:rsidRPr="00113E51" w:rsidRDefault="00F63626">
      <w:pPr>
        <w:suppressAutoHyphens w:val="0"/>
        <w:ind w:firstLine="0"/>
        <w:jc w:val="left"/>
        <w:rPr>
          <w:rFonts w:eastAsia="Times New Roman"/>
          <w:b/>
          <w:bCs/>
          <w:spacing w:val="0"/>
          <w:bdr w:val="none" w:sz="0" w:space="0" w:color="auto" w:frame="1"/>
          <w:lang w:eastAsia="ru-RU"/>
        </w:rPr>
      </w:pPr>
      <w:r w:rsidRPr="00113E51">
        <w:rPr>
          <w:rFonts w:eastAsia="Times New Roman"/>
          <w:b/>
          <w:bCs/>
          <w:spacing w:val="0"/>
          <w:bdr w:val="none" w:sz="0" w:space="0" w:color="auto" w:frame="1"/>
          <w:lang w:eastAsia="ru-RU"/>
        </w:rPr>
        <w:br w:type="page"/>
      </w:r>
    </w:p>
    <w:p w:rsidR="009166A3" w:rsidRPr="00113E51" w:rsidRDefault="00942916" w:rsidP="009166A3">
      <w:pPr>
        <w:tabs>
          <w:tab w:val="left" w:pos="2190"/>
        </w:tabs>
        <w:suppressAutoHyphens w:val="0"/>
        <w:spacing w:after="0" w:line="360" w:lineRule="auto"/>
        <w:ind w:firstLine="0"/>
        <w:jc w:val="center"/>
        <w:rPr>
          <w:rFonts w:eastAsia="Times New Roman"/>
          <w:b/>
          <w:bCs/>
          <w:spacing w:val="0"/>
          <w:bdr w:val="none" w:sz="0" w:space="0" w:color="auto" w:frame="1"/>
          <w:lang w:eastAsia="ru-RU"/>
        </w:rPr>
      </w:pPr>
      <w:r w:rsidRPr="00113E51">
        <w:rPr>
          <w:rFonts w:eastAsia="Times New Roman"/>
          <w:b/>
          <w:bCs/>
          <w:spacing w:val="0"/>
          <w:bdr w:val="none" w:sz="0" w:space="0" w:color="auto" w:frame="1"/>
          <w:lang w:eastAsia="ru-RU"/>
        </w:rPr>
        <w:t>Приложение</w:t>
      </w:r>
      <w:r w:rsidR="00A0291F" w:rsidRPr="00113E51">
        <w:rPr>
          <w:rFonts w:eastAsia="Times New Roman"/>
          <w:b/>
          <w:bCs/>
          <w:spacing w:val="0"/>
          <w:bdr w:val="none" w:sz="0" w:space="0" w:color="auto" w:frame="1"/>
          <w:lang w:eastAsia="ru-RU"/>
        </w:rPr>
        <w:t xml:space="preserve"> </w:t>
      </w:r>
      <w:r w:rsidR="00794B72" w:rsidRPr="00113E51">
        <w:rPr>
          <w:rFonts w:eastAsia="Times New Roman"/>
          <w:b/>
          <w:bCs/>
          <w:spacing w:val="0"/>
          <w:bdr w:val="none" w:sz="0" w:space="0" w:color="auto" w:frame="1"/>
          <w:lang w:eastAsia="ru-RU"/>
        </w:rPr>
        <w:t>Ж</w:t>
      </w:r>
    </w:p>
    <w:p w:rsidR="00C67E6D" w:rsidRPr="00113E51" w:rsidRDefault="00C67E6D" w:rsidP="009166A3">
      <w:pPr>
        <w:tabs>
          <w:tab w:val="left" w:pos="2190"/>
        </w:tabs>
        <w:suppressAutoHyphens w:val="0"/>
        <w:spacing w:after="0" w:line="360" w:lineRule="auto"/>
        <w:ind w:firstLine="0"/>
        <w:jc w:val="center"/>
        <w:rPr>
          <w:rFonts w:eastAsia="Times New Roman"/>
          <w:b/>
          <w:bCs/>
          <w:caps/>
          <w:spacing w:val="0"/>
          <w:lang w:eastAsia="ru-RU"/>
        </w:rPr>
      </w:pPr>
      <w:r w:rsidRPr="00113E51">
        <w:rPr>
          <w:rFonts w:eastAsia="Times New Roman"/>
          <w:b/>
          <w:bCs/>
          <w:spacing w:val="0"/>
          <w:bdr w:val="none" w:sz="0" w:space="0" w:color="auto" w:frame="1"/>
          <w:lang w:eastAsia="ru-RU"/>
        </w:rPr>
        <w:t>Требования к геотекстильным материалам</w:t>
      </w:r>
      <w:bookmarkEnd w:id="24"/>
    </w:p>
    <w:p w:rsidR="00C67E6D" w:rsidRPr="00113E51" w:rsidRDefault="00794B72" w:rsidP="009166A3">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bdr w:val="none" w:sz="0" w:space="0" w:color="auto" w:frame="1"/>
          <w:lang w:eastAsia="ru-RU"/>
        </w:rPr>
        <w:t>Ж</w:t>
      </w:r>
      <w:r w:rsidR="00113F0E" w:rsidRPr="00113E51">
        <w:rPr>
          <w:rFonts w:eastAsia="Times New Roman"/>
          <w:spacing w:val="0"/>
          <w:bdr w:val="none" w:sz="0" w:space="0" w:color="auto" w:frame="1"/>
          <w:lang w:eastAsia="ru-RU"/>
        </w:rPr>
        <w:t>.1</w:t>
      </w:r>
      <w:r w:rsidR="00B9574B" w:rsidRPr="00113E51">
        <w:rPr>
          <w:rFonts w:eastAsia="Times New Roman"/>
          <w:spacing w:val="0"/>
          <w:bdr w:val="none" w:sz="0" w:space="0" w:color="auto" w:frame="1"/>
          <w:lang w:eastAsia="ru-RU"/>
        </w:rPr>
        <w:t xml:space="preserve"> </w:t>
      </w:r>
      <w:r w:rsidR="00C67E6D" w:rsidRPr="00113E51">
        <w:rPr>
          <w:rFonts w:eastAsia="Times New Roman"/>
          <w:spacing w:val="0"/>
          <w:bdr w:val="none" w:sz="0" w:space="0" w:color="auto" w:frame="1"/>
          <w:lang w:eastAsia="ru-RU"/>
        </w:rPr>
        <w:t>При проектировании дорог в сложных мерзлотно-грунтовых условиях</w:t>
      </w:r>
      <w:r w:rsidR="00AD3D6F" w:rsidRPr="00113E51">
        <w:rPr>
          <w:rFonts w:eastAsia="Times New Roman"/>
          <w:spacing w:val="0"/>
          <w:bdr w:val="none" w:sz="0" w:space="0" w:color="auto" w:frame="1"/>
          <w:lang w:eastAsia="ru-RU"/>
        </w:rPr>
        <w:t xml:space="preserve"> </w:t>
      </w:r>
      <w:r w:rsidR="00C67E6D" w:rsidRPr="00113E51">
        <w:rPr>
          <w:rFonts w:eastAsia="Times New Roman"/>
          <w:spacing w:val="0"/>
          <w:bdr w:val="none" w:sz="0" w:space="0" w:color="auto" w:frame="1"/>
          <w:lang w:eastAsia="ru-RU"/>
        </w:rPr>
        <w:t>следует рассматривать варианты конструктивно-технологических решений с</w:t>
      </w:r>
      <w:r w:rsidR="00AD3D6F" w:rsidRPr="00113E51">
        <w:rPr>
          <w:rFonts w:eastAsia="Times New Roman"/>
          <w:spacing w:val="0"/>
          <w:bdr w:val="none" w:sz="0" w:space="0" w:color="auto" w:frame="1"/>
          <w:lang w:eastAsia="ru-RU"/>
        </w:rPr>
        <w:t xml:space="preserve"> </w:t>
      </w:r>
      <w:r w:rsidR="00C67E6D" w:rsidRPr="00113E51">
        <w:rPr>
          <w:rFonts w:eastAsia="Times New Roman"/>
          <w:spacing w:val="0"/>
          <w:bdr w:val="none" w:sz="0" w:space="0" w:color="auto" w:frame="1"/>
          <w:lang w:eastAsia="ru-RU"/>
        </w:rPr>
        <w:t>использованием геотекстильных материалов отечественного и</w:t>
      </w:r>
      <w:r w:rsidR="00C67E6D" w:rsidRPr="00113E51">
        <w:rPr>
          <w:rFonts w:eastAsia="Times New Roman"/>
          <w:caps/>
          <w:spacing w:val="0"/>
          <w:bdr w:val="none" w:sz="0" w:space="0" w:color="auto" w:frame="1"/>
          <w:lang w:eastAsia="ru-RU"/>
        </w:rPr>
        <w:t> </w:t>
      </w:r>
      <w:r w:rsidR="00C67E6D" w:rsidRPr="00113E51">
        <w:rPr>
          <w:rFonts w:eastAsia="Times New Roman"/>
          <w:spacing w:val="0"/>
          <w:bdr w:val="none" w:sz="0" w:space="0" w:color="auto" w:frame="1"/>
          <w:lang w:eastAsia="ru-RU"/>
        </w:rPr>
        <w:t>зарубежного производства.</w:t>
      </w:r>
    </w:p>
    <w:p w:rsidR="00C67E6D" w:rsidRPr="00113E51" w:rsidRDefault="00794B72" w:rsidP="009166A3">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bdr w:val="none" w:sz="0" w:space="0" w:color="auto" w:frame="1"/>
          <w:lang w:eastAsia="ru-RU"/>
        </w:rPr>
        <w:t>Ж</w:t>
      </w:r>
      <w:r w:rsidR="00113F0E" w:rsidRPr="00113E51">
        <w:rPr>
          <w:rFonts w:eastAsia="Times New Roman"/>
          <w:spacing w:val="0"/>
          <w:bdr w:val="none" w:sz="0" w:space="0" w:color="auto" w:frame="1"/>
          <w:lang w:eastAsia="ru-RU"/>
        </w:rPr>
        <w:t xml:space="preserve">.2 </w:t>
      </w:r>
      <w:r w:rsidR="00C67E6D" w:rsidRPr="00113E51">
        <w:rPr>
          <w:rFonts w:eastAsia="Times New Roman"/>
          <w:spacing w:val="0"/>
          <w:bdr w:val="none" w:sz="0" w:space="0" w:color="auto" w:frame="1"/>
          <w:lang w:eastAsia="ru-RU"/>
        </w:rPr>
        <w:t>Сравнение вариантов необходимо проводить с учетом функции, выполняемой</w:t>
      </w:r>
      <w:r w:rsidR="00AD3D6F" w:rsidRPr="00113E51">
        <w:rPr>
          <w:rFonts w:eastAsia="Times New Roman"/>
          <w:spacing w:val="0"/>
          <w:bdr w:val="none" w:sz="0" w:space="0" w:color="auto" w:frame="1"/>
          <w:lang w:eastAsia="ru-RU"/>
        </w:rPr>
        <w:t xml:space="preserve"> </w:t>
      </w:r>
      <w:r w:rsidR="00C67E6D" w:rsidRPr="00113E51">
        <w:rPr>
          <w:rFonts w:eastAsia="Times New Roman"/>
          <w:spacing w:val="0"/>
          <w:bdr w:val="none" w:sz="0" w:space="0" w:color="auto" w:frame="1"/>
          <w:lang w:eastAsia="ru-RU"/>
        </w:rPr>
        <w:t>геотекстильным материалом:</w:t>
      </w:r>
    </w:p>
    <w:p w:rsidR="00C67E6D" w:rsidRPr="00113E51" w:rsidRDefault="00C67E6D" w:rsidP="00FD76FE">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армирующих прослоек, усиливающих грунтовый массив, повышающих его</w:t>
      </w:r>
      <w:r w:rsidR="00AD3D6F" w:rsidRPr="00113E51">
        <w:rPr>
          <w:rFonts w:eastAsia="Times New Roman"/>
          <w:spacing w:val="0"/>
          <w:lang w:eastAsia="ru-RU"/>
        </w:rPr>
        <w:t xml:space="preserve"> </w:t>
      </w:r>
      <w:r w:rsidRPr="00113E51">
        <w:rPr>
          <w:rFonts w:eastAsia="Times New Roman"/>
          <w:spacing w:val="0"/>
          <w:lang w:eastAsia="ru-RU"/>
        </w:rPr>
        <w:t>устойчивость и уменьшающих деформации;</w:t>
      </w:r>
    </w:p>
    <w:p w:rsidR="00C67E6D" w:rsidRPr="00113E51" w:rsidRDefault="00C67E6D" w:rsidP="00FD76FE">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разделяющих прослоек, исключающих перемешивание слоев различных по</w:t>
      </w:r>
      <w:r w:rsidR="00AD3D6F" w:rsidRPr="00113E51">
        <w:rPr>
          <w:rFonts w:eastAsia="Times New Roman"/>
          <w:spacing w:val="0"/>
          <w:lang w:eastAsia="ru-RU"/>
        </w:rPr>
        <w:t xml:space="preserve"> </w:t>
      </w:r>
      <w:r w:rsidRPr="00113E51">
        <w:rPr>
          <w:rFonts w:eastAsia="Times New Roman"/>
          <w:spacing w:val="0"/>
          <w:lang w:eastAsia="ru-RU"/>
        </w:rPr>
        <w:t>составу и состоянию грунтов, улучшающих условия работы слоев и конструкции в</w:t>
      </w:r>
      <w:r w:rsidR="00AD3D6F" w:rsidRPr="00113E51">
        <w:rPr>
          <w:rFonts w:eastAsia="Times New Roman"/>
          <w:spacing w:val="0"/>
          <w:lang w:eastAsia="ru-RU"/>
        </w:rPr>
        <w:t xml:space="preserve"> </w:t>
      </w:r>
      <w:r w:rsidRPr="00113E51">
        <w:rPr>
          <w:rFonts w:eastAsia="Times New Roman"/>
          <w:spacing w:val="0"/>
          <w:lang w:eastAsia="ru-RU"/>
        </w:rPr>
        <w:t>целом;</w:t>
      </w:r>
    </w:p>
    <w:p w:rsidR="00C67E6D" w:rsidRPr="00113E51" w:rsidRDefault="00C67E6D" w:rsidP="00FD76FE">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дренирующих прослоек, обеспечивающих фильтрацию воды из основания или</w:t>
      </w:r>
      <w:r w:rsidR="00AD3D6F" w:rsidRPr="00113E51">
        <w:rPr>
          <w:rFonts w:eastAsia="Times New Roman"/>
          <w:spacing w:val="0"/>
          <w:lang w:eastAsia="ru-RU"/>
        </w:rPr>
        <w:t xml:space="preserve"> </w:t>
      </w:r>
      <w:r w:rsidRPr="00113E51">
        <w:rPr>
          <w:rFonts w:eastAsia="Times New Roman"/>
          <w:spacing w:val="0"/>
          <w:lang w:eastAsia="ru-RU"/>
        </w:rPr>
        <w:t>тела насыпи и ускоряющих ее осадку. Эту функцию могут выполнять только</w:t>
      </w:r>
      <w:r w:rsidR="00AD3D6F" w:rsidRPr="00113E51">
        <w:rPr>
          <w:rFonts w:eastAsia="Times New Roman"/>
          <w:spacing w:val="0"/>
          <w:lang w:eastAsia="ru-RU"/>
        </w:rPr>
        <w:t xml:space="preserve"> </w:t>
      </w:r>
      <w:r w:rsidRPr="00113E51">
        <w:rPr>
          <w:rFonts w:eastAsia="Times New Roman"/>
          <w:spacing w:val="0"/>
          <w:lang w:eastAsia="ru-RU"/>
        </w:rPr>
        <w:t>иглопробивные материалы, имеющие толщину не менее 3 мм;</w:t>
      </w:r>
    </w:p>
    <w:p w:rsidR="00C67E6D" w:rsidRPr="00113E51" w:rsidRDefault="00C67E6D" w:rsidP="00FD76FE">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фильтра, задерживающего грунтовые частицы, перемещаемые потоком воды;</w:t>
      </w:r>
    </w:p>
    <w:p w:rsidR="00C67E6D" w:rsidRPr="00113E51" w:rsidRDefault="00C67E6D" w:rsidP="00FD76FE">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покрытия, защищающего откосы от водной или ветровой эрозии</w:t>
      </w:r>
      <w:r w:rsidRPr="00113E51">
        <w:rPr>
          <w:rFonts w:eastAsia="Times New Roman"/>
          <w:spacing w:val="0"/>
          <w:bdr w:val="none" w:sz="0" w:space="0" w:color="auto" w:frame="1"/>
          <w:lang w:eastAsia="ru-RU"/>
        </w:rPr>
        <w:t>.</w:t>
      </w:r>
    </w:p>
    <w:p w:rsidR="00582ACB" w:rsidRPr="00113E51" w:rsidRDefault="00794B72" w:rsidP="00582ACB">
      <w:pPr>
        <w:shd w:val="clear" w:color="auto" w:fill="FFFFFF"/>
        <w:suppressAutoHyphens w:val="0"/>
        <w:spacing w:after="0" w:line="360" w:lineRule="auto"/>
        <w:ind w:firstLine="851"/>
        <w:textAlignment w:val="baseline"/>
        <w:rPr>
          <w:rFonts w:eastAsia="Times New Roman"/>
          <w:spacing w:val="2"/>
          <w:lang w:eastAsia="ru-RU"/>
        </w:rPr>
      </w:pPr>
      <w:r w:rsidRPr="00113E51">
        <w:rPr>
          <w:rFonts w:eastAsia="Times New Roman"/>
          <w:spacing w:val="2"/>
          <w:lang w:eastAsia="ru-RU"/>
        </w:rPr>
        <w:t>Ж</w:t>
      </w:r>
      <w:r w:rsidR="00113F0E" w:rsidRPr="00113E51">
        <w:rPr>
          <w:rFonts w:eastAsia="Times New Roman"/>
          <w:spacing w:val="2"/>
          <w:lang w:eastAsia="ru-RU"/>
        </w:rPr>
        <w:t xml:space="preserve">.3 </w:t>
      </w:r>
      <w:r w:rsidR="009F615B" w:rsidRPr="00113E51">
        <w:rPr>
          <w:rFonts w:eastAsia="Times New Roman"/>
          <w:spacing w:val="2"/>
          <w:lang w:eastAsia="ru-RU"/>
        </w:rPr>
        <w:t>Геосинтетические материалы в общем случае должны отвечать требованиям по следующим физико-механическим свойствам:</w:t>
      </w:r>
      <w:r w:rsidR="00582ACB" w:rsidRPr="00113E51">
        <w:rPr>
          <w:rFonts w:eastAsia="Times New Roman"/>
          <w:spacing w:val="2"/>
          <w:lang w:eastAsia="ru-RU"/>
        </w:rPr>
        <w:t xml:space="preserve"> </w:t>
      </w:r>
    </w:p>
    <w:p w:rsidR="009166A3" w:rsidRPr="00113E51" w:rsidRDefault="009F615B" w:rsidP="00FD76FE">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поверхностная плотность;</w:t>
      </w:r>
    </w:p>
    <w:p w:rsidR="009166A3" w:rsidRPr="00113E51" w:rsidRDefault="009F615B" w:rsidP="00FD76FE">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геометрические параметры (толщина и ширина полотна, размеры ячеек для георешеток и геосеток);</w:t>
      </w:r>
    </w:p>
    <w:p w:rsidR="009166A3" w:rsidRPr="00113E51" w:rsidRDefault="009166A3" w:rsidP="00FD76FE">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прочность при растяжении;</w:t>
      </w:r>
    </w:p>
    <w:p w:rsidR="009166A3" w:rsidRPr="00113E51" w:rsidRDefault="009F615B" w:rsidP="00FD76FE">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прочность при дли</w:t>
      </w:r>
      <w:r w:rsidR="009166A3" w:rsidRPr="00113E51">
        <w:rPr>
          <w:rFonts w:eastAsia="Times New Roman"/>
          <w:spacing w:val="0"/>
          <w:lang w:eastAsia="ru-RU"/>
        </w:rPr>
        <w:t>тельном статическом нагружении;</w:t>
      </w:r>
    </w:p>
    <w:p w:rsidR="009166A3" w:rsidRPr="00113E51" w:rsidRDefault="009F615B" w:rsidP="00FD76FE">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деформативност</w:t>
      </w:r>
      <w:r w:rsidR="009166A3" w:rsidRPr="00113E51">
        <w:rPr>
          <w:rFonts w:eastAsia="Times New Roman"/>
          <w:spacing w:val="0"/>
          <w:lang w:eastAsia="ru-RU"/>
        </w:rPr>
        <w:t>ь;</w:t>
      </w:r>
    </w:p>
    <w:p w:rsidR="009166A3" w:rsidRPr="00113E51" w:rsidRDefault="009F615B" w:rsidP="00FD76FE">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сопр</w:t>
      </w:r>
      <w:r w:rsidR="009166A3" w:rsidRPr="00113E51">
        <w:rPr>
          <w:rFonts w:eastAsia="Times New Roman"/>
          <w:spacing w:val="0"/>
          <w:lang w:eastAsia="ru-RU"/>
        </w:rPr>
        <w:t>отивление местным повреждениям;</w:t>
      </w:r>
    </w:p>
    <w:p w:rsidR="009166A3" w:rsidRPr="00113E51" w:rsidRDefault="009F615B" w:rsidP="00FD76FE">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водопроницаемость и фильтрующая способность (для геотекстиля и геокомпо</w:t>
      </w:r>
      <w:r w:rsidR="009166A3" w:rsidRPr="00113E51">
        <w:rPr>
          <w:rFonts w:eastAsia="Times New Roman"/>
          <w:spacing w:val="0"/>
          <w:lang w:eastAsia="ru-RU"/>
        </w:rPr>
        <w:t>зитов на его основе);</w:t>
      </w:r>
    </w:p>
    <w:p w:rsidR="009166A3" w:rsidRPr="00113E51" w:rsidRDefault="009F615B" w:rsidP="00FD76FE">
      <w:pPr>
        <w:pStyle w:val="af4"/>
        <w:numPr>
          <w:ilvl w:val="0"/>
          <w:numId w:val="24"/>
        </w:numPr>
        <w:shd w:val="clear" w:color="auto" w:fill="FFFFFF"/>
        <w:tabs>
          <w:tab w:val="left" w:pos="851"/>
        </w:tabs>
        <w:suppressAutoHyphens w:val="0"/>
        <w:spacing w:after="0" w:line="360" w:lineRule="auto"/>
        <w:ind w:left="0" w:firstLine="851"/>
        <w:rPr>
          <w:rFonts w:eastAsia="Times New Roman"/>
          <w:spacing w:val="0"/>
          <w:lang w:eastAsia="ru-RU"/>
        </w:rPr>
      </w:pPr>
      <w:r w:rsidRPr="00113E51">
        <w:rPr>
          <w:rFonts w:eastAsia="Times New Roman"/>
          <w:spacing w:val="0"/>
          <w:lang w:eastAsia="ru-RU"/>
        </w:rPr>
        <w:t>показатели климатического старения (долговечности) в составе дорож</w:t>
      </w:r>
      <w:r w:rsidR="009166A3" w:rsidRPr="00113E51">
        <w:rPr>
          <w:rFonts w:eastAsia="Times New Roman"/>
          <w:spacing w:val="0"/>
          <w:lang w:eastAsia="ru-RU"/>
        </w:rPr>
        <w:t>ных конструкций.</w:t>
      </w:r>
    </w:p>
    <w:p w:rsidR="00AB6D22" w:rsidRPr="00113E51" w:rsidRDefault="00794B72" w:rsidP="00582ACB">
      <w:pPr>
        <w:shd w:val="clear" w:color="auto" w:fill="FFFFFF"/>
        <w:suppressAutoHyphens w:val="0"/>
        <w:spacing w:after="0" w:line="360" w:lineRule="auto"/>
        <w:ind w:firstLine="851"/>
        <w:textAlignment w:val="baseline"/>
        <w:rPr>
          <w:rFonts w:eastAsia="Times New Roman"/>
          <w:spacing w:val="2"/>
          <w:lang w:eastAsia="ru-RU"/>
        </w:rPr>
      </w:pPr>
      <w:r w:rsidRPr="00113E51">
        <w:rPr>
          <w:rFonts w:eastAsia="Times New Roman"/>
          <w:spacing w:val="2"/>
          <w:lang w:eastAsia="ru-RU"/>
        </w:rPr>
        <w:t>Ж</w:t>
      </w:r>
      <w:r w:rsidR="009F615B" w:rsidRPr="00113E51">
        <w:rPr>
          <w:rFonts w:eastAsia="Times New Roman"/>
          <w:spacing w:val="2"/>
          <w:lang w:eastAsia="ru-RU"/>
        </w:rPr>
        <w:t>.</w:t>
      </w:r>
      <w:r w:rsidR="00113F0E" w:rsidRPr="00113E51">
        <w:rPr>
          <w:rFonts w:eastAsia="Times New Roman"/>
          <w:spacing w:val="2"/>
          <w:lang w:eastAsia="ru-RU"/>
        </w:rPr>
        <w:t>4</w:t>
      </w:r>
      <w:r w:rsidR="009F615B" w:rsidRPr="00113E51">
        <w:rPr>
          <w:rFonts w:eastAsia="Times New Roman"/>
          <w:spacing w:val="2"/>
          <w:lang w:eastAsia="ru-RU"/>
        </w:rPr>
        <w:t xml:space="preserve"> </w:t>
      </w:r>
      <w:r w:rsidR="005B702F" w:rsidRPr="00113E51">
        <w:rPr>
          <w:rFonts w:eastAsia="Times New Roman"/>
          <w:spacing w:val="2"/>
          <w:lang w:eastAsia="ru-RU"/>
        </w:rPr>
        <w:t>Основные параметры геотекстильных материалов</w:t>
      </w:r>
      <w:r w:rsidR="00582ACB" w:rsidRPr="00113E51">
        <w:rPr>
          <w:rFonts w:eastAsia="Times New Roman"/>
          <w:spacing w:val="2"/>
          <w:lang w:eastAsia="ru-RU"/>
        </w:rPr>
        <w:t xml:space="preserve">, </w:t>
      </w:r>
      <w:r w:rsidR="005B702F" w:rsidRPr="00113E51">
        <w:rPr>
          <w:rFonts w:eastAsia="Times New Roman"/>
          <w:spacing w:val="2"/>
          <w:lang w:eastAsia="ru-RU"/>
        </w:rPr>
        <w:t xml:space="preserve">используемых в дорожном строительстве, приведены в таблицах </w:t>
      </w:r>
      <w:r w:rsidRPr="00113E51">
        <w:rPr>
          <w:rFonts w:eastAsia="Times New Roman"/>
          <w:spacing w:val="2"/>
          <w:lang w:eastAsia="ru-RU"/>
        </w:rPr>
        <w:t>Ж.</w:t>
      </w:r>
      <w:r w:rsidR="005B702F" w:rsidRPr="00113E51">
        <w:rPr>
          <w:rFonts w:eastAsia="Times New Roman"/>
          <w:spacing w:val="2"/>
          <w:lang w:eastAsia="ru-RU"/>
        </w:rPr>
        <w:t>1</w:t>
      </w:r>
      <w:r w:rsidR="00582ACB" w:rsidRPr="00113E51">
        <w:rPr>
          <w:rFonts w:eastAsia="Times New Roman"/>
          <w:spacing w:val="2"/>
          <w:lang w:eastAsia="ru-RU"/>
        </w:rPr>
        <w:t xml:space="preserve"> </w:t>
      </w:r>
      <w:r w:rsidR="005B702F" w:rsidRPr="00113E51">
        <w:rPr>
          <w:rFonts w:eastAsia="Times New Roman"/>
          <w:spacing w:val="2"/>
          <w:lang w:eastAsia="ru-RU"/>
        </w:rPr>
        <w:t xml:space="preserve">и </w:t>
      </w:r>
      <w:r w:rsidRPr="00113E51">
        <w:rPr>
          <w:rFonts w:eastAsia="Times New Roman"/>
          <w:spacing w:val="2"/>
          <w:lang w:eastAsia="ru-RU"/>
        </w:rPr>
        <w:t>Ж.</w:t>
      </w:r>
      <w:r w:rsidR="005B702F" w:rsidRPr="00113E51">
        <w:rPr>
          <w:rFonts w:eastAsia="Times New Roman"/>
          <w:spacing w:val="2"/>
          <w:lang w:eastAsia="ru-RU"/>
        </w:rPr>
        <w:t xml:space="preserve">2. </w:t>
      </w:r>
    </w:p>
    <w:p w:rsidR="00CD0C3B" w:rsidRPr="00113E51" w:rsidRDefault="00794B72" w:rsidP="00582ACB">
      <w:pPr>
        <w:shd w:val="clear" w:color="auto" w:fill="FFFFFF"/>
        <w:suppressAutoHyphens w:val="0"/>
        <w:spacing w:after="0" w:line="360" w:lineRule="auto"/>
        <w:ind w:firstLine="851"/>
        <w:textAlignment w:val="baseline"/>
        <w:rPr>
          <w:rFonts w:eastAsia="Times New Roman"/>
          <w:spacing w:val="2"/>
          <w:lang w:eastAsia="ru-RU"/>
        </w:rPr>
      </w:pPr>
      <w:r w:rsidRPr="00113E51">
        <w:rPr>
          <w:rFonts w:eastAsia="Times New Roman"/>
          <w:spacing w:val="2"/>
          <w:lang w:eastAsia="ru-RU"/>
        </w:rPr>
        <w:t>Ж</w:t>
      </w:r>
      <w:r w:rsidR="009F615B" w:rsidRPr="00113E51">
        <w:rPr>
          <w:rFonts w:eastAsia="Times New Roman"/>
          <w:spacing w:val="2"/>
          <w:lang w:eastAsia="ru-RU"/>
        </w:rPr>
        <w:t>.</w:t>
      </w:r>
      <w:r w:rsidR="00582ACB" w:rsidRPr="00113E51">
        <w:rPr>
          <w:rFonts w:eastAsia="Times New Roman"/>
          <w:spacing w:val="2"/>
          <w:lang w:eastAsia="ru-RU"/>
        </w:rPr>
        <w:t>5</w:t>
      </w:r>
      <w:r w:rsidR="009F615B" w:rsidRPr="00113E51">
        <w:rPr>
          <w:rFonts w:eastAsia="Times New Roman"/>
          <w:spacing w:val="2"/>
          <w:lang w:eastAsia="ru-RU"/>
        </w:rPr>
        <w:t xml:space="preserve"> При выборе геосинтетического материала следует учитывать вид материала (грунта), отсыпаемого непосредственно на геосинтетический материал, и условия выполнения строительных</w:t>
      </w:r>
      <w:r w:rsidR="00582ACB" w:rsidRPr="00113E51">
        <w:rPr>
          <w:rFonts w:eastAsia="Times New Roman"/>
          <w:spacing w:val="2"/>
          <w:lang w:eastAsia="ru-RU"/>
        </w:rPr>
        <w:t xml:space="preserve"> работ</w:t>
      </w:r>
      <w:r w:rsidR="00AB6D22" w:rsidRPr="00113E51">
        <w:rPr>
          <w:rFonts w:eastAsia="Times New Roman"/>
          <w:spacing w:val="2"/>
          <w:lang w:eastAsia="ru-RU"/>
        </w:rPr>
        <w:t>.</w:t>
      </w:r>
    </w:p>
    <w:p w:rsidR="00A10B23" w:rsidRPr="00113E51" w:rsidRDefault="00A10B23" w:rsidP="009166A3">
      <w:pPr>
        <w:shd w:val="clear" w:color="auto" w:fill="FFFFFF"/>
        <w:suppressAutoHyphens w:val="0"/>
        <w:spacing w:after="0" w:line="360" w:lineRule="auto"/>
        <w:ind w:firstLine="851"/>
        <w:textAlignment w:val="baseline"/>
        <w:rPr>
          <w:rFonts w:eastAsia="Times New Roman"/>
          <w:spacing w:val="2"/>
          <w:lang w:eastAsia="ru-RU"/>
        </w:rPr>
      </w:pPr>
      <w:r w:rsidRPr="002E5EE9">
        <w:rPr>
          <w:rFonts w:eastAsia="Times New Roman"/>
          <w:spacing w:val="30"/>
          <w:lang w:eastAsia="ru-RU"/>
        </w:rPr>
        <w:t>Таблица</w:t>
      </w:r>
      <w:r w:rsidRPr="00113E51">
        <w:rPr>
          <w:rFonts w:eastAsia="Times New Roman"/>
          <w:spacing w:val="2"/>
          <w:lang w:eastAsia="ru-RU"/>
        </w:rPr>
        <w:t xml:space="preserve"> </w:t>
      </w:r>
      <w:r w:rsidR="00794B72" w:rsidRPr="00113E51">
        <w:rPr>
          <w:rFonts w:eastAsia="Times New Roman"/>
          <w:spacing w:val="2"/>
          <w:lang w:eastAsia="ru-RU"/>
        </w:rPr>
        <w:t>Ж</w:t>
      </w:r>
      <w:r w:rsidRPr="00113E51">
        <w:rPr>
          <w:rFonts w:eastAsia="Times New Roman"/>
          <w:spacing w:val="2"/>
          <w:lang w:eastAsia="ru-RU"/>
        </w:rPr>
        <w:t>.</w:t>
      </w:r>
      <w:r w:rsidR="005B702F" w:rsidRPr="00113E51">
        <w:rPr>
          <w:rFonts w:eastAsia="Times New Roman"/>
          <w:spacing w:val="2"/>
          <w:lang w:eastAsia="ru-RU"/>
        </w:rPr>
        <w:t>1</w:t>
      </w:r>
      <w:r w:rsidRPr="00113E51">
        <w:rPr>
          <w:rFonts w:eastAsia="Times New Roman"/>
          <w:spacing w:val="2"/>
          <w:lang w:eastAsia="ru-RU"/>
        </w:rPr>
        <w:t xml:space="preserve"> </w:t>
      </w:r>
    </w:p>
    <w:tbl>
      <w:tblPr>
        <w:tblStyle w:val="af3"/>
        <w:tblpPr w:leftFromText="180" w:rightFromText="180" w:vertAnchor="text" w:tblpY="1"/>
        <w:tblW w:w="9747" w:type="dxa"/>
        <w:tblLayout w:type="fixed"/>
        <w:tblLook w:val="04A0" w:firstRow="1" w:lastRow="0" w:firstColumn="1" w:lastColumn="0" w:noHBand="0" w:noVBand="1"/>
      </w:tblPr>
      <w:tblGrid>
        <w:gridCol w:w="2093"/>
        <w:gridCol w:w="850"/>
        <w:gridCol w:w="993"/>
        <w:gridCol w:w="992"/>
        <w:gridCol w:w="992"/>
        <w:gridCol w:w="992"/>
        <w:gridCol w:w="993"/>
        <w:gridCol w:w="992"/>
        <w:gridCol w:w="850"/>
      </w:tblGrid>
      <w:tr w:rsidR="002E5EE9" w:rsidRPr="00113E51" w:rsidTr="002E5EE9">
        <w:trPr>
          <w:trHeight w:val="490"/>
        </w:trPr>
        <w:tc>
          <w:tcPr>
            <w:tcW w:w="2093" w:type="dxa"/>
            <w:vMerge w:val="restart"/>
            <w:hideMark/>
          </w:tcPr>
          <w:p w:rsidR="002E5EE9" w:rsidRPr="00113E51" w:rsidRDefault="002E5EE9" w:rsidP="007814AA">
            <w:pPr>
              <w:suppressAutoHyphens w:val="0"/>
              <w:spacing w:line="315" w:lineRule="atLeast"/>
              <w:ind w:firstLine="0"/>
              <w:jc w:val="center"/>
              <w:textAlignment w:val="baseline"/>
              <w:rPr>
                <w:rFonts w:ascii="Times New Roman" w:eastAsia="Times New Roman" w:hAnsi="Times New Roman" w:cs="Times New Roman"/>
                <w:sz w:val="24"/>
                <w:szCs w:val="24"/>
                <w:lang w:eastAsia="ru-RU"/>
              </w:rPr>
            </w:pPr>
            <w:r w:rsidRPr="00113E51">
              <w:rPr>
                <w:rFonts w:ascii="Times New Roman" w:eastAsia="Times New Roman" w:hAnsi="Times New Roman" w:cs="Times New Roman"/>
                <w:sz w:val="24"/>
                <w:szCs w:val="24"/>
                <w:lang w:eastAsia="ru-RU"/>
              </w:rPr>
              <w:t>Показатели свойств геосинтетического материала</w:t>
            </w:r>
          </w:p>
        </w:tc>
        <w:tc>
          <w:tcPr>
            <w:tcW w:w="2835" w:type="dxa"/>
            <w:gridSpan w:val="3"/>
            <w:vMerge w:val="restart"/>
            <w:hideMark/>
          </w:tcPr>
          <w:p w:rsidR="002E5EE9" w:rsidRPr="00113E51" w:rsidRDefault="002E5EE9" w:rsidP="007814AA">
            <w:pPr>
              <w:suppressAutoHyphens w:val="0"/>
              <w:spacing w:line="315" w:lineRule="atLeast"/>
              <w:ind w:firstLine="0"/>
              <w:jc w:val="center"/>
              <w:textAlignment w:val="baseline"/>
              <w:rPr>
                <w:rFonts w:ascii="Times New Roman" w:eastAsia="Times New Roman" w:hAnsi="Times New Roman" w:cs="Times New Roman"/>
                <w:sz w:val="24"/>
                <w:szCs w:val="24"/>
                <w:lang w:eastAsia="ru-RU"/>
              </w:rPr>
            </w:pPr>
            <w:r w:rsidRPr="00113E51">
              <w:rPr>
                <w:rFonts w:ascii="Times New Roman" w:eastAsia="Times New Roman" w:hAnsi="Times New Roman" w:cs="Times New Roman"/>
                <w:sz w:val="24"/>
                <w:szCs w:val="24"/>
                <w:lang w:eastAsia="ru-RU"/>
              </w:rPr>
              <w:t>Армирование дорожных конструкций</w:t>
            </w:r>
          </w:p>
        </w:tc>
        <w:tc>
          <w:tcPr>
            <w:tcW w:w="992" w:type="dxa"/>
            <w:vMerge w:val="restart"/>
            <w:hideMark/>
          </w:tcPr>
          <w:p w:rsidR="002E5EE9" w:rsidRPr="00113E51" w:rsidRDefault="002E5EE9" w:rsidP="007814AA">
            <w:pPr>
              <w:suppressAutoHyphens w:val="0"/>
              <w:spacing w:line="315" w:lineRule="atLeast"/>
              <w:ind w:firstLine="0"/>
              <w:jc w:val="center"/>
              <w:textAlignment w:val="baseline"/>
              <w:rPr>
                <w:rFonts w:ascii="Times New Roman" w:eastAsia="Times New Roman" w:hAnsi="Times New Roman" w:cs="Times New Roman"/>
                <w:sz w:val="24"/>
                <w:szCs w:val="24"/>
                <w:lang w:eastAsia="ru-RU"/>
              </w:rPr>
            </w:pPr>
            <w:r w:rsidRPr="00113E51">
              <w:rPr>
                <w:rFonts w:ascii="Times New Roman" w:eastAsia="Times New Roman" w:hAnsi="Times New Roman" w:cs="Times New Roman"/>
                <w:sz w:val="24"/>
                <w:szCs w:val="24"/>
                <w:lang w:eastAsia="ru-RU"/>
              </w:rPr>
              <w:t>Разделение на контакте грунтовых слоев</w:t>
            </w:r>
          </w:p>
        </w:tc>
        <w:tc>
          <w:tcPr>
            <w:tcW w:w="992" w:type="dxa"/>
            <w:vMerge w:val="restart"/>
            <w:hideMark/>
          </w:tcPr>
          <w:p w:rsidR="002E5EE9" w:rsidRPr="00113E51" w:rsidRDefault="002E5EE9" w:rsidP="00582ACB">
            <w:pPr>
              <w:suppressAutoHyphens w:val="0"/>
              <w:spacing w:line="315" w:lineRule="atLeast"/>
              <w:ind w:firstLine="0"/>
              <w:jc w:val="center"/>
              <w:textAlignment w:val="baseline"/>
              <w:rPr>
                <w:rFonts w:ascii="Times New Roman" w:eastAsia="Times New Roman" w:hAnsi="Times New Roman" w:cs="Times New Roman"/>
                <w:sz w:val="24"/>
                <w:szCs w:val="24"/>
                <w:lang w:eastAsia="ru-RU"/>
              </w:rPr>
            </w:pPr>
            <w:r w:rsidRPr="00113E51">
              <w:rPr>
                <w:rFonts w:ascii="Times New Roman" w:eastAsia="Times New Roman" w:hAnsi="Times New Roman" w:cs="Times New Roman"/>
                <w:sz w:val="24"/>
                <w:szCs w:val="24"/>
                <w:lang w:eastAsia="ru-RU"/>
              </w:rPr>
              <w:t>Защита гидроизоляции</w:t>
            </w:r>
          </w:p>
        </w:tc>
        <w:tc>
          <w:tcPr>
            <w:tcW w:w="993" w:type="dxa"/>
            <w:vMerge w:val="restart"/>
            <w:hideMark/>
          </w:tcPr>
          <w:p w:rsidR="002E5EE9" w:rsidRPr="00113E51" w:rsidRDefault="002E5EE9" w:rsidP="00582ACB">
            <w:pPr>
              <w:suppressAutoHyphens w:val="0"/>
              <w:spacing w:line="315" w:lineRule="atLeast"/>
              <w:ind w:firstLine="0"/>
              <w:jc w:val="center"/>
              <w:textAlignment w:val="baseline"/>
              <w:rPr>
                <w:rFonts w:ascii="Times New Roman" w:eastAsia="Times New Roman" w:hAnsi="Times New Roman" w:cs="Times New Roman"/>
                <w:sz w:val="24"/>
                <w:szCs w:val="24"/>
                <w:lang w:eastAsia="ru-RU"/>
              </w:rPr>
            </w:pPr>
            <w:r w:rsidRPr="00113E51">
              <w:rPr>
                <w:rFonts w:ascii="Times New Roman" w:eastAsia="Times New Roman" w:hAnsi="Times New Roman" w:cs="Times New Roman"/>
                <w:sz w:val="24"/>
                <w:szCs w:val="24"/>
                <w:lang w:eastAsia="ru-RU"/>
              </w:rPr>
              <w:t>Эрозионная защита поверхности</w:t>
            </w:r>
          </w:p>
        </w:tc>
        <w:tc>
          <w:tcPr>
            <w:tcW w:w="992" w:type="dxa"/>
            <w:vMerge w:val="restart"/>
            <w:hideMark/>
          </w:tcPr>
          <w:p w:rsidR="002E5EE9" w:rsidRPr="00113E51" w:rsidRDefault="002E5EE9" w:rsidP="00582ACB">
            <w:pPr>
              <w:suppressAutoHyphens w:val="0"/>
              <w:spacing w:line="315" w:lineRule="atLeast"/>
              <w:ind w:firstLine="0"/>
              <w:jc w:val="center"/>
              <w:textAlignment w:val="baseline"/>
              <w:rPr>
                <w:rFonts w:ascii="Times New Roman" w:eastAsia="Times New Roman" w:hAnsi="Times New Roman" w:cs="Times New Roman"/>
                <w:sz w:val="24"/>
                <w:szCs w:val="24"/>
                <w:lang w:eastAsia="ru-RU"/>
              </w:rPr>
            </w:pPr>
            <w:r w:rsidRPr="00113E51">
              <w:rPr>
                <w:rFonts w:ascii="Times New Roman" w:eastAsia="Times New Roman" w:hAnsi="Times New Roman" w:cs="Times New Roman"/>
                <w:sz w:val="24"/>
                <w:szCs w:val="24"/>
                <w:lang w:eastAsia="ru-RU"/>
              </w:rPr>
              <w:t>Дренирование</w:t>
            </w:r>
          </w:p>
        </w:tc>
        <w:tc>
          <w:tcPr>
            <w:tcW w:w="850" w:type="dxa"/>
            <w:vMerge w:val="restart"/>
            <w:hideMark/>
          </w:tcPr>
          <w:p w:rsidR="002E5EE9" w:rsidRPr="00113E51" w:rsidRDefault="002E5EE9" w:rsidP="00582ACB">
            <w:pPr>
              <w:suppressAutoHyphens w:val="0"/>
              <w:spacing w:line="315" w:lineRule="atLeast"/>
              <w:ind w:firstLine="0"/>
              <w:jc w:val="center"/>
              <w:textAlignment w:val="baseline"/>
              <w:rPr>
                <w:rFonts w:ascii="Times New Roman" w:eastAsia="Times New Roman" w:hAnsi="Times New Roman" w:cs="Times New Roman"/>
                <w:sz w:val="24"/>
                <w:szCs w:val="24"/>
                <w:lang w:eastAsia="ru-RU"/>
              </w:rPr>
            </w:pPr>
            <w:r w:rsidRPr="00113E51">
              <w:rPr>
                <w:rFonts w:ascii="Times New Roman" w:eastAsia="Times New Roman" w:hAnsi="Times New Roman" w:cs="Times New Roman"/>
                <w:sz w:val="24"/>
                <w:szCs w:val="24"/>
                <w:lang w:eastAsia="ru-RU"/>
              </w:rPr>
              <w:t>Гидроизоляция</w:t>
            </w:r>
          </w:p>
        </w:tc>
      </w:tr>
      <w:tr w:rsidR="002E5EE9" w:rsidRPr="00113E51" w:rsidTr="002E5EE9">
        <w:trPr>
          <w:trHeight w:val="315"/>
        </w:trPr>
        <w:tc>
          <w:tcPr>
            <w:tcW w:w="2093" w:type="dxa"/>
            <w:vMerge/>
          </w:tcPr>
          <w:p w:rsidR="002E5EE9" w:rsidRPr="00113E51" w:rsidRDefault="002E5EE9" w:rsidP="007814AA">
            <w:pPr>
              <w:suppressAutoHyphens w:val="0"/>
              <w:spacing w:line="315" w:lineRule="atLeast"/>
              <w:ind w:firstLine="0"/>
              <w:jc w:val="center"/>
              <w:textAlignment w:val="baseline"/>
              <w:rPr>
                <w:rFonts w:ascii="Times New Roman" w:eastAsia="Times New Roman" w:hAnsi="Times New Roman" w:cs="Times New Roman"/>
                <w:sz w:val="24"/>
                <w:szCs w:val="24"/>
                <w:lang w:eastAsia="ru-RU"/>
              </w:rPr>
            </w:pPr>
          </w:p>
        </w:tc>
        <w:tc>
          <w:tcPr>
            <w:tcW w:w="2835" w:type="dxa"/>
            <w:gridSpan w:val="3"/>
            <w:vMerge/>
          </w:tcPr>
          <w:p w:rsidR="002E5EE9" w:rsidRPr="00113E51" w:rsidRDefault="002E5EE9" w:rsidP="007814AA">
            <w:pPr>
              <w:suppressAutoHyphens w:val="0"/>
              <w:spacing w:line="315" w:lineRule="atLeast"/>
              <w:ind w:firstLine="0"/>
              <w:jc w:val="center"/>
              <w:textAlignment w:val="baseline"/>
              <w:rPr>
                <w:rFonts w:ascii="Times New Roman" w:eastAsia="Times New Roman" w:hAnsi="Times New Roman" w:cs="Times New Roman"/>
                <w:sz w:val="24"/>
                <w:szCs w:val="24"/>
                <w:lang w:eastAsia="ru-RU"/>
              </w:rPr>
            </w:pPr>
          </w:p>
        </w:tc>
        <w:tc>
          <w:tcPr>
            <w:tcW w:w="992" w:type="dxa"/>
            <w:vMerge/>
          </w:tcPr>
          <w:p w:rsidR="002E5EE9" w:rsidRPr="00113E51" w:rsidRDefault="002E5EE9" w:rsidP="007814AA">
            <w:pPr>
              <w:suppressAutoHyphens w:val="0"/>
              <w:spacing w:line="315" w:lineRule="atLeast"/>
              <w:ind w:firstLine="0"/>
              <w:jc w:val="center"/>
              <w:textAlignment w:val="baseline"/>
              <w:rPr>
                <w:rFonts w:ascii="Times New Roman" w:eastAsia="Times New Roman" w:hAnsi="Times New Roman" w:cs="Times New Roman"/>
                <w:sz w:val="24"/>
                <w:szCs w:val="24"/>
                <w:lang w:eastAsia="ru-RU"/>
              </w:rPr>
            </w:pPr>
          </w:p>
        </w:tc>
        <w:tc>
          <w:tcPr>
            <w:tcW w:w="992" w:type="dxa"/>
            <w:vMerge/>
          </w:tcPr>
          <w:p w:rsidR="002E5EE9" w:rsidRPr="00113E51" w:rsidRDefault="002E5EE9" w:rsidP="007814AA">
            <w:pPr>
              <w:suppressAutoHyphens w:val="0"/>
              <w:spacing w:line="315" w:lineRule="atLeast"/>
              <w:ind w:firstLine="0"/>
              <w:jc w:val="center"/>
              <w:textAlignment w:val="baseline"/>
              <w:rPr>
                <w:rFonts w:ascii="Times New Roman" w:eastAsia="Times New Roman" w:hAnsi="Times New Roman" w:cs="Times New Roman"/>
                <w:sz w:val="24"/>
                <w:szCs w:val="24"/>
                <w:lang w:eastAsia="ru-RU"/>
              </w:rPr>
            </w:pPr>
          </w:p>
        </w:tc>
        <w:tc>
          <w:tcPr>
            <w:tcW w:w="993" w:type="dxa"/>
            <w:vMerge/>
          </w:tcPr>
          <w:p w:rsidR="002E5EE9" w:rsidRPr="00113E51" w:rsidRDefault="002E5EE9" w:rsidP="007814AA">
            <w:pPr>
              <w:suppressAutoHyphens w:val="0"/>
              <w:spacing w:line="315" w:lineRule="atLeast"/>
              <w:ind w:firstLine="0"/>
              <w:jc w:val="center"/>
              <w:textAlignment w:val="baseline"/>
              <w:rPr>
                <w:rFonts w:ascii="Times New Roman" w:eastAsia="Times New Roman" w:hAnsi="Times New Roman" w:cs="Times New Roman"/>
                <w:sz w:val="24"/>
                <w:szCs w:val="24"/>
                <w:lang w:eastAsia="ru-RU"/>
              </w:rPr>
            </w:pPr>
          </w:p>
        </w:tc>
        <w:tc>
          <w:tcPr>
            <w:tcW w:w="992" w:type="dxa"/>
            <w:vMerge/>
          </w:tcPr>
          <w:p w:rsidR="002E5EE9" w:rsidRPr="00113E51" w:rsidRDefault="002E5EE9" w:rsidP="007814AA">
            <w:pPr>
              <w:suppressAutoHyphens w:val="0"/>
              <w:spacing w:line="315" w:lineRule="atLeast"/>
              <w:ind w:firstLine="0"/>
              <w:jc w:val="center"/>
              <w:textAlignment w:val="baseline"/>
              <w:rPr>
                <w:rFonts w:ascii="Times New Roman" w:eastAsia="Times New Roman" w:hAnsi="Times New Roman" w:cs="Times New Roman"/>
                <w:sz w:val="24"/>
                <w:szCs w:val="24"/>
                <w:lang w:eastAsia="ru-RU"/>
              </w:rPr>
            </w:pPr>
          </w:p>
        </w:tc>
        <w:tc>
          <w:tcPr>
            <w:tcW w:w="850" w:type="dxa"/>
            <w:vMerge/>
          </w:tcPr>
          <w:p w:rsidR="002E5EE9" w:rsidRPr="00113E51" w:rsidRDefault="002E5EE9" w:rsidP="007814AA">
            <w:pPr>
              <w:suppressAutoHyphens w:val="0"/>
              <w:spacing w:line="315" w:lineRule="atLeast"/>
              <w:ind w:firstLine="0"/>
              <w:jc w:val="center"/>
              <w:textAlignment w:val="baseline"/>
              <w:rPr>
                <w:rFonts w:ascii="Times New Roman" w:eastAsia="Times New Roman" w:hAnsi="Times New Roman" w:cs="Times New Roman"/>
                <w:sz w:val="24"/>
                <w:szCs w:val="24"/>
                <w:lang w:eastAsia="ru-RU"/>
              </w:rPr>
            </w:pPr>
          </w:p>
        </w:tc>
      </w:tr>
      <w:tr w:rsidR="002E5EE9" w:rsidRPr="00113E51" w:rsidTr="002E5EE9">
        <w:trPr>
          <w:trHeight w:val="11"/>
        </w:trPr>
        <w:tc>
          <w:tcPr>
            <w:tcW w:w="2093" w:type="dxa"/>
            <w:vMerge/>
            <w:hideMark/>
          </w:tcPr>
          <w:p w:rsidR="002E5EE9" w:rsidRPr="00113E51" w:rsidRDefault="002E5EE9" w:rsidP="007814AA">
            <w:pPr>
              <w:suppressAutoHyphens w:val="0"/>
              <w:ind w:firstLine="0"/>
              <w:jc w:val="left"/>
              <w:rPr>
                <w:rFonts w:ascii="Times New Roman" w:eastAsia="Times New Roman" w:hAnsi="Times New Roman" w:cs="Times New Roman"/>
                <w:sz w:val="24"/>
                <w:szCs w:val="24"/>
                <w:lang w:eastAsia="ru-RU"/>
              </w:rPr>
            </w:pPr>
          </w:p>
        </w:tc>
        <w:tc>
          <w:tcPr>
            <w:tcW w:w="850" w:type="dxa"/>
            <w:hideMark/>
          </w:tcPr>
          <w:p w:rsidR="002E5EE9" w:rsidRPr="00113E51" w:rsidRDefault="002E5EE9" w:rsidP="00582ACB">
            <w:pPr>
              <w:suppressAutoHyphens w:val="0"/>
              <w:spacing w:line="315" w:lineRule="atLeast"/>
              <w:ind w:firstLine="0"/>
              <w:jc w:val="center"/>
              <w:textAlignment w:val="baseline"/>
              <w:rPr>
                <w:rFonts w:ascii="Times New Roman" w:eastAsia="Times New Roman" w:hAnsi="Times New Roman" w:cs="Times New Roman"/>
                <w:sz w:val="24"/>
                <w:szCs w:val="24"/>
                <w:lang w:eastAsia="ru-RU"/>
              </w:rPr>
            </w:pPr>
            <w:r w:rsidRPr="00113E51">
              <w:rPr>
                <w:rFonts w:ascii="Times New Roman" w:eastAsia="Times New Roman" w:hAnsi="Times New Roman" w:cs="Times New Roman"/>
                <w:sz w:val="24"/>
                <w:szCs w:val="24"/>
                <w:lang w:eastAsia="ru-RU"/>
              </w:rPr>
              <w:t>Дороги категорий I–II</w:t>
            </w:r>
          </w:p>
        </w:tc>
        <w:tc>
          <w:tcPr>
            <w:tcW w:w="993" w:type="dxa"/>
            <w:hideMark/>
          </w:tcPr>
          <w:p w:rsidR="002E5EE9" w:rsidRPr="00113E51" w:rsidRDefault="002E5EE9" w:rsidP="00582ACB">
            <w:pPr>
              <w:suppressAutoHyphens w:val="0"/>
              <w:spacing w:line="315" w:lineRule="atLeast"/>
              <w:ind w:firstLine="0"/>
              <w:jc w:val="center"/>
              <w:textAlignment w:val="baseline"/>
              <w:rPr>
                <w:rFonts w:ascii="Times New Roman" w:eastAsia="Times New Roman" w:hAnsi="Times New Roman" w:cs="Times New Roman"/>
                <w:sz w:val="24"/>
                <w:szCs w:val="24"/>
                <w:lang w:eastAsia="ru-RU"/>
              </w:rPr>
            </w:pPr>
            <w:r w:rsidRPr="00113E51">
              <w:rPr>
                <w:rFonts w:ascii="Times New Roman" w:eastAsia="Times New Roman" w:hAnsi="Times New Roman" w:cs="Times New Roman"/>
                <w:sz w:val="24"/>
                <w:szCs w:val="24"/>
                <w:lang w:eastAsia="ru-RU"/>
              </w:rPr>
              <w:t>Дороги категорий III–IV</w:t>
            </w:r>
          </w:p>
        </w:tc>
        <w:tc>
          <w:tcPr>
            <w:tcW w:w="992" w:type="dxa"/>
            <w:hideMark/>
          </w:tcPr>
          <w:p w:rsidR="002E5EE9" w:rsidRPr="00113E51" w:rsidRDefault="002E5EE9" w:rsidP="007814AA">
            <w:pPr>
              <w:suppressAutoHyphens w:val="0"/>
              <w:spacing w:line="315" w:lineRule="atLeast"/>
              <w:ind w:firstLine="0"/>
              <w:jc w:val="center"/>
              <w:textAlignment w:val="baseline"/>
              <w:rPr>
                <w:rFonts w:ascii="Times New Roman" w:eastAsia="Times New Roman" w:hAnsi="Times New Roman" w:cs="Times New Roman"/>
                <w:sz w:val="24"/>
                <w:szCs w:val="24"/>
                <w:lang w:eastAsia="ru-RU"/>
              </w:rPr>
            </w:pPr>
            <w:r w:rsidRPr="00113E51">
              <w:rPr>
                <w:rFonts w:ascii="Times New Roman" w:eastAsia="Times New Roman" w:hAnsi="Times New Roman" w:cs="Times New Roman"/>
                <w:sz w:val="24"/>
                <w:szCs w:val="24"/>
                <w:lang w:eastAsia="ru-RU"/>
              </w:rPr>
              <w:t>Дороги категории V, дороги временные</w:t>
            </w:r>
          </w:p>
        </w:tc>
        <w:tc>
          <w:tcPr>
            <w:tcW w:w="992" w:type="dxa"/>
            <w:vMerge/>
            <w:hideMark/>
          </w:tcPr>
          <w:p w:rsidR="002E5EE9" w:rsidRPr="00113E51" w:rsidRDefault="002E5EE9" w:rsidP="007814AA">
            <w:pPr>
              <w:suppressAutoHyphens w:val="0"/>
              <w:ind w:firstLine="0"/>
              <w:jc w:val="left"/>
              <w:rPr>
                <w:rFonts w:ascii="Times New Roman" w:eastAsia="Times New Roman" w:hAnsi="Times New Roman" w:cs="Times New Roman"/>
                <w:sz w:val="24"/>
                <w:szCs w:val="24"/>
                <w:lang w:eastAsia="ru-RU"/>
              </w:rPr>
            </w:pPr>
          </w:p>
        </w:tc>
        <w:tc>
          <w:tcPr>
            <w:tcW w:w="992" w:type="dxa"/>
            <w:vMerge/>
            <w:hideMark/>
          </w:tcPr>
          <w:p w:rsidR="002E5EE9" w:rsidRPr="00113E51" w:rsidRDefault="002E5EE9" w:rsidP="007814AA">
            <w:pPr>
              <w:suppressAutoHyphens w:val="0"/>
              <w:ind w:firstLine="0"/>
              <w:jc w:val="left"/>
              <w:rPr>
                <w:rFonts w:ascii="Times New Roman" w:eastAsia="Times New Roman" w:hAnsi="Times New Roman" w:cs="Times New Roman"/>
                <w:sz w:val="24"/>
                <w:szCs w:val="24"/>
                <w:lang w:eastAsia="ru-RU"/>
              </w:rPr>
            </w:pPr>
          </w:p>
        </w:tc>
        <w:tc>
          <w:tcPr>
            <w:tcW w:w="993" w:type="dxa"/>
            <w:vMerge/>
            <w:hideMark/>
          </w:tcPr>
          <w:p w:rsidR="002E5EE9" w:rsidRPr="00113E51" w:rsidRDefault="002E5EE9" w:rsidP="007814AA">
            <w:pPr>
              <w:suppressAutoHyphens w:val="0"/>
              <w:ind w:firstLine="0"/>
              <w:jc w:val="left"/>
              <w:rPr>
                <w:rFonts w:ascii="Times New Roman" w:eastAsia="Times New Roman" w:hAnsi="Times New Roman" w:cs="Times New Roman"/>
                <w:sz w:val="24"/>
                <w:szCs w:val="24"/>
                <w:lang w:eastAsia="ru-RU"/>
              </w:rPr>
            </w:pPr>
          </w:p>
        </w:tc>
        <w:tc>
          <w:tcPr>
            <w:tcW w:w="992" w:type="dxa"/>
            <w:vMerge/>
            <w:hideMark/>
          </w:tcPr>
          <w:p w:rsidR="002E5EE9" w:rsidRPr="00113E51" w:rsidRDefault="002E5EE9" w:rsidP="007814AA">
            <w:pPr>
              <w:suppressAutoHyphens w:val="0"/>
              <w:ind w:firstLine="0"/>
              <w:jc w:val="left"/>
              <w:rPr>
                <w:rFonts w:ascii="Times New Roman" w:eastAsia="Times New Roman" w:hAnsi="Times New Roman" w:cs="Times New Roman"/>
                <w:sz w:val="24"/>
                <w:szCs w:val="24"/>
                <w:lang w:eastAsia="ru-RU"/>
              </w:rPr>
            </w:pPr>
          </w:p>
        </w:tc>
        <w:tc>
          <w:tcPr>
            <w:tcW w:w="850" w:type="dxa"/>
            <w:vMerge/>
            <w:hideMark/>
          </w:tcPr>
          <w:p w:rsidR="002E5EE9" w:rsidRPr="00113E51" w:rsidRDefault="002E5EE9" w:rsidP="007814AA">
            <w:pPr>
              <w:suppressAutoHyphens w:val="0"/>
              <w:ind w:firstLine="0"/>
              <w:jc w:val="left"/>
              <w:rPr>
                <w:rFonts w:ascii="Times New Roman" w:eastAsia="Times New Roman" w:hAnsi="Times New Roman" w:cs="Times New Roman"/>
                <w:sz w:val="24"/>
                <w:szCs w:val="24"/>
                <w:lang w:eastAsia="ru-RU"/>
              </w:rPr>
            </w:pPr>
          </w:p>
        </w:tc>
      </w:tr>
      <w:tr w:rsidR="002E5EE9" w:rsidRPr="00113E51" w:rsidTr="002E5EE9">
        <w:trPr>
          <w:trHeight w:val="317"/>
        </w:trPr>
        <w:tc>
          <w:tcPr>
            <w:tcW w:w="2093" w:type="dxa"/>
            <w:hideMark/>
          </w:tcPr>
          <w:p w:rsidR="002E5EE9" w:rsidRPr="00113E51" w:rsidRDefault="002E5EE9" w:rsidP="00582ACB">
            <w:pPr>
              <w:suppressAutoHyphens w:val="0"/>
              <w:ind w:firstLine="0"/>
              <w:jc w:val="left"/>
              <w:textAlignment w:val="baseline"/>
              <w:rPr>
                <w:rFonts w:ascii="Times New Roman" w:eastAsia="Times New Roman" w:hAnsi="Times New Roman" w:cs="Times New Roman"/>
                <w:sz w:val="24"/>
                <w:szCs w:val="24"/>
                <w:lang w:eastAsia="ru-RU"/>
              </w:rPr>
            </w:pPr>
            <w:r w:rsidRPr="00113E51">
              <w:rPr>
                <w:rFonts w:ascii="Times New Roman" w:eastAsia="Times New Roman" w:hAnsi="Times New Roman" w:cs="Times New Roman"/>
                <w:sz w:val="24"/>
                <w:szCs w:val="24"/>
                <w:lang w:eastAsia="ru-RU"/>
              </w:rPr>
              <w:t>1 Прочность и деформативность при растяжении: </w:t>
            </w:r>
          </w:p>
          <w:p w:rsidR="002E5EE9" w:rsidRPr="00113E51" w:rsidRDefault="002E5EE9" w:rsidP="00582ACB">
            <w:pPr>
              <w:suppressAutoHyphens w:val="0"/>
              <w:ind w:firstLine="0"/>
              <w:jc w:val="left"/>
              <w:textAlignment w:val="baseline"/>
              <w:rPr>
                <w:rFonts w:ascii="Times New Roman" w:eastAsia="Times New Roman" w:hAnsi="Times New Roman" w:cs="Times New Roman"/>
                <w:sz w:val="24"/>
                <w:szCs w:val="24"/>
                <w:lang w:eastAsia="ru-RU"/>
              </w:rPr>
            </w:pPr>
            <w:r w:rsidRPr="00113E51">
              <w:rPr>
                <w:rFonts w:ascii="Times New Roman" w:eastAsia="Times New Roman" w:hAnsi="Times New Roman" w:cs="Times New Roman"/>
                <w:sz w:val="24"/>
                <w:szCs w:val="24"/>
                <w:lang w:eastAsia="ru-RU"/>
              </w:rPr>
              <w:t xml:space="preserve">- прочность при растяжении, кН/м, не менее </w:t>
            </w:r>
          </w:p>
        </w:tc>
        <w:tc>
          <w:tcPr>
            <w:tcW w:w="850" w:type="dxa"/>
            <w:vAlign w:val="bottom"/>
            <w:hideMark/>
          </w:tcPr>
          <w:p w:rsidR="002E5EE9" w:rsidRPr="00113E51" w:rsidRDefault="002E5EE9" w:rsidP="00582ACB">
            <w:pPr>
              <w:spacing w:line="315" w:lineRule="atLeast"/>
              <w:ind w:firstLine="0"/>
              <w:jc w:val="center"/>
              <w:textAlignment w:val="baseline"/>
              <w:rPr>
                <w:rFonts w:ascii="Times New Roman" w:eastAsia="Times New Roman" w:hAnsi="Times New Roman" w:cs="Times New Roman"/>
                <w:sz w:val="24"/>
                <w:szCs w:val="24"/>
                <w:lang w:eastAsia="ru-RU"/>
              </w:rPr>
            </w:pPr>
            <w:r w:rsidRPr="00113E51">
              <w:rPr>
                <w:rFonts w:ascii="Times New Roman" w:eastAsia="Times New Roman" w:hAnsi="Times New Roman" w:cs="Times New Roman"/>
                <w:sz w:val="24"/>
                <w:szCs w:val="24"/>
                <w:lang w:eastAsia="ru-RU"/>
              </w:rPr>
              <w:t>40</w:t>
            </w:r>
          </w:p>
        </w:tc>
        <w:tc>
          <w:tcPr>
            <w:tcW w:w="993" w:type="dxa"/>
            <w:vAlign w:val="bottom"/>
            <w:hideMark/>
          </w:tcPr>
          <w:p w:rsidR="002E5EE9" w:rsidRPr="00113E51" w:rsidRDefault="002E5EE9" w:rsidP="00582ACB">
            <w:pPr>
              <w:spacing w:line="315" w:lineRule="atLeast"/>
              <w:ind w:firstLine="0"/>
              <w:jc w:val="center"/>
              <w:textAlignment w:val="baseline"/>
              <w:rPr>
                <w:rFonts w:ascii="Times New Roman" w:eastAsia="Times New Roman" w:hAnsi="Times New Roman" w:cs="Times New Roman"/>
                <w:sz w:val="24"/>
                <w:szCs w:val="24"/>
                <w:lang w:eastAsia="ru-RU"/>
              </w:rPr>
            </w:pPr>
            <w:r w:rsidRPr="00113E51">
              <w:rPr>
                <w:rFonts w:ascii="Times New Roman" w:eastAsia="Times New Roman" w:hAnsi="Times New Roman" w:cs="Times New Roman"/>
                <w:sz w:val="24"/>
                <w:szCs w:val="24"/>
                <w:lang w:eastAsia="ru-RU"/>
              </w:rPr>
              <w:t>30</w:t>
            </w:r>
          </w:p>
        </w:tc>
        <w:tc>
          <w:tcPr>
            <w:tcW w:w="992" w:type="dxa"/>
            <w:vAlign w:val="bottom"/>
            <w:hideMark/>
          </w:tcPr>
          <w:p w:rsidR="002E5EE9" w:rsidRPr="00113E51" w:rsidRDefault="002E5EE9" w:rsidP="00582ACB">
            <w:pPr>
              <w:spacing w:line="315" w:lineRule="atLeast"/>
              <w:ind w:firstLine="0"/>
              <w:jc w:val="center"/>
              <w:textAlignment w:val="baseline"/>
              <w:rPr>
                <w:rFonts w:ascii="Times New Roman" w:eastAsia="Times New Roman" w:hAnsi="Times New Roman" w:cs="Times New Roman"/>
                <w:sz w:val="24"/>
                <w:szCs w:val="24"/>
                <w:lang w:eastAsia="ru-RU"/>
              </w:rPr>
            </w:pPr>
            <w:r w:rsidRPr="00113E51">
              <w:rPr>
                <w:rFonts w:ascii="Times New Roman" w:eastAsia="Times New Roman" w:hAnsi="Times New Roman" w:cs="Times New Roman"/>
                <w:sz w:val="24"/>
                <w:szCs w:val="24"/>
                <w:lang w:eastAsia="ru-RU"/>
              </w:rPr>
              <w:t>20</w:t>
            </w:r>
          </w:p>
        </w:tc>
        <w:tc>
          <w:tcPr>
            <w:tcW w:w="992" w:type="dxa"/>
            <w:vAlign w:val="bottom"/>
            <w:hideMark/>
          </w:tcPr>
          <w:p w:rsidR="002E5EE9" w:rsidRPr="00113E51" w:rsidRDefault="002E5EE9" w:rsidP="00582ACB">
            <w:pPr>
              <w:spacing w:line="315" w:lineRule="atLeast"/>
              <w:ind w:firstLine="0"/>
              <w:jc w:val="center"/>
              <w:textAlignment w:val="baseline"/>
              <w:rPr>
                <w:rFonts w:ascii="Times New Roman" w:eastAsia="Times New Roman" w:hAnsi="Times New Roman" w:cs="Times New Roman"/>
                <w:sz w:val="24"/>
                <w:szCs w:val="24"/>
                <w:lang w:eastAsia="ru-RU"/>
              </w:rPr>
            </w:pPr>
            <w:r w:rsidRPr="00113E51">
              <w:rPr>
                <w:rFonts w:ascii="Times New Roman" w:eastAsia="Times New Roman" w:hAnsi="Times New Roman" w:cs="Times New Roman"/>
                <w:sz w:val="24"/>
                <w:szCs w:val="24"/>
                <w:lang w:eastAsia="ru-RU"/>
              </w:rPr>
              <w:t>5</w:t>
            </w:r>
          </w:p>
        </w:tc>
        <w:tc>
          <w:tcPr>
            <w:tcW w:w="992" w:type="dxa"/>
            <w:vAlign w:val="bottom"/>
            <w:hideMark/>
          </w:tcPr>
          <w:p w:rsidR="002E5EE9" w:rsidRPr="00113E51" w:rsidRDefault="002E5EE9" w:rsidP="00582ACB">
            <w:pPr>
              <w:spacing w:line="315" w:lineRule="atLeast"/>
              <w:ind w:firstLine="0"/>
              <w:jc w:val="center"/>
              <w:textAlignment w:val="baseline"/>
              <w:rPr>
                <w:rFonts w:ascii="Times New Roman" w:eastAsia="Times New Roman" w:hAnsi="Times New Roman" w:cs="Times New Roman"/>
                <w:sz w:val="24"/>
                <w:szCs w:val="24"/>
                <w:lang w:eastAsia="ru-RU"/>
              </w:rPr>
            </w:pPr>
            <w:r w:rsidRPr="00113E51">
              <w:rPr>
                <w:rFonts w:ascii="Times New Roman" w:eastAsia="Times New Roman" w:hAnsi="Times New Roman" w:cs="Times New Roman"/>
                <w:sz w:val="24"/>
                <w:szCs w:val="24"/>
                <w:lang w:eastAsia="ru-RU"/>
              </w:rPr>
              <w:t>10</w:t>
            </w:r>
          </w:p>
        </w:tc>
        <w:tc>
          <w:tcPr>
            <w:tcW w:w="993" w:type="dxa"/>
            <w:vAlign w:val="bottom"/>
            <w:hideMark/>
          </w:tcPr>
          <w:p w:rsidR="002E5EE9" w:rsidRPr="00113E51" w:rsidRDefault="002E5EE9" w:rsidP="00582ACB">
            <w:pPr>
              <w:spacing w:line="315" w:lineRule="atLeast"/>
              <w:ind w:firstLine="0"/>
              <w:jc w:val="center"/>
              <w:textAlignment w:val="baseline"/>
              <w:rPr>
                <w:rFonts w:ascii="Times New Roman" w:eastAsia="Times New Roman" w:hAnsi="Times New Roman" w:cs="Times New Roman"/>
                <w:sz w:val="24"/>
                <w:szCs w:val="24"/>
                <w:lang w:eastAsia="ru-RU"/>
              </w:rPr>
            </w:pPr>
            <w:r w:rsidRPr="00113E51">
              <w:rPr>
                <w:rFonts w:ascii="Times New Roman" w:eastAsia="Times New Roman" w:hAnsi="Times New Roman" w:cs="Times New Roman"/>
                <w:sz w:val="24"/>
                <w:szCs w:val="24"/>
                <w:lang w:eastAsia="ru-RU"/>
              </w:rPr>
              <w:t>5</w:t>
            </w:r>
          </w:p>
        </w:tc>
        <w:tc>
          <w:tcPr>
            <w:tcW w:w="992" w:type="dxa"/>
            <w:vAlign w:val="bottom"/>
            <w:hideMark/>
          </w:tcPr>
          <w:p w:rsidR="002E5EE9" w:rsidRPr="00113E51" w:rsidRDefault="002E5EE9" w:rsidP="00582ACB">
            <w:pPr>
              <w:spacing w:line="315" w:lineRule="atLeast"/>
              <w:ind w:firstLine="33"/>
              <w:jc w:val="center"/>
              <w:textAlignment w:val="baseline"/>
              <w:rPr>
                <w:rFonts w:ascii="Times New Roman" w:eastAsia="Times New Roman" w:hAnsi="Times New Roman" w:cs="Times New Roman"/>
                <w:sz w:val="24"/>
                <w:szCs w:val="24"/>
                <w:lang w:eastAsia="ru-RU"/>
              </w:rPr>
            </w:pPr>
            <w:r w:rsidRPr="00113E51">
              <w:rPr>
                <w:rFonts w:ascii="Times New Roman" w:eastAsia="Times New Roman" w:hAnsi="Times New Roman" w:cs="Times New Roman"/>
                <w:sz w:val="24"/>
                <w:szCs w:val="24"/>
                <w:lang w:eastAsia="ru-RU"/>
              </w:rPr>
              <w:t>5</w:t>
            </w:r>
          </w:p>
        </w:tc>
        <w:tc>
          <w:tcPr>
            <w:tcW w:w="850" w:type="dxa"/>
            <w:vAlign w:val="bottom"/>
            <w:hideMark/>
          </w:tcPr>
          <w:p w:rsidR="002E5EE9" w:rsidRPr="00113E51" w:rsidRDefault="002E5EE9" w:rsidP="00582ACB">
            <w:pPr>
              <w:spacing w:line="315" w:lineRule="atLeast"/>
              <w:ind w:firstLine="0"/>
              <w:jc w:val="center"/>
              <w:textAlignment w:val="baseline"/>
              <w:rPr>
                <w:rFonts w:ascii="Times New Roman" w:eastAsia="Times New Roman" w:hAnsi="Times New Roman" w:cs="Times New Roman"/>
                <w:sz w:val="24"/>
                <w:szCs w:val="24"/>
                <w:lang w:eastAsia="ru-RU"/>
              </w:rPr>
            </w:pPr>
            <w:r w:rsidRPr="00113E51">
              <w:rPr>
                <w:rFonts w:ascii="Times New Roman" w:eastAsia="Times New Roman" w:hAnsi="Times New Roman" w:cs="Times New Roman"/>
                <w:sz w:val="24"/>
                <w:szCs w:val="24"/>
                <w:lang w:eastAsia="ru-RU"/>
              </w:rPr>
              <w:t>20</w:t>
            </w:r>
          </w:p>
        </w:tc>
      </w:tr>
      <w:tr w:rsidR="002E5EE9" w:rsidRPr="00113E51" w:rsidTr="002E5EE9">
        <w:trPr>
          <w:trHeight w:val="228"/>
        </w:trPr>
        <w:tc>
          <w:tcPr>
            <w:tcW w:w="2093" w:type="dxa"/>
            <w:hideMark/>
          </w:tcPr>
          <w:p w:rsidR="002E5EE9" w:rsidRPr="00113E51" w:rsidRDefault="002E5EE9" w:rsidP="00582ACB">
            <w:pPr>
              <w:suppressAutoHyphens w:val="0"/>
              <w:spacing w:line="315" w:lineRule="atLeast"/>
              <w:ind w:firstLine="0"/>
              <w:jc w:val="left"/>
              <w:textAlignment w:val="baseline"/>
              <w:rPr>
                <w:rFonts w:ascii="Times New Roman" w:eastAsia="Times New Roman" w:hAnsi="Times New Roman" w:cs="Times New Roman"/>
                <w:sz w:val="24"/>
                <w:szCs w:val="24"/>
                <w:lang w:eastAsia="ru-RU"/>
              </w:rPr>
            </w:pPr>
            <w:r w:rsidRPr="00113E51">
              <w:rPr>
                <w:rFonts w:ascii="Times New Roman" w:eastAsia="Times New Roman" w:hAnsi="Times New Roman" w:cs="Times New Roman"/>
                <w:sz w:val="24"/>
                <w:szCs w:val="24"/>
                <w:lang w:eastAsia="ru-RU"/>
              </w:rPr>
              <w:t>- деформация при максимальной нагрузке, %, не более</w:t>
            </w:r>
          </w:p>
        </w:tc>
        <w:tc>
          <w:tcPr>
            <w:tcW w:w="2835" w:type="dxa"/>
            <w:gridSpan w:val="3"/>
            <w:vAlign w:val="bottom"/>
            <w:hideMark/>
          </w:tcPr>
          <w:p w:rsidR="002E5EE9" w:rsidRPr="00113E51" w:rsidRDefault="002E5EE9" w:rsidP="00582ACB">
            <w:pPr>
              <w:suppressAutoHyphens w:val="0"/>
              <w:spacing w:line="315" w:lineRule="atLeast"/>
              <w:ind w:firstLine="0"/>
              <w:jc w:val="center"/>
              <w:textAlignment w:val="baseline"/>
              <w:rPr>
                <w:rFonts w:ascii="Times New Roman" w:eastAsia="Times New Roman" w:hAnsi="Times New Roman" w:cs="Times New Roman"/>
                <w:sz w:val="24"/>
                <w:szCs w:val="24"/>
                <w:lang w:eastAsia="ru-RU"/>
              </w:rPr>
            </w:pPr>
            <w:r w:rsidRPr="00113E51">
              <w:rPr>
                <w:rFonts w:ascii="Times New Roman" w:eastAsia="Times New Roman" w:hAnsi="Times New Roman" w:cs="Times New Roman"/>
                <w:sz w:val="24"/>
                <w:szCs w:val="24"/>
                <w:lang w:eastAsia="ru-RU"/>
              </w:rPr>
              <w:t>20</w:t>
            </w:r>
          </w:p>
        </w:tc>
        <w:tc>
          <w:tcPr>
            <w:tcW w:w="992" w:type="dxa"/>
            <w:vAlign w:val="bottom"/>
            <w:hideMark/>
          </w:tcPr>
          <w:p w:rsidR="002E5EE9" w:rsidRPr="00113E51" w:rsidRDefault="002E5EE9" w:rsidP="00582ACB">
            <w:pPr>
              <w:suppressAutoHyphens w:val="0"/>
              <w:spacing w:line="315" w:lineRule="atLeast"/>
              <w:ind w:firstLine="0"/>
              <w:jc w:val="center"/>
              <w:textAlignment w:val="baseline"/>
              <w:rPr>
                <w:rFonts w:ascii="Times New Roman" w:eastAsia="Times New Roman" w:hAnsi="Times New Roman" w:cs="Times New Roman"/>
                <w:sz w:val="24"/>
                <w:szCs w:val="24"/>
                <w:lang w:eastAsia="ru-RU"/>
              </w:rPr>
            </w:pPr>
            <w:r w:rsidRPr="00113E51">
              <w:rPr>
                <w:rFonts w:ascii="Times New Roman" w:eastAsia="Times New Roman" w:hAnsi="Times New Roman" w:cs="Times New Roman"/>
                <w:sz w:val="24"/>
                <w:szCs w:val="24"/>
                <w:lang w:eastAsia="ru-RU"/>
              </w:rPr>
              <w:t>–</w:t>
            </w:r>
          </w:p>
        </w:tc>
        <w:tc>
          <w:tcPr>
            <w:tcW w:w="992" w:type="dxa"/>
            <w:vAlign w:val="bottom"/>
            <w:hideMark/>
          </w:tcPr>
          <w:p w:rsidR="002E5EE9" w:rsidRPr="00113E51" w:rsidRDefault="002E5EE9" w:rsidP="00582ACB">
            <w:pPr>
              <w:suppressAutoHyphens w:val="0"/>
              <w:spacing w:line="315" w:lineRule="atLeast"/>
              <w:ind w:firstLine="0"/>
              <w:jc w:val="center"/>
              <w:textAlignment w:val="baseline"/>
              <w:rPr>
                <w:rFonts w:ascii="Times New Roman" w:eastAsia="Times New Roman" w:hAnsi="Times New Roman" w:cs="Times New Roman"/>
                <w:sz w:val="24"/>
                <w:szCs w:val="24"/>
                <w:lang w:eastAsia="ru-RU"/>
              </w:rPr>
            </w:pPr>
            <w:r w:rsidRPr="00113E51">
              <w:rPr>
                <w:rFonts w:ascii="Times New Roman" w:eastAsia="Times New Roman" w:hAnsi="Times New Roman" w:cs="Times New Roman"/>
                <w:sz w:val="24"/>
                <w:szCs w:val="24"/>
                <w:lang w:eastAsia="ru-RU"/>
              </w:rPr>
              <w:t>–</w:t>
            </w:r>
          </w:p>
        </w:tc>
        <w:tc>
          <w:tcPr>
            <w:tcW w:w="993" w:type="dxa"/>
            <w:vAlign w:val="bottom"/>
            <w:hideMark/>
          </w:tcPr>
          <w:p w:rsidR="002E5EE9" w:rsidRPr="00113E51" w:rsidRDefault="002E5EE9" w:rsidP="00582ACB">
            <w:pPr>
              <w:suppressAutoHyphens w:val="0"/>
              <w:spacing w:line="315" w:lineRule="atLeast"/>
              <w:ind w:firstLine="0"/>
              <w:jc w:val="center"/>
              <w:textAlignment w:val="baseline"/>
              <w:rPr>
                <w:rFonts w:ascii="Times New Roman" w:eastAsia="Times New Roman" w:hAnsi="Times New Roman" w:cs="Times New Roman"/>
                <w:sz w:val="24"/>
                <w:szCs w:val="24"/>
                <w:lang w:eastAsia="ru-RU"/>
              </w:rPr>
            </w:pPr>
            <w:r w:rsidRPr="00113E51">
              <w:rPr>
                <w:rFonts w:ascii="Times New Roman" w:eastAsia="Times New Roman" w:hAnsi="Times New Roman" w:cs="Times New Roman"/>
                <w:sz w:val="24"/>
                <w:szCs w:val="24"/>
                <w:lang w:eastAsia="ru-RU"/>
              </w:rPr>
              <w:t>–</w:t>
            </w:r>
          </w:p>
        </w:tc>
        <w:tc>
          <w:tcPr>
            <w:tcW w:w="992" w:type="dxa"/>
            <w:vAlign w:val="bottom"/>
            <w:hideMark/>
          </w:tcPr>
          <w:p w:rsidR="002E5EE9" w:rsidRPr="00113E51" w:rsidRDefault="002E5EE9" w:rsidP="00582ACB">
            <w:pPr>
              <w:suppressAutoHyphens w:val="0"/>
              <w:spacing w:line="315" w:lineRule="atLeast"/>
              <w:ind w:firstLine="0"/>
              <w:jc w:val="center"/>
              <w:textAlignment w:val="baseline"/>
              <w:rPr>
                <w:rFonts w:ascii="Times New Roman" w:eastAsia="Times New Roman" w:hAnsi="Times New Roman" w:cs="Times New Roman"/>
                <w:sz w:val="24"/>
                <w:szCs w:val="24"/>
                <w:lang w:eastAsia="ru-RU"/>
              </w:rPr>
            </w:pPr>
            <w:r w:rsidRPr="00113E51">
              <w:rPr>
                <w:rFonts w:ascii="Times New Roman" w:eastAsia="Times New Roman" w:hAnsi="Times New Roman" w:cs="Times New Roman"/>
                <w:sz w:val="24"/>
                <w:szCs w:val="24"/>
                <w:lang w:eastAsia="ru-RU"/>
              </w:rPr>
              <w:t>–</w:t>
            </w:r>
          </w:p>
        </w:tc>
        <w:tc>
          <w:tcPr>
            <w:tcW w:w="850" w:type="dxa"/>
            <w:vAlign w:val="bottom"/>
            <w:hideMark/>
          </w:tcPr>
          <w:p w:rsidR="002E5EE9" w:rsidRPr="00113E51" w:rsidRDefault="002E5EE9" w:rsidP="00582ACB">
            <w:pPr>
              <w:suppressAutoHyphens w:val="0"/>
              <w:spacing w:line="315" w:lineRule="atLeast"/>
              <w:ind w:firstLine="0"/>
              <w:jc w:val="center"/>
              <w:textAlignment w:val="baseline"/>
              <w:rPr>
                <w:rFonts w:ascii="Times New Roman" w:eastAsia="Times New Roman" w:hAnsi="Times New Roman" w:cs="Times New Roman"/>
                <w:sz w:val="24"/>
                <w:szCs w:val="24"/>
                <w:lang w:eastAsia="ru-RU"/>
              </w:rPr>
            </w:pPr>
            <w:r w:rsidRPr="00113E51">
              <w:rPr>
                <w:rFonts w:ascii="Times New Roman" w:eastAsia="Times New Roman" w:hAnsi="Times New Roman" w:cs="Times New Roman"/>
                <w:sz w:val="24"/>
                <w:szCs w:val="24"/>
                <w:lang w:eastAsia="ru-RU"/>
              </w:rPr>
              <w:t>30</w:t>
            </w:r>
          </w:p>
        </w:tc>
      </w:tr>
      <w:tr w:rsidR="002E5EE9" w:rsidRPr="00113E51" w:rsidTr="002E5EE9">
        <w:trPr>
          <w:trHeight w:val="1451"/>
        </w:trPr>
        <w:tc>
          <w:tcPr>
            <w:tcW w:w="2093" w:type="dxa"/>
            <w:hideMark/>
          </w:tcPr>
          <w:p w:rsidR="002E5EE9" w:rsidRPr="00113E51" w:rsidRDefault="002E5EE9" w:rsidP="00582ACB">
            <w:pPr>
              <w:suppressAutoHyphens w:val="0"/>
              <w:spacing w:line="315" w:lineRule="atLeast"/>
              <w:ind w:firstLine="0"/>
              <w:jc w:val="left"/>
              <w:textAlignment w:val="baseline"/>
              <w:rPr>
                <w:rFonts w:ascii="Times New Roman" w:eastAsia="Times New Roman" w:hAnsi="Times New Roman" w:cs="Times New Roman"/>
                <w:sz w:val="24"/>
                <w:szCs w:val="24"/>
                <w:lang w:eastAsia="ru-RU"/>
              </w:rPr>
            </w:pPr>
            <w:r w:rsidRPr="00113E51">
              <w:rPr>
                <w:rFonts w:ascii="Times New Roman" w:eastAsia="Times New Roman" w:hAnsi="Times New Roman" w:cs="Times New Roman"/>
                <w:sz w:val="24"/>
                <w:szCs w:val="24"/>
                <w:lang w:eastAsia="ru-RU"/>
              </w:rPr>
              <w:t xml:space="preserve">2 Прочность при длительном статическом нагружении, %, не менее </w:t>
            </w:r>
          </w:p>
        </w:tc>
        <w:tc>
          <w:tcPr>
            <w:tcW w:w="2835" w:type="dxa"/>
            <w:gridSpan w:val="3"/>
            <w:vAlign w:val="bottom"/>
            <w:hideMark/>
          </w:tcPr>
          <w:p w:rsidR="002E5EE9" w:rsidRPr="00113E51" w:rsidRDefault="002E5EE9" w:rsidP="00582ACB">
            <w:pPr>
              <w:suppressAutoHyphens w:val="0"/>
              <w:spacing w:line="315" w:lineRule="atLeast"/>
              <w:ind w:firstLine="0"/>
              <w:jc w:val="center"/>
              <w:textAlignment w:val="baseline"/>
              <w:rPr>
                <w:rFonts w:ascii="Times New Roman" w:eastAsia="Times New Roman" w:hAnsi="Times New Roman" w:cs="Times New Roman"/>
                <w:sz w:val="24"/>
                <w:szCs w:val="24"/>
                <w:lang w:eastAsia="ru-RU"/>
              </w:rPr>
            </w:pPr>
            <w:r w:rsidRPr="00113E51">
              <w:rPr>
                <w:rFonts w:ascii="Times New Roman" w:eastAsia="Times New Roman" w:hAnsi="Times New Roman" w:cs="Times New Roman"/>
                <w:sz w:val="24"/>
                <w:szCs w:val="24"/>
                <w:lang w:eastAsia="ru-RU"/>
              </w:rPr>
              <w:t>50</w:t>
            </w:r>
          </w:p>
        </w:tc>
        <w:tc>
          <w:tcPr>
            <w:tcW w:w="992" w:type="dxa"/>
            <w:vAlign w:val="bottom"/>
            <w:hideMark/>
          </w:tcPr>
          <w:p w:rsidR="002E5EE9" w:rsidRPr="00113E51" w:rsidRDefault="002E5EE9" w:rsidP="00582ACB">
            <w:pPr>
              <w:suppressAutoHyphens w:val="0"/>
              <w:spacing w:line="315" w:lineRule="atLeast"/>
              <w:ind w:firstLine="0"/>
              <w:jc w:val="center"/>
              <w:textAlignment w:val="baseline"/>
              <w:rPr>
                <w:rFonts w:ascii="Times New Roman" w:eastAsia="Times New Roman" w:hAnsi="Times New Roman" w:cs="Times New Roman"/>
                <w:sz w:val="24"/>
                <w:szCs w:val="24"/>
                <w:lang w:eastAsia="ru-RU"/>
              </w:rPr>
            </w:pPr>
            <w:r w:rsidRPr="00113E51">
              <w:rPr>
                <w:rFonts w:ascii="Times New Roman" w:eastAsia="Times New Roman" w:hAnsi="Times New Roman" w:cs="Times New Roman"/>
                <w:sz w:val="24"/>
                <w:szCs w:val="24"/>
                <w:lang w:eastAsia="ru-RU"/>
              </w:rPr>
              <w:t>–</w:t>
            </w:r>
          </w:p>
        </w:tc>
        <w:tc>
          <w:tcPr>
            <w:tcW w:w="992" w:type="dxa"/>
            <w:vAlign w:val="bottom"/>
            <w:hideMark/>
          </w:tcPr>
          <w:p w:rsidR="002E5EE9" w:rsidRPr="00113E51" w:rsidRDefault="002E5EE9" w:rsidP="00582ACB">
            <w:pPr>
              <w:suppressAutoHyphens w:val="0"/>
              <w:spacing w:line="315" w:lineRule="atLeast"/>
              <w:ind w:firstLine="0"/>
              <w:jc w:val="center"/>
              <w:textAlignment w:val="baseline"/>
              <w:rPr>
                <w:rFonts w:ascii="Times New Roman" w:eastAsia="Times New Roman" w:hAnsi="Times New Roman" w:cs="Times New Roman"/>
                <w:sz w:val="24"/>
                <w:szCs w:val="24"/>
                <w:lang w:eastAsia="ru-RU"/>
              </w:rPr>
            </w:pPr>
            <w:r w:rsidRPr="00113E51">
              <w:rPr>
                <w:rFonts w:ascii="Times New Roman" w:eastAsia="Times New Roman" w:hAnsi="Times New Roman" w:cs="Times New Roman"/>
                <w:sz w:val="24"/>
                <w:szCs w:val="24"/>
                <w:lang w:eastAsia="ru-RU"/>
              </w:rPr>
              <w:t>–</w:t>
            </w:r>
          </w:p>
        </w:tc>
        <w:tc>
          <w:tcPr>
            <w:tcW w:w="993" w:type="dxa"/>
            <w:vAlign w:val="bottom"/>
            <w:hideMark/>
          </w:tcPr>
          <w:p w:rsidR="002E5EE9" w:rsidRPr="00113E51" w:rsidRDefault="002E5EE9" w:rsidP="00582ACB">
            <w:pPr>
              <w:suppressAutoHyphens w:val="0"/>
              <w:spacing w:line="315" w:lineRule="atLeast"/>
              <w:ind w:firstLine="0"/>
              <w:jc w:val="center"/>
              <w:textAlignment w:val="baseline"/>
              <w:rPr>
                <w:rFonts w:ascii="Times New Roman" w:eastAsia="Times New Roman" w:hAnsi="Times New Roman" w:cs="Times New Roman"/>
                <w:sz w:val="24"/>
                <w:szCs w:val="24"/>
                <w:lang w:eastAsia="ru-RU"/>
              </w:rPr>
            </w:pPr>
            <w:r w:rsidRPr="00113E51">
              <w:rPr>
                <w:rFonts w:ascii="Times New Roman" w:eastAsia="Times New Roman" w:hAnsi="Times New Roman" w:cs="Times New Roman"/>
                <w:sz w:val="24"/>
                <w:szCs w:val="24"/>
                <w:lang w:eastAsia="ru-RU"/>
              </w:rPr>
              <w:t>–</w:t>
            </w:r>
          </w:p>
        </w:tc>
        <w:tc>
          <w:tcPr>
            <w:tcW w:w="992" w:type="dxa"/>
            <w:vAlign w:val="bottom"/>
            <w:hideMark/>
          </w:tcPr>
          <w:p w:rsidR="002E5EE9" w:rsidRPr="00113E51" w:rsidRDefault="002E5EE9" w:rsidP="00582ACB">
            <w:pPr>
              <w:suppressAutoHyphens w:val="0"/>
              <w:spacing w:line="315" w:lineRule="atLeast"/>
              <w:ind w:firstLine="0"/>
              <w:jc w:val="center"/>
              <w:textAlignment w:val="baseline"/>
              <w:rPr>
                <w:rFonts w:ascii="Times New Roman" w:eastAsia="Times New Roman" w:hAnsi="Times New Roman" w:cs="Times New Roman"/>
                <w:sz w:val="24"/>
                <w:szCs w:val="24"/>
                <w:lang w:eastAsia="ru-RU"/>
              </w:rPr>
            </w:pPr>
            <w:r w:rsidRPr="00113E51">
              <w:rPr>
                <w:rFonts w:ascii="Times New Roman" w:eastAsia="Times New Roman" w:hAnsi="Times New Roman" w:cs="Times New Roman"/>
                <w:sz w:val="24"/>
                <w:szCs w:val="24"/>
                <w:lang w:eastAsia="ru-RU"/>
              </w:rPr>
              <w:t>–</w:t>
            </w:r>
          </w:p>
        </w:tc>
        <w:tc>
          <w:tcPr>
            <w:tcW w:w="850" w:type="dxa"/>
            <w:vAlign w:val="bottom"/>
            <w:hideMark/>
          </w:tcPr>
          <w:p w:rsidR="002E5EE9" w:rsidRPr="00113E51" w:rsidRDefault="002E5EE9" w:rsidP="00582ACB">
            <w:pPr>
              <w:suppressAutoHyphens w:val="0"/>
              <w:spacing w:line="315" w:lineRule="atLeast"/>
              <w:ind w:firstLine="0"/>
              <w:jc w:val="center"/>
              <w:textAlignment w:val="baseline"/>
              <w:rPr>
                <w:rFonts w:ascii="Times New Roman" w:eastAsia="Times New Roman" w:hAnsi="Times New Roman" w:cs="Times New Roman"/>
                <w:sz w:val="24"/>
                <w:szCs w:val="24"/>
                <w:lang w:eastAsia="ru-RU"/>
              </w:rPr>
            </w:pPr>
            <w:r w:rsidRPr="00113E51">
              <w:rPr>
                <w:rFonts w:ascii="Times New Roman" w:eastAsia="Times New Roman" w:hAnsi="Times New Roman" w:cs="Times New Roman"/>
                <w:sz w:val="24"/>
                <w:szCs w:val="24"/>
                <w:lang w:eastAsia="ru-RU"/>
              </w:rPr>
              <w:t>50</w:t>
            </w:r>
          </w:p>
        </w:tc>
      </w:tr>
      <w:tr w:rsidR="002E5EE9" w:rsidRPr="00113E51" w:rsidTr="002E5EE9">
        <w:trPr>
          <w:trHeight w:val="369"/>
        </w:trPr>
        <w:tc>
          <w:tcPr>
            <w:tcW w:w="2093" w:type="dxa"/>
            <w:hideMark/>
          </w:tcPr>
          <w:p w:rsidR="002E5EE9" w:rsidRDefault="002E5EE9" w:rsidP="00582ACB">
            <w:pPr>
              <w:suppressAutoHyphens w:val="0"/>
              <w:spacing w:line="315" w:lineRule="atLeast"/>
              <w:ind w:firstLine="0"/>
              <w:jc w:val="left"/>
              <w:textAlignment w:val="baseline"/>
              <w:rPr>
                <w:rFonts w:ascii="Times New Roman" w:eastAsia="Times New Roman" w:hAnsi="Times New Roman" w:cs="Times New Roman"/>
                <w:sz w:val="24"/>
                <w:szCs w:val="24"/>
                <w:lang w:eastAsia="ru-RU"/>
              </w:rPr>
            </w:pPr>
            <w:r w:rsidRPr="00113E51">
              <w:rPr>
                <w:rFonts w:ascii="Times New Roman" w:eastAsia="Times New Roman" w:hAnsi="Times New Roman" w:cs="Times New Roman"/>
                <w:sz w:val="24"/>
                <w:szCs w:val="24"/>
                <w:lang w:eastAsia="ru-RU"/>
              </w:rPr>
              <w:t xml:space="preserve">3 Сопротивление местным повреждениям (снижение прочности при укладке), %, не более </w:t>
            </w:r>
          </w:p>
          <w:p w:rsidR="002E5EE9" w:rsidRPr="00113E51" w:rsidRDefault="002E5EE9" w:rsidP="00582ACB">
            <w:pPr>
              <w:suppressAutoHyphens w:val="0"/>
              <w:spacing w:line="315" w:lineRule="atLeast"/>
              <w:ind w:firstLine="0"/>
              <w:jc w:val="left"/>
              <w:textAlignment w:val="baseline"/>
              <w:rPr>
                <w:rFonts w:ascii="Times New Roman" w:eastAsia="Times New Roman" w:hAnsi="Times New Roman" w:cs="Times New Roman"/>
                <w:sz w:val="24"/>
                <w:szCs w:val="24"/>
                <w:lang w:eastAsia="ru-RU"/>
              </w:rPr>
            </w:pPr>
          </w:p>
        </w:tc>
        <w:tc>
          <w:tcPr>
            <w:tcW w:w="2835" w:type="dxa"/>
            <w:gridSpan w:val="3"/>
            <w:vAlign w:val="bottom"/>
            <w:hideMark/>
          </w:tcPr>
          <w:p w:rsidR="002E5EE9" w:rsidRPr="00113E51" w:rsidRDefault="002E5EE9" w:rsidP="00582ACB">
            <w:pPr>
              <w:suppressAutoHyphens w:val="0"/>
              <w:spacing w:line="315" w:lineRule="atLeast"/>
              <w:ind w:firstLine="0"/>
              <w:jc w:val="center"/>
              <w:textAlignment w:val="baseline"/>
              <w:rPr>
                <w:rFonts w:ascii="Times New Roman" w:eastAsia="Times New Roman" w:hAnsi="Times New Roman" w:cs="Times New Roman"/>
                <w:sz w:val="24"/>
                <w:szCs w:val="24"/>
                <w:lang w:eastAsia="ru-RU"/>
              </w:rPr>
            </w:pPr>
            <w:r w:rsidRPr="00113E51">
              <w:rPr>
                <w:rFonts w:ascii="Times New Roman" w:eastAsia="Times New Roman" w:hAnsi="Times New Roman" w:cs="Times New Roman"/>
                <w:sz w:val="24"/>
                <w:szCs w:val="24"/>
                <w:lang w:eastAsia="ru-RU"/>
              </w:rPr>
              <w:t>10</w:t>
            </w:r>
          </w:p>
        </w:tc>
        <w:tc>
          <w:tcPr>
            <w:tcW w:w="2977" w:type="dxa"/>
            <w:gridSpan w:val="3"/>
            <w:vAlign w:val="bottom"/>
            <w:hideMark/>
          </w:tcPr>
          <w:p w:rsidR="002E5EE9" w:rsidRPr="00113E51" w:rsidRDefault="002E5EE9" w:rsidP="00582ACB">
            <w:pPr>
              <w:suppressAutoHyphens w:val="0"/>
              <w:spacing w:line="315" w:lineRule="atLeast"/>
              <w:ind w:firstLine="0"/>
              <w:jc w:val="center"/>
              <w:textAlignment w:val="baseline"/>
              <w:rPr>
                <w:rFonts w:ascii="Times New Roman" w:eastAsia="Times New Roman" w:hAnsi="Times New Roman" w:cs="Times New Roman"/>
                <w:sz w:val="24"/>
                <w:szCs w:val="24"/>
                <w:lang w:eastAsia="ru-RU"/>
              </w:rPr>
            </w:pPr>
            <w:r w:rsidRPr="00113E51">
              <w:rPr>
                <w:rFonts w:ascii="Times New Roman" w:eastAsia="Times New Roman" w:hAnsi="Times New Roman" w:cs="Times New Roman"/>
                <w:sz w:val="24"/>
                <w:szCs w:val="24"/>
                <w:lang w:eastAsia="ru-RU"/>
              </w:rPr>
              <w:t>20</w:t>
            </w:r>
          </w:p>
        </w:tc>
        <w:tc>
          <w:tcPr>
            <w:tcW w:w="992" w:type="dxa"/>
            <w:vAlign w:val="bottom"/>
            <w:hideMark/>
          </w:tcPr>
          <w:p w:rsidR="002E5EE9" w:rsidRPr="00113E51" w:rsidRDefault="002E5EE9" w:rsidP="00582ACB">
            <w:pPr>
              <w:suppressAutoHyphens w:val="0"/>
              <w:spacing w:line="315" w:lineRule="atLeast"/>
              <w:ind w:firstLine="0"/>
              <w:jc w:val="center"/>
              <w:textAlignment w:val="baseline"/>
              <w:rPr>
                <w:rFonts w:ascii="Times New Roman" w:eastAsia="Times New Roman" w:hAnsi="Times New Roman" w:cs="Times New Roman"/>
                <w:sz w:val="24"/>
                <w:szCs w:val="24"/>
                <w:lang w:eastAsia="ru-RU"/>
              </w:rPr>
            </w:pPr>
            <w:r w:rsidRPr="00113E51">
              <w:rPr>
                <w:rFonts w:ascii="Times New Roman" w:eastAsia="Times New Roman" w:hAnsi="Times New Roman" w:cs="Times New Roman"/>
                <w:sz w:val="24"/>
                <w:szCs w:val="24"/>
                <w:lang w:eastAsia="ru-RU"/>
              </w:rPr>
              <w:t>15</w:t>
            </w:r>
          </w:p>
        </w:tc>
        <w:tc>
          <w:tcPr>
            <w:tcW w:w="850" w:type="dxa"/>
            <w:vAlign w:val="bottom"/>
            <w:hideMark/>
          </w:tcPr>
          <w:p w:rsidR="002E5EE9" w:rsidRPr="00113E51" w:rsidRDefault="002E5EE9" w:rsidP="00582ACB">
            <w:pPr>
              <w:suppressAutoHyphens w:val="0"/>
              <w:spacing w:line="315" w:lineRule="atLeast"/>
              <w:ind w:firstLine="0"/>
              <w:jc w:val="center"/>
              <w:textAlignment w:val="baseline"/>
              <w:rPr>
                <w:rFonts w:ascii="Times New Roman" w:eastAsia="Times New Roman" w:hAnsi="Times New Roman" w:cs="Times New Roman"/>
                <w:sz w:val="24"/>
                <w:szCs w:val="24"/>
                <w:lang w:eastAsia="ru-RU"/>
              </w:rPr>
            </w:pPr>
            <w:r w:rsidRPr="00113E51">
              <w:rPr>
                <w:rFonts w:ascii="Times New Roman" w:eastAsia="Times New Roman" w:hAnsi="Times New Roman" w:cs="Times New Roman"/>
                <w:sz w:val="24"/>
                <w:szCs w:val="24"/>
                <w:lang w:eastAsia="ru-RU"/>
              </w:rPr>
              <w:t>10</w:t>
            </w:r>
          </w:p>
        </w:tc>
      </w:tr>
      <w:tr w:rsidR="002E5EE9" w:rsidRPr="00113E51" w:rsidTr="002E5EE9">
        <w:trPr>
          <w:trHeight w:val="424"/>
        </w:trPr>
        <w:tc>
          <w:tcPr>
            <w:tcW w:w="2093" w:type="dxa"/>
            <w:hideMark/>
          </w:tcPr>
          <w:p w:rsidR="002E5EE9" w:rsidRPr="00113E51" w:rsidRDefault="002E5EE9" w:rsidP="00582ACB">
            <w:pPr>
              <w:suppressAutoHyphens w:val="0"/>
              <w:spacing w:line="315" w:lineRule="atLeast"/>
              <w:ind w:firstLine="0"/>
              <w:jc w:val="left"/>
              <w:textAlignment w:val="baseline"/>
              <w:rPr>
                <w:rFonts w:ascii="Times New Roman" w:eastAsia="Times New Roman" w:hAnsi="Times New Roman" w:cs="Times New Roman"/>
                <w:sz w:val="24"/>
                <w:szCs w:val="24"/>
                <w:lang w:eastAsia="ru-RU"/>
              </w:rPr>
            </w:pPr>
            <w:r w:rsidRPr="00113E51">
              <w:rPr>
                <w:rFonts w:ascii="Times New Roman" w:eastAsia="Times New Roman" w:hAnsi="Times New Roman" w:cs="Times New Roman"/>
                <w:sz w:val="24"/>
                <w:szCs w:val="24"/>
                <w:lang w:eastAsia="ru-RU"/>
              </w:rPr>
              <w:t>4 Водопроницаемость (коэффициент фильтрации) в направлении, перпендикулярном плоскости полотна, м/сут, не менее</w:t>
            </w:r>
          </w:p>
        </w:tc>
        <w:tc>
          <w:tcPr>
            <w:tcW w:w="2835" w:type="dxa"/>
            <w:gridSpan w:val="3"/>
            <w:vAlign w:val="bottom"/>
            <w:hideMark/>
          </w:tcPr>
          <w:p w:rsidR="002E5EE9" w:rsidRPr="00113E51" w:rsidRDefault="002E5EE9" w:rsidP="00582ACB">
            <w:pPr>
              <w:suppressAutoHyphens w:val="0"/>
              <w:spacing w:line="315" w:lineRule="atLeast"/>
              <w:ind w:firstLine="0"/>
              <w:jc w:val="center"/>
              <w:textAlignment w:val="baseline"/>
              <w:rPr>
                <w:rFonts w:ascii="Times New Roman" w:eastAsia="Times New Roman" w:hAnsi="Times New Roman" w:cs="Times New Roman"/>
                <w:sz w:val="24"/>
                <w:szCs w:val="24"/>
                <w:lang w:eastAsia="ru-RU"/>
              </w:rPr>
            </w:pPr>
            <w:r w:rsidRPr="00113E51">
              <w:rPr>
                <w:rFonts w:ascii="Times New Roman" w:eastAsia="Times New Roman" w:hAnsi="Times New Roman" w:cs="Times New Roman"/>
                <w:sz w:val="24"/>
                <w:szCs w:val="24"/>
                <w:lang w:eastAsia="ru-RU"/>
              </w:rPr>
              <w:t>10</w:t>
            </w:r>
          </w:p>
        </w:tc>
        <w:tc>
          <w:tcPr>
            <w:tcW w:w="2977" w:type="dxa"/>
            <w:gridSpan w:val="3"/>
            <w:vAlign w:val="bottom"/>
            <w:hideMark/>
          </w:tcPr>
          <w:p w:rsidR="002E5EE9" w:rsidRPr="00113E51" w:rsidRDefault="002E5EE9" w:rsidP="00582ACB">
            <w:pPr>
              <w:suppressAutoHyphens w:val="0"/>
              <w:spacing w:line="315" w:lineRule="atLeast"/>
              <w:ind w:firstLine="0"/>
              <w:jc w:val="center"/>
              <w:textAlignment w:val="baseline"/>
              <w:rPr>
                <w:rFonts w:ascii="Times New Roman" w:eastAsia="Times New Roman" w:hAnsi="Times New Roman" w:cs="Times New Roman"/>
                <w:sz w:val="24"/>
                <w:szCs w:val="24"/>
                <w:lang w:eastAsia="ru-RU"/>
              </w:rPr>
            </w:pPr>
            <w:r w:rsidRPr="00113E51">
              <w:rPr>
                <w:rFonts w:ascii="Times New Roman" w:eastAsia="Times New Roman" w:hAnsi="Times New Roman" w:cs="Times New Roman"/>
                <w:sz w:val="24"/>
                <w:szCs w:val="24"/>
                <w:lang w:eastAsia="ru-RU"/>
              </w:rPr>
              <w:t>20</w:t>
            </w:r>
          </w:p>
        </w:tc>
        <w:tc>
          <w:tcPr>
            <w:tcW w:w="992" w:type="dxa"/>
            <w:vAlign w:val="bottom"/>
            <w:hideMark/>
          </w:tcPr>
          <w:p w:rsidR="002E5EE9" w:rsidRPr="00113E51" w:rsidRDefault="002E5EE9" w:rsidP="00582ACB">
            <w:pPr>
              <w:suppressAutoHyphens w:val="0"/>
              <w:spacing w:line="315" w:lineRule="atLeast"/>
              <w:ind w:firstLine="0"/>
              <w:jc w:val="center"/>
              <w:textAlignment w:val="baseline"/>
              <w:rPr>
                <w:rFonts w:ascii="Times New Roman" w:eastAsia="Times New Roman" w:hAnsi="Times New Roman" w:cs="Times New Roman"/>
                <w:sz w:val="24"/>
                <w:szCs w:val="24"/>
                <w:lang w:eastAsia="ru-RU"/>
              </w:rPr>
            </w:pPr>
            <w:r w:rsidRPr="00113E51">
              <w:rPr>
                <w:rFonts w:ascii="Times New Roman" w:eastAsia="Times New Roman" w:hAnsi="Times New Roman" w:cs="Times New Roman"/>
                <w:sz w:val="24"/>
                <w:szCs w:val="24"/>
                <w:lang w:eastAsia="ru-RU"/>
              </w:rPr>
              <w:t>30</w:t>
            </w:r>
          </w:p>
        </w:tc>
        <w:tc>
          <w:tcPr>
            <w:tcW w:w="850" w:type="dxa"/>
            <w:vAlign w:val="bottom"/>
            <w:hideMark/>
          </w:tcPr>
          <w:p w:rsidR="002E5EE9" w:rsidRPr="00113E51" w:rsidRDefault="002E5EE9" w:rsidP="00582ACB">
            <w:pPr>
              <w:suppressAutoHyphens w:val="0"/>
              <w:spacing w:line="315" w:lineRule="atLeast"/>
              <w:ind w:firstLine="0"/>
              <w:jc w:val="center"/>
              <w:textAlignment w:val="baseline"/>
              <w:rPr>
                <w:rFonts w:ascii="Times New Roman" w:eastAsia="Times New Roman" w:hAnsi="Times New Roman" w:cs="Times New Roman"/>
                <w:sz w:val="24"/>
                <w:szCs w:val="24"/>
                <w:lang w:eastAsia="ru-RU"/>
              </w:rPr>
            </w:pPr>
            <w:r w:rsidRPr="00113E51">
              <w:rPr>
                <w:rFonts w:ascii="Times New Roman" w:eastAsia="Times New Roman" w:hAnsi="Times New Roman" w:cs="Times New Roman"/>
                <w:sz w:val="24"/>
                <w:szCs w:val="24"/>
                <w:lang w:eastAsia="ru-RU"/>
              </w:rPr>
              <w:t>–</w:t>
            </w:r>
          </w:p>
        </w:tc>
      </w:tr>
      <w:tr w:rsidR="002E5EE9" w:rsidRPr="00113E51" w:rsidTr="002E5EE9">
        <w:trPr>
          <w:trHeight w:val="266"/>
        </w:trPr>
        <w:tc>
          <w:tcPr>
            <w:tcW w:w="2093" w:type="dxa"/>
            <w:hideMark/>
          </w:tcPr>
          <w:p w:rsidR="002E5EE9" w:rsidRPr="00113E51" w:rsidRDefault="002E5EE9" w:rsidP="00582ACB">
            <w:pPr>
              <w:suppressAutoHyphens w:val="0"/>
              <w:spacing w:line="315" w:lineRule="atLeast"/>
              <w:ind w:firstLine="0"/>
              <w:jc w:val="left"/>
              <w:textAlignment w:val="baseline"/>
              <w:rPr>
                <w:rFonts w:ascii="Times New Roman" w:eastAsia="Times New Roman" w:hAnsi="Times New Roman" w:cs="Times New Roman"/>
                <w:sz w:val="24"/>
                <w:szCs w:val="24"/>
                <w:lang w:eastAsia="ru-RU"/>
              </w:rPr>
            </w:pPr>
            <w:r w:rsidRPr="00113E51">
              <w:rPr>
                <w:rFonts w:ascii="Times New Roman" w:eastAsia="Times New Roman" w:hAnsi="Times New Roman" w:cs="Times New Roman"/>
                <w:sz w:val="24"/>
                <w:szCs w:val="24"/>
                <w:lang w:eastAsia="ru-RU"/>
              </w:rPr>
              <w:t xml:space="preserve">5 Фильтрующая способность (эффективный размер пор),  мкм </w:t>
            </w:r>
          </w:p>
        </w:tc>
        <w:tc>
          <w:tcPr>
            <w:tcW w:w="2835" w:type="dxa"/>
            <w:gridSpan w:val="3"/>
            <w:vAlign w:val="bottom"/>
            <w:hideMark/>
          </w:tcPr>
          <w:p w:rsidR="002E5EE9" w:rsidRPr="00113E51" w:rsidRDefault="002E5EE9" w:rsidP="00582ACB">
            <w:pPr>
              <w:suppressAutoHyphens w:val="0"/>
              <w:spacing w:line="315" w:lineRule="atLeast"/>
              <w:ind w:firstLine="0"/>
              <w:jc w:val="center"/>
              <w:textAlignment w:val="baseline"/>
              <w:rPr>
                <w:rFonts w:ascii="Times New Roman" w:eastAsia="Times New Roman" w:hAnsi="Times New Roman" w:cs="Times New Roman"/>
                <w:sz w:val="24"/>
                <w:szCs w:val="24"/>
                <w:lang w:eastAsia="ru-RU"/>
              </w:rPr>
            </w:pPr>
            <w:r w:rsidRPr="00113E51">
              <w:rPr>
                <w:rFonts w:ascii="Times New Roman" w:eastAsia="Times New Roman" w:hAnsi="Times New Roman" w:cs="Times New Roman"/>
                <w:sz w:val="24"/>
                <w:szCs w:val="24"/>
                <w:lang w:eastAsia="ru-RU"/>
              </w:rPr>
              <w:t>40–120</w:t>
            </w:r>
          </w:p>
        </w:tc>
        <w:tc>
          <w:tcPr>
            <w:tcW w:w="2977" w:type="dxa"/>
            <w:gridSpan w:val="3"/>
            <w:vAlign w:val="bottom"/>
            <w:hideMark/>
          </w:tcPr>
          <w:p w:rsidR="002E5EE9" w:rsidRPr="00113E51" w:rsidRDefault="002E5EE9" w:rsidP="00582ACB">
            <w:pPr>
              <w:suppressAutoHyphens w:val="0"/>
              <w:spacing w:line="315" w:lineRule="atLeast"/>
              <w:ind w:firstLine="0"/>
              <w:jc w:val="center"/>
              <w:textAlignment w:val="baseline"/>
              <w:rPr>
                <w:rFonts w:ascii="Times New Roman" w:eastAsia="Times New Roman" w:hAnsi="Times New Roman" w:cs="Times New Roman"/>
                <w:sz w:val="24"/>
                <w:szCs w:val="24"/>
                <w:lang w:eastAsia="ru-RU"/>
              </w:rPr>
            </w:pPr>
            <w:r w:rsidRPr="00113E51">
              <w:rPr>
                <w:rFonts w:ascii="Times New Roman" w:eastAsia="Times New Roman" w:hAnsi="Times New Roman" w:cs="Times New Roman"/>
                <w:sz w:val="24"/>
                <w:szCs w:val="24"/>
                <w:lang w:eastAsia="ru-RU"/>
              </w:rPr>
              <w:t>70-200</w:t>
            </w:r>
          </w:p>
        </w:tc>
        <w:tc>
          <w:tcPr>
            <w:tcW w:w="992" w:type="dxa"/>
            <w:vAlign w:val="bottom"/>
            <w:hideMark/>
          </w:tcPr>
          <w:p w:rsidR="002E5EE9" w:rsidRPr="00113E51" w:rsidRDefault="002E5EE9" w:rsidP="00582ACB">
            <w:pPr>
              <w:suppressAutoHyphens w:val="0"/>
              <w:spacing w:line="315" w:lineRule="atLeast"/>
              <w:ind w:firstLine="0"/>
              <w:jc w:val="center"/>
              <w:textAlignment w:val="baseline"/>
              <w:rPr>
                <w:rFonts w:ascii="Times New Roman" w:eastAsia="Times New Roman" w:hAnsi="Times New Roman" w:cs="Times New Roman"/>
                <w:sz w:val="24"/>
                <w:szCs w:val="24"/>
                <w:lang w:eastAsia="ru-RU"/>
              </w:rPr>
            </w:pPr>
            <w:r w:rsidRPr="00113E51">
              <w:rPr>
                <w:rFonts w:ascii="Times New Roman" w:eastAsia="Times New Roman" w:hAnsi="Times New Roman" w:cs="Times New Roman"/>
                <w:sz w:val="24"/>
                <w:szCs w:val="24"/>
                <w:lang w:eastAsia="ru-RU"/>
              </w:rPr>
              <w:t>120–200</w:t>
            </w:r>
          </w:p>
        </w:tc>
        <w:tc>
          <w:tcPr>
            <w:tcW w:w="850" w:type="dxa"/>
            <w:vAlign w:val="bottom"/>
            <w:hideMark/>
          </w:tcPr>
          <w:p w:rsidR="002E5EE9" w:rsidRPr="00113E51" w:rsidRDefault="002E5EE9" w:rsidP="00582ACB">
            <w:pPr>
              <w:suppressAutoHyphens w:val="0"/>
              <w:spacing w:line="315" w:lineRule="atLeast"/>
              <w:ind w:firstLine="0"/>
              <w:jc w:val="center"/>
              <w:textAlignment w:val="baseline"/>
              <w:rPr>
                <w:rFonts w:ascii="Times New Roman" w:eastAsia="Times New Roman" w:hAnsi="Times New Roman" w:cs="Times New Roman"/>
                <w:sz w:val="24"/>
                <w:szCs w:val="24"/>
                <w:lang w:eastAsia="ru-RU"/>
              </w:rPr>
            </w:pPr>
            <w:r w:rsidRPr="00113E51">
              <w:rPr>
                <w:rFonts w:ascii="Times New Roman" w:eastAsia="Times New Roman" w:hAnsi="Times New Roman" w:cs="Times New Roman"/>
                <w:sz w:val="24"/>
                <w:szCs w:val="24"/>
                <w:lang w:eastAsia="ru-RU"/>
              </w:rPr>
              <w:t>–</w:t>
            </w:r>
          </w:p>
        </w:tc>
      </w:tr>
      <w:tr w:rsidR="002E5EE9" w:rsidRPr="00113E51" w:rsidTr="002E5EE9">
        <w:trPr>
          <w:trHeight w:val="212"/>
        </w:trPr>
        <w:tc>
          <w:tcPr>
            <w:tcW w:w="2093" w:type="dxa"/>
            <w:hideMark/>
          </w:tcPr>
          <w:p w:rsidR="002E5EE9" w:rsidRPr="00113E51" w:rsidRDefault="002E5EE9" w:rsidP="00582ACB">
            <w:pPr>
              <w:suppressAutoHyphens w:val="0"/>
              <w:spacing w:line="315" w:lineRule="atLeast"/>
              <w:ind w:firstLine="0"/>
              <w:jc w:val="left"/>
              <w:textAlignment w:val="baseline"/>
              <w:rPr>
                <w:rFonts w:ascii="Times New Roman" w:eastAsia="Times New Roman" w:hAnsi="Times New Roman" w:cs="Times New Roman"/>
                <w:sz w:val="24"/>
                <w:szCs w:val="24"/>
                <w:lang w:eastAsia="ru-RU"/>
              </w:rPr>
            </w:pPr>
            <w:r w:rsidRPr="00113E51">
              <w:rPr>
                <w:rFonts w:ascii="Times New Roman" w:eastAsia="Times New Roman" w:hAnsi="Times New Roman" w:cs="Times New Roman"/>
                <w:sz w:val="24"/>
                <w:szCs w:val="24"/>
                <w:lang w:eastAsia="ru-RU"/>
              </w:rPr>
              <w:t xml:space="preserve">6 Климатическое старение (долговечность) </w:t>
            </w:r>
          </w:p>
        </w:tc>
        <w:tc>
          <w:tcPr>
            <w:tcW w:w="7654" w:type="dxa"/>
            <w:gridSpan w:val="8"/>
            <w:hideMark/>
          </w:tcPr>
          <w:p w:rsidR="002E5EE9" w:rsidRPr="00113E51" w:rsidRDefault="002E5EE9" w:rsidP="007814AA">
            <w:pPr>
              <w:suppressAutoHyphens w:val="0"/>
              <w:spacing w:line="315" w:lineRule="atLeast"/>
              <w:ind w:firstLine="0"/>
              <w:jc w:val="center"/>
              <w:textAlignment w:val="baseline"/>
              <w:rPr>
                <w:rFonts w:ascii="Times New Roman" w:eastAsia="Times New Roman" w:hAnsi="Times New Roman" w:cs="Times New Roman"/>
                <w:sz w:val="24"/>
                <w:szCs w:val="24"/>
                <w:lang w:eastAsia="ru-RU"/>
              </w:rPr>
            </w:pPr>
            <w:r w:rsidRPr="00113E51">
              <w:rPr>
                <w:rFonts w:ascii="Times New Roman" w:eastAsia="Times New Roman" w:hAnsi="Times New Roman" w:cs="Times New Roman"/>
                <w:sz w:val="24"/>
                <w:szCs w:val="24"/>
                <w:lang w:eastAsia="ru-RU"/>
              </w:rPr>
              <w:t>Не менее срока службы дорожной конструкции</w:t>
            </w:r>
          </w:p>
        </w:tc>
      </w:tr>
    </w:tbl>
    <w:p w:rsidR="00F239E1" w:rsidRPr="00113E51" w:rsidRDefault="00F239E1" w:rsidP="006506E3">
      <w:pPr>
        <w:shd w:val="clear" w:color="auto" w:fill="FFFFFF"/>
        <w:suppressAutoHyphens w:val="0"/>
        <w:spacing w:after="0" w:line="360" w:lineRule="auto"/>
        <w:ind w:firstLine="0"/>
        <w:jc w:val="left"/>
        <w:textAlignment w:val="baseline"/>
        <w:rPr>
          <w:rFonts w:eastAsia="Times New Roman"/>
          <w:lang w:eastAsia="ru-RU"/>
        </w:rPr>
      </w:pPr>
    </w:p>
    <w:p w:rsidR="00D44A63" w:rsidRPr="00113E51" w:rsidRDefault="00D44A63" w:rsidP="006506E3">
      <w:pPr>
        <w:shd w:val="clear" w:color="auto" w:fill="FFFFFF"/>
        <w:suppressAutoHyphens w:val="0"/>
        <w:spacing w:after="0" w:line="360" w:lineRule="auto"/>
        <w:ind w:firstLine="0"/>
        <w:jc w:val="left"/>
        <w:textAlignment w:val="baseline"/>
        <w:rPr>
          <w:rFonts w:eastAsia="Times New Roman"/>
          <w:lang w:eastAsia="ru-RU"/>
        </w:rPr>
        <w:sectPr w:rsidR="00D44A63" w:rsidRPr="00113E51" w:rsidSect="002F00B3">
          <w:pgSz w:w="11906" w:h="16838"/>
          <w:pgMar w:top="1134" w:right="849" w:bottom="1134" w:left="1418" w:header="708" w:footer="708" w:gutter="0"/>
          <w:cols w:space="720"/>
          <w:docGrid w:linePitch="381"/>
        </w:sectPr>
      </w:pPr>
    </w:p>
    <w:bookmarkEnd w:id="2"/>
    <w:p w:rsidR="006535E8" w:rsidRPr="00113E51" w:rsidRDefault="006535E8" w:rsidP="006535E8">
      <w:pPr>
        <w:suppressAutoHyphens w:val="0"/>
        <w:spacing w:after="0" w:line="240" w:lineRule="auto"/>
        <w:ind w:firstLine="0"/>
        <w:jc w:val="left"/>
        <w:rPr>
          <w:rFonts w:eastAsia="Times New Roman"/>
          <w:spacing w:val="2"/>
          <w:lang w:eastAsia="ru-RU"/>
        </w:rPr>
      </w:pPr>
      <w:r w:rsidRPr="00113E51">
        <w:t xml:space="preserve">Таблица </w:t>
      </w:r>
      <w:r w:rsidR="00794B72" w:rsidRPr="00113E51">
        <w:rPr>
          <w:rFonts w:eastAsia="Times New Roman"/>
          <w:spacing w:val="2"/>
          <w:lang w:eastAsia="ru-RU"/>
        </w:rPr>
        <w:t>Ж</w:t>
      </w:r>
      <w:r w:rsidRPr="00113E51">
        <w:rPr>
          <w:rFonts w:eastAsia="Times New Roman"/>
          <w:spacing w:val="2"/>
          <w:lang w:eastAsia="ru-RU"/>
        </w:rPr>
        <w:t xml:space="preserve">.2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992"/>
        <w:gridCol w:w="1276"/>
        <w:gridCol w:w="1276"/>
        <w:gridCol w:w="1134"/>
        <w:gridCol w:w="1275"/>
        <w:gridCol w:w="1276"/>
        <w:gridCol w:w="1134"/>
        <w:gridCol w:w="1079"/>
        <w:gridCol w:w="1022"/>
        <w:gridCol w:w="1064"/>
        <w:gridCol w:w="1371"/>
      </w:tblGrid>
      <w:tr w:rsidR="006535E8" w:rsidRPr="00113E51" w:rsidTr="00FD76FE">
        <w:tc>
          <w:tcPr>
            <w:tcW w:w="1418" w:type="dxa"/>
            <w:vMerge w:val="restart"/>
            <w:tcBorders>
              <w:top w:val="single" w:sz="4" w:space="0" w:color="auto"/>
              <w:left w:val="single" w:sz="4" w:space="0" w:color="auto"/>
              <w:bottom w:val="single" w:sz="4" w:space="0" w:color="auto"/>
              <w:right w:val="single" w:sz="4" w:space="0" w:color="auto"/>
            </w:tcBorders>
            <w:vAlign w:val="center"/>
            <w:hideMark/>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Вид геоматериала</w:t>
            </w:r>
          </w:p>
        </w:tc>
        <w:tc>
          <w:tcPr>
            <w:tcW w:w="2268" w:type="dxa"/>
            <w:gridSpan w:val="2"/>
            <w:tcBorders>
              <w:top w:val="single" w:sz="4" w:space="0" w:color="auto"/>
              <w:left w:val="single" w:sz="4" w:space="0" w:color="auto"/>
              <w:bottom w:val="single" w:sz="4" w:space="0" w:color="auto"/>
              <w:right w:val="single" w:sz="4" w:space="0" w:color="auto"/>
            </w:tcBorders>
            <w:vAlign w:val="center"/>
            <w:hideMark/>
          </w:tcPr>
          <w:p w:rsidR="006535E8" w:rsidRPr="00113E51" w:rsidRDefault="006535E8" w:rsidP="00FD76FE">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 xml:space="preserve">Номинальная прочность на разрыв при </w:t>
            </w:r>
            <w:r w:rsidR="00FD76FE" w:rsidRPr="00113E51">
              <w:rPr>
                <w:rFonts w:eastAsia="Times New Roman"/>
                <w:spacing w:val="0"/>
                <w:sz w:val="24"/>
                <w:szCs w:val="24"/>
                <w:lang w:eastAsia="ru-RU"/>
              </w:rPr>
              <w:t xml:space="preserve">температуре </w:t>
            </w:r>
            <w:r w:rsidRPr="00113E51">
              <w:rPr>
                <w:rFonts w:eastAsia="Times New Roman"/>
                <w:spacing w:val="0"/>
                <w:sz w:val="24"/>
                <w:szCs w:val="24"/>
                <w:lang w:eastAsia="ru-RU"/>
              </w:rPr>
              <w:t>20</w:t>
            </w:r>
            <w:r w:rsidR="00EB7800" w:rsidRPr="00113E51">
              <w:rPr>
                <w:rFonts w:eastAsia="Times New Roman"/>
                <w:spacing w:val="0"/>
                <w:sz w:val="24"/>
                <w:szCs w:val="24"/>
                <w:lang w:eastAsia="ru-RU"/>
              </w:rPr>
              <w:t xml:space="preserve"> </w:t>
            </w:r>
            <w:r w:rsidRPr="00113E51">
              <w:rPr>
                <w:rFonts w:eastAsia="Times New Roman"/>
                <w:spacing w:val="0"/>
                <w:sz w:val="24"/>
                <w:szCs w:val="24"/>
                <w:lang w:eastAsia="ru-RU"/>
              </w:rPr>
              <w:t>°С, кН/м</w:t>
            </w:r>
            <w:r w:rsidR="00FD76FE" w:rsidRPr="00113E51">
              <w:rPr>
                <w:rFonts w:eastAsia="Times New Roman"/>
                <w:spacing w:val="0"/>
                <w:sz w:val="24"/>
                <w:szCs w:val="24"/>
                <w:lang w:eastAsia="ru-RU"/>
              </w:rPr>
              <w:t>,</w:t>
            </w:r>
            <w:r w:rsidRPr="00113E51">
              <w:rPr>
                <w:rFonts w:eastAsia="Times New Roman"/>
                <w:spacing w:val="0"/>
                <w:sz w:val="24"/>
                <w:szCs w:val="24"/>
                <w:lang w:eastAsia="ru-RU"/>
              </w:rPr>
              <w:t xml:space="preserve"> не менее</w:t>
            </w:r>
          </w:p>
        </w:tc>
        <w:tc>
          <w:tcPr>
            <w:tcW w:w="2410" w:type="dxa"/>
            <w:gridSpan w:val="2"/>
            <w:tcBorders>
              <w:top w:val="single" w:sz="4" w:space="0" w:color="auto"/>
              <w:left w:val="single" w:sz="4" w:space="0" w:color="auto"/>
              <w:bottom w:val="single" w:sz="4" w:space="0" w:color="auto"/>
              <w:right w:val="single" w:sz="4" w:space="0" w:color="auto"/>
            </w:tcBorders>
            <w:vAlign w:val="center"/>
            <w:hideMark/>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 xml:space="preserve">Долговременна прочность (120 лет при </w:t>
            </w:r>
            <w:r w:rsidR="00FD76FE" w:rsidRPr="00113E51">
              <w:rPr>
                <w:rFonts w:eastAsia="Times New Roman"/>
                <w:spacing w:val="0"/>
                <w:sz w:val="24"/>
                <w:szCs w:val="24"/>
                <w:lang w:eastAsia="ru-RU"/>
              </w:rPr>
              <w:t xml:space="preserve">температуре </w:t>
            </w:r>
            <w:r w:rsidR="002E5EE9">
              <w:rPr>
                <w:rFonts w:eastAsia="Times New Roman"/>
                <w:spacing w:val="0"/>
                <w:sz w:val="24"/>
                <w:szCs w:val="24"/>
                <w:lang w:eastAsia="ru-RU"/>
              </w:rPr>
              <w:t xml:space="preserve">     </w:t>
            </w:r>
            <w:r w:rsidRPr="00113E51">
              <w:rPr>
                <w:rFonts w:eastAsia="Times New Roman"/>
                <w:spacing w:val="0"/>
                <w:sz w:val="24"/>
                <w:szCs w:val="24"/>
                <w:lang w:eastAsia="ru-RU"/>
              </w:rPr>
              <w:t>20</w:t>
            </w:r>
            <w:r w:rsidR="002E5EE9">
              <w:rPr>
                <w:rFonts w:eastAsia="Times New Roman"/>
                <w:spacing w:val="0"/>
                <w:sz w:val="24"/>
                <w:szCs w:val="24"/>
                <w:lang w:eastAsia="ru-RU"/>
              </w:rPr>
              <w:t xml:space="preserve"> </w:t>
            </w:r>
            <w:r w:rsidRPr="00113E51">
              <w:rPr>
                <w:rFonts w:eastAsia="Times New Roman"/>
                <w:spacing w:val="0"/>
                <w:sz w:val="24"/>
                <w:szCs w:val="24"/>
                <w:lang w:eastAsia="ru-RU"/>
              </w:rPr>
              <w:t>°С) на разрыв</w:t>
            </w:r>
            <w:r w:rsidR="00FD76FE" w:rsidRPr="00113E51">
              <w:rPr>
                <w:rFonts w:eastAsia="Times New Roman"/>
                <w:spacing w:val="0"/>
                <w:sz w:val="24"/>
                <w:szCs w:val="24"/>
                <w:lang w:eastAsia="ru-RU"/>
              </w:rPr>
              <w:t>,</w:t>
            </w:r>
            <w:r w:rsidRPr="00113E51">
              <w:rPr>
                <w:rFonts w:eastAsia="Times New Roman"/>
                <w:spacing w:val="0"/>
                <w:sz w:val="24"/>
                <w:szCs w:val="24"/>
                <w:lang w:eastAsia="ru-RU"/>
              </w:rPr>
              <w:t xml:space="preserve"> кН/м</w:t>
            </w:r>
          </w:p>
        </w:tc>
        <w:tc>
          <w:tcPr>
            <w:tcW w:w="2551" w:type="dxa"/>
            <w:gridSpan w:val="2"/>
            <w:tcBorders>
              <w:top w:val="single" w:sz="4" w:space="0" w:color="auto"/>
              <w:left w:val="single" w:sz="4" w:space="0" w:color="auto"/>
              <w:bottom w:val="single" w:sz="4" w:space="0" w:color="auto"/>
              <w:right w:val="single" w:sz="4" w:space="0" w:color="auto"/>
            </w:tcBorders>
            <w:vAlign w:val="center"/>
            <w:hideMark/>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Относительное удлинение при разрыве, %</w:t>
            </w:r>
          </w:p>
        </w:tc>
        <w:tc>
          <w:tcPr>
            <w:tcW w:w="2213" w:type="dxa"/>
            <w:gridSpan w:val="2"/>
            <w:tcBorders>
              <w:top w:val="single" w:sz="4" w:space="0" w:color="auto"/>
              <w:left w:val="single" w:sz="4" w:space="0" w:color="auto"/>
              <w:bottom w:val="single" w:sz="4" w:space="0" w:color="auto"/>
              <w:right w:val="single" w:sz="4" w:space="0" w:color="auto"/>
            </w:tcBorders>
            <w:vAlign w:val="center"/>
            <w:hideMark/>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 xml:space="preserve">Нагрузка при </w:t>
            </w:r>
            <w:r w:rsidR="00EB7800" w:rsidRPr="00113E51">
              <w:rPr>
                <w:rFonts w:eastAsia="Times New Roman"/>
                <w:spacing w:val="0"/>
                <w:sz w:val="24"/>
                <w:szCs w:val="24"/>
                <w:lang w:eastAsia="ru-RU"/>
              </w:rPr>
              <w:br/>
            </w:r>
            <w:r w:rsidRPr="00113E51">
              <w:rPr>
                <w:rFonts w:eastAsia="Times New Roman"/>
                <w:spacing w:val="0"/>
                <w:sz w:val="24"/>
                <w:szCs w:val="24"/>
                <w:lang w:eastAsia="ru-RU"/>
              </w:rPr>
              <w:t>2</w:t>
            </w:r>
            <w:r w:rsidR="00EB7800" w:rsidRPr="00113E51">
              <w:rPr>
                <w:rFonts w:eastAsia="Times New Roman"/>
                <w:spacing w:val="0"/>
                <w:sz w:val="24"/>
                <w:szCs w:val="24"/>
                <w:lang w:eastAsia="ru-RU"/>
              </w:rPr>
              <w:t xml:space="preserve"> </w:t>
            </w:r>
            <w:r w:rsidRPr="00113E51">
              <w:rPr>
                <w:rFonts w:eastAsia="Times New Roman"/>
                <w:spacing w:val="0"/>
                <w:sz w:val="24"/>
                <w:szCs w:val="24"/>
                <w:lang w:eastAsia="ru-RU"/>
              </w:rPr>
              <w:t>% удлинении, кН/м</w:t>
            </w:r>
          </w:p>
        </w:tc>
        <w:tc>
          <w:tcPr>
            <w:tcW w:w="2086" w:type="dxa"/>
            <w:gridSpan w:val="2"/>
            <w:tcBorders>
              <w:top w:val="single" w:sz="4" w:space="0" w:color="auto"/>
              <w:left w:val="single" w:sz="4" w:space="0" w:color="auto"/>
              <w:bottom w:val="single" w:sz="4" w:space="0" w:color="auto"/>
              <w:right w:val="single" w:sz="4" w:space="0" w:color="auto"/>
            </w:tcBorders>
            <w:vAlign w:val="center"/>
            <w:hideMark/>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Нагрузка при 5</w:t>
            </w:r>
            <w:r w:rsidR="00EB7800" w:rsidRPr="00113E51">
              <w:rPr>
                <w:rFonts w:eastAsia="Times New Roman"/>
                <w:spacing w:val="0"/>
                <w:sz w:val="24"/>
                <w:szCs w:val="24"/>
                <w:lang w:eastAsia="ru-RU"/>
              </w:rPr>
              <w:t xml:space="preserve"> </w:t>
            </w:r>
            <w:r w:rsidRPr="00113E51">
              <w:rPr>
                <w:rFonts w:eastAsia="Times New Roman"/>
                <w:spacing w:val="0"/>
                <w:sz w:val="24"/>
                <w:szCs w:val="24"/>
                <w:lang w:eastAsia="ru-RU"/>
              </w:rPr>
              <w:t>%</w:t>
            </w:r>
            <w:r w:rsidR="00FD76FE" w:rsidRPr="00113E51">
              <w:rPr>
                <w:rFonts w:eastAsia="Times New Roman"/>
                <w:spacing w:val="0"/>
                <w:sz w:val="24"/>
                <w:szCs w:val="24"/>
                <w:lang w:eastAsia="ru-RU"/>
              </w:rPr>
              <w:t>-ном</w:t>
            </w:r>
            <w:r w:rsidRPr="00113E51">
              <w:rPr>
                <w:rFonts w:eastAsia="Times New Roman"/>
                <w:spacing w:val="0"/>
                <w:sz w:val="24"/>
                <w:szCs w:val="24"/>
                <w:lang w:eastAsia="ru-RU"/>
              </w:rPr>
              <w:t xml:space="preserve"> удлинении, кН/м</w:t>
            </w:r>
          </w:p>
        </w:tc>
        <w:tc>
          <w:tcPr>
            <w:tcW w:w="1371" w:type="dxa"/>
            <w:vMerge w:val="restart"/>
            <w:tcBorders>
              <w:top w:val="single" w:sz="4" w:space="0" w:color="auto"/>
              <w:left w:val="single" w:sz="4" w:space="0" w:color="auto"/>
              <w:bottom w:val="single" w:sz="4" w:space="0" w:color="auto"/>
              <w:right w:val="single" w:sz="4" w:space="0" w:color="auto"/>
            </w:tcBorders>
            <w:vAlign w:val="center"/>
          </w:tcPr>
          <w:p w:rsidR="006535E8" w:rsidRPr="00113E51" w:rsidRDefault="006535E8" w:rsidP="007F5589">
            <w:pPr>
              <w:suppressAutoHyphens w:val="0"/>
              <w:spacing w:after="200"/>
              <w:ind w:firstLine="0"/>
              <w:jc w:val="center"/>
              <w:rPr>
                <w:rFonts w:eastAsia="Times New Roman"/>
                <w:spacing w:val="0"/>
                <w:sz w:val="24"/>
                <w:szCs w:val="24"/>
                <w:lang w:eastAsia="ru-RU"/>
              </w:rPr>
            </w:pPr>
            <w:r w:rsidRPr="00113E51">
              <w:rPr>
                <w:rFonts w:eastAsia="Times New Roman"/>
                <w:spacing w:val="0"/>
                <w:sz w:val="24"/>
                <w:szCs w:val="24"/>
                <w:lang w:eastAsia="ru-RU"/>
              </w:rPr>
              <w:t>Поверх</w:t>
            </w:r>
            <w:r w:rsidR="00FD76FE" w:rsidRPr="00113E51">
              <w:rPr>
                <w:rFonts w:eastAsia="Times New Roman"/>
                <w:spacing w:val="0"/>
                <w:sz w:val="24"/>
                <w:szCs w:val="24"/>
                <w:lang w:eastAsia="ru-RU"/>
              </w:rPr>
              <w:t>-</w:t>
            </w:r>
            <w:r w:rsidRPr="00113E51">
              <w:rPr>
                <w:rFonts w:eastAsia="Times New Roman"/>
                <w:spacing w:val="0"/>
                <w:sz w:val="24"/>
                <w:szCs w:val="24"/>
                <w:lang w:eastAsia="ru-RU"/>
              </w:rPr>
              <w:t>ностная плотность, кг/м</w:t>
            </w:r>
            <w:r w:rsidRPr="00113E51">
              <w:rPr>
                <w:rFonts w:eastAsia="Times New Roman"/>
                <w:spacing w:val="0"/>
                <w:sz w:val="24"/>
                <w:szCs w:val="24"/>
                <w:vertAlign w:val="superscript"/>
                <w:lang w:eastAsia="ru-RU"/>
              </w:rPr>
              <w:t>2</w:t>
            </w:r>
          </w:p>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p>
        </w:tc>
      </w:tr>
      <w:tr w:rsidR="00FD76FE" w:rsidRPr="00113E51" w:rsidTr="00FD76FE">
        <w:tc>
          <w:tcPr>
            <w:tcW w:w="1418" w:type="dxa"/>
            <w:vMerge/>
            <w:tcBorders>
              <w:top w:val="single" w:sz="4" w:space="0" w:color="auto"/>
              <w:left w:val="single" w:sz="4" w:space="0" w:color="auto"/>
              <w:bottom w:val="single" w:sz="4" w:space="0" w:color="auto"/>
              <w:right w:val="single" w:sz="4" w:space="0" w:color="auto"/>
            </w:tcBorders>
            <w:vAlign w:val="center"/>
            <w:hideMark/>
          </w:tcPr>
          <w:p w:rsidR="00FD76FE" w:rsidRPr="00113E51" w:rsidRDefault="00FD76FE" w:rsidP="007F5589">
            <w:pPr>
              <w:suppressAutoHyphens w:val="0"/>
              <w:spacing w:after="0" w:line="240" w:lineRule="auto"/>
              <w:ind w:firstLine="0"/>
              <w:jc w:val="left"/>
              <w:rPr>
                <w:rFonts w:eastAsia="Times New Roman"/>
                <w:spacing w:val="0"/>
                <w:sz w:val="24"/>
                <w:szCs w:val="24"/>
                <w:lang w:eastAsia="ru-RU"/>
              </w:rPr>
            </w:pPr>
          </w:p>
        </w:tc>
        <w:tc>
          <w:tcPr>
            <w:tcW w:w="992" w:type="dxa"/>
            <w:tcBorders>
              <w:top w:val="single" w:sz="4" w:space="0" w:color="auto"/>
              <w:left w:val="single" w:sz="4" w:space="0" w:color="auto"/>
              <w:bottom w:val="single" w:sz="4" w:space="0" w:color="auto"/>
              <w:right w:val="single" w:sz="4" w:space="0" w:color="auto"/>
            </w:tcBorders>
            <w:hideMark/>
          </w:tcPr>
          <w:p w:rsidR="00FD76FE" w:rsidRPr="00113E51" w:rsidRDefault="00FD76FE" w:rsidP="00FD76FE">
            <w:pPr>
              <w:suppressAutoHyphens w:val="0"/>
              <w:spacing w:after="0" w:line="240" w:lineRule="auto"/>
              <w:ind w:left="-108" w:firstLine="0"/>
              <w:jc w:val="center"/>
              <w:rPr>
                <w:rFonts w:eastAsia="Times New Roman"/>
                <w:spacing w:val="0"/>
                <w:sz w:val="24"/>
                <w:szCs w:val="24"/>
                <w:lang w:eastAsia="ru-RU"/>
              </w:rPr>
            </w:pPr>
            <w:r w:rsidRPr="00113E51">
              <w:rPr>
                <w:rFonts w:eastAsia="Times New Roman"/>
                <w:spacing w:val="0"/>
                <w:sz w:val="24"/>
                <w:szCs w:val="24"/>
                <w:lang w:eastAsia="ru-RU"/>
              </w:rPr>
              <w:t>вдоль полотна</w:t>
            </w:r>
          </w:p>
        </w:tc>
        <w:tc>
          <w:tcPr>
            <w:tcW w:w="1276" w:type="dxa"/>
            <w:tcBorders>
              <w:top w:val="single" w:sz="4" w:space="0" w:color="auto"/>
              <w:left w:val="single" w:sz="4" w:space="0" w:color="auto"/>
              <w:bottom w:val="single" w:sz="4" w:space="0" w:color="auto"/>
              <w:right w:val="single" w:sz="4" w:space="0" w:color="auto"/>
            </w:tcBorders>
            <w:hideMark/>
          </w:tcPr>
          <w:p w:rsidR="00FD76FE" w:rsidRPr="00113E51" w:rsidRDefault="00FD76FE"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поперек полотна</w:t>
            </w:r>
          </w:p>
        </w:tc>
        <w:tc>
          <w:tcPr>
            <w:tcW w:w="1276" w:type="dxa"/>
            <w:tcBorders>
              <w:top w:val="single" w:sz="4" w:space="0" w:color="auto"/>
              <w:left w:val="single" w:sz="4" w:space="0" w:color="auto"/>
              <w:bottom w:val="single" w:sz="4" w:space="0" w:color="auto"/>
              <w:right w:val="single" w:sz="4" w:space="0" w:color="auto"/>
            </w:tcBorders>
            <w:hideMark/>
          </w:tcPr>
          <w:p w:rsidR="00FD76FE" w:rsidRPr="00113E51" w:rsidRDefault="00FD76FE" w:rsidP="0055469A">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вдоль полотна</w:t>
            </w:r>
          </w:p>
        </w:tc>
        <w:tc>
          <w:tcPr>
            <w:tcW w:w="1134" w:type="dxa"/>
            <w:tcBorders>
              <w:top w:val="single" w:sz="4" w:space="0" w:color="auto"/>
              <w:left w:val="single" w:sz="4" w:space="0" w:color="auto"/>
              <w:bottom w:val="single" w:sz="4" w:space="0" w:color="auto"/>
              <w:right w:val="single" w:sz="4" w:space="0" w:color="auto"/>
            </w:tcBorders>
            <w:hideMark/>
          </w:tcPr>
          <w:p w:rsidR="00FD76FE" w:rsidRPr="00113E51" w:rsidRDefault="00FD76FE" w:rsidP="0055469A">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поперек полотна</w:t>
            </w:r>
          </w:p>
        </w:tc>
        <w:tc>
          <w:tcPr>
            <w:tcW w:w="1275" w:type="dxa"/>
            <w:tcBorders>
              <w:top w:val="single" w:sz="4" w:space="0" w:color="auto"/>
              <w:left w:val="single" w:sz="4" w:space="0" w:color="auto"/>
              <w:bottom w:val="single" w:sz="4" w:space="0" w:color="auto"/>
              <w:right w:val="single" w:sz="4" w:space="0" w:color="auto"/>
            </w:tcBorders>
            <w:hideMark/>
          </w:tcPr>
          <w:p w:rsidR="00FD76FE" w:rsidRPr="00113E51" w:rsidRDefault="00FD76FE" w:rsidP="0055469A">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вдоль полотна</w:t>
            </w:r>
          </w:p>
        </w:tc>
        <w:tc>
          <w:tcPr>
            <w:tcW w:w="1276" w:type="dxa"/>
            <w:tcBorders>
              <w:top w:val="single" w:sz="4" w:space="0" w:color="auto"/>
              <w:left w:val="single" w:sz="4" w:space="0" w:color="auto"/>
              <w:bottom w:val="single" w:sz="4" w:space="0" w:color="auto"/>
              <w:right w:val="single" w:sz="4" w:space="0" w:color="auto"/>
            </w:tcBorders>
            <w:hideMark/>
          </w:tcPr>
          <w:p w:rsidR="00FD76FE" w:rsidRPr="00113E51" w:rsidRDefault="00FD76FE" w:rsidP="0055469A">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поперек полотна</w:t>
            </w:r>
          </w:p>
        </w:tc>
        <w:tc>
          <w:tcPr>
            <w:tcW w:w="1134" w:type="dxa"/>
            <w:tcBorders>
              <w:top w:val="single" w:sz="4" w:space="0" w:color="auto"/>
              <w:left w:val="single" w:sz="4" w:space="0" w:color="auto"/>
              <w:bottom w:val="single" w:sz="4" w:space="0" w:color="auto"/>
              <w:right w:val="single" w:sz="4" w:space="0" w:color="auto"/>
            </w:tcBorders>
            <w:hideMark/>
          </w:tcPr>
          <w:p w:rsidR="00FD76FE" w:rsidRPr="00113E51" w:rsidRDefault="00FD76FE" w:rsidP="0055469A">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вдоль полотна</w:t>
            </w:r>
          </w:p>
        </w:tc>
        <w:tc>
          <w:tcPr>
            <w:tcW w:w="1079" w:type="dxa"/>
            <w:tcBorders>
              <w:top w:val="single" w:sz="4" w:space="0" w:color="auto"/>
              <w:left w:val="single" w:sz="4" w:space="0" w:color="auto"/>
              <w:bottom w:val="single" w:sz="4" w:space="0" w:color="auto"/>
              <w:right w:val="single" w:sz="4" w:space="0" w:color="auto"/>
            </w:tcBorders>
            <w:hideMark/>
          </w:tcPr>
          <w:p w:rsidR="00FD76FE" w:rsidRPr="00113E51" w:rsidRDefault="00FD76FE" w:rsidP="0055469A">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поперек полотна</w:t>
            </w:r>
          </w:p>
        </w:tc>
        <w:tc>
          <w:tcPr>
            <w:tcW w:w="1022" w:type="dxa"/>
            <w:tcBorders>
              <w:top w:val="single" w:sz="4" w:space="0" w:color="auto"/>
              <w:left w:val="single" w:sz="4" w:space="0" w:color="auto"/>
              <w:bottom w:val="single" w:sz="4" w:space="0" w:color="auto"/>
              <w:right w:val="single" w:sz="4" w:space="0" w:color="auto"/>
            </w:tcBorders>
            <w:hideMark/>
          </w:tcPr>
          <w:p w:rsidR="00FD76FE" w:rsidRPr="00113E51" w:rsidRDefault="00FD76FE" w:rsidP="00FD76FE">
            <w:pPr>
              <w:suppressAutoHyphens w:val="0"/>
              <w:spacing w:after="0" w:line="240" w:lineRule="auto"/>
              <w:ind w:left="-53" w:firstLine="0"/>
              <w:jc w:val="center"/>
              <w:rPr>
                <w:rFonts w:eastAsia="Times New Roman"/>
                <w:spacing w:val="0"/>
                <w:sz w:val="24"/>
                <w:szCs w:val="24"/>
                <w:lang w:eastAsia="ru-RU"/>
              </w:rPr>
            </w:pPr>
            <w:r w:rsidRPr="00113E51">
              <w:rPr>
                <w:rFonts w:eastAsia="Times New Roman"/>
                <w:spacing w:val="0"/>
                <w:sz w:val="24"/>
                <w:szCs w:val="24"/>
                <w:lang w:eastAsia="ru-RU"/>
              </w:rPr>
              <w:t>вдоль полотна</w:t>
            </w:r>
          </w:p>
        </w:tc>
        <w:tc>
          <w:tcPr>
            <w:tcW w:w="1064" w:type="dxa"/>
            <w:tcBorders>
              <w:top w:val="single" w:sz="4" w:space="0" w:color="auto"/>
              <w:left w:val="single" w:sz="4" w:space="0" w:color="auto"/>
              <w:bottom w:val="single" w:sz="4" w:space="0" w:color="auto"/>
              <w:right w:val="single" w:sz="4" w:space="0" w:color="auto"/>
            </w:tcBorders>
            <w:hideMark/>
          </w:tcPr>
          <w:p w:rsidR="00FD76FE" w:rsidRPr="00113E51" w:rsidRDefault="00FD76FE" w:rsidP="0055469A">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поперек полотна</w:t>
            </w:r>
          </w:p>
        </w:tc>
        <w:tc>
          <w:tcPr>
            <w:tcW w:w="1371" w:type="dxa"/>
            <w:vMerge/>
            <w:tcBorders>
              <w:top w:val="single" w:sz="4" w:space="0" w:color="auto"/>
              <w:left w:val="single" w:sz="4" w:space="0" w:color="auto"/>
              <w:bottom w:val="single" w:sz="4" w:space="0" w:color="auto"/>
              <w:right w:val="single" w:sz="4" w:space="0" w:color="auto"/>
            </w:tcBorders>
            <w:vAlign w:val="center"/>
            <w:hideMark/>
          </w:tcPr>
          <w:p w:rsidR="00FD76FE" w:rsidRPr="00113E51" w:rsidRDefault="00FD76FE" w:rsidP="007F5589">
            <w:pPr>
              <w:suppressAutoHyphens w:val="0"/>
              <w:spacing w:after="0" w:line="240" w:lineRule="auto"/>
              <w:ind w:firstLine="0"/>
              <w:jc w:val="left"/>
              <w:rPr>
                <w:rFonts w:eastAsia="Times New Roman"/>
                <w:spacing w:val="0"/>
                <w:sz w:val="24"/>
                <w:szCs w:val="24"/>
                <w:lang w:eastAsia="ru-RU"/>
              </w:rPr>
            </w:pPr>
          </w:p>
        </w:tc>
      </w:tr>
      <w:tr w:rsidR="00EB7800" w:rsidRPr="00113E51" w:rsidTr="00FD76FE">
        <w:tc>
          <w:tcPr>
            <w:tcW w:w="1418" w:type="dxa"/>
            <w:vMerge w:val="restart"/>
            <w:tcBorders>
              <w:top w:val="single" w:sz="4" w:space="0" w:color="auto"/>
              <w:left w:val="single" w:sz="4" w:space="0" w:color="auto"/>
              <w:bottom w:val="single" w:sz="4" w:space="0" w:color="auto"/>
              <w:right w:val="single" w:sz="4" w:space="0" w:color="auto"/>
            </w:tcBorders>
            <w:vAlign w:val="center"/>
            <w:hideMark/>
          </w:tcPr>
          <w:p w:rsidR="00EB7800" w:rsidRPr="00113E51" w:rsidRDefault="00EB7800"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Одноосная георешетка</w:t>
            </w:r>
          </w:p>
        </w:tc>
        <w:tc>
          <w:tcPr>
            <w:tcW w:w="992" w:type="dxa"/>
            <w:tcBorders>
              <w:top w:val="single" w:sz="4" w:space="0" w:color="auto"/>
              <w:left w:val="single" w:sz="4" w:space="0" w:color="auto"/>
              <w:bottom w:val="single" w:sz="4" w:space="0" w:color="auto"/>
              <w:right w:val="single" w:sz="4" w:space="0" w:color="auto"/>
            </w:tcBorders>
            <w:hideMark/>
          </w:tcPr>
          <w:p w:rsidR="00EB7800" w:rsidRPr="00113E51" w:rsidRDefault="00EB7800"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50,0</w:t>
            </w:r>
          </w:p>
        </w:tc>
        <w:tc>
          <w:tcPr>
            <w:tcW w:w="1276" w:type="dxa"/>
            <w:tcBorders>
              <w:top w:val="single" w:sz="4" w:space="0" w:color="auto"/>
              <w:left w:val="single" w:sz="4" w:space="0" w:color="auto"/>
              <w:bottom w:val="single" w:sz="4" w:space="0" w:color="auto"/>
              <w:right w:val="single" w:sz="4" w:space="0" w:color="auto"/>
            </w:tcBorders>
            <w:hideMark/>
          </w:tcPr>
          <w:p w:rsidR="00EB7800" w:rsidRPr="00113E51" w:rsidRDefault="00EB7800"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z w:val="24"/>
                <w:szCs w:val="24"/>
                <w:lang w:eastAsia="ru-RU"/>
              </w:rPr>
              <w:t>–</w:t>
            </w:r>
          </w:p>
        </w:tc>
        <w:tc>
          <w:tcPr>
            <w:tcW w:w="1276" w:type="dxa"/>
            <w:tcBorders>
              <w:top w:val="single" w:sz="4" w:space="0" w:color="auto"/>
              <w:left w:val="single" w:sz="4" w:space="0" w:color="auto"/>
              <w:bottom w:val="single" w:sz="4" w:space="0" w:color="auto"/>
              <w:right w:val="single" w:sz="4" w:space="0" w:color="auto"/>
            </w:tcBorders>
            <w:hideMark/>
          </w:tcPr>
          <w:p w:rsidR="00EB7800" w:rsidRPr="00113E51" w:rsidRDefault="00EB7800" w:rsidP="00C25F2B">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22,7(</w:t>
            </w:r>
            <w:r w:rsidR="00C25F2B" w:rsidRPr="00113E51">
              <w:rPr>
                <w:rFonts w:eastAsia="Times New Roman"/>
                <w:spacing w:val="0"/>
                <w:sz w:val="24"/>
                <w:szCs w:val="24"/>
                <w:lang w:eastAsia="ru-RU"/>
              </w:rPr>
              <w:t>–</w:t>
            </w:r>
            <w:r w:rsidRPr="00113E51">
              <w:rPr>
                <w:rFonts w:eastAsia="Times New Roman"/>
                <w:spacing w:val="0"/>
                <w:sz w:val="24"/>
                <w:szCs w:val="24"/>
                <w:lang w:eastAsia="ru-RU"/>
              </w:rPr>
              <w:t>1,0)</w:t>
            </w:r>
          </w:p>
        </w:tc>
        <w:tc>
          <w:tcPr>
            <w:tcW w:w="1134" w:type="dxa"/>
            <w:tcBorders>
              <w:top w:val="single" w:sz="4" w:space="0" w:color="auto"/>
              <w:left w:val="single" w:sz="4" w:space="0" w:color="auto"/>
              <w:bottom w:val="single" w:sz="4" w:space="0" w:color="auto"/>
              <w:right w:val="single" w:sz="4" w:space="0" w:color="auto"/>
            </w:tcBorders>
            <w:hideMark/>
          </w:tcPr>
          <w:p w:rsidR="00EB7800" w:rsidRPr="00113E51" w:rsidRDefault="00EB7800" w:rsidP="007B4876">
            <w:pPr>
              <w:suppressAutoHyphens w:val="0"/>
              <w:spacing w:after="0" w:line="240" w:lineRule="auto"/>
              <w:ind w:firstLine="0"/>
              <w:jc w:val="center"/>
              <w:rPr>
                <w:rFonts w:eastAsia="Times New Roman"/>
                <w:spacing w:val="0"/>
                <w:sz w:val="24"/>
                <w:szCs w:val="24"/>
                <w:lang w:eastAsia="ru-RU"/>
              </w:rPr>
            </w:pPr>
            <w:r w:rsidRPr="00113E51">
              <w:rPr>
                <w:rFonts w:eastAsia="Times New Roman"/>
                <w:sz w:val="24"/>
                <w:szCs w:val="24"/>
                <w:lang w:eastAsia="ru-RU"/>
              </w:rPr>
              <w:t>–</w:t>
            </w:r>
          </w:p>
        </w:tc>
        <w:tc>
          <w:tcPr>
            <w:tcW w:w="1275" w:type="dxa"/>
            <w:tcBorders>
              <w:top w:val="single" w:sz="4" w:space="0" w:color="auto"/>
              <w:left w:val="single" w:sz="4" w:space="0" w:color="auto"/>
              <w:bottom w:val="single" w:sz="4" w:space="0" w:color="auto"/>
              <w:right w:val="single" w:sz="4" w:space="0" w:color="auto"/>
            </w:tcBorders>
            <w:hideMark/>
          </w:tcPr>
          <w:p w:rsidR="00EB7800" w:rsidRPr="00113E51" w:rsidRDefault="00EB7800" w:rsidP="00FD76FE">
            <w:pPr>
              <w:suppressAutoHyphens w:val="0"/>
              <w:spacing w:after="0" w:line="240" w:lineRule="auto"/>
              <w:ind w:left="-108" w:firstLine="0"/>
              <w:jc w:val="center"/>
              <w:rPr>
                <w:rFonts w:eastAsia="Times New Roman"/>
                <w:spacing w:val="0"/>
                <w:sz w:val="24"/>
                <w:szCs w:val="24"/>
                <w:lang w:eastAsia="ru-RU"/>
              </w:rPr>
            </w:pPr>
            <w:r w:rsidRPr="00113E51">
              <w:rPr>
                <w:rFonts w:eastAsia="Times New Roman"/>
                <w:spacing w:val="0"/>
                <w:sz w:val="24"/>
                <w:szCs w:val="24"/>
                <w:lang w:eastAsia="ru-RU"/>
              </w:rPr>
              <w:t>11,0(±3,0)</w:t>
            </w:r>
          </w:p>
        </w:tc>
        <w:tc>
          <w:tcPr>
            <w:tcW w:w="1276" w:type="dxa"/>
            <w:tcBorders>
              <w:top w:val="single" w:sz="4" w:space="0" w:color="auto"/>
              <w:left w:val="single" w:sz="4" w:space="0" w:color="auto"/>
              <w:bottom w:val="single" w:sz="4" w:space="0" w:color="auto"/>
              <w:right w:val="single" w:sz="4" w:space="0" w:color="auto"/>
            </w:tcBorders>
            <w:hideMark/>
          </w:tcPr>
          <w:p w:rsidR="00EB7800" w:rsidRPr="00113E51" w:rsidRDefault="00EB7800" w:rsidP="007B4876">
            <w:pPr>
              <w:suppressAutoHyphens w:val="0"/>
              <w:spacing w:after="0" w:line="240" w:lineRule="auto"/>
              <w:ind w:firstLine="0"/>
              <w:jc w:val="center"/>
              <w:rPr>
                <w:rFonts w:eastAsia="Times New Roman"/>
                <w:spacing w:val="0"/>
                <w:sz w:val="24"/>
                <w:szCs w:val="24"/>
                <w:lang w:eastAsia="ru-RU"/>
              </w:rPr>
            </w:pPr>
            <w:r w:rsidRPr="00113E51">
              <w:rPr>
                <w:rFonts w:eastAsia="Times New Roman"/>
                <w:sz w:val="24"/>
                <w:szCs w:val="24"/>
                <w:lang w:eastAsia="ru-RU"/>
              </w:rPr>
              <w:t>–</w:t>
            </w:r>
          </w:p>
        </w:tc>
        <w:tc>
          <w:tcPr>
            <w:tcW w:w="1134" w:type="dxa"/>
            <w:tcBorders>
              <w:top w:val="single" w:sz="4" w:space="0" w:color="auto"/>
              <w:left w:val="single" w:sz="4" w:space="0" w:color="auto"/>
              <w:bottom w:val="single" w:sz="4" w:space="0" w:color="auto"/>
              <w:right w:val="single" w:sz="4" w:space="0" w:color="auto"/>
            </w:tcBorders>
            <w:hideMark/>
          </w:tcPr>
          <w:p w:rsidR="00EB7800" w:rsidRPr="00113E51" w:rsidRDefault="00EB7800"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≥12,7</w:t>
            </w:r>
          </w:p>
        </w:tc>
        <w:tc>
          <w:tcPr>
            <w:tcW w:w="1079" w:type="dxa"/>
            <w:tcBorders>
              <w:top w:val="single" w:sz="4" w:space="0" w:color="auto"/>
              <w:left w:val="single" w:sz="4" w:space="0" w:color="auto"/>
              <w:bottom w:val="single" w:sz="4" w:space="0" w:color="auto"/>
              <w:right w:val="single" w:sz="4" w:space="0" w:color="auto"/>
            </w:tcBorders>
            <w:hideMark/>
          </w:tcPr>
          <w:p w:rsidR="00EB7800" w:rsidRPr="00113E51" w:rsidRDefault="00EB7800" w:rsidP="007B4876">
            <w:pPr>
              <w:suppressAutoHyphens w:val="0"/>
              <w:spacing w:after="0" w:line="240" w:lineRule="auto"/>
              <w:ind w:firstLine="0"/>
              <w:jc w:val="center"/>
              <w:rPr>
                <w:rFonts w:eastAsia="Times New Roman"/>
                <w:spacing w:val="0"/>
                <w:sz w:val="24"/>
                <w:szCs w:val="24"/>
                <w:lang w:eastAsia="ru-RU"/>
              </w:rPr>
            </w:pPr>
            <w:r w:rsidRPr="00113E51">
              <w:rPr>
                <w:rFonts w:eastAsia="Times New Roman"/>
                <w:sz w:val="24"/>
                <w:szCs w:val="24"/>
                <w:lang w:eastAsia="ru-RU"/>
              </w:rPr>
              <w:t>–</w:t>
            </w:r>
          </w:p>
        </w:tc>
        <w:tc>
          <w:tcPr>
            <w:tcW w:w="1022" w:type="dxa"/>
            <w:tcBorders>
              <w:top w:val="single" w:sz="4" w:space="0" w:color="auto"/>
              <w:left w:val="single" w:sz="4" w:space="0" w:color="auto"/>
              <w:bottom w:val="single" w:sz="4" w:space="0" w:color="auto"/>
              <w:right w:val="single" w:sz="4" w:space="0" w:color="auto"/>
            </w:tcBorders>
            <w:hideMark/>
          </w:tcPr>
          <w:p w:rsidR="00EB7800" w:rsidRPr="00113E51" w:rsidRDefault="00EB7800"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≥24,7</w:t>
            </w:r>
          </w:p>
        </w:tc>
        <w:tc>
          <w:tcPr>
            <w:tcW w:w="1064" w:type="dxa"/>
            <w:tcBorders>
              <w:top w:val="single" w:sz="4" w:space="0" w:color="auto"/>
              <w:left w:val="single" w:sz="4" w:space="0" w:color="auto"/>
              <w:bottom w:val="single" w:sz="4" w:space="0" w:color="auto"/>
              <w:right w:val="single" w:sz="4" w:space="0" w:color="auto"/>
            </w:tcBorders>
            <w:hideMark/>
          </w:tcPr>
          <w:p w:rsidR="00EB7800" w:rsidRPr="00113E51" w:rsidRDefault="00EB7800" w:rsidP="007B4876">
            <w:pPr>
              <w:suppressAutoHyphens w:val="0"/>
              <w:spacing w:after="0" w:line="240" w:lineRule="auto"/>
              <w:ind w:firstLine="0"/>
              <w:jc w:val="center"/>
              <w:rPr>
                <w:rFonts w:eastAsia="Times New Roman"/>
                <w:spacing w:val="0"/>
                <w:sz w:val="24"/>
                <w:szCs w:val="24"/>
                <w:lang w:eastAsia="ru-RU"/>
              </w:rPr>
            </w:pPr>
            <w:r w:rsidRPr="00113E51">
              <w:rPr>
                <w:rFonts w:eastAsia="Times New Roman"/>
                <w:sz w:val="24"/>
                <w:szCs w:val="24"/>
                <w:lang w:eastAsia="ru-RU"/>
              </w:rPr>
              <w:t>–</w:t>
            </w:r>
          </w:p>
        </w:tc>
        <w:tc>
          <w:tcPr>
            <w:tcW w:w="1371" w:type="dxa"/>
            <w:tcBorders>
              <w:top w:val="single" w:sz="4" w:space="0" w:color="auto"/>
              <w:left w:val="single" w:sz="4" w:space="0" w:color="auto"/>
              <w:bottom w:val="single" w:sz="4" w:space="0" w:color="auto"/>
              <w:right w:val="single" w:sz="4" w:space="0" w:color="auto"/>
            </w:tcBorders>
            <w:hideMark/>
          </w:tcPr>
          <w:p w:rsidR="00EB7800" w:rsidRPr="00113E51" w:rsidRDefault="00EB7800"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0,30±0,03</w:t>
            </w:r>
          </w:p>
        </w:tc>
      </w:tr>
      <w:tr w:rsidR="00EB7800" w:rsidRPr="00113E51" w:rsidTr="00FD76FE">
        <w:tc>
          <w:tcPr>
            <w:tcW w:w="1418" w:type="dxa"/>
            <w:vMerge/>
            <w:tcBorders>
              <w:top w:val="single" w:sz="4" w:space="0" w:color="auto"/>
              <w:left w:val="single" w:sz="4" w:space="0" w:color="auto"/>
              <w:bottom w:val="single" w:sz="4" w:space="0" w:color="auto"/>
              <w:right w:val="single" w:sz="4" w:space="0" w:color="auto"/>
            </w:tcBorders>
            <w:vAlign w:val="center"/>
            <w:hideMark/>
          </w:tcPr>
          <w:p w:rsidR="00EB7800" w:rsidRPr="00113E51" w:rsidRDefault="00EB7800" w:rsidP="007F5589">
            <w:pPr>
              <w:suppressAutoHyphens w:val="0"/>
              <w:spacing w:after="0" w:line="240" w:lineRule="auto"/>
              <w:ind w:firstLine="0"/>
              <w:jc w:val="left"/>
              <w:rPr>
                <w:rFonts w:eastAsia="Times New Roman"/>
                <w:spacing w:val="0"/>
                <w:sz w:val="24"/>
                <w:szCs w:val="24"/>
                <w:lang w:eastAsia="ru-RU"/>
              </w:rPr>
            </w:pPr>
          </w:p>
        </w:tc>
        <w:tc>
          <w:tcPr>
            <w:tcW w:w="992" w:type="dxa"/>
            <w:tcBorders>
              <w:top w:val="single" w:sz="4" w:space="0" w:color="auto"/>
              <w:left w:val="single" w:sz="4" w:space="0" w:color="auto"/>
              <w:bottom w:val="single" w:sz="4" w:space="0" w:color="auto"/>
              <w:right w:val="single" w:sz="4" w:space="0" w:color="auto"/>
            </w:tcBorders>
            <w:hideMark/>
          </w:tcPr>
          <w:p w:rsidR="00EB7800" w:rsidRPr="00113E51" w:rsidRDefault="00EB7800"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65,0</w:t>
            </w:r>
          </w:p>
        </w:tc>
        <w:tc>
          <w:tcPr>
            <w:tcW w:w="1276" w:type="dxa"/>
            <w:tcBorders>
              <w:top w:val="single" w:sz="4" w:space="0" w:color="auto"/>
              <w:left w:val="single" w:sz="4" w:space="0" w:color="auto"/>
              <w:bottom w:val="single" w:sz="4" w:space="0" w:color="auto"/>
              <w:right w:val="single" w:sz="4" w:space="0" w:color="auto"/>
            </w:tcBorders>
            <w:hideMark/>
          </w:tcPr>
          <w:p w:rsidR="00EB7800" w:rsidRPr="00113E51" w:rsidRDefault="00EB7800"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z w:val="24"/>
                <w:szCs w:val="24"/>
                <w:lang w:eastAsia="ru-RU"/>
              </w:rPr>
              <w:t>–</w:t>
            </w:r>
          </w:p>
        </w:tc>
        <w:tc>
          <w:tcPr>
            <w:tcW w:w="1276" w:type="dxa"/>
            <w:tcBorders>
              <w:top w:val="single" w:sz="4" w:space="0" w:color="auto"/>
              <w:left w:val="single" w:sz="4" w:space="0" w:color="auto"/>
              <w:bottom w:val="single" w:sz="4" w:space="0" w:color="auto"/>
              <w:right w:val="single" w:sz="4" w:space="0" w:color="auto"/>
            </w:tcBorders>
            <w:hideMark/>
          </w:tcPr>
          <w:p w:rsidR="00EB7800" w:rsidRPr="00113E51" w:rsidRDefault="00EB7800"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28,9(</w:t>
            </w:r>
            <w:r w:rsidR="00C25F2B" w:rsidRPr="00113E51">
              <w:rPr>
                <w:rFonts w:eastAsia="Times New Roman"/>
                <w:spacing w:val="0"/>
                <w:sz w:val="24"/>
                <w:szCs w:val="24"/>
                <w:lang w:eastAsia="ru-RU"/>
              </w:rPr>
              <w:t>–</w:t>
            </w:r>
            <w:r w:rsidRPr="00113E51">
              <w:rPr>
                <w:rFonts w:eastAsia="Times New Roman"/>
                <w:spacing w:val="0"/>
                <w:sz w:val="24"/>
                <w:szCs w:val="24"/>
                <w:lang w:eastAsia="ru-RU"/>
              </w:rPr>
              <w:t>1,3)</w:t>
            </w:r>
          </w:p>
        </w:tc>
        <w:tc>
          <w:tcPr>
            <w:tcW w:w="1134" w:type="dxa"/>
            <w:tcBorders>
              <w:top w:val="single" w:sz="4" w:space="0" w:color="auto"/>
              <w:left w:val="single" w:sz="4" w:space="0" w:color="auto"/>
              <w:bottom w:val="single" w:sz="4" w:space="0" w:color="auto"/>
              <w:right w:val="single" w:sz="4" w:space="0" w:color="auto"/>
            </w:tcBorders>
            <w:hideMark/>
          </w:tcPr>
          <w:p w:rsidR="00EB7800" w:rsidRPr="00113E51" w:rsidRDefault="00EB7800" w:rsidP="007B4876">
            <w:pPr>
              <w:suppressAutoHyphens w:val="0"/>
              <w:spacing w:after="0" w:line="240" w:lineRule="auto"/>
              <w:ind w:firstLine="0"/>
              <w:jc w:val="center"/>
              <w:rPr>
                <w:rFonts w:eastAsia="Times New Roman"/>
                <w:spacing w:val="0"/>
                <w:sz w:val="24"/>
                <w:szCs w:val="24"/>
                <w:lang w:eastAsia="ru-RU"/>
              </w:rPr>
            </w:pPr>
            <w:r w:rsidRPr="00113E51">
              <w:rPr>
                <w:rFonts w:eastAsia="Times New Roman"/>
                <w:sz w:val="24"/>
                <w:szCs w:val="24"/>
                <w:lang w:eastAsia="ru-RU"/>
              </w:rPr>
              <w:t>–</w:t>
            </w:r>
          </w:p>
        </w:tc>
        <w:tc>
          <w:tcPr>
            <w:tcW w:w="1275" w:type="dxa"/>
            <w:tcBorders>
              <w:top w:val="single" w:sz="4" w:space="0" w:color="auto"/>
              <w:left w:val="single" w:sz="4" w:space="0" w:color="auto"/>
              <w:bottom w:val="single" w:sz="4" w:space="0" w:color="auto"/>
              <w:right w:val="single" w:sz="4" w:space="0" w:color="auto"/>
            </w:tcBorders>
            <w:hideMark/>
          </w:tcPr>
          <w:p w:rsidR="00EB7800" w:rsidRPr="00113E51" w:rsidRDefault="00EB7800" w:rsidP="00FD76FE">
            <w:pPr>
              <w:suppressAutoHyphens w:val="0"/>
              <w:spacing w:after="0" w:line="240" w:lineRule="auto"/>
              <w:ind w:left="-108" w:firstLine="0"/>
              <w:jc w:val="center"/>
              <w:rPr>
                <w:rFonts w:eastAsia="Times New Roman"/>
                <w:spacing w:val="0"/>
                <w:sz w:val="24"/>
                <w:szCs w:val="24"/>
                <w:lang w:eastAsia="ru-RU"/>
              </w:rPr>
            </w:pPr>
            <w:r w:rsidRPr="00113E51">
              <w:rPr>
                <w:rFonts w:eastAsia="Times New Roman"/>
                <w:spacing w:val="0"/>
                <w:sz w:val="24"/>
                <w:szCs w:val="24"/>
                <w:lang w:eastAsia="ru-RU"/>
              </w:rPr>
              <w:t>11,0(±3,0)</w:t>
            </w:r>
          </w:p>
        </w:tc>
        <w:tc>
          <w:tcPr>
            <w:tcW w:w="1276" w:type="dxa"/>
            <w:tcBorders>
              <w:top w:val="single" w:sz="4" w:space="0" w:color="auto"/>
              <w:left w:val="single" w:sz="4" w:space="0" w:color="auto"/>
              <w:bottom w:val="single" w:sz="4" w:space="0" w:color="auto"/>
              <w:right w:val="single" w:sz="4" w:space="0" w:color="auto"/>
            </w:tcBorders>
            <w:hideMark/>
          </w:tcPr>
          <w:p w:rsidR="00EB7800" w:rsidRPr="00113E51" w:rsidRDefault="00EB7800" w:rsidP="007B4876">
            <w:pPr>
              <w:suppressAutoHyphens w:val="0"/>
              <w:spacing w:after="0" w:line="240" w:lineRule="auto"/>
              <w:ind w:firstLine="0"/>
              <w:jc w:val="center"/>
              <w:rPr>
                <w:rFonts w:eastAsia="Times New Roman"/>
                <w:spacing w:val="0"/>
                <w:sz w:val="24"/>
                <w:szCs w:val="24"/>
                <w:lang w:eastAsia="ru-RU"/>
              </w:rPr>
            </w:pPr>
            <w:r w:rsidRPr="00113E51">
              <w:rPr>
                <w:rFonts w:eastAsia="Times New Roman"/>
                <w:sz w:val="24"/>
                <w:szCs w:val="24"/>
                <w:lang w:eastAsia="ru-RU"/>
              </w:rPr>
              <w:t>–</w:t>
            </w:r>
          </w:p>
        </w:tc>
        <w:tc>
          <w:tcPr>
            <w:tcW w:w="1134" w:type="dxa"/>
            <w:tcBorders>
              <w:top w:val="single" w:sz="4" w:space="0" w:color="auto"/>
              <w:left w:val="single" w:sz="4" w:space="0" w:color="auto"/>
              <w:bottom w:val="single" w:sz="4" w:space="0" w:color="auto"/>
              <w:right w:val="single" w:sz="4" w:space="0" w:color="auto"/>
            </w:tcBorders>
            <w:hideMark/>
          </w:tcPr>
          <w:p w:rsidR="00EB7800" w:rsidRPr="00113E51" w:rsidRDefault="00EB7800"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≥16,1</w:t>
            </w:r>
          </w:p>
        </w:tc>
        <w:tc>
          <w:tcPr>
            <w:tcW w:w="1079" w:type="dxa"/>
            <w:tcBorders>
              <w:top w:val="single" w:sz="4" w:space="0" w:color="auto"/>
              <w:left w:val="single" w:sz="4" w:space="0" w:color="auto"/>
              <w:bottom w:val="single" w:sz="4" w:space="0" w:color="auto"/>
              <w:right w:val="single" w:sz="4" w:space="0" w:color="auto"/>
            </w:tcBorders>
            <w:hideMark/>
          </w:tcPr>
          <w:p w:rsidR="00EB7800" w:rsidRPr="00113E51" w:rsidRDefault="00EB7800" w:rsidP="007B4876">
            <w:pPr>
              <w:suppressAutoHyphens w:val="0"/>
              <w:spacing w:after="0" w:line="240" w:lineRule="auto"/>
              <w:ind w:firstLine="0"/>
              <w:jc w:val="center"/>
              <w:rPr>
                <w:rFonts w:eastAsia="Times New Roman"/>
                <w:spacing w:val="0"/>
                <w:sz w:val="24"/>
                <w:szCs w:val="24"/>
                <w:lang w:eastAsia="ru-RU"/>
              </w:rPr>
            </w:pPr>
            <w:r w:rsidRPr="00113E51">
              <w:rPr>
                <w:rFonts w:eastAsia="Times New Roman"/>
                <w:sz w:val="24"/>
                <w:szCs w:val="24"/>
                <w:lang w:eastAsia="ru-RU"/>
              </w:rPr>
              <w:t>–</w:t>
            </w:r>
          </w:p>
        </w:tc>
        <w:tc>
          <w:tcPr>
            <w:tcW w:w="1022" w:type="dxa"/>
            <w:tcBorders>
              <w:top w:val="single" w:sz="4" w:space="0" w:color="auto"/>
              <w:left w:val="single" w:sz="4" w:space="0" w:color="auto"/>
              <w:bottom w:val="single" w:sz="4" w:space="0" w:color="auto"/>
              <w:right w:val="single" w:sz="4" w:space="0" w:color="auto"/>
            </w:tcBorders>
            <w:hideMark/>
          </w:tcPr>
          <w:p w:rsidR="00EB7800" w:rsidRPr="00113E51" w:rsidRDefault="00EB7800"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≥30,9</w:t>
            </w:r>
          </w:p>
        </w:tc>
        <w:tc>
          <w:tcPr>
            <w:tcW w:w="1064" w:type="dxa"/>
            <w:tcBorders>
              <w:top w:val="single" w:sz="4" w:space="0" w:color="auto"/>
              <w:left w:val="single" w:sz="4" w:space="0" w:color="auto"/>
              <w:bottom w:val="single" w:sz="4" w:space="0" w:color="auto"/>
              <w:right w:val="single" w:sz="4" w:space="0" w:color="auto"/>
            </w:tcBorders>
            <w:hideMark/>
          </w:tcPr>
          <w:p w:rsidR="00EB7800" w:rsidRPr="00113E51" w:rsidRDefault="00EB7800" w:rsidP="007B4876">
            <w:pPr>
              <w:suppressAutoHyphens w:val="0"/>
              <w:spacing w:after="0" w:line="240" w:lineRule="auto"/>
              <w:ind w:firstLine="0"/>
              <w:jc w:val="center"/>
              <w:rPr>
                <w:rFonts w:eastAsia="Times New Roman"/>
                <w:spacing w:val="0"/>
                <w:sz w:val="24"/>
                <w:szCs w:val="24"/>
                <w:lang w:eastAsia="ru-RU"/>
              </w:rPr>
            </w:pPr>
            <w:r w:rsidRPr="00113E51">
              <w:rPr>
                <w:rFonts w:eastAsia="Times New Roman"/>
                <w:sz w:val="24"/>
                <w:szCs w:val="24"/>
                <w:lang w:eastAsia="ru-RU"/>
              </w:rPr>
              <w:t>–</w:t>
            </w:r>
          </w:p>
        </w:tc>
        <w:tc>
          <w:tcPr>
            <w:tcW w:w="1371" w:type="dxa"/>
            <w:tcBorders>
              <w:top w:val="single" w:sz="4" w:space="0" w:color="auto"/>
              <w:left w:val="single" w:sz="4" w:space="0" w:color="auto"/>
              <w:bottom w:val="single" w:sz="4" w:space="0" w:color="auto"/>
              <w:right w:val="single" w:sz="4" w:space="0" w:color="auto"/>
            </w:tcBorders>
            <w:hideMark/>
          </w:tcPr>
          <w:p w:rsidR="00EB7800" w:rsidRPr="00113E51" w:rsidRDefault="00EB7800"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0,50±0,06</w:t>
            </w:r>
          </w:p>
        </w:tc>
      </w:tr>
      <w:tr w:rsidR="00EB7800" w:rsidRPr="00113E51" w:rsidTr="00FD76FE">
        <w:tc>
          <w:tcPr>
            <w:tcW w:w="1418" w:type="dxa"/>
            <w:vMerge/>
            <w:tcBorders>
              <w:top w:val="single" w:sz="4" w:space="0" w:color="auto"/>
              <w:left w:val="single" w:sz="4" w:space="0" w:color="auto"/>
              <w:bottom w:val="single" w:sz="4" w:space="0" w:color="auto"/>
              <w:right w:val="single" w:sz="4" w:space="0" w:color="auto"/>
            </w:tcBorders>
            <w:vAlign w:val="center"/>
            <w:hideMark/>
          </w:tcPr>
          <w:p w:rsidR="00EB7800" w:rsidRPr="00113E51" w:rsidRDefault="00EB7800" w:rsidP="007F5589">
            <w:pPr>
              <w:suppressAutoHyphens w:val="0"/>
              <w:spacing w:after="0" w:line="240" w:lineRule="auto"/>
              <w:ind w:firstLine="0"/>
              <w:jc w:val="left"/>
              <w:rPr>
                <w:rFonts w:eastAsia="Times New Roman"/>
                <w:spacing w:val="0"/>
                <w:sz w:val="24"/>
                <w:szCs w:val="24"/>
                <w:lang w:eastAsia="ru-RU"/>
              </w:rPr>
            </w:pPr>
          </w:p>
        </w:tc>
        <w:tc>
          <w:tcPr>
            <w:tcW w:w="992" w:type="dxa"/>
            <w:tcBorders>
              <w:top w:val="single" w:sz="4" w:space="0" w:color="auto"/>
              <w:left w:val="single" w:sz="4" w:space="0" w:color="auto"/>
              <w:bottom w:val="single" w:sz="4" w:space="0" w:color="auto"/>
              <w:right w:val="single" w:sz="4" w:space="0" w:color="auto"/>
            </w:tcBorders>
            <w:hideMark/>
          </w:tcPr>
          <w:p w:rsidR="00EB7800" w:rsidRPr="00113E51" w:rsidRDefault="00EB7800"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90,0</w:t>
            </w:r>
          </w:p>
        </w:tc>
        <w:tc>
          <w:tcPr>
            <w:tcW w:w="1276" w:type="dxa"/>
            <w:tcBorders>
              <w:top w:val="single" w:sz="4" w:space="0" w:color="auto"/>
              <w:left w:val="single" w:sz="4" w:space="0" w:color="auto"/>
              <w:bottom w:val="single" w:sz="4" w:space="0" w:color="auto"/>
              <w:right w:val="single" w:sz="4" w:space="0" w:color="auto"/>
            </w:tcBorders>
            <w:hideMark/>
          </w:tcPr>
          <w:p w:rsidR="00EB7800" w:rsidRPr="00113E51" w:rsidRDefault="00EB7800"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z w:val="24"/>
                <w:szCs w:val="24"/>
                <w:lang w:eastAsia="ru-RU"/>
              </w:rPr>
              <w:t>–</w:t>
            </w:r>
          </w:p>
        </w:tc>
        <w:tc>
          <w:tcPr>
            <w:tcW w:w="1276" w:type="dxa"/>
            <w:tcBorders>
              <w:top w:val="single" w:sz="4" w:space="0" w:color="auto"/>
              <w:left w:val="single" w:sz="4" w:space="0" w:color="auto"/>
              <w:bottom w:val="single" w:sz="4" w:space="0" w:color="auto"/>
              <w:right w:val="single" w:sz="4" w:space="0" w:color="auto"/>
            </w:tcBorders>
            <w:hideMark/>
          </w:tcPr>
          <w:p w:rsidR="00EB7800" w:rsidRPr="00113E51" w:rsidRDefault="00EB7800"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37,8(</w:t>
            </w:r>
            <w:r w:rsidR="00C25F2B" w:rsidRPr="00113E51">
              <w:rPr>
                <w:rFonts w:eastAsia="Times New Roman"/>
                <w:spacing w:val="0"/>
                <w:sz w:val="24"/>
                <w:szCs w:val="24"/>
                <w:lang w:eastAsia="ru-RU"/>
              </w:rPr>
              <w:t>–</w:t>
            </w:r>
            <w:r w:rsidRPr="00113E51">
              <w:rPr>
                <w:rFonts w:eastAsia="Times New Roman"/>
                <w:spacing w:val="0"/>
                <w:sz w:val="24"/>
                <w:szCs w:val="24"/>
                <w:lang w:eastAsia="ru-RU"/>
              </w:rPr>
              <w:t>1,7)</w:t>
            </w:r>
          </w:p>
        </w:tc>
        <w:tc>
          <w:tcPr>
            <w:tcW w:w="1134" w:type="dxa"/>
            <w:tcBorders>
              <w:top w:val="single" w:sz="4" w:space="0" w:color="auto"/>
              <w:left w:val="single" w:sz="4" w:space="0" w:color="auto"/>
              <w:bottom w:val="single" w:sz="4" w:space="0" w:color="auto"/>
              <w:right w:val="single" w:sz="4" w:space="0" w:color="auto"/>
            </w:tcBorders>
            <w:hideMark/>
          </w:tcPr>
          <w:p w:rsidR="00EB7800" w:rsidRPr="00113E51" w:rsidRDefault="00EB7800" w:rsidP="007B4876">
            <w:pPr>
              <w:suppressAutoHyphens w:val="0"/>
              <w:spacing w:after="0" w:line="240" w:lineRule="auto"/>
              <w:ind w:firstLine="0"/>
              <w:jc w:val="center"/>
              <w:rPr>
                <w:rFonts w:eastAsia="Times New Roman"/>
                <w:spacing w:val="0"/>
                <w:sz w:val="24"/>
                <w:szCs w:val="24"/>
                <w:lang w:eastAsia="ru-RU"/>
              </w:rPr>
            </w:pPr>
            <w:r w:rsidRPr="00113E51">
              <w:rPr>
                <w:rFonts w:eastAsia="Times New Roman"/>
                <w:sz w:val="24"/>
                <w:szCs w:val="24"/>
                <w:lang w:eastAsia="ru-RU"/>
              </w:rPr>
              <w:t>–</w:t>
            </w:r>
          </w:p>
        </w:tc>
        <w:tc>
          <w:tcPr>
            <w:tcW w:w="1275" w:type="dxa"/>
            <w:tcBorders>
              <w:top w:val="single" w:sz="4" w:space="0" w:color="auto"/>
              <w:left w:val="single" w:sz="4" w:space="0" w:color="auto"/>
              <w:bottom w:val="single" w:sz="4" w:space="0" w:color="auto"/>
              <w:right w:val="single" w:sz="4" w:space="0" w:color="auto"/>
            </w:tcBorders>
            <w:hideMark/>
          </w:tcPr>
          <w:p w:rsidR="00EB7800" w:rsidRPr="00113E51" w:rsidRDefault="00EB7800" w:rsidP="00FD76FE">
            <w:pPr>
              <w:suppressAutoHyphens w:val="0"/>
              <w:spacing w:after="0" w:line="240" w:lineRule="auto"/>
              <w:ind w:left="-108" w:firstLine="0"/>
              <w:jc w:val="center"/>
              <w:rPr>
                <w:rFonts w:eastAsia="Times New Roman"/>
                <w:spacing w:val="0"/>
                <w:sz w:val="24"/>
                <w:szCs w:val="24"/>
                <w:lang w:eastAsia="ru-RU"/>
              </w:rPr>
            </w:pPr>
            <w:r w:rsidRPr="00113E51">
              <w:rPr>
                <w:rFonts w:eastAsia="Times New Roman"/>
                <w:spacing w:val="0"/>
                <w:sz w:val="24"/>
                <w:szCs w:val="24"/>
                <w:lang w:eastAsia="ru-RU"/>
              </w:rPr>
              <w:t>11,0(±3,0)</w:t>
            </w:r>
          </w:p>
        </w:tc>
        <w:tc>
          <w:tcPr>
            <w:tcW w:w="1276" w:type="dxa"/>
            <w:tcBorders>
              <w:top w:val="single" w:sz="4" w:space="0" w:color="auto"/>
              <w:left w:val="single" w:sz="4" w:space="0" w:color="auto"/>
              <w:bottom w:val="single" w:sz="4" w:space="0" w:color="auto"/>
              <w:right w:val="single" w:sz="4" w:space="0" w:color="auto"/>
            </w:tcBorders>
            <w:hideMark/>
          </w:tcPr>
          <w:p w:rsidR="00EB7800" w:rsidRPr="00113E51" w:rsidRDefault="00EB7800" w:rsidP="007B4876">
            <w:pPr>
              <w:suppressAutoHyphens w:val="0"/>
              <w:spacing w:after="0" w:line="240" w:lineRule="auto"/>
              <w:ind w:firstLine="0"/>
              <w:jc w:val="center"/>
              <w:rPr>
                <w:rFonts w:eastAsia="Times New Roman"/>
                <w:spacing w:val="0"/>
                <w:sz w:val="24"/>
                <w:szCs w:val="24"/>
                <w:lang w:eastAsia="ru-RU"/>
              </w:rPr>
            </w:pPr>
            <w:r w:rsidRPr="00113E51">
              <w:rPr>
                <w:rFonts w:eastAsia="Times New Roman"/>
                <w:sz w:val="24"/>
                <w:szCs w:val="24"/>
                <w:lang w:eastAsia="ru-RU"/>
              </w:rPr>
              <w:t>–</w:t>
            </w:r>
          </w:p>
        </w:tc>
        <w:tc>
          <w:tcPr>
            <w:tcW w:w="1134" w:type="dxa"/>
            <w:tcBorders>
              <w:top w:val="single" w:sz="4" w:space="0" w:color="auto"/>
              <w:left w:val="single" w:sz="4" w:space="0" w:color="auto"/>
              <w:bottom w:val="single" w:sz="4" w:space="0" w:color="auto"/>
              <w:right w:val="single" w:sz="4" w:space="0" w:color="auto"/>
            </w:tcBorders>
            <w:hideMark/>
          </w:tcPr>
          <w:p w:rsidR="00EB7800" w:rsidRPr="00113E51" w:rsidRDefault="00EB7800"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≥23,7</w:t>
            </w:r>
          </w:p>
        </w:tc>
        <w:tc>
          <w:tcPr>
            <w:tcW w:w="1079" w:type="dxa"/>
            <w:tcBorders>
              <w:top w:val="single" w:sz="4" w:space="0" w:color="auto"/>
              <w:left w:val="single" w:sz="4" w:space="0" w:color="auto"/>
              <w:bottom w:val="single" w:sz="4" w:space="0" w:color="auto"/>
              <w:right w:val="single" w:sz="4" w:space="0" w:color="auto"/>
            </w:tcBorders>
            <w:hideMark/>
          </w:tcPr>
          <w:p w:rsidR="00EB7800" w:rsidRPr="00113E51" w:rsidRDefault="00EB7800" w:rsidP="007B4876">
            <w:pPr>
              <w:suppressAutoHyphens w:val="0"/>
              <w:spacing w:after="0" w:line="240" w:lineRule="auto"/>
              <w:ind w:firstLine="0"/>
              <w:jc w:val="center"/>
              <w:rPr>
                <w:rFonts w:eastAsia="Times New Roman"/>
                <w:spacing w:val="0"/>
                <w:sz w:val="24"/>
                <w:szCs w:val="24"/>
                <w:lang w:eastAsia="ru-RU"/>
              </w:rPr>
            </w:pPr>
            <w:r w:rsidRPr="00113E51">
              <w:rPr>
                <w:rFonts w:eastAsia="Times New Roman"/>
                <w:sz w:val="24"/>
                <w:szCs w:val="24"/>
                <w:lang w:eastAsia="ru-RU"/>
              </w:rPr>
              <w:t>–</w:t>
            </w:r>
          </w:p>
        </w:tc>
        <w:tc>
          <w:tcPr>
            <w:tcW w:w="1022" w:type="dxa"/>
            <w:tcBorders>
              <w:top w:val="single" w:sz="4" w:space="0" w:color="auto"/>
              <w:left w:val="single" w:sz="4" w:space="0" w:color="auto"/>
              <w:bottom w:val="single" w:sz="4" w:space="0" w:color="auto"/>
              <w:right w:val="single" w:sz="4" w:space="0" w:color="auto"/>
            </w:tcBorders>
            <w:hideMark/>
          </w:tcPr>
          <w:p w:rsidR="00EB7800" w:rsidRPr="00113E51" w:rsidRDefault="00EB7800"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≥45,2</w:t>
            </w:r>
          </w:p>
        </w:tc>
        <w:tc>
          <w:tcPr>
            <w:tcW w:w="1064" w:type="dxa"/>
            <w:tcBorders>
              <w:top w:val="single" w:sz="4" w:space="0" w:color="auto"/>
              <w:left w:val="single" w:sz="4" w:space="0" w:color="auto"/>
              <w:bottom w:val="single" w:sz="4" w:space="0" w:color="auto"/>
              <w:right w:val="single" w:sz="4" w:space="0" w:color="auto"/>
            </w:tcBorders>
            <w:hideMark/>
          </w:tcPr>
          <w:p w:rsidR="00EB7800" w:rsidRPr="00113E51" w:rsidRDefault="00EB7800" w:rsidP="007B4876">
            <w:pPr>
              <w:suppressAutoHyphens w:val="0"/>
              <w:spacing w:after="0" w:line="240" w:lineRule="auto"/>
              <w:ind w:firstLine="0"/>
              <w:jc w:val="center"/>
              <w:rPr>
                <w:rFonts w:eastAsia="Times New Roman"/>
                <w:spacing w:val="0"/>
                <w:sz w:val="24"/>
                <w:szCs w:val="24"/>
                <w:lang w:eastAsia="ru-RU"/>
              </w:rPr>
            </w:pPr>
            <w:r w:rsidRPr="00113E51">
              <w:rPr>
                <w:rFonts w:eastAsia="Times New Roman"/>
                <w:sz w:val="24"/>
                <w:szCs w:val="24"/>
                <w:lang w:eastAsia="ru-RU"/>
              </w:rPr>
              <w:t>–</w:t>
            </w:r>
          </w:p>
        </w:tc>
        <w:tc>
          <w:tcPr>
            <w:tcW w:w="1371" w:type="dxa"/>
            <w:tcBorders>
              <w:top w:val="single" w:sz="4" w:space="0" w:color="auto"/>
              <w:left w:val="single" w:sz="4" w:space="0" w:color="auto"/>
              <w:bottom w:val="single" w:sz="4" w:space="0" w:color="auto"/>
              <w:right w:val="single" w:sz="4" w:space="0" w:color="auto"/>
            </w:tcBorders>
            <w:hideMark/>
          </w:tcPr>
          <w:p w:rsidR="00EB7800" w:rsidRPr="00113E51" w:rsidRDefault="00EB7800"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0,55±0,06</w:t>
            </w:r>
          </w:p>
        </w:tc>
      </w:tr>
      <w:tr w:rsidR="00EB7800" w:rsidRPr="00113E51" w:rsidTr="00FD76FE">
        <w:tc>
          <w:tcPr>
            <w:tcW w:w="1418" w:type="dxa"/>
            <w:vMerge/>
            <w:tcBorders>
              <w:top w:val="single" w:sz="4" w:space="0" w:color="auto"/>
              <w:left w:val="single" w:sz="4" w:space="0" w:color="auto"/>
              <w:bottom w:val="single" w:sz="4" w:space="0" w:color="auto"/>
              <w:right w:val="single" w:sz="4" w:space="0" w:color="auto"/>
            </w:tcBorders>
            <w:vAlign w:val="center"/>
            <w:hideMark/>
          </w:tcPr>
          <w:p w:rsidR="00EB7800" w:rsidRPr="00113E51" w:rsidRDefault="00EB7800" w:rsidP="007F5589">
            <w:pPr>
              <w:suppressAutoHyphens w:val="0"/>
              <w:spacing w:after="0" w:line="240" w:lineRule="auto"/>
              <w:ind w:firstLine="0"/>
              <w:jc w:val="left"/>
              <w:rPr>
                <w:rFonts w:eastAsia="Times New Roman"/>
                <w:spacing w:val="0"/>
                <w:sz w:val="24"/>
                <w:szCs w:val="24"/>
                <w:lang w:eastAsia="ru-RU"/>
              </w:rPr>
            </w:pPr>
          </w:p>
        </w:tc>
        <w:tc>
          <w:tcPr>
            <w:tcW w:w="992" w:type="dxa"/>
            <w:tcBorders>
              <w:top w:val="single" w:sz="4" w:space="0" w:color="auto"/>
              <w:left w:val="single" w:sz="4" w:space="0" w:color="auto"/>
              <w:bottom w:val="single" w:sz="4" w:space="0" w:color="auto"/>
              <w:right w:val="single" w:sz="4" w:space="0" w:color="auto"/>
            </w:tcBorders>
            <w:hideMark/>
          </w:tcPr>
          <w:p w:rsidR="00EB7800" w:rsidRPr="00113E51" w:rsidRDefault="00EB7800"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110,0</w:t>
            </w:r>
          </w:p>
        </w:tc>
        <w:tc>
          <w:tcPr>
            <w:tcW w:w="1276" w:type="dxa"/>
            <w:tcBorders>
              <w:top w:val="single" w:sz="4" w:space="0" w:color="auto"/>
              <w:left w:val="single" w:sz="4" w:space="0" w:color="auto"/>
              <w:bottom w:val="single" w:sz="4" w:space="0" w:color="auto"/>
              <w:right w:val="single" w:sz="4" w:space="0" w:color="auto"/>
            </w:tcBorders>
            <w:hideMark/>
          </w:tcPr>
          <w:p w:rsidR="00EB7800" w:rsidRPr="00113E51" w:rsidRDefault="00EB7800"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z w:val="24"/>
                <w:szCs w:val="24"/>
                <w:lang w:eastAsia="ru-RU"/>
              </w:rPr>
              <w:t>–</w:t>
            </w:r>
          </w:p>
        </w:tc>
        <w:tc>
          <w:tcPr>
            <w:tcW w:w="1276" w:type="dxa"/>
            <w:tcBorders>
              <w:top w:val="single" w:sz="4" w:space="0" w:color="auto"/>
              <w:left w:val="single" w:sz="4" w:space="0" w:color="auto"/>
              <w:bottom w:val="single" w:sz="4" w:space="0" w:color="auto"/>
              <w:right w:val="single" w:sz="4" w:space="0" w:color="auto"/>
            </w:tcBorders>
            <w:hideMark/>
          </w:tcPr>
          <w:p w:rsidR="00EB7800" w:rsidRPr="00113E51" w:rsidRDefault="00EB7800"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47,2(</w:t>
            </w:r>
            <w:r w:rsidR="00C25F2B" w:rsidRPr="00113E51">
              <w:rPr>
                <w:rFonts w:eastAsia="Times New Roman"/>
                <w:spacing w:val="0"/>
                <w:sz w:val="24"/>
                <w:szCs w:val="24"/>
                <w:lang w:eastAsia="ru-RU"/>
              </w:rPr>
              <w:t>–</w:t>
            </w:r>
            <w:r w:rsidRPr="00113E51">
              <w:rPr>
                <w:rFonts w:eastAsia="Times New Roman"/>
                <w:spacing w:val="0"/>
                <w:sz w:val="24"/>
                <w:szCs w:val="24"/>
                <w:lang w:eastAsia="ru-RU"/>
              </w:rPr>
              <w:t>2,2)</w:t>
            </w:r>
          </w:p>
        </w:tc>
        <w:tc>
          <w:tcPr>
            <w:tcW w:w="1134" w:type="dxa"/>
            <w:tcBorders>
              <w:top w:val="single" w:sz="4" w:space="0" w:color="auto"/>
              <w:left w:val="single" w:sz="4" w:space="0" w:color="auto"/>
              <w:bottom w:val="single" w:sz="4" w:space="0" w:color="auto"/>
              <w:right w:val="single" w:sz="4" w:space="0" w:color="auto"/>
            </w:tcBorders>
            <w:hideMark/>
          </w:tcPr>
          <w:p w:rsidR="00EB7800" w:rsidRPr="00113E51" w:rsidRDefault="00EB7800" w:rsidP="007B4876">
            <w:pPr>
              <w:suppressAutoHyphens w:val="0"/>
              <w:spacing w:after="0" w:line="240" w:lineRule="auto"/>
              <w:ind w:firstLine="0"/>
              <w:jc w:val="center"/>
              <w:rPr>
                <w:rFonts w:eastAsia="Times New Roman"/>
                <w:spacing w:val="0"/>
                <w:sz w:val="24"/>
                <w:szCs w:val="24"/>
                <w:lang w:eastAsia="ru-RU"/>
              </w:rPr>
            </w:pPr>
            <w:r w:rsidRPr="00113E51">
              <w:rPr>
                <w:rFonts w:eastAsia="Times New Roman"/>
                <w:sz w:val="24"/>
                <w:szCs w:val="24"/>
                <w:lang w:eastAsia="ru-RU"/>
              </w:rPr>
              <w:t>–</w:t>
            </w:r>
          </w:p>
        </w:tc>
        <w:tc>
          <w:tcPr>
            <w:tcW w:w="1275" w:type="dxa"/>
            <w:tcBorders>
              <w:top w:val="single" w:sz="4" w:space="0" w:color="auto"/>
              <w:left w:val="single" w:sz="4" w:space="0" w:color="auto"/>
              <w:bottom w:val="single" w:sz="4" w:space="0" w:color="auto"/>
              <w:right w:val="single" w:sz="4" w:space="0" w:color="auto"/>
            </w:tcBorders>
            <w:hideMark/>
          </w:tcPr>
          <w:p w:rsidR="00EB7800" w:rsidRPr="00113E51" w:rsidRDefault="00EB7800" w:rsidP="00FD76FE">
            <w:pPr>
              <w:suppressAutoHyphens w:val="0"/>
              <w:spacing w:after="0" w:line="240" w:lineRule="auto"/>
              <w:ind w:left="-108" w:firstLine="0"/>
              <w:jc w:val="center"/>
              <w:rPr>
                <w:rFonts w:eastAsia="Times New Roman"/>
                <w:spacing w:val="0"/>
                <w:sz w:val="24"/>
                <w:szCs w:val="24"/>
                <w:lang w:eastAsia="ru-RU"/>
              </w:rPr>
            </w:pPr>
            <w:r w:rsidRPr="00113E51">
              <w:rPr>
                <w:rFonts w:eastAsia="Times New Roman"/>
                <w:spacing w:val="0"/>
                <w:sz w:val="24"/>
                <w:szCs w:val="24"/>
                <w:lang w:eastAsia="ru-RU"/>
              </w:rPr>
              <w:t>11,0(±3,0)</w:t>
            </w:r>
          </w:p>
        </w:tc>
        <w:tc>
          <w:tcPr>
            <w:tcW w:w="1276" w:type="dxa"/>
            <w:tcBorders>
              <w:top w:val="single" w:sz="4" w:space="0" w:color="auto"/>
              <w:left w:val="single" w:sz="4" w:space="0" w:color="auto"/>
              <w:bottom w:val="single" w:sz="4" w:space="0" w:color="auto"/>
              <w:right w:val="single" w:sz="4" w:space="0" w:color="auto"/>
            </w:tcBorders>
            <w:hideMark/>
          </w:tcPr>
          <w:p w:rsidR="00EB7800" w:rsidRPr="00113E51" w:rsidRDefault="00EB7800" w:rsidP="007B4876">
            <w:pPr>
              <w:suppressAutoHyphens w:val="0"/>
              <w:spacing w:after="0" w:line="240" w:lineRule="auto"/>
              <w:ind w:firstLine="0"/>
              <w:jc w:val="center"/>
              <w:rPr>
                <w:rFonts w:eastAsia="Times New Roman"/>
                <w:spacing w:val="0"/>
                <w:sz w:val="24"/>
                <w:szCs w:val="24"/>
                <w:lang w:eastAsia="ru-RU"/>
              </w:rPr>
            </w:pPr>
            <w:r w:rsidRPr="00113E51">
              <w:rPr>
                <w:rFonts w:eastAsia="Times New Roman"/>
                <w:sz w:val="24"/>
                <w:szCs w:val="24"/>
                <w:lang w:eastAsia="ru-RU"/>
              </w:rPr>
              <w:t>–</w:t>
            </w:r>
          </w:p>
        </w:tc>
        <w:tc>
          <w:tcPr>
            <w:tcW w:w="1134" w:type="dxa"/>
            <w:tcBorders>
              <w:top w:val="single" w:sz="4" w:space="0" w:color="auto"/>
              <w:left w:val="single" w:sz="4" w:space="0" w:color="auto"/>
              <w:bottom w:val="single" w:sz="4" w:space="0" w:color="auto"/>
              <w:right w:val="single" w:sz="4" w:space="0" w:color="auto"/>
            </w:tcBorders>
            <w:hideMark/>
          </w:tcPr>
          <w:p w:rsidR="00EB7800" w:rsidRPr="00113E51" w:rsidRDefault="00EB7800"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≥29,9</w:t>
            </w:r>
          </w:p>
        </w:tc>
        <w:tc>
          <w:tcPr>
            <w:tcW w:w="1079" w:type="dxa"/>
            <w:tcBorders>
              <w:top w:val="single" w:sz="4" w:space="0" w:color="auto"/>
              <w:left w:val="single" w:sz="4" w:space="0" w:color="auto"/>
              <w:bottom w:val="single" w:sz="4" w:space="0" w:color="auto"/>
              <w:right w:val="single" w:sz="4" w:space="0" w:color="auto"/>
            </w:tcBorders>
            <w:hideMark/>
          </w:tcPr>
          <w:p w:rsidR="00EB7800" w:rsidRPr="00113E51" w:rsidRDefault="00EB7800" w:rsidP="007B4876">
            <w:pPr>
              <w:suppressAutoHyphens w:val="0"/>
              <w:spacing w:after="0" w:line="240" w:lineRule="auto"/>
              <w:ind w:firstLine="0"/>
              <w:jc w:val="center"/>
              <w:rPr>
                <w:rFonts w:eastAsia="Times New Roman"/>
                <w:spacing w:val="0"/>
                <w:sz w:val="24"/>
                <w:szCs w:val="24"/>
                <w:lang w:eastAsia="ru-RU"/>
              </w:rPr>
            </w:pPr>
            <w:r w:rsidRPr="00113E51">
              <w:rPr>
                <w:rFonts w:eastAsia="Times New Roman"/>
                <w:sz w:val="24"/>
                <w:szCs w:val="24"/>
                <w:lang w:eastAsia="ru-RU"/>
              </w:rPr>
              <w:t>–</w:t>
            </w:r>
          </w:p>
        </w:tc>
        <w:tc>
          <w:tcPr>
            <w:tcW w:w="1022" w:type="dxa"/>
            <w:tcBorders>
              <w:top w:val="single" w:sz="4" w:space="0" w:color="auto"/>
              <w:left w:val="single" w:sz="4" w:space="0" w:color="auto"/>
              <w:bottom w:val="single" w:sz="4" w:space="0" w:color="auto"/>
              <w:right w:val="single" w:sz="4" w:space="0" w:color="auto"/>
            </w:tcBorders>
            <w:hideMark/>
          </w:tcPr>
          <w:p w:rsidR="00EB7800" w:rsidRPr="00113E51" w:rsidRDefault="00EB7800"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≥56,6</w:t>
            </w:r>
          </w:p>
        </w:tc>
        <w:tc>
          <w:tcPr>
            <w:tcW w:w="1064" w:type="dxa"/>
            <w:tcBorders>
              <w:top w:val="single" w:sz="4" w:space="0" w:color="auto"/>
              <w:left w:val="single" w:sz="4" w:space="0" w:color="auto"/>
              <w:bottom w:val="single" w:sz="4" w:space="0" w:color="auto"/>
              <w:right w:val="single" w:sz="4" w:space="0" w:color="auto"/>
            </w:tcBorders>
            <w:hideMark/>
          </w:tcPr>
          <w:p w:rsidR="00EB7800" w:rsidRPr="00113E51" w:rsidRDefault="00EB7800" w:rsidP="007B4876">
            <w:pPr>
              <w:suppressAutoHyphens w:val="0"/>
              <w:spacing w:after="0" w:line="240" w:lineRule="auto"/>
              <w:ind w:firstLine="0"/>
              <w:jc w:val="center"/>
              <w:rPr>
                <w:rFonts w:eastAsia="Times New Roman"/>
                <w:spacing w:val="0"/>
                <w:sz w:val="24"/>
                <w:szCs w:val="24"/>
                <w:lang w:eastAsia="ru-RU"/>
              </w:rPr>
            </w:pPr>
            <w:r w:rsidRPr="00113E51">
              <w:rPr>
                <w:rFonts w:eastAsia="Times New Roman"/>
                <w:sz w:val="24"/>
                <w:szCs w:val="24"/>
                <w:lang w:eastAsia="ru-RU"/>
              </w:rPr>
              <w:t>–</w:t>
            </w:r>
          </w:p>
        </w:tc>
        <w:tc>
          <w:tcPr>
            <w:tcW w:w="1371" w:type="dxa"/>
            <w:tcBorders>
              <w:top w:val="single" w:sz="4" w:space="0" w:color="auto"/>
              <w:left w:val="single" w:sz="4" w:space="0" w:color="auto"/>
              <w:bottom w:val="single" w:sz="4" w:space="0" w:color="auto"/>
              <w:right w:val="single" w:sz="4" w:space="0" w:color="auto"/>
            </w:tcBorders>
            <w:hideMark/>
          </w:tcPr>
          <w:p w:rsidR="00EB7800" w:rsidRPr="00113E51" w:rsidRDefault="00EB7800"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0,68±0,06</w:t>
            </w:r>
          </w:p>
        </w:tc>
      </w:tr>
      <w:tr w:rsidR="00EB7800" w:rsidRPr="00113E51" w:rsidTr="00FD76FE">
        <w:tc>
          <w:tcPr>
            <w:tcW w:w="1418" w:type="dxa"/>
            <w:vMerge/>
            <w:tcBorders>
              <w:top w:val="single" w:sz="4" w:space="0" w:color="auto"/>
              <w:left w:val="single" w:sz="4" w:space="0" w:color="auto"/>
              <w:bottom w:val="single" w:sz="4" w:space="0" w:color="auto"/>
              <w:right w:val="single" w:sz="4" w:space="0" w:color="auto"/>
            </w:tcBorders>
            <w:vAlign w:val="center"/>
            <w:hideMark/>
          </w:tcPr>
          <w:p w:rsidR="00EB7800" w:rsidRPr="00113E51" w:rsidRDefault="00EB7800" w:rsidP="007F5589">
            <w:pPr>
              <w:suppressAutoHyphens w:val="0"/>
              <w:spacing w:after="0" w:line="240" w:lineRule="auto"/>
              <w:ind w:firstLine="0"/>
              <w:jc w:val="left"/>
              <w:rPr>
                <w:rFonts w:eastAsia="Times New Roman"/>
                <w:spacing w:val="0"/>
                <w:sz w:val="24"/>
                <w:szCs w:val="24"/>
                <w:lang w:eastAsia="ru-RU"/>
              </w:rPr>
            </w:pPr>
          </w:p>
        </w:tc>
        <w:tc>
          <w:tcPr>
            <w:tcW w:w="992" w:type="dxa"/>
            <w:tcBorders>
              <w:top w:val="single" w:sz="4" w:space="0" w:color="auto"/>
              <w:left w:val="single" w:sz="4" w:space="0" w:color="auto"/>
              <w:bottom w:val="single" w:sz="4" w:space="0" w:color="auto"/>
              <w:right w:val="single" w:sz="4" w:space="0" w:color="auto"/>
            </w:tcBorders>
            <w:hideMark/>
          </w:tcPr>
          <w:p w:rsidR="00EB7800" w:rsidRPr="00113E51" w:rsidRDefault="00EB7800"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130,0</w:t>
            </w:r>
          </w:p>
        </w:tc>
        <w:tc>
          <w:tcPr>
            <w:tcW w:w="1276" w:type="dxa"/>
            <w:tcBorders>
              <w:top w:val="single" w:sz="4" w:space="0" w:color="auto"/>
              <w:left w:val="single" w:sz="4" w:space="0" w:color="auto"/>
              <w:bottom w:val="single" w:sz="4" w:space="0" w:color="auto"/>
              <w:right w:val="single" w:sz="4" w:space="0" w:color="auto"/>
            </w:tcBorders>
            <w:hideMark/>
          </w:tcPr>
          <w:p w:rsidR="00EB7800" w:rsidRPr="00113E51" w:rsidRDefault="00EB7800"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z w:val="24"/>
                <w:szCs w:val="24"/>
                <w:lang w:eastAsia="ru-RU"/>
              </w:rPr>
              <w:t>–</w:t>
            </w:r>
          </w:p>
        </w:tc>
        <w:tc>
          <w:tcPr>
            <w:tcW w:w="1276" w:type="dxa"/>
            <w:tcBorders>
              <w:top w:val="single" w:sz="4" w:space="0" w:color="auto"/>
              <w:left w:val="single" w:sz="4" w:space="0" w:color="auto"/>
              <w:bottom w:val="single" w:sz="4" w:space="0" w:color="auto"/>
              <w:right w:val="single" w:sz="4" w:space="0" w:color="auto"/>
            </w:tcBorders>
            <w:hideMark/>
          </w:tcPr>
          <w:p w:rsidR="00EB7800" w:rsidRPr="00113E51" w:rsidRDefault="00EB7800"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59,6(</w:t>
            </w:r>
            <w:r w:rsidR="00C25F2B" w:rsidRPr="00113E51">
              <w:rPr>
                <w:rFonts w:eastAsia="Times New Roman"/>
                <w:spacing w:val="0"/>
                <w:sz w:val="24"/>
                <w:szCs w:val="24"/>
                <w:lang w:eastAsia="ru-RU"/>
              </w:rPr>
              <w:t>–</w:t>
            </w:r>
            <w:r w:rsidRPr="00113E51">
              <w:rPr>
                <w:rFonts w:eastAsia="Times New Roman"/>
                <w:spacing w:val="0"/>
                <w:sz w:val="24"/>
                <w:szCs w:val="24"/>
                <w:lang w:eastAsia="ru-RU"/>
              </w:rPr>
              <w:t>2,6)</w:t>
            </w:r>
          </w:p>
        </w:tc>
        <w:tc>
          <w:tcPr>
            <w:tcW w:w="1134" w:type="dxa"/>
            <w:tcBorders>
              <w:top w:val="single" w:sz="4" w:space="0" w:color="auto"/>
              <w:left w:val="single" w:sz="4" w:space="0" w:color="auto"/>
              <w:bottom w:val="single" w:sz="4" w:space="0" w:color="auto"/>
              <w:right w:val="single" w:sz="4" w:space="0" w:color="auto"/>
            </w:tcBorders>
            <w:hideMark/>
          </w:tcPr>
          <w:p w:rsidR="00EB7800" w:rsidRPr="00113E51" w:rsidRDefault="00EB7800" w:rsidP="007B4876">
            <w:pPr>
              <w:suppressAutoHyphens w:val="0"/>
              <w:spacing w:after="0" w:line="240" w:lineRule="auto"/>
              <w:ind w:firstLine="0"/>
              <w:jc w:val="center"/>
              <w:rPr>
                <w:rFonts w:eastAsia="Times New Roman"/>
                <w:spacing w:val="0"/>
                <w:sz w:val="24"/>
                <w:szCs w:val="24"/>
                <w:lang w:eastAsia="ru-RU"/>
              </w:rPr>
            </w:pPr>
            <w:r w:rsidRPr="00113E51">
              <w:rPr>
                <w:rFonts w:eastAsia="Times New Roman"/>
                <w:sz w:val="24"/>
                <w:szCs w:val="24"/>
                <w:lang w:eastAsia="ru-RU"/>
              </w:rPr>
              <w:t>–</w:t>
            </w:r>
          </w:p>
        </w:tc>
        <w:tc>
          <w:tcPr>
            <w:tcW w:w="1275" w:type="dxa"/>
            <w:tcBorders>
              <w:top w:val="single" w:sz="4" w:space="0" w:color="auto"/>
              <w:left w:val="single" w:sz="4" w:space="0" w:color="auto"/>
              <w:bottom w:val="single" w:sz="4" w:space="0" w:color="auto"/>
              <w:right w:val="single" w:sz="4" w:space="0" w:color="auto"/>
            </w:tcBorders>
            <w:hideMark/>
          </w:tcPr>
          <w:p w:rsidR="00EB7800" w:rsidRPr="00113E51" w:rsidRDefault="00EB7800" w:rsidP="00FD76FE">
            <w:pPr>
              <w:suppressAutoHyphens w:val="0"/>
              <w:spacing w:after="0" w:line="240" w:lineRule="auto"/>
              <w:ind w:left="-108" w:firstLine="0"/>
              <w:jc w:val="center"/>
              <w:rPr>
                <w:rFonts w:eastAsia="Times New Roman"/>
                <w:spacing w:val="0"/>
                <w:sz w:val="24"/>
                <w:szCs w:val="24"/>
                <w:lang w:eastAsia="ru-RU"/>
              </w:rPr>
            </w:pPr>
            <w:r w:rsidRPr="00113E51">
              <w:rPr>
                <w:rFonts w:eastAsia="Times New Roman"/>
                <w:spacing w:val="0"/>
                <w:sz w:val="24"/>
                <w:szCs w:val="24"/>
                <w:lang w:eastAsia="ru-RU"/>
              </w:rPr>
              <w:t>11,0(±3,0)</w:t>
            </w:r>
          </w:p>
        </w:tc>
        <w:tc>
          <w:tcPr>
            <w:tcW w:w="1276" w:type="dxa"/>
            <w:tcBorders>
              <w:top w:val="single" w:sz="4" w:space="0" w:color="auto"/>
              <w:left w:val="single" w:sz="4" w:space="0" w:color="auto"/>
              <w:bottom w:val="single" w:sz="4" w:space="0" w:color="auto"/>
              <w:right w:val="single" w:sz="4" w:space="0" w:color="auto"/>
            </w:tcBorders>
            <w:hideMark/>
          </w:tcPr>
          <w:p w:rsidR="00EB7800" w:rsidRPr="00113E51" w:rsidRDefault="00EB7800" w:rsidP="007B4876">
            <w:pPr>
              <w:suppressAutoHyphens w:val="0"/>
              <w:spacing w:after="0" w:line="240" w:lineRule="auto"/>
              <w:ind w:firstLine="0"/>
              <w:jc w:val="center"/>
              <w:rPr>
                <w:rFonts w:eastAsia="Times New Roman"/>
                <w:spacing w:val="0"/>
                <w:sz w:val="24"/>
                <w:szCs w:val="24"/>
                <w:lang w:eastAsia="ru-RU"/>
              </w:rPr>
            </w:pPr>
            <w:r w:rsidRPr="00113E51">
              <w:rPr>
                <w:rFonts w:eastAsia="Times New Roman"/>
                <w:sz w:val="24"/>
                <w:szCs w:val="24"/>
                <w:lang w:eastAsia="ru-RU"/>
              </w:rPr>
              <w:t>–</w:t>
            </w:r>
          </w:p>
        </w:tc>
        <w:tc>
          <w:tcPr>
            <w:tcW w:w="1134" w:type="dxa"/>
            <w:tcBorders>
              <w:top w:val="single" w:sz="4" w:space="0" w:color="auto"/>
              <w:left w:val="single" w:sz="4" w:space="0" w:color="auto"/>
              <w:bottom w:val="single" w:sz="4" w:space="0" w:color="auto"/>
              <w:right w:val="single" w:sz="4" w:space="0" w:color="auto"/>
            </w:tcBorders>
            <w:hideMark/>
          </w:tcPr>
          <w:p w:rsidR="00EB7800" w:rsidRPr="00113E51" w:rsidRDefault="00EB7800"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≥38,0</w:t>
            </w:r>
          </w:p>
        </w:tc>
        <w:tc>
          <w:tcPr>
            <w:tcW w:w="1079" w:type="dxa"/>
            <w:tcBorders>
              <w:top w:val="single" w:sz="4" w:space="0" w:color="auto"/>
              <w:left w:val="single" w:sz="4" w:space="0" w:color="auto"/>
              <w:bottom w:val="single" w:sz="4" w:space="0" w:color="auto"/>
              <w:right w:val="single" w:sz="4" w:space="0" w:color="auto"/>
            </w:tcBorders>
            <w:hideMark/>
          </w:tcPr>
          <w:p w:rsidR="00EB7800" w:rsidRPr="00113E51" w:rsidRDefault="00EB7800" w:rsidP="007B4876">
            <w:pPr>
              <w:suppressAutoHyphens w:val="0"/>
              <w:spacing w:after="0" w:line="240" w:lineRule="auto"/>
              <w:ind w:firstLine="0"/>
              <w:jc w:val="center"/>
              <w:rPr>
                <w:rFonts w:eastAsia="Times New Roman"/>
                <w:spacing w:val="0"/>
                <w:sz w:val="24"/>
                <w:szCs w:val="24"/>
                <w:lang w:eastAsia="ru-RU"/>
              </w:rPr>
            </w:pPr>
            <w:r w:rsidRPr="00113E51">
              <w:rPr>
                <w:rFonts w:eastAsia="Times New Roman"/>
                <w:sz w:val="24"/>
                <w:szCs w:val="24"/>
                <w:lang w:eastAsia="ru-RU"/>
              </w:rPr>
              <w:t>–</w:t>
            </w:r>
          </w:p>
        </w:tc>
        <w:tc>
          <w:tcPr>
            <w:tcW w:w="1022" w:type="dxa"/>
            <w:tcBorders>
              <w:top w:val="single" w:sz="4" w:space="0" w:color="auto"/>
              <w:left w:val="single" w:sz="4" w:space="0" w:color="auto"/>
              <w:bottom w:val="single" w:sz="4" w:space="0" w:color="auto"/>
              <w:right w:val="single" w:sz="4" w:space="0" w:color="auto"/>
            </w:tcBorders>
            <w:hideMark/>
          </w:tcPr>
          <w:p w:rsidR="00EB7800" w:rsidRPr="00113E51" w:rsidRDefault="00EB7800"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≥75,5</w:t>
            </w:r>
          </w:p>
        </w:tc>
        <w:tc>
          <w:tcPr>
            <w:tcW w:w="1064" w:type="dxa"/>
            <w:tcBorders>
              <w:top w:val="single" w:sz="4" w:space="0" w:color="auto"/>
              <w:left w:val="single" w:sz="4" w:space="0" w:color="auto"/>
              <w:bottom w:val="single" w:sz="4" w:space="0" w:color="auto"/>
              <w:right w:val="single" w:sz="4" w:space="0" w:color="auto"/>
            </w:tcBorders>
            <w:hideMark/>
          </w:tcPr>
          <w:p w:rsidR="00EB7800" w:rsidRPr="00113E51" w:rsidRDefault="00EB7800" w:rsidP="007B4876">
            <w:pPr>
              <w:suppressAutoHyphens w:val="0"/>
              <w:spacing w:after="0" w:line="240" w:lineRule="auto"/>
              <w:ind w:firstLine="0"/>
              <w:jc w:val="center"/>
              <w:rPr>
                <w:rFonts w:eastAsia="Times New Roman"/>
                <w:spacing w:val="0"/>
                <w:sz w:val="24"/>
                <w:szCs w:val="24"/>
                <w:lang w:eastAsia="ru-RU"/>
              </w:rPr>
            </w:pPr>
            <w:r w:rsidRPr="00113E51">
              <w:rPr>
                <w:rFonts w:eastAsia="Times New Roman"/>
                <w:sz w:val="24"/>
                <w:szCs w:val="24"/>
                <w:lang w:eastAsia="ru-RU"/>
              </w:rPr>
              <w:t>–</w:t>
            </w:r>
          </w:p>
        </w:tc>
        <w:tc>
          <w:tcPr>
            <w:tcW w:w="1371" w:type="dxa"/>
            <w:tcBorders>
              <w:top w:val="single" w:sz="4" w:space="0" w:color="auto"/>
              <w:left w:val="single" w:sz="4" w:space="0" w:color="auto"/>
              <w:bottom w:val="single" w:sz="4" w:space="0" w:color="auto"/>
              <w:right w:val="single" w:sz="4" w:space="0" w:color="auto"/>
            </w:tcBorders>
            <w:hideMark/>
          </w:tcPr>
          <w:p w:rsidR="00EB7800" w:rsidRPr="00113E51" w:rsidRDefault="00EB7800"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0,80±0,07</w:t>
            </w:r>
          </w:p>
        </w:tc>
      </w:tr>
      <w:tr w:rsidR="00EB7800" w:rsidRPr="00113E51" w:rsidTr="00FD76FE">
        <w:tc>
          <w:tcPr>
            <w:tcW w:w="1418" w:type="dxa"/>
            <w:vMerge/>
            <w:tcBorders>
              <w:top w:val="single" w:sz="4" w:space="0" w:color="auto"/>
              <w:left w:val="single" w:sz="4" w:space="0" w:color="auto"/>
              <w:bottom w:val="single" w:sz="4" w:space="0" w:color="auto"/>
              <w:right w:val="single" w:sz="4" w:space="0" w:color="auto"/>
            </w:tcBorders>
            <w:vAlign w:val="center"/>
            <w:hideMark/>
          </w:tcPr>
          <w:p w:rsidR="00EB7800" w:rsidRPr="00113E51" w:rsidRDefault="00EB7800" w:rsidP="007F5589">
            <w:pPr>
              <w:suppressAutoHyphens w:val="0"/>
              <w:spacing w:after="0" w:line="240" w:lineRule="auto"/>
              <w:ind w:firstLine="0"/>
              <w:jc w:val="left"/>
              <w:rPr>
                <w:rFonts w:eastAsia="Times New Roman"/>
                <w:spacing w:val="0"/>
                <w:sz w:val="24"/>
                <w:szCs w:val="24"/>
                <w:lang w:eastAsia="ru-RU"/>
              </w:rPr>
            </w:pPr>
          </w:p>
        </w:tc>
        <w:tc>
          <w:tcPr>
            <w:tcW w:w="992" w:type="dxa"/>
            <w:tcBorders>
              <w:top w:val="single" w:sz="4" w:space="0" w:color="auto"/>
              <w:left w:val="single" w:sz="4" w:space="0" w:color="auto"/>
              <w:bottom w:val="single" w:sz="4" w:space="0" w:color="auto"/>
              <w:right w:val="single" w:sz="4" w:space="0" w:color="auto"/>
            </w:tcBorders>
            <w:hideMark/>
          </w:tcPr>
          <w:p w:rsidR="00EB7800" w:rsidRPr="00113E51" w:rsidRDefault="00EB7800"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150,0</w:t>
            </w:r>
          </w:p>
        </w:tc>
        <w:tc>
          <w:tcPr>
            <w:tcW w:w="1276" w:type="dxa"/>
            <w:tcBorders>
              <w:top w:val="single" w:sz="4" w:space="0" w:color="auto"/>
              <w:left w:val="single" w:sz="4" w:space="0" w:color="auto"/>
              <w:bottom w:val="single" w:sz="4" w:space="0" w:color="auto"/>
              <w:right w:val="single" w:sz="4" w:space="0" w:color="auto"/>
            </w:tcBorders>
            <w:hideMark/>
          </w:tcPr>
          <w:p w:rsidR="00EB7800" w:rsidRPr="00113E51" w:rsidRDefault="00EB7800"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z w:val="24"/>
                <w:szCs w:val="24"/>
                <w:lang w:eastAsia="ru-RU"/>
              </w:rPr>
              <w:t>–</w:t>
            </w:r>
          </w:p>
        </w:tc>
        <w:tc>
          <w:tcPr>
            <w:tcW w:w="1276" w:type="dxa"/>
            <w:tcBorders>
              <w:top w:val="single" w:sz="4" w:space="0" w:color="auto"/>
              <w:left w:val="single" w:sz="4" w:space="0" w:color="auto"/>
              <w:bottom w:val="single" w:sz="4" w:space="0" w:color="auto"/>
              <w:right w:val="single" w:sz="4" w:space="0" w:color="auto"/>
            </w:tcBorders>
            <w:hideMark/>
          </w:tcPr>
          <w:p w:rsidR="00EB7800" w:rsidRPr="00113E51" w:rsidRDefault="00EB7800"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68,0(</w:t>
            </w:r>
            <w:r w:rsidR="00C25F2B" w:rsidRPr="00113E51">
              <w:rPr>
                <w:rFonts w:eastAsia="Times New Roman"/>
                <w:spacing w:val="0"/>
                <w:sz w:val="24"/>
                <w:szCs w:val="24"/>
                <w:lang w:eastAsia="ru-RU"/>
              </w:rPr>
              <w:t>–</w:t>
            </w:r>
            <w:r w:rsidRPr="00113E51">
              <w:rPr>
                <w:rFonts w:eastAsia="Times New Roman"/>
                <w:spacing w:val="0"/>
                <w:sz w:val="24"/>
                <w:szCs w:val="24"/>
                <w:lang w:eastAsia="ru-RU"/>
              </w:rPr>
              <w:t>3,0)</w:t>
            </w:r>
          </w:p>
        </w:tc>
        <w:tc>
          <w:tcPr>
            <w:tcW w:w="1134" w:type="dxa"/>
            <w:tcBorders>
              <w:top w:val="single" w:sz="4" w:space="0" w:color="auto"/>
              <w:left w:val="single" w:sz="4" w:space="0" w:color="auto"/>
              <w:bottom w:val="single" w:sz="4" w:space="0" w:color="auto"/>
              <w:right w:val="single" w:sz="4" w:space="0" w:color="auto"/>
            </w:tcBorders>
            <w:hideMark/>
          </w:tcPr>
          <w:p w:rsidR="00EB7800" w:rsidRPr="00113E51" w:rsidRDefault="00EB7800" w:rsidP="007B4876">
            <w:pPr>
              <w:suppressAutoHyphens w:val="0"/>
              <w:spacing w:after="0" w:line="240" w:lineRule="auto"/>
              <w:ind w:firstLine="0"/>
              <w:jc w:val="center"/>
              <w:rPr>
                <w:rFonts w:eastAsia="Times New Roman"/>
                <w:spacing w:val="0"/>
                <w:sz w:val="24"/>
                <w:szCs w:val="24"/>
                <w:lang w:eastAsia="ru-RU"/>
              </w:rPr>
            </w:pPr>
            <w:r w:rsidRPr="00113E51">
              <w:rPr>
                <w:rFonts w:eastAsia="Times New Roman"/>
                <w:sz w:val="24"/>
                <w:szCs w:val="24"/>
                <w:lang w:eastAsia="ru-RU"/>
              </w:rPr>
              <w:t>–</w:t>
            </w:r>
          </w:p>
        </w:tc>
        <w:tc>
          <w:tcPr>
            <w:tcW w:w="1275" w:type="dxa"/>
            <w:tcBorders>
              <w:top w:val="single" w:sz="4" w:space="0" w:color="auto"/>
              <w:left w:val="single" w:sz="4" w:space="0" w:color="auto"/>
              <w:bottom w:val="single" w:sz="4" w:space="0" w:color="auto"/>
              <w:right w:val="single" w:sz="4" w:space="0" w:color="auto"/>
            </w:tcBorders>
            <w:hideMark/>
          </w:tcPr>
          <w:p w:rsidR="00EB7800" w:rsidRPr="00113E51" w:rsidRDefault="00EB7800" w:rsidP="00FD76FE">
            <w:pPr>
              <w:suppressAutoHyphens w:val="0"/>
              <w:spacing w:after="0" w:line="240" w:lineRule="auto"/>
              <w:ind w:left="-108" w:firstLine="0"/>
              <w:jc w:val="center"/>
              <w:rPr>
                <w:rFonts w:eastAsia="Times New Roman"/>
                <w:spacing w:val="0"/>
                <w:sz w:val="24"/>
                <w:szCs w:val="24"/>
                <w:lang w:eastAsia="ru-RU"/>
              </w:rPr>
            </w:pPr>
            <w:r w:rsidRPr="00113E51">
              <w:rPr>
                <w:rFonts w:eastAsia="Times New Roman"/>
                <w:spacing w:val="0"/>
                <w:sz w:val="24"/>
                <w:szCs w:val="24"/>
                <w:lang w:eastAsia="ru-RU"/>
              </w:rPr>
              <w:t>11,0(±3,0)</w:t>
            </w:r>
          </w:p>
        </w:tc>
        <w:tc>
          <w:tcPr>
            <w:tcW w:w="1276" w:type="dxa"/>
            <w:tcBorders>
              <w:top w:val="single" w:sz="4" w:space="0" w:color="auto"/>
              <w:left w:val="single" w:sz="4" w:space="0" w:color="auto"/>
              <w:bottom w:val="single" w:sz="4" w:space="0" w:color="auto"/>
              <w:right w:val="single" w:sz="4" w:space="0" w:color="auto"/>
            </w:tcBorders>
            <w:hideMark/>
          </w:tcPr>
          <w:p w:rsidR="00EB7800" w:rsidRPr="00113E51" w:rsidRDefault="00EB7800" w:rsidP="007B4876">
            <w:pPr>
              <w:suppressAutoHyphens w:val="0"/>
              <w:spacing w:after="0" w:line="240" w:lineRule="auto"/>
              <w:ind w:firstLine="0"/>
              <w:jc w:val="center"/>
              <w:rPr>
                <w:rFonts w:eastAsia="Times New Roman"/>
                <w:spacing w:val="0"/>
                <w:sz w:val="24"/>
                <w:szCs w:val="24"/>
                <w:lang w:eastAsia="ru-RU"/>
              </w:rPr>
            </w:pPr>
            <w:r w:rsidRPr="00113E51">
              <w:rPr>
                <w:rFonts w:eastAsia="Times New Roman"/>
                <w:sz w:val="24"/>
                <w:szCs w:val="24"/>
                <w:lang w:eastAsia="ru-RU"/>
              </w:rPr>
              <w:t>–</w:t>
            </w:r>
          </w:p>
        </w:tc>
        <w:tc>
          <w:tcPr>
            <w:tcW w:w="1134" w:type="dxa"/>
            <w:tcBorders>
              <w:top w:val="single" w:sz="4" w:space="0" w:color="auto"/>
              <w:left w:val="single" w:sz="4" w:space="0" w:color="auto"/>
              <w:bottom w:val="single" w:sz="4" w:space="0" w:color="auto"/>
              <w:right w:val="single" w:sz="4" w:space="0" w:color="auto"/>
            </w:tcBorders>
            <w:hideMark/>
          </w:tcPr>
          <w:p w:rsidR="00EB7800" w:rsidRPr="00113E51" w:rsidRDefault="00EB7800"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≥47,0</w:t>
            </w:r>
          </w:p>
        </w:tc>
        <w:tc>
          <w:tcPr>
            <w:tcW w:w="1079" w:type="dxa"/>
            <w:tcBorders>
              <w:top w:val="single" w:sz="4" w:space="0" w:color="auto"/>
              <w:left w:val="single" w:sz="4" w:space="0" w:color="auto"/>
              <w:bottom w:val="single" w:sz="4" w:space="0" w:color="auto"/>
              <w:right w:val="single" w:sz="4" w:space="0" w:color="auto"/>
            </w:tcBorders>
            <w:hideMark/>
          </w:tcPr>
          <w:p w:rsidR="00EB7800" w:rsidRPr="00113E51" w:rsidRDefault="00EB7800" w:rsidP="007B4876">
            <w:pPr>
              <w:suppressAutoHyphens w:val="0"/>
              <w:spacing w:after="0" w:line="240" w:lineRule="auto"/>
              <w:ind w:firstLine="0"/>
              <w:jc w:val="center"/>
              <w:rPr>
                <w:rFonts w:eastAsia="Times New Roman"/>
                <w:spacing w:val="0"/>
                <w:sz w:val="24"/>
                <w:szCs w:val="24"/>
                <w:lang w:eastAsia="ru-RU"/>
              </w:rPr>
            </w:pPr>
            <w:r w:rsidRPr="00113E51">
              <w:rPr>
                <w:rFonts w:eastAsia="Times New Roman"/>
                <w:sz w:val="24"/>
                <w:szCs w:val="24"/>
                <w:lang w:eastAsia="ru-RU"/>
              </w:rPr>
              <w:t>–</w:t>
            </w:r>
          </w:p>
        </w:tc>
        <w:tc>
          <w:tcPr>
            <w:tcW w:w="1022" w:type="dxa"/>
            <w:tcBorders>
              <w:top w:val="single" w:sz="4" w:space="0" w:color="auto"/>
              <w:left w:val="single" w:sz="4" w:space="0" w:color="auto"/>
              <w:bottom w:val="single" w:sz="4" w:space="0" w:color="auto"/>
              <w:right w:val="single" w:sz="4" w:space="0" w:color="auto"/>
            </w:tcBorders>
            <w:hideMark/>
          </w:tcPr>
          <w:p w:rsidR="00EB7800" w:rsidRPr="00113E51" w:rsidRDefault="00EB7800"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≥93,0</w:t>
            </w:r>
          </w:p>
        </w:tc>
        <w:tc>
          <w:tcPr>
            <w:tcW w:w="1064" w:type="dxa"/>
            <w:tcBorders>
              <w:top w:val="single" w:sz="4" w:space="0" w:color="auto"/>
              <w:left w:val="single" w:sz="4" w:space="0" w:color="auto"/>
              <w:bottom w:val="single" w:sz="4" w:space="0" w:color="auto"/>
              <w:right w:val="single" w:sz="4" w:space="0" w:color="auto"/>
            </w:tcBorders>
            <w:hideMark/>
          </w:tcPr>
          <w:p w:rsidR="00EB7800" w:rsidRPr="00113E51" w:rsidRDefault="00EB7800" w:rsidP="007B4876">
            <w:pPr>
              <w:suppressAutoHyphens w:val="0"/>
              <w:spacing w:after="0" w:line="240" w:lineRule="auto"/>
              <w:ind w:firstLine="0"/>
              <w:jc w:val="center"/>
              <w:rPr>
                <w:rFonts w:eastAsia="Times New Roman"/>
                <w:spacing w:val="0"/>
                <w:sz w:val="24"/>
                <w:szCs w:val="24"/>
                <w:lang w:eastAsia="ru-RU"/>
              </w:rPr>
            </w:pPr>
            <w:r w:rsidRPr="00113E51">
              <w:rPr>
                <w:rFonts w:eastAsia="Times New Roman"/>
                <w:sz w:val="24"/>
                <w:szCs w:val="24"/>
                <w:lang w:eastAsia="ru-RU"/>
              </w:rPr>
              <w:t>–</w:t>
            </w:r>
          </w:p>
        </w:tc>
        <w:tc>
          <w:tcPr>
            <w:tcW w:w="1371" w:type="dxa"/>
            <w:tcBorders>
              <w:top w:val="single" w:sz="4" w:space="0" w:color="auto"/>
              <w:left w:val="single" w:sz="4" w:space="0" w:color="auto"/>
              <w:bottom w:val="single" w:sz="4" w:space="0" w:color="auto"/>
              <w:right w:val="single" w:sz="4" w:space="0" w:color="auto"/>
            </w:tcBorders>
            <w:hideMark/>
          </w:tcPr>
          <w:p w:rsidR="00EB7800" w:rsidRPr="00113E51" w:rsidRDefault="00EB7800"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1,00±0,08</w:t>
            </w:r>
          </w:p>
        </w:tc>
      </w:tr>
      <w:tr w:rsidR="00EB7800" w:rsidRPr="00113E51" w:rsidTr="00FD76FE">
        <w:tc>
          <w:tcPr>
            <w:tcW w:w="1418" w:type="dxa"/>
            <w:vMerge/>
            <w:tcBorders>
              <w:top w:val="single" w:sz="4" w:space="0" w:color="auto"/>
              <w:left w:val="single" w:sz="4" w:space="0" w:color="auto"/>
              <w:bottom w:val="single" w:sz="4" w:space="0" w:color="auto"/>
              <w:right w:val="single" w:sz="4" w:space="0" w:color="auto"/>
            </w:tcBorders>
            <w:vAlign w:val="center"/>
            <w:hideMark/>
          </w:tcPr>
          <w:p w:rsidR="00EB7800" w:rsidRPr="00113E51" w:rsidRDefault="00EB7800" w:rsidP="007F5589">
            <w:pPr>
              <w:suppressAutoHyphens w:val="0"/>
              <w:spacing w:after="0" w:line="240" w:lineRule="auto"/>
              <w:ind w:firstLine="0"/>
              <w:jc w:val="left"/>
              <w:rPr>
                <w:rFonts w:eastAsia="Times New Roman"/>
                <w:spacing w:val="0"/>
                <w:sz w:val="24"/>
                <w:szCs w:val="24"/>
                <w:lang w:eastAsia="ru-RU"/>
              </w:rPr>
            </w:pPr>
          </w:p>
        </w:tc>
        <w:tc>
          <w:tcPr>
            <w:tcW w:w="992" w:type="dxa"/>
            <w:tcBorders>
              <w:top w:val="single" w:sz="4" w:space="0" w:color="auto"/>
              <w:left w:val="single" w:sz="4" w:space="0" w:color="auto"/>
              <w:bottom w:val="single" w:sz="4" w:space="0" w:color="auto"/>
              <w:right w:val="single" w:sz="4" w:space="0" w:color="auto"/>
            </w:tcBorders>
            <w:hideMark/>
          </w:tcPr>
          <w:p w:rsidR="00EB7800" w:rsidRPr="00113E51" w:rsidRDefault="00EB7800"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170,0</w:t>
            </w:r>
          </w:p>
        </w:tc>
        <w:tc>
          <w:tcPr>
            <w:tcW w:w="1276" w:type="dxa"/>
            <w:tcBorders>
              <w:top w:val="single" w:sz="4" w:space="0" w:color="auto"/>
              <w:left w:val="single" w:sz="4" w:space="0" w:color="auto"/>
              <w:bottom w:val="single" w:sz="4" w:space="0" w:color="auto"/>
              <w:right w:val="single" w:sz="4" w:space="0" w:color="auto"/>
            </w:tcBorders>
            <w:hideMark/>
          </w:tcPr>
          <w:p w:rsidR="00EB7800" w:rsidRPr="00113E51" w:rsidRDefault="00EB7800"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z w:val="24"/>
                <w:szCs w:val="24"/>
                <w:lang w:eastAsia="ru-RU"/>
              </w:rPr>
              <w:t>–</w:t>
            </w:r>
          </w:p>
        </w:tc>
        <w:tc>
          <w:tcPr>
            <w:tcW w:w="1276" w:type="dxa"/>
            <w:tcBorders>
              <w:top w:val="single" w:sz="4" w:space="0" w:color="auto"/>
              <w:left w:val="single" w:sz="4" w:space="0" w:color="auto"/>
              <w:bottom w:val="single" w:sz="4" w:space="0" w:color="auto"/>
              <w:right w:val="single" w:sz="4" w:space="0" w:color="auto"/>
            </w:tcBorders>
            <w:hideMark/>
          </w:tcPr>
          <w:p w:rsidR="00EB7800" w:rsidRPr="00113E51" w:rsidRDefault="00EB7800"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71,4(</w:t>
            </w:r>
            <w:r w:rsidR="00C25F2B" w:rsidRPr="00113E51">
              <w:rPr>
                <w:rFonts w:eastAsia="Times New Roman"/>
                <w:spacing w:val="0"/>
                <w:sz w:val="24"/>
                <w:szCs w:val="24"/>
                <w:lang w:eastAsia="ru-RU"/>
              </w:rPr>
              <w:t>–</w:t>
            </w:r>
            <w:r w:rsidRPr="00113E51">
              <w:rPr>
                <w:rFonts w:eastAsia="Times New Roman"/>
                <w:spacing w:val="0"/>
                <w:sz w:val="24"/>
                <w:szCs w:val="24"/>
                <w:lang w:eastAsia="ru-RU"/>
              </w:rPr>
              <w:t>3,1)</w:t>
            </w:r>
          </w:p>
        </w:tc>
        <w:tc>
          <w:tcPr>
            <w:tcW w:w="1134" w:type="dxa"/>
            <w:tcBorders>
              <w:top w:val="single" w:sz="4" w:space="0" w:color="auto"/>
              <w:left w:val="single" w:sz="4" w:space="0" w:color="auto"/>
              <w:bottom w:val="single" w:sz="4" w:space="0" w:color="auto"/>
              <w:right w:val="single" w:sz="4" w:space="0" w:color="auto"/>
            </w:tcBorders>
            <w:hideMark/>
          </w:tcPr>
          <w:p w:rsidR="00EB7800" w:rsidRPr="00113E51" w:rsidRDefault="00EB7800" w:rsidP="007B4876">
            <w:pPr>
              <w:suppressAutoHyphens w:val="0"/>
              <w:spacing w:after="0" w:line="240" w:lineRule="auto"/>
              <w:ind w:firstLine="0"/>
              <w:jc w:val="center"/>
              <w:rPr>
                <w:rFonts w:eastAsia="Times New Roman"/>
                <w:spacing w:val="0"/>
                <w:sz w:val="24"/>
                <w:szCs w:val="24"/>
                <w:lang w:eastAsia="ru-RU"/>
              </w:rPr>
            </w:pPr>
            <w:r w:rsidRPr="00113E51">
              <w:rPr>
                <w:rFonts w:eastAsia="Times New Roman"/>
                <w:sz w:val="24"/>
                <w:szCs w:val="24"/>
                <w:lang w:eastAsia="ru-RU"/>
              </w:rPr>
              <w:t>–</w:t>
            </w:r>
          </w:p>
        </w:tc>
        <w:tc>
          <w:tcPr>
            <w:tcW w:w="1275" w:type="dxa"/>
            <w:tcBorders>
              <w:top w:val="single" w:sz="4" w:space="0" w:color="auto"/>
              <w:left w:val="single" w:sz="4" w:space="0" w:color="auto"/>
              <w:bottom w:val="single" w:sz="4" w:space="0" w:color="auto"/>
              <w:right w:val="single" w:sz="4" w:space="0" w:color="auto"/>
            </w:tcBorders>
            <w:hideMark/>
          </w:tcPr>
          <w:p w:rsidR="00EB7800" w:rsidRPr="00113E51" w:rsidRDefault="00EB7800" w:rsidP="00FD76FE">
            <w:pPr>
              <w:suppressAutoHyphens w:val="0"/>
              <w:spacing w:after="0" w:line="240" w:lineRule="auto"/>
              <w:ind w:left="-108" w:firstLine="0"/>
              <w:jc w:val="center"/>
              <w:rPr>
                <w:rFonts w:eastAsia="Times New Roman"/>
                <w:spacing w:val="0"/>
                <w:sz w:val="24"/>
                <w:szCs w:val="24"/>
                <w:lang w:eastAsia="ru-RU"/>
              </w:rPr>
            </w:pPr>
            <w:r w:rsidRPr="00113E51">
              <w:rPr>
                <w:rFonts w:eastAsia="Times New Roman"/>
                <w:spacing w:val="0"/>
                <w:sz w:val="24"/>
                <w:szCs w:val="24"/>
                <w:lang w:eastAsia="ru-RU"/>
              </w:rPr>
              <w:t>11,0(±3,0)</w:t>
            </w:r>
          </w:p>
        </w:tc>
        <w:tc>
          <w:tcPr>
            <w:tcW w:w="1276" w:type="dxa"/>
            <w:tcBorders>
              <w:top w:val="single" w:sz="4" w:space="0" w:color="auto"/>
              <w:left w:val="single" w:sz="4" w:space="0" w:color="auto"/>
              <w:bottom w:val="single" w:sz="4" w:space="0" w:color="auto"/>
              <w:right w:val="single" w:sz="4" w:space="0" w:color="auto"/>
            </w:tcBorders>
            <w:hideMark/>
          </w:tcPr>
          <w:p w:rsidR="00EB7800" w:rsidRPr="00113E51" w:rsidRDefault="00EB7800" w:rsidP="007B4876">
            <w:pPr>
              <w:suppressAutoHyphens w:val="0"/>
              <w:spacing w:after="0" w:line="240" w:lineRule="auto"/>
              <w:ind w:firstLine="0"/>
              <w:jc w:val="center"/>
              <w:rPr>
                <w:rFonts w:eastAsia="Times New Roman"/>
                <w:spacing w:val="0"/>
                <w:sz w:val="24"/>
                <w:szCs w:val="24"/>
                <w:lang w:eastAsia="ru-RU"/>
              </w:rPr>
            </w:pPr>
            <w:r w:rsidRPr="00113E51">
              <w:rPr>
                <w:rFonts w:eastAsia="Times New Roman"/>
                <w:sz w:val="24"/>
                <w:szCs w:val="24"/>
                <w:lang w:eastAsia="ru-RU"/>
              </w:rPr>
              <w:t>–</w:t>
            </w:r>
          </w:p>
        </w:tc>
        <w:tc>
          <w:tcPr>
            <w:tcW w:w="1134" w:type="dxa"/>
            <w:tcBorders>
              <w:top w:val="single" w:sz="4" w:space="0" w:color="auto"/>
              <w:left w:val="single" w:sz="4" w:space="0" w:color="auto"/>
              <w:bottom w:val="single" w:sz="4" w:space="0" w:color="auto"/>
              <w:right w:val="single" w:sz="4" w:space="0" w:color="auto"/>
            </w:tcBorders>
            <w:hideMark/>
          </w:tcPr>
          <w:p w:rsidR="00EB7800" w:rsidRPr="00113E51" w:rsidRDefault="00EB7800"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≥52,5</w:t>
            </w:r>
          </w:p>
        </w:tc>
        <w:tc>
          <w:tcPr>
            <w:tcW w:w="1079" w:type="dxa"/>
            <w:tcBorders>
              <w:top w:val="single" w:sz="4" w:space="0" w:color="auto"/>
              <w:left w:val="single" w:sz="4" w:space="0" w:color="auto"/>
              <w:bottom w:val="single" w:sz="4" w:space="0" w:color="auto"/>
              <w:right w:val="single" w:sz="4" w:space="0" w:color="auto"/>
            </w:tcBorders>
            <w:hideMark/>
          </w:tcPr>
          <w:p w:rsidR="00EB7800" w:rsidRPr="00113E51" w:rsidRDefault="00EB7800" w:rsidP="007B4876">
            <w:pPr>
              <w:suppressAutoHyphens w:val="0"/>
              <w:spacing w:after="0" w:line="240" w:lineRule="auto"/>
              <w:ind w:firstLine="0"/>
              <w:jc w:val="center"/>
              <w:rPr>
                <w:rFonts w:eastAsia="Times New Roman"/>
                <w:spacing w:val="0"/>
                <w:sz w:val="24"/>
                <w:szCs w:val="24"/>
                <w:lang w:eastAsia="ru-RU"/>
              </w:rPr>
            </w:pPr>
            <w:r w:rsidRPr="00113E51">
              <w:rPr>
                <w:rFonts w:eastAsia="Times New Roman"/>
                <w:sz w:val="24"/>
                <w:szCs w:val="24"/>
                <w:lang w:eastAsia="ru-RU"/>
              </w:rPr>
              <w:t>–</w:t>
            </w:r>
          </w:p>
        </w:tc>
        <w:tc>
          <w:tcPr>
            <w:tcW w:w="1022" w:type="dxa"/>
            <w:tcBorders>
              <w:top w:val="single" w:sz="4" w:space="0" w:color="auto"/>
              <w:left w:val="single" w:sz="4" w:space="0" w:color="auto"/>
              <w:bottom w:val="single" w:sz="4" w:space="0" w:color="auto"/>
              <w:right w:val="single" w:sz="4" w:space="0" w:color="auto"/>
            </w:tcBorders>
            <w:hideMark/>
          </w:tcPr>
          <w:p w:rsidR="00EB7800" w:rsidRPr="00113E51" w:rsidRDefault="00EB7800"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≥103,0</w:t>
            </w:r>
          </w:p>
        </w:tc>
        <w:tc>
          <w:tcPr>
            <w:tcW w:w="1064" w:type="dxa"/>
            <w:tcBorders>
              <w:top w:val="single" w:sz="4" w:space="0" w:color="auto"/>
              <w:left w:val="single" w:sz="4" w:space="0" w:color="auto"/>
              <w:bottom w:val="single" w:sz="4" w:space="0" w:color="auto"/>
              <w:right w:val="single" w:sz="4" w:space="0" w:color="auto"/>
            </w:tcBorders>
            <w:hideMark/>
          </w:tcPr>
          <w:p w:rsidR="00EB7800" w:rsidRPr="00113E51" w:rsidRDefault="00EB7800" w:rsidP="007B4876">
            <w:pPr>
              <w:suppressAutoHyphens w:val="0"/>
              <w:spacing w:after="0" w:line="240" w:lineRule="auto"/>
              <w:ind w:firstLine="0"/>
              <w:jc w:val="center"/>
              <w:rPr>
                <w:rFonts w:eastAsia="Times New Roman"/>
                <w:spacing w:val="0"/>
                <w:sz w:val="24"/>
                <w:szCs w:val="24"/>
                <w:lang w:eastAsia="ru-RU"/>
              </w:rPr>
            </w:pPr>
            <w:r w:rsidRPr="00113E51">
              <w:rPr>
                <w:rFonts w:eastAsia="Times New Roman"/>
                <w:sz w:val="24"/>
                <w:szCs w:val="24"/>
                <w:lang w:eastAsia="ru-RU"/>
              </w:rPr>
              <w:t>–</w:t>
            </w:r>
          </w:p>
        </w:tc>
        <w:tc>
          <w:tcPr>
            <w:tcW w:w="1371" w:type="dxa"/>
            <w:tcBorders>
              <w:top w:val="single" w:sz="4" w:space="0" w:color="auto"/>
              <w:left w:val="single" w:sz="4" w:space="0" w:color="auto"/>
              <w:bottom w:val="single" w:sz="4" w:space="0" w:color="auto"/>
              <w:right w:val="single" w:sz="4" w:space="0" w:color="auto"/>
            </w:tcBorders>
            <w:hideMark/>
          </w:tcPr>
          <w:p w:rsidR="00EB7800" w:rsidRPr="00113E51" w:rsidRDefault="00EB7800"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1,20±0,08</w:t>
            </w:r>
          </w:p>
        </w:tc>
      </w:tr>
      <w:tr w:rsidR="006535E8" w:rsidRPr="00113E51" w:rsidTr="00FD76FE">
        <w:tc>
          <w:tcPr>
            <w:tcW w:w="1418" w:type="dxa"/>
            <w:vMerge w:val="restart"/>
            <w:tcBorders>
              <w:top w:val="single" w:sz="4" w:space="0" w:color="auto"/>
              <w:left w:val="single" w:sz="4" w:space="0" w:color="auto"/>
              <w:right w:val="single" w:sz="4" w:space="0" w:color="auto"/>
            </w:tcBorders>
            <w:vAlign w:val="center"/>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Двухосная георешетка</w:t>
            </w:r>
          </w:p>
        </w:tc>
        <w:tc>
          <w:tcPr>
            <w:tcW w:w="992"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20,0</w:t>
            </w:r>
          </w:p>
        </w:tc>
        <w:tc>
          <w:tcPr>
            <w:tcW w:w="1276"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20,0</w:t>
            </w:r>
          </w:p>
        </w:tc>
        <w:tc>
          <w:tcPr>
            <w:tcW w:w="1276"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p>
        </w:tc>
        <w:tc>
          <w:tcPr>
            <w:tcW w:w="1134"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p>
        </w:tc>
        <w:tc>
          <w:tcPr>
            <w:tcW w:w="1275" w:type="dxa"/>
            <w:tcBorders>
              <w:top w:val="single" w:sz="4" w:space="0" w:color="auto"/>
              <w:left w:val="single" w:sz="4" w:space="0" w:color="auto"/>
              <w:bottom w:val="single" w:sz="4" w:space="0" w:color="auto"/>
              <w:right w:val="single" w:sz="4" w:space="0" w:color="auto"/>
            </w:tcBorders>
          </w:tcPr>
          <w:p w:rsidR="006535E8" w:rsidRPr="00113E51" w:rsidRDefault="006535E8" w:rsidP="00FD76FE">
            <w:pPr>
              <w:suppressAutoHyphens w:val="0"/>
              <w:spacing w:after="0" w:line="240" w:lineRule="auto"/>
              <w:ind w:left="-108" w:firstLine="0"/>
              <w:jc w:val="center"/>
              <w:rPr>
                <w:rFonts w:eastAsia="Times New Roman"/>
                <w:spacing w:val="0"/>
                <w:sz w:val="24"/>
                <w:szCs w:val="24"/>
                <w:lang w:eastAsia="ru-RU"/>
              </w:rPr>
            </w:pPr>
            <w:r w:rsidRPr="00113E51">
              <w:rPr>
                <w:rFonts w:eastAsia="Times New Roman"/>
                <w:spacing w:val="0"/>
                <w:sz w:val="24"/>
                <w:szCs w:val="24"/>
                <w:lang w:eastAsia="ru-RU"/>
              </w:rPr>
              <w:t>11,6(±2,5)</w:t>
            </w:r>
          </w:p>
        </w:tc>
        <w:tc>
          <w:tcPr>
            <w:tcW w:w="1276"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10,7(±2,1)</w:t>
            </w:r>
          </w:p>
        </w:tc>
        <w:tc>
          <w:tcPr>
            <w:tcW w:w="1134"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≥7</w:t>
            </w:r>
          </w:p>
        </w:tc>
        <w:tc>
          <w:tcPr>
            <w:tcW w:w="1079"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≥7</w:t>
            </w:r>
          </w:p>
        </w:tc>
        <w:tc>
          <w:tcPr>
            <w:tcW w:w="1022"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≥11</w:t>
            </w:r>
          </w:p>
        </w:tc>
        <w:tc>
          <w:tcPr>
            <w:tcW w:w="1064"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≥10,5</w:t>
            </w:r>
          </w:p>
        </w:tc>
        <w:tc>
          <w:tcPr>
            <w:tcW w:w="1371"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0,20±0,01</w:t>
            </w:r>
          </w:p>
        </w:tc>
      </w:tr>
      <w:tr w:rsidR="006535E8" w:rsidRPr="00113E51" w:rsidTr="00FD76FE">
        <w:tc>
          <w:tcPr>
            <w:tcW w:w="1418" w:type="dxa"/>
            <w:vMerge/>
            <w:tcBorders>
              <w:top w:val="single" w:sz="4" w:space="0" w:color="auto"/>
              <w:left w:val="single" w:sz="4" w:space="0" w:color="auto"/>
              <w:right w:val="single" w:sz="4" w:space="0" w:color="auto"/>
            </w:tcBorders>
            <w:vAlign w:val="center"/>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p>
        </w:tc>
        <w:tc>
          <w:tcPr>
            <w:tcW w:w="992"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val="en-US" w:eastAsia="ru-RU"/>
              </w:rPr>
            </w:pPr>
            <w:r w:rsidRPr="00113E51">
              <w:rPr>
                <w:rFonts w:eastAsia="Times New Roman"/>
                <w:spacing w:val="0"/>
                <w:sz w:val="24"/>
                <w:szCs w:val="24"/>
                <w:lang w:val="en-US" w:eastAsia="ru-RU"/>
              </w:rPr>
              <w:t>35</w:t>
            </w:r>
          </w:p>
        </w:tc>
        <w:tc>
          <w:tcPr>
            <w:tcW w:w="1276"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val="en-US" w:eastAsia="ru-RU"/>
              </w:rPr>
            </w:pPr>
            <w:r w:rsidRPr="00113E51">
              <w:rPr>
                <w:rFonts w:eastAsia="Times New Roman"/>
                <w:spacing w:val="0"/>
                <w:sz w:val="24"/>
                <w:szCs w:val="24"/>
                <w:lang w:val="en-US" w:eastAsia="ru-RU"/>
              </w:rPr>
              <w:t>35</w:t>
            </w:r>
          </w:p>
        </w:tc>
        <w:tc>
          <w:tcPr>
            <w:tcW w:w="1276"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p>
        </w:tc>
        <w:tc>
          <w:tcPr>
            <w:tcW w:w="1134"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p>
        </w:tc>
        <w:tc>
          <w:tcPr>
            <w:tcW w:w="1275" w:type="dxa"/>
            <w:tcBorders>
              <w:top w:val="single" w:sz="4" w:space="0" w:color="auto"/>
              <w:left w:val="single" w:sz="4" w:space="0" w:color="auto"/>
              <w:bottom w:val="single" w:sz="4" w:space="0" w:color="auto"/>
              <w:right w:val="single" w:sz="4" w:space="0" w:color="auto"/>
            </w:tcBorders>
          </w:tcPr>
          <w:p w:rsidR="006535E8" w:rsidRPr="00113E51" w:rsidRDefault="006535E8" w:rsidP="00FD76FE">
            <w:pPr>
              <w:suppressAutoHyphens w:val="0"/>
              <w:spacing w:after="0" w:line="240" w:lineRule="auto"/>
              <w:ind w:left="-108" w:firstLine="0"/>
              <w:jc w:val="center"/>
              <w:rPr>
                <w:rFonts w:eastAsia="Times New Roman"/>
                <w:spacing w:val="0"/>
                <w:sz w:val="24"/>
                <w:szCs w:val="24"/>
                <w:lang w:eastAsia="ru-RU"/>
              </w:rPr>
            </w:pPr>
            <w:r w:rsidRPr="00113E51">
              <w:rPr>
                <w:rFonts w:eastAsia="Times New Roman"/>
                <w:spacing w:val="0"/>
                <w:sz w:val="24"/>
                <w:szCs w:val="24"/>
                <w:lang w:eastAsia="ru-RU"/>
              </w:rPr>
              <w:t>12,0(±3,0)</w:t>
            </w:r>
          </w:p>
        </w:tc>
        <w:tc>
          <w:tcPr>
            <w:tcW w:w="1276"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12,0(±3,0)</w:t>
            </w:r>
          </w:p>
        </w:tc>
        <w:tc>
          <w:tcPr>
            <w:tcW w:w="1134"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≥7</w:t>
            </w:r>
          </w:p>
        </w:tc>
        <w:tc>
          <w:tcPr>
            <w:tcW w:w="1079"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≥7</w:t>
            </w:r>
          </w:p>
        </w:tc>
        <w:tc>
          <w:tcPr>
            <w:tcW w:w="1022"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≥11</w:t>
            </w:r>
          </w:p>
        </w:tc>
        <w:tc>
          <w:tcPr>
            <w:tcW w:w="1064"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≥10,5</w:t>
            </w:r>
          </w:p>
        </w:tc>
        <w:tc>
          <w:tcPr>
            <w:tcW w:w="1371"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0,27±0,02</w:t>
            </w:r>
          </w:p>
        </w:tc>
      </w:tr>
      <w:tr w:rsidR="006535E8" w:rsidRPr="00113E51" w:rsidTr="00FD76FE">
        <w:tc>
          <w:tcPr>
            <w:tcW w:w="1418" w:type="dxa"/>
            <w:vMerge/>
            <w:tcBorders>
              <w:top w:val="single" w:sz="4" w:space="0" w:color="auto"/>
              <w:left w:val="single" w:sz="4" w:space="0" w:color="auto"/>
              <w:right w:val="single" w:sz="4" w:space="0" w:color="auto"/>
            </w:tcBorders>
            <w:vAlign w:val="center"/>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p>
        </w:tc>
        <w:tc>
          <w:tcPr>
            <w:tcW w:w="992"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40</w:t>
            </w:r>
          </w:p>
        </w:tc>
        <w:tc>
          <w:tcPr>
            <w:tcW w:w="1276"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40</w:t>
            </w:r>
          </w:p>
        </w:tc>
        <w:tc>
          <w:tcPr>
            <w:tcW w:w="1276"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p>
        </w:tc>
        <w:tc>
          <w:tcPr>
            <w:tcW w:w="1134"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p>
        </w:tc>
        <w:tc>
          <w:tcPr>
            <w:tcW w:w="1275" w:type="dxa"/>
            <w:tcBorders>
              <w:top w:val="single" w:sz="4" w:space="0" w:color="auto"/>
              <w:left w:val="single" w:sz="4" w:space="0" w:color="auto"/>
              <w:bottom w:val="single" w:sz="4" w:space="0" w:color="auto"/>
              <w:right w:val="single" w:sz="4" w:space="0" w:color="auto"/>
            </w:tcBorders>
          </w:tcPr>
          <w:p w:rsidR="006535E8" w:rsidRPr="00113E51" w:rsidRDefault="006535E8" w:rsidP="00FD76FE">
            <w:pPr>
              <w:suppressAutoHyphens w:val="0"/>
              <w:spacing w:after="0" w:line="240" w:lineRule="auto"/>
              <w:ind w:left="-108" w:firstLine="0"/>
              <w:jc w:val="center"/>
              <w:rPr>
                <w:rFonts w:eastAsia="Times New Roman"/>
                <w:spacing w:val="0"/>
                <w:sz w:val="24"/>
                <w:szCs w:val="24"/>
                <w:lang w:eastAsia="ru-RU"/>
              </w:rPr>
            </w:pPr>
            <w:r w:rsidRPr="00113E51">
              <w:rPr>
                <w:rFonts w:eastAsia="Times New Roman"/>
                <w:spacing w:val="0"/>
                <w:sz w:val="24"/>
                <w:szCs w:val="24"/>
                <w:lang w:eastAsia="ru-RU"/>
              </w:rPr>
              <w:t>12,0(±3,0)</w:t>
            </w:r>
          </w:p>
        </w:tc>
        <w:tc>
          <w:tcPr>
            <w:tcW w:w="1276"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12,0(±3,0)</w:t>
            </w:r>
          </w:p>
        </w:tc>
        <w:tc>
          <w:tcPr>
            <w:tcW w:w="1134"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≥9</w:t>
            </w:r>
          </w:p>
        </w:tc>
        <w:tc>
          <w:tcPr>
            <w:tcW w:w="1079"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≥9</w:t>
            </w:r>
          </w:p>
        </w:tc>
        <w:tc>
          <w:tcPr>
            <w:tcW w:w="1022"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≥11</w:t>
            </w:r>
          </w:p>
        </w:tc>
        <w:tc>
          <w:tcPr>
            <w:tcW w:w="1064"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≥10,5</w:t>
            </w:r>
          </w:p>
        </w:tc>
        <w:tc>
          <w:tcPr>
            <w:tcW w:w="1371"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0,35±0,02</w:t>
            </w:r>
          </w:p>
        </w:tc>
      </w:tr>
      <w:tr w:rsidR="006535E8" w:rsidRPr="00113E51" w:rsidTr="00FD76FE">
        <w:tc>
          <w:tcPr>
            <w:tcW w:w="1418" w:type="dxa"/>
            <w:vMerge/>
            <w:tcBorders>
              <w:top w:val="single" w:sz="4" w:space="0" w:color="auto"/>
              <w:left w:val="single" w:sz="4" w:space="0" w:color="auto"/>
              <w:right w:val="single" w:sz="4" w:space="0" w:color="auto"/>
            </w:tcBorders>
            <w:vAlign w:val="center"/>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p>
        </w:tc>
        <w:tc>
          <w:tcPr>
            <w:tcW w:w="992"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50</w:t>
            </w:r>
          </w:p>
        </w:tc>
        <w:tc>
          <w:tcPr>
            <w:tcW w:w="1276"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50</w:t>
            </w:r>
          </w:p>
        </w:tc>
        <w:tc>
          <w:tcPr>
            <w:tcW w:w="1276"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p>
        </w:tc>
        <w:tc>
          <w:tcPr>
            <w:tcW w:w="1134"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p>
        </w:tc>
        <w:tc>
          <w:tcPr>
            <w:tcW w:w="1275" w:type="dxa"/>
            <w:tcBorders>
              <w:top w:val="single" w:sz="4" w:space="0" w:color="auto"/>
              <w:left w:val="single" w:sz="4" w:space="0" w:color="auto"/>
              <w:bottom w:val="single" w:sz="4" w:space="0" w:color="auto"/>
              <w:right w:val="single" w:sz="4" w:space="0" w:color="auto"/>
            </w:tcBorders>
          </w:tcPr>
          <w:p w:rsidR="006535E8" w:rsidRPr="00113E51" w:rsidRDefault="006535E8" w:rsidP="00FD76FE">
            <w:pPr>
              <w:suppressAutoHyphens w:val="0"/>
              <w:spacing w:after="0" w:line="240" w:lineRule="auto"/>
              <w:ind w:left="-108" w:firstLine="0"/>
              <w:jc w:val="center"/>
              <w:rPr>
                <w:rFonts w:eastAsia="Times New Roman"/>
                <w:spacing w:val="0"/>
                <w:sz w:val="24"/>
                <w:szCs w:val="24"/>
                <w:lang w:eastAsia="ru-RU"/>
              </w:rPr>
            </w:pPr>
            <w:r w:rsidRPr="00113E51">
              <w:rPr>
                <w:rFonts w:eastAsia="Times New Roman"/>
                <w:spacing w:val="0"/>
                <w:sz w:val="24"/>
                <w:szCs w:val="24"/>
                <w:lang w:eastAsia="ru-RU"/>
              </w:rPr>
              <w:t>12,0(±3,0)</w:t>
            </w:r>
          </w:p>
        </w:tc>
        <w:tc>
          <w:tcPr>
            <w:tcW w:w="1276"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12,0(±3,0)</w:t>
            </w:r>
          </w:p>
        </w:tc>
        <w:tc>
          <w:tcPr>
            <w:tcW w:w="1134"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≥9</w:t>
            </w:r>
          </w:p>
        </w:tc>
        <w:tc>
          <w:tcPr>
            <w:tcW w:w="1079"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≥9</w:t>
            </w:r>
          </w:p>
        </w:tc>
        <w:tc>
          <w:tcPr>
            <w:tcW w:w="1022"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≥20</w:t>
            </w:r>
          </w:p>
        </w:tc>
        <w:tc>
          <w:tcPr>
            <w:tcW w:w="1064"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≥20</w:t>
            </w:r>
          </w:p>
        </w:tc>
        <w:tc>
          <w:tcPr>
            <w:tcW w:w="1371"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0,40±0,02</w:t>
            </w:r>
          </w:p>
        </w:tc>
      </w:tr>
      <w:tr w:rsidR="006535E8" w:rsidRPr="00113E51" w:rsidTr="00FD76FE">
        <w:tc>
          <w:tcPr>
            <w:tcW w:w="1418" w:type="dxa"/>
            <w:vMerge/>
            <w:tcBorders>
              <w:top w:val="single" w:sz="4" w:space="0" w:color="auto"/>
              <w:left w:val="single" w:sz="4" w:space="0" w:color="auto"/>
              <w:right w:val="single" w:sz="4" w:space="0" w:color="auto"/>
            </w:tcBorders>
            <w:vAlign w:val="center"/>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p>
        </w:tc>
        <w:tc>
          <w:tcPr>
            <w:tcW w:w="992"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55</w:t>
            </w:r>
          </w:p>
        </w:tc>
        <w:tc>
          <w:tcPr>
            <w:tcW w:w="1276"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30</w:t>
            </w:r>
          </w:p>
        </w:tc>
        <w:tc>
          <w:tcPr>
            <w:tcW w:w="1276"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p>
        </w:tc>
        <w:tc>
          <w:tcPr>
            <w:tcW w:w="1134"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p>
        </w:tc>
        <w:tc>
          <w:tcPr>
            <w:tcW w:w="1275" w:type="dxa"/>
            <w:tcBorders>
              <w:top w:val="single" w:sz="4" w:space="0" w:color="auto"/>
              <w:left w:val="single" w:sz="4" w:space="0" w:color="auto"/>
              <w:bottom w:val="single" w:sz="4" w:space="0" w:color="auto"/>
              <w:right w:val="single" w:sz="4" w:space="0" w:color="auto"/>
            </w:tcBorders>
          </w:tcPr>
          <w:p w:rsidR="006535E8" w:rsidRPr="00113E51" w:rsidRDefault="006535E8" w:rsidP="00FD76FE">
            <w:pPr>
              <w:suppressAutoHyphens w:val="0"/>
              <w:spacing w:after="0" w:line="240" w:lineRule="auto"/>
              <w:ind w:left="-108" w:firstLine="0"/>
              <w:jc w:val="center"/>
              <w:rPr>
                <w:rFonts w:eastAsia="Times New Roman"/>
                <w:spacing w:val="0"/>
                <w:sz w:val="24"/>
                <w:szCs w:val="24"/>
                <w:lang w:eastAsia="ru-RU"/>
              </w:rPr>
            </w:pPr>
            <w:r w:rsidRPr="00113E51">
              <w:rPr>
                <w:rFonts w:eastAsia="Times New Roman"/>
                <w:spacing w:val="0"/>
                <w:sz w:val="24"/>
                <w:szCs w:val="24"/>
                <w:lang w:eastAsia="ru-RU"/>
              </w:rPr>
              <w:t>12,0(±3,0)</w:t>
            </w:r>
          </w:p>
        </w:tc>
        <w:tc>
          <w:tcPr>
            <w:tcW w:w="1276"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12,0(±3,0)</w:t>
            </w:r>
          </w:p>
        </w:tc>
        <w:tc>
          <w:tcPr>
            <w:tcW w:w="1134"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≥9</w:t>
            </w:r>
          </w:p>
        </w:tc>
        <w:tc>
          <w:tcPr>
            <w:tcW w:w="1079"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≥9</w:t>
            </w:r>
          </w:p>
        </w:tc>
        <w:tc>
          <w:tcPr>
            <w:tcW w:w="1022"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≥20</w:t>
            </w:r>
          </w:p>
        </w:tc>
        <w:tc>
          <w:tcPr>
            <w:tcW w:w="1064"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≥20</w:t>
            </w:r>
          </w:p>
        </w:tc>
        <w:tc>
          <w:tcPr>
            <w:tcW w:w="1371"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0,41±0,02</w:t>
            </w:r>
          </w:p>
        </w:tc>
      </w:tr>
      <w:tr w:rsidR="006535E8" w:rsidRPr="00113E51" w:rsidTr="00FD76FE">
        <w:tc>
          <w:tcPr>
            <w:tcW w:w="1418" w:type="dxa"/>
            <w:vMerge/>
            <w:tcBorders>
              <w:top w:val="single" w:sz="4" w:space="0" w:color="auto"/>
              <w:left w:val="single" w:sz="4" w:space="0" w:color="auto"/>
              <w:right w:val="single" w:sz="4" w:space="0" w:color="auto"/>
            </w:tcBorders>
            <w:vAlign w:val="center"/>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p>
        </w:tc>
        <w:tc>
          <w:tcPr>
            <w:tcW w:w="992"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60</w:t>
            </w:r>
          </w:p>
        </w:tc>
        <w:tc>
          <w:tcPr>
            <w:tcW w:w="1276"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60</w:t>
            </w:r>
          </w:p>
        </w:tc>
        <w:tc>
          <w:tcPr>
            <w:tcW w:w="1276"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p>
        </w:tc>
        <w:tc>
          <w:tcPr>
            <w:tcW w:w="1134"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p>
        </w:tc>
        <w:tc>
          <w:tcPr>
            <w:tcW w:w="1275" w:type="dxa"/>
            <w:tcBorders>
              <w:top w:val="single" w:sz="4" w:space="0" w:color="auto"/>
              <w:left w:val="single" w:sz="4" w:space="0" w:color="auto"/>
              <w:bottom w:val="single" w:sz="4" w:space="0" w:color="auto"/>
              <w:right w:val="single" w:sz="4" w:space="0" w:color="auto"/>
            </w:tcBorders>
          </w:tcPr>
          <w:p w:rsidR="006535E8" w:rsidRPr="00113E51" w:rsidRDefault="006535E8" w:rsidP="00FD76FE">
            <w:pPr>
              <w:suppressAutoHyphens w:val="0"/>
              <w:spacing w:after="0" w:line="240" w:lineRule="auto"/>
              <w:ind w:left="-108" w:firstLine="0"/>
              <w:jc w:val="center"/>
              <w:rPr>
                <w:rFonts w:eastAsia="Times New Roman"/>
                <w:spacing w:val="0"/>
                <w:sz w:val="24"/>
                <w:szCs w:val="24"/>
                <w:lang w:eastAsia="ru-RU"/>
              </w:rPr>
            </w:pPr>
            <w:r w:rsidRPr="00113E51">
              <w:rPr>
                <w:rFonts w:eastAsia="Times New Roman"/>
                <w:spacing w:val="0"/>
                <w:sz w:val="24"/>
                <w:szCs w:val="24"/>
                <w:lang w:eastAsia="ru-RU"/>
              </w:rPr>
              <w:t>12,0(±3,0)</w:t>
            </w:r>
          </w:p>
        </w:tc>
        <w:tc>
          <w:tcPr>
            <w:tcW w:w="1276"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12,0(±3,0)</w:t>
            </w:r>
          </w:p>
        </w:tc>
        <w:tc>
          <w:tcPr>
            <w:tcW w:w="1134"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≥10</w:t>
            </w:r>
          </w:p>
        </w:tc>
        <w:tc>
          <w:tcPr>
            <w:tcW w:w="1079"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≥10</w:t>
            </w:r>
          </w:p>
        </w:tc>
        <w:tc>
          <w:tcPr>
            <w:tcW w:w="1022"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≥21</w:t>
            </w:r>
          </w:p>
        </w:tc>
        <w:tc>
          <w:tcPr>
            <w:tcW w:w="1064"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≥21</w:t>
            </w:r>
          </w:p>
        </w:tc>
        <w:tc>
          <w:tcPr>
            <w:tcW w:w="1371"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0,54±0,02</w:t>
            </w:r>
          </w:p>
        </w:tc>
      </w:tr>
      <w:tr w:rsidR="006535E8" w:rsidRPr="00113E51" w:rsidTr="00FD76FE">
        <w:tc>
          <w:tcPr>
            <w:tcW w:w="1418" w:type="dxa"/>
            <w:vMerge/>
            <w:tcBorders>
              <w:top w:val="single" w:sz="4" w:space="0" w:color="auto"/>
              <w:left w:val="single" w:sz="4" w:space="0" w:color="auto"/>
              <w:right w:val="single" w:sz="4" w:space="0" w:color="auto"/>
            </w:tcBorders>
            <w:vAlign w:val="center"/>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p>
        </w:tc>
        <w:tc>
          <w:tcPr>
            <w:tcW w:w="992"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80</w:t>
            </w:r>
          </w:p>
        </w:tc>
        <w:tc>
          <w:tcPr>
            <w:tcW w:w="1276"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30</w:t>
            </w:r>
          </w:p>
        </w:tc>
        <w:tc>
          <w:tcPr>
            <w:tcW w:w="1276"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p>
        </w:tc>
        <w:tc>
          <w:tcPr>
            <w:tcW w:w="1134"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p>
        </w:tc>
        <w:tc>
          <w:tcPr>
            <w:tcW w:w="1275" w:type="dxa"/>
            <w:tcBorders>
              <w:top w:val="single" w:sz="4" w:space="0" w:color="auto"/>
              <w:left w:val="single" w:sz="4" w:space="0" w:color="auto"/>
              <w:bottom w:val="single" w:sz="4" w:space="0" w:color="auto"/>
              <w:right w:val="single" w:sz="4" w:space="0" w:color="auto"/>
            </w:tcBorders>
          </w:tcPr>
          <w:p w:rsidR="006535E8" w:rsidRPr="00113E51" w:rsidRDefault="006535E8" w:rsidP="00FD76FE">
            <w:pPr>
              <w:suppressAutoHyphens w:val="0"/>
              <w:spacing w:after="0" w:line="240" w:lineRule="auto"/>
              <w:ind w:left="-108" w:firstLine="0"/>
              <w:jc w:val="center"/>
              <w:rPr>
                <w:rFonts w:eastAsia="Times New Roman"/>
                <w:spacing w:val="0"/>
                <w:sz w:val="24"/>
                <w:szCs w:val="24"/>
                <w:lang w:eastAsia="ru-RU"/>
              </w:rPr>
            </w:pPr>
            <w:r w:rsidRPr="00113E51">
              <w:rPr>
                <w:rFonts w:eastAsia="Times New Roman"/>
                <w:spacing w:val="0"/>
                <w:sz w:val="24"/>
                <w:szCs w:val="24"/>
                <w:lang w:eastAsia="ru-RU"/>
              </w:rPr>
              <w:t>12,0(±3,0)</w:t>
            </w:r>
          </w:p>
        </w:tc>
        <w:tc>
          <w:tcPr>
            <w:tcW w:w="1276"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12,0(±3,0)</w:t>
            </w:r>
          </w:p>
        </w:tc>
        <w:tc>
          <w:tcPr>
            <w:tcW w:w="1134"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≥14</w:t>
            </w:r>
          </w:p>
        </w:tc>
        <w:tc>
          <w:tcPr>
            <w:tcW w:w="1079"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≥14</w:t>
            </w:r>
          </w:p>
        </w:tc>
        <w:tc>
          <w:tcPr>
            <w:tcW w:w="1022"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≥26</w:t>
            </w:r>
          </w:p>
        </w:tc>
        <w:tc>
          <w:tcPr>
            <w:tcW w:w="1064"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≥26</w:t>
            </w:r>
          </w:p>
        </w:tc>
        <w:tc>
          <w:tcPr>
            <w:tcW w:w="1371"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0,47±0,02</w:t>
            </w:r>
          </w:p>
        </w:tc>
      </w:tr>
      <w:tr w:rsidR="006535E8" w:rsidRPr="00113E51" w:rsidTr="00FD76FE">
        <w:tc>
          <w:tcPr>
            <w:tcW w:w="1418" w:type="dxa"/>
            <w:vMerge/>
            <w:tcBorders>
              <w:top w:val="single" w:sz="4" w:space="0" w:color="auto"/>
              <w:left w:val="single" w:sz="4" w:space="0" w:color="auto"/>
              <w:right w:val="single" w:sz="4" w:space="0" w:color="auto"/>
            </w:tcBorders>
            <w:vAlign w:val="center"/>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p>
        </w:tc>
        <w:tc>
          <w:tcPr>
            <w:tcW w:w="992"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80</w:t>
            </w:r>
          </w:p>
        </w:tc>
        <w:tc>
          <w:tcPr>
            <w:tcW w:w="1276"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80</w:t>
            </w:r>
          </w:p>
        </w:tc>
        <w:tc>
          <w:tcPr>
            <w:tcW w:w="1276"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p>
        </w:tc>
        <w:tc>
          <w:tcPr>
            <w:tcW w:w="1134"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p>
        </w:tc>
        <w:tc>
          <w:tcPr>
            <w:tcW w:w="1275" w:type="dxa"/>
            <w:tcBorders>
              <w:top w:val="single" w:sz="4" w:space="0" w:color="auto"/>
              <w:left w:val="single" w:sz="4" w:space="0" w:color="auto"/>
              <w:bottom w:val="single" w:sz="4" w:space="0" w:color="auto"/>
              <w:right w:val="single" w:sz="4" w:space="0" w:color="auto"/>
            </w:tcBorders>
          </w:tcPr>
          <w:p w:rsidR="006535E8" w:rsidRPr="00113E51" w:rsidRDefault="006535E8" w:rsidP="00FD76FE">
            <w:pPr>
              <w:suppressAutoHyphens w:val="0"/>
              <w:spacing w:after="0" w:line="240" w:lineRule="auto"/>
              <w:ind w:left="-108" w:firstLine="0"/>
              <w:jc w:val="center"/>
              <w:rPr>
                <w:rFonts w:eastAsia="Times New Roman"/>
                <w:spacing w:val="0"/>
                <w:sz w:val="24"/>
                <w:szCs w:val="24"/>
                <w:lang w:eastAsia="ru-RU"/>
              </w:rPr>
            </w:pPr>
            <w:r w:rsidRPr="00113E51">
              <w:rPr>
                <w:rFonts w:eastAsia="Times New Roman"/>
                <w:spacing w:val="0"/>
                <w:sz w:val="24"/>
                <w:szCs w:val="24"/>
                <w:lang w:eastAsia="ru-RU"/>
              </w:rPr>
              <w:t>12,0(±3,0)</w:t>
            </w:r>
          </w:p>
        </w:tc>
        <w:tc>
          <w:tcPr>
            <w:tcW w:w="1276"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12,0(±3,0)</w:t>
            </w:r>
          </w:p>
        </w:tc>
        <w:tc>
          <w:tcPr>
            <w:tcW w:w="1134"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≥16</w:t>
            </w:r>
          </w:p>
        </w:tc>
        <w:tc>
          <w:tcPr>
            <w:tcW w:w="1079"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≥16</w:t>
            </w:r>
          </w:p>
        </w:tc>
        <w:tc>
          <w:tcPr>
            <w:tcW w:w="1022"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≥40</w:t>
            </w:r>
          </w:p>
        </w:tc>
        <w:tc>
          <w:tcPr>
            <w:tcW w:w="1064"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≥40</w:t>
            </w:r>
          </w:p>
        </w:tc>
        <w:tc>
          <w:tcPr>
            <w:tcW w:w="1371"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0,53±0,02</w:t>
            </w:r>
          </w:p>
        </w:tc>
      </w:tr>
      <w:tr w:rsidR="006535E8" w:rsidRPr="00113E51" w:rsidTr="00FD76FE">
        <w:tc>
          <w:tcPr>
            <w:tcW w:w="1418" w:type="dxa"/>
            <w:vMerge/>
            <w:tcBorders>
              <w:top w:val="single" w:sz="4" w:space="0" w:color="auto"/>
              <w:left w:val="single" w:sz="4" w:space="0" w:color="auto"/>
              <w:right w:val="single" w:sz="4" w:space="0" w:color="auto"/>
            </w:tcBorders>
            <w:vAlign w:val="center"/>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p>
        </w:tc>
        <w:tc>
          <w:tcPr>
            <w:tcW w:w="992"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100</w:t>
            </w:r>
          </w:p>
        </w:tc>
        <w:tc>
          <w:tcPr>
            <w:tcW w:w="1276"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100</w:t>
            </w:r>
          </w:p>
        </w:tc>
        <w:tc>
          <w:tcPr>
            <w:tcW w:w="1276"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p>
        </w:tc>
        <w:tc>
          <w:tcPr>
            <w:tcW w:w="1134"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p>
        </w:tc>
        <w:tc>
          <w:tcPr>
            <w:tcW w:w="1275" w:type="dxa"/>
            <w:tcBorders>
              <w:top w:val="single" w:sz="4" w:space="0" w:color="auto"/>
              <w:left w:val="single" w:sz="4" w:space="0" w:color="auto"/>
              <w:bottom w:val="single" w:sz="4" w:space="0" w:color="auto"/>
              <w:right w:val="single" w:sz="4" w:space="0" w:color="auto"/>
            </w:tcBorders>
          </w:tcPr>
          <w:p w:rsidR="006535E8" w:rsidRPr="00113E51" w:rsidRDefault="006535E8" w:rsidP="00FD76FE">
            <w:pPr>
              <w:suppressAutoHyphens w:val="0"/>
              <w:spacing w:after="0" w:line="240" w:lineRule="auto"/>
              <w:ind w:left="-108" w:firstLine="0"/>
              <w:jc w:val="center"/>
              <w:rPr>
                <w:rFonts w:eastAsia="Times New Roman"/>
                <w:spacing w:val="0"/>
                <w:sz w:val="24"/>
                <w:szCs w:val="24"/>
                <w:lang w:eastAsia="ru-RU"/>
              </w:rPr>
            </w:pPr>
            <w:r w:rsidRPr="00113E51">
              <w:rPr>
                <w:rFonts w:eastAsia="Times New Roman"/>
                <w:spacing w:val="0"/>
                <w:sz w:val="24"/>
                <w:szCs w:val="24"/>
                <w:lang w:eastAsia="ru-RU"/>
              </w:rPr>
              <w:t>12,0(±3,0)</w:t>
            </w:r>
          </w:p>
        </w:tc>
        <w:tc>
          <w:tcPr>
            <w:tcW w:w="1276"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12,0(±3,0)</w:t>
            </w:r>
          </w:p>
        </w:tc>
        <w:tc>
          <w:tcPr>
            <w:tcW w:w="1134"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≥18</w:t>
            </w:r>
          </w:p>
        </w:tc>
        <w:tc>
          <w:tcPr>
            <w:tcW w:w="1079"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≥18</w:t>
            </w:r>
          </w:p>
        </w:tc>
        <w:tc>
          <w:tcPr>
            <w:tcW w:w="1022"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≥30</w:t>
            </w:r>
          </w:p>
        </w:tc>
        <w:tc>
          <w:tcPr>
            <w:tcW w:w="1064"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≥30</w:t>
            </w:r>
          </w:p>
        </w:tc>
        <w:tc>
          <w:tcPr>
            <w:tcW w:w="1371"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0,65±0,02</w:t>
            </w:r>
          </w:p>
        </w:tc>
      </w:tr>
      <w:tr w:rsidR="006535E8" w:rsidRPr="00113E51" w:rsidTr="00FD76FE">
        <w:tc>
          <w:tcPr>
            <w:tcW w:w="1418" w:type="dxa"/>
            <w:vMerge/>
            <w:tcBorders>
              <w:top w:val="single" w:sz="4" w:space="0" w:color="auto"/>
              <w:left w:val="single" w:sz="4" w:space="0" w:color="auto"/>
              <w:right w:val="single" w:sz="4" w:space="0" w:color="auto"/>
            </w:tcBorders>
            <w:vAlign w:val="center"/>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p>
        </w:tc>
        <w:tc>
          <w:tcPr>
            <w:tcW w:w="992"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110</w:t>
            </w:r>
          </w:p>
        </w:tc>
        <w:tc>
          <w:tcPr>
            <w:tcW w:w="1276"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30</w:t>
            </w:r>
          </w:p>
        </w:tc>
        <w:tc>
          <w:tcPr>
            <w:tcW w:w="1276"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p>
        </w:tc>
        <w:tc>
          <w:tcPr>
            <w:tcW w:w="1134"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p>
        </w:tc>
        <w:tc>
          <w:tcPr>
            <w:tcW w:w="1275" w:type="dxa"/>
            <w:tcBorders>
              <w:top w:val="single" w:sz="4" w:space="0" w:color="auto"/>
              <w:left w:val="single" w:sz="4" w:space="0" w:color="auto"/>
              <w:bottom w:val="single" w:sz="4" w:space="0" w:color="auto"/>
              <w:right w:val="single" w:sz="4" w:space="0" w:color="auto"/>
            </w:tcBorders>
          </w:tcPr>
          <w:p w:rsidR="006535E8" w:rsidRPr="00113E51" w:rsidRDefault="006535E8" w:rsidP="00FD76FE">
            <w:pPr>
              <w:suppressAutoHyphens w:val="0"/>
              <w:spacing w:after="0" w:line="240" w:lineRule="auto"/>
              <w:ind w:left="-108" w:firstLine="0"/>
              <w:jc w:val="center"/>
              <w:rPr>
                <w:rFonts w:eastAsia="Times New Roman"/>
                <w:spacing w:val="0"/>
                <w:sz w:val="24"/>
                <w:szCs w:val="24"/>
                <w:lang w:eastAsia="ru-RU"/>
              </w:rPr>
            </w:pPr>
            <w:r w:rsidRPr="00113E51">
              <w:rPr>
                <w:rFonts w:eastAsia="Times New Roman"/>
                <w:spacing w:val="0"/>
                <w:sz w:val="24"/>
                <w:szCs w:val="24"/>
                <w:lang w:eastAsia="ru-RU"/>
              </w:rPr>
              <w:t>12,0(±3,0)</w:t>
            </w:r>
          </w:p>
        </w:tc>
        <w:tc>
          <w:tcPr>
            <w:tcW w:w="1276"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12,0(±3,0)</w:t>
            </w:r>
          </w:p>
        </w:tc>
        <w:tc>
          <w:tcPr>
            <w:tcW w:w="1134"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≥22</w:t>
            </w:r>
          </w:p>
        </w:tc>
        <w:tc>
          <w:tcPr>
            <w:tcW w:w="1079"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≥5</w:t>
            </w:r>
          </w:p>
        </w:tc>
        <w:tc>
          <w:tcPr>
            <w:tcW w:w="1022"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≥33</w:t>
            </w:r>
          </w:p>
        </w:tc>
        <w:tc>
          <w:tcPr>
            <w:tcW w:w="1064"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≥9</w:t>
            </w:r>
          </w:p>
        </w:tc>
        <w:tc>
          <w:tcPr>
            <w:tcW w:w="1371"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0,50±0,02</w:t>
            </w:r>
          </w:p>
        </w:tc>
      </w:tr>
      <w:tr w:rsidR="006535E8" w:rsidRPr="00113E51" w:rsidTr="00FD76FE">
        <w:tc>
          <w:tcPr>
            <w:tcW w:w="1418" w:type="dxa"/>
            <w:vMerge/>
            <w:tcBorders>
              <w:left w:val="single" w:sz="4" w:space="0" w:color="auto"/>
              <w:right w:val="single" w:sz="4" w:space="0" w:color="auto"/>
            </w:tcBorders>
            <w:vAlign w:val="center"/>
          </w:tcPr>
          <w:p w:rsidR="006535E8" w:rsidRPr="00113E51" w:rsidRDefault="006535E8" w:rsidP="007F5589">
            <w:pPr>
              <w:suppressAutoHyphens w:val="0"/>
              <w:spacing w:after="0" w:line="240" w:lineRule="auto"/>
              <w:ind w:firstLine="0"/>
              <w:jc w:val="left"/>
              <w:rPr>
                <w:rFonts w:eastAsia="Times New Roman"/>
                <w:spacing w:val="0"/>
                <w:sz w:val="24"/>
                <w:szCs w:val="24"/>
                <w:lang w:eastAsia="ru-RU"/>
              </w:rPr>
            </w:pPr>
          </w:p>
        </w:tc>
        <w:tc>
          <w:tcPr>
            <w:tcW w:w="992"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150</w:t>
            </w:r>
          </w:p>
        </w:tc>
        <w:tc>
          <w:tcPr>
            <w:tcW w:w="1276"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150</w:t>
            </w:r>
          </w:p>
        </w:tc>
        <w:tc>
          <w:tcPr>
            <w:tcW w:w="1276"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p>
        </w:tc>
        <w:tc>
          <w:tcPr>
            <w:tcW w:w="1134"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p>
        </w:tc>
        <w:tc>
          <w:tcPr>
            <w:tcW w:w="1275" w:type="dxa"/>
            <w:tcBorders>
              <w:top w:val="single" w:sz="4" w:space="0" w:color="auto"/>
              <w:left w:val="single" w:sz="4" w:space="0" w:color="auto"/>
              <w:bottom w:val="single" w:sz="4" w:space="0" w:color="auto"/>
              <w:right w:val="single" w:sz="4" w:space="0" w:color="auto"/>
            </w:tcBorders>
          </w:tcPr>
          <w:p w:rsidR="006535E8" w:rsidRPr="00113E51" w:rsidRDefault="006535E8" w:rsidP="00FD76FE">
            <w:pPr>
              <w:suppressAutoHyphens w:val="0"/>
              <w:spacing w:after="0" w:line="240" w:lineRule="auto"/>
              <w:ind w:left="-108" w:firstLine="0"/>
              <w:jc w:val="center"/>
              <w:rPr>
                <w:rFonts w:eastAsia="Times New Roman"/>
                <w:spacing w:val="0"/>
                <w:sz w:val="24"/>
                <w:szCs w:val="24"/>
                <w:lang w:eastAsia="ru-RU"/>
              </w:rPr>
            </w:pPr>
            <w:r w:rsidRPr="00113E51">
              <w:rPr>
                <w:rFonts w:eastAsia="Times New Roman"/>
                <w:spacing w:val="0"/>
                <w:sz w:val="24"/>
                <w:szCs w:val="24"/>
                <w:lang w:eastAsia="ru-RU"/>
              </w:rPr>
              <w:t>12,0(±3,0)</w:t>
            </w:r>
          </w:p>
        </w:tc>
        <w:tc>
          <w:tcPr>
            <w:tcW w:w="1276"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12,0(±3,0)</w:t>
            </w:r>
          </w:p>
        </w:tc>
        <w:tc>
          <w:tcPr>
            <w:tcW w:w="1134"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≥27</w:t>
            </w:r>
          </w:p>
        </w:tc>
        <w:tc>
          <w:tcPr>
            <w:tcW w:w="1079"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≥27</w:t>
            </w:r>
          </w:p>
        </w:tc>
        <w:tc>
          <w:tcPr>
            <w:tcW w:w="1022"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≥50</w:t>
            </w:r>
          </w:p>
        </w:tc>
        <w:tc>
          <w:tcPr>
            <w:tcW w:w="1064"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≥50</w:t>
            </w:r>
          </w:p>
        </w:tc>
        <w:tc>
          <w:tcPr>
            <w:tcW w:w="1371"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0,65±0,02</w:t>
            </w:r>
          </w:p>
        </w:tc>
      </w:tr>
      <w:tr w:rsidR="006535E8" w:rsidRPr="00113E51" w:rsidTr="00FD76FE">
        <w:tc>
          <w:tcPr>
            <w:tcW w:w="1418" w:type="dxa"/>
            <w:vMerge/>
            <w:tcBorders>
              <w:left w:val="single" w:sz="4" w:space="0" w:color="auto"/>
              <w:bottom w:val="single" w:sz="4" w:space="0" w:color="auto"/>
              <w:right w:val="single" w:sz="4" w:space="0" w:color="auto"/>
            </w:tcBorders>
            <w:vAlign w:val="center"/>
          </w:tcPr>
          <w:p w:rsidR="006535E8" w:rsidRPr="00113E51" w:rsidRDefault="006535E8" w:rsidP="007F5589">
            <w:pPr>
              <w:suppressAutoHyphens w:val="0"/>
              <w:spacing w:after="0" w:line="240" w:lineRule="auto"/>
              <w:ind w:firstLine="0"/>
              <w:jc w:val="left"/>
              <w:rPr>
                <w:rFonts w:eastAsia="Times New Roman"/>
                <w:spacing w:val="0"/>
                <w:sz w:val="24"/>
                <w:szCs w:val="24"/>
                <w:lang w:eastAsia="ru-RU"/>
              </w:rPr>
            </w:pPr>
          </w:p>
        </w:tc>
        <w:tc>
          <w:tcPr>
            <w:tcW w:w="992"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200</w:t>
            </w:r>
          </w:p>
        </w:tc>
        <w:tc>
          <w:tcPr>
            <w:tcW w:w="1276"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200</w:t>
            </w:r>
          </w:p>
        </w:tc>
        <w:tc>
          <w:tcPr>
            <w:tcW w:w="1276"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p>
        </w:tc>
        <w:tc>
          <w:tcPr>
            <w:tcW w:w="1134"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p>
        </w:tc>
        <w:tc>
          <w:tcPr>
            <w:tcW w:w="1275" w:type="dxa"/>
            <w:tcBorders>
              <w:top w:val="single" w:sz="4" w:space="0" w:color="auto"/>
              <w:left w:val="single" w:sz="4" w:space="0" w:color="auto"/>
              <w:bottom w:val="single" w:sz="4" w:space="0" w:color="auto"/>
              <w:right w:val="single" w:sz="4" w:space="0" w:color="auto"/>
            </w:tcBorders>
          </w:tcPr>
          <w:p w:rsidR="006535E8" w:rsidRPr="00113E51" w:rsidRDefault="006535E8" w:rsidP="00FD76FE">
            <w:pPr>
              <w:suppressAutoHyphens w:val="0"/>
              <w:spacing w:after="0" w:line="240" w:lineRule="auto"/>
              <w:ind w:left="-108" w:firstLine="0"/>
              <w:jc w:val="center"/>
              <w:rPr>
                <w:rFonts w:eastAsia="Times New Roman"/>
                <w:spacing w:val="0"/>
                <w:sz w:val="24"/>
                <w:szCs w:val="24"/>
                <w:lang w:eastAsia="ru-RU"/>
              </w:rPr>
            </w:pPr>
            <w:r w:rsidRPr="00113E51">
              <w:rPr>
                <w:rFonts w:eastAsia="Times New Roman"/>
                <w:spacing w:val="0"/>
                <w:sz w:val="24"/>
                <w:szCs w:val="24"/>
                <w:lang w:eastAsia="ru-RU"/>
              </w:rPr>
              <w:t>12,0(±3,0)</w:t>
            </w:r>
          </w:p>
        </w:tc>
        <w:tc>
          <w:tcPr>
            <w:tcW w:w="1276"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12,0(±3,0)</w:t>
            </w:r>
          </w:p>
        </w:tc>
        <w:tc>
          <w:tcPr>
            <w:tcW w:w="1134"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≥35</w:t>
            </w:r>
          </w:p>
        </w:tc>
        <w:tc>
          <w:tcPr>
            <w:tcW w:w="1079"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≥35</w:t>
            </w:r>
          </w:p>
        </w:tc>
        <w:tc>
          <w:tcPr>
            <w:tcW w:w="1022"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≥55</w:t>
            </w:r>
          </w:p>
        </w:tc>
        <w:tc>
          <w:tcPr>
            <w:tcW w:w="1064"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≥55</w:t>
            </w:r>
          </w:p>
        </w:tc>
        <w:tc>
          <w:tcPr>
            <w:tcW w:w="1371"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0,70±0,02</w:t>
            </w:r>
          </w:p>
        </w:tc>
      </w:tr>
      <w:tr w:rsidR="00EB7800" w:rsidRPr="00113E51" w:rsidTr="00FD76FE">
        <w:trPr>
          <w:trHeight w:val="90"/>
        </w:trPr>
        <w:tc>
          <w:tcPr>
            <w:tcW w:w="1418" w:type="dxa"/>
            <w:vMerge w:val="restart"/>
            <w:tcBorders>
              <w:top w:val="single" w:sz="4" w:space="0" w:color="auto"/>
              <w:left w:val="single" w:sz="4" w:space="0" w:color="auto"/>
              <w:right w:val="single" w:sz="4" w:space="0" w:color="auto"/>
            </w:tcBorders>
            <w:vAlign w:val="center"/>
          </w:tcPr>
          <w:p w:rsidR="00EB7800" w:rsidRPr="00113E51" w:rsidRDefault="00EB7800"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Противоэрозионная георешетка (геомат)</w:t>
            </w:r>
          </w:p>
        </w:tc>
        <w:tc>
          <w:tcPr>
            <w:tcW w:w="992" w:type="dxa"/>
            <w:tcBorders>
              <w:top w:val="single" w:sz="4" w:space="0" w:color="auto"/>
              <w:left w:val="single" w:sz="4" w:space="0" w:color="auto"/>
              <w:bottom w:val="single" w:sz="4" w:space="0" w:color="auto"/>
              <w:right w:val="single" w:sz="4" w:space="0" w:color="auto"/>
            </w:tcBorders>
          </w:tcPr>
          <w:p w:rsidR="00EB7800" w:rsidRPr="00113E51" w:rsidRDefault="00EB7800"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20</w:t>
            </w:r>
          </w:p>
        </w:tc>
        <w:tc>
          <w:tcPr>
            <w:tcW w:w="1276" w:type="dxa"/>
            <w:tcBorders>
              <w:top w:val="single" w:sz="4" w:space="0" w:color="auto"/>
              <w:left w:val="single" w:sz="4" w:space="0" w:color="auto"/>
              <w:bottom w:val="single" w:sz="4" w:space="0" w:color="auto"/>
              <w:right w:val="single" w:sz="4" w:space="0" w:color="auto"/>
            </w:tcBorders>
          </w:tcPr>
          <w:p w:rsidR="00EB7800" w:rsidRPr="00113E51" w:rsidRDefault="00EB7800"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10</w:t>
            </w:r>
          </w:p>
        </w:tc>
        <w:tc>
          <w:tcPr>
            <w:tcW w:w="1276" w:type="dxa"/>
            <w:tcBorders>
              <w:top w:val="single" w:sz="4" w:space="0" w:color="auto"/>
              <w:left w:val="single" w:sz="4" w:space="0" w:color="auto"/>
              <w:bottom w:val="single" w:sz="4" w:space="0" w:color="auto"/>
              <w:right w:val="single" w:sz="4" w:space="0" w:color="auto"/>
            </w:tcBorders>
          </w:tcPr>
          <w:p w:rsidR="00EB7800" w:rsidRPr="00113E51" w:rsidRDefault="00EB7800" w:rsidP="007B4876">
            <w:pPr>
              <w:suppressAutoHyphens w:val="0"/>
              <w:spacing w:after="0" w:line="240" w:lineRule="auto"/>
              <w:ind w:firstLine="0"/>
              <w:jc w:val="center"/>
              <w:rPr>
                <w:rFonts w:eastAsia="Times New Roman"/>
                <w:spacing w:val="0"/>
                <w:sz w:val="24"/>
                <w:szCs w:val="24"/>
                <w:lang w:eastAsia="ru-RU"/>
              </w:rPr>
            </w:pPr>
            <w:r w:rsidRPr="00113E51">
              <w:rPr>
                <w:rFonts w:eastAsia="Times New Roman"/>
                <w:sz w:val="24"/>
                <w:szCs w:val="24"/>
                <w:lang w:eastAsia="ru-RU"/>
              </w:rPr>
              <w:t>–</w:t>
            </w:r>
          </w:p>
        </w:tc>
        <w:tc>
          <w:tcPr>
            <w:tcW w:w="1134" w:type="dxa"/>
            <w:tcBorders>
              <w:top w:val="single" w:sz="4" w:space="0" w:color="auto"/>
              <w:left w:val="single" w:sz="4" w:space="0" w:color="auto"/>
              <w:bottom w:val="single" w:sz="4" w:space="0" w:color="auto"/>
              <w:right w:val="single" w:sz="4" w:space="0" w:color="auto"/>
            </w:tcBorders>
          </w:tcPr>
          <w:p w:rsidR="00EB7800" w:rsidRPr="00113E51" w:rsidRDefault="00EB7800" w:rsidP="007B4876">
            <w:pPr>
              <w:suppressAutoHyphens w:val="0"/>
              <w:spacing w:after="0" w:line="240" w:lineRule="auto"/>
              <w:ind w:firstLine="0"/>
              <w:jc w:val="center"/>
              <w:rPr>
                <w:rFonts w:eastAsia="Times New Roman"/>
                <w:spacing w:val="0"/>
                <w:sz w:val="24"/>
                <w:szCs w:val="24"/>
                <w:lang w:eastAsia="ru-RU"/>
              </w:rPr>
            </w:pPr>
            <w:r w:rsidRPr="00113E51">
              <w:rPr>
                <w:rFonts w:eastAsia="Times New Roman"/>
                <w:sz w:val="24"/>
                <w:szCs w:val="24"/>
                <w:lang w:eastAsia="ru-RU"/>
              </w:rPr>
              <w:t>–</w:t>
            </w:r>
          </w:p>
        </w:tc>
        <w:tc>
          <w:tcPr>
            <w:tcW w:w="1275" w:type="dxa"/>
            <w:tcBorders>
              <w:top w:val="single" w:sz="4" w:space="0" w:color="auto"/>
              <w:left w:val="single" w:sz="4" w:space="0" w:color="auto"/>
              <w:bottom w:val="single" w:sz="4" w:space="0" w:color="auto"/>
              <w:right w:val="single" w:sz="4" w:space="0" w:color="auto"/>
            </w:tcBorders>
          </w:tcPr>
          <w:p w:rsidR="00EB7800" w:rsidRPr="00113E51" w:rsidRDefault="00EB7800" w:rsidP="00FD76FE">
            <w:pPr>
              <w:suppressAutoHyphens w:val="0"/>
              <w:spacing w:after="0" w:line="240" w:lineRule="auto"/>
              <w:ind w:left="-108" w:firstLine="0"/>
              <w:jc w:val="center"/>
              <w:rPr>
                <w:rFonts w:eastAsia="Times New Roman"/>
                <w:spacing w:val="0"/>
                <w:sz w:val="24"/>
                <w:szCs w:val="24"/>
                <w:lang w:eastAsia="ru-RU"/>
              </w:rPr>
            </w:pPr>
            <w:r w:rsidRPr="00113E51">
              <w:rPr>
                <w:rFonts w:eastAsia="Times New Roman"/>
                <w:spacing w:val="0"/>
                <w:sz w:val="24"/>
                <w:szCs w:val="24"/>
                <w:lang w:eastAsia="ru-RU"/>
              </w:rPr>
              <w:t>12,0(±3,0)</w:t>
            </w:r>
          </w:p>
        </w:tc>
        <w:tc>
          <w:tcPr>
            <w:tcW w:w="1276" w:type="dxa"/>
            <w:tcBorders>
              <w:top w:val="single" w:sz="4" w:space="0" w:color="auto"/>
              <w:left w:val="single" w:sz="4" w:space="0" w:color="auto"/>
              <w:bottom w:val="single" w:sz="4" w:space="0" w:color="auto"/>
              <w:right w:val="single" w:sz="4" w:space="0" w:color="auto"/>
            </w:tcBorders>
          </w:tcPr>
          <w:p w:rsidR="00EB7800" w:rsidRPr="00113E51" w:rsidRDefault="00EB7800"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12,0(±3,0)</w:t>
            </w:r>
          </w:p>
        </w:tc>
        <w:tc>
          <w:tcPr>
            <w:tcW w:w="1134" w:type="dxa"/>
            <w:tcBorders>
              <w:top w:val="single" w:sz="4" w:space="0" w:color="auto"/>
              <w:left w:val="single" w:sz="4" w:space="0" w:color="auto"/>
              <w:bottom w:val="single" w:sz="4" w:space="0" w:color="auto"/>
              <w:right w:val="single" w:sz="4" w:space="0" w:color="auto"/>
            </w:tcBorders>
          </w:tcPr>
          <w:p w:rsidR="00EB7800" w:rsidRPr="00113E51" w:rsidRDefault="00EB7800" w:rsidP="007B4876">
            <w:pPr>
              <w:suppressAutoHyphens w:val="0"/>
              <w:spacing w:after="0" w:line="240" w:lineRule="auto"/>
              <w:ind w:firstLine="0"/>
              <w:jc w:val="center"/>
              <w:rPr>
                <w:rFonts w:eastAsia="Times New Roman"/>
                <w:spacing w:val="0"/>
                <w:sz w:val="24"/>
                <w:szCs w:val="24"/>
                <w:lang w:eastAsia="ru-RU"/>
              </w:rPr>
            </w:pPr>
            <w:r w:rsidRPr="00113E51">
              <w:rPr>
                <w:rFonts w:eastAsia="Times New Roman"/>
                <w:sz w:val="24"/>
                <w:szCs w:val="24"/>
                <w:lang w:eastAsia="ru-RU"/>
              </w:rPr>
              <w:t>–</w:t>
            </w:r>
          </w:p>
        </w:tc>
        <w:tc>
          <w:tcPr>
            <w:tcW w:w="1079" w:type="dxa"/>
            <w:tcBorders>
              <w:top w:val="single" w:sz="4" w:space="0" w:color="auto"/>
              <w:left w:val="single" w:sz="4" w:space="0" w:color="auto"/>
              <w:bottom w:val="single" w:sz="4" w:space="0" w:color="auto"/>
              <w:right w:val="single" w:sz="4" w:space="0" w:color="auto"/>
            </w:tcBorders>
          </w:tcPr>
          <w:p w:rsidR="00EB7800" w:rsidRPr="00113E51" w:rsidRDefault="00EB7800" w:rsidP="007B4876">
            <w:pPr>
              <w:suppressAutoHyphens w:val="0"/>
              <w:spacing w:after="0" w:line="240" w:lineRule="auto"/>
              <w:ind w:firstLine="0"/>
              <w:jc w:val="center"/>
              <w:rPr>
                <w:rFonts w:eastAsia="Times New Roman"/>
                <w:spacing w:val="0"/>
                <w:sz w:val="24"/>
                <w:szCs w:val="24"/>
                <w:lang w:eastAsia="ru-RU"/>
              </w:rPr>
            </w:pPr>
            <w:r w:rsidRPr="00113E51">
              <w:rPr>
                <w:rFonts w:eastAsia="Times New Roman"/>
                <w:sz w:val="24"/>
                <w:szCs w:val="24"/>
                <w:lang w:eastAsia="ru-RU"/>
              </w:rPr>
              <w:t>–</w:t>
            </w:r>
          </w:p>
        </w:tc>
        <w:tc>
          <w:tcPr>
            <w:tcW w:w="1022" w:type="dxa"/>
            <w:tcBorders>
              <w:top w:val="single" w:sz="4" w:space="0" w:color="auto"/>
              <w:left w:val="single" w:sz="4" w:space="0" w:color="auto"/>
              <w:bottom w:val="single" w:sz="4" w:space="0" w:color="auto"/>
              <w:right w:val="single" w:sz="4" w:space="0" w:color="auto"/>
            </w:tcBorders>
          </w:tcPr>
          <w:p w:rsidR="00EB7800" w:rsidRPr="00113E51" w:rsidRDefault="00EB7800" w:rsidP="007B4876">
            <w:pPr>
              <w:suppressAutoHyphens w:val="0"/>
              <w:spacing w:after="0" w:line="240" w:lineRule="auto"/>
              <w:ind w:firstLine="0"/>
              <w:jc w:val="center"/>
              <w:rPr>
                <w:rFonts w:eastAsia="Times New Roman"/>
                <w:spacing w:val="0"/>
                <w:sz w:val="24"/>
                <w:szCs w:val="24"/>
                <w:lang w:eastAsia="ru-RU"/>
              </w:rPr>
            </w:pPr>
            <w:r w:rsidRPr="00113E51">
              <w:rPr>
                <w:rFonts w:eastAsia="Times New Roman"/>
                <w:sz w:val="24"/>
                <w:szCs w:val="24"/>
                <w:lang w:eastAsia="ru-RU"/>
              </w:rPr>
              <w:t>–</w:t>
            </w:r>
          </w:p>
        </w:tc>
        <w:tc>
          <w:tcPr>
            <w:tcW w:w="1064" w:type="dxa"/>
            <w:tcBorders>
              <w:top w:val="single" w:sz="4" w:space="0" w:color="auto"/>
              <w:left w:val="single" w:sz="4" w:space="0" w:color="auto"/>
              <w:bottom w:val="single" w:sz="4" w:space="0" w:color="auto"/>
              <w:right w:val="single" w:sz="4" w:space="0" w:color="auto"/>
            </w:tcBorders>
          </w:tcPr>
          <w:p w:rsidR="00EB7800" w:rsidRPr="00113E51" w:rsidRDefault="00EB7800" w:rsidP="007B4876">
            <w:pPr>
              <w:suppressAutoHyphens w:val="0"/>
              <w:spacing w:after="0" w:line="240" w:lineRule="auto"/>
              <w:ind w:firstLine="0"/>
              <w:jc w:val="center"/>
              <w:rPr>
                <w:rFonts w:eastAsia="Times New Roman"/>
                <w:spacing w:val="0"/>
                <w:sz w:val="24"/>
                <w:szCs w:val="24"/>
                <w:lang w:eastAsia="ru-RU"/>
              </w:rPr>
            </w:pPr>
            <w:r w:rsidRPr="00113E51">
              <w:rPr>
                <w:rFonts w:eastAsia="Times New Roman"/>
                <w:sz w:val="24"/>
                <w:szCs w:val="24"/>
                <w:lang w:eastAsia="ru-RU"/>
              </w:rPr>
              <w:t>–</w:t>
            </w:r>
          </w:p>
        </w:tc>
        <w:tc>
          <w:tcPr>
            <w:tcW w:w="1371" w:type="dxa"/>
            <w:tcBorders>
              <w:top w:val="single" w:sz="4" w:space="0" w:color="auto"/>
              <w:left w:val="single" w:sz="4" w:space="0" w:color="auto"/>
              <w:bottom w:val="single" w:sz="4" w:space="0" w:color="auto"/>
              <w:right w:val="single" w:sz="4" w:space="0" w:color="auto"/>
            </w:tcBorders>
          </w:tcPr>
          <w:p w:rsidR="00EB7800" w:rsidRPr="00113E51" w:rsidRDefault="00EB7800"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0,20±0,02</w:t>
            </w:r>
          </w:p>
        </w:tc>
      </w:tr>
      <w:tr w:rsidR="00EB7800" w:rsidRPr="00113E51" w:rsidTr="00FD76FE">
        <w:trPr>
          <w:trHeight w:val="90"/>
        </w:trPr>
        <w:tc>
          <w:tcPr>
            <w:tcW w:w="1418" w:type="dxa"/>
            <w:vMerge/>
            <w:tcBorders>
              <w:left w:val="single" w:sz="4" w:space="0" w:color="auto"/>
              <w:right w:val="single" w:sz="4" w:space="0" w:color="auto"/>
            </w:tcBorders>
            <w:vAlign w:val="center"/>
          </w:tcPr>
          <w:p w:rsidR="00EB7800" w:rsidRPr="00113E51" w:rsidRDefault="00EB7800" w:rsidP="007F5589">
            <w:pPr>
              <w:suppressAutoHyphens w:val="0"/>
              <w:spacing w:after="0" w:line="240" w:lineRule="auto"/>
              <w:ind w:firstLine="0"/>
              <w:jc w:val="left"/>
              <w:rPr>
                <w:rFonts w:eastAsia="Times New Roman"/>
                <w:spacing w:val="0"/>
                <w:sz w:val="24"/>
                <w:szCs w:val="24"/>
                <w:lang w:eastAsia="ru-RU"/>
              </w:rPr>
            </w:pPr>
          </w:p>
        </w:tc>
        <w:tc>
          <w:tcPr>
            <w:tcW w:w="992" w:type="dxa"/>
            <w:tcBorders>
              <w:top w:val="single" w:sz="4" w:space="0" w:color="auto"/>
              <w:left w:val="single" w:sz="4" w:space="0" w:color="auto"/>
              <w:bottom w:val="single" w:sz="4" w:space="0" w:color="auto"/>
              <w:right w:val="single" w:sz="4" w:space="0" w:color="auto"/>
            </w:tcBorders>
          </w:tcPr>
          <w:p w:rsidR="00EB7800" w:rsidRPr="00113E51" w:rsidRDefault="00EB7800"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25</w:t>
            </w:r>
          </w:p>
        </w:tc>
        <w:tc>
          <w:tcPr>
            <w:tcW w:w="1276" w:type="dxa"/>
            <w:tcBorders>
              <w:top w:val="single" w:sz="4" w:space="0" w:color="auto"/>
              <w:left w:val="single" w:sz="4" w:space="0" w:color="auto"/>
              <w:bottom w:val="single" w:sz="4" w:space="0" w:color="auto"/>
              <w:right w:val="single" w:sz="4" w:space="0" w:color="auto"/>
            </w:tcBorders>
          </w:tcPr>
          <w:p w:rsidR="00EB7800" w:rsidRPr="00113E51" w:rsidRDefault="00EB7800"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10</w:t>
            </w:r>
          </w:p>
        </w:tc>
        <w:tc>
          <w:tcPr>
            <w:tcW w:w="1276" w:type="dxa"/>
            <w:tcBorders>
              <w:top w:val="single" w:sz="4" w:space="0" w:color="auto"/>
              <w:left w:val="single" w:sz="4" w:space="0" w:color="auto"/>
              <w:bottom w:val="single" w:sz="4" w:space="0" w:color="auto"/>
              <w:right w:val="single" w:sz="4" w:space="0" w:color="auto"/>
            </w:tcBorders>
          </w:tcPr>
          <w:p w:rsidR="00EB7800" w:rsidRPr="00113E51" w:rsidRDefault="00EB7800" w:rsidP="007B4876">
            <w:pPr>
              <w:suppressAutoHyphens w:val="0"/>
              <w:spacing w:after="0" w:line="240" w:lineRule="auto"/>
              <w:ind w:firstLine="0"/>
              <w:jc w:val="center"/>
              <w:rPr>
                <w:rFonts w:eastAsia="Times New Roman"/>
                <w:spacing w:val="0"/>
                <w:sz w:val="24"/>
                <w:szCs w:val="24"/>
                <w:lang w:eastAsia="ru-RU"/>
              </w:rPr>
            </w:pPr>
            <w:r w:rsidRPr="00113E51">
              <w:rPr>
                <w:rFonts w:eastAsia="Times New Roman"/>
                <w:sz w:val="24"/>
                <w:szCs w:val="24"/>
                <w:lang w:eastAsia="ru-RU"/>
              </w:rPr>
              <w:t>–</w:t>
            </w:r>
          </w:p>
        </w:tc>
        <w:tc>
          <w:tcPr>
            <w:tcW w:w="1134" w:type="dxa"/>
            <w:tcBorders>
              <w:top w:val="single" w:sz="4" w:space="0" w:color="auto"/>
              <w:left w:val="single" w:sz="4" w:space="0" w:color="auto"/>
              <w:bottom w:val="single" w:sz="4" w:space="0" w:color="auto"/>
              <w:right w:val="single" w:sz="4" w:space="0" w:color="auto"/>
            </w:tcBorders>
          </w:tcPr>
          <w:p w:rsidR="00EB7800" w:rsidRPr="00113E51" w:rsidRDefault="00EB7800" w:rsidP="007B4876">
            <w:pPr>
              <w:suppressAutoHyphens w:val="0"/>
              <w:spacing w:after="0" w:line="240" w:lineRule="auto"/>
              <w:ind w:firstLine="0"/>
              <w:jc w:val="center"/>
              <w:rPr>
                <w:rFonts w:eastAsia="Times New Roman"/>
                <w:spacing w:val="0"/>
                <w:sz w:val="24"/>
                <w:szCs w:val="24"/>
                <w:lang w:eastAsia="ru-RU"/>
              </w:rPr>
            </w:pPr>
            <w:r w:rsidRPr="00113E51">
              <w:rPr>
                <w:rFonts w:eastAsia="Times New Roman"/>
                <w:sz w:val="24"/>
                <w:szCs w:val="24"/>
                <w:lang w:eastAsia="ru-RU"/>
              </w:rPr>
              <w:t>–</w:t>
            </w:r>
          </w:p>
        </w:tc>
        <w:tc>
          <w:tcPr>
            <w:tcW w:w="1275" w:type="dxa"/>
            <w:tcBorders>
              <w:top w:val="single" w:sz="4" w:space="0" w:color="auto"/>
              <w:left w:val="single" w:sz="4" w:space="0" w:color="auto"/>
              <w:bottom w:val="single" w:sz="4" w:space="0" w:color="auto"/>
              <w:right w:val="single" w:sz="4" w:space="0" w:color="auto"/>
            </w:tcBorders>
          </w:tcPr>
          <w:p w:rsidR="00EB7800" w:rsidRPr="00113E51" w:rsidRDefault="00EB7800" w:rsidP="00FD76FE">
            <w:pPr>
              <w:suppressAutoHyphens w:val="0"/>
              <w:spacing w:after="0" w:line="240" w:lineRule="auto"/>
              <w:ind w:left="-108" w:firstLine="0"/>
              <w:jc w:val="center"/>
              <w:rPr>
                <w:rFonts w:eastAsia="Times New Roman"/>
                <w:spacing w:val="0"/>
                <w:sz w:val="24"/>
                <w:szCs w:val="24"/>
                <w:lang w:eastAsia="ru-RU"/>
              </w:rPr>
            </w:pPr>
            <w:r w:rsidRPr="00113E51">
              <w:rPr>
                <w:rFonts w:eastAsia="Times New Roman"/>
                <w:spacing w:val="0"/>
                <w:sz w:val="24"/>
                <w:szCs w:val="24"/>
                <w:lang w:eastAsia="ru-RU"/>
              </w:rPr>
              <w:t>12,0(±3,0)</w:t>
            </w:r>
          </w:p>
        </w:tc>
        <w:tc>
          <w:tcPr>
            <w:tcW w:w="1276" w:type="dxa"/>
            <w:tcBorders>
              <w:top w:val="single" w:sz="4" w:space="0" w:color="auto"/>
              <w:left w:val="single" w:sz="4" w:space="0" w:color="auto"/>
              <w:bottom w:val="single" w:sz="4" w:space="0" w:color="auto"/>
              <w:right w:val="single" w:sz="4" w:space="0" w:color="auto"/>
            </w:tcBorders>
          </w:tcPr>
          <w:p w:rsidR="00EB7800" w:rsidRPr="00113E51" w:rsidRDefault="00EB7800"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12,0(±3,0)</w:t>
            </w:r>
          </w:p>
        </w:tc>
        <w:tc>
          <w:tcPr>
            <w:tcW w:w="1134" w:type="dxa"/>
            <w:tcBorders>
              <w:top w:val="single" w:sz="4" w:space="0" w:color="auto"/>
              <w:left w:val="single" w:sz="4" w:space="0" w:color="auto"/>
              <w:bottom w:val="single" w:sz="4" w:space="0" w:color="auto"/>
              <w:right w:val="single" w:sz="4" w:space="0" w:color="auto"/>
            </w:tcBorders>
          </w:tcPr>
          <w:p w:rsidR="00EB7800" w:rsidRPr="00113E51" w:rsidRDefault="00EB7800" w:rsidP="007B4876">
            <w:pPr>
              <w:suppressAutoHyphens w:val="0"/>
              <w:spacing w:after="0" w:line="240" w:lineRule="auto"/>
              <w:ind w:firstLine="0"/>
              <w:jc w:val="center"/>
              <w:rPr>
                <w:rFonts w:eastAsia="Times New Roman"/>
                <w:spacing w:val="0"/>
                <w:sz w:val="24"/>
                <w:szCs w:val="24"/>
                <w:lang w:eastAsia="ru-RU"/>
              </w:rPr>
            </w:pPr>
            <w:r w:rsidRPr="00113E51">
              <w:rPr>
                <w:rFonts w:eastAsia="Times New Roman"/>
                <w:sz w:val="24"/>
                <w:szCs w:val="24"/>
                <w:lang w:eastAsia="ru-RU"/>
              </w:rPr>
              <w:t>–</w:t>
            </w:r>
          </w:p>
        </w:tc>
        <w:tc>
          <w:tcPr>
            <w:tcW w:w="1079" w:type="dxa"/>
            <w:tcBorders>
              <w:top w:val="single" w:sz="4" w:space="0" w:color="auto"/>
              <w:left w:val="single" w:sz="4" w:space="0" w:color="auto"/>
              <w:bottom w:val="single" w:sz="4" w:space="0" w:color="auto"/>
              <w:right w:val="single" w:sz="4" w:space="0" w:color="auto"/>
            </w:tcBorders>
          </w:tcPr>
          <w:p w:rsidR="00EB7800" w:rsidRPr="00113E51" w:rsidRDefault="00EB7800" w:rsidP="007B4876">
            <w:pPr>
              <w:suppressAutoHyphens w:val="0"/>
              <w:spacing w:after="0" w:line="240" w:lineRule="auto"/>
              <w:ind w:firstLine="0"/>
              <w:jc w:val="center"/>
              <w:rPr>
                <w:rFonts w:eastAsia="Times New Roman"/>
                <w:spacing w:val="0"/>
                <w:sz w:val="24"/>
                <w:szCs w:val="24"/>
                <w:lang w:eastAsia="ru-RU"/>
              </w:rPr>
            </w:pPr>
            <w:r w:rsidRPr="00113E51">
              <w:rPr>
                <w:rFonts w:eastAsia="Times New Roman"/>
                <w:sz w:val="24"/>
                <w:szCs w:val="24"/>
                <w:lang w:eastAsia="ru-RU"/>
              </w:rPr>
              <w:t>–</w:t>
            </w:r>
          </w:p>
        </w:tc>
        <w:tc>
          <w:tcPr>
            <w:tcW w:w="1022" w:type="dxa"/>
            <w:tcBorders>
              <w:top w:val="single" w:sz="4" w:space="0" w:color="auto"/>
              <w:left w:val="single" w:sz="4" w:space="0" w:color="auto"/>
              <w:bottom w:val="single" w:sz="4" w:space="0" w:color="auto"/>
              <w:right w:val="single" w:sz="4" w:space="0" w:color="auto"/>
            </w:tcBorders>
          </w:tcPr>
          <w:p w:rsidR="00EB7800" w:rsidRPr="00113E51" w:rsidRDefault="00EB7800" w:rsidP="007B4876">
            <w:pPr>
              <w:suppressAutoHyphens w:val="0"/>
              <w:spacing w:after="0" w:line="240" w:lineRule="auto"/>
              <w:ind w:firstLine="0"/>
              <w:jc w:val="center"/>
              <w:rPr>
                <w:rFonts w:eastAsia="Times New Roman"/>
                <w:spacing w:val="0"/>
                <w:sz w:val="24"/>
                <w:szCs w:val="24"/>
                <w:lang w:eastAsia="ru-RU"/>
              </w:rPr>
            </w:pPr>
            <w:r w:rsidRPr="00113E51">
              <w:rPr>
                <w:rFonts w:eastAsia="Times New Roman"/>
                <w:sz w:val="24"/>
                <w:szCs w:val="24"/>
                <w:lang w:eastAsia="ru-RU"/>
              </w:rPr>
              <w:t>–</w:t>
            </w:r>
          </w:p>
        </w:tc>
        <w:tc>
          <w:tcPr>
            <w:tcW w:w="1064" w:type="dxa"/>
            <w:tcBorders>
              <w:top w:val="single" w:sz="4" w:space="0" w:color="auto"/>
              <w:left w:val="single" w:sz="4" w:space="0" w:color="auto"/>
              <w:bottom w:val="single" w:sz="4" w:space="0" w:color="auto"/>
              <w:right w:val="single" w:sz="4" w:space="0" w:color="auto"/>
            </w:tcBorders>
          </w:tcPr>
          <w:p w:rsidR="00EB7800" w:rsidRPr="00113E51" w:rsidRDefault="00EB7800" w:rsidP="007B4876">
            <w:pPr>
              <w:suppressAutoHyphens w:val="0"/>
              <w:spacing w:after="0" w:line="240" w:lineRule="auto"/>
              <w:ind w:firstLine="0"/>
              <w:jc w:val="center"/>
              <w:rPr>
                <w:rFonts w:eastAsia="Times New Roman"/>
                <w:spacing w:val="0"/>
                <w:sz w:val="24"/>
                <w:szCs w:val="24"/>
                <w:lang w:eastAsia="ru-RU"/>
              </w:rPr>
            </w:pPr>
            <w:r w:rsidRPr="00113E51">
              <w:rPr>
                <w:rFonts w:eastAsia="Times New Roman"/>
                <w:sz w:val="24"/>
                <w:szCs w:val="24"/>
                <w:lang w:eastAsia="ru-RU"/>
              </w:rPr>
              <w:t>–</w:t>
            </w:r>
          </w:p>
        </w:tc>
        <w:tc>
          <w:tcPr>
            <w:tcW w:w="1371" w:type="dxa"/>
            <w:tcBorders>
              <w:top w:val="single" w:sz="4" w:space="0" w:color="auto"/>
              <w:left w:val="single" w:sz="4" w:space="0" w:color="auto"/>
              <w:bottom w:val="single" w:sz="4" w:space="0" w:color="auto"/>
              <w:right w:val="single" w:sz="4" w:space="0" w:color="auto"/>
            </w:tcBorders>
          </w:tcPr>
          <w:p w:rsidR="00EB7800" w:rsidRPr="00113E51" w:rsidRDefault="00EB7800"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0,25±0,02</w:t>
            </w:r>
          </w:p>
        </w:tc>
      </w:tr>
      <w:tr w:rsidR="00EB7800" w:rsidRPr="00113E51" w:rsidTr="00FD76FE">
        <w:trPr>
          <w:trHeight w:val="90"/>
        </w:trPr>
        <w:tc>
          <w:tcPr>
            <w:tcW w:w="1418" w:type="dxa"/>
            <w:vMerge/>
            <w:tcBorders>
              <w:left w:val="single" w:sz="4" w:space="0" w:color="auto"/>
              <w:right w:val="single" w:sz="4" w:space="0" w:color="auto"/>
            </w:tcBorders>
            <w:vAlign w:val="center"/>
          </w:tcPr>
          <w:p w:rsidR="00EB7800" w:rsidRPr="00113E51" w:rsidRDefault="00EB7800" w:rsidP="007F5589">
            <w:pPr>
              <w:suppressAutoHyphens w:val="0"/>
              <w:spacing w:after="0" w:line="240" w:lineRule="auto"/>
              <w:ind w:firstLine="0"/>
              <w:jc w:val="left"/>
              <w:rPr>
                <w:rFonts w:eastAsia="Times New Roman"/>
                <w:spacing w:val="0"/>
                <w:sz w:val="24"/>
                <w:szCs w:val="24"/>
                <w:lang w:eastAsia="ru-RU"/>
              </w:rPr>
            </w:pPr>
          </w:p>
        </w:tc>
        <w:tc>
          <w:tcPr>
            <w:tcW w:w="992" w:type="dxa"/>
            <w:tcBorders>
              <w:top w:val="single" w:sz="4" w:space="0" w:color="auto"/>
              <w:left w:val="single" w:sz="4" w:space="0" w:color="auto"/>
              <w:bottom w:val="single" w:sz="4" w:space="0" w:color="auto"/>
              <w:right w:val="single" w:sz="4" w:space="0" w:color="auto"/>
            </w:tcBorders>
          </w:tcPr>
          <w:p w:rsidR="00EB7800" w:rsidRPr="00113E51" w:rsidRDefault="00EB7800"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30</w:t>
            </w:r>
          </w:p>
        </w:tc>
        <w:tc>
          <w:tcPr>
            <w:tcW w:w="1276" w:type="dxa"/>
            <w:tcBorders>
              <w:top w:val="single" w:sz="4" w:space="0" w:color="auto"/>
              <w:left w:val="single" w:sz="4" w:space="0" w:color="auto"/>
              <w:bottom w:val="single" w:sz="4" w:space="0" w:color="auto"/>
              <w:right w:val="single" w:sz="4" w:space="0" w:color="auto"/>
            </w:tcBorders>
          </w:tcPr>
          <w:p w:rsidR="00EB7800" w:rsidRPr="00113E51" w:rsidRDefault="00EB7800"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10</w:t>
            </w:r>
          </w:p>
        </w:tc>
        <w:tc>
          <w:tcPr>
            <w:tcW w:w="1276" w:type="dxa"/>
            <w:tcBorders>
              <w:top w:val="single" w:sz="4" w:space="0" w:color="auto"/>
              <w:left w:val="single" w:sz="4" w:space="0" w:color="auto"/>
              <w:bottom w:val="single" w:sz="4" w:space="0" w:color="auto"/>
              <w:right w:val="single" w:sz="4" w:space="0" w:color="auto"/>
            </w:tcBorders>
          </w:tcPr>
          <w:p w:rsidR="00EB7800" w:rsidRPr="00113E51" w:rsidRDefault="00EB7800" w:rsidP="007B4876">
            <w:pPr>
              <w:suppressAutoHyphens w:val="0"/>
              <w:spacing w:after="0" w:line="240" w:lineRule="auto"/>
              <w:ind w:firstLine="0"/>
              <w:jc w:val="center"/>
              <w:rPr>
                <w:rFonts w:eastAsia="Times New Roman"/>
                <w:spacing w:val="0"/>
                <w:sz w:val="24"/>
                <w:szCs w:val="24"/>
                <w:lang w:eastAsia="ru-RU"/>
              </w:rPr>
            </w:pPr>
            <w:r w:rsidRPr="00113E51">
              <w:rPr>
                <w:rFonts w:eastAsia="Times New Roman"/>
                <w:sz w:val="24"/>
                <w:szCs w:val="24"/>
                <w:lang w:eastAsia="ru-RU"/>
              </w:rPr>
              <w:t>–</w:t>
            </w:r>
          </w:p>
        </w:tc>
        <w:tc>
          <w:tcPr>
            <w:tcW w:w="1134" w:type="dxa"/>
            <w:tcBorders>
              <w:top w:val="single" w:sz="4" w:space="0" w:color="auto"/>
              <w:left w:val="single" w:sz="4" w:space="0" w:color="auto"/>
              <w:bottom w:val="single" w:sz="4" w:space="0" w:color="auto"/>
              <w:right w:val="single" w:sz="4" w:space="0" w:color="auto"/>
            </w:tcBorders>
          </w:tcPr>
          <w:p w:rsidR="00EB7800" w:rsidRPr="00113E51" w:rsidRDefault="00EB7800" w:rsidP="007B4876">
            <w:pPr>
              <w:suppressAutoHyphens w:val="0"/>
              <w:spacing w:after="0" w:line="240" w:lineRule="auto"/>
              <w:ind w:firstLine="0"/>
              <w:jc w:val="center"/>
              <w:rPr>
                <w:rFonts w:eastAsia="Times New Roman"/>
                <w:spacing w:val="0"/>
                <w:sz w:val="24"/>
                <w:szCs w:val="24"/>
                <w:lang w:eastAsia="ru-RU"/>
              </w:rPr>
            </w:pPr>
            <w:r w:rsidRPr="00113E51">
              <w:rPr>
                <w:rFonts w:eastAsia="Times New Roman"/>
                <w:sz w:val="24"/>
                <w:szCs w:val="24"/>
                <w:lang w:eastAsia="ru-RU"/>
              </w:rPr>
              <w:t>–</w:t>
            </w:r>
          </w:p>
        </w:tc>
        <w:tc>
          <w:tcPr>
            <w:tcW w:w="1275" w:type="dxa"/>
            <w:tcBorders>
              <w:top w:val="single" w:sz="4" w:space="0" w:color="auto"/>
              <w:left w:val="single" w:sz="4" w:space="0" w:color="auto"/>
              <w:bottom w:val="single" w:sz="4" w:space="0" w:color="auto"/>
              <w:right w:val="single" w:sz="4" w:space="0" w:color="auto"/>
            </w:tcBorders>
          </w:tcPr>
          <w:p w:rsidR="00EB7800" w:rsidRPr="00113E51" w:rsidRDefault="00EB7800" w:rsidP="00FD76FE">
            <w:pPr>
              <w:suppressAutoHyphens w:val="0"/>
              <w:spacing w:after="0" w:line="240" w:lineRule="auto"/>
              <w:ind w:left="-108" w:firstLine="0"/>
              <w:jc w:val="center"/>
              <w:rPr>
                <w:rFonts w:eastAsia="Times New Roman"/>
                <w:spacing w:val="0"/>
                <w:sz w:val="24"/>
                <w:szCs w:val="24"/>
                <w:lang w:eastAsia="ru-RU"/>
              </w:rPr>
            </w:pPr>
            <w:r w:rsidRPr="00113E51">
              <w:rPr>
                <w:rFonts w:eastAsia="Times New Roman"/>
                <w:spacing w:val="0"/>
                <w:sz w:val="24"/>
                <w:szCs w:val="24"/>
                <w:lang w:eastAsia="ru-RU"/>
              </w:rPr>
              <w:t>12,0(±3,0)</w:t>
            </w:r>
          </w:p>
        </w:tc>
        <w:tc>
          <w:tcPr>
            <w:tcW w:w="1276" w:type="dxa"/>
            <w:tcBorders>
              <w:top w:val="single" w:sz="4" w:space="0" w:color="auto"/>
              <w:left w:val="single" w:sz="4" w:space="0" w:color="auto"/>
              <w:bottom w:val="single" w:sz="4" w:space="0" w:color="auto"/>
              <w:right w:val="single" w:sz="4" w:space="0" w:color="auto"/>
            </w:tcBorders>
          </w:tcPr>
          <w:p w:rsidR="00EB7800" w:rsidRPr="00113E51" w:rsidRDefault="00EB7800"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12,0(±3,0)</w:t>
            </w:r>
          </w:p>
        </w:tc>
        <w:tc>
          <w:tcPr>
            <w:tcW w:w="1134" w:type="dxa"/>
            <w:tcBorders>
              <w:top w:val="single" w:sz="4" w:space="0" w:color="auto"/>
              <w:left w:val="single" w:sz="4" w:space="0" w:color="auto"/>
              <w:bottom w:val="single" w:sz="4" w:space="0" w:color="auto"/>
              <w:right w:val="single" w:sz="4" w:space="0" w:color="auto"/>
            </w:tcBorders>
          </w:tcPr>
          <w:p w:rsidR="00EB7800" w:rsidRPr="00113E51" w:rsidRDefault="00EB7800" w:rsidP="007B4876">
            <w:pPr>
              <w:suppressAutoHyphens w:val="0"/>
              <w:spacing w:after="0" w:line="240" w:lineRule="auto"/>
              <w:ind w:firstLine="0"/>
              <w:jc w:val="center"/>
              <w:rPr>
                <w:rFonts w:eastAsia="Times New Roman"/>
                <w:spacing w:val="0"/>
                <w:sz w:val="24"/>
                <w:szCs w:val="24"/>
                <w:lang w:eastAsia="ru-RU"/>
              </w:rPr>
            </w:pPr>
            <w:r w:rsidRPr="00113E51">
              <w:rPr>
                <w:rFonts w:eastAsia="Times New Roman"/>
                <w:sz w:val="24"/>
                <w:szCs w:val="24"/>
                <w:lang w:eastAsia="ru-RU"/>
              </w:rPr>
              <w:t>–</w:t>
            </w:r>
          </w:p>
        </w:tc>
        <w:tc>
          <w:tcPr>
            <w:tcW w:w="1079" w:type="dxa"/>
            <w:tcBorders>
              <w:top w:val="single" w:sz="4" w:space="0" w:color="auto"/>
              <w:left w:val="single" w:sz="4" w:space="0" w:color="auto"/>
              <w:bottom w:val="single" w:sz="4" w:space="0" w:color="auto"/>
              <w:right w:val="single" w:sz="4" w:space="0" w:color="auto"/>
            </w:tcBorders>
          </w:tcPr>
          <w:p w:rsidR="00EB7800" w:rsidRPr="00113E51" w:rsidRDefault="00EB7800" w:rsidP="007B4876">
            <w:pPr>
              <w:suppressAutoHyphens w:val="0"/>
              <w:spacing w:after="0" w:line="240" w:lineRule="auto"/>
              <w:ind w:firstLine="0"/>
              <w:jc w:val="center"/>
              <w:rPr>
                <w:rFonts w:eastAsia="Times New Roman"/>
                <w:spacing w:val="0"/>
                <w:sz w:val="24"/>
                <w:szCs w:val="24"/>
                <w:lang w:eastAsia="ru-RU"/>
              </w:rPr>
            </w:pPr>
            <w:r w:rsidRPr="00113E51">
              <w:rPr>
                <w:rFonts w:eastAsia="Times New Roman"/>
                <w:sz w:val="24"/>
                <w:szCs w:val="24"/>
                <w:lang w:eastAsia="ru-RU"/>
              </w:rPr>
              <w:t>–</w:t>
            </w:r>
          </w:p>
        </w:tc>
        <w:tc>
          <w:tcPr>
            <w:tcW w:w="1022" w:type="dxa"/>
            <w:tcBorders>
              <w:top w:val="single" w:sz="4" w:space="0" w:color="auto"/>
              <w:left w:val="single" w:sz="4" w:space="0" w:color="auto"/>
              <w:bottom w:val="single" w:sz="4" w:space="0" w:color="auto"/>
              <w:right w:val="single" w:sz="4" w:space="0" w:color="auto"/>
            </w:tcBorders>
          </w:tcPr>
          <w:p w:rsidR="00EB7800" w:rsidRPr="00113E51" w:rsidRDefault="00EB7800" w:rsidP="007B4876">
            <w:pPr>
              <w:suppressAutoHyphens w:val="0"/>
              <w:spacing w:after="0" w:line="240" w:lineRule="auto"/>
              <w:ind w:firstLine="0"/>
              <w:jc w:val="center"/>
              <w:rPr>
                <w:rFonts w:eastAsia="Times New Roman"/>
                <w:spacing w:val="0"/>
                <w:sz w:val="24"/>
                <w:szCs w:val="24"/>
                <w:lang w:eastAsia="ru-RU"/>
              </w:rPr>
            </w:pPr>
            <w:r w:rsidRPr="00113E51">
              <w:rPr>
                <w:rFonts w:eastAsia="Times New Roman"/>
                <w:sz w:val="24"/>
                <w:szCs w:val="24"/>
                <w:lang w:eastAsia="ru-RU"/>
              </w:rPr>
              <w:t>–</w:t>
            </w:r>
          </w:p>
        </w:tc>
        <w:tc>
          <w:tcPr>
            <w:tcW w:w="1064" w:type="dxa"/>
            <w:tcBorders>
              <w:top w:val="single" w:sz="4" w:space="0" w:color="auto"/>
              <w:left w:val="single" w:sz="4" w:space="0" w:color="auto"/>
              <w:bottom w:val="single" w:sz="4" w:space="0" w:color="auto"/>
              <w:right w:val="single" w:sz="4" w:space="0" w:color="auto"/>
            </w:tcBorders>
          </w:tcPr>
          <w:p w:rsidR="00EB7800" w:rsidRPr="00113E51" w:rsidRDefault="00EB7800" w:rsidP="007B4876">
            <w:pPr>
              <w:suppressAutoHyphens w:val="0"/>
              <w:spacing w:after="0" w:line="240" w:lineRule="auto"/>
              <w:ind w:firstLine="0"/>
              <w:jc w:val="center"/>
              <w:rPr>
                <w:rFonts w:eastAsia="Times New Roman"/>
                <w:spacing w:val="0"/>
                <w:sz w:val="24"/>
                <w:szCs w:val="24"/>
                <w:lang w:eastAsia="ru-RU"/>
              </w:rPr>
            </w:pPr>
            <w:r w:rsidRPr="00113E51">
              <w:rPr>
                <w:rFonts w:eastAsia="Times New Roman"/>
                <w:sz w:val="24"/>
                <w:szCs w:val="24"/>
                <w:lang w:eastAsia="ru-RU"/>
              </w:rPr>
              <w:t>–</w:t>
            </w:r>
          </w:p>
        </w:tc>
        <w:tc>
          <w:tcPr>
            <w:tcW w:w="1371" w:type="dxa"/>
            <w:tcBorders>
              <w:top w:val="single" w:sz="4" w:space="0" w:color="auto"/>
              <w:left w:val="single" w:sz="4" w:space="0" w:color="auto"/>
              <w:bottom w:val="single" w:sz="4" w:space="0" w:color="auto"/>
              <w:right w:val="single" w:sz="4" w:space="0" w:color="auto"/>
            </w:tcBorders>
          </w:tcPr>
          <w:p w:rsidR="00EB7800" w:rsidRPr="00113E51" w:rsidRDefault="00EB7800"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0,30±0,02</w:t>
            </w:r>
          </w:p>
        </w:tc>
      </w:tr>
      <w:tr w:rsidR="00EB7800" w:rsidRPr="00113E51" w:rsidTr="00FD76FE">
        <w:trPr>
          <w:trHeight w:val="90"/>
        </w:trPr>
        <w:tc>
          <w:tcPr>
            <w:tcW w:w="1418" w:type="dxa"/>
            <w:vMerge/>
            <w:tcBorders>
              <w:left w:val="single" w:sz="4" w:space="0" w:color="auto"/>
              <w:right w:val="single" w:sz="4" w:space="0" w:color="auto"/>
            </w:tcBorders>
            <w:vAlign w:val="center"/>
          </w:tcPr>
          <w:p w:rsidR="00EB7800" w:rsidRPr="00113E51" w:rsidRDefault="00EB7800" w:rsidP="007F5589">
            <w:pPr>
              <w:suppressAutoHyphens w:val="0"/>
              <w:spacing w:after="0" w:line="240" w:lineRule="auto"/>
              <w:ind w:firstLine="0"/>
              <w:jc w:val="left"/>
              <w:rPr>
                <w:rFonts w:eastAsia="Times New Roman"/>
                <w:spacing w:val="0"/>
                <w:sz w:val="24"/>
                <w:szCs w:val="24"/>
                <w:lang w:eastAsia="ru-RU"/>
              </w:rPr>
            </w:pPr>
          </w:p>
        </w:tc>
        <w:tc>
          <w:tcPr>
            <w:tcW w:w="992" w:type="dxa"/>
            <w:tcBorders>
              <w:top w:val="single" w:sz="4" w:space="0" w:color="auto"/>
              <w:left w:val="single" w:sz="4" w:space="0" w:color="auto"/>
              <w:bottom w:val="single" w:sz="4" w:space="0" w:color="auto"/>
              <w:right w:val="single" w:sz="4" w:space="0" w:color="auto"/>
            </w:tcBorders>
          </w:tcPr>
          <w:p w:rsidR="00EB7800" w:rsidRPr="00113E51" w:rsidRDefault="00EB7800"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35</w:t>
            </w:r>
          </w:p>
        </w:tc>
        <w:tc>
          <w:tcPr>
            <w:tcW w:w="1276" w:type="dxa"/>
            <w:tcBorders>
              <w:top w:val="single" w:sz="4" w:space="0" w:color="auto"/>
              <w:left w:val="single" w:sz="4" w:space="0" w:color="auto"/>
              <w:bottom w:val="single" w:sz="4" w:space="0" w:color="auto"/>
              <w:right w:val="single" w:sz="4" w:space="0" w:color="auto"/>
            </w:tcBorders>
          </w:tcPr>
          <w:p w:rsidR="00EB7800" w:rsidRPr="00113E51" w:rsidRDefault="00EB7800"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20</w:t>
            </w:r>
          </w:p>
        </w:tc>
        <w:tc>
          <w:tcPr>
            <w:tcW w:w="1276" w:type="dxa"/>
            <w:tcBorders>
              <w:top w:val="single" w:sz="4" w:space="0" w:color="auto"/>
              <w:left w:val="single" w:sz="4" w:space="0" w:color="auto"/>
              <w:bottom w:val="single" w:sz="4" w:space="0" w:color="auto"/>
              <w:right w:val="single" w:sz="4" w:space="0" w:color="auto"/>
            </w:tcBorders>
          </w:tcPr>
          <w:p w:rsidR="00EB7800" w:rsidRPr="00113E51" w:rsidRDefault="00EB7800" w:rsidP="007B4876">
            <w:pPr>
              <w:suppressAutoHyphens w:val="0"/>
              <w:spacing w:after="0" w:line="240" w:lineRule="auto"/>
              <w:ind w:firstLine="0"/>
              <w:jc w:val="center"/>
              <w:rPr>
                <w:rFonts w:eastAsia="Times New Roman"/>
                <w:spacing w:val="0"/>
                <w:sz w:val="24"/>
                <w:szCs w:val="24"/>
                <w:lang w:eastAsia="ru-RU"/>
              </w:rPr>
            </w:pPr>
            <w:r w:rsidRPr="00113E51">
              <w:rPr>
                <w:rFonts w:eastAsia="Times New Roman"/>
                <w:sz w:val="24"/>
                <w:szCs w:val="24"/>
                <w:lang w:eastAsia="ru-RU"/>
              </w:rPr>
              <w:t>–</w:t>
            </w:r>
          </w:p>
        </w:tc>
        <w:tc>
          <w:tcPr>
            <w:tcW w:w="1134" w:type="dxa"/>
            <w:tcBorders>
              <w:top w:val="single" w:sz="4" w:space="0" w:color="auto"/>
              <w:left w:val="single" w:sz="4" w:space="0" w:color="auto"/>
              <w:bottom w:val="single" w:sz="4" w:space="0" w:color="auto"/>
              <w:right w:val="single" w:sz="4" w:space="0" w:color="auto"/>
            </w:tcBorders>
          </w:tcPr>
          <w:p w:rsidR="00EB7800" w:rsidRPr="00113E51" w:rsidRDefault="00EB7800" w:rsidP="007B4876">
            <w:pPr>
              <w:suppressAutoHyphens w:val="0"/>
              <w:spacing w:after="0" w:line="240" w:lineRule="auto"/>
              <w:ind w:firstLine="0"/>
              <w:jc w:val="center"/>
              <w:rPr>
                <w:rFonts w:eastAsia="Times New Roman"/>
                <w:spacing w:val="0"/>
                <w:sz w:val="24"/>
                <w:szCs w:val="24"/>
                <w:lang w:eastAsia="ru-RU"/>
              </w:rPr>
            </w:pPr>
            <w:r w:rsidRPr="00113E51">
              <w:rPr>
                <w:rFonts w:eastAsia="Times New Roman"/>
                <w:sz w:val="24"/>
                <w:szCs w:val="24"/>
                <w:lang w:eastAsia="ru-RU"/>
              </w:rPr>
              <w:t>–</w:t>
            </w:r>
          </w:p>
        </w:tc>
        <w:tc>
          <w:tcPr>
            <w:tcW w:w="1275" w:type="dxa"/>
            <w:tcBorders>
              <w:top w:val="single" w:sz="4" w:space="0" w:color="auto"/>
              <w:left w:val="single" w:sz="4" w:space="0" w:color="auto"/>
              <w:bottom w:val="single" w:sz="4" w:space="0" w:color="auto"/>
              <w:right w:val="single" w:sz="4" w:space="0" w:color="auto"/>
            </w:tcBorders>
          </w:tcPr>
          <w:p w:rsidR="00EB7800" w:rsidRPr="00113E51" w:rsidRDefault="00EB7800"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12,0(±3,0)</w:t>
            </w:r>
          </w:p>
        </w:tc>
        <w:tc>
          <w:tcPr>
            <w:tcW w:w="1276" w:type="dxa"/>
            <w:tcBorders>
              <w:top w:val="single" w:sz="4" w:space="0" w:color="auto"/>
              <w:left w:val="single" w:sz="4" w:space="0" w:color="auto"/>
              <w:bottom w:val="single" w:sz="4" w:space="0" w:color="auto"/>
              <w:right w:val="single" w:sz="4" w:space="0" w:color="auto"/>
            </w:tcBorders>
          </w:tcPr>
          <w:p w:rsidR="00EB7800" w:rsidRPr="00113E51" w:rsidRDefault="00EB7800"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12,0(±3,0)</w:t>
            </w:r>
          </w:p>
        </w:tc>
        <w:tc>
          <w:tcPr>
            <w:tcW w:w="1134" w:type="dxa"/>
            <w:tcBorders>
              <w:top w:val="single" w:sz="4" w:space="0" w:color="auto"/>
              <w:left w:val="single" w:sz="4" w:space="0" w:color="auto"/>
              <w:bottom w:val="single" w:sz="4" w:space="0" w:color="auto"/>
              <w:right w:val="single" w:sz="4" w:space="0" w:color="auto"/>
            </w:tcBorders>
          </w:tcPr>
          <w:p w:rsidR="00EB7800" w:rsidRPr="00113E51" w:rsidRDefault="00EB7800" w:rsidP="007B4876">
            <w:pPr>
              <w:suppressAutoHyphens w:val="0"/>
              <w:spacing w:after="0" w:line="240" w:lineRule="auto"/>
              <w:ind w:firstLine="0"/>
              <w:jc w:val="center"/>
              <w:rPr>
                <w:rFonts w:eastAsia="Times New Roman"/>
                <w:spacing w:val="0"/>
                <w:sz w:val="24"/>
                <w:szCs w:val="24"/>
                <w:lang w:eastAsia="ru-RU"/>
              </w:rPr>
            </w:pPr>
            <w:r w:rsidRPr="00113E51">
              <w:rPr>
                <w:rFonts w:eastAsia="Times New Roman"/>
                <w:sz w:val="24"/>
                <w:szCs w:val="24"/>
                <w:lang w:eastAsia="ru-RU"/>
              </w:rPr>
              <w:t>–</w:t>
            </w:r>
          </w:p>
        </w:tc>
        <w:tc>
          <w:tcPr>
            <w:tcW w:w="1079" w:type="dxa"/>
            <w:tcBorders>
              <w:top w:val="single" w:sz="4" w:space="0" w:color="auto"/>
              <w:left w:val="single" w:sz="4" w:space="0" w:color="auto"/>
              <w:bottom w:val="single" w:sz="4" w:space="0" w:color="auto"/>
              <w:right w:val="single" w:sz="4" w:space="0" w:color="auto"/>
            </w:tcBorders>
          </w:tcPr>
          <w:p w:rsidR="00EB7800" w:rsidRPr="00113E51" w:rsidRDefault="00EB7800" w:rsidP="007B4876">
            <w:pPr>
              <w:suppressAutoHyphens w:val="0"/>
              <w:spacing w:after="0" w:line="240" w:lineRule="auto"/>
              <w:ind w:firstLine="0"/>
              <w:jc w:val="center"/>
              <w:rPr>
                <w:rFonts w:eastAsia="Times New Roman"/>
                <w:spacing w:val="0"/>
                <w:sz w:val="24"/>
                <w:szCs w:val="24"/>
                <w:lang w:eastAsia="ru-RU"/>
              </w:rPr>
            </w:pPr>
            <w:r w:rsidRPr="00113E51">
              <w:rPr>
                <w:rFonts w:eastAsia="Times New Roman"/>
                <w:sz w:val="24"/>
                <w:szCs w:val="24"/>
                <w:lang w:eastAsia="ru-RU"/>
              </w:rPr>
              <w:t>–</w:t>
            </w:r>
          </w:p>
        </w:tc>
        <w:tc>
          <w:tcPr>
            <w:tcW w:w="1022" w:type="dxa"/>
            <w:tcBorders>
              <w:top w:val="single" w:sz="4" w:space="0" w:color="auto"/>
              <w:left w:val="single" w:sz="4" w:space="0" w:color="auto"/>
              <w:bottom w:val="single" w:sz="4" w:space="0" w:color="auto"/>
              <w:right w:val="single" w:sz="4" w:space="0" w:color="auto"/>
            </w:tcBorders>
          </w:tcPr>
          <w:p w:rsidR="00EB7800" w:rsidRPr="00113E51" w:rsidRDefault="00EB7800" w:rsidP="007B4876">
            <w:pPr>
              <w:suppressAutoHyphens w:val="0"/>
              <w:spacing w:after="0" w:line="240" w:lineRule="auto"/>
              <w:ind w:firstLine="0"/>
              <w:jc w:val="center"/>
              <w:rPr>
                <w:rFonts w:eastAsia="Times New Roman"/>
                <w:spacing w:val="0"/>
                <w:sz w:val="24"/>
                <w:szCs w:val="24"/>
                <w:lang w:eastAsia="ru-RU"/>
              </w:rPr>
            </w:pPr>
            <w:r w:rsidRPr="00113E51">
              <w:rPr>
                <w:rFonts w:eastAsia="Times New Roman"/>
                <w:sz w:val="24"/>
                <w:szCs w:val="24"/>
                <w:lang w:eastAsia="ru-RU"/>
              </w:rPr>
              <w:t>–</w:t>
            </w:r>
          </w:p>
        </w:tc>
        <w:tc>
          <w:tcPr>
            <w:tcW w:w="1064" w:type="dxa"/>
            <w:tcBorders>
              <w:top w:val="single" w:sz="4" w:space="0" w:color="auto"/>
              <w:left w:val="single" w:sz="4" w:space="0" w:color="auto"/>
              <w:bottom w:val="single" w:sz="4" w:space="0" w:color="auto"/>
              <w:right w:val="single" w:sz="4" w:space="0" w:color="auto"/>
            </w:tcBorders>
          </w:tcPr>
          <w:p w:rsidR="00EB7800" w:rsidRPr="00113E51" w:rsidRDefault="00EB7800" w:rsidP="007B4876">
            <w:pPr>
              <w:suppressAutoHyphens w:val="0"/>
              <w:spacing w:after="0" w:line="240" w:lineRule="auto"/>
              <w:ind w:firstLine="0"/>
              <w:jc w:val="center"/>
              <w:rPr>
                <w:rFonts w:eastAsia="Times New Roman"/>
                <w:spacing w:val="0"/>
                <w:sz w:val="24"/>
                <w:szCs w:val="24"/>
                <w:lang w:eastAsia="ru-RU"/>
              </w:rPr>
            </w:pPr>
            <w:r w:rsidRPr="00113E51">
              <w:rPr>
                <w:rFonts w:eastAsia="Times New Roman"/>
                <w:sz w:val="24"/>
                <w:szCs w:val="24"/>
                <w:lang w:eastAsia="ru-RU"/>
              </w:rPr>
              <w:t>–</w:t>
            </w:r>
          </w:p>
        </w:tc>
        <w:tc>
          <w:tcPr>
            <w:tcW w:w="1371" w:type="dxa"/>
            <w:tcBorders>
              <w:top w:val="single" w:sz="4" w:space="0" w:color="auto"/>
              <w:left w:val="single" w:sz="4" w:space="0" w:color="auto"/>
              <w:bottom w:val="single" w:sz="4" w:space="0" w:color="auto"/>
              <w:right w:val="single" w:sz="4" w:space="0" w:color="auto"/>
            </w:tcBorders>
          </w:tcPr>
          <w:p w:rsidR="00EB7800" w:rsidRPr="00113E51" w:rsidRDefault="00EB7800"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0,45±0,02</w:t>
            </w:r>
          </w:p>
        </w:tc>
      </w:tr>
    </w:tbl>
    <w:p w:rsidR="006535E8" w:rsidRPr="00113E51" w:rsidRDefault="006535E8" w:rsidP="006535E8">
      <w:pPr>
        <w:suppressAutoHyphens w:val="0"/>
        <w:spacing w:after="0" w:line="240" w:lineRule="auto"/>
        <w:ind w:firstLine="708"/>
        <w:jc w:val="left"/>
        <w:rPr>
          <w:rFonts w:eastAsia="Times New Roman"/>
          <w:sz w:val="24"/>
          <w:szCs w:val="24"/>
          <w:lang w:eastAsia="ru-RU"/>
        </w:rPr>
      </w:pPr>
    </w:p>
    <w:p w:rsidR="006535E8" w:rsidRPr="00113E51" w:rsidRDefault="006535E8" w:rsidP="006535E8">
      <w:pPr>
        <w:suppressAutoHyphens w:val="0"/>
        <w:spacing w:after="0" w:line="240" w:lineRule="auto"/>
        <w:ind w:firstLine="708"/>
        <w:jc w:val="left"/>
        <w:rPr>
          <w:rFonts w:eastAsia="Times New Roman"/>
          <w:spacing w:val="2"/>
          <w:lang w:eastAsia="ru-RU"/>
        </w:rPr>
      </w:pPr>
      <w:r w:rsidRPr="00113E51">
        <w:t>Таблица</w:t>
      </w:r>
      <w:r w:rsidRPr="00113E51">
        <w:rPr>
          <w:rFonts w:eastAsia="Times New Roman"/>
          <w:spacing w:val="2"/>
          <w:lang w:eastAsia="ru-RU"/>
        </w:rPr>
        <w:t xml:space="preserve"> </w:t>
      </w:r>
      <w:r w:rsidR="00794B72" w:rsidRPr="00113E51">
        <w:rPr>
          <w:rFonts w:eastAsia="Times New Roman"/>
          <w:spacing w:val="2"/>
          <w:lang w:eastAsia="ru-RU"/>
        </w:rPr>
        <w:t>Ж</w:t>
      </w:r>
      <w:r w:rsidRPr="00113E51">
        <w:rPr>
          <w:rFonts w:eastAsia="Times New Roman"/>
          <w:spacing w:val="2"/>
          <w:lang w:eastAsia="ru-RU"/>
        </w:rPr>
        <w:t xml:space="preserve">.3 </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3"/>
        <w:gridCol w:w="1402"/>
        <w:gridCol w:w="1352"/>
        <w:gridCol w:w="1377"/>
        <w:gridCol w:w="1377"/>
        <w:gridCol w:w="1955"/>
        <w:gridCol w:w="1775"/>
      </w:tblGrid>
      <w:tr w:rsidR="006535E8" w:rsidRPr="00113E51" w:rsidTr="007F5589">
        <w:trPr>
          <w:trHeight w:val="90"/>
        </w:trPr>
        <w:tc>
          <w:tcPr>
            <w:tcW w:w="0" w:type="auto"/>
            <w:tcBorders>
              <w:left w:val="single" w:sz="4" w:space="0" w:color="auto"/>
              <w:right w:val="single" w:sz="4" w:space="0" w:color="auto"/>
            </w:tcBorders>
            <w:vAlign w:val="center"/>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Вид геоматериала</w:t>
            </w:r>
          </w:p>
        </w:tc>
        <w:tc>
          <w:tcPr>
            <w:tcW w:w="2754" w:type="dxa"/>
            <w:gridSpan w:val="2"/>
            <w:tcBorders>
              <w:top w:val="single" w:sz="4" w:space="0" w:color="auto"/>
              <w:left w:val="single" w:sz="4" w:space="0" w:color="auto"/>
              <w:bottom w:val="single" w:sz="4" w:space="0" w:color="auto"/>
              <w:right w:val="single" w:sz="4" w:space="0" w:color="auto"/>
            </w:tcBorders>
            <w:vAlign w:val="center"/>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Прочность при растяжении в продольном/поперечном направлении, кН/м</w:t>
            </w:r>
          </w:p>
        </w:tc>
        <w:tc>
          <w:tcPr>
            <w:tcW w:w="2754" w:type="dxa"/>
            <w:gridSpan w:val="2"/>
            <w:tcBorders>
              <w:top w:val="single" w:sz="4" w:space="0" w:color="auto"/>
              <w:left w:val="single" w:sz="4" w:space="0" w:color="auto"/>
              <w:bottom w:val="single" w:sz="4" w:space="0" w:color="auto"/>
              <w:right w:val="single" w:sz="4" w:space="0" w:color="auto"/>
            </w:tcBorders>
            <w:vAlign w:val="center"/>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Относительное удлинение при максимальной нагрузке в продольном/поперечном направлении, %</w:t>
            </w:r>
          </w:p>
        </w:tc>
        <w:tc>
          <w:tcPr>
            <w:tcW w:w="1955" w:type="dxa"/>
            <w:tcBorders>
              <w:top w:val="single" w:sz="4" w:space="0" w:color="auto"/>
              <w:left w:val="single" w:sz="4" w:space="0" w:color="auto"/>
              <w:bottom w:val="single" w:sz="4" w:space="0" w:color="auto"/>
              <w:right w:val="single" w:sz="4" w:space="0" w:color="auto"/>
            </w:tcBorders>
            <w:vAlign w:val="center"/>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Прочность растяжения при 6</w:t>
            </w:r>
            <w:r w:rsidR="00C25F2B" w:rsidRPr="00113E51">
              <w:rPr>
                <w:rFonts w:eastAsia="Times New Roman"/>
                <w:spacing w:val="0"/>
                <w:sz w:val="24"/>
                <w:szCs w:val="24"/>
                <w:lang w:eastAsia="ru-RU"/>
              </w:rPr>
              <w:t xml:space="preserve"> </w:t>
            </w:r>
            <w:r w:rsidRPr="00113E51">
              <w:rPr>
                <w:rFonts w:eastAsia="Times New Roman"/>
                <w:spacing w:val="0"/>
                <w:sz w:val="24"/>
                <w:szCs w:val="24"/>
                <w:lang w:eastAsia="ru-RU"/>
              </w:rPr>
              <w:t>% удлинении (продольная), кН/м</w:t>
            </w:r>
          </w:p>
        </w:tc>
        <w:tc>
          <w:tcPr>
            <w:tcW w:w="1775" w:type="dxa"/>
            <w:tcBorders>
              <w:top w:val="single" w:sz="4" w:space="0" w:color="auto"/>
              <w:left w:val="single" w:sz="4" w:space="0" w:color="auto"/>
              <w:bottom w:val="single" w:sz="4" w:space="0" w:color="auto"/>
              <w:right w:val="single" w:sz="4" w:space="0" w:color="auto"/>
            </w:tcBorders>
            <w:vAlign w:val="center"/>
          </w:tcPr>
          <w:p w:rsidR="006535E8" w:rsidRPr="00113E51" w:rsidRDefault="006535E8" w:rsidP="007F5589">
            <w:pPr>
              <w:suppressAutoHyphens w:val="0"/>
              <w:spacing w:after="200"/>
              <w:ind w:firstLine="0"/>
              <w:jc w:val="center"/>
              <w:rPr>
                <w:rFonts w:eastAsia="Times New Roman"/>
                <w:spacing w:val="0"/>
                <w:sz w:val="24"/>
                <w:szCs w:val="24"/>
                <w:lang w:eastAsia="ru-RU"/>
              </w:rPr>
            </w:pPr>
            <w:r w:rsidRPr="00113E51">
              <w:rPr>
                <w:rFonts w:eastAsia="Times New Roman"/>
                <w:spacing w:val="0"/>
                <w:sz w:val="24"/>
                <w:szCs w:val="24"/>
                <w:lang w:eastAsia="ru-RU"/>
              </w:rPr>
              <w:t>Поверхностная плотность, кг/м</w:t>
            </w:r>
            <w:r w:rsidRPr="00113E51">
              <w:rPr>
                <w:rFonts w:eastAsia="Times New Roman"/>
                <w:spacing w:val="0"/>
                <w:sz w:val="24"/>
                <w:szCs w:val="24"/>
                <w:vertAlign w:val="superscript"/>
                <w:lang w:eastAsia="ru-RU"/>
              </w:rPr>
              <w:t>2</w:t>
            </w:r>
          </w:p>
        </w:tc>
      </w:tr>
      <w:tr w:rsidR="006535E8" w:rsidRPr="00113E51" w:rsidTr="007F5589">
        <w:trPr>
          <w:trHeight w:val="90"/>
        </w:trPr>
        <w:tc>
          <w:tcPr>
            <w:tcW w:w="0" w:type="auto"/>
            <w:vMerge w:val="restart"/>
            <w:tcBorders>
              <w:left w:val="single" w:sz="4" w:space="0" w:color="auto"/>
              <w:right w:val="single" w:sz="4" w:space="0" w:color="auto"/>
            </w:tcBorders>
            <w:vAlign w:val="center"/>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Геополотно</w:t>
            </w:r>
          </w:p>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тканое</w:t>
            </w:r>
          </w:p>
        </w:tc>
        <w:tc>
          <w:tcPr>
            <w:tcW w:w="1402"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40</w:t>
            </w:r>
          </w:p>
        </w:tc>
        <w:tc>
          <w:tcPr>
            <w:tcW w:w="1352"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40</w:t>
            </w:r>
          </w:p>
        </w:tc>
        <w:tc>
          <w:tcPr>
            <w:tcW w:w="1377"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≤10</w:t>
            </w:r>
          </w:p>
        </w:tc>
        <w:tc>
          <w:tcPr>
            <w:tcW w:w="1377"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≤20</w:t>
            </w:r>
          </w:p>
        </w:tc>
        <w:tc>
          <w:tcPr>
            <w:tcW w:w="1955"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25</w:t>
            </w:r>
          </w:p>
        </w:tc>
        <w:tc>
          <w:tcPr>
            <w:tcW w:w="1775"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0,10±0,02</w:t>
            </w:r>
          </w:p>
        </w:tc>
      </w:tr>
      <w:tr w:rsidR="006535E8" w:rsidRPr="00113E51" w:rsidTr="007F5589">
        <w:trPr>
          <w:trHeight w:val="90"/>
        </w:trPr>
        <w:tc>
          <w:tcPr>
            <w:tcW w:w="0" w:type="auto"/>
            <w:vMerge/>
            <w:tcBorders>
              <w:left w:val="single" w:sz="4" w:space="0" w:color="auto"/>
              <w:right w:val="single" w:sz="4" w:space="0" w:color="auto"/>
            </w:tcBorders>
            <w:vAlign w:val="center"/>
          </w:tcPr>
          <w:p w:rsidR="006535E8" w:rsidRPr="00113E51" w:rsidRDefault="006535E8" w:rsidP="007F5589">
            <w:pPr>
              <w:suppressAutoHyphens w:val="0"/>
              <w:spacing w:after="0" w:line="240" w:lineRule="auto"/>
              <w:ind w:firstLine="0"/>
              <w:jc w:val="left"/>
              <w:rPr>
                <w:rFonts w:eastAsia="Times New Roman"/>
                <w:spacing w:val="0"/>
                <w:sz w:val="24"/>
                <w:szCs w:val="24"/>
                <w:lang w:val="en-US" w:eastAsia="ru-RU"/>
              </w:rPr>
            </w:pPr>
          </w:p>
        </w:tc>
        <w:tc>
          <w:tcPr>
            <w:tcW w:w="1402"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80</w:t>
            </w:r>
          </w:p>
        </w:tc>
        <w:tc>
          <w:tcPr>
            <w:tcW w:w="1352"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80</w:t>
            </w:r>
          </w:p>
        </w:tc>
        <w:tc>
          <w:tcPr>
            <w:tcW w:w="1377"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≤10</w:t>
            </w:r>
          </w:p>
        </w:tc>
        <w:tc>
          <w:tcPr>
            <w:tcW w:w="1377"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≤20</w:t>
            </w:r>
          </w:p>
        </w:tc>
        <w:tc>
          <w:tcPr>
            <w:tcW w:w="1955"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50</w:t>
            </w:r>
          </w:p>
        </w:tc>
        <w:tc>
          <w:tcPr>
            <w:tcW w:w="1775"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0,32±0,02</w:t>
            </w:r>
          </w:p>
        </w:tc>
      </w:tr>
      <w:tr w:rsidR="006535E8" w:rsidRPr="00113E51" w:rsidTr="007F5589">
        <w:trPr>
          <w:trHeight w:val="90"/>
        </w:trPr>
        <w:tc>
          <w:tcPr>
            <w:tcW w:w="0" w:type="auto"/>
            <w:vMerge/>
            <w:tcBorders>
              <w:left w:val="single" w:sz="4" w:space="0" w:color="auto"/>
              <w:right w:val="single" w:sz="4" w:space="0" w:color="auto"/>
            </w:tcBorders>
            <w:vAlign w:val="center"/>
          </w:tcPr>
          <w:p w:rsidR="006535E8" w:rsidRPr="00113E51" w:rsidRDefault="006535E8" w:rsidP="007F5589">
            <w:pPr>
              <w:suppressAutoHyphens w:val="0"/>
              <w:spacing w:after="0" w:line="240" w:lineRule="auto"/>
              <w:ind w:firstLine="0"/>
              <w:jc w:val="left"/>
              <w:rPr>
                <w:rFonts w:eastAsia="Times New Roman"/>
                <w:spacing w:val="0"/>
                <w:sz w:val="24"/>
                <w:szCs w:val="24"/>
                <w:lang w:val="en-US" w:eastAsia="ru-RU"/>
              </w:rPr>
            </w:pPr>
          </w:p>
        </w:tc>
        <w:tc>
          <w:tcPr>
            <w:tcW w:w="1402"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100</w:t>
            </w:r>
          </w:p>
        </w:tc>
        <w:tc>
          <w:tcPr>
            <w:tcW w:w="1352"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50</w:t>
            </w:r>
          </w:p>
        </w:tc>
        <w:tc>
          <w:tcPr>
            <w:tcW w:w="1377"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≤10</w:t>
            </w:r>
          </w:p>
        </w:tc>
        <w:tc>
          <w:tcPr>
            <w:tcW w:w="1377"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≤20</w:t>
            </w:r>
          </w:p>
        </w:tc>
        <w:tc>
          <w:tcPr>
            <w:tcW w:w="1955"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60</w:t>
            </w:r>
          </w:p>
        </w:tc>
        <w:tc>
          <w:tcPr>
            <w:tcW w:w="1775"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0,33±0,02</w:t>
            </w:r>
          </w:p>
        </w:tc>
      </w:tr>
      <w:tr w:rsidR="006535E8" w:rsidRPr="00113E51" w:rsidTr="007F5589">
        <w:trPr>
          <w:trHeight w:val="90"/>
        </w:trPr>
        <w:tc>
          <w:tcPr>
            <w:tcW w:w="0" w:type="auto"/>
            <w:vMerge/>
            <w:tcBorders>
              <w:left w:val="single" w:sz="4" w:space="0" w:color="auto"/>
              <w:right w:val="single" w:sz="4" w:space="0" w:color="auto"/>
            </w:tcBorders>
            <w:vAlign w:val="center"/>
          </w:tcPr>
          <w:p w:rsidR="006535E8" w:rsidRPr="00113E51" w:rsidRDefault="006535E8" w:rsidP="007F5589">
            <w:pPr>
              <w:suppressAutoHyphens w:val="0"/>
              <w:spacing w:after="0" w:line="240" w:lineRule="auto"/>
              <w:ind w:firstLine="0"/>
              <w:jc w:val="left"/>
              <w:rPr>
                <w:rFonts w:eastAsia="Times New Roman"/>
                <w:spacing w:val="0"/>
                <w:sz w:val="24"/>
                <w:szCs w:val="24"/>
                <w:lang w:val="en-US" w:eastAsia="ru-RU"/>
              </w:rPr>
            </w:pPr>
          </w:p>
        </w:tc>
        <w:tc>
          <w:tcPr>
            <w:tcW w:w="1402"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100</w:t>
            </w:r>
          </w:p>
        </w:tc>
        <w:tc>
          <w:tcPr>
            <w:tcW w:w="1352"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100</w:t>
            </w:r>
          </w:p>
        </w:tc>
        <w:tc>
          <w:tcPr>
            <w:tcW w:w="1377"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≤10</w:t>
            </w:r>
          </w:p>
        </w:tc>
        <w:tc>
          <w:tcPr>
            <w:tcW w:w="1377"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≤20</w:t>
            </w:r>
          </w:p>
        </w:tc>
        <w:tc>
          <w:tcPr>
            <w:tcW w:w="1955"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60</w:t>
            </w:r>
          </w:p>
        </w:tc>
        <w:tc>
          <w:tcPr>
            <w:tcW w:w="1775"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0,35±0,02</w:t>
            </w:r>
          </w:p>
        </w:tc>
      </w:tr>
      <w:tr w:rsidR="006535E8" w:rsidRPr="00113E51" w:rsidTr="007F5589">
        <w:trPr>
          <w:trHeight w:val="90"/>
        </w:trPr>
        <w:tc>
          <w:tcPr>
            <w:tcW w:w="0" w:type="auto"/>
            <w:vMerge/>
            <w:tcBorders>
              <w:left w:val="single" w:sz="4" w:space="0" w:color="auto"/>
              <w:right w:val="single" w:sz="4" w:space="0" w:color="auto"/>
            </w:tcBorders>
            <w:vAlign w:val="center"/>
          </w:tcPr>
          <w:p w:rsidR="006535E8" w:rsidRPr="00113E51" w:rsidRDefault="006535E8" w:rsidP="007F5589">
            <w:pPr>
              <w:suppressAutoHyphens w:val="0"/>
              <w:spacing w:after="0" w:line="240" w:lineRule="auto"/>
              <w:ind w:firstLine="0"/>
              <w:jc w:val="left"/>
              <w:rPr>
                <w:rFonts w:eastAsia="Times New Roman"/>
                <w:spacing w:val="0"/>
                <w:sz w:val="24"/>
                <w:szCs w:val="24"/>
                <w:lang w:val="en-US" w:eastAsia="ru-RU"/>
              </w:rPr>
            </w:pPr>
          </w:p>
        </w:tc>
        <w:tc>
          <w:tcPr>
            <w:tcW w:w="1402"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150</w:t>
            </w:r>
          </w:p>
        </w:tc>
        <w:tc>
          <w:tcPr>
            <w:tcW w:w="1352"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45</w:t>
            </w:r>
          </w:p>
        </w:tc>
        <w:tc>
          <w:tcPr>
            <w:tcW w:w="1377"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≤9</w:t>
            </w:r>
          </w:p>
        </w:tc>
        <w:tc>
          <w:tcPr>
            <w:tcW w:w="1377"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≤20</w:t>
            </w:r>
          </w:p>
        </w:tc>
        <w:tc>
          <w:tcPr>
            <w:tcW w:w="1955"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75</w:t>
            </w:r>
          </w:p>
        </w:tc>
        <w:tc>
          <w:tcPr>
            <w:tcW w:w="1775"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0,35±0,02</w:t>
            </w:r>
          </w:p>
        </w:tc>
      </w:tr>
      <w:tr w:rsidR="006535E8" w:rsidRPr="00113E51" w:rsidTr="007F5589">
        <w:trPr>
          <w:trHeight w:val="90"/>
        </w:trPr>
        <w:tc>
          <w:tcPr>
            <w:tcW w:w="0" w:type="auto"/>
            <w:vMerge/>
            <w:tcBorders>
              <w:left w:val="single" w:sz="4" w:space="0" w:color="auto"/>
              <w:right w:val="single" w:sz="4" w:space="0" w:color="auto"/>
            </w:tcBorders>
            <w:vAlign w:val="center"/>
          </w:tcPr>
          <w:p w:rsidR="006535E8" w:rsidRPr="00113E51" w:rsidRDefault="006535E8" w:rsidP="007F5589">
            <w:pPr>
              <w:suppressAutoHyphens w:val="0"/>
              <w:spacing w:after="0" w:line="240" w:lineRule="auto"/>
              <w:ind w:firstLine="0"/>
              <w:jc w:val="left"/>
              <w:rPr>
                <w:rFonts w:eastAsia="Times New Roman"/>
                <w:spacing w:val="0"/>
                <w:sz w:val="24"/>
                <w:szCs w:val="24"/>
                <w:lang w:val="en-US" w:eastAsia="ru-RU"/>
              </w:rPr>
            </w:pPr>
          </w:p>
        </w:tc>
        <w:tc>
          <w:tcPr>
            <w:tcW w:w="1402"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150</w:t>
            </w:r>
          </w:p>
        </w:tc>
        <w:tc>
          <w:tcPr>
            <w:tcW w:w="1352"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150</w:t>
            </w:r>
          </w:p>
        </w:tc>
        <w:tc>
          <w:tcPr>
            <w:tcW w:w="1377"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≤10</w:t>
            </w:r>
          </w:p>
        </w:tc>
        <w:tc>
          <w:tcPr>
            <w:tcW w:w="1377"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≤20</w:t>
            </w:r>
          </w:p>
        </w:tc>
        <w:tc>
          <w:tcPr>
            <w:tcW w:w="1955"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75</w:t>
            </w:r>
          </w:p>
        </w:tc>
        <w:tc>
          <w:tcPr>
            <w:tcW w:w="1775"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0,50±0,02</w:t>
            </w:r>
          </w:p>
        </w:tc>
      </w:tr>
      <w:tr w:rsidR="006535E8" w:rsidRPr="00113E51" w:rsidTr="007F5589">
        <w:trPr>
          <w:trHeight w:val="90"/>
        </w:trPr>
        <w:tc>
          <w:tcPr>
            <w:tcW w:w="0" w:type="auto"/>
            <w:vMerge/>
            <w:tcBorders>
              <w:left w:val="single" w:sz="4" w:space="0" w:color="auto"/>
              <w:right w:val="single" w:sz="4" w:space="0" w:color="auto"/>
            </w:tcBorders>
            <w:vAlign w:val="center"/>
          </w:tcPr>
          <w:p w:rsidR="006535E8" w:rsidRPr="00113E51" w:rsidRDefault="006535E8" w:rsidP="007F5589">
            <w:pPr>
              <w:suppressAutoHyphens w:val="0"/>
              <w:spacing w:after="0" w:line="240" w:lineRule="auto"/>
              <w:ind w:firstLine="0"/>
              <w:jc w:val="left"/>
              <w:rPr>
                <w:rFonts w:eastAsia="Times New Roman"/>
                <w:spacing w:val="0"/>
                <w:sz w:val="24"/>
                <w:szCs w:val="24"/>
                <w:lang w:val="en-US" w:eastAsia="ru-RU"/>
              </w:rPr>
            </w:pPr>
          </w:p>
        </w:tc>
        <w:tc>
          <w:tcPr>
            <w:tcW w:w="1402"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200</w:t>
            </w:r>
          </w:p>
        </w:tc>
        <w:tc>
          <w:tcPr>
            <w:tcW w:w="1352"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45</w:t>
            </w:r>
          </w:p>
        </w:tc>
        <w:tc>
          <w:tcPr>
            <w:tcW w:w="1377"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≤9</w:t>
            </w:r>
          </w:p>
        </w:tc>
        <w:tc>
          <w:tcPr>
            <w:tcW w:w="1377"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≤20</w:t>
            </w:r>
          </w:p>
        </w:tc>
        <w:tc>
          <w:tcPr>
            <w:tcW w:w="1955"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100</w:t>
            </w:r>
          </w:p>
        </w:tc>
        <w:tc>
          <w:tcPr>
            <w:tcW w:w="1775"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0,43±0,02</w:t>
            </w:r>
          </w:p>
        </w:tc>
      </w:tr>
      <w:tr w:rsidR="006535E8" w:rsidRPr="00113E51" w:rsidTr="007F5589">
        <w:trPr>
          <w:trHeight w:val="90"/>
        </w:trPr>
        <w:tc>
          <w:tcPr>
            <w:tcW w:w="0" w:type="auto"/>
            <w:vMerge/>
            <w:tcBorders>
              <w:left w:val="single" w:sz="4" w:space="0" w:color="auto"/>
              <w:right w:val="single" w:sz="4" w:space="0" w:color="auto"/>
            </w:tcBorders>
            <w:vAlign w:val="center"/>
          </w:tcPr>
          <w:p w:rsidR="006535E8" w:rsidRPr="00113E51" w:rsidRDefault="006535E8" w:rsidP="007F5589">
            <w:pPr>
              <w:suppressAutoHyphens w:val="0"/>
              <w:spacing w:after="0" w:line="240" w:lineRule="auto"/>
              <w:ind w:firstLine="0"/>
              <w:jc w:val="left"/>
              <w:rPr>
                <w:rFonts w:eastAsia="Times New Roman"/>
                <w:spacing w:val="0"/>
                <w:sz w:val="24"/>
                <w:szCs w:val="24"/>
                <w:lang w:val="en-US" w:eastAsia="ru-RU"/>
              </w:rPr>
            </w:pPr>
          </w:p>
        </w:tc>
        <w:tc>
          <w:tcPr>
            <w:tcW w:w="1402"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200</w:t>
            </w:r>
          </w:p>
        </w:tc>
        <w:tc>
          <w:tcPr>
            <w:tcW w:w="1352"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200</w:t>
            </w:r>
          </w:p>
        </w:tc>
        <w:tc>
          <w:tcPr>
            <w:tcW w:w="1377"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≤10</w:t>
            </w:r>
          </w:p>
        </w:tc>
        <w:tc>
          <w:tcPr>
            <w:tcW w:w="1377"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≤20</w:t>
            </w:r>
          </w:p>
        </w:tc>
        <w:tc>
          <w:tcPr>
            <w:tcW w:w="1955"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100</w:t>
            </w:r>
          </w:p>
        </w:tc>
        <w:tc>
          <w:tcPr>
            <w:tcW w:w="1775"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0,68±0,02</w:t>
            </w:r>
          </w:p>
        </w:tc>
      </w:tr>
      <w:tr w:rsidR="006535E8" w:rsidRPr="00113E51" w:rsidTr="007F5589">
        <w:trPr>
          <w:trHeight w:val="90"/>
        </w:trPr>
        <w:tc>
          <w:tcPr>
            <w:tcW w:w="0" w:type="auto"/>
            <w:vMerge/>
            <w:tcBorders>
              <w:left w:val="single" w:sz="4" w:space="0" w:color="auto"/>
              <w:right w:val="single" w:sz="4" w:space="0" w:color="auto"/>
            </w:tcBorders>
            <w:vAlign w:val="center"/>
          </w:tcPr>
          <w:p w:rsidR="006535E8" w:rsidRPr="00113E51" w:rsidRDefault="006535E8" w:rsidP="007F5589">
            <w:pPr>
              <w:suppressAutoHyphens w:val="0"/>
              <w:spacing w:after="0" w:line="240" w:lineRule="auto"/>
              <w:ind w:firstLine="0"/>
              <w:jc w:val="left"/>
              <w:rPr>
                <w:rFonts w:eastAsia="Times New Roman"/>
                <w:spacing w:val="0"/>
                <w:sz w:val="24"/>
                <w:szCs w:val="24"/>
                <w:lang w:val="en-US" w:eastAsia="ru-RU"/>
              </w:rPr>
            </w:pPr>
          </w:p>
        </w:tc>
        <w:tc>
          <w:tcPr>
            <w:tcW w:w="1402"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300</w:t>
            </w:r>
          </w:p>
        </w:tc>
        <w:tc>
          <w:tcPr>
            <w:tcW w:w="1352"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45</w:t>
            </w:r>
          </w:p>
        </w:tc>
        <w:tc>
          <w:tcPr>
            <w:tcW w:w="1377"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≤10</w:t>
            </w:r>
          </w:p>
        </w:tc>
        <w:tc>
          <w:tcPr>
            <w:tcW w:w="1377"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≤20</w:t>
            </w:r>
          </w:p>
        </w:tc>
        <w:tc>
          <w:tcPr>
            <w:tcW w:w="1955"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150</w:t>
            </w:r>
          </w:p>
        </w:tc>
        <w:tc>
          <w:tcPr>
            <w:tcW w:w="1775"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0,55±0,02</w:t>
            </w:r>
          </w:p>
        </w:tc>
      </w:tr>
      <w:tr w:rsidR="006535E8" w:rsidRPr="00113E51" w:rsidTr="007F5589">
        <w:trPr>
          <w:trHeight w:val="90"/>
        </w:trPr>
        <w:tc>
          <w:tcPr>
            <w:tcW w:w="0" w:type="auto"/>
            <w:vMerge/>
            <w:tcBorders>
              <w:left w:val="single" w:sz="4" w:space="0" w:color="auto"/>
              <w:right w:val="single" w:sz="4" w:space="0" w:color="auto"/>
            </w:tcBorders>
            <w:vAlign w:val="center"/>
          </w:tcPr>
          <w:p w:rsidR="006535E8" w:rsidRPr="00113E51" w:rsidRDefault="006535E8" w:rsidP="007F5589">
            <w:pPr>
              <w:suppressAutoHyphens w:val="0"/>
              <w:spacing w:after="0" w:line="240" w:lineRule="auto"/>
              <w:ind w:firstLine="0"/>
              <w:jc w:val="left"/>
              <w:rPr>
                <w:rFonts w:eastAsia="Times New Roman"/>
                <w:spacing w:val="0"/>
                <w:sz w:val="24"/>
                <w:szCs w:val="24"/>
                <w:lang w:val="en-US" w:eastAsia="ru-RU"/>
              </w:rPr>
            </w:pPr>
          </w:p>
        </w:tc>
        <w:tc>
          <w:tcPr>
            <w:tcW w:w="1402"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300</w:t>
            </w:r>
          </w:p>
        </w:tc>
        <w:tc>
          <w:tcPr>
            <w:tcW w:w="1352"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100</w:t>
            </w:r>
          </w:p>
        </w:tc>
        <w:tc>
          <w:tcPr>
            <w:tcW w:w="1377"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≤10</w:t>
            </w:r>
          </w:p>
        </w:tc>
        <w:tc>
          <w:tcPr>
            <w:tcW w:w="1377"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≤20</w:t>
            </w:r>
          </w:p>
        </w:tc>
        <w:tc>
          <w:tcPr>
            <w:tcW w:w="1955"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150</w:t>
            </w:r>
          </w:p>
        </w:tc>
        <w:tc>
          <w:tcPr>
            <w:tcW w:w="1775"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0,68±0,02</w:t>
            </w:r>
          </w:p>
        </w:tc>
      </w:tr>
      <w:tr w:rsidR="006535E8" w:rsidRPr="00113E51" w:rsidTr="007F5589">
        <w:trPr>
          <w:trHeight w:val="90"/>
        </w:trPr>
        <w:tc>
          <w:tcPr>
            <w:tcW w:w="0" w:type="auto"/>
            <w:vMerge/>
            <w:tcBorders>
              <w:left w:val="single" w:sz="4" w:space="0" w:color="auto"/>
              <w:right w:val="single" w:sz="4" w:space="0" w:color="auto"/>
            </w:tcBorders>
            <w:vAlign w:val="center"/>
          </w:tcPr>
          <w:p w:rsidR="006535E8" w:rsidRPr="00113E51" w:rsidRDefault="006535E8" w:rsidP="007F5589">
            <w:pPr>
              <w:suppressAutoHyphens w:val="0"/>
              <w:spacing w:after="0" w:line="240" w:lineRule="auto"/>
              <w:ind w:firstLine="0"/>
              <w:jc w:val="left"/>
              <w:rPr>
                <w:rFonts w:eastAsia="Times New Roman"/>
                <w:spacing w:val="0"/>
                <w:sz w:val="24"/>
                <w:szCs w:val="24"/>
                <w:lang w:val="en-US" w:eastAsia="ru-RU"/>
              </w:rPr>
            </w:pPr>
          </w:p>
        </w:tc>
        <w:tc>
          <w:tcPr>
            <w:tcW w:w="1402"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400</w:t>
            </w:r>
          </w:p>
        </w:tc>
        <w:tc>
          <w:tcPr>
            <w:tcW w:w="1352"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50</w:t>
            </w:r>
          </w:p>
        </w:tc>
        <w:tc>
          <w:tcPr>
            <w:tcW w:w="1377"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≤10</w:t>
            </w:r>
          </w:p>
        </w:tc>
        <w:tc>
          <w:tcPr>
            <w:tcW w:w="1377"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≤18</w:t>
            </w:r>
          </w:p>
        </w:tc>
        <w:tc>
          <w:tcPr>
            <w:tcW w:w="1955"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200</w:t>
            </w:r>
          </w:p>
        </w:tc>
        <w:tc>
          <w:tcPr>
            <w:tcW w:w="1775"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0,83±0,02</w:t>
            </w:r>
          </w:p>
        </w:tc>
      </w:tr>
      <w:tr w:rsidR="006535E8" w:rsidRPr="00113E51" w:rsidTr="007F5589">
        <w:trPr>
          <w:trHeight w:val="90"/>
        </w:trPr>
        <w:tc>
          <w:tcPr>
            <w:tcW w:w="0" w:type="auto"/>
            <w:vMerge/>
            <w:tcBorders>
              <w:left w:val="single" w:sz="4" w:space="0" w:color="auto"/>
              <w:right w:val="single" w:sz="4" w:space="0" w:color="auto"/>
            </w:tcBorders>
            <w:vAlign w:val="center"/>
          </w:tcPr>
          <w:p w:rsidR="006535E8" w:rsidRPr="00113E51" w:rsidRDefault="006535E8" w:rsidP="007F5589">
            <w:pPr>
              <w:suppressAutoHyphens w:val="0"/>
              <w:spacing w:after="0" w:line="240" w:lineRule="auto"/>
              <w:ind w:firstLine="0"/>
              <w:jc w:val="left"/>
              <w:rPr>
                <w:rFonts w:eastAsia="Times New Roman"/>
                <w:spacing w:val="0"/>
                <w:sz w:val="24"/>
                <w:szCs w:val="24"/>
                <w:lang w:val="en-US" w:eastAsia="ru-RU"/>
              </w:rPr>
            </w:pPr>
          </w:p>
        </w:tc>
        <w:tc>
          <w:tcPr>
            <w:tcW w:w="1402"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400</w:t>
            </w:r>
          </w:p>
        </w:tc>
        <w:tc>
          <w:tcPr>
            <w:tcW w:w="1352"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100</w:t>
            </w:r>
          </w:p>
        </w:tc>
        <w:tc>
          <w:tcPr>
            <w:tcW w:w="1377"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≤10</w:t>
            </w:r>
          </w:p>
        </w:tc>
        <w:tc>
          <w:tcPr>
            <w:tcW w:w="1377"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≤18</w:t>
            </w:r>
          </w:p>
        </w:tc>
        <w:tc>
          <w:tcPr>
            <w:tcW w:w="1955"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200</w:t>
            </w:r>
          </w:p>
        </w:tc>
        <w:tc>
          <w:tcPr>
            <w:tcW w:w="1775"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0,90±0,02</w:t>
            </w:r>
          </w:p>
        </w:tc>
      </w:tr>
      <w:tr w:rsidR="006535E8" w:rsidRPr="00113E51" w:rsidTr="007F5589">
        <w:trPr>
          <w:trHeight w:val="90"/>
        </w:trPr>
        <w:tc>
          <w:tcPr>
            <w:tcW w:w="0" w:type="auto"/>
            <w:vMerge/>
            <w:tcBorders>
              <w:left w:val="single" w:sz="4" w:space="0" w:color="auto"/>
              <w:right w:val="single" w:sz="4" w:space="0" w:color="auto"/>
            </w:tcBorders>
            <w:vAlign w:val="center"/>
          </w:tcPr>
          <w:p w:rsidR="006535E8" w:rsidRPr="00113E51" w:rsidRDefault="006535E8" w:rsidP="007F5589">
            <w:pPr>
              <w:suppressAutoHyphens w:val="0"/>
              <w:spacing w:after="0" w:line="240" w:lineRule="auto"/>
              <w:ind w:firstLine="0"/>
              <w:jc w:val="left"/>
              <w:rPr>
                <w:rFonts w:eastAsia="Times New Roman"/>
                <w:spacing w:val="0"/>
                <w:sz w:val="24"/>
                <w:szCs w:val="24"/>
                <w:lang w:val="en-US" w:eastAsia="ru-RU"/>
              </w:rPr>
            </w:pPr>
          </w:p>
        </w:tc>
        <w:tc>
          <w:tcPr>
            <w:tcW w:w="1402"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500</w:t>
            </w:r>
          </w:p>
        </w:tc>
        <w:tc>
          <w:tcPr>
            <w:tcW w:w="1352"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100</w:t>
            </w:r>
          </w:p>
        </w:tc>
        <w:tc>
          <w:tcPr>
            <w:tcW w:w="1377"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≤10</w:t>
            </w:r>
          </w:p>
        </w:tc>
        <w:tc>
          <w:tcPr>
            <w:tcW w:w="1377"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≤18</w:t>
            </w:r>
          </w:p>
        </w:tc>
        <w:tc>
          <w:tcPr>
            <w:tcW w:w="1955"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250</w:t>
            </w:r>
          </w:p>
        </w:tc>
        <w:tc>
          <w:tcPr>
            <w:tcW w:w="1775"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0,102±0,02</w:t>
            </w:r>
          </w:p>
        </w:tc>
      </w:tr>
      <w:tr w:rsidR="006535E8" w:rsidRPr="00113E51" w:rsidTr="007F5589">
        <w:trPr>
          <w:trHeight w:val="90"/>
        </w:trPr>
        <w:tc>
          <w:tcPr>
            <w:tcW w:w="0" w:type="auto"/>
            <w:vMerge/>
            <w:tcBorders>
              <w:left w:val="single" w:sz="4" w:space="0" w:color="auto"/>
              <w:right w:val="single" w:sz="4" w:space="0" w:color="auto"/>
            </w:tcBorders>
            <w:vAlign w:val="center"/>
          </w:tcPr>
          <w:p w:rsidR="006535E8" w:rsidRPr="00113E51" w:rsidRDefault="006535E8" w:rsidP="007F5589">
            <w:pPr>
              <w:suppressAutoHyphens w:val="0"/>
              <w:spacing w:after="0" w:line="240" w:lineRule="auto"/>
              <w:ind w:firstLine="0"/>
              <w:jc w:val="left"/>
              <w:rPr>
                <w:rFonts w:eastAsia="Times New Roman"/>
                <w:spacing w:val="0"/>
                <w:sz w:val="24"/>
                <w:szCs w:val="24"/>
                <w:lang w:val="en-US" w:eastAsia="ru-RU"/>
              </w:rPr>
            </w:pPr>
          </w:p>
        </w:tc>
        <w:tc>
          <w:tcPr>
            <w:tcW w:w="1402"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600</w:t>
            </w:r>
          </w:p>
        </w:tc>
        <w:tc>
          <w:tcPr>
            <w:tcW w:w="1352"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50</w:t>
            </w:r>
          </w:p>
        </w:tc>
        <w:tc>
          <w:tcPr>
            <w:tcW w:w="1377"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≤10</w:t>
            </w:r>
          </w:p>
        </w:tc>
        <w:tc>
          <w:tcPr>
            <w:tcW w:w="1377"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≤18</w:t>
            </w:r>
          </w:p>
        </w:tc>
        <w:tc>
          <w:tcPr>
            <w:tcW w:w="1955"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300</w:t>
            </w:r>
          </w:p>
        </w:tc>
        <w:tc>
          <w:tcPr>
            <w:tcW w:w="1775"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0,115±0,02</w:t>
            </w:r>
          </w:p>
        </w:tc>
      </w:tr>
      <w:tr w:rsidR="006535E8" w:rsidRPr="00113E51" w:rsidTr="007F5589">
        <w:trPr>
          <w:trHeight w:val="90"/>
        </w:trPr>
        <w:tc>
          <w:tcPr>
            <w:tcW w:w="0" w:type="auto"/>
            <w:vMerge/>
            <w:tcBorders>
              <w:left w:val="single" w:sz="4" w:space="0" w:color="auto"/>
              <w:right w:val="single" w:sz="4" w:space="0" w:color="auto"/>
            </w:tcBorders>
            <w:vAlign w:val="center"/>
          </w:tcPr>
          <w:p w:rsidR="006535E8" w:rsidRPr="00113E51" w:rsidRDefault="006535E8" w:rsidP="007F5589">
            <w:pPr>
              <w:suppressAutoHyphens w:val="0"/>
              <w:spacing w:after="0" w:line="240" w:lineRule="auto"/>
              <w:ind w:firstLine="0"/>
              <w:jc w:val="left"/>
              <w:rPr>
                <w:rFonts w:eastAsia="Times New Roman"/>
                <w:spacing w:val="0"/>
                <w:sz w:val="24"/>
                <w:szCs w:val="24"/>
                <w:lang w:val="en-US" w:eastAsia="ru-RU"/>
              </w:rPr>
            </w:pPr>
          </w:p>
        </w:tc>
        <w:tc>
          <w:tcPr>
            <w:tcW w:w="1402"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600</w:t>
            </w:r>
          </w:p>
        </w:tc>
        <w:tc>
          <w:tcPr>
            <w:tcW w:w="1352"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100</w:t>
            </w:r>
          </w:p>
        </w:tc>
        <w:tc>
          <w:tcPr>
            <w:tcW w:w="1377"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≤10</w:t>
            </w:r>
          </w:p>
        </w:tc>
        <w:tc>
          <w:tcPr>
            <w:tcW w:w="1377"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≤18</w:t>
            </w:r>
          </w:p>
        </w:tc>
        <w:tc>
          <w:tcPr>
            <w:tcW w:w="1955"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300</w:t>
            </w:r>
          </w:p>
        </w:tc>
        <w:tc>
          <w:tcPr>
            <w:tcW w:w="1775"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0,123±0,02</w:t>
            </w:r>
          </w:p>
        </w:tc>
      </w:tr>
      <w:tr w:rsidR="006535E8" w:rsidRPr="00113E51" w:rsidTr="007F5589">
        <w:trPr>
          <w:trHeight w:val="90"/>
        </w:trPr>
        <w:tc>
          <w:tcPr>
            <w:tcW w:w="0" w:type="auto"/>
            <w:vMerge/>
            <w:tcBorders>
              <w:left w:val="single" w:sz="4" w:space="0" w:color="auto"/>
              <w:right w:val="single" w:sz="4" w:space="0" w:color="auto"/>
            </w:tcBorders>
            <w:vAlign w:val="center"/>
          </w:tcPr>
          <w:p w:rsidR="006535E8" w:rsidRPr="00113E51" w:rsidRDefault="006535E8" w:rsidP="007F5589">
            <w:pPr>
              <w:suppressAutoHyphens w:val="0"/>
              <w:spacing w:after="0" w:line="240" w:lineRule="auto"/>
              <w:ind w:firstLine="0"/>
              <w:jc w:val="left"/>
              <w:rPr>
                <w:rFonts w:eastAsia="Times New Roman"/>
                <w:spacing w:val="0"/>
                <w:sz w:val="24"/>
                <w:szCs w:val="24"/>
                <w:lang w:val="en-US" w:eastAsia="ru-RU"/>
              </w:rPr>
            </w:pPr>
          </w:p>
        </w:tc>
        <w:tc>
          <w:tcPr>
            <w:tcW w:w="1402"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800</w:t>
            </w:r>
          </w:p>
        </w:tc>
        <w:tc>
          <w:tcPr>
            <w:tcW w:w="1352"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50</w:t>
            </w:r>
          </w:p>
        </w:tc>
        <w:tc>
          <w:tcPr>
            <w:tcW w:w="1377"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≤10</w:t>
            </w:r>
          </w:p>
        </w:tc>
        <w:tc>
          <w:tcPr>
            <w:tcW w:w="1377"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≤18</w:t>
            </w:r>
          </w:p>
        </w:tc>
        <w:tc>
          <w:tcPr>
            <w:tcW w:w="1955"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400</w:t>
            </w:r>
          </w:p>
        </w:tc>
        <w:tc>
          <w:tcPr>
            <w:tcW w:w="1775"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0,135±0,02</w:t>
            </w:r>
          </w:p>
        </w:tc>
      </w:tr>
      <w:tr w:rsidR="006535E8" w:rsidRPr="00113E51" w:rsidTr="007F5589">
        <w:trPr>
          <w:trHeight w:val="90"/>
        </w:trPr>
        <w:tc>
          <w:tcPr>
            <w:tcW w:w="0" w:type="auto"/>
            <w:vMerge/>
            <w:tcBorders>
              <w:left w:val="single" w:sz="4" w:space="0" w:color="auto"/>
              <w:right w:val="single" w:sz="4" w:space="0" w:color="auto"/>
            </w:tcBorders>
            <w:vAlign w:val="center"/>
          </w:tcPr>
          <w:p w:rsidR="006535E8" w:rsidRPr="00113E51" w:rsidRDefault="006535E8" w:rsidP="007F5589">
            <w:pPr>
              <w:suppressAutoHyphens w:val="0"/>
              <w:spacing w:after="0" w:line="240" w:lineRule="auto"/>
              <w:ind w:firstLine="0"/>
              <w:jc w:val="left"/>
              <w:rPr>
                <w:rFonts w:eastAsia="Times New Roman"/>
                <w:spacing w:val="0"/>
                <w:sz w:val="24"/>
                <w:szCs w:val="24"/>
                <w:lang w:val="en-US" w:eastAsia="ru-RU"/>
              </w:rPr>
            </w:pPr>
          </w:p>
        </w:tc>
        <w:tc>
          <w:tcPr>
            <w:tcW w:w="1402"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800</w:t>
            </w:r>
          </w:p>
        </w:tc>
        <w:tc>
          <w:tcPr>
            <w:tcW w:w="1352"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100</w:t>
            </w:r>
          </w:p>
        </w:tc>
        <w:tc>
          <w:tcPr>
            <w:tcW w:w="1377"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≤10</w:t>
            </w:r>
          </w:p>
        </w:tc>
        <w:tc>
          <w:tcPr>
            <w:tcW w:w="1377"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≤18</w:t>
            </w:r>
          </w:p>
        </w:tc>
        <w:tc>
          <w:tcPr>
            <w:tcW w:w="1955"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400</w:t>
            </w:r>
          </w:p>
        </w:tc>
        <w:tc>
          <w:tcPr>
            <w:tcW w:w="1775"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0,145±0,02</w:t>
            </w:r>
          </w:p>
        </w:tc>
      </w:tr>
      <w:tr w:rsidR="006535E8" w:rsidRPr="00113E51" w:rsidTr="007F5589">
        <w:trPr>
          <w:trHeight w:val="90"/>
        </w:trPr>
        <w:tc>
          <w:tcPr>
            <w:tcW w:w="0" w:type="auto"/>
            <w:vMerge/>
            <w:tcBorders>
              <w:left w:val="single" w:sz="4" w:space="0" w:color="auto"/>
              <w:right w:val="single" w:sz="4" w:space="0" w:color="auto"/>
            </w:tcBorders>
            <w:vAlign w:val="center"/>
          </w:tcPr>
          <w:p w:rsidR="006535E8" w:rsidRPr="00113E51" w:rsidRDefault="006535E8" w:rsidP="007F5589">
            <w:pPr>
              <w:suppressAutoHyphens w:val="0"/>
              <w:spacing w:after="0" w:line="240" w:lineRule="auto"/>
              <w:ind w:firstLine="0"/>
              <w:jc w:val="left"/>
              <w:rPr>
                <w:rFonts w:eastAsia="Times New Roman"/>
                <w:spacing w:val="0"/>
                <w:sz w:val="24"/>
                <w:szCs w:val="24"/>
                <w:lang w:val="en-US" w:eastAsia="ru-RU"/>
              </w:rPr>
            </w:pPr>
          </w:p>
        </w:tc>
        <w:tc>
          <w:tcPr>
            <w:tcW w:w="1402"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1000</w:t>
            </w:r>
          </w:p>
        </w:tc>
        <w:tc>
          <w:tcPr>
            <w:tcW w:w="1352"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50</w:t>
            </w:r>
          </w:p>
        </w:tc>
        <w:tc>
          <w:tcPr>
            <w:tcW w:w="1377"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≤10</w:t>
            </w:r>
          </w:p>
        </w:tc>
        <w:tc>
          <w:tcPr>
            <w:tcW w:w="1377"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≤18</w:t>
            </w:r>
          </w:p>
        </w:tc>
        <w:tc>
          <w:tcPr>
            <w:tcW w:w="1955"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500</w:t>
            </w:r>
          </w:p>
        </w:tc>
        <w:tc>
          <w:tcPr>
            <w:tcW w:w="1775"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0,170±0,02</w:t>
            </w:r>
          </w:p>
        </w:tc>
      </w:tr>
      <w:tr w:rsidR="006535E8" w:rsidRPr="00113E51" w:rsidTr="007F5589">
        <w:trPr>
          <w:trHeight w:val="90"/>
        </w:trPr>
        <w:tc>
          <w:tcPr>
            <w:tcW w:w="0" w:type="auto"/>
            <w:vMerge/>
            <w:tcBorders>
              <w:left w:val="single" w:sz="4" w:space="0" w:color="auto"/>
              <w:right w:val="single" w:sz="4" w:space="0" w:color="auto"/>
            </w:tcBorders>
            <w:vAlign w:val="center"/>
          </w:tcPr>
          <w:p w:rsidR="006535E8" w:rsidRPr="00113E51" w:rsidRDefault="006535E8" w:rsidP="007F5589">
            <w:pPr>
              <w:suppressAutoHyphens w:val="0"/>
              <w:spacing w:after="0" w:line="240" w:lineRule="auto"/>
              <w:ind w:firstLine="0"/>
              <w:jc w:val="left"/>
              <w:rPr>
                <w:rFonts w:eastAsia="Times New Roman"/>
                <w:spacing w:val="0"/>
                <w:sz w:val="24"/>
                <w:szCs w:val="24"/>
                <w:lang w:val="en-US" w:eastAsia="ru-RU"/>
              </w:rPr>
            </w:pPr>
          </w:p>
        </w:tc>
        <w:tc>
          <w:tcPr>
            <w:tcW w:w="1402"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1000</w:t>
            </w:r>
          </w:p>
        </w:tc>
        <w:tc>
          <w:tcPr>
            <w:tcW w:w="1352"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100</w:t>
            </w:r>
          </w:p>
        </w:tc>
        <w:tc>
          <w:tcPr>
            <w:tcW w:w="1377"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≤10</w:t>
            </w:r>
          </w:p>
        </w:tc>
        <w:tc>
          <w:tcPr>
            <w:tcW w:w="1377"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≤18</w:t>
            </w:r>
          </w:p>
        </w:tc>
        <w:tc>
          <w:tcPr>
            <w:tcW w:w="1955"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500</w:t>
            </w:r>
          </w:p>
        </w:tc>
        <w:tc>
          <w:tcPr>
            <w:tcW w:w="1775"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0,180±0,02</w:t>
            </w:r>
          </w:p>
        </w:tc>
      </w:tr>
      <w:tr w:rsidR="006535E8" w:rsidRPr="00113E51" w:rsidTr="007F5589">
        <w:trPr>
          <w:trHeight w:val="90"/>
        </w:trPr>
        <w:tc>
          <w:tcPr>
            <w:tcW w:w="0" w:type="auto"/>
            <w:vMerge/>
            <w:tcBorders>
              <w:left w:val="single" w:sz="4" w:space="0" w:color="auto"/>
              <w:right w:val="single" w:sz="4" w:space="0" w:color="auto"/>
            </w:tcBorders>
            <w:vAlign w:val="center"/>
          </w:tcPr>
          <w:p w:rsidR="006535E8" w:rsidRPr="00113E51" w:rsidRDefault="006535E8" w:rsidP="007F5589">
            <w:pPr>
              <w:suppressAutoHyphens w:val="0"/>
              <w:spacing w:after="0" w:line="240" w:lineRule="auto"/>
              <w:ind w:firstLine="0"/>
              <w:jc w:val="left"/>
              <w:rPr>
                <w:rFonts w:eastAsia="Times New Roman"/>
                <w:spacing w:val="0"/>
                <w:sz w:val="24"/>
                <w:szCs w:val="24"/>
                <w:lang w:val="en-US" w:eastAsia="ru-RU"/>
              </w:rPr>
            </w:pPr>
          </w:p>
        </w:tc>
        <w:tc>
          <w:tcPr>
            <w:tcW w:w="1402"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1200</w:t>
            </w:r>
          </w:p>
        </w:tc>
        <w:tc>
          <w:tcPr>
            <w:tcW w:w="1352"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100</w:t>
            </w:r>
          </w:p>
        </w:tc>
        <w:tc>
          <w:tcPr>
            <w:tcW w:w="1377"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≤10</w:t>
            </w:r>
          </w:p>
        </w:tc>
        <w:tc>
          <w:tcPr>
            <w:tcW w:w="1377"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≤18</w:t>
            </w:r>
          </w:p>
        </w:tc>
        <w:tc>
          <w:tcPr>
            <w:tcW w:w="1955"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600</w:t>
            </w:r>
          </w:p>
        </w:tc>
        <w:tc>
          <w:tcPr>
            <w:tcW w:w="1775"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0,235±0,02</w:t>
            </w:r>
          </w:p>
        </w:tc>
      </w:tr>
      <w:tr w:rsidR="006535E8" w:rsidRPr="00113E51" w:rsidTr="007F5589">
        <w:trPr>
          <w:trHeight w:val="90"/>
        </w:trPr>
        <w:tc>
          <w:tcPr>
            <w:tcW w:w="0" w:type="auto"/>
            <w:vMerge/>
            <w:tcBorders>
              <w:left w:val="single" w:sz="4" w:space="0" w:color="auto"/>
              <w:right w:val="single" w:sz="4" w:space="0" w:color="auto"/>
            </w:tcBorders>
            <w:vAlign w:val="center"/>
          </w:tcPr>
          <w:p w:rsidR="006535E8" w:rsidRPr="00113E51" w:rsidRDefault="006535E8" w:rsidP="007F5589">
            <w:pPr>
              <w:suppressAutoHyphens w:val="0"/>
              <w:spacing w:after="0" w:line="240" w:lineRule="auto"/>
              <w:ind w:firstLine="0"/>
              <w:jc w:val="left"/>
              <w:rPr>
                <w:rFonts w:eastAsia="Times New Roman"/>
                <w:spacing w:val="0"/>
                <w:sz w:val="24"/>
                <w:szCs w:val="24"/>
                <w:lang w:val="en-US" w:eastAsia="ru-RU"/>
              </w:rPr>
            </w:pPr>
          </w:p>
        </w:tc>
        <w:tc>
          <w:tcPr>
            <w:tcW w:w="1402"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1600</w:t>
            </w:r>
          </w:p>
        </w:tc>
        <w:tc>
          <w:tcPr>
            <w:tcW w:w="1352"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100</w:t>
            </w:r>
          </w:p>
        </w:tc>
        <w:tc>
          <w:tcPr>
            <w:tcW w:w="1377"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≤10</w:t>
            </w:r>
          </w:p>
        </w:tc>
        <w:tc>
          <w:tcPr>
            <w:tcW w:w="1377"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≤18</w:t>
            </w:r>
          </w:p>
        </w:tc>
        <w:tc>
          <w:tcPr>
            <w:tcW w:w="1955"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800</w:t>
            </w:r>
          </w:p>
        </w:tc>
        <w:tc>
          <w:tcPr>
            <w:tcW w:w="1775"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0,275±0,02</w:t>
            </w:r>
          </w:p>
        </w:tc>
      </w:tr>
      <w:tr w:rsidR="006535E8" w:rsidRPr="00113E51" w:rsidTr="007F5589">
        <w:trPr>
          <w:trHeight w:val="90"/>
        </w:trPr>
        <w:tc>
          <w:tcPr>
            <w:tcW w:w="0" w:type="auto"/>
            <w:vMerge/>
            <w:tcBorders>
              <w:left w:val="single" w:sz="4" w:space="0" w:color="auto"/>
              <w:right w:val="single" w:sz="4" w:space="0" w:color="auto"/>
            </w:tcBorders>
            <w:vAlign w:val="center"/>
          </w:tcPr>
          <w:p w:rsidR="006535E8" w:rsidRPr="00113E51" w:rsidRDefault="006535E8" w:rsidP="007F5589">
            <w:pPr>
              <w:suppressAutoHyphens w:val="0"/>
              <w:spacing w:after="0" w:line="240" w:lineRule="auto"/>
              <w:ind w:firstLine="0"/>
              <w:jc w:val="left"/>
              <w:rPr>
                <w:rFonts w:eastAsia="Times New Roman"/>
                <w:spacing w:val="0"/>
                <w:sz w:val="24"/>
                <w:szCs w:val="24"/>
                <w:lang w:val="en-US" w:eastAsia="ru-RU"/>
              </w:rPr>
            </w:pPr>
          </w:p>
        </w:tc>
        <w:tc>
          <w:tcPr>
            <w:tcW w:w="1402"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2000</w:t>
            </w:r>
          </w:p>
        </w:tc>
        <w:tc>
          <w:tcPr>
            <w:tcW w:w="1352"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100</w:t>
            </w:r>
          </w:p>
        </w:tc>
        <w:tc>
          <w:tcPr>
            <w:tcW w:w="1377"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≤10</w:t>
            </w:r>
          </w:p>
        </w:tc>
        <w:tc>
          <w:tcPr>
            <w:tcW w:w="1377"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≤18</w:t>
            </w:r>
          </w:p>
        </w:tc>
        <w:tc>
          <w:tcPr>
            <w:tcW w:w="1955"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1000</w:t>
            </w:r>
          </w:p>
        </w:tc>
        <w:tc>
          <w:tcPr>
            <w:tcW w:w="1775" w:type="dxa"/>
            <w:tcBorders>
              <w:top w:val="single" w:sz="4" w:space="0" w:color="auto"/>
              <w:left w:val="single" w:sz="4" w:space="0" w:color="auto"/>
              <w:bottom w:val="single" w:sz="4" w:space="0" w:color="auto"/>
              <w:right w:val="single" w:sz="4" w:space="0" w:color="auto"/>
            </w:tcBorders>
          </w:tcPr>
          <w:p w:rsidR="006535E8" w:rsidRPr="00113E51" w:rsidRDefault="006535E8" w:rsidP="007F5589">
            <w:pPr>
              <w:suppressAutoHyphens w:val="0"/>
              <w:spacing w:after="0" w:line="240" w:lineRule="auto"/>
              <w:ind w:firstLine="0"/>
              <w:jc w:val="center"/>
              <w:rPr>
                <w:rFonts w:eastAsia="Times New Roman"/>
                <w:spacing w:val="0"/>
                <w:sz w:val="24"/>
                <w:szCs w:val="24"/>
                <w:lang w:eastAsia="ru-RU"/>
              </w:rPr>
            </w:pPr>
            <w:r w:rsidRPr="00113E51">
              <w:rPr>
                <w:rFonts w:eastAsia="Times New Roman"/>
                <w:spacing w:val="0"/>
                <w:sz w:val="24"/>
                <w:szCs w:val="24"/>
                <w:lang w:eastAsia="ru-RU"/>
              </w:rPr>
              <w:t>0,330±0,02</w:t>
            </w:r>
          </w:p>
        </w:tc>
      </w:tr>
    </w:tbl>
    <w:p w:rsidR="006535E8" w:rsidRPr="00113E51" w:rsidRDefault="006535E8" w:rsidP="006535E8">
      <w:pPr>
        <w:suppressAutoHyphens w:val="0"/>
        <w:spacing w:after="0" w:line="240" w:lineRule="auto"/>
        <w:ind w:firstLine="708"/>
        <w:jc w:val="left"/>
        <w:rPr>
          <w:rFonts w:eastAsia="Times New Roman"/>
          <w:sz w:val="24"/>
          <w:szCs w:val="24"/>
          <w:lang w:eastAsia="ru-RU"/>
        </w:rPr>
      </w:pPr>
    </w:p>
    <w:p w:rsidR="002E5EE9" w:rsidRDefault="002E5EE9" w:rsidP="00C25F2B">
      <w:pPr>
        <w:suppressAutoHyphens w:val="0"/>
        <w:spacing w:after="0" w:line="240" w:lineRule="auto"/>
        <w:ind w:firstLine="708"/>
        <w:rPr>
          <w:rFonts w:eastAsia="Times New Roman"/>
          <w:sz w:val="24"/>
          <w:szCs w:val="24"/>
          <w:lang w:eastAsia="ru-RU"/>
        </w:rPr>
      </w:pPr>
    </w:p>
    <w:p w:rsidR="002E5EE9" w:rsidRDefault="002E5EE9" w:rsidP="00C25F2B">
      <w:pPr>
        <w:suppressAutoHyphens w:val="0"/>
        <w:spacing w:after="0" w:line="240" w:lineRule="auto"/>
        <w:ind w:firstLine="708"/>
        <w:rPr>
          <w:rFonts w:eastAsia="Times New Roman"/>
          <w:sz w:val="24"/>
          <w:szCs w:val="24"/>
          <w:lang w:eastAsia="ru-RU"/>
        </w:rPr>
      </w:pPr>
    </w:p>
    <w:p w:rsidR="002E5EE9" w:rsidRDefault="006535E8" w:rsidP="00C25F2B">
      <w:pPr>
        <w:suppressAutoHyphens w:val="0"/>
        <w:spacing w:after="0" w:line="240" w:lineRule="auto"/>
        <w:ind w:firstLine="708"/>
        <w:rPr>
          <w:rFonts w:eastAsia="Times New Roman"/>
          <w:sz w:val="24"/>
          <w:szCs w:val="24"/>
          <w:lang w:eastAsia="ru-RU"/>
        </w:rPr>
      </w:pPr>
      <w:r w:rsidRPr="00113E51">
        <w:rPr>
          <w:rFonts w:eastAsia="Times New Roman"/>
          <w:sz w:val="24"/>
          <w:szCs w:val="24"/>
          <w:lang w:eastAsia="ru-RU"/>
        </w:rPr>
        <w:t>Примечани</w:t>
      </w:r>
      <w:r w:rsidR="00C25F2B" w:rsidRPr="00113E51">
        <w:rPr>
          <w:rFonts w:eastAsia="Times New Roman"/>
          <w:sz w:val="24"/>
          <w:szCs w:val="24"/>
          <w:lang w:eastAsia="ru-RU"/>
        </w:rPr>
        <w:t xml:space="preserve">я </w:t>
      </w:r>
    </w:p>
    <w:p w:rsidR="006535E8" w:rsidRPr="00113E51" w:rsidRDefault="006535E8" w:rsidP="00C25F2B">
      <w:pPr>
        <w:suppressAutoHyphens w:val="0"/>
        <w:spacing w:after="0" w:line="240" w:lineRule="auto"/>
        <w:ind w:firstLine="708"/>
        <w:rPr>
          <w:rFonts w:eastAsia="Times New Roman"/>
          <w:sz w:val="24"/>
          <w:szCs w:val="24"/>
          <w:lang w:eastAsia="ru-RU"/>
        </w:rPr>
      </w:pPr>
      <w:r w:rsidRPr="00113E51">
        <w:rPr>
          <w:rFonts w:eastAsia="Times New Roman"/>
          <w:sz w:val="24"/>
          <w:szCs w:val="24"/>
          <w:lang w:eastAsia="ru-RU"/>
        </w:rPr>
        <w:t>1</w:t>
      </w:r>
      <w:r w:rsidRPr="00113E51">
        <w:t xml:space="preserve"> </w:t>
      </w:r>
      <w:r w:rsidRPr="00113E51">
        <w:rPr>
          <w:rFonts w:eastAsia="Times New Roman"/>
          <w:spacing w:val="0"/>
          <w:sz w:val="24"/>
          <w:szCs w:val="24"/>
          <w:lang w:eastAsia="ru-RU"/>
        </w:rPr>
        <w:t>Одноосную георешетку рекомендуется использовать при армировании грунта подпорных стен, устоев мостов, крутых склонов, восстановление оползней</w:t>
      </w:r>
      <w:r w:rsidR="00C25F2B" w:rsidRPr="00113E51">
        <w:rPr>
          <w:rFonts w:eastAsia="Times New Roman"/>
          <w:spacing w:val="0"/>
          <w:sz w:val="24"/>
          <w:szCs w:val="24"/>
          <w:lang w:eastAsia="ru-RU"/>
        </w:rPr>
        <w:t>.</w:t>
      </w:r>
    </w:p>
    <w:p w:rsidR="006535E8" w:rsidRPr="00113E51" w:rsidRDefault="006535E8" w:rsidP="002E5EE9">
      <w:pPr>
        <w:suppressAutoHyphens w:val="0"/>
        <w:spacing w:after="0" w:line="360" w:lineRule="auto"/>
        <w:ind w:firstLine="709"/>
        <w:rPr>
          <w:rFonts w:eastAsia="Times New Roman"/>
          <w:bCs/>
          <w:spacing w:val="0"/>
          <w:sz w:val="24"/>
          <w:szCs w:val="24"/>
          <w:lang w:eastAsia="ru-RU"/>
        </w:rPr>
      </w:pPr>
      <w:r w:rsidRPr="00113E51">
        <w:rPr>
          <w:rFonts w:eastAsia="Times New Roman"/>
          <w:bCs/>
          <w:spacing w:val="0"/>
          <w:sz w:val="24"/>
          <w:szCs w:val="24"/>
          <w:lang w:eastAsia="ru-RU"/>
        </w:rPr>
        <w:t xml:space="preserve">2 Двухосную георешетку </w:t>
      </w:r>
      <w:r w:rsidR="00C25F2B" w:rsidRPr="00113E51">
        <w:rPr>
          <w:rFonts w:eastAsia="Times New Roman"/>
          <w:bCs/>
          <w:spacing w:val="0"/>
          <w:sz w:val="24"/>
          <w:szCs w:val="24"/>
          <w:lang w:eastAsia="ru-RU"/>
        </w:rPr>
        <w:t xml:space="preserve">рекомендуется использовать для </w:t>
      </w:r>
      <w:r w:rsidRPr="00113E51">
        <w:rPr>
          <w:rFonts w:eastAsia="Times New Roman"/>
          <w:bCs/>
          <w:spacing w:val="0"/>
          <w:sz w:val="24"/>
          <w:szCs w:val="24"/>
          <w:lang w:eastAsia="ru-RU"/>
        </w:rPr>
        <w:t>стабилизации и усиления грунтовых осно</w:t>
      </w:r>
      <w:r w:rsidR="00C25F2B" w:rsidRPr="00113E51">
        <w:rPr>
          <w:rFonts w:eastAsia="Times New Roman"/>
          <w:bCs/>
          <w:spacing w:val="0"/>
          <w:sz w:val="24"/>
          <w:szCs w:val="24"/>
          <w:lang w:eastAsia="ru-RU"/>
        </w:rPr>
        <w:t>ваний, армирования грунтовых со</w:t>
      </w:r>
      <w:r w:rsidRPr="00113E51">
        <w:rPr>
          <w:rFonts w:eastAsia="Times New Roman"/>
          <w:bCs/>
          <w:spacing w:val="0"/>
          <w:sz w:val="24"/>
          <w:szCs w:val="24"/>
          <w:lang w:eastAsia="ru-RU"/>
        </w:rPr>
        <w:t>оружений, усиления конструкций транспортных грунтовых сооружений и элементов из зернистых материалов.</w:t>
      </w:r>
    </w:p>
    <w:p w:rsidR="006535E8" w:rsidRPr="00113E51" w:rsidRDefault="006535E8" w:rsidP="002E5EE9">
      <w:pPr>
        <w:suppressAutoHyphens w:val="0"/>
        <w:spacing w:after="0" w:line="360" w:lineRule="auto"/>
        <w:ind w:firstLine="709"/>
        <w:rPr>
          <w:rFonts w:eastAsia="Times New Roman"/>
          <w:bCs/>
          <w:spacing w:val="0"/>
          <w:sz w:val="24"/>
          <w:szCs w:val="24"/>
          <w:lang w:eastAsia="ru-RU"/>
        </w:rPr>
      </w:pPr>
      <w:r w:rsidRPr="00113E51">
        <w:rPr>
          <w:rFonts w:eastAsia="Times New Roman"/>
          <w:bCs/>
          <w:spacing w:val="0"/>
          <w:sz w:val="24"/>
          <w:szCs w:val="24"/>
          <w:lang w:eastAsia="ru-RU"/>
        </w:rPr>
        <w:t>3 Противоэрозионная георешетка (геомат) предназначена для защиты грунтовых откосов от поверхностной почвенной эрозии и создания прочного дернового покрытия на поверхности грунтовых сооружений.</w:t>
      </w:r>
    </w:p>
    <w:p w:rsidR="006535E8" w:rsidRPr="00113E51" w:rsidRDefault="00C25F2B" w:rsidP="002E5EE9">
      <w:pPr>
        <w:suppressAutoHyphens w:val="0"/>
        <w:spacing w:after="0" w:line="360" w:lineRule="auto"/>
        <w:ind w:firstLine="709"/>
        <w:rPr>
          <w:rFonts w:eastAsia="Times New Roman"/>
          <w:bCs/>
          <w:spacing w:val="0"/>
          <w:sz w:val="24"/>
          <w:szCs w:val="24"/>
          <w:lang w:eastAsia="ru-RU"/>
        </w:rPr>
      </w:pPr>
      <w:r w:rsidRPr="00113E51">
        <w:rPr>
          <w:rFonts w:eastAsia="Times New Roman"/>
          <w:bCs/>
          <w:spacing w:val="0"/>
          <w:sz w:val="24"/>
          <w:szCs w:val="24"/>
          <w:lang w:eastAsia="ru-RU"/>
        </w:rPr>
        <w:t>4</w:t>
      </w:r>
      <w:r w:rsidR="006535E8" w:rsidRPr="00113E51">
        <w:rPr>
          <w:rFonts w:eastAsia="Times New Roman"/>
          <w:bCs/>
          <w:spacing w:val="0"/>
          <w:sz w:val="24"/>
          <w:szCs w:val="24"/>
          <w:lang w:eastAsia="ru-RU"/>
        </w:rPr>
        <w:t xml:space="preserve"> Геополотно тканое используется для разделения слоев, выполняет функции фильтрации и</w:t>
      </w:r>
      <w:r w:rsidRPr="00113E51">
        <w:rPr>
          <w:rFonts w:eastAsia="Times New Roman"/>
          <w:bCs/>
          <w:spacing w:val="0"/>
          <w:sz w:val="24"/>
          <w:szCs w:val="24"/>
          <w:lang w:eastAsia="ru-RU"/>
        </w:rPr>
        <w:t xml:space="preserve"> усиления слабого грунта, а так</w:t>
      </w:r>
      <w:r w:rsidR="006535E8" w:rsidRPr="00113E51">
        <w:rPr>
          <w:rFonts w:eastAsia="Times New Roman"/>
          <w:bCs/>
          <w:spacing w:val="0"/>
          <w:sz w:val="24"/>
          <w:szCs w:val="24"/>
          <w:lang w:eastAsia="ru-RU"/>
        </w:rPr>
        <w:t>же для укрепления откосов и склонов с высоким углом заложения.</w:t>
      </w:r>
    </w:p>
    <w:p w:rsidR="006535E8" w:rsidRPr="00113E51" w:rsidRDefault="006535E8" w:rsidP="006535E8">
      <w:pPr>
        <w:suppressAutoHyphens w:val="0"/>
        <w:spacing w:after="0" w:line="360" w:lineRule="auto"/>
        <w:ind w:firstLine="0"/>
        <w:jc w:val="left"/>
        <w:rPr>
          <w:rFonts w:eastAsia="Times New Roman"/>
          <w:bCs/>
          <w:spacing w:val="0"/>
          <w:lang w:eastAsia="ru-RU"/>
        </w:rPr>
      </w:pPr>
    </w:p>
    <w:p w:rsidR="006535E8" w:rsidRPr="00113E51" w:rsidRDefault="006535E8" w:rsidP="006535E8">
      <w:pPr>
        <w:suppressAutoHyphens w:val="0"/>
        <w:spacing w:after="0" w:line="360" w:lineRule="auto"/>
        <w:ind w:firstLine="0"/>
        <w:jc w:val="left"/>
        <w:rPr>
          <w:rFonts w:eastAsia="Times New Roman"/>
          <w:bCs/>
          <w:spacing w:val="0"/>
          <w:lang w:eastAsia="ru-RU"/>
        </w:rPr>
      </w:pPr>
    </w:p>
    <w:p w:rsidR="006535E8" w:rsidRPr="00113E51" w:rsidRDefault="006535E8" w:rsidP="006535E8">
      <w:pPr>
        <w:suppressAutoHyphens w:val="0"/>
        <w:spacing w:after="0" w:line="360" w:lineRule="auto"/>
        <w:ind w:firstLine="0"/>
        <w:jc w:val="left"/>
        <w:rPr>
          <w:rFonts w:eastAsia="Times New Roman"/>
          <w:bCs/>
          <w:spacing w:val="0"/>
          <w:lang w:eastAsia="ru-RU"/>
        </w:rPr>
      </w:pPr>
    </w:p>
    <w:p w:rsidR="006535E8" w:rsidRPr="00113E51" w:rsidRDefault="006535E8" w:rsidP="006535E8">
      <w:pPr>
        <w:suppressAutoHyphens w:val="0"/>
        <w:spacing w:after="0" w:line="360" w:lineRule="auto"/>
        <w:ind w:firstLine="0"/>
        <w:jc w:val="left"/>
        <w:rPr>
          <w:rFonts w:eastAsia="Times New Roman"/>
          <w:bCs/>
          <w:spacing w:val="0"/>
          <w:lang w:eastAsia="ru-RU"/>
        </w:rPr>
      </w:pPr>
    </w:p>
    <w:p w:rsidR="004665FE" w:rsidRPr="00113E51" w:rsidRDefault="004665FE" w:rsidP="004665FE">
      <w:pPr>
        <w:suppressAutoHyphens w:val="0"/>
        <w:spacing w:after="0" w:line="360" w:lineRule="auto"/>
        <w:ind w:firstLine="0"/>
        <w:jc w:val="left"/>
        <w:rPr>
          <w:rFonts w:eastAsia="Times New Roman"/>
          <w:bCs/>
          <w:spacing w:val="0"/>
          <w:lang w:eastAsia="ru-RU"/>
        </w:rPr>
        <w:sectPr w:rsidR="004665FE" w:rsidRPr="00113E51">
          <w:pgSz w:w="16838" w:h="11906" w:orient="landscape"/>
          <w:pgMar w:top="851" w:right="1134" w:bottom="1701" w:left="1134" w:header="709" w:footer="709" w:gutter="0"/>
          <w:cols w:space="720"/>
        </w:sectPr>
      </w:pPr>
    </w:p>
    <w:p w:rsidR="004665FE" w:rsidRPr="00113E51" w:rsidRDefault="004665FE" w:rsidP="00AB6D22">
      <w:pPr>
        <w:suppressAutoHyphens w:val="0"/>
        <w:spacing w:after="0" w:line="240" w:lineRule="auto"/>
        <w:ind w:firstLine="0"/>
        <w:jc w:val="left"/>
        <w:rPr>
          <w:rFonts w:eastAsia="Times New Roman"/>
          <w:spacing w:val="0"/>
          <w:lang w:eastAsia="ru-RU"/>
        </w:rPr>
      </w:pPr>
    </w:p>
    <w:p w:rsidR="00515BA9" w:rsidRPr="00113E51" w:rsidRDefault="00C76CA6" w:rsidP="00AB6D22">
      <w:pPr>
        <w:suppressAutoHyphens w:val="0"/>
        <w:spacing w:after="0" w:line="360" w:lineRule="auto"/>
        <w:ind w:firstLine="0"/>
        <w:jc w:val="center"/>
        <w:rPr>
          <w:rFonts w:eastAsia="Times New Roman"/>
          <w:b/>
          <w:bCs/>
          <w:spacing w:val="0"/>
          <w:lang w:eastAsia="ru-RU"/>
        </w:rPr>
      </w:pPr>
      <w:r w:rsidRPr="00113E51">
        <w:rPr>
          <w:rFonts w:eastAsia="Times New Roman"/>
          <w:b/>
          <w:bCs/>
          <w:spacing w:val="0"/>
          <w:lang w:eastAsia="ru-RU"/>
        </w:rPr>
        <w:t>Би</w:t>
      </w:r>
      <w:r w:rsidR="00515BA9" w:rsidRPr="00113E51">
        <w:rPr>
          <w:rFonts w:eastAsia="Times New Roman"/>
          <w:b/>
          <w:bCs/>
          <w:spacing w:val="0"/>
          <w:lang w:eastAsia="ru-RU"/>
        </w:rPr>
        <w:t>блиография</w:t>
      </w:r>
    </w:p>
    <w:p w:rsidR="00913F90" w:rsidRPr="00113E51" w:rsidRDefault="00913F90" w:rsidP="00913F90">
      <w:pPr>
        <w:suppressAutoHyphens w:val="0"/>
        <w:spacing w:after="0" w:line="360" w:lineRule="auto"/>
        <w:ind w:firstLine="851"/>
        <w:rPr>
          <w:rFonts w:eastAsia="Times New Roman"/>
          <w:bCs/>
          <w:spacing w:val="0"/>
          <w:lang w:eastAsia="ru-RU"/>
        </w:rPr>
      </w:pPr>
      <w:r w:rsidRPr="00113E51">
        <w:rPr>
          <w:rFonts w:eastAsia="Times New Roman"/>
          <w:bCs/>
          <w:spacing w:val="0"/>
          <w:lang w:eastAsia="ru-RU"/>
        </w:rPr>
        <w:t>[1] Федеральный закон Российской Федерации от 27 декабря 2002 г. № 184–ФЗ «О техническом регулировании»</w:t>
      </w:r>
    </w:p>
    <w:p w:rsidR="00913F90" w:rsidRPr="00113E51" w:rsidRDefault="00913F90" w:rsidP="00913F90">
      <w:pPr>
        <w:suppressAutoHyphens w:val="0"/>
        <w:spacing w:after="0" w:line="360" w:lineRule="auto"/>
        <w:ind w:firstLine="851"/>
        <w:rPr>
          <w:rFonts w:eastAsia="Times New Roman"/>
          <w:bCs/>
          <w:spacing w:val="0"/>
          <w:lang w:eastAsia="ru-RU"/>
        </w:rPr>
      </w:pPr>
      <w:r w:rsidRPr="00113E51">
        <w:rPr>
          <w:rFonts w:eastAsia="Times New Roman"/>
          <w:bCs/>
          <w:spacing w:val="0"/>
          <w:lang w:eastAsia="ru-RU"/>
        </w:rPr>
        <w:t>[2] Федеральный закон Российской Федерации от 22 июня 2008 г. № 123–ФЗ «Технический регламент о требованиях пожарной безопасности»</w:t>
      </w:r>
    </w:p>
    <w:p w:rsidR="00913F90" w:rsidRPr="00113E51" w:rsidRDefault="00913F90" w:rsidP="00913F90">
      <w:pPr>
        <w:suppressAutoHyphens w:val="0"/>
        <w:spacing w:after="0" w:line="360" w:lineRule="auto"/>
        <w:ind w:firstLine="851"/>
        <w:rPr>
          <w:rFonts w:eastAsia="Times New Roman"/>
          <w:bCs/>
          <w:spacing w:val="0"/>
          <w:lang w:eastAsia="ru-RU"/>
        </w:rPr>
      </w:pPr>
      <w:r w:rsidRPr="00113E51">
        <w:rPr>
          <w:rFonts w:eastAsia="Times New Roman"/>
          <w:bCs/>
          <w:spacing w:val="0"/>
          <w:lang w:eastAsia="ru-RU"/>
        </w:rPr>
        <w:t>[3] Федеральный закон Российской Федерации от 30 декабря 2009 г. № 384–ФЗ «Технический регламент о безопасности зданий и сооружений»</w:t>
      </w:r>
    </w:p>
    <w:p w:rsidR="00913F90" w:rsidRPr="00113E51" w:rsidRDefault="00913F90" w:rsidP="00913F90">
      <w:pPr>
        <w:suppressAutoHyphens w:val="0"/>
        <w:spacing w:after="0" w:line="360" w:lineRule="auto"/>
        <w:ind w:firstLine="851"/>
        <w:rPr>
          <w:rFonts w:eastAsia="Times New Roman"/>
          <w:bCs/>
          <w:spacing w:val="0"/>
          <w:lang w:eastAsia="ru-RU"/>
        </w:rPr>
      </w:pPr>
      <w:r w:rsidRPr="00113E51">
        <w:rPr>
          <w:rFonts w:eastAsia="Times New Roman"/>
          <w:bCs/>
          <w:spacing w:val="0"/>
          <w:lang w:eastAsia="ru-RU"/>
        </w:rPr>
        <w:t xml:space="preserve">[4] Федеральный закон Российской Федерации от 8 ноября </w:t>
      </w:r>
      <w:r w:rsidR="00FD76FE" w:rsidRPr="00113E51">
        <w:rPr>
          <w:rFonts w:eastAsia="Times New Roman"/>
          <w:bCs/>
          <w:spacing w:val="0"/>
          <w:lang w:eastAsia="ru-RU"/>
        </w:rPr>
        <w:t>2007 г. № 257-ФЗ «</w:t>
      </w:r>
      <w:r w:rsidRPr="00113E51">
        <w:rPr>
          <w:rFonts w:eastAsia="Times New Roman"/>
          <w:bCs/>
          <w:spacing w:val="0"/>
          <w:lang w:eastAsia="ru-RU"/>
        </w:rPr>
        <w:t>Об автомобильных дорогах и о дорожной деятельности в Российской Федерации и о внесении изменений в отдельные законодательные акты Российской Федерации»</w:t>
      </w:r>
    </w:p>
    <w:p w:rsidR="00913F90" w:rsidRPr="00113E51" w:rsidRDefault="00913F90" w:rsidP="00913F90">
      <w:pPr>
        <w:suppressAutoHyphens w:val="0"/>
        <w:spacing w:after="0" w:line="360" w:lineRule="auto"/>
        <w:ind w:firstLine="851"/>
        <w:rPr>
          <w:rFonts w:eastAsia="Times New Roman"/>
          <w:bCs/>
          <w:spacing w:val="0"/>
          <w:lang w:eastAsia="ru-RU"/>
        </w:rPr>
      </w:pPr>
      <w:r w:rsidRPr="00113E51">
        <w:rPr>
          <w:rFonts w:eastAsia="Times New Roman"/>
          <w:bCs/>
          <w:spacing w:val="0"/>
          <w:lang w:eastAsia="ru-RU"/>
        </w:rPr>
        <w:t>[5] Федеральный закон Российской Федерации от 04 декабря 2006 г. № 200–ФЗ «Лесной кодекс»</w:t>
      </w:r>
    </w:p>
    <w:p w:rsidR="00913F90" w:rsidRPr="00113E51" w:rsidRDefault="00913F90" w:rsidP="00913F90">
      <w:pPr>
        <w:suppressAutoHyphens w:val="0"/>
        <w:spacing w:after="0" w:line="360" w:lineRule="auto"/>
        <w:ind w:firstLine="851"/>
        <w:rPr>
          <w:rFonts w:eastAsia="Times New Roman"/>
          <w:bCs/>
          <w:spacing w:val="0"/>
          <w:lang w:eastAsia="ru-RU"/>
        </w:rPr>
      </w:pPr>
      <w:r w:rsidRPr="00113E51">
        <w:rPr>
          <w:rFonts w:eastAsia="Times New Roman"/>
          <w:bCs/>
          <w:spacing w:val="0"/>
          <w:lang w:eastAsia="ru-RU"/>
        </w:rPr>
        <w:t xml:space="preserve">[6] Федеральный закон Российской Федерации от 3 июня 2006 г. № 74–ФЗ «Водный кодекс Российской Федерации» (ред. от 28.11.2015) </w:t>
      </w:r>
    </w:p>
    <w:p w:rsidR="00913F90" w:rsidRPr="00113E51" w:rsidRDefault="00913F90" w:rsidP="00913F90">
      <w:pPr>
        <w:suppressAutoHyphens w:val="0"/>
        <w:spacing w:after="0" w:line="360" w:lineRule="auto"/>
        <w:ind w:firstLine="851"/>
        <w:rPr>
          <w:rFonts w:eastAsia="Times New Roman"/>
          <w:bCs/>
          <w:spacing w:val="0"/>
          <w:lang w:eastAsia="ru-RU"/>
        </w:rPr>
      </w:pPr>
      <w:r w:rsidRPr="00113E51">
        <w:rPr>
          <w:rFonts w:eastAsia="Times New Roman"/>
          <w:bCs/>
          <w:spacing w:val="0"/>
          <w:lang w:eastAsia="ru-RU"/>
        </w:rPr>
        <w:t>[7] Федеральный закон Российской Федерации от 10 января 2002 г. № 7–ФЗ «Об охране окружающей среды»</w:t>
      </w:r>
    </w:p>
    <w:p w:rsidR="00913F90" w:rsidRPr="00113E51" w:rsidRDefault="00913F90" w:rsidP="00913F90">
      <w:pPr>
        <w:suppressAutoHyphens w:val="0"/>
        <w:spacing w:after="0" w:line="360" w:lineRule="auto"/>
        <w:ind w:firstLine="851"/>
        <w:rPr>
          <w:rFonts w:eastAsia="Times New Roman"/>
          <w:bCs/>
          <w:spacing w:val="0"/>
          <w:lang w:eastAsia="ru-RU"/>
        </w:rPr>
      </w:pPr>
      <w:r w:rsidRPr="00113E51">
        <w:rPr>
          <w:rFonts w:eastAsia="Times New Roman"/>
          <w:bCs/>
          <w:spacing w:val="0"/>
          <w:lang w:eastAsia="ru-RU"/>
        </w:rPr>
        <w:t xml:space="preserve">[8] Федеральный закон Российской Федерации от 25 октября 2001 г. № 137–ФЗ «Земельный кодекс» </w:t>
      </w:r>
    </w:p>
    <w:p w:rsidR="00913F90" w:rsidRPr="00113E51" w:rsidRDefault="00913F90" w:rsidP="00913F90">
      <w:pPr>
        <w:suppressAutoHyphens w:val="0"/>
        <w:spacing w:after="0" w:line="360" w:lineRule="auto"/>
        <w:ind w:firstLine="851"/>
        <w:rPr>
          <w:rFonts w:eastAsia="Times New Roman"/>
          <w:bCs/>
          <w:spacing w:val="0"/>
          <w:lang w:eastAsia="ru-RU"/>
        </w:rPr>
      </w:pPr>
      <w:r w:rsidRPr="00113E51">
        <w:rPr>
          <w:rFonts w:eastAsia="Times New Roman"/>
          <w:bCs/>
          <w:spacing w:val="0"/>
          <w:lang w:eastAsia="ru-RU"/>
        </w:rPr>
        <w:t>[9] Федеральный закон Российской Федерации от 25 июня 2002 г. № 73–ФЗ «Об объектах культурного наследия (памятниках истории и культуры) народов Российской Федерации»</w:t>
      </w:r>
    </w:p>
    <w:p w:rsidR="00913F90" w:rsidRPr="00113E51" w:rsidRDefault="00913F90" w:rsidP="00913F90">
      <w:pPr>
        <w:suppressAutoHyphens w:val="0"/>
        <w:spacing w:after="0" w:line="360" w:lineRule="auto"/>
        <w:ind w:firstLine="851"/>
        <w:rPr>
          <w:rFonts w:eastAsia="Times New Roman"/>
          <w:bCs/>
          <w:spacing w:val="0"/>
          <w:lang w:eastAsia="ru-RU"/>
        </w:rPr>
      </w:pPr>
      <w:r w:rsidRPr="00113E51">
        <w:rPr>
          <w:rFonts w:eastAsia="Times New Roman"/>
          <w:bCs/>
          <w:spacing w:val="0"/>
          <w:lang w:eastAsia="ru-RU"/>
        </w:rPr>
        <w:t>[10] Федеральный закон РФ от 14 марта 1995 г. № 33–ФЗ «Об особо охраняемых природных территориях»</w:t>
      </w:r>
    </w:p>
    <w:p w:rsidR="00913F90" w:rsidRPr="00113E51" w:rsidRDefault="00913F90" w:rsidP="00913F90">
      <w:pPr>
        <w:shd w:val="clear" w:color="auto" w:fill="FFFFFF"/>
        <w:suppressAutoHyphens w:val="0"/>
        <w:spacing w:after="0" w:line="360" w:lineRule="auto"/>
        <w:ind w:firstLine="851"/>
        <w:rPr>
          <w:rFonts w:eastAsia="Times New Roman"/>
          <w:spacing w:val="0"/>
          <w:lang w:eastAsia="ru-RU"/>
        </w:rPr>
      </w:pPr>
      <w:r w:rsidRPr="00113E51">
        <w:rPr>
          <w:rFonts w:eastAsia="Times New Roman"/>
          <w:bCs/>
          <w:spacing w:val="0"/>
          <w:lang w:eastAsia="ru-RU"/>
        </w:rPr>
        <w:t>[11] Постановление Правительства Российской Федерации от 28 сентября 2009 г. № 767 «О классификации автомобильных дорог в Российской Федерации»</w:t>
      </w:r>
      <w:r w:rsidRPr="00113E51">
        <w:rPr>
          <w:rFonts w:eastAsia="Times New Roman"/>
          <w:spacing w:val="0"/>
          <w:lang w:eastAsia="ru-RU"/>
        </w:rPr>
        <w:t xml:space="preserve"> </w:t>
      </w:r>
    </w:p>
    <w:p w:rsidR="00913F90" w:rsidRPr="00113E51" w:rsidRDefault="00913F90" w:rsidP="00913F90">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[12] СП 11</w:t>
      </w:r>
      <w:r w:rsidRPr="00113E51">
        <w:rPr>
          <w:rFonts w:eastAsia="Times New Roman"/>
          <w:bCs/>
          <w:spacing w:val="0"/>
          <w:lang w:eastAsia="ru-RU"/>
        </w:rPr>
        <w:t>–</w:t>
      </w:r>
      <w:r w:rsidRPr="00113E51">
        <w:rPr>
          <w:rFonts w:eastAsia="Times New Roman"/>
          <w:spacing w:val="0"/>
          <w:lang w:eastAsia="ru-RU"/>
        </w:rPr>
        <w:t>102</w:t>
      </w:r>
      <w:r w:rsidRPr="00113E51">
        <w:rPr>
          <w:rFonts w:eastAsia="Times New Roman"/>
          <w:bCs/>
          <w:spacing w:val="0"/>
          <w:lang w:eastAsia="ru-RU"/>
        </w:rPr>
        <w:t>–</w:t>
      </w:r>
      <w:r w:rsidRPr="00113E51">
        <w:rPr>
          <w:rFonts w:eastAsia="Times New Roman"/>
          <w:spacing w:val="0"/>
          <w:lang w:eastAsia="ru-RU"/>
        </w:rPr>
        <w:t>97 «Инженерно-экологические изыскания для строительства»</w:t>
      </w:r>
    </w:p>
    <w:p w:rsidR="00913F90" w:rsidRPr="00113E51" w:rsidRDefault="00913F90" w:rsidP="00913F90">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[13] СП 11</w:t>
      </w:r>
      <w:r w:rsidRPr="00113E51">
        <w:rPr>
          <w:rFonts w:eastAsia="Times New Roman"/>
          <w:bCs/>
          <w:spacing w:val="0"/>
          <w:lang w:eastAsia="ru-RU"/>
        </w:rPr>
        <w:t>–</w:t>
      </w:r>
      <w:r w:rsidRPr="00113E51">
        <w:rPr>
          <w:rFonts w:eastAsia="Times New Roman"/>
          <w:spacing w:val="0"/>
          <w:lang w:eastAsia="ru-RU"/>
        </w:rPr>
        <w:t>104</w:t>
      </w:r>
      <w:r w:rsidRPr="00113E51">
        <w:rPr>
          <w:rFonts w:eastAsia="Times New Roman"/>
          <w:bCs/>
          <w:spacing w:val="0"/>
          <w:lang w:eastAsia="ru-RU"/>
        </w:rPr>
        <w:t>–</w:t>
      </w:r>
      <w:r w:rsidRPr="00113E51">
        <w:rPr>
          <w:rFonts w:eastAsia="Times New Roman"/>
          <w:spacing w:val="0"/>
          <w:lang w:eastAsia="ru-RU"/>
        </w:rPr>
        <w:t>97 «Инженерно-геодезические изыскания для строительства. Часть III. Инженерно-гидрографические работы при инженерных изысканиях для строительства»</w:t>
      </w:r>
    </w:p>
    <w:p w:rsidR="00913F90" w:rsidRPr="00113E51" w:rsidRDefault="00913F90" w:rsidP="00913F90">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lang w:eastAsia="ru-RU"/>
        </w:rPr>
        <w:t>[14] СП 11</w:t>
      </w:r>
      <w:r w:rsidRPr="00113E51">
        <w:rPr>
          <w:rFonts w:eastAsia="Times New Roman"/>
          <w:bCs/>
          <w:spacing w:val="0"/>
          <w:lang w:eastAsia="ru-RU"/>
        </w:rPr>
        <w:t>–</w:t>
      </w:r>
      <w:r w:rsidRPr="00113E51">
        <w:rPr>
          <w:rFonts w:eastAsia="Times New Roman"/>
          <w:spacing w:val="0"/>
          <w:lang w:eastAsia="ru-RU"/>
        </w:rPr>
        <w:t>105</w:t>
      </w:r>
      <w:r w:rsidRPr="00113E51">
        <w:rPr>
          <w:rFonts w:eastAsia="Times New Roman"/>
          <w:bCs/>
          <w:spacing w:val="0"/>
          <w:lang w:eastAsia="ru-RU"/>
        </w:rPr>
        <w:t>–</w:t>
      </w:r>
      <w:r w:rsidRPr="00113E51">
        <w:rPr>
          <w:rFonts w:eastAsia="Times New Roman"/>
          <w:spacing w:val="0"/>
          <w:lang w:eastAsia="ru-RU"/>
        </w:rPr>
        <w:t>97 «Инженерно-геологические изыскания для строительства. Часть IV. Правила производства работ в районах распространения многолетнемерзлых грунтов»</w:t>
      </w:r>
    </w:p>
    <w:p w:rsidR="00913F90" w:rsidRPr="00113E51" w:rsidRDefault="00913F90" w:rsidP="00913F90">
      <w:pPr>
        <w:suppressAutoHyphens w:val="0"/>
        <w:spacing w:after="0" w:line="360" w:lineRule="auto"/>
        <w:ind w:firstLine="851"/>
        <w:rPr>
          <w:rFonts w:eastAsia="Times New Roman"/>
          <w:bCs/>
          <w:spacing w:val="0"/>
          <w:lang w:eastAsia="ru-RU"/>
        </w:rPr>
      </w:pPr>
      <w:r w:rsidRPr="00113E51">
        <w:rPr>
          <w:rFonts w:eastAsia="Times New Roman"/>
          <w:spacing w:val="0"/>
          <w:lang w:eastAsia="ru-RU"/>
        </w:rPr>
        <w:t>[15] СП 33</w:t>
      </w:r>
      <w:r w:rsidRPr="00113E51">
        <w:rPr>
          <w:rFonts w:eastAsia="Times New Roman"/>
          <w:bCs/>
          <w:spacing w:val="0"/>
          <w:lang w:eastAsia="ru-RU"/>
        </w:rPr>
        <w:t>–</w:t>
      </w:r>
      <w:r w:rsidRPr="00113E51">
        <w:rPr>
          <w:rFonts w:eastAsia="Times New Roman"/>
          <w:spacing w:val="0"/>
          <w:lang w:eastAsia="ru-RU"/>
        </w:rPr>
        <w:t>101</w:t>
      </w:r>
      <w:r w:rsidRPr="00113E51">
        <w:rPr>
          <w:rFonts w:eastAsia="Times New Roman"/>
          <w:bCs/>
          <w:spacing w:val="0"/>
          <w:lang w:eastAsia="ru-RU"/>
        </w:rPr>
        <w:t>–</w:t>
      </w:r>
      <w:r w:rsidRPr="00113E51">
        <w:rPr>
          <w:rFonts w:eastAsia="Times New Roman"/>
          <w:spacing w:val="0"/>
          <w:lang w:eastAsia="ru-RU"/>
        </w:rPr>
        <w:t>2003 «Определение основных расчетных гидрологических характеристик»</w:t>
      </w:r>
    </w:p>
    <w:p w:rsidR="00913F90" w:rsidRDefault="00913F90" w:rsidP="00913F90">
      <w:pPr>
        <w:suppressAutoHyphens w:val="0"/>
        <w:spacing w:after="0" w:line="360" w:lineRule="auto"/>
        <w:ind w:firstLine="851"/>
        <w:rPr>
          <w:rFonts w:eastAsia="Times New Roman"/>
          <w:bCs/>
          <w:spacing w:val="0"/>
          <w:lang w:eastAsia="ru-RU"/>
        </w:rPr>
      </w:pPr>
      <w:r w:rsidRPr="00113E51">
        <w:rPr>
          <w:rFonts w:eastAsia="Times New Roman"/>
          <w:bCs/>
          <w:spacing w:val="0"/>
          <w:lang w:eastAsia="ru-RU"/>
        </w:rPr>
        <w:t>[16] ВСН 84–89 «Изыскания, проектирование и строительство автомобильных дорог в районах распространения вечной мерзлоты»</w:t>
      </w:r>
      <w:r w:rsidR="002E5EE9" w:rsidRPr="002E5EE9">
        <w:rPr>
          <w:rFonts w:eastAsia="Times New Roman"/>
          <w:bCs/>
          <w:spacing w:val="0"/>
          <w:lang w:eastAsia="ru-RU"/>
        </w:rPr>
        <w:t>/</w:t>
      </w:r>
      <w:r w:rsidRPr="00113E51">
        <w:rPr>
          <w:rFonts w:eastAsia="Times New Roman"/>
          <w:bCs/>
          <w:spacing w:val="0"/>
          <w:lang w:eastAsia="ru-RU"/>
        </w:rPr>
        <w:t xml:space="preserve"> – М.</w:t>
      </w:r>
      <w:r w:rsidR="002E5EE9">
        <w:rPr>
          <w:rFonts w:eastAsia="Times New Roman"/>
          <w:bCs/>
          <w:spacing w:val="0"/>
          <w:lang w:eastAsia="ru-RU"/>
        </w:rPr>
        <w:t>:</w:t>
      </w:r>
      <w:r w:rsidRPr="00113E51">
        <w:rPr>
          <w:rFonts w:eastAsia="Times New Roman"/>
          <w:bCs/>
          <w:spacing w:val="0"/>
          <w:lang w:eastAsia="ru-RU"/>
        </w:rPr>
        <w:t xml:space="preserve"> Минтрансстрой, 1990</w:t>
      </w:r>
    </w:p>
    <w:p w:rsidR="002E5EE9" w:rsidRPr="002E5EE9" w:rsidRDefault="002E5EE9" w:rsidP="002E5EE9">
      <w:pPr>
        <w:suppressAutoHyphens w:val="0"/>
        <w:spacing w:after="0" w:line="360" w:lineRule="auto"/>
        <w:ind w:firstLine="851"/>
        <w:rPr>
          <w:rFonts w:eastAsia="Times New Roman"/>
          <w:spacing w:val="0"/>
          <w:lang w:eastAsia="ru-RU"/>
        </w:rPr>
      </w:pPr>
      <w:r w:rsidRPr="00113E51">
        <w:rPr>
          <w:rFonts w:eastAsia="Times New Roman"/>
          <w:spacing w:val="0"/>
          <w:lang w:eastAsia="ru-RU"/>
        </w:rPr>
        <w:t>[</w:t>
      </w:r>
      <w:r>
        <w:rPr>
          <w:rFonts w:eastAsia="Times New Roman"/>
          <w:spacing w:val="0"/>
          <w:lang w:eastAsia="ru-RU"/>
        </w:rPr>
        <w:t>1</w:t>
      </w:r>
      <w:r w:rsidRPr="00113E51">
        <w:rPr>
          <w:rFonts w:eastAsia="Times New Roman"/>
          <w:spacing w:val="0"/>
          <w:lang w:eastAsia="ru-RU"/>
        </w:rPr>
        <w:t>7] ВСН 176</w:t>
      </w:r>
      <w:r w:rsidRPr="00113E51">
        <w:rPr>
          <w:rFonts w:eastAsia="Times New Roman"/>
          <w:bCs/>
          <w:spacing w:val="0"/>
          <w:lang w:eastAsia="ru-RU"/>
        </w:rPr>
        <w:t>–</w:t>
      </w:r>
      <w:r w:rsidRPr="00113E51">
        <w:rPr>
          <w:rFonts w:eastAsia="Times New Roman"/>
          <w:spacing w:val="0"/>
          <w:lang w:eastAsia="ru-RU"/>
        </w:rPr>
        <w:t>78 «Инструкция по проектированию и постройке металлических гофрированных водопропускных труб»</w:t>
      </w:r>
      <w:r>
        <w:rPr>
          <w:rFonts w:eastAsia="Times New Roman"/>
          <w:spacing w:val="0"/>
          <w:lang w:eastAsia="ru-RU"/>
        </w:rPr>
        <w:t>.</w:t>
      </w:r>
      <w:r w:rsidRPr="00113E51">
        <w:rPr>
          <w:rFonts w:eastAsia="Times New Roman"/>
          <w:spacing w:val="0"/>
          <w:lang w:eastAsia="ru-RU"/>
        </w:rPr>
        <w:t xml:space="preserve"> – М.</w:t>
      </w:r>
      <w:r>
        <w:rPr>
          <w:rFonts w:eastAsia="Times New Roman"/>
          <w:spacing w:val="0"/>
          <w:lang w:eastAsia="ru-RU"/>
        </w:rPr>
        <w:t>:</w:t>
      </w:r>
      <w:r w:rsidRPr="00113E51">
        <w:rPr>
          <w:rFonts w:eastAsia="Times New Roman"/>
          <w:spacing w:val="0"/>
          <w:lang w:eastAsia="ru-RU"/>
        </w:rPr>
        <w:t xml:space="preserve"> </w:t>
      </w:r>
      <w:r w:rsidRPr="00113E51">
        <w:rPr>
          <w:rFonts w:eastAsia="Times New Roman"/>
          <w:bCs/>
          <w:spacing w:val="0"/>
          <w:lang w:eastAsia="ru-RU"/>
        </w:rPr>
        <w:t>Минтрансстрой</w:t>
      </w:r>
      <w:r w:rsidRPr="00113E51">
        <w:rPr>
          <w:rFonts w:eastAsia="Times New Roman"/>
          <w:spacing w:val="0"/>
          <w:lang w:eastAsia="ru-RU"/>
        </w:rPr>
        <w:t xml:space="preserve"> и МПС, 1985</w:t>
      </w:r>
    </w:p>
    <w:p w:rsidR="00913F90" w:rsidRPr="00113E51" w:rsidRDefault="00913F90" w:rsidP="00913F90">
      <w:pPr>
        <w:suppressAutoHyphens w:val="0"/>
        <w:spacing w:after="0" w:line="360" w:lineRule="auto"/>
        <w:ind w:firstLine="851"/>
        <w:rPr>
          <w:rFonts w:eastAsia="Times New Roman"/>
          <w:bCs/>
          <w:spacing w:val="0"/>
          <w:lang w:eastAsia="ru-RU"/>
        </w:rPr>
      </w:pPr>
      <w:r w:rsidRPr="00113E51">
        <w:rPr>
          <w:rFonts w:eastAsia="Times New Roman"/>
          <w:bCs/>
          <w:spacing w:val="0"/>
          <w:lang w:eastAsia="ru-RU"/>
        </w:rPr>
        <w:t>[18] ОДМ 218.046–01 «Проектирование неж</w:t>
      </w:r>
      <w:r w:rsidR="004C25C8" w:rsidRPr="00113E51">
        <w:rPr>
          <w:rFonts w:eastAsia="Times New Roman"/>
          <w:bCs/>
          <w:spacing w:val="0"/>
          <w:lang w:eastAsia="ru-RU"/>
        </w:rPr>
        <w:t>е</w:t>
      </w:r>
      <w:r w:rsidRPr="00113E51">
        <w:rPr>
          <w:rFonts w:eastAsia="Times New Roman"/>
          <w:bCs/>
          <w:spacing w:val="0"/>
          <w:lang w:eastAsia="ru-RU"/>
        </w:rPr>
        <w:t>стких дорожных одежд»</w:t>
      </w:r>
      <w:r w:rsidR="002E5EE9">
        <w:rPr>
          <w:rFonts w:eastAsia="Times New Roman"/>
          <w:bCs/>
          <w:spacing w:val="0"/>
          <w:lang w:eastAsia="ru-RU"/>
        </w:rPr>
        <w:t>.</w:t>
      </w:r>
      <w:r w:rsidRPr="00113E51">
        <w:rPr>
          <w:rFonts w:eastAsia="Times New Roman"/>
          <w:bCs/>
          <w:spacing w:val="0"/>
          <w:lang w:eastAsia="ru-RU"/>
        </w:rPr>
        <w:t xml:space="preserve"> – М., Минтранс РФ, 2002 </w:t>
      </w:r>
    </w:p>
    <w:p w:rsidR="00913F90" w:rsidRPr="00113E51" w:rsidRDefault="00913F90" w:rsidP="00913F90">
      <w:pPr>
        <w:suppressAutoHyphens w:val="0"/>
        <w:spacing w:after="0" w:line="360" w:lineRule="auto"/>
        <w:ind w:firstLine="851"/>
        <w:rPr>
          <w:rFonts w:eastAsia="Times New Roman"/>
          <w:bCs/>
          <w:spacing w:val="0"/>
          <w:lang w:eastAsia="ru-RU"/>
        </w:rPr>
      </w:pPr>
      <w:r w:rsidRPr="00113E51">
        <w:rPr>
          <w:rFonts w:eastAsia="Times New Roman"/>
          <w:bCs/>
          <w:spacing w:val="0"/>
          <w:lang w:eastAsia="ru-RU"/>
        </w:rPr>
        <w:t>[19] СТО 90903792.001–2015 Материал «ДиатомИК». Теплоизоляционный гранулированный. Технические условия.</w:t>
      </w:r>
      <w:r w:rsidR="002E5EE9">
        <w:rPr>
          <w:rFonts w:eastAsia="Times New Roman"/>
          <w:bCs/>
          <w:spacing w:val="0"/>
          <w:lang w:eastAsia="ru-RU"/>
        </w:rPr>
        <w:t xml:space="preserve"> –</w:t>
      </w:r>
      <w:r w:rsidRPr="00113E51">
        <w:rPr>
          <w:rFonts w:eastAsia="Times New Roman"/>
          <w:bCs/>
          <w:spacing w:val="0"/>
          <w:lang w:eastAsia="ru-RU"/>
        </w:rPr>
        <w:t xml:space="preserve"> Тюмень</w:t>
      </w:r>
      <w:r w:rsidR="002E5EE9">
        <w:rPr>
          <w:rFonts w:eastAsia="Times New Roman"/>
          <w:bCs/>
          <w:spacing w:val="0"/>
          <w:lang w:eastAsia="ru-RU"/>
        </w:rPr>
        <w:t>,</w:t>
      </w:r>
      <w:r w:rsidRPr="00113E51">
        <w:rPr>
          <w:rFonts w:eastAsia="Times New Roman"/>
          <w:bCs/>
          <w:spacing w:val="0"/>
          <w:lang w:eastAsia="ru-RU"/>
        </w:rPr>
        <w:t xml:space="preserve"> 2015</w:t>
      </w:r>
    </w:p>
    <w:p w:rsidR="00913F90" w:rsidRPr="00113E51" w:rsidRDefault="00913F90" w:rsidP="00913F90">
      <w:pPr>
        <w:suppressAutoHyphens w:val="0"/>
        <w:spacing w:after="0" w:line="360" w:lineRule="auto"/>
        <w:ind w:firstLine="851"/>
        <w:rPr>
          <w:rFonts w:eastAsia="Times New Roman"/>
          <w:bCs/>
          <w:spacing w:val="0"/>
          <w:lang w:eastAsia="ru-RU"/>
        </w:rPr>
      </w:pPr>
      <w:r w:rsidRPr="00113E51">
        <w:rPr>
          <w:rFonts w:eastAsia="Times New Roman"/>
          <w:bCs/>
          <w:spacing w:val="0"/>
          <w:lang w:eastAsia="ru-RU"/>
        </w:rPr>
        <w:t>[20] ОДМ 218.5.003–2010 «Рекомендации по применению геосинтетических материалов при строительстве и ремонте автомобильных дорог»</w:t>
      </w:r>
      <w:r w:rsidR="002E5EE9">
        <w:rPr>
          <w:rFonts w:eastAsia="Times New Roman"/>
          <w:bCs/>
          <w:spacing w:val="0"/>
          <w:lang w:eastAsia="ru-RU"/>
        </w:rPr>
        <w:t>:</w:t>
      </w:r>
      <w:r w:rsidRPr="00113E51">
        <w:rPr>
          <w:rFonts w:eastAsia="Times New Roman"/>
          <w:bCs/>
          <w:spacing w:val="0"/>
          <w:lang w:eastAsia="ru-RU"/>
        </w:rPr>
        <w:t xml:space="preserve"> – М.</w:t>
      </w:r>
      <w:r w:rsidR="002E5EE9">
        <w:rPr>
          <w:rFonts w:eastAsia="Times New Roman"/>
          <w:bCs/>
          <w:spacing w:val="0"/>
          <w:lang w:eastAsia="ru-RU"/>
        </w:rPr>
        <w:t>.</w:t>
      </w:r>
      <w:r w:rsidRPr="00113E51">
        <w:rPr>
          <w:rFonts w:eastAsia="Times New Roman"/>
          <w:bCs/>
          <w:spacing w:val="0"/>
          <w:lang w:eastAsia="ru-RU"/>
        </w:rPr>
        <w:t xml:space="preserve"> Росавтодор, 2010</w:t>
      </w:r>
    </w:p>
    <w:p w:rsidR="00913F90" w:rsidRPr="00113E51" w:rsidRDefault="00913F90" w:rsidP="00913F90">
      <w:pPr>
        <w:suppressAutoHyphens w:val="0"/>
        <w:spacing w:after="0" w:line="360" w:lineRule="auto"/>
        <w:ind w:firstLine="851"/>
        <w:rPr>
          <w:rFonts w:eastAsia="Times New Roman"/>
          <w:bCs/>
          <w:spacing w:val="0"/>
          <w:lang w:eastAsia="ru-RU"/>
        </w:rPr>
      </w:pPr>
      <w:r w:rsidRPr="00113E51">
        <w:rPr>
          <w:rFonts w:eastAsia="Times New Roman"/>
          <w:bCs/>
          <w:spacing w:val="0"/>
          <w:lang w:eastAsia="ru-RU"/>
        </w:rPr>
        <w:t>[21] ВСН 155–69 «Указания по проектированию и строительству железобетонных и бетонных конструкций автодорожных и городских мостов и труб, предназначенных для эксплуатации в условиях низких температур (северное исполнение)» – М.</w:t>
      </w:r>
      <w:r w:rsidR="002E5EE9">
        <w:rPr>
          <w:rFonts w:eastAsia="Times New Roman"/>
          <w:bCs/>
          <w:spacing w:val="0"/>
          <w:lang w:eastAsia="ru-RU"/>
        </w:rPr>
        <w:t>:</w:t>
      </w:r>
      <w:r w:rsidRPr="00113E51">
        <w:rPr>
          <w:rFonts w:eastAsia="Times New Roman"/>
          <w:bCs/>
          <w:spacing w:val="0"/>
          <w:lang w:eastAsia="ru-RU"/>
        </w:rPr>
        <w:t xml:space="preserve"> Минтрансстрой, 1969</w:t>
      </w:r>
    </w:p>
    <w:p w:rsidR="00913F90" w:rsidRPr="00113E51" w:rsidRDefault="00913F90" w:rsidP="00913F90">
      <w:pPr>
        <w:suppressAutoHyphens w:val="0"/>
        <w:spacing w:after="0" w:line="360" w:lineRule="auto"/>
        <w:ind w:firstLine="851"/>
        <w:rPr>
          <w:rFonts w:eastAsia="Times New Roman"/>
          <w:bCs/>
          <w:spacing w:val="0"/>
          <w:lang w:eastAsia="ru-RU"/>
        </w:rPr>
      </w:pPr>
      <w:r w:rsidRPr="00113E51">
        <w:rPr>
          <w:rFonts w:eastAsia="Times New Roman"/>
          <w:bCs/>
          <w:spacing w:val="0"/>
          <w:lang w:eastAsia="ru-RU"/>
        </w:rPr>
        <w:t>[22] ОДМ 218.2.001–2009 «Рекомендации по проектированию и строительству водопропускных сооружений из металлических гофрированных структур на автомобильных дорогах общего пользования с учетом региональных условий (дорожно-климатических зон)».</w:t>
      </w:r>
    </w:p>
    <w:p w:rsidR="00913F90" w:rsidRPr="00113E51" w:rsidRDefault="00913F90" w:rsidP="00913F90">
      <w:pPr>
        <w:suppressAutoHyphens w:val="0"/>
        <w:spacing w:after="0" w:line="360" w:lineRule="auto"/>
        <w:ind w:firstLine="851"/>
        <w:rPr>
          <w:rFonts w:eastAsia="Times New Roman"/>
          <w:spacing w:val="0"/>
          <w:lang w:eastAsia="ru-RU"/>
        </w:rPr>
      </w:pPr>
      <w:r w:rsidRPr="00113E51">
        <w:rPr>
          <w:rFonts w:eastAsia="Times New Roman"/>
          <w:spacing w:val="0"/>
          <w:lang w:eastAsia="ru-RU"/>
        </w:rPr>
        <w:t>[23] ГН 2.2.5.1313</w:t>
      </w:r>
      <w:r w:rsidRPr="00113E51">
        <w:rPr>
          <w:rFonts w:eastAsia="Times New Roman"/>
          <w:bCs/>
          <w:spacing w:val="0"/>
          <w:lang w:eastAsia="ru-RU"/>
        </w:rPr>
        <w:t>–</w:t>
      </w:r>
      <w:r w:rsidRPr="00113E51">
        <w:rPr>
          <w:rFonts w:eastAsia="Times New Roman"/>
          <w:spacing w:val="0"/>
          <w:lang w:eastAsia="ru-RU"/>
        </w:rPr>
        <w:t>03 Предельно допустимые концентрации (ПДК) вредных веществ в воздухе рабочей зоны</w:t>
      </w:r>
    </w:p>
    <w:p w:rsidR="00913F90" w:rsidRPr="00113E51" w:rsidRDefault="00913F90" w:rsidP="00913F90">
      <w:pPr>
        <w:suppressAutoHyphens w:val="0"/>
        <w:spacing w:after="0" w:line="360" w:lineRule="auto"/>
        <w:ind w:firstLine="851"/>
        <w:rPr>
          <w:rFonts w:eastAsia="Times New Roman"/>
          <w:bCs/>
          <w:spacing w:val="0"/>
          <w:bdr w:val="none" w:sz="0" w:space="0" w:color="auto" w:frame="1"/>
          <w:lang w:eastAsia="ru-RU"/>
        </w:rPr>
      </w:pPr>
      <w:r w:rsidRPr="00113E51">
        <w:rPr>
          <w:rFonts w:eastAsia="Times New Roman"/>
          <w:spacing w:val="0"/>
          <w:lang w:eastAsia="ru-RU"/>
        </w:rPr>
        <w:t xml:space="preserve">[24] </w:t>
      </w:r>
      <w:r w:rsidRPr="00113E51">
        <w:rPr>
          <w:rFonts w:eastAsia="Times New Roman"/>
          <w:bCs/>
          <w:spacing w:val="0"/>
          <w:bdr w:val="none" w:sz="0" w:space="0" w:color="auto" w:frame="1"/>
          <w:lang w:eastAsia="ru-RU"/>
        </w:rPr>
        <w:t>«Руководство по операционному контролю качества строительно-монтажных работ при сооружении линейной части магистральных трубопроводов» Р375</w:t>
      </w:r>
      <w:r w:rsidRPr="00113E51">
        <w:rPr>
          <w:rFonts w:eastAsia="Times New Roman"/>
          <w:bCs/>
          <w:spacing w:val="0"/>
          <w:lang w:eastAsia="ru-RU"/>
        </w:rPr>
        <w:t>–</w:t>
      </w:r>
      <w:r w:rsidRPr="00113E51">
        <w:rPr>
          <w:rFonts w:eastAsia="Times New Roman"/>
          <w:bCs/>
          <w:spacing w:val="0"/>
          <w:bdr w:val="none" w:sz="0" w:space="0" w:color="auto" w:frame="1"/>
          <w:lang w:eastAsia="ru-RU"/>
        </w:rPr>
        <w:t>79. ВНИИСТ</w:t>
      </w:r>
      <w:r w:rsidR="002E5EE9">
        <w:rPr>
          <w:rFonts w:eastAsia="Times New Roman"/>
          <w:bCs/>
          <w:spacing w:val="0"/>
          <w:bdr w:val="none" w:sz="0" w:space="0" w:color="auto" w:frame="1"/>
          <w:lang w:eastAsia="ru-RU"/>
        </w:rPr>
        <w:t>.</w:t>
      </w:r>
      <w:r w:rsidRPr="00113E51">
        <w:rPr>
          <w:rFonts w:eastAsia="Times New Roman"/>
          <w:bCs/>
          <w:spacing w:val="0"/>
          <w:bdr w:val="none" w:sz="0" w:space="0" w:color="auto" w:frame="1"/>
          <w:lang w:eastAsia="ru-RU"/>
        </w:rPr>
        <w:t xml:space="preserve"> – М.,1980</w:t>
      </w:r>
    </w:p>
    <w:p w:rsidR="00913F90" w:rsidRPr="00113E51" w:rsidRDefault="00913F90" w:rsidP="00913F90">
      <w:pPr>
        <w:suppressAutoHyphens w:val="0"/>
        <w:spacing w:after="0" w:line="360" w:lineRule="auto"/>
        <w:ind w:firstLine="851"/>
        <w:rPr>
          <w:rFonts w:eastAsia="Times New Roman"/>
          <w:spacing w:val="0"/>
          <w:lang w:eastAsia="ru-RU"/>
        </w:rPr>
      </w:pPr>
      <w:r w:rsidRPr="00113E51">
        <w:rPr>
          <w:rFonts w:eastAsia="Times New Roman"/>
          <w:spacing w:val="0"/>
          <w:lang w:eastAsia="ru-RU"/>
        </w:rPr>
        <w:t>[25] СН 467</w:t>
      </w:r>
      <w:r w:rsidRPr="00113E51">
        <w:rPr>
          <w:rFonts w:eastAsia="Times New Roman"/>
          <w:bCs/>
          <w:spacing w:val="0"/>
          <w:lang w:eastAsia="ru-RU"/>
        </w:rPr>
        <w:t>–</w:t>
      </w:r>
      <w:r w:rsidRPr="00113E51">
        <w:rPr>
          <w:rFonts w:eastAsia="Times New Roman"/>
          <w:spacing w:val="0"/>
          <w:lang w:eastAsia="ru-RU"/>
        </w:rPr>
        <w:t>74 «Нормы отвода земель для автомобильных дорог» – М.</w:t>
      </w:r>
      <w:r w:rsidR="002E5EE9">
        <w:rPr>
          <w:rFonts w:eastAsia="Times New Roman"/>
          <w:spacing w:val="0"/>
          <w:lang w:eastAsia="ru-RU"/>
        </w:rPr>
        <w:t>:</w:t>
      </w:r>
      <w:r w:rsidRPr="00113E51">
        <w:rPr>
          <w:rFonts w:eastAsia="Times New Roman"/>
          <w:spacing w:val="0"/>
          <w:lang w:eastAsia="ru-RU"/>
        </w:rPr>
        <w:t xml:space="preserve"> Госстрой, 1974 </w:t>
      </w:r>
    </w:p>
    <w:p w:rsidR="00913F90" w:rsidRPr="00113E51" w:rsidRDefault="00913F90" w:rsidP="00913F90">
      <w:pPr>
        <w:suppressAutoHyphens w:val="0"/>
        <w:spacing w:after="0" w:line="360" w:lineRule="auto"/>
        <w:ind w:firstLine="851"/>
        <w:rPr>
          <w:rFonts w:eastAsia="Times New Roman"/>
          <w:spacing w:val="0"/>
          <w:lang w:eastAsia="ru-RU"/>
        </w:rPr>
      </w:pPr>
      <w:r w:rsidRPr="00113E51">
        <w:rPr>
          <w:rFonts w:eastAsia="Times New Roman"/>
          <w:spacing w:val="0"/>
          <w:lang w:eastAsia="ru-RU"/>
        </w:rPr>
        <w:t>[26] ВСН 210</w:t>
      </w:r>
      <w:r w:rsidRPr="00113E51">
        <w:rPr>
          <w:rFonts w:eastAsia="Times New Roman"/>
          <w:bCs/>
          <w:spacing w:val="0"/>
          <w:lang w:eastAsia="ru-RU"/>
        </w:rPr>
        <w:t>–</w:t>
      </w:r>
      <w:r w:rsidRPr="00113E51">
        <w:rPr>
          <w:rFonts w:eastAsia="Times New Roman"/>
          <w:spacing w:val="0"/>
          <w:lang w:eastAsia="ru-RU"/>
        </w:rPr>
        <w:t>91 «Проектирование, строительство и эксплуатация противоналедных сооружений и устройств»</w:t>
      </w:r>
      <w:r w:rsidR="002E5EE9">
        <w:rPr>
          <w:rFonts w:eastAsia="Times New Roman"/>
          <w:spacing w:val="0"/>
          <w:lang w:eastAsia="ru-RU"/>
        </w:rPr>
        <w:t>.</w:t>
      </w:r>
      <w:r w:rsidRPr="00113E51">
        <w:rPr>
          <w:rFonts w:eastAsia="Times New Roman"/>
          <w:spacing w:val="0"/>
          <w:lang w:eastAsia="ru-RU"/>
        </w:rPr>
        <w:t xml:space="preserve"> – М.</w:t>
      </w:r>
      <w:r w:rsidR="002E5EE9">
        <w:rPr>
          <w:rFonts w:eastAsia="Times New Roman"/>
          <w:spacing w:val="0"/>
          <w:lang w:eastAsia="ru-RU"/>
        </w:rPr>
        <w:t>:</w:t>
      </w:r>
      <w:r w:rsidRPr="00113E51">
        <w:rPr>
          <w:rFonts w:eastAsia="Times New Roman"/>
          <w:spacing w:val="0"/>
          <w:lang w:eastAsia="ru-RU"/>
        </w:rPr>
        <w:t xml:space="preserve"> Минтрансстрой, 1991</w:t>
      </w:r>
    </w:p>
    <w:p w:rsidR="00FD76FE" w:rsidRPr="00113E51" w:rsidRDefault="00FD76FE" w:rsidP="00913F90">
      <w:pPr>
        <w:suppressAutoHyphens w:val="0"/>
        <w:spacing w:after="0" w:line="360" w:lineRule="auto"/>
        <w:ind w:firstLine="851"/>
        <w:rPr>
          <w:rFonts w:eastAsia="Times New Roman"/>
          <w:spacing w:val="0"/>
          <w:lang w:eastAsia="ru-RU"/>
        </w:rPr>
      </w:pPr>
    </w:p>
    <w:p w:rsidR="00FF092C" w:rsidRPr="00113E51" w:rsidRDefault="00FF092C" w:rsidP="00DA3F13">
      <w:pPr>
        <w:shd w:val="clear" w:color="auto" w:fill="FFFFFF"/>
        <w:suppressAutoHyphens w:val="0"/>
        <w:spacing w:after="0" w:line="360" w:lineRule="auto"/>
        <w:ind w:firstLine="851"/>
        <w:rPr>
          <w:rFonts w:eastAsia="Times New Roman"/>
          <w:spacing w:val="0"/>
          <w:lang w:eastAsia="ru-RU"/>
        </w:rPr>
      </w:pPr>
      <w:r w:rsidRPr="00113E51">
        <w:rPr>
          <w:rFonts w:eastAsia="Times New Roman"/>
          <w:spacing w:val="0"/>
          <w:sz w:val="24"/>
          <w:szCs w:val="24"/>
        </w:rPr>
        <w:br w:type="page"/>
      </w:r>
    </w:p>
    <w:p w:rsidR="001A776A" w:rsidRPr="00113E51" w:rsidRDefault="001A776A" w:rsidP="002453DA">
      <w:pPr>
        <w:suppressAutoHyphens w:val="0"/>
        <w:spacing w:after="0" w:line="300" w:lineRule="auto"/>
        <w:ind w:firstLine="0"/>
        <w:rPr>
          <w:rFonts w:eastAsia="Times New Roman"/>
          <w:spacing w:val="0"/>
          <w:sz w:val="24"/>
          <w:szCs w:val="24"/>
        </w:rPr>
      </w:pPr>
    </w:p>
    <w:p w:rsidR="00453E97" w:rsidRPr="00113E51" w:rsidRDefault="001D48A9" w:rsidP="00B82F77">
      <w:pPr>
        <w:suppressAutoHyphens w:val="0"/>
        <w:spacing w:after="0" w:line="300" w:lineRule="auto"/>
        <w:ind w:left="567" w:firstLine="0"/>
        <w:rPr>
          <w:rFonts w:eastAsia="Times New Roman"/>
          <w:spacing w:val="0"/>
          <w:sz w:val="24"/>
          <w:szCs w:val="24"/>
        </w:rPr>
      </w:pPr>
      <w:r w:rsidRPr="00113E51">
        <w:rPr>
          <w:rFonts w:eastAsia="Times New Roman"/>
          <w:spacing w:val="0"/>
          <w:sz w:val="24"/>
          <w:szCs w:val="24"/>
        </w:rPr>
        <w:t>УД</w:t>
      </w:r>
      <w:r w:rsidR="00545358" w:rsidRPr="00113E51">
        <w:rPr>
          <w:rFonts w:eastAsia="Times New Roman"/>
          <w:spacing w:val="0"/>
          <w:sz w:val="24"/>
          <w:szCs w:val="24"/>
        </w:rPr>
        <w:t>К</w:t>
      </w:r>
      <w:r w:rsidR="00453E97" w:rsidRPr="00113E51">
        <w:rPr>
          <w:rFonts w:eastAsia="Times New Roman"/>
          <w:spacing w:val="0"/>
          <w:sz w:val="24"/>
          <w:szCs w:val="24"/>
        </w:rPr>
        <w:t xml:space="preserve"> 625.7</w:t>
      </w:r>
      <w:r w:rsidR="00545358" w:rsidRPr="00113E51">
        <w:rPr>
          <w:rFonts w:eastAsia="Times New Roman"/>
          <w:spacing w:val="0"/>
          <w:sz w:val="24"/>
          <w:szCs w:val="24"/>
        </w:rPr>
        <w:t>/.8</w:t>
      </w:r>
      <w:r w:rsidR="00453E97" w:rsidRPr="00113E51">
        <w:rPr>
          <w:rFonts w:eastAsia="Times New Roman"/>
          <w:spacing w:val="0"/>
          <w:sz w:val="24"/>
          <w:szCs w:val="24"/>
        </w:rPr>
        <w:tab/>
      </w:r>
      <w:r w:rsidR="00453E97" w:rsidRPr="00113E51">
        <w:rPr>
          <w:rFonts w:eastAsia="Times New Roman"/>
          <w:spacing w:val="0"/>
          <w:sz w:val="24"/>
          <w:szCs w:val="24"/>
        </w:rPr>
        <w:tab/>
      </w:r>
      <w:r w:rsidR="00453E97" w:rsidRPr="00113E51">
        <w:rPr>
          <w:rFonts w:eastAsia="Times New Roman"/>
          <w:spacing w:val="0"/>
          <w:sz w:val="24"/>
          <w:szCs w:val="24"/>
        </w:rPr>
        <w:tab/>
      </w:r>
      <w:r w:rsidR="00453E97" w:rsidRPr="00113E51">
        <w:rPr>
          <w:rFonts w:eastAsia="Times New Roman"/>
          <w:spacing w:val="0"/>
          <w:sz w:val="24"/>
          <w:szCs w:val="24"/>
        </w:rPr>
        <w:tab/>
      </w:r>
      <w:r w:rsidR="00453E97" w:rsidRPr="00113E51">
        <w:rPr>
          <w:rFonts w:eastAsia="Times New Roman"/>
          <w:spacing w:val="0"/>
          <w:sz w:val="24"/>
          <w:szCs w:val="24"/>
        </w:rPr>
        <w:tab/>
      </w:r>
      <w:r w:rsidR="00453E97" w:rsidRPr="00113E51">
        <w:rPr>
          <w:rFonts w:eastAsia="Times New Roman"/>
          <w:spacing w:val="0"/>
          <w:sz w:val="24"/>
          <w:szCs w:val="24"/>
        </w:rPr>
        <w:tab/>
        <w:t xml:space="preserve">   </w:t>
      </w:r>
      <w:r w:rsidR="00453E97" w:rsidRPr="00113E51">
        <w:rPr>
          <w:rFonts w:eastAsia="Times New Roman"/>
          <w:spacing w:val="0"/>
          <w:sz w:val="24"/>
          <w:szCs w:val="24"/>
        </w:rPr>
        <w:tab/>
        <w:t xml:space="preserve">          МКС 93.080.01</w:t>
      </w:r>
    </w:p>
    <w:p w:rsidR="00453E97" w:rsidRPr="00113E51" w:rsidRDefault="0098207E" w:rsidP="00453E97">
      <w:pPr>
        <w:suppressAutoHyphens w:val="0"/>
        <w:spacing w:after="0" w:line="300" w:lineRule="auto"/>
        <w:ind w:firstLine="0"/>
        <w:rPr>
          <w:rFonts w:eastAsia="Times New Roman"/>
          <w:spacing w:val="0"/>
          <w:sz w:val="24"/>
          <w:szCs w:val="24"/>
        </w:rPr>
      </w:pPr>
      <w:r w:rsidRPr="00113E51">
        <w:rPr>
          <w:rFonts w:eastAsia="Times New Roman"/>
          <w:noProof/>
          <w:spacing w:val="0"/>
          <w:sz w:val="24"/>
          <w:szCs w:val="24"/>
          <w:lang w:eastAsia="ru-RU"/>
        </w:rPr>
        <mc:AlternateContent>
          <mc:Choice Requires="wps">
            <w:drawing>
              <wp:anchor distT="4294967295" distB="4294967295" distL="114300" distR="114300" simplePos="0" relativeHeight="251660288" behindDoc="0" locked="0" layoutInCell="1" allowOverlap="1" wp14:anchorId="2405998E" wp14:editId="05E09336">
                <wp:simplePos x="0" y="0"/>
                <wp:positionH relativeFrom="column">
                  <wp:posOffset>0</wp:posOffset>
                </wp:positionH>
                <wp:positionV relativeFrom="paragraph">
                  <wp:posOffset>95885</wp:posOffset>
                </wp:positionV>
                <wp:extent cx="6172200" cy="0"/>
                <wp:effectExtent l="0" t="0" r="19050" b="19050"/>
                <wp:wrapNone/>
                <wp:docPr id="5"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7E69612" id="Line 7"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7.55pt" to="486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"/>
            </w:pict>
          </mc:Fallback>
        </mc:AlternateContent>
      </w:r>
    </w:p>
    <w:p w:rsidR="007407CE" w:rsidRPr="00113E51" w:rsidRDefault="00453E97" w:rsidP="00453E97">
      <w:pPr>
        <w:suppressAutoHyphens w:val="0"/>
        <w:spacing w:after="0" w:line="300" w:lineRule="auto"/>
        <w:ind w:firstLine="0"/>
        <w:rPr>
          <w:rFonts w:eastAsia="Times New Roman"/>
          <w:spacing w:val="0"/>
        </w:rPr>
      </w:pPr>
      <w:r w:rsidRPr="00113E51">
        <w:rPr>
          <w:rFonts w:eastAsia="Times New Roman"/>
          <w:spacing w:val="0"/>
        </w:rPr>
        <w:t>Ключевые слова: изыскания в районах вечномерзлых грунтов, проектирование земляного полотна</w:t>
      </w:r>
      <w:r w:rsidR="00D27A99" w:rsidRPr="00113E51">
        <w:rPr>
          <w:rFonts w:eastAsia="Times New Roman"/>
          <w:spacing w:val="0"/>
        </w:rPr>
        <w:t xml:space="preserve"> и дорожных одежд</w:t>
      </w:r>
      <w:r w:rsidR="0066110E" w:rsidRPr="00113E51">
        <w:rPr>
          <w:rFonts w:eastAsia="Times New Roman"/>
          <w:spacing w:val="0"/>
        </w:rPr>
        <w:t xml:space="preserve"> </w:t>
      </w:r>
      <w:r w:rsidR="002453DA" w:rsidRPr="00113E51">
        <w:rPr>
          <w:rFonts w:eastAsia="Times New Roman"/>
          <w:spacing w:val="0"/>
        </w:rPr>
        <w:t>в районах вечномерзлых грунтов</w:t>
      </w:r>
      <w:r w:rsidR="00D27A99" w:rsidRPr="00113E51">
        <w:rPr>
          <w:rFonts w:eastAsia="Times New Roman"/>
          <w:spacing w:val="0"/>
        </w:rPr>
        <w:t>, строительство земляного полотна и дорожных одежд</w:t>
      </w:r>
      <w:r w:rsidR="0066110E" w:rsidRPr="00113E51">
        <w:rPr>
          <w:rFonts w:eastAsia="Times New Roman"/>
          <w:spacing w:val="0"/>
        </w:rPr>
        <w:t xml:space="preserve"> в районах вечномерзлых грунтов</w:t>
      </w:r>
      <w:r w:rsidR="00D27A99" w:rsidRPr="00113E51">
        <w:rPr>
          <w:rFonts w:eastAsia="Times New Roman"/>
          <w:spacing w:val="0"/>
        </w:rPr>
        <w:t>,</w:t>
      </w:r>
      <w:r w:rsidRPr="00113E51">
        <w:rPr>
          <w:rFonts w:eastAsia="Times New Roman"/>
          <w:spacing w:val="0"/>
        </w:rPr>
        <w:t xml:space="preserve"> </w:t>
      </w:r>
      <w:r w:rsidR="00D27A99" w:rsidRPr="00113E51">
        <w:rPr>
          <w:rFonts w:eastAsia="Times New Roman"/>
          <w:spacing w:val="0"/>
        </w:rPr>
        <w:t>проектирование и строительство искусственных сооружений</w:t>
      </w:r>
      <w:r w:rsidR="0066110E" w:rsidRPr="00113E51">
        <w:rPr>
          <w:rFonts w:eastAsia="Times New Roman"/>
          <w:spacing w:val="0"/>
        </w:rPr>
        <w:t xml:space="preserve"> в </w:t>
      </w:r>
      <w:r w:rsidR="007407CE" w:rsidRPr="00113E51">
        <w:rPr>
          <w:rFonts w:eastAsia="Times New Roman"/>
          <w:spacing w:val="0"/>
        </w:rPr>
        <w:t>р</w:t>
      </w:r>
      <w:r w:rsidR="00CD445F" w:rsidRPr="00113E51">
        <w:rPr>
          <w:rFonts w:eastAsia="Times New Roman"/>
          <w:spacing w:val="0"/>
        </w:rPr>
        <w:t>айонах вечномерзлых грунтов</w:t>
      </w:r>
      <w:r w:rsidR="00D27A99" w:rsidRPr="00113E51">
        <w:rPr>
          <w:rFonts w:eastAsia="Times New Roman"/>
          <w:spacing w:val="0"/>
        </w:rPr>
        <w:t xml:space="preserve">, </w:t>
      </w:r>
      <w:r w:rsidR="002453DA" w:rsidRPr="00113E51">
        <w:rPr>
          <w:rFonts w:eastAsia="Times New Roman"/>
          <w:spacing w:val="0"/>
        </w:rPr>
        <w:t>охрана окружающей среды</w:t>
      </w:r>
    </w:p>
    <w:p w:rsidR="00453E97" w:rsidRPr="00113E51" w:rsidRDefault="00453E97" w:rsidP="002453DA">
      <w:pPr>
        <w:suppressAutoHyphens w:val="0"/>
        <w:spacing w:after="0" w:line="300" w:lineRule="auto"/>
        <w:ind w:firstLine="0"/>
        <w:rPr>
          <w:rFonts w:eastAsia="Times New Roman"/>
          <w:spacing w:val="0"/>
        </w:rPr>
      </w:pPr>
      <w:r w:rsidRPr="00113E51">
        <w:rPr>
          <w:rFonts w:eastAsia="Times New Roman"/>
          <w:noProof/>
          <w:spacing w:val="0"/>
          <w:lang w:eastAsia="ru-RU"/>
        </w:rPr>
        <mc:AlternateContent>
          <mc:Choice Requires="wpc">
            <w:drawing>
              <wp:inline distT="0" distB="0" distL="0" distR="0" wp14:anchorId="137C420E" wp14:editId="20FED8D9">
                <wp:extent cx="6057900" cy="114300"/>
                <wp:effectExtent l="0" t="0" r="0" b="0"/>
                <wp:docPr id="23" name="Полотно 8"/>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8" name="Line 10"/>
                        <wps:cNvCnPr/>
                        <wps:spPr bwMode="auto">
                          <a:xfrm>
                            <a:off x="0" y="0"/>
                            <a:ext cx="6057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267AA23" id="Полотно 8" o:spid="_x0000_s1026" editas="canvas" style="width:477pt;height:9pt;mso-position-horizontal-relative:char;mso-position-vertical-relative:line" coordsize="60579,1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0579;height:1143;visibility:visible;mso-wrap-style:square">
                  <v:fill o:detectmouseclick="t"/>
                  <v:path o:connecttype="none"/>
                </v:shape>
                <v:line id="Line 10" o:spid="_x0000_s1028" style="position:absolute;visibility:visible;mso-wrap-style:square" from="0,0" to="6057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"/>
                <w10:anchorlock/>
              </v:group>
            </w:pict>
          </mc:Fallback>
        </mc:AlternateContent>
      </w:r>
    </w:p>
    <w:p w:rsidR="001A258F" w:rsidRPr="00113E51" w:rsidRDefault="001A258F" w:rsidP="00453E97">
      <w:pPr>
        <w:suppressAutoHyphens w:val="0"/>
        <w:spacing w:after="200"/>
        <w:ind w:firstLine="0"/>
        <w:jc w:val="left"/>
        <w:rPr>
          <w:rFonts w:eastAsia="Times New Roman"/>
          <w:spacing w:val="0"/>
        </w:rPr>
      </w:pPr>
      <w:r w:rsidRPr="00113E51">
        <w:rPr>
          <w:rFonts w:eastAsia="Times New Roman"/>
          <w:spacing w:val="0"/>
        </w:rPr>
        <w:t>Организация-разработчик</w:t>
      </w:r>
    </w:p>
    <w:p w:rsidR="001A258F" w:rsidRPr="00113E51" w:rsidRDefault="001A258F" w:rsidP="00453E97">
      <w:pPr>
        <w:suppressAutoHyphens w:val="0"/>
        <w:spacing w:after="200"/>
        <w:ind w:firstLine="0"/>
        <w:jc w:val="left"/>
        <w:rPr>
          <w:rFonts w:eastAsia="Times New Roman"/>
          <w:spacing w:val="0"/>
          <w:u w:val="single"/>
        </w:rPr>
      </w:pPr>
      <w:r w:rsidRPr="00113E51">
        <w:rPr>
          <w:rFonts w:eastAsia="Times New Roman"/>
          <w:spacing w:val="0"/>
          <w:u w:val="single"/>
        </w:rPr>
        <w:t>ЗАО «ПРОМТРАНСНИИПРОЕКТ»</w:t>
      </w:r>
    </w:p>
    <w:p w:rsidR="00A86A17" w:rsidRPr="00113E51" w:rsidRDefault="00A86A17" w:rsidP="00453E97">
      <w:pPr>
        <w:suppressAutoHyphens w:val="0"/>
        <w:spacing w:after="200"/>
        <w:ind w:firstLine="0"/>
        <w:jc w:val="left"/>
        <w:rPr>
          <w:rFonts w:eastAsia="Times New Roman"/>
          <w:spacing w:val="0"/>
        </w:rPr>
      </w:pPr>
    </w:p>
    <w:p w:rsidR="00453E97" w:rsidRPr="00113E51" w:rsidRDefault="001A258F" w:rsidP="00453E97">
      <w:pPr>
        <w:suppressAutoHyphens w:val="0"/>
        <w:spacing w:after="200"/>
        <w:ind w:firstLine="0"/>
        <w:jc w:val="left"/>
        <w:rPr>
          <w:rFonts w:eastAsia="Times New Roman"/>
          <w:spacing w:val="0"/>
        </w:rPr>
      </w:pPr>
      <w:r w:rsidRPr="00113E51">
        <w:rPr>
          <w:rFonts w:eastAsia="Times New Roman"/>
          <w:spacing w:val="0"/>
        </w:rPr>
        <w:t>Исполнительный директор</w:t>
      </w:r>
      <w:r w:rsidRPr="00113E51">
        <w:rPr>
          <w:rFonts w:eastAsia="Times New Roman"/>
          <w:spacing w:val="0"/>
        </w:rPr>
        <w:tab/>
      </w:r>
      <w:r w:rsidRPr="00113E51">
        <w:rPr>
          <w:rFonts w:eastAsia="Times New Roman"/>
          <w:spacing w:val="0"/>
        </w:rPr>
        <w:tab/>
      </w:r>
      <w:r w:rsidRPr="00113E51">
        <w:rPr>
          <w:rFonts w:eastAsia="Times New Roman"/>
          <w:spacing w:val="0"/>
        </w:rPr>
        <w:tab/>
      </w:r>
      <w:r w:rsidR="00453E97" w:rsidRPr="00113E51">
        <w:rPr>
          <w:rFonts w:eastAsia="Times New Roman"/>
          <w:spacing w:val="0"/>
        </w:rPr>
        <w:tab/>
        <w:t xml:space="preserve">                        </w:t>
      </w:r>
      <w:r w:rsidRPr="00113E51">
        <w:rPr>
          <w:rFonts w:eastAsia="Times New Roman"/>
          <w:spacing w:val="0"/>
        </w:rPr>
        <w:t>А.Ю. Эглескалн</w:t>
      </w:r>
    </w:p>
    <w:p w:rsidR="001A258F" w:rsidRPr="00113E51" w:rsidRDefault="001A258F" w:rsidP="00453E97">
      <w:pPr>
        <w:suppressAutoHyphens w:val="0"/>
        <w:spacing w:after="200"/>
        <w:ind w:firstLine="0"/>
        <w:jc w:val="left"/>
        <w:rPr>
          <w:rFonts w:eastAsia="Times New Roman"/>
          <w:spacing w:val="0"/>
        </w:rPr>
      </w:pPr>
    </w:p>
    <w:p w:rsidR="00453E97" w:rsidRPr="00113E51" w:rsidRDefault="00453E97" w:rsidP="00453E97">
      <w:pPr>
        <w:suppressAutoHyphens w:val="0"/>
        <w:spacing w:after="200"/>
        <w:ind w:firstLine="0"/>
        <w:jc w:val="left"/>
        <w:rPr>
          <w:rFonts w:eastAsia="Times New Roman"/>
          <w:spacing w:val="0"/>
        </w:rPr>
      </w:pPr>
      <w:r w:rsidRPr="00113E51">
        <w:rPr>
          <w:rFonts w:eastAsia="Times New Roman"/>
          <w:spacing w:val="0"/>
        </w:rPr>
        <w:t>Руководитель разработки</w:t>
      </w:r>
    </w:p>
    <w:p w:rsidR="00453E97" w:rsidRPr="00113E51" w:rsidRDefault="001A258F" w:rsidP="00453E97">
      <w:pPr>
        <w:suppressAutoHyphens w:val="0"/>
        <w:spacing w:after="200"/>
        <w:ind w:firstLine="0"/>
        <w:jc w:val="left"/>
        <w:rPr>
          <w:rFonts w:eastAsia="Times New Roman"/>
          <w:spacing w:val="0"/>
        </w:rPr>
      </w:pPr>
      <w:r w:rsidRPr="00113E51">
        <w:rPr>
          <w:rFonts w:eastAsia="Times New Roman"/>
          <w:spacing w:val="0"/>
        </w:rPr>
        <w:t>Зам. директора</w:t>
      </w:r>
      <w:r w:rsidRPr="00113E51">
        <w:rPr>
          <w:rFonts w:eastAsia="Times New Roman"/>
          <w:spacing w:val="0"/>
        </w:rPr>
        <w:tab/>
      </w:r>
      <w:r w:rsidRPr="00113E51">
        <w:rPr>
          <w:rFonts w:eastAsia="Times New Roman"/>
          <w:spacing w:val="0"/>
        </w:rPr>
        <w:tab/>
      </w:r>
      <w:r w:rsidRPr="00113E51">
        <w:rPr>
          <w:rFonts w:eastAsia="Times New Roman"/>
          <w:spacing w:val="0"/>
        </w:rPr>
        <w:tab/>
      </w:r>
      <w:r w:rsidRPr="00113E51">
        <w:rPr>
          <w:rFonts w:eastAsia="Times New Roman"/>
          <w:spacing w:val="0"/>
        </w:rPr>
        <w:tab/>
      </w:r>
      <w:r w:rsidRPr="00113E51">
        <w:rPr>
          <w:rFonts w:eastAsia="Times New Roman"/>
          <w:spacing w:val="0"/>
        </w:rPr>
        <w:tab/>
      </w:r>
      <w:r w:rsidRPr="00113E51">
        <w:rPr>
          <w:rFonts w:eastAsia="Times New Roman"/>
          <w:spacing w:val="0"/>
        </w:rPr>
        <w:tab/>
      </w:r>
      <w:r w:rsidRPr="00113E51">
        <w:rPr>
          <w:rFonts w:eastAsia="Times New Roman"/>
          <w:spacing w:val="0"/>
        </w:rPr>
        <w:tab/>
        <w:t xml:space="preserve"> </w:t>
      </w:r>
      <w:r w:rsidR="00453E97" w:rsidRPr="00113E51">
        <w:rPr>
          <w:rFonts w:eastAsia="Times New Roman"/>
          <w:spacing w:val="0"/>
        </w:rPr>
        <w:tab/>
        <w:t xml:space="preserve"> </w:t>
      </w:r>
      <w:r w:rsidR="00A0499D" w:rsidRPr="00113E51">
        <w:rPr>
          <w:rFonts w:eastAsia="Times New Roman"/>
          <w:spacing w:val="0"/>
        </w:rPr>
        <w:t xml:space="preserve">     </w:t>
      </w:r>
      <w:r w:rsidR="00453E97" w:rsidRPr="00113E51">
        <w:rPr>
          <w:rFonts w:eastAsia="Times New Roman"/>
          <w:spacing w:val="0"/>
        </w:rPr>
        <w:t xml:space="preserve"> Л.А.</w:t>
      </w:r>
      <w:r w:rsidRPr="00113E51">
        <w:rPr>
          <w:rFonts w:eastAsia="Times New Roman"/>
          <w:spacing w:val="0"/>
        </w:rPr>
        <w:t xml:space="preserve"> </w:t>
      </w:r>
      <w:r w:rsidR="00453E97" w:rsidRPr="00113E51">
        <w:rPr>
          <w:rFonts w:eastAsia="Times New Roman"/>
          <w:spacing w:val="0"/>
        </w:rPr>
        <w:t>Андреева</w:t>
      </w:r>
    </w:p>
    <w:p w:rsidR="001A258F" w:rsidRPr="00113E51" w:rsidRDefault="001A258F" w:rsidP="00453E97">
      <w:pPr>
        <w:suppressAutoHyphens w:val="0"/>
        <w:spacing w:after="200"/>
        <w:ind w:firstLine="0"/>
        <w:jc w:val="left"/>
        <w:rPr>
          <w:rFonts w:eastAsia="Times New Roman"/>
          <w:spacing w:val="0"/>
        </w:rPr>
      </w:pPr>
    </w:p>
    <w:p w:rsidR="001A258F" w:rsidRPr="00113E51" w:rsidRDefault="001A258F" w:rsidP="00453E97">
      <w:pPr>
        <w:suppressAutoHyphens w:val="0"/>
        <w:spacing w:after="200"/>
        <w:ind w:firstLine="0"/>
        <w:jc w:val="left"/>
        <w:rPr>
          <w:rFonts w:eastAsia="Times New Roman"/>
          <w:spacing w:val="0"/>
        </w:rPr>
      </w:pPr>
      <w:r w:rsidRPr="00113E51">
        <w:rPr>
          <w:rFonts w:eastAsia="Times New Roman"/>
          <w:spacing w:val="0"/>
        </w:rPr>
        <w:t xml:space="preserve">Начальник отдела комплексных </w:t>
      </w:r>
    </w:p>
    <w:p w:rsidR="001A258F" w:rsidRPr="00113E51" w:rsidRDefault="001A258F" w:rsidP="00453E97">
      <w:pPr>
        <w:suppressAutoHyphens w:val="0"/>
        <w:spacing w:after="200"/>
        <w:ind w:firstLine="0"/>
        <w:jc w:val="left"/>
        <w:rPr>
          <w:rFonts w:eastAsia="Times New Roman"/>
          <w:spacing w:val="0"/>
        </w:rPr>
      </w:pPr>
      <w:r w:rsidRPr="00113E51">
        <w:rPr>
          <w:rFonts w:eastAsia="Times New Roman"/>
          <w:spacing w:val="0"/>
        </w:rPr>
        <w:t xml:space="preserve">исследований, стандартизации и </w:t>
      </w:r>
    </w:p>
    <w:p w:rsidR="00453E97" w:rsidRPr="00276384" w:rsidRDefault="001A258F" w:rsidP="00453E97">
      <w:pPr>
        <w:suppressAutoHyphens w:val="0"/>
        <w:spacing w:after="200"/>
        <w:ind w:firstLine="0"/>
        <w:jc w:val="left"/>
        <w:rPr>
          <w:rFonts w:eastAsia="Times New Roman"/>
          <w:spacing w:val="0"/>
        </w:rPr>
      </w:pPr>
      <w:r w:rsidRPr="00113E51">
        <w:rPr>
          <w:rFonts w:eastAsia="Times New Roman"/>
          <w:spacing w:val="0"/>
        </w:rPr>
        <w:t xml:space="preserve">логистического сопровождения проектов   </w:t>
      </w:r>
      <w:r w:rsidR="00453E97" w:rsidRPr="00113E51">
        <w:rPr>
          <w:rFonts w:eastAsia="Times New Roman"/>
          <w:spacing w:val="0"/>
        </w:rPr>
        <w:t xml:space="preserve"> </w:t>
      </w:r>
      <w:r w:rsidR="00453E97" w:rsidRPr="00113E51">
        <w:rPr>
          <w:rFonts w:eastAsia="Times New Roman"/>
          <w:spacing w:val="0"/>
        </w:rPr>
        <w:tab/>
      </w:r>
      <w:r w:rsidR="00453E97" w:rsidRPr="00113E51">
        <w:rPr>
          <w:rFonts w:eastAsia="Times New Roman"/>
          <w:spacing w:val="0"/>
        </w:rPr>
        <w:tab/>
      </w:r>
      <w:r w:rsidR="00453E97" w:rsidRPr="00113E51">
        <w:rPr>
          <w:rFonts w:eastAsia="Times New Roman"/>
          <w:spacing w:val="0"/>
        </w:rPr>
        <w:tab/>
        <w:t xml:space="preserve">     </w:t>
      </w:r>
      <w:r w:rsidR="00A0499D" w:rsidRPr="00113E51">
        <w:rPr>
          <w:rFonts w:eastAsia="Times New Roman"/>
          <w:spacing w:val="0"/>
        </w:rPr>
        <w:t xml:space="preserve">  </w:t>
      </w:r>
      <w:r w:rsidRPr="00113E51">
        <w:rPr>
          <w:rFonts w:eastAsia="Times New Roman"/>
          <w:spacing w:val="0"/>
        </w:rPr>
        <w:t>И.П. Потапов</w:t>
      </w:r>
    </w:p>
    <w:sectPr w:rsidR="00453E97" w:rsidRPr="00276384" w:rsidSect="000835E2">
      <w:pgSz w:w="11906" w:h="16838"/>
      <w:pgMar w:top="1134" w:right="851" w:bottom="1134" w:left="1701" w:header="709" w:footer="709"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3130E" w:rsidRDefault="0073130E">
      <w:pPr>
        <w:spacing w:after="0" w:line="240" w:lineRule="auto"/>
      </w:pPr>
      <w:r>
        <w:separator/>
      </w:r>
    </w:p>
  </w:endnote>
  <w:endnote w:type="continuationSeparator" w:id="0">
    <w:p w:rsidR="0073130E" w:rsidRDefault="007313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TimesNewRoman">
    <w:altName w:val="MS Mincho"/>
    <w:panose1 w:val="00000000000000000000"/>
    <w:charset w:val="80"/>
    <w:family w:val="auto"/>
    <w:notTrueType/>
    <w:pitch w:val="default"/>
    <w:sig w:usb0="00000201" w:usb1="08070000" w:usb2="00000010" w:usb3="00000000" w:csb0="00020004" w:csb1="00000000"/>
  </w:font>
  <w:font w:name="Cambria Math">
    <w:panose1 w:val="02040503050406030204"/>
    <w:charset w:val="CC"/>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86798508"/>
      <w:docPartObj>
        <w:docPartGallery w:val="Page Numbers (Bottom of Page)"/>
        <w:docPartUnique/>
      </w:docPartObj>
    </w:sdtPr>
    <w:sdtEndPr>
      <w:rPr>
        <w:rFonts w:ascii="Times New Roman" w:hAnsi="Times New Roman" w:cs="Times New Roman"/>
      </w:rPr>
    </w:sdtEndPr>
    <w:sdtContent>
      <w:p w:rsidR="0073130E" w:rsidRPr="00F01B12" w:rsidRDefault="0073130E">
        <w:pPr>
          <w:pStyle w:val="ab"/>
          <w:rPr>
            <w:rFonts w:ascii="Times New Roman" w:hAnsi="Times New Roman" w:cs="Times New Roman"/>
          </w:rPr>
        </w:pPr>
        <w:r w:rsidRPr="00F01B12">
          <w:rPr>
            <w:rFonts w:ascii="Times New Roman" w:hAnsi="Times New Roman" w:cs="Times New Roman"/>
          </w:rPr>
          <w:fldChar w:fldCharType="begin"/>
        </w:r>
        <w:r w:rsidRPr="00F01B12">
          <w:rPr>
            <w:rFonts w:ascii="Times New Roman" w:hAnsi="Times New Roman" w:cs="Times New Roman"/>
          </w:rPr>
          <w:instrText>PAGE   \* MERGEFORMAT</w:instrText>
        </w:r>
        <w:r w:rsidRPr="00F01B12">
          <w:rPr>
            <w:rFonts w:ascii="Times New Roman" w:hAnsi="Times New Roman" w:cs="Times New Roman"/>
          </w:rPr>
          <w:fldChar w:fldCharType="separate"/>
        </w:r>
        <w:r>
          <w:rPr>
            <w:rFonts w:ascii="Times New Roman" w:hAnsi="Times New Roman" w:cs="Times New Roman"/>
            <w:noProof/>
          </w:rPr>
          <w:t>2</w:t>
        </w:r>
        <w:r w:rsidRPr="00F01B12">
          <w:rPr>
            <w:rFonts w:ascii="Times New Roman" w:hAnsi="Times New Roman" w:cs="Times New Roman"/>
          </w:rPr>
          <w:fldChar w:fldCharType="end"/>
        </w:r>
      </w:p>
    </w:sdtContent>
  </w:sdt>
  <w:p w:rsidR="0073130E" w:rsidRDefault="0073130E">
    <w:pPr>
      <w:pStyle w:val="ab"/>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21816014"/>
      <w:docPartObj>
        <w:docPartGallery w:val="Page Numbers (Bottom of Page)"/>
        <w:docPartUnique/>
      </w:docPartObj>
    </w:sdtPr>
    <w:sdtEndPr>
      <w:rPr>
        <w:rFonts w:ascii="Times New Roman" w:hAnsi="Times New Roman" w:cs="Times New Roman"/>
      </w:rPr>
    </w:sdtEndPr>
    <w:sdtContent>
      <w:p w:rsidR="0073130E" w:rsidRPr="002627BA" w:rsidRDefault="0073130E" w:rsidP="002627BA">
        <w:pPr>
          <w:pStyle w:val="ab"/>
          <w:jc w:val="left"/>
          <w:rPr>
            <w:rFonts w:ascii="Times New Roman" w:hAnsi="Times New Roman" w:cs="Times New Roman"/>
          </w:rPr>
        </w:pPr>
        <w:r w:rsidRPr="002627BA">
          <w:rPr>
            <w:rFonts w:ascii="Times New Roman" w:hAnsi="Times New Roman" w:cs="Times New Roman"/>
          </w:rPr>
          <w:fldChar w:fldCharType="begin"/>
        </w:r>
        <w:r w:rsidRPr="002627BA">
          <w:rPr>
            <w:rFonts w:ascii="Times New Roman" w:hAnsi="Times New Roman" w:cs="Times New Roman"/>
          </w:rPr>
          <w:instrText>PAGE   \* MERGEFORMAT</w:instrText>
        </w:r>
        <w:r w:rsidRPr="002627BA">
          <w:rPr>
            <w:rFonts w:ascii="Times New Roman" w:hAnsi="Times New Roman" w:cs="Times New Roman"/>
          </w:rPr>
          <w:fldChar w:fldCharType="separate"/>
        </w:r>
        <w:r w:rsidR="00802B08">
          <w:rPr>
            <w:rFonts w:ascii="Times New Roman" w:hAnsi="Times New Roman" w:cs="Times New Roman"/>
            <w:noProof/>
          </w:rPr>
          <w:t>II</w:t>
        </w:r>
        <w:r w:rsidRPr="002627BA">
          <w:rPr>
            <w:rFonts w:ascii="Times New Roman" w:hAnsi="Times New Roman" w:cs="Times New Roman"/>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87513770"/>
      <w:docPartObj>
        <w:docPartGallery w:val="Page Numbers (Bottom of Page)"/>
        <w:docPartUnique/>
      </w:docPartObj>
    </w:sdtPr>
    <w:sdtEndPr>
      <w:rPr>
        <w:rFonts w:ascii="Times New Roman" w:hAnsi="Times New Roman" w:cs="Times New Roman"/>
      </w:rPr>
    </w:sdtEndPr>
    <w:sdtContent>
      <w:p w:rsidR="0073130E" w:rsidRPr="002627BA" w:rsidRDefault="0073130E">
        <w:pPr>
          <w:pStyle w:val="ab"/>
          <w:jc w:val="right"/>
          <w:rPr>
            <w:rFonts w:ascii="Times New Roman" w:hAnsi="Times New Roman" w:cs="Times New Roman"/>
          </w:rPr>
        </w:pPr>
        <w:r w:rsidRPr="002627BA">
          <w:rPr>
            <w:rFonts w:ascii="Times New Roman" w:hAnsi="Times New Roman" w:cs="Times New Roman"/>
          </w:rPr>
          <w:fldChar w:fldCharType="begin"/>
        </w:r>
        <w:r w:rsidRPr="002627BA">
          <w:rPr>
            <w:rFonts w:ascii="Times New Roman" w:hAnsi="Times New Roman" w:cs="Times New Roman"/>
          </w:rPr>
          <w:instrText>PAGE   \* MERGEFORMAT</w:instrText>
        </w:r>
        <w:r w:rsidRPr="002627BA">
          <w:rPr>
            <w:rFonts w:ascii="Times New Roman" w:hAnsi="Times New Roman" w:cs="Times New Roman"/>
          </w:rPr>
          <w:fldChar w:fldCharType="separate"/>
        </w:r>
        <w:r w:rsidR="00802B08">
          <w:rPr>
            <w:rFonts w:ascii="Times New Roman" w:hAnsi="Times New Roman" w:cs="Times New Roman"/>
            <w:noProof/>
          </w:rPr>
          <w:t>15</w:t>
        </w:r>
        <w:r w:rsidRPr="002627BA">
          <w:rPr>
            <w:rFonts w:ascii="Times New Roman" w:hAnsi="Times New Roman" w:cs="Times New Roman"/>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3130E" w:rsidRDefault="0073130E">
      <w:pPr>
        <w:spacing w:after="0" w:line="240" w:lineRule="auto"/>
      </w:pPr>
      <w:r>
        <w:separator/>
      </w:r>
    </w:p>
  </w:footnote>
  <w:footnote w:type="continuationSeparator" w:id="0">
    <w:p w:rsidR="0073130E" w:rsidRDefault="0073130E">
      <w:pPr>
        <w:spacing w:after="0" w:line="240" w:lineRule="auto"/>
      </w:pPr>
      <w:r>
        <w:continuationSeparator/>
      </w:r>
    </w:p>
  </w:footnote>
  <w:footnote w:id="1">
    <w:p w:rsidR="0073130E" w:rsidRDefault="0073130E">
      <w:pPr>
        <w:pStyle w:val="af8"/>
      </w:pPr>
      <w:r>
        <w:rPr>
          <w:rStyle w:val="afa"/>
        </w:rPr>
        <w:footnoteRef/>
      </w:r>
      <w:r w:rsidRPr="006E59BC">
        <w:rPr>
          <w:b/>
        </w:rPr>
        <w:t xml:space="preserve"> </w:t>
      </w:r>
      <w:r w:rsidRPr="00C33F7F">
        <w:rPr>
          <w:rFonts w:eastAsia="Times New Roman"/>
          <w:spacing w:val="0"/>
          <w:lang w:eastAsia="ru-RU"/>
        </w:rPr>
        <w:t>Здесь и далее по тексту под термином «вечная мерзлота» подразумевается «многолетнемерзлая»</w:t>
      </w:r>
      <w:r>
        <w:rPr>
          <w:rFonts w:eastAsia="Times New Roman"/>
          <w:spacing w:val="0"/>
          <w:lang w:eastAsia="ru-RU"/>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3130E" w:rsidRPr="00026244" w:rsidRDefault="0073130E" w:rsidP="00434BFC">
    <w:pPr>
      <w:pStyle w:val="a9"/>
      <w:ind w:firstLine="0"/>
      <w:rPr>
        <w:lang w:val="en-US"/>
      </w:rPr>
    </w:pPr>
    <w:r w:rsidRPr="00026244">
      <w:rPr>
        <w:lang w:val="en-US"/>
      </w:rPr>
      <w:t>СП</w:t>
    </w:r>
    <w:r>
      <w:rPr>
        <w:lang w:val="en-US"/>
      </w:rPr>
      <w:t xml:space="preserve"> </w:t>
    </w:r>
    <w:r w:rsidRPr="00026244">
      <w:rPr>
        <w:lang w:val="en-US"/>
      </w:rPr>
      <w:t>(Проект, Первая редакция)</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3130E" w:rsidRPr="00F01B12" w:rsidRDefault="0073130E" w:rsidP="00F01B12">
    <w:pPr>
      <w:pStyle w:val="a9"/>
      <w:ind w:firstLine="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3130E" w:rsidRPr="00312107" w:rsidRDefault="0073130E" w:rsidP="002627BA">
    <w:pPr>
      <w:pStyle w:val="a9"/>
      <w:jc w:val="left"/>
      <w:rPr>
        <w:b/>
      </w:rPr>
    </w:pPr>
    <w:r w:rsidRPr="00312107">
      <w:rPr>
        <w:rFonts w:ascii="Times New Roman" w:hAnsi="Times New Roman" w:cs="Times New Roman"/>
        <w:b/>
        <w:sz w:val="22"/>
        <w:szCs w:val="22"/>
      </w:rPr>
      <w:t xml:space="preserve">СП </w:t>
    </w:r>
    <w:r w:rsidR="00B8143A">
      <w:rPr>
        <w:rFonts w:ascii="Times New Roman" w:hAnsi="Times New Roman" w:cs="Times New Roman"/>
        <w:b/>
        <w:sz w:val="22"/>
        <w:szCs w:val="22"/>
      </w:rPr>
      <w:t>313.</w:t>
    </w:r>
    <w:r w:rsidRPr="00312107">
      <w:rPr>
        <w:rFonts w:ascii="Times New Roman" w:hAnsi="Times New Roman" w:cs="Times New Roman"/>
        <w:b/>
        <w:sz w:val="22"/>
        <w:szCs w:val="22"/>
      </w:rPr>
      <w:t>1325800.2017</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3130E" w:rsidRPr="002627BA" w:rsidRDefault="0073130E" w:rsidP="002627BA">
    <w:pPr>
      <w:pStyle w:val="a9"/>
      <w:jc w:val="right"/>
    </w:pPr>
    <w:r w:rsidRPr="002627BA">
      <w:rPr>
        <w:rFonts w:ascii="Times New Roman" w:hAnsi="Times New Roman" w:cs="Times New Roman"/>
        <w:sz w:val="22"/>
        <w:szCs w:val="22"/>
      </w:rPr>
      <w:t xml:space="preserve">СП </w:t>
    </w:r>
    <w:r w:rsidR="00B8143A">
      <w:rPr>
        <w:rFonts w:ascii="Times New Roman" w:hAnsi="Times New Roman" w:cs="Times New Roman"/>
        <w:sz w:val="22"/>
        <w:szCs w:val="22"/>
      </w:rPr>
      <w:t>313.</w:t>
    </w:r>
    <w:r w:rsidRPr="002627BA">
      <w:rPr>
        <w:rFonts w:ascii="Times New Roman" w:hAnsi="Times New Roman" w:cs="Times New Roman"/>
        <w:sz w:val="22"/>
        <w:szCs w:val="22"/>
      </w:rPr>
      <w:t>1325800.2017</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3130E" w:rsidRPr="00312107" w:rsidRDefault="0073130E" w:rsidP="002627BA">
    <w:pPr>
      <w:pStyle w:val="a9"/>
      <w:jc w:val="right"/>
      <w:rPr>
        <w:b/>
      </w:rPr>
    </w:pPr>
    <w:r w:rsidRPr="00312107">
      <w:rPr>
        <w:rFonts w:ascii="Times New Roman" w:hAnsi="Times New Roman" w:cs="Times New Roman"/>
        <w:b/>
        <w:sz w:val="22"/>
        <w:szCs w:val="22"/>
      </w:rPr>
      <w:t xml:space="preserve">СП </w:t>
    </w:r>
    <w:r w:rsidR="00B8143A">
      <w:rPr>
        <w:rFonts w:ascii="Times New Roman" w:hAnsi="Times New Roman" w:cs="Times New Roman"/>
        <w:b/>
        <w:sz w:val="22"/>
        <w:szCs w:val="22"/>
      </w:rPr>
      <w:t>313.</w:t>
    </w:r>
    <w:r w:rsidRPr="00312107">
      <w:rPr>
        <w:rFonts w:ascii="Times New Roman" w:hAnsi="Times New Roman" w:cs="Times New Roman"/>
        <w:b/>
        <w:sz w:val="22"/>
        <w:szCs w:val="22"/>
      </w:rPr>
      <w:t>1325800.2017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multilevel"/>
    <w:tmpl w:val="32F437CC"/>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3225D78"/>
    <w:multiLevelType w:val="hybridMultilevel"/>
    <w:tmpl w:val="A8F8A904"/>
    <w:lvl w:ilvl="0" w:tplc="2BD4F2BA">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 w15:restartNumberingAfterBreak="0">
    <w:nsid w:val="064A7C74"/>
    <w:multiLevelType w:val="hybridMultilevel"/>
    <w:tmpl w:val="9E465114"/>
    <w:lvl w:ilvl="0" w:tplc="F32204D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 w15:restartNumberingAfterBreak="0">
    <w:nsid w:val="073946BB"/>
    <w:multiLevelType w:val="hybridMultilevel"/>
    <w:tmpl w:val="1B806B6C"/>
    <w:lvl w:ilvl="0" w:tplc="2BD4F2BA">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 w15:restartNumberingAfterBreak="0">
    <w:nsid w:val="0E4E044C"/>
    <w:multiLevelType w:val="hybridMultilevel"/>
    <w:tmpl w:val="FC725D92"/>
    <w:lvl w:ilvl="0" w:tplc="2BD4F2BA">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5" w15:restartNumberingAfterBreak="0">
    <w:nsid w:val="1DF03C99"/>
    <w:multiLevelType w:val="hybridMultilevel"/>
    <w:tmpl w:val="7CDA455C"/>
    <w:lvl w:ilvl="0" w:tplc="2BD4F2BA">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6" w15:restartNumberingAfterBreak="0">
    <w:nsid w:val="1DFF6985"/>
    <w:multiLevelType w:val="hybridMultilevel"/>
    <w:tmpl w:val="3D14AA10"/>
    <w:lvl w:ilvl="0" w:tplc="BB482FFE">
      <w:start w:val="1"/>
      <w:numFmt w:val="bullet"/>
      <w:lvlText w:val="-"/>
      <w:lvlJc w:val="left"/>
      <w:pPr>
        <w:ind w:left="1571" w:hanging="360"/>
      </w:pPr>
      <w:rPr>
        <w:rFonts w:ascii="Arial" w:hAnsi="Arial" w:hint="default"/>
        <w:b w:val="0"/>
        <w:i w:val="0"/>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7" w15:restartNumberingAfterBreak="0">
    <w:nsid w:val="214F7C9D"/>
    <w:multiLevelType w:val="multilevel"/>
    <w:tmpl w:val="B7F82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22255A"/>
    <w:multiLevelType w:val="multilevel"/>
    <w:tmpl w:val="33E2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A46FCA"/>
    <w:multiLevelType w:val="multilevel"/>
    <w:tmpl w:val="DC08D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892EE5"/>
    <w:multiLevelType w:val="hybridMultilevel"/>
    <w:tmpl w:val="128CDFDA"/>
    <w:lvl w:ilvl="0" w:tplc="2BD4F2BA">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1" w15:restartNumberingAfterBreak="0">
    <w:nsid w:val="326D2FE0"/>
    <w:multiLevelType w:val="multilevel"/>
    <w:tmpl w:val="B008B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1C6820"/>
    <w:multiLevelType w:val="multilevel"/>
    <w:tmpl w:val="9BD27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5B44CD"/>
    <w:multiLevelType w:val="hybridMultilevel"/>
    <w:tmpl w:val="4120CDE8"/>
    <w:lvl w:ilvl="0" w:tplc="2BD4F2BA">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4" w15:restartNumberingAfterBreak="0">
    <w:nsid w:val="52001B56"/>
    <w:multiLevelType w:val="hybridMultilevel"/>
    <w:tmpl w:val="B50C0F14"/>
    <w:lvl w:ilvl="0" w:tplc="2BD4F2BA">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5" w15:restartNumberingAfterBreak="0">
    <w:nsid w:val="5CCA6CDC"/>
    <w:multiLevelType w:val="hybridMultilevel"/>
    <w:tmpl w:val="07B293E0"/>
    <w:lvl w:ilvl="0" w:tplc="2BD4F2BA">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6" w15:restartNumberingAfterBreak="0">
    <w:nsid w:val="60B13B76"/>
    <w:multiLevelType w:val="hybridMultilevel"/>
    <w:tmpl w:val="C74C3408"/>
    <w:lvl w:ilvl="0" w:tplc="2BD4F2BA">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7" w15:restartNumberingAfterBreak="0">
    <w:nsid w:val="60D10FB5"/>
    <w:multiLevelType w:val="hybridMultilevel"/>
    <w:tmpl w:val="7A580448"/>
    <w:lvl w:ilvl="0" w:tplc="F32204D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8" w15:restartNumberingAfterBreak="0">
    <w:nsid w:val="61967B73"/>
    <w:multiLevelType w:val="hybridMultilevel"/>
    <w:tmpl w:val="7B642C54"/>
    <w:lvl w:ilvl="0" w:tplc="2BD4F2BA">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9" w15:restartNumberingAfterBreak="0">
    <w:nsid w:val="67A037DA"/>
    <w:multiLevelType w:val="hybridMultilevel"/>
    <w:tmpl w:val="E454E7A0"/>
    <w:lvl w:ilvl="0" w:tplc="F32204D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0" w15:restartNumberingAfterBreak="0">
    <w:nsid w:val="699423DD"/>
    <w:multiLevelType w:val="hybridMultilevel"/>
    <w:tmpl w:val="4056A360"/>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1" w15:restartNumberingAfterBreak="0">
    <w:nsid w:val="718F5E0A"/>
    <w:multiLevelType w:val="multilevel"/>
    <w:tmpl w:val="CA3CD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5807E0"/>
    <w:multiLevelType w:val="multilevel"/>
    <w:tmpl w:val="7DA23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9"/>
  </w:num>
  <w:num w:numId="3">
    <w:abstractNumId w:val="7"/>
  </w:num>
  <w:num w:numId="4">
    <w:abstractNumId w:val="8"/>
  </w:num>
  <w:num w:numId="5">
    <w:abstractNumId w:val="11"/>
  </w:num>
  <w:num w:numId="6">
    <w:abstractNumId w:val="12"/>
  </w:num>
  <w:num w:numId="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0"/>
  </w:num>
  <w:num w:numId="9">
    <w:abstractNumId w:val="21"/>
  </w:num>
  <w:num w:numId="10">
    <w:abstractNumId w:val="0"/>
  </w:num>
  <w:num w:numId="11">
    <w:abstractNumId w:val="10"/>
  </w:num>
  <w:num w:numId="12">
    <w:abstractNumId w:val="1"/>
  </w:num>
  <w:num w:numId="13">
    <w:abstractNumId w:val="5"/>
  </w:num>
  <w:num w:numId="14">
    <w:abstractNumId w:val="17"/>
  </w:num>
  <w:num w:numId="15">
    <w:abstractNumId w:val="2"/>
  </w:num>
  <w:num w:numId="16">
    <w:abstractNumId w:val="19"/>
  </w:num>
  <w:num w:numId="17">
    <w:abstractNumId w:val="3"/>
  </w:num>
  <w:num w:numId="18">
    <w:abstractNumId w:val="4"/>
  </w:num>
  <w:num w:numId="19">
    <w:abstractNumId w:val="16"/>
  </w:num>
  <w:num w:numId="20">
    <w:abstractNumId w:val="15"/>
  </w:num>
  <w:num w:numId="21">
    <w:abstractNumId w:val="18"/>
  </w:num>
  <w:num w:numId="22">
    <w:abstractNumId w:val="13"/>
  </w:num>
  <w:num w:numId="23">
    <w:abstractNumId w:val="14"/>
  </w:num>
  <w:num w:numId="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9"/>
  <w:hyphenationZone w:val="357"/>
  <w:evenAndOddHeaders/>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0E4F"/>
    <w:rsid w:val="00001627"/>
    <w:rsid w:val="00002A8D"/>
    <w:rsid w:val="000030D1"/>
    <w:rsid w:val="00003464"/>
    <w:rsid w:val="0000497E"/>
    <w:rsid w:val="000059AA"/>
    <w:rsid w:val="00005EEF"/>
    <w:rsid w:val="00007B0C"/>
    <w:rsid w:val="000105D6"/>
    <w:rsid w:val="00013A64"/>
    <w:rsid w:val="00013B86"/>
    <w:rsid w:val="00015342"/>
    <w:rsid w:val="00015D88"/>
    <w:rsid w:val="00017B5A"/>
    <w:rsid w:val="000224F5"/>
    <w:rsid w:val="00022689"/>
    <w:rsid w:val="000228D5"/>
    <w:rsid w:val="00022A02"/>
    <w:rsid w:val="00023291"/>
    <w:rsid w:val="00023611"/>
    <w:rsid w:val="0002404C"/>
    <w:rsid w:val="0002501B"/>
    <w:rsid w:val="00025753"/>
    <w:rsid w:val="00025823"/>
    <w:rsid w:val="00026504"/>
    <w:rsid w:val="000275D5"/>
    <w:rsid w:val="00031880"/>
    <w:rsid w:val="00033124"/>
    <w:rsid w:val="00033C1C"/>
    <w:rsid w:val="0003480E"/>
    <w:rsid w:val="00036145"/>
    <w:rsid w:val="00036181"/>
    <w:rsid w:val="00036E38"/>
    <w:rsid w:val="000406DE"/>
    <w:rsid w:val="00042F48"/>
    <w:rsid w:val="00043ED8"/>
    <w:rsid w:val="00044741"/>
    <w:rsid w:val="000457C9"/>
    <w:rsid w:val="000475A6"/>
    <w:rsid w:val="000505FC"/>
    <w:rsid w:val="0005078D"/>
    <w:rsid w:val="00050A1B"/>
    <w:rsid w:val="000521EB"/>
    <w:rsid w:val="00053585"/>
    <w:rsid w:val="00053DBA"/>
    <w:rsid w:val="00054A85"/>
    <w:rsid w:val="00054FCD"/>
    <w:rsid w:val="0005537C"/>
    <w:rsid w:val="00056A57"/>
    <w:rsid w:val="00061EE8"/>
    <w:rsid w:val="00061F9E"/>
    <w:rsid w:val="00062D0A"/>
    <w:rsid w:val="00062FE7"/>
    <w:rsid w:val="00062FF2"/>
    <w:rsid w:val="000638B0"/>
    <w:rsid w:val="00063C5E"/>
    <w:rsid w:val="00065CB4"/>
    <w:rsid w:val="00070178"/>
    <w:rsid w:val="00070D09"/>
    <w:rsid w:val="00071457"/>
    <w:rsid w:val="000715DC"/>
    <w:rsid w:val="0007249D"/>
    <w:rsid w:val="00073232"/>
    <w:rsid w:val="0007416B"/>
    <w:rsid w:val="000765D2"/>
    <w:rsid w:val="000770E2"/>
    <w:rsid w:val="00077ED2"/>
    <w:rsid w:val="000817DC"/>
    <w:rsid w:val="0008329A"/>
    <w:rsid w:val="000835E2"/>
    <w:rsid w:val="00084660"/>
    <w:rsid w:val="00085D4F"/>
    <w:rsid w:val="00086EDB"/>
    <w:rsid w:val="00090326"/>
    <w:rsid w:val="000911EA"/>
    <w:rsid w:val="00091269"/>
    <w:rsid w:val="00092ECC"/>
    <w:rsid w:val="00093010"/>
    <w:rsid w:val="00093186"/>
    <w:rsid w:val="000943EF"/>
    <w:rsid w:val="000948E7"/>
    <w:rsid w:val="00094F7E"/>
    <w:rsid w:val="00095A3F"/>
    <w:rsid w:val="00096476"/>
    <w:rsid w:val="000971D3"/>
    <w:rsid w:val="000A3699"/>
    <w:rsid w:val="000A4286"/>
    <w:rsid w:val="000A50F6"/>
    <w:rsid w:val="000A7972"/>
    <w:rsid w:val="000B0AF1"/>
    <w:rsid w:val="000B18E1"/>
    <w:rsid w:val="000B1DCA"/>
    <w:rsid w:val="000B357C"/>
    <w:rsid w:val="000B3856"/>
    <w:rsid w:val="000B399E"/>
    <w:rsid w:val="000B40FA"/>
    <w:rsid w:val="000B4B8A"/>
    <w:rsid w:val="000B528F"/>
    <w:rsid w:val="000B7516"/>
    <w:rsid w:val="000B775C"/>
    <w:rsid w:val="000C01F8"/>
    <w:rsid w:val="000C04DC"/>
    <w:rsid w:val="000C0812"/>
    <w:rsid w:val="000C1BA2"/>
    <w:rsid w:val="000C1CDA"/>
    <w:rsid w:val="000C27EC"/>
    <w:rsid w:val="000C4BB2"/>
    <w:rsid w:val="000C6133"/>
    <w:rsid w:val="000C66DA"/>
    <w:rsid w:val="000C69C2"/>
    <w:rsid w:val="000C6A1C"/>
    <w:rsid w:val="000D0835"/>
    <w:rsid w:val="000D1A05"/>
    <w:rsid w:val="000D268B"/>
    <w:rsid w:val="000D4692"/>
    <w:rsid w:val="000D486B"/>
    <w:rsid w:val="000D4AE2"/>
    <w:rsid w:val="000D4E99"/>
    <w:rsid w:val="000D630F"/>
    <w:rsid w:val="000D6355"/>
    <w:rsid w:val="000D64A2"/>
    <w:rsid w:val="000D7155"/>
    <w:rsid w:val="000D7F8B"/>
    <w:rsid w:val="000E0E96"/>
    <w:rsid w:val="000E0FB2"/>
    <w:rsid w:val="000E126A"/>
    <w:rsid w:val="000E291D"/>
    <w:rsid w:val="000E4230"/>
    <w:rsid w:val="000E4E8A"/>
    <w:rsid w:val="000E52E9"/>
    <w:rsid w:val="000E6EC9"/>
    <w:rsid w:val="000E7D6C"/>
    <w:rsid w:val="000F0185"/>
    <w:rsid w:val="000F0D05"/>
    <w:rsid w:val="000F14A8"/>
    <w:rsid w:val="000F1F07"/>
    <w:rsid w:val="000F2248"/>
    <w:rsid w:val="000F3549"/>
    <w:rsid w:val="000F455C"/>
    <w:rsid w:val="000F4D2C"/>
    <w:rsid w:val="000F4FE7"/>
    <w:rsid w:val="000F65E7"/>
    <w:rsid w:val="000F6F6C"/>
    <w:rsid w:val="00100796"/>
    <w:rsid w:val="001026C1"/>
    <w:rsid w:val="00105272"/>
    <w:rsid w:val="00105FEB"/>
    <w:rsid w:val="001065C6"/>
    <w:rsid w:val="00106DD1"/>
    <w:rsid w:val="00110727"/>
    <w:rsid w:val="0011125D"/>
    <w:rsid w:val="00111BF3"/>
    <w:rsid w:val="00113E51"/>
    <w:rsid w:val="00113F0E"/>
    <w:rsid w:val="0011522C"/>
    <w:rsid w:val="001160E2"/>
    <w:rsid w:val="001168A0"/>
    <w:rsid w:val="00117387"/>
    <w:rsid w:val="001179B7"/>
    <w:rsid w:val="0012005B"/>
    <w:rsid w:val="0012070B"/>
    <w:rsid w:val="00121426"/>
    <w:rsid w:val="001216A6"/>
    <w:rsid w:val="0012199A"/>
    <w:rsid w:val="00122CF3"/>
    <w:rsid w:val="00123672"/>
    <w:rsid w:val="00124780"/>
    <w:rsid w:val="001247FF"/>
    <w:rsid w:val="001249D4"/>
    <w:rsid w:val="001262C9"/>
    <w:rsid w:val="00126401"/>
    <w:rsid w:val="00126D4D"/>
    <w:rsid w:val="00127108"/>
    <w:rsid w:val="0013122C"/>
    <w:rsid w:val="00131D4A"/>
    <w:rsid w:val="001332EF"/>
    <w:rsid w:val="0013346B"/>
    <w:rsid w:val="0013369D"/>
    <w:rsid w:val="001344BA"/>
    <w:rsid w:val="00134777"/>
    <w:rsid w:val="00134DB7"/>
    <w:rsid w:val="00136FCA"/>
    <w:rsid w:val="001409D6"/>
    <w:rsid w:val="001414BE"/>
    <w:rsid w:val="00141DDD"/>
    <w:rsid w:val="001425FF"/>
    <w:rsid w:val="00142779"/>
    <w:rsid w:val="0014300B"/>
    <w:rsid w:val="00143574"/>
    <w:rsid w:val="00150230"/>
    <w:rsid w:val="00151D24"/>
    <w:rsid w:val="001525CD"/>
    <w:rsid w:val="0015471B"/>
    <w:rsid w:val="00154A9A"/>
    <w:rsid w:val="00154AAD"/>
    <w:rsid w:val="00154B91"/>
    <w:rsid w:val="00155D39"/>
    <w:rsid w:val="00156BFF"/>
    <w:rsid w:val="00157B2C"/>
    <w:rsid w:val="00157BDB"/>
    <w:rsid w:val="00162254"/>
    <w:rsid w:val="00162299"/>
    <w:rsid w:val="0016238C"/>
    <w:rsid w:val="00163901"/>
    <w:rsid w:val="00164B74"/>
    <w:rsid w:val="001654A1"/>
    <w:rsid w:val="00165C9A"/>
    <w:rsid w:val="001665E6"/>
    <w:rsid w:val="001675C0"/>
    <w:rsid w:val="00167B29"/>
    <w:rsid w:val="00170B2A"/>
    <w:rsid w:val="00170CAC"/>
    <w:rsid w:val="00170FF6"/>
    <w:rsid w:val="001734C4"/>
    <w:rsid w:val="00173741"/>
    <w:rsid w:val="001739F6"/>
    <w:rsid w:val="00174426"/>
    <w:rsid w:val="001749C7"/>
    <w:rsid w:val="00174F6D"/>
    <w:rsid w:val="00175547"/>
    <w:rsid w:val="001755B2"/>
    <w:rsid w:val="00180D45"/>
    <w:rsid w:val="001814D8"/>
    <w:rsid w:val="00182395"/>
    <w:rsid w:val="00183209"/>
    <w:rsid w:val="00183AF0"/>
    <w:rsid w:val="0018668A"/>
    <w:rsid w:val="00190294"/>
    <w:rsid w:val="001920A6"/>
    <w:rsid w:val="00192922"/>
    <w:rsid w:val="001934E8"/>
    <w:rsid w:val="001948FB"/>
    <w:rsid w:val="001951D7"/>
    <w:rsid w:val="0019604A"/>
    <w:rsid w:val="00196864"/>
    <w:rsid w:val="0019724E"/>
    <w:rsid w:val="00197AB3"/>
    <w:rsid w:val="001A0072"/>
    <w:rsid w:val="001A0922"/>
    <w:rsid w:val="001A0CD1"/>
    <w:rsid w:val="001A1E24"/>
    <w:rsid w:val="001A250B"/>
    <w:rsid w:val="001A258F"/>
    <w:rsid w:val="001A280E"/>
    <w:rsid w:val="001A2A1A"/>
    <w:rsid w:val="001A2C27"/>
    <w:rsid w:val="001A31F3"/>
    <w:rsid w:val="001A3F72"/>
    <w:rsid w:val="001A5B03"/>
    <w:rsid w:val="001A6427"/>
    <w:rsid w:val="001A776A"/>
    <w:rsid w:val="001A77A0"/>
    <w:rsid w:val="001A7B33"/>
    <w:rsid w:val="001B01DB"/>
    <w:rsid w:val="001B186D"/>
    <w:rsid w:val="001B2039"/>
    <w:rsid w:val="001B2DA5"/>
    <w:rsid w:val="001B455F"/>
    <w:rsid w:val="001B714E"/>
    <w:rsid w:val="001B7576"/>
    <w:rsid w:val="001B7D8B"/>
    <w:rsid w:val="001C0ED2"/>
    <w:rsid w:val="001C10F4"/>
    <w:rsid w:val="001C1458"/>
    <w:rsid w:val="001C1DC9"/>
    <w:rsid w:val="001C3FFC"/>
    <w:rsid w:val="001C462E"/>
    <w:rsid w:val="001C4655"/>
    <w:rsid w:val="001C4E25"/>
    <w:rsid w:val="001C5161"/>
    <w:rsid w:val="001C55EE"/>
    <w:rsid w:val="001C5FBD"/>
    <w:rsid w:val="001C6584"/>
    <w:rsid w:val="001D0330"/>
    <w:rsid w:val="001D0DDB"/>
    <w:rsid w:val="001D1A0D"/>
    <w:rsid w:val="001D222E"/>
    <w:rsid w:val="001D47EA"/>
    <w:rsid w:val="001D48A9"/>
    <w:rsid w:val="001D4FB4"/>
    <w:rsid w:val="001D6EAE"/>
    <w:rsid w:val="001D7028"/>
    <w:rsid w:val="001E0CE9"/>
    <w:rsid w:val="001E2D1C"/>
    <w:rsid w:val="001E2E47"/>
    <w:rsid w:val="001E31C5"/>
    <w:rsid w:val="001E3809"/>
    <w:rsid w:val="001E5F1B"/>
    <w:rsid w:val="001E65EF"/>
    <w:rsid w:val="001E774F"/>
    <w:rsid w:val="001E7C78"/>
    <w:rsid w:val="001F10CF"/>
    <w:rsid w:val="001F2702"/>
    <w:rsid w:val="001F35A1"/>
    <w:rsid w:val="001F3F27"/>
    <w:rsid w:val="001F4309"/>
    <w:rsid w:val="001F5561"/>
    <w:rsid w:val="001F577F"/>
    <w:rsid w:val="001F62BB"/>
    <w:rsid w:val="001F796C"/>
    <w:rsid w:val="00200CBF"/>
    <w:rsid w:val="0020252F"/>
    <w:rsid w:val="00202596"/>
    <w:rsid w:val="00202ABF"/>
    <w:rsid w:val="002050DA"/>
    <w:rsid w:val="002063B0"/>
    <w:rsid w:val="00206882"/>
    <w:rsid w:val="00206901"/>
    <w:rsid w:val="00207395"/>
    <w:rsid w:val="0021175A"/>
    <w:rsid w:val="00212143"/>
    <w:rsid w:val="00213C81"/>
    <w:rsid w:val="00214EB8"/>
    <w:rsid w:val="00215EDE"/>
    <w:rsid w:val="00216E0C"/>
    <w:rsid w:val="00217B03"/>
    <w:rsid w:val="0022050C"/>
    <w:rsid w:val="0022107B"/>
    <w:rsid w:val="00221125"/>
    <w:rsid w:val="00222973"/>
    <w:rsid w:val="00222BC0"/>
    <w:rsid w:val="00222E80"/>
    <w:rsid w:val="00222EFC"/>
    <w:rsid w:val="00223F76"/>
    <w:rsid w:val="002246E9"/>
    <w:rsid w:val="002251E1"/>
    <w:rsid w:val="00225274"/>
    <w:rsid w:val="00225478"/>
    <w:rsid w:val="00225D29"/>
    <w:rsid w:val="00226779"/>
    <w:rsid w:val="00227606"/>
    <w:rsid w:val="0023054F"/>
    <w:rsid w:val="00230DB0"/>
    <w:rsid w:val="0023324A"/>
    <w:rsid w:val="00233B42"/>
    <w:rsid w:val="00237AF9"/>
    <w:rsid w:val="002408AC"/>
    <w:rsid w:val="00241155"/>
    <w:rsid w:val="00241775"/>
    <w:rsid w:val="002428BB"/>
    <w:rsid w:val="00242CCB"/>
    <w:rsid w:val="00243048"/>
    <w:rsid w:val="002453DA"/>
    <w:rsid w:val="0024655D"/>
    <w:rsid w:val="002506D2"/>
    <w:rsid w:val="00250FDA"/>
    <w:rsid w:val="00251AC6"/>
    <w:rsid w:val="00251C65"/>
    <w:rsid w:val="00252C18"/>
    <w:rsid w:val="0025357C"/>
    <w:rsid w:val="00254020"/>
    <w:rsid w:val="00256EE8"/>
    <w:rsid w:val="00257EED"/>
    <w:rsid w:val="00260E48"/>
    <w:rsid w:val="0026208A"/>
    <w:rsid w:val="002627BA"/>
    <w:rsid w:val="00263203"/>
    <w:rsid w:val="00264B75"/>
    <w:rsid w:val="0026542C"/>
    <w:rsid w:val="00265B8C"/>
    <w:rsid w:val="00266365"/>
    <w:rsid w:val="0027008B"/>
    <w:rsid w:val="00270822"/>
    <w:rsid w:val="0027368E"/>
    <w:rsid w:val="00273E3E"/>
    <w:rsid w:val="0027458A"/>
    <w:rsid w:val="00275455"/>
    <w:rsid w:val="0027597E"/>
    <w:rsid w:val="00276384"/>
    <w:rsid w:val="00277BC4"/>
    <w:rsid w:val="00280FA2"/>
    <w:rsid w:val="00281ABE"/>
    <w:rsid w:val="002822F3"/>
    <w:rsid w:val="00282468"/>
    <w:rsid w:val="002829DE"/>
    <w:rsid w:val="00284182"/>
    <w:rsid w:val="002853D4"/>
    <w:rsid w:val="00285E4B"/>
    <w:rsid w:val="00286686"/>
    <w:rsid w:val="00286BDE"/>
    <w:rsid w:val="00287E91"/>
    <w:rsid w:val="00291082"/>
    <w:rsid w:val="00294019"/>
    <w:rsid w:val="0029602E"/>
    <w:rsid w:val="00296F15"/>
    <w:rsid w:val="00297143"/>
    <w:rsid w:val="002A0BFD"/>
    <w:rsid w:val="002A106C"/>
    <w:rsid w:val="002A2137"/>
    <w:rsid w:val="002A3BE4"/>
    <w:rsid w:val="002A50F8"/>
    <w:rsid w:val="002A5530"/>
    <w:rsid w:val="002A6BC6"/>
    <w:rsid w:val="002A706B"/>
    <w:rsid w:val="002A7121"/>
    <w:rsid w:val="002A7F5E"/>
    <w:rsid w:val="002B12DA"/>
    <w:rsid w:val="002B230C"/>
    <w:rsid w:val="002B2E87"/>
    <w:rsid w:val="002B42D3"/>
    <w:rsid w:val="002B6408"/>
    <w:rsid w:val="002B664A"/>
    <w:rsid w:val="002B77C6"/>
    <w:rsid w:val="002C2C1B"/>
    <w:rsid w:val="002C3386"/>
    <w:rsid w:val="002C423B"/>
    <w:rsid w:val="002C4944"/>
    <w:rsid w:val="002C4AD8"/>
    <w:rsid w:val="002C6C70"/>
    <w:rsid w:val="002C7A61"/>
    <w:rsid w:val="002D097A"/>
    <w:rsid w:val="002D107C"/>
    <w:rsid w:val="002D1494"/>
    <w:rsid w:val="002D165A"/>
    <w:rsid w:val="002D181A"/>
    <w:rsid w:val="002D2C43"/>
    <w:rsid w:val="002D2CF3"/>
    <w:rsid w:val="002D41E7"/>
    <w:rsid w:val="002D4308"/>
    <w:rsid w:val="002D43DB"/>
    <w:rsid w:val="002D486F"/>
    <w:rsid w:val="002D585C"/>
    <w:rsid w:val="002D6D1E"/>
    <w:rsid w:val="002E1CF1"/>
    <w:rsid w:val="002E21B1"/>
    <w:rsid w:val="002E37D0"/>
    <w:rsid w:val="002E3F56"/>
    <w:rsid w:val="002E4F13"/>
    <w:rsid w:val="002E5583"/>
    <w:rsid w:val="002E5AF2"/>
    <w:rsid w:val="002E5EE9"/>
    <w:rsid w:val="002E7268"/>
    <w:rsid w:val="002E7A9E"/>
    <w:rsid w:val="002F00B3"/>
    <w:rsid w:val="002F25CC"/>
    <w:rsid w:val="002F278A"/>
    <w:rsid w:val="002F2919"/>
    <w:rsid w:val="002F718F"/>
    <w:rsid w:val="002F7388"/>
    <w:rsid w:val="002F7950"/>
    <w:rsid w:val="002F79B2"/>
    <w:rsid w:val="002F7C1B"/>
    <w:rsid w:val="003006C8"/>
    <w:rsid w:val="0030178F"/>
    <w:rsid w:val="003018C4"/>
    <w:rsid w:val="00302464"/>
    <w:rsid w:val="003027CC"/>
    <w:rsid w:val="00302907"/>
    <w:rsid w:val="00303E7C"/>
    <w:rsid w:val="00303EA0"/>
    <w:rsid w:val="00304833"/>
    <w:rsid w:val="00307EDA"/>
    <w:rsid w:val="00312107"/>
    <w:rsid w:val="00312581"/>
    <w:rsid w:val="00312AE8"/>
    <w:rsid w:val="00313276"/>
    <w:rsid w:val="003146C9"/>
    <w:rsid w:val="00315122"/>
    <w:rsid w:val="0031529C"/>
    <w:rsid w:val="003152EF"/>
    <w:rsid w:val="00316B45"/>
    <w:rsid w:val="00320256"/>
    <w:rsid w:val="00320997"/>
    <w:rsid w:val="00322BEE"/>
    <w:rsid w:val="003232E1"/>
    <w:rsid w:val="0032498E"/>
    <w:rsid w:val="003258FB"/>
    <w:rsid w:val="00330BD7"/>
    <w:rsid w:val="003312B1"/>
    <w:rsid w:val="0033409A"/>
    <w:rsid w:val="00334AD9"/>
    <w:rsid w:val="00335CB2"/>
    <w:rsid w:val="003373D6"/>
    <w:rsid w:val="003376C2"/>
    <w:rsid w:val="0034131B"/>
    <w:rsid w:val="0034132E"/>
    <w:rsid w:val="00342F6F"/>
    <w:rsid w:val="0034328B"/>
    <w:rsid w:val="00344DC8"/>
    <w:rsid w:val="00345871"/>
    <w:rsid w:val="00346208"/>
    <w:rsid w:val="003478B7"/>
    <w:rsid w:val="003502DD"/>
    <w:rsid w:val="0035143C"/>
    <w:rsid w:val="00353516"/>
    <w:rsid w:val="0035505D"/>
    <w:rsid w:val="00355B86"/>
    <w:rsid w:val="003569F2"/>
    <w:rsid w:val="00357307"/>
    <w:rsid w:val="00357715"/>
    <w:rsid w:val="00357CE4"/>
    <w:rsid w:val="003608E1"/>
    <w:rsid w:val="00360A3F"/>
    <w:rsid w:val="00361287"/>
    <w:rsid w:val="003618AF"/>
    <w:rsid w:val="00362F78"/>
    <w:rsid w:val="00363276"/>
    <w:rsid w:val="00363A47"/>
    <w:rsid w:val="003641A3"/>
    <w:rsid w:val="0036570E"/>
    <w:rsid w:val="00365B27"/>
    <w:rsid w:val="00365DCC"/>
    <w:rsid w:val="003660A5"/>
    <w:rsid w:val="00366929"/>
    <w:rsid w:val="00371470"/>
    <w:rsid w:val="0037174D"/>
    <w:rsid w:val="003717E8"/>
    <w:rsid w:val="00372A65"/>
    <w:rsid w:val="003730DC"/>
    <w:rsid w:val="0037414E"/>
    <w:rsid w:val="003760E0"/>
    <w:rsid w:val="003767FC"/>
    <w:rsid w:val="003777CC"/>
    <w:rsid w:val="00381491"/>
    <w:rsid w:val="00382081"/>
    <w:rsid w:val="00382098"/>
    <w:rsid w:val="00384523"/>
    <w:rsid w:val="00384736"/>
    <w:rsid w:val="00387784"/>
    <w:rsid w:val="00390781"/>
    <w:rsid w:val="003908CE"/>
    <w:rsid w:val="00390B23"/>
    <w:rsid w:val="0039205E"/>
    <w:rsid w:val="00392EDC"/>
    <w:rsid w:val="0039494A"/>
    <w:rsid w:val="00394F9C"/>
    <w:rsid w:val="00395036"/>
    <w:rsid w:val="0039554A"/>
    <w:rsid w:val="00395C08"/>
    <w:rsid w:val="00396FDF"/>
    <w:rsid w:val="00397319"/>
    <w:rsid w:val="003977EA"/>
    <w:rsid w:val="0039785F"/>
    <w:rsid w:val="00397A44"/>
    <w:rsid w:val="00397CC9"/>
    <w:rsid w:val="003A0BBA"/>
    <w:rsid w:val="003A2361"/>
    <w:rsid w:val="003A300F"/>
    <w:rsid w:val="003A3198"/>
    <w:rsid w:val="003A319E"/>
    <w:rsid w:val="003A48BA"/>
    <w:rsid w:val="003A5246"/>
    <w:rsid w:val="003A577B"/>
    <w:rsid w:val="003A5920"/>
    <w:rsid w:val="003B0505"/>
    <w:rsid w:val="003B1CB6"/>
    <w:rsid w:val="003B2441"/>
    <w:rsid w:val="003B2C22"/>
    <w:rsid w:val="003B322C"/>
    <w:rsid w:val="003C0556"/>
    <w:rsid w:val="003C2D45"/>
    <w:rsid w:val="003C4027"/>
    <w:rsid w:val="003C4F7A"/>
    <w:rsid w:val="003C6C1F"/>
    <w:rsid w:val="003C6CBF"/>
    <w:rsid w:val="003D0273"/>
    <w:rsid w:val="003D0DE2"/>
    <w:rsid w:val="003D1A22"/>
    <w:rsid w:val="003D24DF"/>
    <w:rsid w:val="003D2E6D"/>
    <w:rsid w:val="003D3620"/>
    <w:rsid w:val="003D4A5D"/>
    <w:rsid w:val="003D4BB3"/>
    <w:rsid w:val="003D5BB3"/>
    <w:rsid w:val="003D60BD"/>
    <w:rsid w:val="003D6778"/>
    <w:rsid w:val="003E00D0"/>
    <w:rsid w:val="003E4772"/>
    <w:rsid w:val="003E4B5E"/>
    <w:rsid w:val="003E52E4"/>
    <w:rsid w:val="003E5DAC"/>
    <w:rsid w:val="003E7504"/>
    <w:rsid w:val="003E78B2"/>
    <w:rsid w:val="003F01B1"/>
    <w:rsid w:val="003F09D1"/>
    <w:rsid w:val="003F0AD5"/>
    <w:rsid w:val="003F1B1D"/>
    <w:rsid w:val="003F2361"/>
    <w:rsid w:val="003F37CE"/>
    <w:rsid w:val="003F46EE"/>
    <w:rsid w:val="00400F05"/>
    <w:rsid w:val="0040166A"/>
    <w:rsid w:val="00401F90"/>
    <w:rsid w:val="0040273F"/>
    <w:rsid w:val="00403D73"/>
    <w:rsid w:val="00404150"/>
    <w:rsid w:val="00404CEC"/>
    <w:rsid w:val="0040641D"/>
    <w:rsid w:val="004065B1"/>
    <w:rsid w:val="00406F37"/>
    <w:rsid w:val="00407A15"/>
    <w:rsid w:val="00407A91"/>
    <w:rsid w:val="0041003A"/>
    <w:rsid w:val="00410437"/>
    <w:rsid w:val="0041062A"/>
    <w:rsid w:val="00411145"/>
    <w:rsid w:val="00413708"/>
    <w:rsid w:val="00413A28"/>
    <w:rsid w:val="004165F4"/>
    <w:rsid w:val="00417D83"/>
    <w:rsid w:val="00424939"/>
    <w:rsid w:val="0042578C"/>
    <w:rsid w:val="00425CA9"/>
    <w:rsid w:val="004264FB"/>
    <w:rsid w:val="004270E8"/>
    <w:rsid w:val="0042773D"/>
    <w:rsid w:val="00430256"/>
    <w:rsid w:val="004311E0"/>
    <w:rsid w:val="0043141E"/>
    <w:rsid w:val="0043485B"/>
    <w:rsid w:val="00434BFC"/>
    <w:rsid w:val="00435613"/>
    <w:rsid w:val="00435B35"/>
    <w:rsid w:val="00436061"/>
    <w:rsid w:val="00436B85"/>
    <w:rsid w:val="00436F6F"/>
    <w:rsid w:val="0043714F"/>
    <w:rsid w:val="0043740B"/>
    <w:rsid w:val="0044206D"/>
    <w:rsid w:val="00442DF9"/>
    <w:rsid w:val="00443B11"/>
    <w:rsid w:val="00445B0A"/>
    <w:rsid w:val="0045314E"/>
    <w:rsid w:val="00453AEF"/>
    <w:rsid w:val="00453E97"/>
    <w:rsid w:val="004541C6"/>
    <w:rsid w:val="00454616"/>
    <w:rsid w:val="004546F8"/>
    <w:rsid w:val="004564EE"/>
    <w:rsid w:val="004568EC"/>
    <w:rsid w:val="00456BB5"/>
    <w:rsid w:val="00456C91"/>
    <w:rsid w:val="00456EEA"/>
    <w:rsid w:val="004607A4"/>
    <w:rsid w:val="00461F96"/>
    <w:rsid w:val="0046312B"/>
    <w:rsid w:val="00463302"/>
    <w:rsid w:val="004665FE"/>
    <w:rsid w:val="00466C19"/>
    <w:rsid w:val="0046734D"/>
    <w:rsid w:val="0046757A"/>
    <w:rsid w:val="00471873"/>
    <w:rsid w:val="0047226A"/>
    <w:rsid w:val="00473491"/>
    <w:rsid w:val="004767AA"/>
    <w:rsid w:val="00477617"/>
    <w:rsid w:val="00481AD3"/>
    <w:rsid w:val="00482120"/>
    <w:rsid w:val="00485E5F"/>
    <w:rsid w:val="00485FF9"/>
    <w:rsid w:val="00487178"/>
    <w:rsid w:val="00487AD7"/>
    <w:rsid w:val="004901AA"/>
    <w:rsid w:val="00490892"/>
    <w:rsid w:val="00491249"/>
    <w:rsid w:val="004917A7"/>
    <w:rsid w:val="004937B1"/>
    <w:rsid w:val="00493ECF"/>
    <w:rsid w:val="0049446C"/>
    <w:rsid w:val="0049489B"/>
    <w:rsid w:val="00497BB5"/>
    <w:rsid w:val="004A04B1"/>
    <w:rsid w:val="004A1996"/>
    <w:rsid w:val="004A305D"/>
    <w:rsid w:val="004A35E4"/>
    <w:rsid w:val="004A3E02"/>
    <w:rsid w:val="004A4F13"/>
    <w:rsid w:val="004A64F9"/>
    <w:rsid w:val="004A6D94"/>
    <w:rsid w:val="004A7B0F"/>
    <w:rsid w:val="004B0238"/>
    <w:rsid w:val="004B08EB"/>
    <w:rsid w:val="004B0CC8"/>
    <w:rsid w:val="004B2AA6"/>
    <w:rsid w:val="004B3D7E"/>
    <w:rsid w:val="004B4262"/>
    <w:rsid w:val="004B4CC6"/>
    <w:rsid w:val="004B4D09"/>
    <w:rsid w:val="004B5F77"/>
    <w:rsid w:val="004B625F"/>
    <w:rsid w:val="004B65F7"/>
    <w:rsid w:val="004C015F"/>
    <w:rsid w:val="004C19A1"/>
    <w:rsid w:val="004C1CAD"/>
    <w:rsid w:val="004C25C8"/>
    <w:rsid w:val="004C2AA9"/>
    <w:rsid w:val="004C2D70"/>
    <w:rsid w:val="004C3F35"/>
    <w:rsid w:val="004C4290"/>
    <w:rsid w:val="004C68A8"/>
    <w:rsid w:val="004C6C92"/>
    <w:rsid w:val="004C6E1F"/>
    <w:rsid w:val="004C7531"/>
    <w:rsid w:val="004C7A35"/>
    <w:rsid w:val="004D0154"/>
    <w:rsid w:val="004D1747"/>
    <w:rsid w:val="004D193C"/>
    <w:rsid w:val="004D2828"/>
    <w:rsid w:val="004D3AA2"/>
    <w:rsid w:val="004D5F0B"/>
    <w:rsid w:val="004E237C"/>
    <w:rsid w:val="004E237E"/>
    <w:rsid w:val="004E27AC"/>
    <w:rsid w:val="004E2B2D"/>
    <w:rsid w:val="004E3124"/>
    <w:rsid w:val="004E39CD"/>
    <w:rsid w:val="004E3F65"/>
    <w:rsid w:val="004E44AE"/>
    <w:rsid w:val="004E5252"/>
    <w:rsid w:val="004E6C6B"/>
    <w:rsid w:val="004E7083"/>
    <w:rsid w:val="004F0C3F"/>
    <w:rsid w:val="004F1DA4"/>
    <w:rsid w:val="004F226B"/>
    <w:rsid w:val="004F2991"/>
    <w:rsid w:val="004F36A8"/>
    <w:rsid w:val="004F3F22"/>
    <w:rsid w:val="004F4A99"/>
    <w:rsid w:val="004F4C95"/>
    <w:rsid w:val="004F76EF"/>
    <w:rsid w:val="00501AF3"/>
    <w:rsid w:val="00504642"/>
    <w:rsid w:val="005047A6"/>
    <w:rsid w:val="00506445"/>
    <w:rsid w:val="005069DD"/>
    <w:rsid w:val="0051194A"/>
    <w:rsid w:val="00515BA9"/>
    <w:rsid w:val="00521D35"/>
    <w:rsid w:val="0052301A"/>
    <w:rsid w:val="005238AF"/>
    <w:rsid w:val="00523A9A"/>
    <w:rsid w:val="00524249"/>
    <w:rsid w:val="00527573"/>
    <w:rsid w:val="0052779A"/>
    <w:rsid w:val="00532199"/>
    <w:rsid w:val="00532368"/>
    <w:rsid w:val="005342EB"/>
    <w:rsid w:val="0053514F"/>
    <w:rsid w:val="00536045"/>
    <w:rsid w:val="00536081"/>
    <w:rsid w:val="0053635A"/>
    <w:rsid w:val="00537EB8"/>
    <w:rsid w:val="005415F3"/>
    <w:rsid w:val="00542A16"/>
    <w:rsid w:val="0054353B"/>
    <w:rsid w:val="0054384C"/>
    <w:rsid w:val="005442FC"/>
    <w:rsid w:val="00545358"/>
    <w:rsid w:val="005462B7"/>
    <w:rsid w:val="00547058"/>
    <w:rsid w:val="00547A85"/>
    <w:rsid w:val="00550BF7"/>
    <w:rsid w:val="00550D92"/>
    <w:rsid w:val="00551598"/>
    <w:rsid w:val="005531D3"/>
    <w:rsid w:val="005540DF"/>
    <w:rsid w:val="00554470"/>
    <w:rsid w:val="0055469A"/>
    <w:rsid w:val="005550E6"/>
    <w:rsid w:val="00557997"/>
    <w:rsid w:val="00557AA1"/>
    <w:rsid w:val="00557B70"/>
    <w:rsid w:val="00557CBD"/>
    <w:rsid w:val="005601C9"/>
    <w:rsid w:val="0056035C"/>
    <w:rsid w:val="00560912"/>
    <w:rsid w:val="00560CA2"/>
    <w:rsid w:val="00560E5F"/>
    <w:rsid w:val="0056206E"/>
    <w:rsid w:val="005639BD"/>
    <w:rsid w:val="00563FA6"/>
    <w:rsid w:val="00565318"/>
    <w:rsid w:val="0056774D"/>
    <w:rsid w:val="00570738"/>
    <w:rsid w:val="00572AFA"/>
    <w:rsid w:val="00572E2A"/>
    <w:rsid w:val="0057305C"/>
    <w:rsid w:val="00573A26"/>
    <w:rsid w:val="00573E24"/>
    <w:rsid w:val="005768DF"/>
    <w:rsid w:val="0057788B"/>
    <w:rsid w:val="0058017C"/>
    <w:rsid w:val="00580213"/>
    <w:rsid w:val="005807EA"/>
    <w:rsid w:val="005809E5"/>
    <w:rsid w:val="00581B7B"/>
    <w:rsid w:val="00582ACB"/>
    <w:rsid w:val="005858CC"/>
    <w:rsid w:val="00587CDB"/>
    <w:rsid w:val="00591087"/>
    <w:rsid w:val="00591E68"/>
    <w:rsid w:val="00591F6E"/>
    <w:rsid w:val="00592022"/>
    <w:rsid w:val="00592730"/>
    <w:rsid w:val="00595BFA"/>
    <w:rsid w:val="0059633F"/>
    <w:rsid w:val="005A0624"/>
    <w:rsid w:val="005A0AC1"/>
    <w:rsid w:val="005A1BB3"/>
    <w:rsid w:val="005A305C"/>
    <w:rsid w:val="005A3534"/>
    <w:rsid w:val="005A3BBC"/>
    <w:rsid w:val="005A3FF3"/>
    <w:rsid w:val="005A732B"/>
    <w:rsid w:val="005A7495"/>
    <w:rsid w:val="005A7CFE"/>
    <w:rsid w:val="005B1A48"/>
    <w:rsid w:val="005B48F6"/>
    <w:rsid w:val="005B4DF6"/>
    <w:rsid w:val="005B5471"/>
    <w:rsid w:val="005B702F"/>
    <w:rsid w:val="005B71F6"/>
    <w:rsid w:val="005B7EFA"/>
    <w:rsid w:val="005C01FB"/>
    <w:rsid w:val="005C036F"/>
    <w:rsid w:val="005C11C4"/>
    <w:rsid w:val="005C1F2E"/>
    <w:rsid w:val="005C2800"/>
    <w:rsid w:val="005C2F56"/>
    <w:rsid w:val="005C3EB2"/>
    <w:rsid w:val="005D0840"/>
    <w:rsid w:val="005D09B3"/>
    <w:rsid w:val="005D10E6"/>
    <w:rsid w:val="005D18B0"/>
    <w:rsid w:val="005D216A"/>
    <w:rsid w:val="005D2BF2"/>
    <w:rsid w:val="005D2E06"/>
    <w:rsid w:val="005D5195"/>
    <w:rsid w:val="005D775D"/>
    <w:rsid w:val="005E0ABB"/>
    <w:rsid w:val="005E11ED"/>
    <w:rsid w:val="005E1849"/>
    <w:rsid w:val="005E23D9"/>
    <w:rsid w:val="005E2D66"/>
    <w:rsid w:val="005E4D25"/>
    <w:rsid w:val="005E4EB8"/>
    <w:rsid w:val="005E5DB7"/>
    <w:rsid w:val="005E7AFC"/>
    <w:rsid w:val="005F2137"/>
    <w:rsid w:val="005F2E90"/>
    <w:rsid w:val="005F4E41"/>
    <w:rsid w:val="00600867"/>
    <w:rsid w:val="00602DB8"/>
    <w:rsid w:val="00603145"/>
    <w:rsid w:val="0060494B"/>
    <w:rsid w:val="00604A0B"/>
    <w:rsid w:val="00605240"/>
    <w:rsid w:val="006066C4"/>
    <w:rsid w:val="00607C02"/>
    <w:rsid w:val="006124B0"/>
    <w:rsid w:val="00613085"/>
    <w:rsid w:val="006140D8"/>
    <w:rsid w:val="00614189"/>
    <w:rsid w:val="00614777"/>
    <w:rsid w:val="0061545D"/>
    <w:rsid w:val="00615C2B"/>
    <w:rsid w:val="00616354"/>
    <w:rsid w:val="00617865"/>
    <w:rsid w:val="00617AC4"/>
    <w:rsid w:val="00617BC5"/>
    <w:rsid w:val="00617CB6"/>
    <w:rsid w:val="006210E4"/>
    <w:rsid w:val="006224BF"/>
    <w:rsid w:val="00623EB7"/>
    <w:rsid w:val="00624527"/>
    <w:rsid w:val="00624B54"/>
    <w:rsid w:val="00624E0C"/>
    <w:rsid w:val="00625691"/>
    <w:rsid w:val="00630019"/>
    <w:rsid w:val="00630BA9"/>
    <w:rsid w:val="00630C0B"/>
    <w:rsid w:val="00630D3D"/>
    <w:rsid w:val="006314DE"/>
    <w:rsid w:val="00631CE9"/>
    <w:rsid w:val="006320FF"/>
    <w:rsid w:val="006328A5"/>
    <w:rsid w:val="006341E0"/>
    <w:rsid w:val="0063459B"/>
    <w:rsid w:val="00634DB4"/>
    <w:rsid w:val="00634F43"/>
    <w:rsid w:val="006358D7"/>
    <w:rsid w:val="0064179D"/>
    <w:rsid w:val="00646B60"/>
    <w:rsid w:val="00647B0D"/>
    <w:rsid w:val="006506E3"/>
    <w:rsid w:val="00650A9A"/>
    <w:rsid w:val="00650BD4"/>
    <w:rsid w:val="00650C6F"/>
    <w:rsid w:val="00650F92"/>
    <w:rsid w:val="0065198B"/>
    <w:rsid w:val="00651E95"/>
    <w:rsid w:val="006535E8"/>
    <w:rsid w:val="006538BE"/>
    <w:rsid w:val="00653931"/>
    <w:rsid w:val="006609CE"/>
    <w:rsid w:val="00660D1E"/>
    <w:rsid w:val="0066110E"/>
    <w:rsid w:val="00661412"/>
    <w:rsid w:val="00661FC3"/>
    <w:rsid w:val="00664892"/>
    <w:rsid w:val="00665318"/>
    <w:rsid w:val="00665CD0"/>
    <w:rsid w:val="00666076"/>
    <w:rsid w:val="0066729A"/>
    <w:rsid w:val="00667696"/>
    <w:rsid w:val="006678D7"/>
    <w:rsid w:val="00670246"/>
    <w:rsid w:val="006702AF"/>
    <w:rsid w:val="0067031F"/>
    <w:rsid w:val="00671E68"/>
    <w:rsid w:val="00671F8D"/>
    <w:rsid w:val="006730F3"/>
    <w:rsid w:val="00673C81"/>
    <w:rsid w:val="006743E9"/>
    <w:rsid w:val="00675147"/>
    <w:rsid w:val="006762A1"/>
    <w:rsid w:val="00676950"/>
    <w:rsid w:val="00676AFD"/>
    <w:rsid w:val="00677618"/>
    <w:rsid w:val="006779A3"/>
    <w:rsid w:val="00680644"/>
    <w:rsid w:val="0068169E"/>
    <w:rsid w:val="00683A22"/>
    <w:rsid w:val="00683A8B"/>
    <w:rsid w:val="00684EFD"/>
    <w:rsid w:val="00686B24"/>
    <w:rsid w:val="00690FBE"/>
    <w:rsid w:val="006957AC"/>
    <w:rsid w:val="00696EA5"/>
    <w:rsid w:val="006A040C"/>
    <w:rsid w:val="006A09E3"/>
    <w:rsid w:val="006A19DA"/>
    <w:rsid w:val="006A1CA0"/>
    <w:rsid w:val="006A233A"/>
    <w:rsid w:val="006A464D"/>
    <w:rsid w:val="006A4BA9"/>
    <w:rsid w:val="006A7BB4"/>
    <w:rsid w:val="006B180E"/>
    <w:rsid w:val="006B191C"/>
    <w:rsid w:val="006B2377"/>
    <w:rsid w:val="006B3098"/>
    <w:rsid w:val="006B352A"/>
    <w:rsid w:val="006B395D"/>
    <w:rsid w:val="006B3F94"/>
    <w:rsid w:val="006B47F0"/>
    <w:rsid w:val="006B4932"/>
    <w:rsid w:val="006B4E38"/>
    <w:rsid w:val="006B54B0"/>
    <w:rsid w:val="006B5901"/>
    <w:rsid w:val="006B5B5D"/>
    <w:rsid w:val="006B7AF1"/>
    <w:rsid w:val="006C079D"/>
    <w:rsid w:val="006C102E"/>
    <w:rsid w:val="006C22C8"/>
    <w:rsid w:val="006C386C"/>
    <w:rsid w:val="006C3F76"/>
    <w:rsid w:val="006C4462"/>
    <w:rsid w:val="006C4750"/>
    <w:rsid w:val="006C4FAD"/>
    <w:rsid w:val="006C66E9"/>
    <w:rsid w:val="006D0D25"/>
    <w:rsid w:val="006D207F"/>
    <w:rsid w:val="006D2A8A"/>
    <w:rsid w:val="006D3416"/>
    <w:rsid w:val="006D3B94"/>
    <w:rsid w:val="006D6CAA"/>
    <w:rsid w:val="006E03A8"/>
    <w:rsid w:val="006E0878"/>
    <w:rsid w:val="006E0CC9"/>
    <w:rsid w:val="006E302B"/>
    <w:rsid w:val="006E572D"/>
    <w:rsid w:val="006E59BC"/>
    <w:rsid w:val="006E5CE9"/>
    <w:rsid w:val="006E6229"/>
    <w:rsid w:val="006E7F08"/>
    <w:rsid w:val="006F09AC"/>
    <w:rsid w:val="006F1172"/>
    <w:rsid w:val="006F2676"/>
    <w:rsid w:val="006F2CF8"/>
    <w:rsid w:val="006F2D77"/>
    <w:rsid w:val="006F4B9E"/>
    <w:rsid w:val="006F5B23"/>
    <w:rsid w:val="006F606C"/>
    <w:rsid w:val="006F6AC6"/>
    <w:rsid w:val="006F6B13"/>
    <w:rsid w:val="00700798"/>
    <w:rsid w:val="00701497"/>
    <w:rsid w:val="00701B9C"/>
    <w:rsid w:val="00703F91"/>
    <w:rsid w:val="00704158"/>
    <w:rsid w:val="007045B1"/>
    <w:rsid w:val="00705102"/>
    <w:rsid w:val="0070611C"/>
    <w:rsid w:val="00707413"/>
    <w:rsid w:val="0070776F"/>
    <w:rsid w:val="00707A15"/>
    <w:rsid w:val="00707C2D"/>
    <w:rsid w:val="00707E64"/>
    <w:rsid w:val="0071051C"/>
    <w:rsid w:val="00710610"/>
    <w:rsid w:val="0071065A"/>
    <w:rsid w:val="00710BCE"/>
    <w:rsid w:val="00711E9F"/>
    <w:rsid w:val="00711F65"/>
    <w:rsid w:val="00712174"/>
    <w:rsid w:val="00712F73"/>
    <w:rsid w:val="00713BDD"/>
    <w:rsid w:val="00713E49"/>
    <w:rsid w:val="00714FF2"/>
    <w:rsid w:val="007163B0"/>
    <w:rsid w:val="0071697F"/>
    <w:rsid w:val="00716E05"/>
    <w:rsid w:val="00717D17"/>
    <w:rsid w:val="00720FB8"/>
    <w:rsid w:val="0072137A"/>
    <w:rsid w:val="007216F3"/>
    <w:rsid w:val="007217C8"/>
    <w:rsid w:val="0072196D"/>
    <w:rsid w:val="007227E0"/>
    <w:rsid w:val="00725880"/>
    <w:rsid w:val="00726975"/>
    <w:rsid w:val="0073130E"/>
    <w:rsid w:val="007325A4"/>
    <w:rsid w:val="0073591F"/>
    <w:rsid w:val="007359CD"/>
    <w:rsid w:val="00737797"/>
    <w:rsid w:val="007407CE"/>
    <w:rsid w:val="007414E1"/>
    <w:rsid w:val="00742362"/>
    <w:rsid w:val="00744A8A"/>
    <w:rsid w:val="00744C12"/>
    <w:rsid w:val="00744D7F"/>
    <w:rsid w:val="00745131"/>
    <w:rsid w:val="00745517"/>
    <w:rsid w:val="00745E00"/>
    <w:rsid w:val="00746C22"/>
    <w:rsid w:val="00746CF7"/>
    <w:rsid w:val="00746F47"/>
    <w:rsid w:val="007475B4"/>
    <w:rsid w:val="007516FD"/>
    <w:rsid w:val="00757A6B"/>
    <w:rsid w:val="007603F3"/>
    <w:rsid w:val="00760F28"/>
    <w:rsid w:val="007649E2"/>
    <w:rsid w:val="00767C54"/>
    <w:rsid w:val="00767E27"/>
    <w:rsid w:val="00770040"/>
    <w:rsid w:val="00771A68"/>
    <w:rsid w:val="007725F4"/>
    <w:rsid w:val="0077285F"/>
    <w:rsid w:val="00774430"/>
    <w:rsid w:val="00775568"/>
    <w:rsid w:val="00775E2A"/>
    <w:rsid w:val="007762FA"/>
    <w:rsid w:val="00776D03"/>
    <w:rsid w:val="00777B9F"/>
    <w:rsid w:val="00777E1F"/>
    <w:rsid w:val="00780A56"/>
    <w:rsid w:val="007814AA"/>
    <w:rsid w:val="00781B6F"/>
    <w:rsid w:val="00782305"/>
    <w:rsid w:val="007824DC"/>
    <w:rsid w:val="00782529"/>
    <w:rsid w:val="00782550"/>
    <w:rsid w:val="00782EAB"/>
    <w:rsid w:val="00784957"/>
    <w:rsid w:val="00785662"/>
    <w:rsid w:val="00790F64"/>
    <w:rsid w:val="00793EB8"/>
    <w:rsid w:val="00794B72"/>
    <w:rsid w:val="007962BA"/>
    <w:rsid w:val="00797075"/>
    <w:rsid w:val="00797638"/>
    <w:rsid w:val="007A01C8"/>
    <w:rsid w:val="007A0573"/>
    <w:rsid w:val="007A3A1E"/>
    <w:rsid w:val="007A5250"/>
    <w:rsid w:val="007A6886"/>
    <w:rsid w:val="007A7192"/>
    <w:rsid w:val="007A7B20"/>
    <w:rsid w:val="007A7EB2"/>
    <w:rsid w:val="007B038E"/>
    <w:rsid w:val="007B2DB1"/>
    <w:rsid w:val="007B3E6A"/>
    <w:rsid w:val="007B4876"/>
    <w:rsid w:val="007B514B"/>
    <w:rsid w:val="007B582A"/>
    <w:rsid w:val="007B7A6E"/>
    <w:rsid w:val="007C0127"/>
    <w:rsid w:val="007C10DF"/>
    <w:rsid w:val="007C14DE"/>
    <w:rsid w:val="007C164D"/>
    <w:rsid w:val="007C2803"/>
    <w:rsid w:val="007C338E"/>
    <w:rsid w:val="007C4169"/>
    <w:rsid w:val="007C49C2"/>
    <w:rsid w:val="007C6ED6"/>
    <w:rsid w:val="007D476A"/>
    <w:rsid w:val="007D6DDB"/>
    <w:rsid w:val="007D7029"/>
    <w:rsid w:val="007E00E8"/>
    <w:rsid w:val="007E0C8D"/>
    <w:rsid w:val="007E1261"/>
    <w:rsid w:val="007E17C5"/>
    <w:rsid w:val="007E1ED2"/>
    <w:rsid w:val="007E530E"/>
    <w:rsid w:val="007E6888"/>
    <w:rsid w:val="007E698D"/>
    <w:rsid w:val="007E742F"/>
    <w:rsid w:val="007F175F"/>
    <w:rsid w:val="007F2D93"/>
    <w:rsid w:val="007F4773"/>
    <w:rsid w:val="007F5318"/>
    <w:rsid w:val="007F5589"/>
    <w:rsid w:val="007F5A65"/>
    <w:rsid w:val="007F5D63"/>
    <w:rsid w:val="007F5EDE"/>
    <w:rsid w:val="007F6483"/>
    <w:rsid w:val="007F74F9"/>
    <w:rsid w:val="007F7DA2"/>
    <w:rsid w:val="008025C1"/>
    <w:rsid w:val="00802B08"/>
    <w:rsid w:val="00803A2B"/>
    <w:rsid w:val="008056F2"/>
    <w:rsid w:val="008059C1"/>
    <w:rsid w:val="00810308"/>
    <w:rsid w:val="00811353"/>
    <w:rsid w:val="008118AC"/>
    <w:rsid w:val="00812FB0"/>
    <w:rsid w:val="008138E3"/>
    <w:rsid w:val="008138F1"/>
    <w:rsid w:val="00814DE2"/>
    <w:rsid w:val="00816EC8"/>
    <w:rsid w:val="00820C03"/>
    <w:rsid w:val="0082128E"/>
    <w:rsid w:val="00821E9E"/>
    <w:rsid w:val="00822073"/>
    <w:rsid w:val="00822C34"/>
    <w:rsid w:val="0082313D"/>
    <w:rsid w:val="00823716"/>
    <w:rsid w:val="00825DE0"/>
    <w:rsid w:val="00826976"/>
    <w:rsid w:val="008272DD"/>
    <w:rsid w:val="008309D9"/>
    <w:rsid w:val="00830EB9"/>
    <w:rsid w:val="00831984"/>
    <w:rsid w:val="008330F4"/>
    <w:rsid w:val="00833D75"/>
    <w:rsid w:val="00834418"/>
    <w:rsid w:val="008359DD"/>
    <w:rsid w:val="00836B8A"/>
    <w:rsid w:val="0083704B"/>
    <w:rsid w:val="00837E82"/>
    <w:rsid w:val="00840BC1"/>
    <w:rsid w:val="00841238"/>
    <w:rsid w:val="008414F2"/>
    <w:rsid w:val="008417B9"/>
    <w:rsid w:val="00841822"/>
    <w:rsid w:val="00841CA3"/>
    <w:rsid w:val="00843323"/>
    <w:rsid w:val="0084378F"/>
    <w:rsid w:val="00845B4C"/>
    <w:rsid w:val="0084620D"/>
    <w:rsid w:val="00846EDC"/>
    <w:rsid w:val="00851F1D"/>
    <w:rsid w:val="00852508"/>
    <w:rsid w:val="0085314A"/>
    <w:rsid w:val="008571D8"/>
    <w:rsid w:val="00860322"/>
    <w:rsid w:val="00860EF2"/>
    <w:rsid w:val="00861A70"/>
    <w:rsid w:val="00861BE4"/>
    <w:rsid w:val="008621CC"/>
    <w:rsid w:val="00863AED"/>
    <w:rsid w:val="00863C97"/>
    <w:rsid w:val="00863CEC"/>
    <w:rsid w:val="00864EA2"/>
    <w:rsid w:val="008654E9"/>
    <w:rsid w:val="00865938"/>
    <w:rsid w:val="0086639F"/>
    <w:rsid w:val="0086720E"/>
    <w:rsid w:val="008716B2"/>
    <w:rsid w:val="0087385F"/>
    <w:rsid w:val="00873D41"/>
    <w:rsid w:val="0087506F"/>
    <w:rsid w:val="00875376"/>
    <w:rsid w:val="0087638D"/>
    <w:rsid w:val="00881362"/>
    <w:rsid w:val="008826F9"/>
    <w:rsid w:val="00883130"/>
    <w:rsid w:val="00883E18"/>
    <w:rsid w:val="00883F5C"/>
    <w:rsid w:val="00884BC6"/>
    <w:rsid w:val="00884F16"/>
    <w:rsid w:val="008866B9"/>
    <w:rsid w:val="00886E0E"/>
    <w:rsid w:val="00887CA5"/>
    <w:rsid w:val="00891048"/>
    <w:rsid w:val="008925DD"/>
    <w:rsid w:val="00892BD7"/>
    <w:rsid w:val="00892DD9"/>
    <w:rsid w:val="00892FCE"/>
    <w:rsid w:val="00893660"/>
    <w:rsid w:val="008937D6"/>
    <w:rsid w:val="008938EA"/>
    <w:rsid w:val="00893C28"/>
    <w:rsid w:val="00894D3A"/>
    <w:rsid w:val="00895794"/>
    <w:rsid w:val="008A0DA4"/>
    <w:rsid w:val="008A123D"/>
    <w:rsid w:val="008A18FC"/>
    <w:rsid w:val="008A1A4D"/>
    <w:rsid w:val="008A271C"/>
    <w:rsid w:val="008A2CFF"/>
    <w:rsid w:val="008A53FD"/>
    <w:rsid w:val="008A5779"/>
    <w:rsid w:val="008A5CA2"/>
    <w:rsid w:val="008A6631"/>
    <w:rsid w:val="008A7B30"/>
    <w:rsid w:val="008B1A35"/>
    <w:rsid w:val="008B201D"/>
    <w:rsid w:val="008B3240"/>
    <w:rsid w:val="008B39E4"/>
    <w:rsid w:val="008B43C4"/>
    <w:rsid w:val="008B4893"/>
    <w:rsid w:val="008B4E79"/>
    <w:rsid w:val="008B673C"/>
    <w:rsid w:val="008B68BB"/>
    <w:rsid w:val="008B6EFA"/>
    <w:rsid w:val="008B7DBC"/>
    <w:rsid w:val="008C1BD5"/>
    <w:rsid w:val="008C5221"/>
    <w:rsid w:val="008C578A"/>
    <w:rsid w:val="008C7FA5"/>
    <w:rsid w:val="008D010C"/>
    <w:rsid w:val="008D1263"/>
    <w:rsid w:val="008D13A6"/>
    <w:rsid w:val="008D1511"/>
    <w:rsid w:val="008D1EB5"/>
    <w:rsid w:val="008D2DF8"/>
    <w:rsid w:val="008D34F1"/>
    <w:rsid w:val="008D40E8"/>
    <w:rsid w:val="008D50F3"/>
    <w:rsid w:val="008D51CD"/>
    <w:rsid w:val="008D52AD"/>
    <w:rsid w:val="008D5607"/>
    <w:rsid w:val="008D7E36"/>
    <w:rsid w:val="008E0908"/>
    <w:rsid w:val="008E0B2D"/>
    <w:rsid w:val="008E130A"/>
    <w:rsid w:val="008E155C"/>
    <w:rsid w:val="008E3ACC"/>
    <w:rsid w:val="008E3CFD"/>
    <w:rsid w:val="008E3DAA"/>
    <w:rsid w:val="008E3E7E"/>
    <w:rsid w:val="008E3FB7"/>
    <w:rsid w:val="008E6554"/>
    <w:rsid w:val="008E6DBB"/>
    <w:rsid w:val="008E7008"/>
    <w:rsid w:val="008E75F1"/>
    <w:rsid w:val="008E7D88"/>
    <w:rsid w:val="008E7D9F"/>
    <w:rsid w:val="008F0AE8"/>
    <w:rsid w:val="008F0FB2"/>
    <w:rsid w:val="008F26DC"/>
    <w:rsid w:val="008F2939"/>
    <w:rsid w:val="008F4AC5"/>
    <w:rsid w:val="008F5076"/>
    <w:rsid w:val="008F6092"/>
    <w:rsid w:val="008F79AF"/>
    <w:rsid w:val="00902017"/>
    <w:rsid w:val="00905A05"/>
    <w:rsid w:val="009062A4"/>
    <w:rsid w:val="009063A8"/>
    <w:rsid w:val="00910224"/>
    <w:rsid w:val="00910C2C"/>
    <w:rsid w:val="00912B35"/>
    <w:rsid w:val="00912C93"/>
    <w:rsid w:val="009134F3"/>
    <w:rsid w:val="00913F90"/>
    <w:rsid w:val="0091555F"/>
    <w:rsid w:val="00915F2D"/>
    <w:rsid w:val="009166A3"/>
    <w:rsid w:val="009168A7"/>
    <w:rsid w:val="00916D7E"/>
    <w:rsid w:val="0091743D"/>
    <w:rsid w:val="00917FE4"/>
    <w:rsid w:val="00921490"/>
    <w:rsid w:val="00922465"/>
    <w:rsid w:val="00922470"/>
    <w:rsid w:val="009226B4"/>
    <w:rsid w:val="00924C33"/>
    <w:rsid w:val="0092581F"/>
    <w:rsid w:val="009319BB"/>
    <w:rsid w:val="00931C0F"/>
    <w:rsid w:val="00932A12"/>
    <w:rsid w:val="00932DBB"/>
    <w:rsid w:val="00933CD9"/>
    <w:rsid w:val="00934520"/>
    <w:rsid w:val="00935F50"/>
    <w:rsid w:val="0093739D"/>
    <w:rsid w:val="00937C93"/>
    <w:rsid w:val="00941395"/>
    <w:rsid w:val="00942221"/>
    <w:rsid w:val="009427ED"/>
    <w:rsid w:val="00942916"/>
    <w:rsid w:val="00945527"/>
    <w:rsid w:val="009458A8"/>
    <w:rsid w:val="00945A58"/>
    <w:rsid w:val="00946528"/>
    <w:rsid w:val="00946E19"/>
    <w:rsid w:val="009506A3"/>
    <w:rsid w:val="00952E90"/>
    <w:rsid w:val="00956E33"/>
    <w:rsid w:val="00961BB9"/>
    <w:rsid w:val="00961CD9"/>
    <w:rsid w:val="00965112"/>
    <w:rsid w:val="00965CB8"/>
    <w:rsid w:val="009660FB"/>
    <w:rsid w:val="00970BAA"/>
    <w:rsid w:val="00970E01"/>
    <w:rsid w:val="00972C26"/>
    <w:rsid w:val="00972CE0"/>
    <w:rsid w:val="0097349B"/>
    <w:rsid w:val="00973C66"/>
    <w:rsid w:val="00974EC4"/>
    <w:rsid w:val="009772E8"/>
    <w:rsid w:val="0098008C"/>
    <w:rsid w:val="0098069C"/>
    <w:rsid w:val="00980CB4"/>
    <w:rsid w:val="009819BC"/>
    <w:rsid w:val="00981D50"/>
    <w:rsid w:val="0098207E"/>
    <w:rsid w:val="0098283D"/>
    <w:rsid w:val="00983E90"/>
    <w:rsid w:val="00984073"/>
    <w:rsid w:val="00984C0B"/>
    <w:rsid w:val="00985BD9"/>
    <w:rsid w:val="009874C3"/>
    <w:rsid w:val="00990E5B"/>
    <w:rsid w:val="00990F5E"/>
    <w:rsid w:val="00991FDC"/>
    <w:rsid w:val="0099275C"/>
    <w:rsid w:val="00993B74"/>
    <w:rsid w:val="0099425A"/>
    <w:rsid w:val="00994572"/>
    <w:rsid w:val="0099547C"/>
    <w:rsid w:val="009963EC"/>
    <w:rsid w:val="0099768F"/>
    <w:rsid w:val="009A0774"/>
    <w:rsid w:val="009A11BA"/>
    <w:rsid w:val="009A1694"/>
    <w:rsid w:val="009A2488"/>
    <w:rsid w:val="009A2FE1"/>
    <w:rsid w:val="009A3BBF"/>
    <w:rsid w:val="009A3CD4"/>
    <w:rsid w:val="009A4BB0"/>
    <w:rsid w:val="009A4C38"/>
    <w:rsid w:val="009A74B6"/>
    <w:rsid w:val="009B054D"/>
    <w:rsid w:val="009B0E77"/>
    <w:rsid w:val="009B262E"/>
    <w:rsid w:val="009B2F68"/>
    <w:rsid w:val="009B4A0B"/>
    <w:rsid w:val="009B4C1E"/>
    <w:rsid w:val="009B5D98"/>
    <w:rsid w:val="009B7850"/>
    <w:rsid w:val="009C04E4"/>
    <w:rsid w:val="009C1F21"/>
    <w:rsid w:val="009C3569"/>
    <w:rsid w:val="009C416E"/>
    <w:rsid w:val="009C461B"/>
    <w:rsid w:val="009C5CAA"/>
    <w:rsid w:val="009C5F90"/>
    <w:rsid w:val="009C603A"/>
    <w:rsid w:val="009C6E4C"/>
    <w:rsid w:val="009C7147"/>
    <w:rsid w:val="009C74F8"/>
    <w:rsid w:val="009D2541"/>
    <w:rsid w:val="009D2559"/>
    <w:rsid w:val="009D2590"/>
    <w:rsid w:val="009D290C"/>
    <w:rsid w:val="009D2EA3"/>
    <w:rsid w:val="009D40C8"/>
    <w:rsid w:val="009D4CDD"/>
    <w:rsid w:val="009D5254"/>
    <w:rsid w:val="009E048C"/>
    <w:rsid w:val="009E0752"/>
    <w:rsid w:val="009E0FD8"/>
    <w:rsid w:val="009E3685"/>
    <w:rsid w:val="009E3800"/>
    <w:rsid w:val="009E51E7"/>
    <w:rsid w:val="009E636E"/>
    <w:rsid w:val="009E6BD5"/>
    <w:rsid w:val="009E6ED2"/>
    <w:rsid w:val="009F0B1F"/>
    <w:rsid w:val="009F143D"/>
    <w:rsid w:val="009F1557"/>
    <w:rsid w:val="009F3FD5"/>
    <w:rsid w:val="009F615B"/>
    <w:rsid w:val="009F676A"/>
    <w:rsid w:val="009F7257"/>
    <w:rsid w:val="00A00A10"/>
    <w:rsid w:val="00A011AB"/>
    <w:rsid w:val="00A0291F"/>
    <w:rsid w:val="00A037EA"/>
    <w:rsid w:val="00A04328"/>
    <w:rsid w:val="00A0499D"/>
    <w:rsid w:val="00A05141"/>
    <w:rsid w:val="00A0699A"/>
    <w:rsid w:val="00A06EFB"/>
    <w:rsid w:val="00A0745F"/>
    <w:rsid w:val="00A07880"/>
    <w:rsid w:val="00A07BC1"/>
    <w:rsid w:val="00A10B23"/>
    <w:rsid w:val="00A10CAD"/>
    <w:rsid w:val="00A10FB1"/>
    <w:rsid w:val="00A117C7"/>
    <w:rsid w:val="00A14C3D"/>
    <w:rsid w:val="00A14E1E"/>
    <w:rsid w:val="00A202D6"/>
    <w:rsid w:val="00A2073B"/>
    <w:rsid w:val="00A21668"/>
    <w:rsid w:val="00A21CA6"/>
    <w:rsid w:val="00A21CDD"/>
    <w:rsid w:val="00A2272F"/>
    <w:rsid w:val="00A22772"/>
    <w:rsid w:val="00A2369F"/>
    <w:rsid w:val="00A24F92"/>
    <w:rsid w:val="00A25143"/>
    <w:rsid w:val="00A2556B"/>
    <w:rsid w:val="00A30443"/>
    <w:rsid w:val="00A30D60"/>
    <w:rsid w:val="00A32CBF"/>
    <w:rsid w:val="00A33ADD"/>
    <w:rsid w:val="00A35230"/>
    <w:rsid w:val="00A3595A"/>
    <w:rsid w:val="00A35D7A"/>
    <w:rsid w:val="00A3683C"/>
    <w:rsid w:val="00A36CD3"/>
    <w:rsid w:val="00A41038"/>
    <w:rsid w:val="00A41240"/>
    <w:rsid w:val="00A416D4"/>
    <w:rsid w:val="00A42CFB"/>
    <w:rsid w:val="00A45DCB"/>
    <w:rsid w:val="00A46507"/>
    <w:rsid w:val="00A46C34"/>
    <w:rsid w:val="00A4794E"/>
    <w:rsid w:val="00A51D43"/>
    <w:rsid w:val="00A53486"/>
    <w:rsid w:val="00A537AB"/>
    <w:rsid w:val="00A544FC"/>
    <w:rsid w:val="00A54512"/>
    <w:rsid w:val="00A55550"/>
    <w:rsid w:val="00A56F2F"/>
    <w:rsid w:val="00A571B4"/>
    <w:rsid w:val="00A573E6"/>
    <w:rsid w:val="00A609F2"/>
    <w:rsid w:val="00A61765"/>
    <w:rsid w:val="00A618FB"/>
    <w:rsid w:val="00A61DEB"/>
    <w:rsid w:val="00A629D7"/>
    <w:rsid w:val="00A62C5C"/>
    <w:rsid w:val="00A63153"/>
    <w:rsid w:val="00A644C8"/>
    <w:rsid w:val="00A64D34"/>
    <w:rsid w:val="00A6514B"/>
    <w:rsid w:val="00A65ABD"/>
    <w:rsid w:val="00A6660B"/>
    <w:rsid w:val="00A667DD"/>
    <w:rsid w:val="00A66813"/>
    <w:rsid w:val="00A670DF"/>
    <w:rsid w:val="00A679AD"/>
    <w:rsid w:val="00A70B92"/>
    <w:rsid w:val="00A716E1"/>
    <w:rsid w:val="00A71804"/>
    <w:rsid w:val="00A71D9B"/>
    <w:rsid w:val="00A72FA6"/>
    <w:rsid w:val="00A7312F"/>
    <w:rsid w:val="00A734D3"/>
    <w:rsid w:val="00A735E9"/>
    <w:rsid w:val="00A74306"/>
    <w:rsid w:val="00A7483C"/>
    <w:rsid w:val="00A769F5"/>
    <w:rsid w:val="00A76A69"/>
    <w:rsid w:val="00A7758F"/>
    <w:rsid w:val="00A81773"/>
    <w:rsid w:val="00A8339E"/>
    <w:rsid w:val="00A8419C"/>
    <w:rsid w:val="00A84938"/>
    <w:rsid w:val="00A84CD4"/>
    <w:rsid w:val="00A85775"/>
    <w:rsid w:val="00A85E36"/>
    <w:rsid w:val="00A86762"/>
    <w:rsid w:val="00A86A17"/>
    <w:rsid w:val="00A91F66"/>
    <w:rsid w:val="00A92F74"/>
    <w:rsid w:val="00A93B5A"/>
    <w:rsid w:val="00A96555"/>
    <w:rsid w:val="00A96696"/>
    <w:rsid w:val="00A96A73"/>
    <w:rsid w:val="00A970E5"/>
    <w:rsid w:val="00A97F13"/>
    <w:rsid w:val="00AA005C"/>
    <w:rsid w:val="00AA0F5F"/>
    <w:rsid w:val="00AA18C3"/>
    <w:rsid w:val="00AA2274"/>
    <w:rsid w:val="00AA3CE7"/>
    <w:rsid w:val="00AA4062"/>
    <w:rsid w:val="00AA7C79"/>
    <w:rsid w:val="00AB047F"/>
    <w:rsid w:val="00AB0F87"/>
    <w:rsid w:val="00AB1542"/>
    <w:rsid w:val="00AB1EB0"/>
    <w:rsid w:val="00AB3AA8"/>
    <w:rsid w:val="00AB3B0A"/>
    <w:rsid w:val="00AB4167"/>
    <w:rsid w:val="00AB449B"/>
    <w:rsid w:val="00AB4CAC"/>
    <w:rsid w:val="00AB50DA"/>
    <w:rsid w:val="00AB618A"/>
    <w:rsid w:val="00AB6D22"/>
    <w:rsid w:val="00AB79EF"/>
    <w:rsid w:val="00AC1473"/>
    <w:rsid w:val="00AC1CAC"/>
    <w:rsid w:val="00AC1D50"/>
    <w:rsid w:val="00AC33B3"/>
    <w:rsid w:val="00AC5919"/>
    <w:rsid w:val="00AC614C"/>
    <w:rsid w:val="00AC73E0"/>
    <w:rsid w:val="00AC78D1"/>
    <w:rsid w:val="00AC7CF5"/>
    <w:rsid w:val="00AD00EA"/>
    <w:rsid w:val="00AD1096"/>
    <w:rsid w:val="00AD3231"/>
    <w:rsid w:val="00AD3D6F"/>
    <w:rsid w:val="00AD5CD3"/>
    <w:rsid w:val="00AD702B"/>
    <w:rsid w:val="00AE1060"/>
    <w:rsid w:val="00AE1CBA"/>
    <w:rsid w:val="00AE37D3"/>
    <w:rsid w:val="00AE4AFD"/>
    <w:rsid w:val="00AE4C4A"/>
    <w:rsid w:val="00AE5591"/>
    <w:rsid w:val="00AE5874"/>
    <w:rsid w:val="00AE5C33"/>
    <w:rsid w:val="00AE67A8"/>
    <w:rsid w:val="00AE6DE6"/>
    <w:rsid w:val="00AE7DF0"/>
    <w:rsid w:val="00AF01C1"/>
    <w:rsid w:val="00AF186B"/>
    <w:rsid w:val="00AF3296"/>
    <w:rsid w:val="00AF3EB3"/>
    <w:rsid w:val="00AF4C4F"/>
    <w:rsid w:val="00AF5824"/>
    <w:rsid w:val="00AF6AA3"/>
    <w:rsid w:val="00B0064A"/>
    <w:rsid w:val="00B0108C"/>
    <w:rsid w:val="00B017BF"/>
    <w:rsid w:val="00B01A70"/>
    <w:rsid w:val="00B01B10"/>
    <w:rsid w:val="00B022EF"/>
    <w:rsid w:val="00B03330"/>
    <w:rsid w:val="00B035C6"/>
    <w:rsid w:val="00B03FB1"/>
    <w:rsid w:val="00B0632F"/>
    <w:rsid w:val="00B06414"/>
    <w:rsid w:val="00B104BB"/>
    <w:rsid w:val="00B1065E"/>
    <w:rsid w:val="00B13FCE"/>
    <w:rsid w:val="00B14193"/>
    <w:rsid w:val="00B147C6"/>
    <w:rsid w:val="00B14A95"/>
    <w:rsid w:val="00B14DB7"/>
    <w:rsid w:val="00B153CA"/>
    <w:rsid w:val="00B15591"/>
    <w:rsid w:val="00B1601B"/>
    <w:rsid w:val="00B16F07"/>
    <w:rsid w:val="00B20286"/>
    <w:rsid w:val="00B216EC"/>
    <w:rsid w:val="00B21A19"/>
    <w:rsid w:val="00B21B65"/>
    <w:rsid w:val="00B21F97"/>
    <w:rsid w:val="00B22F5F"/>
    <w:rsid w:val="00B23095"/>
    <w:rsid w:val="00B2401F"/>
    <w:rsid w:val="00B24B4D"/>
    <w:rsid w:val="00B25725"/>
    <w:rsid w:val="00B2572E"/>
    <w:rsid w:val="00B25735"/>
    <w:rsid w:val="00B2583D"/>
    <w:rsid w:val="00B2688E"/>
    <w:rsid w:val="00B32C88"/>
    <w:rsid w:val="00B32D81"/>
    <w:rsid w:val="00B33714"/>
    <w:rsid w:val="00B347F4"/>
    <w:rsid w:val="00B3520D"/>
    <w:rsid w:val="00B35590"/>
    <w:rsid w:val="00B35C26"/>
    <w:rsid w:val="00B35E36"/>
    <w:rsid w:val="00B407B8"/>
    <w:rsid w:val="00B41C54"/>
    <w:rsid w:val="00B41EA8"/>
    <w:rsid w:val="00B44F4C"/>
    <w:rsid w:val="00B45D60"/>
    <w:rsid w:val="00B45EA5"/>
    <w:rsid w:val="00B46792"/>
    <w:rsid w:val="00B475E9"/>
    <w:rsid w:val="00B5089D"/>
    <w:rsid w:val="00B50DDF"/>
    <w:rsid w:val="00B5127D"/>
    <w:rsid w:val="00B53EE9"/>
    <w:rsid w:val="00B568DD"/>
    <w:rsid w:val="00B56F07"/>
    <w:rsid w:val="00B574E9"/>
    <w:rsid w:val="00B57708"/>
    <w:rsid w:val="00B5790E"/>
    <w:rsid w:val="00B6131A"/>
    <w:rsid w:val="00B64B06"/>
    <w:rsid w:val="00B65932"/>
    <w:rsid w:val="00B65BAE"/>
    <w:rsid w:val="00B65DF9"/>
    <w:rsid w:val="00B6603E"/>
    <w:rsid w:val="00B67EE3"/>
    <w:rsid w:val="00B70D91"/>
    <w:rsid w:val="00B72603"/>
    <w:rsid w:val="00B7278E"/>
    <w:rsid w:val="00B73341"/>
    <w:rsid w:val="00B73678"/>
    <w:rsid w:val="00B758F5"/>
    <w:rsid w:val="00B75EA7"/>
    <w:rsid w:val="00B76BBF"/>
    <w:rsid w:val="00B779CD"/>
    <w:rsid w:val="00B8143A"/>
    <w:rsid w:val="00B81669"/>
    <w:rsid w:val="00B8297D"/>
    <w:rsid w:val="00B82C75"/>
    <w:rsid w:val="00B82F77"/>
    <w:rsid w:val="00B84553"/>
    <w:rsid w:val="00B85282"/>
    <w:rsid w:val="00B86A24"/>
    <w:rsid w:val="00B86F6D"/>
    <w:rsid w:val="00B8725C"/>
    <w:rsid w:val="00B874C0"/>
    <w:rsid w:val="00B90101"/>
    <w:rsid w:val="00B925F7"/>
    <w:rsid w:val="00B92B3A"/>
    <w:rsid w:val="00B93512"/>
    <w:rsid w:val="00B93651"/>
    <w:rsid w:val="00B95471"/>
    <w:rsid w:val="00B9574B"/>
    <w:rsid w:val="00B96454"/>
    <w:rsid w:val="00B96726"/>
    <w:rsid w:val="00B971FA"/>
    <w:rsid w:val="00B97DA3"/>
    <w:rsid w:val="00BA0865"/>
    <w:rsid w:val="00BA09CC"/>
    <w:rsid w:val="00BA1C77"/>
    <w:rsid w:val="00BA2042"/>
    <w:rsid w:val="00BA29B2"/>
    <w:rsid w:val="00BA513A"/>
    <w:rsid w:val="00BA6AE7"/>
    <w:rsid w:val="00BA7300"/>
    <w:rsid w:val="00BA7EB5"/>
    <w:rsid w:val="00BB2460"/>
    <w:rsid w:val="00BB37DD"/>
    <w:rsid w:val="00BB425C"/>
    <w:rsid w:val="00BB4551"/>
    <w:rsid w:val="00BB4D21"/>
    <w:rsid w:val="00BB7179"/>
    <w:rsid w:val="00BB73D3"/>
    <w:rsid w:val="00BB760A"/>
    <w:rsid w:val="00BC12A6"/>
    <w:rsid w:val="00BC1B63"/>
    <w:rsid w:val="00BC1E27"/>
    <w:rsid w:val="00BC33B6"/>
    <w:rsid w:val="00BC46E9"/>
    <w:rsid w:val="00BC4A68"/>
    <w:rsid w:val="00BC558A"/>
    <w:rsid w:val="00BC76DB"/>
    <w:rsid w:val="00BD182C"/>
    <w:rsid w:val="00BD2A66"/>
    <w:rsid w:val="00BD3CB3"/>
    <w:rsid w:val="00BD3F41"/>
    <w:rsid w:val="00BD4415"/>
    <w:rsid w:val="00BD53C7"/>
    <w:rsid w:val="00BD59F7"/>
    <w:rsid w:val="00BE064B"/>
    <w:rsid w:val="00BE1094"/>
    <w:rsid w:val="00BE4F92"/>
    <w:rsid w:val="00BE6900"/>
    <w:rsid w:val="00BE6A74"/>
    <w:rsid w:val="00BE6A82"/>
    <w:rsid w:val="00BE6F1C"/>
    <w:rsid w:val="00BF0E4F"/>
    <w:rsid w:val="00BF2B41"/>
    <w:rsid w:val="00BF43B5"/>
    <w:rsid w:val="00BF54DB"/>
    <w:rsid w:val="00BF5AE4"/>
    <w:rsid w:val="00BF6C7A"/>
    <w:rsid w:val="00BF7985"/>
    <w:rsid w:val="00C01850"/>
    <w:rsid w:val="00C0367B"/>
    <w:rsid w:val="00C03AA7"/>
    <w:rsid w:val="00C03FBC"/>
    <w:rsid w:val="00C058DA"/>
    <w:rsid w:val="00C05D3B"/>
    <w:rsid w:val="00C05EE2"/>
    <w:rsid w:val="00C0624E"/>
    <w:rsid w:val="00C06BB9"/>
    <w:rsid w:val="00C107D4"/>
    <w:rsid w:val="00C12BD7"/>
    <w:rsid w:val="00C13D4E"/>
    <w:rsid w:val="00C157AB"/>
    <w:rsid w:val="00C15C1C"/>
    <w:rsid w:val="00C15DEC"/>
    <w:rsid w:val="00C1673C"/>
    <w:rsid w:val="00C2093F"/>
    <w:rsid w:val="00C20BD3"/>
    <w:rsid w:val="00C22CC1"/>
    <w:rsid w:val="00C2313F"/>
    <w:rsid w:val="00C24062"/>
    <w:rsid w:val="00C24B20"/>
    <w:rsid w:val="00C259CA"/>
    <w:rsid w:val="00C25F2B"/>
    <w:rsid w:val="00C26B73"/>
    <w:rsid w:val="00C26E8E"/>
    <w:rsid w:val="00C27324"/>
    <w:rsid w:val="00C277EB"/>
    <w:rsid w:val="00C27955"/>
    <w:rsid w:val="00C300EF"/>
    <w:rsid w:val="00C3024B"/>
    <w:rsid w:val="00C30B37"/>
    <w:rsid w:val="00C30C8A"/>
    <w:rsid w:val="00C33A68"/>
    <w:rsid w:val="00C33F7F"/>
    <w:rsid w:val="00C34839"/>
    <w:rsid w:val="00C421B6"/>
    <w:rsid w:val="00C42352"/>
    <w:rsid w:val="00C425B2"/>
    <w:rsid w:val="00C45625"/>
    <w:rsid w:val="00C45EE6"/>
    <w:rsid w:val="00C4674D"/>
    <w:rsid w:val="00C469D8"/>
    <w:rsid w:val="00C4747E"/>
    <w:rsid w:val="00C50138"/>
    <w:rsid w:val="00C531C7"/>
    <w:rsid w:val="00C53EA5"/>
    <w:rsid w:val="00C54DD0"/>
    <w:rsid w:val="00C5649D"/>
    <w:rsid w:val="00C56AA5"/>
    <w:rsid w:val="00C576B6"/>
    <w:rsid w:val="00C6130A"/>
    <w:rsid w:val="00C627C7"/>
    <w:rsid w:val="00C636E1"/>
    <w:rsid w:val="00C666E4"/>
    <w:rsid w:val="00C671AA"/>
    <w:rsid w:val="00C67E6D"/>
    <w:rsid w:val="00C708B7"/>
    <w:rsid w:val="00C726D9"/>
    <w:rsid w:val="00C73FB3"/>
    <w:rsid w:val="00C76393"/>
    <w:rsid w:val="00C7690F"/>
    <w:rsid w:val="00C76CA6"/>
    <w:rsid w:val="00C774E4"/>
    <w:rsid w:val="00C80AE2"/>
    <w:rsid w:val="00C810BA"/>
    <w:rsid w:val="00C815C5"/>
    <w:rsid w:val="00C83A3B"/>
    <w:rsid w:val="00C84CC2"/>
    <w:rsid w:val="00C85D64"/>
    <w:rsid w:val="00C87015"/>
    <w:rsid w:val="00C911D5"/>
    <w:rsid w:val="00C91427"/>
    <w:rsid w:val="00C9198F"/>
    <w:rsid w:val="00C9285F"/>
    <w:rsid w:val="00C930D4"/>
    <w:rsid w:val="00C94C69"/>
    <w:rsid w:val="00C95881"/>
    <w:rsid w:val="00C96928"/>
    <w:rsid w:val="00C9738E"/>
    <w:rsid w:val="00C9773D"/>
    <w:rsid w:val="00CA069B"/>
    <w:rsid w:val="00CA1FD7"/>
    <w:rsid w:val="00CA23D9"/>
    <w:rsid w:val="00CA2E76"/>
    <w:rsid w:val="00CA3865"/>
    <w:rsid w:val="00CA39A6"/>
    <w:rsid w:val="00CA5263"/>
    <w:rsid w:val="00CA5B68"/>
    <w:rsid w:val="00CA61EA"/>
    <w:rsid w:val="00CA728E"/>
    <w:rsid w:val="00CA79F2"/>
    <w:rsid w:val="00CB0041"/>
    <w:rsid w:val="00CB15A7"/>
    <w:rsid w:val="00CB1B0D"/>
    <w:rsid w:val="00CB1FA5"/>
    <w:rsid w:val="00CB24DF"/>
    <w:rsid w:val="00CB37DF"/>
    <w:rsid w:val="00CB4B9D"/>
    <w:rsid w:val="00CB69B6"/>
    <w:rsid w:val="00CB69CD"/>
    <w:rsid w:val="00CB7443"/>
    <w:rsid w:val="00CB749E"/>
    <w:rsid w:val="00CC0E7E"/>
    <w:rsid w:val="00CC2830"/>
    <w:rsid w:val="00CC287E"/>
    <w:rsid w:val="00CC3269"/>
    <w:rsid w:val="00CC3F9A"/>
    <w:rsid w:val="00CC6407"/>
    <w:rsid w:val="00CC6A9D"/>
    <w:rsid w:val="00CD0505"/>
    <w:rsid w:val="00CD0554"/>
    <w:rsid w:val="00CD0C3B"/>
    <w:rsid w:val="00CD1789"/>
    <w:rsid w:val="00CD1AF2"/>
    <w:rsid w:val="00CD2F32"/>
    <w:rsid w:val="00CD445F"/>
    <w:rsid w:val="00CD4EB8"/>
    <w:rsid w:val="00CD574A"/>
    <w:rsid w:val="00CD5E5C"/>
    <w:rsid w:val="00CD5EA8"/>
    <w:rsid w:val="00CD6990"/>
    <w:rsid w:val="00CE18A4"/>
    <w:rsid w:val="00CE1A5B"/>
    <w:rsid w:val="00CE3EF7"/>
    <w:rsid w:val="00CE47DF"/>
    <w:rsid w:val="00CE5E19"/>
    <w:rsid w:val="00CE6508"/>
    <w:rsid w:val="00CE7051"/>
    <w:rsid w:val="00CE7D65"/>
    <w:rsid w:val="00CF00D8"/>
    <w:rsid w:val="00CF056D"/>
    <w:rsid w:val="00CF0AB6"/>
    <w:rsid w:val="00CF2190"/>
    <w:rsid w:val="00CF4335"/>
    <w:rsid w:val="00CF68F3"/>
    <w:rsid w:val="00CF7B93"/>
    <w:rsid w:val="00CF7F18"/>
    <w:rsid w:val="00CF7F4F"/>
    <w:rsid w:val="00D02489"/>
    <w:rsid w:val="00D03502"/>
    <w:rsid w:val="00D03A67"/>
    <w:rsid w:val="00D03AB9"/>
    <w:rsid w:val="00D03D01"/>
    <w:rsid w:val="00D051CF"/>
    <w:rsid w:val="00D06AC5"/>
    <w:rsid w:val="00D07A26"/>
    <w:rsid w:val="00D11F52"/>
    <w:rsid w:val="00D12254"/>
    <w:rsid w:val="00D12387"/>
    <w:rsid w:val="00D12FAB"/>
    <w:rsid w:val="00D13084"/>
    <w:rsid w:val="00D15837"/>
    <w:rsid w:val="00D17626"/>
    <w:rsid w:val="00D2068C"/>
    <w:rsid w:val="00D20754"/>
    <w:rsid w:val="00D23E90"/>
    <w:rsid w:val="00D253FB"/>
    <w:rsid w:val="00D272FF"/>
    <w:rsid w:val="00D27A99"/>
    <w:rsid w:val="00D27C6F"/>
    <w:rsid w:val="00D31659"/>
    <w:rsid w:val="00D3198C"/>
    <w:rsid w:val="00D3381D"/>
    <w:rsid w:val="00D33FAE"/>
    <w:rsid w:val="00D351EB"/>
    <w:rsid w:val="00D37448"/>
    <w:rsid w:val="00D37B4A"/>
    <w:rsid w:val="00D37C94"/>
    <w:rsid w:val="00D412A9"/>
    <w:rsid w:val="00D420E8"/>
    <w:rsid w:val="00D4272C"/>
    <w:rsid w:val="00D42B54"/>
    <w:rsid w:val="00D43C68"/>
    <w:rsid w:val="00D4455D"/>
    <w:rsid w:val="00D44A63"/>
    <w:rsid w:val="00D45AB9"/>
    <w:rsid w:val="00D46AE3"/>
    <w:rsid w:val="00D47562"/>
    <w:rsid w:val="00D47DE6"/>
    <w:rsid w:val="00D50270"/>
    <w:rsid w:val="00D536B4"/>
    <w:rsid w:val="00D53F93"/>
    <w:rsid w:val="00D54569"/>
    <w:rsid w:val="00D5487C"/>
    <w:rsid w:val="00D54E6D"/>
    <w:rsid w:val="00D551D5"/>
    <w:rsid w:val="00D55C04"/>
    <w:rsid w:val="00D56D25"/>
    <w:rsid w:val="00D60C0C"/>
    <w:rsid w:val="00D62187"/>
    <w:rsid w:val="00D6268D"/>
    <w:rsid w:val="00D62FA4"/>
    <w:rsid w:val="00D65390"/>
    <w:rsid w:val="00D668BF"/>
    <w:rsid w:val="00D67A14"/>
    <w:rsid w:val="00D710C9"/>
    <w:rsid w:val="00D72BDE"/>
    <w:rsid w:val="00D77507"/>
    <w:rsid w:val="00D77D22"/>
    <w:rsid w:val="00D804EB"/>
    <w:rsid w:val="00D808D3"/>
    <w:rsid w:val="00D826B0"/>
    <w:rsid w:val="00D82D3E"/>
    <w:rsid w:val="00D85315"/>
    <w:rsid w:val="00D85BEE"/>
    <w:rsid w:val="00D86B26"/>
    <w:rsid w:val="00D877F8"/>
    <w:rsid w:val="00D91EEF"/>
    <w:rsid w:val="00D9221E"/>
    <w:rsid w:val="00D92FE0"/>
    <w:rsid w:val="00D942D7"/>
    <w:rsid w:val="00D945ED"/>
    <w:rsid w:val="00D967A1"/>
    <w:rsid w:val="00D97C3D"/>
    <w:rsid w:val="00DA102C"/>
    <w:rsid w:val="00DA154C"/>
    <w:rsid w:val="00DA235D"/>
    <w:rsid w:val="00DA2665"/>
    <w:rsid w:val="00DA2FC1"/>
    <w:rsid w:val="00DA3F13"/>
    <w:rsid w:val="00DA4E8F"/>
    <w:rsid w:val="00DA607D"/>
    <w:rsid w:val="00DA791A"/>
    <w:rsid w:val="00DA7E1F"/>
    <w:rsid w:val="00DB1B0F"/>
    <w:rsid w:val="00DB3361"/>
    <w:rsid w:val="00DB4479"/>
    <w:rsid w:val="00DB4A12"/>
    <w:rsid w:val="00DB606D"/>
    <w:rsid w:val="00DB7475"/>
    <w:rsid w:val="00DC2560"/>
    <w:rsid w:val="00DC3391"/>
    <w:rsid w:val="00DC3BF8"/>
    <w:rsid w:val="00DC3DDB"/>
    <w:rsid w:val="00DC6789"/>
    <w:rsid w:val="00DC67F6"/>
    <w:rsid w:val="00DC6A0F"/>
    <w:rsid w:val="00DC6C62"/>
    <w:rsid w:val="00DC7678"/>
    <w:rsid w:val="00DD013C"/>
    <w:rsid w:val="00DD04E5"/>
    <w:rsid w:val="00DD0826"/>
    <w:rsid w:val="00DD12DE"/>
    <w:rsid w:val="00DD299D"/>
    <w:rsid w:val="00DD3543"/>
    <w:rsid w:val="00DD4217"/>
    <w:rsid w:val="00DD4E6C"/>
    <w:rsid w:val="00DD65CC"/>
    <w:rsid w:val="00DD6C0F"/>
    <w:rsid w:val="00DD7153"/>
    <w:rsid w:val="00DE0C7F"/>
    <w:rsid w:val="00DE0F79"/>
    <w:rsid w:val="00DE151A"/>
    <w:rsid w:val="00DE188B"/>
    <w:rsid w:val="00DE1B49"/>
    <w:rsid w:val="00DE213A"/>
    <w:rsid w:val="00DE54D5"/>
    <w:rsid w:val="00DE7871"/>
    <w:rsid w:val="00DF0E33"/>
    <w:rsid w:val="00DF1069"/>
    <w:rsid w:val="00DF1C4A"/>
    <w:rsid w:val="00DF32F6"/>
    <w:rsid w:val="00DF37F2"/>
    <w:rsid w:val="00DF5151"/>
    <w:rsid w:val="00DF533B"/>
    <w:rsid w:val="00DF5719"/>
    <w:rsid w:val="00DF5D59"/>
    <w:rsid w:val="00DF6F5F"/>
    <w:rsid w:val="00DF70BF"/>
    <w:rsid w:val="00DF7C2A"/>
    <w:rsid w:val="00E0075B"/>
    <w:rsid w:val="00E024EF"/>
    <w:rsid w:val="00E034D3"/>
    <w:rsid w:val="00E0405F"/>
    <w:rsid w:val="00E04384"/>
    <w:rsid w:val="00E04DCF"/>
    <w:rsid w:val="00E05C8F"/>
    <w:rsid w:val="00E06764"/>
    <w:rsid w:val="00E10513"/>
    <w:rsid w:val="00E107CD"/>
    <w:rsid w:val="00E10B45"/>
    <w:rsid w:val="00E10EE8"/>
    <w:rsid w:val="00E11717"/>
    <w:rsid w:val="00E12635"/>
    <w:rsid w:val="00E12751"/>
    <w:rsid w:val="00E13EDC"/>
    <w:rsid w:val="00E1493E"/>
    <w:rsid w:val="00E15DB7"/>
    <w:rsid w:val="00E20EA0"/>
    <w:rsid w:val="00E216A4"/>
    <w:rsid w:val="00E22C75"/>
    <w:rsid w:val="00E23E97"/>
    <w:rsid w:val="00E23F74"/>
    <w:rsid w:val="00E25CE8"/>
    <w:rsid w:val="00E268E0"/>
    <w:rsid w:val="00E27ECE"/>
    <w:rsid w:val="00E307D9"/>
    <w:rsid w:val="00E31411"/>
    <w:rsid w:val="00E32AAB"/>
    <w:rsid w:val="00E331C9"/>
    <w:rsid w:val="00E33740"/>
    <w:rsid w:val="00E356C1"/>
    <w:rsid w:val="00E36A7B"/>
    <w:rsid w:val="00E370E3"/>
    <w:rsid w:val="00E4084C"/>
    <w:rsid w:val="00E42655"/>
    <w:rsid w:val="00E426EB"/>
    <w:rsid w:val="00E42E84"/>
    <w:rsid w:val="00E43137"/>
    <w:rsid w:val="00E43BC6"/>
    <w:rsid w:val="00E43ECC"/>
    <w:rsid w:val="00E4686A"/>
    <w:rsid w:val="00E46A30"/>
    <w:rsid w:val="00E46EE8"/>
    <w:rsid w:val="00E471EB"/>
    <w:rsid w:val="00E526C3"/>
    <w:rsid w:val="00E556DE"/>
    <w:rsid w:val="00E55E61"/>
    <w:rsid w:val="00E56188"/>
    <w:rsid w:val="00E57F80"/>
    <w:rsid w:val="00E60A4C"/>
    <w:rsid w:val="00E63265"/>
    <w:rsid w:val="00E637B3"/>
    <w:rsid w:val="00E63AA9"/>
    <w:rsid w:val="00E661F6"/>
    <w:rsid w:val="00E669C4"/>
    <w:rsid w:val="00E67949"/>
    <w:rsid w:val="00E67F69"/>
    <w:rsid w:val="00E70E45"/>
    <w:rsid w:val="00E71252"/>
    <w:rsid w:val="00E71845"/>
    <w:rsid w:val="00E71C50"/>
    <w:rsid w:val="00E71E91"/>
    <w:rsid w:val="00E72DE0"/>
    <w:rsid w:val="00E73A38"/>
    <w:rsid w:val="00E74372"/>
    <w:rsid w:val="00E74F9B"/>
    <w:rsid w:val="00E805DB"/>
    <w:rsid w:val="00E806CE"/>
    <w:rsid w:val="00E8387E"/>
    <w:rsid w:val="00E83AD7"/>
    <w:rsid w:val="00E83F35"/>
    <w:rsid w:val="00E858E1"/>
    <w:rsid w:val="00E91B7B"/>
    <w:rsid w:val="00E92A25"/>
    <w:rsid w:val="00E92C93"/>
    <w:rsid w:val="00E94571"/>
    <w:rsid w:val="00E94C89"/>
    <w:rsid w:val="00E950D6"/>
    <w:rsid w:val="00E9551C"/>
    <w:rsid w:val="00E96F69"/>
    <w:rsid w:val="00EA0358"/>
    <w:rsid w:val="00EA11D9"/>
    <w:rsid w:val="00EA12D0"/>
    <w:rsid w:val="00EA2E0C"/>
    <w:rsid w:val="00EA33F9"/>
    <w:rsid w:val="00EA490F"/>
    <w:rsid w:val="00EA6104"/>
    <w:rsid w:val="00EA65A4"/>
    <w:rsid w:val="00EA65E2"/>
    <w:rsid w:val="00EA6DCC"/>
    <w:rsid w:val="00EA7C47"/>
    <w:rsid w:val="00EB00C6"/>
    <w:rsid w:val="00EB54E4"/>
    <w:rsid w:val="00EB6162"/>
    <w:rsid w:val="00EB7800"/>
    <w:rsid w:val="00EC055D"/>
    <w:rsid w:val="00EC08C1"/>
    <w:rsid w:val="00EC0B84"/>
    <w:rsid w:val="00EC1108"/>
    <w:rsid w:val="00EC117E"/>
    <w:rsid w:val="00EC153F"/>
    <w:rsid w:val="00EC1D55"/>
    <w:rsid w:val="00EC1DCF"/>
    <w:rsid w:val="00EC272D"/>
    <w:rsid w:val="00EC2DBB"/>
    <w:rsid w:val="00EC5740"/>
    <w:rsid w:val="00EC6117"/>
    <w:rsid w:val="00EC677E"/>
    <w:rsid w:val="00EC7562"/>
    <w:rsid w:val="00EC78B1"/>
    <w:rsid w:val="00EC7C37"/>
    <w:rsid w:val="00ED1C2D"/>
    <w:rsid w:val="00ED382D"/>
    <w:rsid w:val="00ED4EBF"/>
    <w:rsid w:val="00ED54C0"/>
    <w:rsid w:val="00ED6EA6"/>
    <w:rsid w:val="00ED7342"/>
    <w:rsid w:val="00EE11FC"/>
    <w:rsid w:val="00EE2216"/>
    <w:rsid w:val="00EE4B28"/>
    <w:rsid w:val="00EE552F"/>
    <w:rsid w:val="00EE6CDC"/>
    <w:rsid w:val="00EF0D36"/>
    <w:rsid w:val="00EF2016"/>
    <w:rsid w:val="00EF25A4"/>
    <w:rsid w:val="00EF2668"/>
    <w:rsid w:val="00EF270D"/>
    <w:rsid w:val="00EF33CA"/>
    <w:rsid w:val="00EF3855"/>
    <w:rsid w:val="00EF3AE8"/>
    <w:rsid w:val="00EF4CB9"/>
    <w:rsid w:val="00EF5778"/>
    <w:rsid w:val="00EF6BE2"/>
    <w:rsid w:val="00F01B12"/>
    <w:rsid w:val="00F01C1D"/>
    <w:rsid w:val="00F0209A"/>
    <w:rsid w:val="00F02489"/>
    <w:rsid w:val="00F03CE7"/>
    <w:rsid w:val="00F03D20"/>
    <w:rsid w:val="00F05822"/>
    <w:rsid w:val="00F07910"/>
    <w:rsid w:val="00F107B4"/>
    <w:rsid w:val="00F1134F"/>
    <w:rsid w:val="00F12793"/>
    <w:rsid w:val="00F13011"/>
    <w:rsid w:val="00F15AD8"/>
    <w:rsid w:val="00F1628A"/>
    <w:rsid w:val="00F17064"/>
    <w:rsid w:val="00F212AC"/>
    <w:rsid w:val="00F2231C"/>
    <w:rsid w:val="00F22662"/>
    <w:rsid w:val="00F2291B"/>
    <w:rsid w:val="00F23759"/>
    <w:rsid w:val="00F239E1"/>
    <w:rsid w:val="00F250C8"/>
    <w:rsid w:val="00F255D6"/>
    <w:rsid w:val="00F2627C"/>
    <w:rsid w:val="00F267B0"/>
    <w:rsid w:val="00F27BDC"/>
    <w:rsid w:val="00F27C18"/>
    <w:rsid w:val="00F307F8"/>
    <w:rsid w:val="00F31670"/>
    <w:rsid w:val="00F31E37"/>
    <w:rsid w:val="00F32286"/>
    <w:rsid w:val="00F32416"/>
    <w:rsid w:val="00F33369"/>
    <w:rsid w:val="00F33A23"/>
    <w:rsid w:val="00F378C1"/>
    <w:rsid w:val="00F40A3B"/>
    <w:rsid w:val="00F43104"/>
    <w:rsid w:val="00F438C4"/>
    <w:rsid w:val="00F44F80"/>
    <w:rsid w:val="00F460D6"/>
    <w:rsid w:val="00F46345"/>
    <w:rsid w:val="00F472C7"/>
    <w:rsid w:val="00F47836"/>
    <w:rsid w:val="00F50074"/>
    <w:rsid w:val="00F5047F"/>
    <w:rsid w:val="00F521C3"/>
    <w:rsid w:val="00F52D26"/>
    <w:rsid w:val="00F532FA"/>
    <w:rsid w:val="00F56546"/>
    <w:rsid w:val="00F56E18"/>
    <w:rsid w:val="00F576F1"/>
    <w:rsid w:val="00F577D4"/>
    <w:rsid w:val="00F61684"/>
    <w:rsid w:val="00F61BBE"/>
    <w:rsid w:val="00F624F0"/>
    <w:rsid w:val="00F62B87"/>
    <w:rsid w:val="00F62E6E"/>
    <w:rsid w:val="00F63626"/>
    <w:rsid w:val="00F65C5F"/>
    <w:rsid w:val="00F65C97"/>
    <w:rsid w:val="00F661AB"/>
    <w:rsid w:val="00F67EC9"/>
    <w:rsid w:val="00F70287"/>
    <w:rsid w:val="00F7098C"/>
    <w:rsid w:val="00F7123B"/>
    <w:rsid w:val="00F719D4"/>
    <w:rsid w:val="00F72308"/>
    <w:rsid w:val="00F73C7C"/>
    <w:rsid w:val="00F73D31"/>
    <w:rsid w:val="00F74BBE"/>
    <w:rsid w:val="00F76D56"/>
    <w:rsid w:val="00F77272"/>
    <w:rsid w:val="00F772BA"/>
    <w:rsid w:val="00F77F2E"/>
    <w:rsid w:val="00F80644"/>
    <w:rsid w:val="00F8133D"/>
    <w:rsid w:val="00F82327"/>
    <w:rsid w:val="00F8464A"/>
    <w:rsid w:val="00F84A23"/>
    <w:rsid w:val="00F8582F"/>
    <w:rsid w:val="00F85A1D"/>
    <w:rsid w:val="00F85E6B"/>
    <w:rsid w:val="00F86090"/>
    <w:rsid w:val="00F861CA"/>
    <w:rsid w:val="00F86569"/>
    <w:rsid w:val="00F9227E"/>
    <w:rsid w:val="00F92602"/>
    <w:rsid w:val="00F936ED"/>
    <w:rsid w:val="00F93F5E"/>
    <w:rsid w:val="00F9517D"/>
    <w:rsid w:val="00FA1102"/>
    <w:rsid w:val="00FA2131"/>
    <w:rsid w:val="00FA21FD"/>
    <w:rsid w:val="00FA2680"/>
    <w:rsid w:val="00FA37A1"/>
    <w:rsid w:val="00FA3C8E"/>
    <w:rsid w:val="00FA3FF5"/>
    <w:rsid w:val="00FA5F1C"/>
    <w:rsid w:val="00FA7EC6"/>
    <w:rsid w:val="00FB01B9"/>
    <w:rsid w:val="00FB0F3D"/>
    <w:rsid w:val="00FB3AAE"/>
    <w:rsid w:val="00FB4E92"/>
    <w:rsid w:val="00FB52D4"/>
    <w:rsid w:val="00FB606B"/>
    <w:rsid w:val="00FB6196"/>
    <w:rsid w:val="00FB6212"/>
    <w:rsid w:val="00FB753A"/>
    <w:rsid w:val="00FC0318"/>
    <w:rsid w:val="00FC22CD"/>
    <w:rsid w:val="00FC27AD"/>
    <w:rsid w:val="00FC681F"/>
    <w:rsid w:val="00FC6BE5"/>
    <w:rsid w:val="00FD04D6"/>
    <w:rsid w:val="00FD1EF4"/>
    <w:rsid w:val="00FD2FBA"/>
    <w:rsid w:val="00FD4033"/>
    <w:rsid w:val="00FD6357"/>
    <w:rsid w:val="00FD76FE"/>
    <w:rsid w:val="00FD7E59"/>
    <w:rsid w:val="00FE0DE2"/>
    <w:rsid w:val="00FE0F3C"/>
    <w:rsid w:val="00FE1BA1"/>
    <w:rsid w:val="00FE1C69"/>
    <w:rsid w:val="00FE2227"/>
    <w:rsid w:val="00FE24D0"/>
    <w:rsid w:val="00FE282C"/>
    <w:rsid w:val="00FE2ACD"/>
    <w:rsid w:val="00FE38C0"/>
    <w:rsid w:val="00FE3F53"/>
    <w:rsid w:val="00FE53E5"/>
    <w:rsid w:val="00FE5F56"/>
    <w:rsid w:val="00FE673D"/>
    <w:rsid w:val="00FE77AD"/>
    <w:rsid w:val="00FF07AF"/>
    <w:rsid w:val="00FF092C"/>
    <w:rsid w:val="00FF0A57"/>
    <w:rsid w:val="00FF0A8A"/>
    <w:rsid w:val="00FF0CEF"/>
    <w:rsid w:val="00FF16E4"/>
    <w:rsid w:val="00FF1747"/>
    <w:rsid w:val="00FF3EAF"/>
    <w:rsid w:val="00FF4461"/>
    <w:rsid w:val="00FF4F92"/>
    <w:rsid w:val="00FF6247"/>
    <w:rsid w:val="00FF7AA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5:docId w15:val="{A4F63F75-E658-4C06-8503-02CA241AA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pacing w:val="50"/>
        <w:sz w:val="28"/>
        <w:szCs w:val="28"/>
        <w:lang w:val="ru-RU" w:eastAsia="en-US" w:bidi="ar-SA"/>
      </w:rPr>
    </w:rPrDefault>
    <w:pPrDefault>
      <w:pPr>
        <w:spacing w:after="12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2070B"/>
    <w:pPr>
      <w:suppressAutoHyphens/>
      <w:ind w:firstLine="720"/>
      <w:jc w:val="both"/>
    </w:pPr>
  </w:style>
  <w:style w:type="paragraph" w:styleId="1">
    <w:name w:val="heading 1"/>
    <w:basedOn w:val="a"/>
    <w:next w:val="a"/>
    <w:link w:val="10"/>
    <w:uiPriority w:val="9"/>
    <w:qFormat/>
    <w:rsid w:val="00A3595A"/>
    <w:pPr>
      <w:keepNext/>
      <w:keepLines/>
      <w:spacing w:before="480"/>
      <w:outlineLvl w:val="0"/>
    </w:pPr>
    <w:rPr>
      <w:rFonts w:asciiTheme="majorHAnsi" w:eastAsiaTheme="majorEastAsia" w:hAnsiTheme="majorHAnsi" w:cstheme="majorBidi"/>
      <w:b/>
      <w:bCs/>
      <w:color w:val="365F91" w:themeColor="accent1" w:themeShade="BF"/>
    </w:rPr>
  </w:style>
  <w:style w:type="paragraph" w:styleId="2">
    <w:name w:val="heading 2"/>
    <w:basedOn w:val="a"/>
    <w:next w:val="a"/>
    <w:link w:val="20"/>
    <w:uiPriority w:val="9"/>
    <w:unhideWhenUsed/>
    <w:qFormat/>
    <w:rsid w:val="00A3595A"/>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unhideWhenUsed/>
    <w:qFormat/>
    <w:rsid w:val="00A3595A"/>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qFormat/>
    <w:rsid w:val="00196864"/>
    <w:pPr>
      <w:keepNext/>
      <w:widowControl w:val="0"/>
      <w:suppressAutoHyphens w:val="0"/>
      <w:autoSpaceDE w:val="0"/>
      <w:autoSpaceDN w:val="0"/>
      <w:adjustRightInd w:val="0"/>
      <w:spacing w:before="120" w:line="240" w:lineRule="auto"/>
      <w:ind w:firstLine="0"/>
      <w:jc w:val="center"/>
      <w:outlineLvl w:val="3"/>
    </w:pPr>
    <w:rPr>
      <w:rFonts w:eastAsia="Times New Roman"/>
      <w:b/>
      <w:bCs/>
      <w:spacing w:val="0"/>
      <w:sz w:val="24"/>
      <w:lang w:eastAsia="ru-RU"/>
    </w:rPr>
  </w:style>
  <w:style w:type="paragraph" w:styleId="5">
    <w:name w:val="heading 5"/>
    <w:basedOn w:val="a"/>
    <w:next w:val="a"/>
    <w:link w:val="50"/>
    <w:uiPriority w:val="9"/>
    <w:qFormat/>
    <w:rsid w:val="00196864"/>
    <w:pPr>
      <w:widowControl w:val="0"/>
      <w:suppressAutoHyphens w:val="0"/>
      <w:autoSpaceDE w:val="0"/>
      <w:autoSpaceDN w:val="0"/>
      <w:adjustRightInd w:val="0"/>
      <w:spacing w:before="120" w:line="240" w:lineRule="auto"/>
      <w:ind w:firstLine="0"/>
      <w:jc w:val="center"/>
      <w:outlineLvl w:val="4"/>
    </w:pPr>
    <w:rPr>
      <w:rFonts w:eastAsia="Times New Roman"/>
      <w:b/>
      <w:bCs/>
      <w:iCs/>
      <w:spacing w:val="0"/>
      <w:sz w:val="24"/>
      <w:szCs w:val="26"/>
      <w:u w:val="single"/>
      <w:lang w:eastAsia="ru-RU"/>
    </w:rPr>
  </w:style>
  <w:style w:type="paragraph" w:styleId="6">
    <w:name w:val="heading 6"/>
    <w:basedOn w:val="a"/>
    <w:next w:val="a"/>
    <w:link w:val="60"/>
    <w:uiPriority w:val="9"/>
    <w:qFormat/>
    <w:rsid w:val="00196864"/>
    <w:pPr>
      <w:widowControl w:val="0"/>
      <w:suppressAutoHyphens w:val="0"/>
      <w:autoSpaceDE w:val="0"/>
      <w:autoSpaceDN w:val="0"/>
      <w:adjustRightInd w:val="0"/>
      <w:spacing w:before="120" w:line="240" w:lineRule="auto"/>
      <w:ind w:firstLine="284"/>
      <w:jc w:val="left"/>
      <w:outlineLvl w:val="5"/>
    </w:pPr>
    <w:rPr>
      <w:rFonts w:eastAsia="Times New Roman"/>
      <w:b/>
      <w:bCs/>
      <w:spacing w:val="0"/>
      <w:sz w:val="24"/>
      <w:szCs w:val="22"/>
      <w:lang w:eastAsia="ru-RU"/>
    </w:rPr>
  </w:style>
  <w:style w:type="paragraph" w:styleId="7">
    <w:name w:val="heading 7"/>
    <w:basedOn w:val="a"/>
    <w:next w:val="a"/>
    <w:link w:val="70"/>
    <w:uiPriority w:val="9"/>
    <w:qFormat/>
    <w:rsid w:val="00196864"/>
    <w:pPr>
      <w:keepNext/>
      <w:widowControl w:val="0"/>
      <w:shd w:val="clear" w:color="auto" w:fill="FFFFFF"/>
      <w:suppressAutoHyphens w:val="0"/>
      <w:autoSpaceDE w:val="0"/>
      <w:autoSpaceDN w:val="0"/>
      <w:adjustRightInd w:val="0"/>
      <w:spacing w:after="0" w:line="240" w:lineRule="auto"/>
      <w:ind w:firstLine="0"/>
      <w:jc w:val="center"/>
      <w:outlineLvl w:val="6"/>
    </w:pPr>
    <w:rPr>
      <w:rFonts w:eastAsia="Times New Roman"/>
      <w:spacing w:val="0"/>
      <w:sz w:val="20"/>
      <w:szCs w:val="20"/>
      <w:u w:val="words"/>
      <w:lang w:eastAsia="ru-RU"/>
    </w:rPr>
  </w:style>
  <w:style w:type="paragraph" w:styleId="8">
    <w:name w:val="heading 8"/>
    <w:basedOn w:val="a"/>
    <w:next w:val="a"/>
    <w:link w:val="80"/>
    <w:uiPriority w:val="9"/>
    <w:qFormat/>
    <w:rsid w:val="00196864"/>
    <w:pPr>
      <w:keepNext/>
      <w:widowControl w:val="0"/>
      <w:shd w:val="clear" w:color="auto" w:fill="FFFFFF"/>
      <w:suppressAutoHyphens w:val="0"/>
      <w:autoSpaceDE w:val="0"/>
      <w:autoSpaceDN w:val="0"/>
      <w:adjustRightInd w:val="0"/>
      <w:spacing w:after="0" w:line="240" w:lineRule="auto"/>
      <w:ind w:firstLine="284"/>
      <w:outlineLvl w:val="7"/>
    </w:pPr>
    <w:rPr>
      <w:rFonts w:eastAsia="Times New Roman"/>
      <w:b/>
      <w:bCs/>
      <w:spacing w:val="0"/>
      <w:sz w:val="24"/>
      <w:szCs w:val="22"/>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3595A"/>
    <w:rPr>
      <w:rFonts w:asciiTheme="majorHAnsi" w:eastAsiaTheme="majorEastAsia" w:hAnsiTheme="majorHAnsi" w:cstheme="majorBidi"/>
      <w:b/>
      <w:bCs/>
      <w:color w:val="365F91" w:themeColor="accent1" w:themeShade="BF"/>
      <w:sz w:val="28"/>
      <w:szCs w:val="28"/>
      <w:lang w:eastAsia="ar-SA"/>
    </w:rPr>
  </w:style>
  <w:style w:type="character" w:customStyle="1" w:styleId="20">
    <w:name w:val="Заголовок 2 Знак"/>
    <w:basedOn w:val="a0"/>
    <w:link w:val="2"/>
    <w:uiPriority w:val="9"/>
    <w:rsid w:val="00A3595A"/>
    <w:rPr>
      <w:rFonts w:asciiTheme="majorHAnsi" w:eastAsiaTheme="majorEastAsia" w:hAnsiTheme="majorHAnsi" w:cstheme="majorBidi"/>
      <w:b/>
      <w:bCs/>
      <w:color w:val="4F81BD" w:themeColor="accent1"/>
      <w:sz w:val="26"/>
      <w:szCs w:val="26"/>
      <w:lang w:eastAsia="ar-SA"/>
    </w:rPr>
  </w:style>
  <w:style w:type="character" w:customStyle="1" w:styleId="30">
    <w:name w:val="Заголовок 3 Знак"/>
    <w:basedOn w:val="a0"/>
    <w:link w:val="3"/>
    <w:uiPriority w:val="9"/>
    <w:rsid w:val="00A3595A"/>
    <w:rPr>
      <w:rFonts w:asciiTheme="majorHAnsi" w:eastAsiaTheme="majorEastAsia" w:hAnsiTheme="majorHAnsi" w:cstheme="majorBidi"/>
      <w:b/>
      <w:bCs/>
      <w:color w:val="4F81BD" w:themeColor="accent1"/>
      <w:sz w:val="24"/>
      <w:szCs w:val="20"/>
      <w:lang w:eastAsia="ar-SA"/>
    </w:rPr>
  </w:style>
  <w:style w:type="character" w:styleId="a3">
    <w:name w:val="Strong"/>
    <w:basedOn w:val="a0"/>
    <w:uiPriority w:val="22"/>
    <w:qFormat/>
    <w:rsid w:val="00A3595A"/>
    <w:rPr>
      <w:b/>
      <w:bCs/>
    </w:rPr>
  </w:style>
  <w:style w:type="paragraph" w:styleId="a4">
    <w:name w:val="Balloon Text"/>
    <w:basedOn w:val="a"/>
    <w:link w:val="a5"/>
    <w:uiPriority w:val="99"/>
    <w:semiHidden/>
    <w:unhideWhenUsed/>
    <w:rsid w:val="00493ECF"/>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493ECF"/>
    <w:rPr>
      <w:rFonts w:ascii="Tahoma" w:hAnsi="Tahoma" w:cs="Tahoma"/>
      <w:sz w:val="16"/>
      <w:szCs w:val="16"/>
    </w:rPr>
  </w:style>
  <w:style w:type="paragraph" w:styleId="a6">
    <w:name w:val="Normal (Web)"/>
    <w:basedOn w:val="a"/>
    <w:uiPriority w:val="99"/>
    <w:unhideWhenUsed/>
    <w:rsid w:val="001E5F1B"/>
    <w:pPr>
      <w:suppressAutoHyphens w:val="0"/>
      <w:spacing w:before="100" w:beforeAutospacing="1" w:after="100" w:afterAutospacing="1" w:line="240" w:lineRule="auto"/>
      <w:ind w:firstLine="0"/>
      <w:jc w:val="left"/>
    </w:pPr>
    <w:rPr>
      <w:rFonts w:eastAsia="Times New Roman"/>
      <w:spacing w:val="0"/>
      <w:sz w:val="24"/>
      <w:szCs w:val="24"/>
      <w:lang w:eastAsia="ru-RU"/>
    </w:rPr>
  </w:style>
  <w:style w:type="character" w:styleId="a7">
    <w:name w:val="Placeholder Text"/>
    <w:basedOn w:val="a0"/>
    <w:uiPriority w:val="99"/>
    <w:semiHidden/>
    <w:rsid w:val="00F107B4"/>
    <w:rPr>
      <w:color w:val="808080"/>
    </w:rPr>
  </w:style>
  <w:style w:type="character" w:customStyle="1" w:styleId="apple-converted-space">
    <w:name w:val="apple-converted-space"/>
    <w:basedOn w:val="a0"/>
    <w:rsid w:val="00DC3391"/>
  </w:style>
  <w:style w:type="character" w:styleId="a8">
    <w:name w:val="Hyperlink"/>
    <w:basedOn w:val="a0"/>
    <w:uiPriority w:val="99"/>
    <w:unhideWhenUsed/>
    <w:rsid w:val="00E74372"/>
    <w:rPr>
      <w:color w:val="0000FF"/>
      <w:u w:val="single"/>
    </w:rPr>
  </w:style>
  <w:style w:type="paragraph" w:styleId="a9">
    <w:name w:val="header"/>
    <w:basedOn w:val="a"/>
    <w:link w:val="aa"/>
    <w:uiPriority w:val="99"/>
    <w:unhideWhenUsed/>
    <w:rsid w:val="00397A44"/>
    <w:pPr>
      <w:tabs>
        <w:tab w:val="center" w:pos="4677"/>
        <w:tab w:val="right" w:pos="9355"/>
      </w:tabs>
      <w:spacing w:after="0" w:line="240" w:lineRule="auto"/>
    </w:pPr>
    <w:rPr>
      <w:rFonts w:asciiTheme="minorHAnsi" w:hAnsiTheme="minorHAnsi" w:cstheme="minorBidi"/>
      <w:spacing w:val="0"/>
    </w:rPr>
  </w:style>
  <w:style w:type="character" w:customStyle="1" w:styleId="aa">
    <w:name w:val="Верхний колонтитул Знак"/>
    <w:basedOn w:val="a0"/>
    <w:link w:val="a9"/>
    <w:uiPriority w:val="99"/>
    <w:rsid w:val="00397A44"/>
    <w:rPr>
      <w:rFonts w:asciiTheme="minorHAnsi" w:hAnsiTheme="minorHAnsi" w:cstheme="minorBidi"/>
      <w:spacing w:val="0"/>
    </w:rPr>
  </w:style>
  <w:style w:type="paragraph" w:styleId="ab">
    <w:name w:val="footer"/>
    <w:basedOn w:val="a"/>
    <w:link w:val="ac"/>
    <w:uiPriority w:val="99"/>
    <w:unhideWhenUsed/>
    <w:rsid w:val="00397A44"/>
    <w:pPr>
      <w:tabs>
        <w:tab w:val="center" w:pos="4677"/>
        <w:tab w:val="right" w:pos="9355"/>
      </w:tabs>
      <w:spacing w:after="0" w:line="240" w:lineRule="auto"/>
    </w:pPr>
    <w:rPr>
      <w:rFonts w:asciiTheme="minorHAnsi" w:hAnsiTheme="minorHAnsi" w:cstheme="minorBidi"/>
      <w:spacing w:val="0"/>
    </w:rPr>
  </w:style>
  <w:style w:type="character" w:customStyle="1" w:styleId="ac">
    <w:name w:val="Нижний колонтитул Знак"/>
    <w:basedOn w:val="a0"/>
    <w:link w:val="ab"/>
    <w:uiPriority w:val="99"/>
    <w:rsid w:val="00397A44"/>
    <w:rPr>
      <w:rFonts w:asciiTheme="minorHAnsi" w:hAnsiTheme="minorHAnsi" w:cstheme="minorBidi"/>
      <w:spacing w:val="0"/>
    </w:rPr>
  </w:style>
  <w:style w:type="paragraph" w:styleId="ad">
    <w:name w:val="No Spacing"/>
    <w:uiPriority w:val="1"/>
    <w:qFormat/>
    <w:rsid w:val="00767E27"/>
    <w:pPr>
      <w:suppressAutoHyphens/>
      <w:spacing w:after="0" w:line="240" w:lineRule="auto"/>
      <w:ind w:firstLine="720"/>
      <w:jc w:val="both"/>
    </w:pPr>
    <w:rPr>
      <w:spacing w:val="0"/>
    </w:rPr>
  </w:style>
  <w:style w:type="paragraph" w:styleId="ae">
    <w:name w:val="caption"/>
    <w:basedOn w:val="a"/>
    <w:next w:val="a"/>
    <w:uiPriority w:val="35"/>
    <w:unhideWhenUsed/>
    <w:qFormat/>
    <w:rsid w:val="00C76393"/>
    <w:pPr>
      <w:spacing w:after="200" w:line="240" w:lineRule="auto"/>
    </w:pPr>
    <w:rPr>
      <w:b/>
      <w:bCs/>
      <w:color w:val="4F81BD" w:themeColor="accent1"/>
      <w:sz w:val="18"/>
      <w:szCs w:val="18"/>
    </w:rPr>
  </w:style>
  <w:style w:type="character" w:customStyle="1" w:styleId="40">
    <w:name w:val="Заголовок 4 Знак"/>
    <w:basedOn w:val="a0"/>
    <w:link w:val="4"/>
    <w:uiPriority w:val="9"/>
    <w:rsid w:val="00196864"/>
    <w:rPr>
      <w:rFonts w:eastAsia="Times New Roman"/>
      <w:b/>
      <w:bCs/>
      <w:spacing w:val="0"/>
      <w:sz w:val="24"/>
      <w:lang w:eastAsia="ru-RU"/>
    </w:rPr>
  </w:style>
  <w:style w:type="character" w:customStyle="1" w:styleId="50">
    <w:name w:val="Заголовок 5 Знак"/>
    <w:basedOn w:val="a0"/>
    <w:link w:val="5"/>
    <w:uiPriority w:val="9"/>
    <w:rsid w:val="00196864"/>
    <w:rPr>
      <w:rFonts w:eastAsia="Times New Roman"/>
      <w:b/>
      <w:bCs/>
      <w:iCs/>
      <w:spacing w:val="0"/>
      <w:sz w:val="24"/>
      <w:szCs w:val="26"/>
      <w:u w:val="single"/>
      <w:lang w:eastAsia="ru-RU"/>
    </w:rPr>
  </w:style>
  <w:style w:type="character" w:customStyle="1" w:styleId="60">
    <w:name w:val="Заголовок 6 Знак"/>
    <w:basedOn w:val="a0"/>
    <w:link w:val="6"/>
    <w:uiPriority w:val="9"/>
    <w:rsid w:val="00196864"/>
    <w:rPr>
      <w:rFonts w:eastAsia="Times New Roman"/>
      <w:b/>
      <w:bCs/>
      <w:spacing w:val="0"/>
      <w:sz w:val="24"/>
      <w:szCs w:val="22"/>
      <w:lang w:eastAsia="ru-RU"/>
    </w:rPr>
  </w:style>
  <w:style w:type="character" w:customStyle="1" w:styleId="70">
    <w:name w:val="Заголовок 7 Знак"/>
    <w:basedOn w:val="a0"/>
    <w:link w:val="7"/>
    <w:uiPriority w:val="9"/>
    <w:rsid w:val="00196864"/>
    <w:rPr>
      <w:rFonts w:eastAsia="Times New Roman"/>
      <w:spacing w:val="0"/>
      <w:sz w:val="20"/>
      <w:szCs w:val="20"/>
      <w:u w:val="words"/>
      <w:shd w:val="clear" w:color="auto" w:fill="FFFFFF"/>
      <w:lang w:eastAsia="ru-RU"/>
    </w:rPr>
  </w:style>
  <w:style w:type="character" w:customStyle="1" w:styleId="80">
    <w:name w:val="Заголовок 8 Знак"/>
    <w:basedOn w:val="a0"/>
    <w:link w:val="8"/>
    <w:uiPriority w:val="9"/>
    <w:rsid w:val="00196864"/>
    <w:rPr>
      <w:rFonts w:eastAsia="Times New Roman"/>
      <w:b/>
      <w:bCs/>
      <w:spacing w:val="0"/>
      <w:sz w:val="24"/>
      <w:szCs w:val="22"/>
      <w:shd w:val="clear" w:color="auto" w:fill="FFFFFF"/>
      <w:lang w:eastAsia="ru-RU"/>
    </w:rPr>
  </w:style>
  <w:style w:type="numbering" w:customStyle="1" w:styleId="11">
    <w:name w:val="Нет списка1"/>
    <w:next w:val="a2"/>
    <w:uiPriority w:val="99"/>
    <w:semiHidden/>
    <w:unhideWhenUsed/>
    <w:rsid w:val="00196864"/>
  </w:style>
  <w:style w:type="character" w:customStyle="1" w:styleId="af">
    <w:name w:val="Основной текст Знак"/>
    <w:basedOn w:val="a0"/>
    <w:link w:val="af0"/>
    <w:uiPriority w:val="99"/>
    <w:semiHidden/>
    <w:rsid w:val="00196864"/>
    <w:rPr>
      <w:rFonts w:eastAsia="Times New Roman"/>
      <w:b/>
      <w:bCs/>
      <w:szCs w:val="20"/>
      <w:lang w:eastAsia="ru-RU"/>
    </w:rPr>
  </w:style>
  <w:style w:type="paragraph" w:styleId="af0">
    <w:name w:val="Body Text"/>
    <w:basedOn w:val="a"/>
    <w:link w:val="af"/>
    <w:uiPriority w:val="99"/>
    <w:semiHidden/>
    <w:unhideWhenUsed/>
    <w:rsid w:val="00196864"/>
    <w:pPr>
      <w:widowControl w:val="0"/>
      <w:suppressAutoHyphens w:val="0"/>
      <w:autoSpaceDE w:val="0"/>
      <w:autoSpaceDN w:val="0"/>
      <w:adjustRightInd w:val="0"/>
      <w:spacing w:after="0" w:line="240" w:lineRule="auto"/>
      <w:ind w:firstLine="0"/>
      <w:jc w:val="center"/>
    </w:pPr>
    <w:rPr>
      <w:rFonts w:eastAsia="Times New Roman"/>
      <w:b/>
      <w:bCs/>
      <w:szCs w:val="20"/>
      <w:lang w:eastAsia="ru-RU"/>
    </w:rPr>
  </w:style>
  <w:style w:type="character" w:customStyle="1" w:styleId="12">
    <w:name w:val="Основной текст Знак1"/>
    <w:basedOn w:val="a0"/>
    <w:uiPriority w:val="99"/>
    <w:semiHidden/>
    <w:rsid w:val="00196864"/>
  </w:style>
  <w:style w:type="character" w:customStyle="1" w:styleId="af1">
    <w:name w:val="Основной текст с отступом Знак"/>
    <w:basedOn w:val="a0"/>
    <w:link w:val="af2"/>
    <w:uiPriority w:val="99"/>
    <w:semiHidden/>
    <w:rsid w:val="00196864"/>
    <w:rPr>
      <w:rFonts w:eastAsia="Times New Roman"/>
      <w:sz w:val="24"/>
      <w:szCs w:val="20"/>
      <w:lang w:eastAsia="ru-RU"/>
    </w:rPr>
  </w:style>
  <w:style w:type="paragraph" w:styleId="af2">
    <w:name w:val="Body Text Indent"/>
    <w:basedOn w:val="a"/>
    <w:link w:val="af1"/>
    <w:uiPriority w:val="99"/>
    <w:semiHidden/>
    <w:unhideWhenUsed/>
    <w:rsid w:val="00196864"/>
    <w:pPr>
      <w:widowControl w:val="0"/>
      <w:suppressAutoHyphens w:val="0"/>
      <w:autoSpaceDE w:val="0"/>
      <w:autoSpaceDN w:val="0"/>
      <w:adjustRightInd w:val="0"/>
      <w:spacing w:after="0" w:line="240" w:lineRule="auto"/>
      <w:ind w:firstLine="284"/>
      <w:jc w:val="center"/>
    </w:pPr>
    <w:rPr>
      <w:rFonts w:eastAsia="Times New Roman"/>
      <w:sz w:val="24"/>
      <w:szCs w:val="20"/>
      <w:lang w:eastAsia="ru-RU"/>
    </w:rPr>
  </w:style>
  <w:style w:type="character" w:customStyle="1" w:styleId="13">
    <w:name w:val="Основной текст с отступом Знак1"/>
    <w:basedOn w:val="a0"/>
    <w:uiPriority w:val="99"/>
    <w:semiHidden/>
    <w:rsid w:val="00196864"/>
  </w:style>
  <w:style w:type="character" w:customStyle="1" w:styleId="21">
    <w:name w:val="Основной текст 2 Знак"/>
    <w:basedOn w:val="a0"/>
    <w:link w:val="22"/>
    <w:uiPriority w:val="99"/>
    <w:semiHidden/>
    <w:rsid w:val="00196864"/>
    <w:rPr>
      <w:rFonts w:eastAsia="Times New Roman"/>
      <w:sz w:val="20"/>
      <w:szCs w:val="20"/>
      <w:u w:val="words"/>
      <w:shd w:val="clear" w:color="auto" w:fill="FFFFFF"/>
      <w:lang w:eastAsia="ru-RU"/>
    </w:rPr>
  </w:style>
  <w:style w:type="paragraph" w:styleId="22">
    <w:name w:val="Body Text 2"/>
    <w:basedOn w:val="a"/>
    <w:link w:val="21"/>
    <w:uiPriority w:val="99"/>
    <w:semiHidden/>
    <w:unhideWhenUsed/>
    <w:rsid w:val="00196864"/>
    <w:pPr>
      <w:widowControl w:val="0"/>
      <w:shd w:val="clear" w:color="auto" w:fill="FFFFFF"/>
      <w:suppressAutoHyphens w:val="0"/>
      <w:autoSpaceDE w:val="0"/>
      <w:autoSpaceDN w:val="0"/>
      <w:adjustRightInd w:val="0"/>
      <w:spacing w:after="0" w:line="240" w:lineRule="auto"/>
      <w:ind w:firstLine="0"/>
      <w:jc w:val="center"/>
    </w:pPr>
    <w:rPr>
      <w:rFonts w:eastAsia="Times New Roman"/>
      <w:sz w:val="20"/>
      <w:szCs w:val="20"/>
      <w:u w:val="words"/>
      <w:lang w:eastAsia="ru-RU"/>
    </w:rPr>
  </w:style>
  <w:style w:type="character" w:customStyle="1" w:styleId="210">
    <w:name w:val="Основной текст 2 Знак1"/>
    <w:basedOn w:val="a0"/>
    <w:uiPriority w:val="99"/>
    <w:semiHidden/>
    <w:rsid w:val="00196864"/>
  </w:style>
  <w:style w:type="character" w:customStyle="1" w:styleId="23">
    <w:name w:val="Основной текст с отступом 2 Знак"/>
    <w:basedOn w:val="a0"/>
    <w:link w:val="24"/>
    <w:uiPriority w:val="99"/>
    <w:semiHidden/>
    <w:rsid w:val="00196864"/>
    <w:rPr>
      <w:rFonts w:eastAsia="Times New Roman"/>
      <w:sz w:val="24"/>
      <w:shd w:val="clear" w:color="auto" w:fill="FFFFFF"/>
      <w:lang w:eastAsia="ru-RU"/>
    </w:rPr>
  </w:style>
  <w:style w:type="paragraph" w:styleId="24">
    <w:name w:val="Body Text Indent 2"/>
    <w:basedOn w:val="a"/>
    <w:link w:val="23"/>
    <w:uiPriority w:val="99"/>
    <w:semiHidden/>
    <w:unhideWhenUsed/>
    <w:rsid w:val="00196864"/>
    <w:pPr>
      <w:widowControl w:val="0"/>
      <w:shd w:val="clear" w:color="auto" w:fill="FFFFFF"/>
      <w:suppressAutoHyphens w:val="0"/>
      <w:autoSpaceDE w:val="0"/>
      <w:autoSpaceDN w:val="0"/>
      <w:adjustRightInd w:val="0"/>
      <w:spacing w:after="0" w:line="240" w:lineRule="auto"/>
      <w:ind w:firstLine="284"/>
    </w:pPr>
    <w:rPr>
      <w:rFonts w:eastAsia="Times New Roman"/>
      <w:sz w:val="24"/>
      <w:lang w:eastAsia="ru-RU"/>
    </w:rPr>
  </w:style>
  <w:style w:type="character" w:customStyle="1" w:styleId="211">
    <w:name w:val="Основной текст с отступом 2 Знак1"/>
    <w:basedOn w:val="a0"/>
    <w:uiPriority w:val="99"/>
    <w:semiHidden/>
    <w:rsid w:val="00196864"/>
  </w:style>
  <w:style w:type="character" w:customStyle="1" w:styleId="31">
    <w:name w:val="Основной текст с отступом 3 Знак"/>
    <w:basedOn w:val="a0"/>
    <w:link w:val="32"/>
    <w:uiPriority w:val="99"/>
    <w:semiHidden/>
    <w:rsid w:val="00196864"/>
    <w:rPr>
      <w:rFonts w:eastAsia="Times New Roman"/>
      <w:i/>
      <w:iCs/>
      <w:sz w:val="24"/>
      <w:shd w:val="clear" w:color="auto" w:fill="FFFFFF"/>
      <w:lang w:eastAsia="ru-RU"/>
    </w:rPr>
  </w:style>
  <w:style w:type="paragraph" w:styleId="32">
    <w:name w:val="Body Text Indent 3"/>
    <w:basedOn w:val="a"/>
    <w:link w:val="31"/>
    <w:uiPriority w:val="99"/>
    <w:semiHidden/>
    <w:unhideWhenUsed/>
    <w:rsid w:val="00196864"/>
    <w:pPr>
      <w:widowControl w:val="0"/>
      <w:shd w:val="clear" w:color="auto" w:fill="FFFFFF"/>
      <w:suppressAutoHyphens w:val="0"/>
      <w:autoSpaceDE w:val="0"/>
      <w:autoSpaceDN w:val="0"/>
      <w:adjustRightInd w:val="0"/>
      <w:spacing w:after="0" w:line="240" w:lineRule="auto"/>
      <w:ind w:firstLine="284"/>
    </w:pPr>
    <w:rPr>
      <w:rFonts w:eastAsia="Times New Roman"/>
      <w:i/>
      <w:iCs/>
      <w:sz w:val="24"/>
      <w:lang w:eastAsia="ru-RU"/>
    </w:rPr>
  </w:style>
  <w:style w:type="character" w:customStyle="1" w:styleId="310">
    <w:name w:val="Основной текст с отступом 3 Знак1"/>
    <w:basedOn w:val="a0"/>
    <w:uiPriority w:val="99"/>
    <w:semiHidden/>
    <w:rsid w:val="00196864"/>
    <w:rPr>
      <w:sz w:val="16"/>
      <w:szCs w:val="16"/>
    </w:rPr>
  </w:style>
  <w:style w:type="table" w:styleId="af3">
    <w:name w:val="Table Grid"/>
    <w:basedOn w:val="a1"/>
    <w:uiPriority w:val="59"/>
    <w:rsid w:val="000B1DCA"/>
    <w:pPr>
      <w:spacing w:after="0" w:line="240" w:lineRule="auto"/>
    </w:pPr>
    <w:rPr>
      <w:rFonts w:asciiTheme="minorHAnsi" w:hAnsiTheme="minorHAnsi" w:cstheme="minorBidi"/>
      <w:spacing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spluscell">
    <w:name w:val="conspluscell"/>
    <w:basedOn w:val="a"/>
    <w:rsid w:val="00AD702B"/>
    <w:pPr>
      <w:suppressAutoHyphens w:val="0"/>
      <w:spacing w:before="100" w:beforeAutospacing="1" w:after="100" w:afterAutospacing="1" w:line="240" w:lineRule="auto"/>
      <w:ind w:firstLine="0"/>
      <w:jc w:val="left"/>
    </w:pPr>
    <w:rPr>
      <w:rFonts w:eastAsia="Times New Roman"/>
      <w:spacing w:val="0"/>
      <w:sz w:val="24"/>
      <w:szCs w:val="24"/>
      <w:lang w:eastAsia="ru-RU"/>
    </w:rPr>
  </w:style>
  <w:style w:type="paragraph" w:styleId="af4">
    <w:name w:val="List Paragraph"/>
    <w:basedOn w:val="a"/>
    <w:uiPriority w:val="34"/>
    <w:qFormat/>
    <w:rsid w:val="00B45D60"/>
    <w:pPr>
      <w:ind w:left="720"/>
      <w:contextualSpacing/>
    </w:pPr>
  </w:style>
  <w:style w:type="table" w:customStyle="1" w:styleId="14">
    <w:name w:val="Сетка таблицы1"/>
    <w:basedOn w:val="a1"/>
    <w:next w:val="af3"/>
    <w:uiPriority w:val="59"/>
    <w:rsid w:val="00E71252"/>
    <w:pPr>
      <w:spacing w:after="0" w:line="240" w:lineRule="auto"/>
    </w:pPr>
    <w:rPr>
      <w:rFonts w:eastAsia="Times New Roman"/>
      <w:spacing w:val="0"/>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
    <w:name w:val="Сетка таблицы2"/>
    <w:basedOn w:val="a1"/>
    <w:next w:val="af3"/>
    <w:uiPriority w:val="59"/>
    <w:rsid w:val="00065CB4"/>
    <w:pPr>
      <w:spacing w:after="0" w:line="240" w:lineRule="auto"/>
    </w:pPr>
    <w:rPr>
      <w:rFonts w:asciiTheme="minorHAnsi" w:hAnsiTheme="minorHAnsi" w:cstheme="minorBidi"/>
      <w:spacing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endnote text"/>
    <w:basedOn w:val="a"/>
    <w:link w:val="af6"/>
    <w:uiPriority w:val="99"/>
    <w:semiHidden/>
    <w:unhideWhenUsed/>
    <w:rsid w:val="00BC4A68"/>
    <w:pPr>
      <w:spacing w:after="0" w:line="240" w:lineRule="auto"/>
    </w:pPr>
    <w:rPr>
      <w:sz w:val="20"/>
      <w:szCs w:val="20"/>
    </w:rPr>
  </w:style>
  <w:style w:type="character" w:customStyle="1" w:styleId="af6">
    <w:name w:val="Текст концевой сноски Знак"/>
    <w:basedOn w:val="a0"/>
    <w:link w:val="af5"/>
    <w:uiPriority w:val="99"/>
    <w:semiHidden/>
    <w:rsid w:val="00BC4A68"/>
    <w:rPr>
      <w:sz w:val="20"/>
      <w:szCs w:val="20"/>
    </w:rPr>
  </w:style>
  <w:style w:type="character" w:styleId="af7">
    <w:name w:val="endnote reference"/>
    <w:basedOn w:val="a0"/>
    <w:uiPriority w:val="99"/>
    <w:semiHidden/>
    <w:unhideWhenUsed/>
    <w:rsid w:val="00BC4A68"/>
    <w:rPr>
      <w:vertAlign w:val="superscript"/>
    </w:rPr>
  </w:style>
  <w:style w:type="paragraph" w:styleId="af8">
    <w:name w:val="footnote text"/>
    <w:basedOn w:val="a"/>
    <w:link w:val="af9"/>
    <w:uiPriority w:val="99"/>
    <w:semiHidden/>
    <w:unhideWhenUsed/>
    <w:rsid w:val="00BC4A68"/>
    <w:pPr>
      <w:spacing w:after="0" w:line="240" w:lineRule="auto"/>
    </w:pPr>
    <w:rPr>
      <w:sz w:val="20"/>
      <w:szCs w:val="20"/>
    </w:rPr>
  </w:style>
  <w:style w:type="character" w:customStyle="1" w:styleId="af9">
    <w:name w:val="Текст сноски Знак"/>
    <w:basedOn w:val="a0"/>
    <w:link w:val="af8"/>
    <w:uiPriority w:val="99"/>
    <w:semiHidden/>
    <w:rsid w:val="00BC4A68"/>
    <w:rPr>
      <w:sz w:val="20"/>
      <w:szCs w:val="20"/>
    </w:rPr>
  </w:style>
  <w:style w:type="character" w:styleId="afa">
    <w:name w:val="footnote reference"/>
    <w:basedOn w:val="a0"/>
    <w:uiPriority w:val="99"/>
    <w:semiHidden/>
    <w:unhideWhenUsed/>
    <w:rsid w:val="00BC4A6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346998">
      <w:bodyDiv w:val="1"/>
      <w:marLeft w:val="0"/>
      <w:marRight w:val="0"/>
      <w:marTop w:val="0"/>
      <w:marBottom w:val="0"/>
      <w:divBdr>
        <w:top w:val="none" w:sz="0" w:space="0" w:color="auto"/>
        <w:left w:val="none" w:sz="0" w:space="0" w:color="auto"/>
        <w:bottom w:val="none" w:sz="0" w:space="0" w:color="auto"/>
        <w:right w:val="none" w:sz="0" w:space="0" w:color="auto"/>
      </w:divBdr>
    </w:div>
    <w:div w:id="63071103">
      <w:bodyDiv w:val="1"/>
      <w:marLeft w:val="0"/>
      <w:marRight w:val="0"/>
      <w:marTop w:val="0"/>
      <w:marBottom w:val="0"/>
      <w:divBdr>
        <w:top w:val="none" w:sz="0" w:space="0" w:color="auto"/>
        <w:left w:val="none" w:sz="0" w:space="0" w:color="auto"/>
        <w:bottom w:val="none" w:sz="0" w:space="0" w:color="auto"/>
        <w:right w:val="none" w:sz="0" w:space="0" w:color="auto"/>
      </w:divBdr>
    </w:div>
    <w:div w:id="76826073">
      <w:bodyDiv w:val="1"/>
      <w:marLeft w:val="0"/>
      <w:marRight w:val="0"/>
      <w:marTop w:val="0"/>
      <w:marBottom w:val="0"/>
      <w:divBdr>
        <w:top w:val="none" w:sz="0" w:space="0" w:color="auto"/>
        <w:left w:val="none" w:sz="0" w:space="0" w:color="auto"/>
        <w:bottom w:val="none" w:sz="0" w:space="0" w:color="auto"/>
        <w:right w:val="none" w:sz="0" w:space="0" w:color="auto"/>
      </w:divBdr>
    </w:div>
    <w:div w:id="94132292">
      <w:bodyDiv w:val="1"/>
      <w:marLeft w:val="0"/>
      <w:marRight w:val="0"/>
      <w:marTop w:val="0"/>
      <w:marBottom w:val="0"/>
      <w:divBdr>
        <w:top w:val="none" w:sz="0" w:space="0" w:color="auto"/>
        <w:left w:val="none" w:sz="0" w:space="0" w:color="auto"/>
        <w:bottom w:val="none" w:sz="0" w:space="0" w:color="auto"/>
        <w:right w:val="none" w:sz="0" w:space="0" w:color="auto"/>
      </w:divBdr>
    </w:div>
    <w:div w:id="113910863">
      <w:bodyDiv w:val="1"/>
      <w:marLeft w:val="0"/>
      <w:marRight w:val="0"/>
      <w:marTop w:val="0"/>
      <w:marBottom w:val="0"/>
      <w:divBdr>
        <w:top w:val="none" w:sz="0" w:space="0" w:color="auto"/>
        <w:left w:val="none" w:sz="0" w:space="0" w:color="auto"/>
        <w:bottom w:val="none" w:sz="0" w:space="0" w:color="auto"/>
        <w:right w:val="none" w:sz="0" w:space="0" w:color="auto"/>
      </w:divBdr>
    </w:div>
    <w:div w:id="151720634">
      <w:bodyDiv w:val="1"/>
      <w:marLeft w:val="0"/>
      <w:marRight w:val="0"/>
      <w:marTop w:val="0"/>
      <w:marBottom w:val="0"/>
      <w:divBdr>
        <w:top w:val="none" w:sz="0" w:space="0" w:color="auto"/>
        <w:left w:val="none" w:sz="0" w:space="0" w:color="auto"/>
        <w:bottom w:val="none" w:sz="0" w:space="0" w:color="auto"/>
        <w:right w:val="none" w:sz="0" w:space="0" w:color="auto"/>
      </w:divBdr>
    </w:div>
    <w:div w:id="152569308">
      <w:bodyDiv w:val="1"/>
      <w:marLeft w:val="0"/>
      <w:marRight w:val="0"/>
      <w:marTop w:val="0"/>
      <w:marBottom w:val="0"/>
      <w:divBdr>
        <w:top w:val="none" w:sz="0" w:space="0" w:color="auto"/>
        <w:left w:val="none" w:sz="0" w:space="0" w:color="auto"/>
        <w:bottom w:val="none" w:sz="0" w:space="0" w:color="auto"/>
        <w:right w:val="none" w:sz="0" w:space="0" w:color="auto"/>
      </w:divBdr>
    </w:div>
    <w:div w:id="212469203">
      <w:bodyDiv w:val="1"/>
      <w:marLeft w:val="0"/>
      <w:marRight w:val="0"/>
      <w:marTop w:val="0"/>
      <w:marBottom w:val="0"/>
      <w:divBdr>
        <w:top w:val="none" w:sz="0" w:space="0" w:color="auto"/>
        <w:left w:val="none" w:sz="0" w:space="0" w:color="auto"/>
        <w:bottom w:val="none" w:sz="0" w:space="0" w:color="auto"/>
        <w:right w:val="none" w:sz="0" w:space="0" w:color="auto"/>
      </w:divBdr>
    </w:div>
    <w:div w:id="215164651">
      <w:bodyDiv w:val="1"/>
      <w:marLeft w:val="0"/>
      <w:marRight w:val="0"/>
      <w:marTop w:val="0"/>
      <w:marBottom w:val="0"/>
      <w:divBdr>
        <w:top w:val="none" w:sz="0" w:space="0" w:color="auto"/>
        <w:left w:val="none" w:sz="0" w:space="0" w:color="auto"/>
        <w:bottom w:val="none" w:sz="0" w:space="0" w:color="auto"/>
        <w:right w:val="none" w:sz="0" w:space="0" w:color="auto"/>
      </w:divBdr>
    </w:div>
    <w:div w:id="223682252">
      <w:bodyDiv w:val="1"/>
      <w:marLeft w:val="0"/>
      <w:marRight w:val="0"/>
      <w:marTop w:val="0"/>
      <w:marBottom w:val="0"/>
      <w:divBdr>
        <w:top w:val="none" w:sz="0" w:space="0" w:color="auto"/>
        <w:left w:val="none" w:sz="0" w:space="0" w:color="auto"/>
        <w:bottom w:val="none" w:sz="0" w:space="0" w:color="auto"/>
        <w:right w:val="none" w:sz="0" w:space="0" w:color="auto"/>
      </w:divBdr>
    </w:div>
    <w:div w:id="228731349">
      <w:bodyDiv w:val="1"/>
      <w:marLeft w:val="0"/>
      <w:marRight w:val="0"/>
      <w:marTop w:val="0"/>
      <w:marBottom w:val="0"/>
      <w:divBdr>
        <w:top w:val="none" w:sz="0" w:space="0" w:color="auto"/>
        <w:left w:val="none" w:sz="0" w:space="0" w:color="auto"/>
        <w:bottom w:val="none" w:sz="0" w:space="0" w:color="auto"/>
        <w:right w:val="none" w:sz="0" w:space="0" w:color="auto"/>
      </w:divBdr>
    </w:div>
    <w:div w:id="233780339">
      <w:bodyDiv w:val="1"/>
      <w:marLeft w:val="0"/>
      <w:marRight w:val="0"/>
      <w:marTop w:val="0"/>
      <w:marBottom w:val="0"/>
      <w:divBdr>
        <w:top w:val="none" w:sz="0" w:space="0" w:color="auto"/>
        <w:left w:val="none" w:sz="0" w:space="0" w:color="auto"/>
        <w:bottom w:val="none" w:sz="0" w:space="0" w:color="auto"/>
        <w:right w:val="none" w:sz="0" w:space="0" w:color="auto"/>
      </w:divBdr>
      <w:divsChild>
        <w:div w:id="1878005809">
          <w:marLeft w:val="0"/>
          <w:marRight w:val="0"/>
          <w:marTop w:val="0"/>
          <w:marBottom w:val="0"/>
          <w:divBdr>
            <w:top w:val="none" w:sz="0" w:space="0" w:color="auto"/>
            <w:left w:val="none" w:sz="0" w:space="0" w:color="auto"/>
            <w:bottom w:val="none" w:sz="0" w:space="0" w:color="auto"/>
            <w:right w:val="none" w:sz="0" w:space="0" w:color="auto"/>
          </w:divBdr>
        </w:div>
      </w:divsChild>
    </w:div>
    <w:div w:id="271473171">
      <w:bodyDiv w:val="1"/>
      <w:marLeft w:val="0"/>
      <w:marRight w:val="0"/>
      <w:marTop w:val="0"/>
      <w:marBottom w:val="0"/>
      <w:divBdr>
        <w:top w:val="none" w:sz="0" w:space="0" w:color="auto"/>
        <w:left w:val="none" w:sz="0" w:space="0" w:color="auto"/>
        <w:bottom w:val="none" w:sz="0" w:space="0" w:color="auto"/>
        <w:right w:val="none" w:sz="0" w:space="0" w:color="auto"/>
      </w:divBdr>
    </w:div>
    <w:div w:id="307125335">
      <w:bodyDiv w:val="1"/>
      <w:marLeft w:val="0"/>
      <w:marRight w:val="0"/>
      <w:marTop w:val="0"/>
      <w:marBottom w:val="0"/>
      <w:divBdr>
        <w:top w:val="none" w:sz="0" w:space="0" w:color="auto"/>
        <w:left w:val="none" w:sz="0" w:space="0" w:color="auto"/>
        <w:bottom w:val="none" w:sz="0" w:space="0" w:color="auto"/>
        <w:right w:val="none" w:sz="0" w:space="0" w:color="auto"/>
      </w:divBdr>
    </w:div>
    <w:div w:id="331376011">
      <w:bodyDiv w:val="1"/>
      <w:marLeft w:val="0"/>
      <w:marRight w:val="0"/>
      <w:marTop w:val="0"/>
      <w:marBottom w:val="0"/>
      <w:divBdr>
        <w:top w:val="none" w:sz="0" w:space="0" w:color="auto"/>
        <w:left w:val="none" w:sz="0" w:space="0" w:color="auto"/>
        <w:bottom w:val="none" w:sz="0" w:space="0" w:color="auto"/>
        <w:right w:val="none" w:sz="0" w:space="0" w:color="auto"/>
      </w:divBdr>
    </w:div>
    <w:div w:id="343944364">
      <w:bodyDiv w:val="1"/>
      <w:marLeft w:val="0"/>
      <w:marRight w:val="0"/>
      <w:marTop w:val="0"/>
      <w:marBottom w:val="0"/>
      <w:divBdr>
        <w:top w:val="none" w:sz="0" w:space="0" w:color="auto"/>
        <w:left w:val="none" w:sz="0" w:space="0" w:color="auto"/>
        <w:bottom w:val="none" w:sz="0" w:space="0" w:color="auto"/>
        <w:right w:val="none" w:sz="0" w:space="0" w:color="auto"/>
      </w:divBdr>
    </w:div>
    <w:div w:id="353532688">
      <w:bodyDiv w:val="1"/>
      <w:marLeft w:val="0"/>
      <w:marRight w:val="0"/>
      <w:marTop w:val="0"/>
      <w:marBottom w:val="0"/>
      <w:divBdr>
        <w:top w:val="none" w:sz="0" w:space="0" w:color="auto"/>
        <w:left w:val="none" w:sz="0" w:space="0" w:color="auto"/>
        <w:bottom w:val="none" w:sz="0" w:space="0" w:color="auto"/>
        <w:right w:val="none" w:sz="0" w:space="0" w:color="auto"/>
      </w:divBdr>
    </w:div>
    <w:div w:id="356541491">
      <w:bodyDiv w:val="1"/>
      <w:marLeft w:val="0"/>
      <w:marRight w:val="0"/>
      <w:marTop w:val="0"/>
      <w:marBottom w:val="0"/>
      <w:divBdr>
        <w:top w:val="none" w:sz="0" w:space="0" w:color="auto"/>
        <w:left w:val="none" w:sz="0" w:space="0" w:color="auto"/>
        <w:bottom w:val="none" w:sz="0" w:space="0" w:color="auto"/>
        <w:right w:val="none" w:sz="0" w:space="0" w:color="auto"/>
      </w:divBdr>
    </w:div>
    <w:div w:id="357586218">
      <w:bodyDiv w:val="1"/>
      <w:marLeft w:val="0"/>
      <w:marRight w:val="0"/>
      <w:marTop w:val="0"/>
      <w:marBottom w:val="0"/>
      <w:divBdr>
        <w:top w:val="none" w:sz="0" w:space="0" w:color="auto"/>
        <w:left w:val="none" w:sz="0" w:space="0" w:color="auto"/>
        <w:bottom w:val="none" w:sz="0" w:space="0" w:color="auto"/>
        <w:right w:val="none" w:sz="0" w:space="0" w:color="auto"/>
      </w:divBdr>
    </w:div>
    <w:div w:id="365495764">
      <w:bodyDiv w:val="1"/>
      <w:marLeft w:val="0"/>
      <w:marRight w:val="0"/>
      <w:marTop w:val="0"/>
      <w:marBottom w:val="0"/>
      <w:divBdr>
        <w:top w:val="none" w:sz="0" w:space="0" w:color="auto"/>
        <w:left w:val="none" w:sz="0" w:space="0" w:color="auto"/>
        <w:bottom w:val="none" w:sz="0" w:space="0" w:color="auto"/>
        <w:right w:val="none" w:sz="0" w:space="0" w:color="auto"/>
      </w:divBdr>
    </w:div>
    <w:div w:id="365712615">
      <w:bodyDiv w:val="1"/>
      <w:marLeft w:val="0"/>
      <w:marRight w:val="0"/>
      <w:marTop w:val="0"/>
      <w:marBottom w:val="0"/>
      <w:divBdr>
        <w:top w:val="none" w:sz="0" w:space="0" w:color="auto"/>
        <w:left w:val="none" w:sz="0" w:space="0" w:color="auto"/>
        <w:bottom w:val="none" w:sz="0" w:space="0" w:color="auto"/>
        <w:right w:val="none" w:sz="0" w:space="0" w:color="auto"/>
      </w:divBdr>
    </w:div>
    <w:div w:id="392041578">
      <w:bodyDiv w:val="1"/>
      <w:marLeft w:val="0"/>
      <w:marRight w:val="0"/>
      <w:marTop w:val="0"/>
      <w:marBottom w:val="0"/>
      <w:divBdr>
        <w:top w:val="none" w:sz="0" w:space="0" w:color="auto"/>
        <w:left w:val="none" w:sz="0" w:space="0" w:color="auto"/>
        <w:bottom w:val="none" w:sz="0" w:space="0" w:color="auto"/>
        <w:right w:val="none" w:sz="0" w:space="0" w:color="auto"/>
      </w:divBdr>
      <w:divsChild>
        <w:div w:id="749153477">
          <w:marLeft w:val="0"/>
          <w:marRight w:val="0"/>
          <w:marTop w:val="0"/>
          <w:marBottom w:val="0"/>
          <w:divBdr>
            <w:top w:val="none" w:sz="0" w:space="0" w:color="auto"/>
            <w:left w:val="none" w:sz="0" w:space="0" w:color="auto"/>
            <w:bottom w:val="none" w:sz="0" w:space="0" w:color="auto"/>
            <w:right w:val="none" w:sz="0" w:space="0" w:color="auto"/>
          </w:divBdr>
        </w:div>
      </w:divsChild>
    </w:div>
    <w:div w:id="406073279">
      <w:bodyDiv w:val="1"/>
      <w:marLeft w:val="0"/>
      <w:marRight w:val="0"/>
      <w:marTop w:val="0"/>
      <w:marBottom w:val="0"/>
      <w:divBdr>
        <w:top w:val="none" w:sz="0" w:space="0" w:color="auto"/>
        <w:left w:val="none" w:sz="0" w:space="0" w:color="auto"/>
        <w:bottom w:val="none" w:sz="0" w:space="0" w:color="auto"/>
        <w:right w:val="none" w:sz="0" w:space="0" w:color="auto"/>
      </w:divBdr>
    </w:div>
    <w:div w:id="409544388">
      <w:bodyDiv w:val="1"/>
      <w:marLeft w:val="0"/>
      <w:marRight w:val="0"/>
      <w:marTop w:val="0"/>
      <w:marBottom w:val="0"/>
      <w:divBdr>
        <w:top w:val="none" w:sz="0" w:space="0" w:color="auto"/>
        <w:left w:val="none" w:sz="0" w:space="0" w:color="auto"/>
        <w:bottom w:val="none" w:sz="0" w:space="0" w:color="auto"/>
        <w:right w:val="none" w:sz="0" w:space="0" w:color="auto"/>
      </w:divBdr>
    </w:div>
    <w:div w:id="423847266">
      <w:bodyDiv w:val="1"/>
      <w:marLeft w:val="0"/>
      <w:marRight w:val="0"/>
      <w:marTop w:val="0"/>
      <w:marBottom w:val="0"/>
      <w:divBdr>
        <w:top w:val="none" w:sz="0" w:space="0" w:color="auto"/>
        <w:left w:val="none" w:sz="0" w:space="0" w:color="auto"/>
        <w:bottom w:val="none" w:sz="0" w:space="0" w:color="auto"/>
        <w:right w:val="none" w:sz="0" w:space="0" w:color="auto"/>
      </w:divBdr>
      <w:divsChild>
        <w:div w:id="494955790">
          <w:marLeft w:val="0"/>
          <w:marRight w:val="0"/>
          <w:marTop w:val="0"/>
          <w:marBottom w:val="0"/>
          <w:divBdr>
            <w:top w:val="none" w:sz="0" w:space="0" w:color="auto"/>
            <w:left w:val="none" w:sz="0" w:space="0" w:color="auto"/>
            <w:bottom w:val="none" w:sz="0" w:space="0" w:color="auto"/>
            <w:right w:val="none" w:sz="0" w:space="0" w:color="auto"/>
          </w:divBdr>
          <w:divsChild>
            <w:div w:id="1871213990">
              <w:marLeft w:val="0"/>
              <w:marRight w:val="0"/>
              <w:marTop w:val="0"/>
              <w:marBottom w:val="0"/>
              <w:divBdr>
                <w:top w:val="none" w:sz="0" w:space="0" w:color="auto"/>
                <w:left w:val="none" w:sz="0" w:space="0" w:color="auto"/>
                <w:bottom w:val="none" w:sz="0" w:space="0" w:color="auto"/>
                <w:right w:val="none" w:sz="0" w:space="0" w:color="auto"/>
              </w:divBdr>
            </w:div>
          </w:divsChild>
        </w:div>
        <w:div w:id="809708348">
          <w:marLeft w:val="0"/>
          <w:marRight w:val="0"/>
          <w:marTop w:val="0"/>
          <w:marBottom w:val="0"/>
          <w:divBdr>
            <w:top w:val="none" w:sz="0" w:space="0" w:color="auto"/>
            <w:left w:val="none" w:sz="0" w:space="0" w:color="auto"/>
            <w:bottom w:val="none" w:sz="0" w:space="0" w:color="auto"/>
            <w:right w:val="none" w:sz="0" w:space="0" w:color="auto"/>
          </w:divBdr>
          <w:divsChild>
            <w:div w:id="1841385669">
              <w:marLeft w:val="0"/>
              <w:marRight w:val="0"/>
              <w:marTop w:val="0"/>
              <w:marBottom w:val="0"/>
              <w:divBdr>
                <w:top w:val="none" w:sz="0" w:space="0" w:color="auto"/>
                <w:left w:val="none" w:sz="0" w:space="0" w:color="auto"/>
                <w:bottom w:val="none" w:sz="0" w:space="0" w:color="auto"/>
                <w:right w:val="none" w:sz="0" w:space="0" w:color="auto"/>
              </w:divBdr>
            </w:div>
          </w:divsChild>
        </w:div>
        <w:div w:id="1434323609">
          <w:marLeft w:val="0"/>
          <w:marRight w:val="0"/>
          <w:marTop w:val="0"/>
          <w:marBottom w:val="0"/>
          <w:divBdr>
            <w:top w:val="none" w:sz="0" w:space="0" w:color="auto"/>
            <w:left w:val="none" w:sz="0" w:space="0" w:color="auto"/>
            <w:bottom w:val="none" w:sz="0" w:space="0" w:color="auto"/>
            <w:right w:val="none" w:sz="0" w:space="0" w:color="auto"/>
          </w:divBdr>
          <w:divsChild>
            <w:div w:id="1704936178">
              <w:marLeft w:val="0"/>
              <w:marRight w:val="0"/>
              <w:marTop w:val="0"/>
              <w:marBottom w:val="0"/>
              <w:divBdr>
                <w:top w:val="none" w:sz="0" w:space="0" w:color="auto"/>
                <w:left w:val="none" w:sz="0" w:space="0" w:color="auto"/>
                <w:bottom w:val="none" w:sz="0" w:space="0" w:color="auto"/>
                <w:right w:val="none" w:sz="0" w:space="0" w:color="auto"/>
              </w:divBdr>
            </w:div>
          </w:divsChild>
        </w:div>
        <w:div w:id="1391727402">
          <w:marLeft w:val="0"/>
          <w:marRight w:val="0"/>
          <w:marTop w:val="0"/>
          <w:marBottom w:val="0"/>
          <w:divBdr>
            <w:top w:val="none" w:sz="0" w:space="0" w:color="auto"/>
            <w:left w:val="none" w:sz="0" w:space="0" w:color="auto"/>
            <w:bottom w:val="none" w:sz="0" w:space="0" w:color="auto"/>
            <w:right w:val="none" w:sz="0" w:space="0" w:color="auto"/>
          </w:divBdr>
          <w:divsChild>
            <w:div w:id="479271469">
              <w:marLeft w:val="0"/>
              <w:marRight w:val="0"/>
              <w:marTop w:val="0"/>
              <w:marBottom w:val="0"/>
              <w:divBdr>
                <w:top w:val="none" w:sz="0" w:space="0" w:color="auto"/>
                <w:left w:val="none" w:sz="0" w:space="0" w:color="auto"/>
                <w:bottom w:val="none" w:sz="0" w:space="0" w:color="auto"/>
                <w:right w:val="none" w:sz="0" w:space="0" w:color="auto"/>
              </w:divBdr>
            </w:div>
          </w:divsChild>
        </w:div>
        <w:div w:id="484509953">
          <w:marLeft w:val="0"/>
          <w:marRight w:val="0"/>
          <w:marTop w:val="0"/>
          <w:marBottom w:val="0"/>
          <w:divBdr>
            <w:top w:val="none" w:sz="0" w:space="0" w:color="auto"/>
            <w:left w:val="none" w:sz="0" w:space="0" w:color="auto"/>
            <w:bottom w:val="none" w:sz="0" w:space="0" w:color="auto"/>
            <w:right w:val="none" w:sz="0" w:space="0" w:color="auto"/>
          </w:divBdr>
          <w:divsChild>
            <w:div w:id="870269367">
              <w:marLeft w:val="0"/>
              <w:marRight w:val="0"/>
              <w:marTop w:val="0"/>
              <w:marBottom w:val="0"/>
              <w:divBdr>
                <w:top w:val="none" w:sz="0" w:space="0" w:color="auto"/>
                <w:left w:val="none" w:sz="0" w:space="0" w:color="auto"/>
                <w:bottom w:val="none" w:sz="0" w:space="0" w:color="auto"/>
                <w:right w:val="none" w:sz="0" w:space="0" w:color="auto"/>
              </w:divBdr>
            </w:div>
          </w:divsChild>
        </w:div>
        <w:div w:id="476385789">
          <w:marLeft w:val="0"/>
          <w:marRight w:val="0"/>
          <w:marTop w:val="0"/>
          <w:marBottom w:val="0"/>
          <w:divBdr>
            <w:top w:val="none" w:sz="0" w:space="0" w:color="auto"/>
            <w:left w:val="none" w:sz="0" w:space="0" w:color="auto"/>
            <w:bottom w:val="none" w:sz="0" w:space="0" w:color="auto"/>
            <w:right w:val="none" w:sz="0" w:space="0" w:color="auto"/>
          </w:divBdr>
          <w:divsChild>
            <w:div w:id="109595701">
              <w:marLeft w:val="0"/>
              <w:marRight w:val="0"/>
              <w:marTop w:val="0"/>
              <w:marBottom w:val="0"/>
              <w:divBdr>
                <w:top w:val="none" w:sz="0" w:space="0" w:color="auto"/>
                <w:left w:val="none" w:sz="0" w:space="0" w:color="auto"/>
                <w:bottom w:val="none" w:sz="0" w:space="0" w:color="auto"/>
                <w:right w:val="none" w:sz="0" w:space="0" w:color="auto"/>
              </w:divBdr>
            </w:div>
          </w:divsChild>
        </w:div>
        <w:div w:id="1307852741">
          <w:marLeft w:val="0"/>
          <w:marRight w:val="0"/>
          <w:marTop w:val="0"/>
          <w:marBottom w:val="0"/>
          <w:divBdr>
            <w:top w:val="none" w:sz="0" w:space="0" w:color="auto"/>
            <w:left w:val="none" w:sz="0" w:space="0" w:color="auto"/>
            <w:bottom w:val="none" w:sz="0" w:space="0" w:color="auto"/>
            <w:right w:val="none" w:sz="0" w:space="0" w:color="auto"/>
          </w:divBdr>
          <w:divsChild>
            <w:div w:id="507987007">
              <w:marLeft w:val="0"/>
              <w:marRight w:val="0"/>
              <w:marTop w:val="0"/>
              <w:marBottom w:val="0"/>
              <w:divBdr>
                <w:top w:val="none" w:sz="0" w:space="0" w:color="auto"/>
                <w:left w:val="none" w:sz="0" w:space="0" w:color="auto"/>
                <w:bottom w:val="none" w:sz="0" w:space="0" w:color="auto"/>
                <w:right w:val="none" w:sz="0" w:space="0" w:color="auto"/>
              </w:divBdr>
            </w:div>
          </w:divsChild>
        </w:div>
        <w:div w:id="2067603950">
          <w:marLeft w:val="0"/>
          <w:marRight w:val="0"/>
          <w:marTop w:val="0"/>
          <w:marBottom w:val="0"/>
          <w:divBdr>
            <w:top w:val="none" w:sz="0" w:space="0" w:color="auto"/>
            <w:left w:val="none" w:sz="0" w:space="0" w:color="auto"/>
            <w:bottom w:val="none" w:sz="0" w:space="0" w:color="auto"/>
            <w:right w:val="none" w:sz="0" w:space="0" w:color="auto"/>
          </w:divBdr>
          <w:divsChild>
            <w:div w:id="156191285">
              <w:marLeft w:val="0"/>
              <w:marRight w:val="0"/>
              <w:marTop w:val="0"/>
              <w:marBottom w:val="0"/>
              <w:divBdr>
                <w:top w:val="none" w:sz="0" w:space="0" w:color="auto"/>
                <w:left w:val="none" w:sz="0" w:space="0" w:color="auto"/>
                <w:bottom w:val="none" w:sz="0" w:space="0" w:color="auto"/>
                <w:right w:val="none" w:sz="0" w:space="0" w:color="auto"/>
              </w:divBdr>
            </w:div>
          </w:divsChild>
        </w:div>
        <w:div w:id="2144888837">
          <w:marLeft w:val="0"/>
          <w:marRight w:val="0"/>
          <w:marTop w:val="0"/>
          <w:marBottom w:val="0"/>
          <w:divBdr>
            <w:top w:val="none" w:sz="0" w:space="0" w:color="auto"/>
            <w:left w:val="none" w:sz="0" w:space="0" w:color="auto"/>
            <w:bottom w:val="none" w:sz="0" w:space="0" w:color="auto"/>
            <w:right w:val="none" w:sz="0" w:space="0" w:color="auto"/>
          </w:divBdr>
          <w:divsChild>
            <w:div w:id="884491259">
              <w:marLeft w:val="0"/>
              <w:marRight w:val="0"/>
              <w:marTop w:val="0"/>
              <w:marBottom w:val="0"/>
              <w:divBdr>
                <w:top w:val="none" w:sz="0" w:space="0" w:color="auto"/>
                <w:left w:val="none" w:sz="0" w:space="0" w:color="auto"/>
                <w:bottom w:val="none" w:sz="0" w:space="0" w:color="auto"/>
                <w:right w:val="none" w:sz="0" w:space="0" w:color="auto"/>
              </w:divBdr>
            </w:div>
          </w:divsChild>
        </w:div>
        <w:div w:id="1480002382">
          <w:marLeft w:val="0"/>
          <w:marRight w:val="0"/>
          <w:marTop w:val="0"/>
          <w:marBottom w:val="0"/>
          <w:divBdr>
            <w:top w:val="none" w:sz="0" w:space="0" w:color="auto"/>
            <w:left w:val="none" w:sz="0" w:space="0" w:color="auto"/>
            <w:bottom w:val="none" w:sz="0" w:space="0" w:color="auto"/>
            <w:right w:val="none" w:sz="0" w:space="0" w:color="auto"/>
          </w:divBdr>
          <w:divsChild>
            <w:div w:id="673529926">
              <w:marLeft w:val="0"/>
              <w:marRight w:val="0"/>
              <w:marTop w:val="0"/>
              <w:marBottom w:val="0"/>
              <w:divBdr>
                <w:top w:val="none" w:sz="0" w:space="0" w:color="auto"/>
                <w:left w:val="none" w:sz="0" w:space="0" w:color="auto"/>
                <w:bottom w:val="none" w:sz="0" w:space="0" w:color="auto"/>
                <w:right w:val="none" w:sz="0" w:space="0" w:color="auto"/>
              </w:divBdr>
            </w:div>
          </w:divsChild>
        </w:div>
        <w:div w:id="1075860721">
          <w:marLeft w:val="0"/>
          <w:marRight w:val="0"/>
          <w:marTop w:val="0"/>
          <w:marBottom w:val="0"/>
          <w:divBdr>
            <w:top w:val="none" w:sz="0" w:space="0" w:color="auto"/>
            <w:left w:val="none" w:sz="0" w:space="0" w:color="auto"/>
            <w:bottom w:val="none" w:sz="0" w:space="0" w:color="auto"/>
            <w:right w:val="none" w:sz="0" w:space="0" w:color="auto"/>
          </w:divBdr>
          <w:divsChild>
            <w:div w:id="674460375">
              <w:marLeft w:val="0"/>
              <w:marRight w:val="0"/>
              <w:marTop w:val="0"/>
              <w:marBottom w:val="0"/>
              <w:divBdr>
                <w:top w:val="none" w:sz="0" w:space="0" w:color="auto"/>
                <w:left w:val="none" w:sz="0" w:space="0" w:color="auto"/>
                <w:bottom w:val="none" w:sz="0" w:space="0" w:color="auto"/>
                <w:right w:val="none" w:sz="0" w:space="0" w:color="auto"/>
              </w:divBdr>
            </w:div>
          </w:divsChild>
        </w:div>
        <w:div w:id="861163157">
          <w:marLeft w:val="0"/>
          <w:marRight w:val="0"/>
          <w:marTop w:val="0"/>
          <w:marBottom w:val="0"/>
          <w:divBdr>
            <w:top w:val="none" w:sz="0" w:space="0" w:color="auto"/>
            <w:left w:val="none" w:sz="0" w:space="0" w:color="auto"/>
            <w:bottom w:val="none" w:sz="0" w:space="0" w:color="auto"/>
            <w:right w:val="none" w:sz="0" w:space="0" w:color="auto"/>
          </w:divBdr>
          <w:divsChild>
            <w:div w:id="1032918766">
              <w:marLeft w:val="0"/>
              <w:marRight w:val="0"/>
              <w:marTop w:val="0"/>
              <w:marBottom w:val="0"/>
              <w:divBdr>
                <w:top w:val="none" w:sz="0" w:space="0" w:color="auto"/>
                <w:left w:val="none" w:sz="0" w:space="0" w:color="auto"/>
                <w:bottom w:val="none" w:sz="0" w:space="0" w:color="auto"/>
                <w:right w:val="none" w:sz="0" w:space="0" w:color="auto"/>
              </w:divBdr>
            </w:div>
          </w:divsChild>
        </w:div>
        <w:div w:id="731462514">
          <w:marLeft w:val="0"/>
          <w:marRight w:val="0"/>
          <w:marTop w:val="0"/>
          <w:marBottom w:val="0"/>
          <w:divBdr>
            <w:top w:val="none" w:sz="0" w:space="0" w:color="auto"/>
            <w:left w:val="none" w:sz="0" w:space="0" w:color="auto"/>
            <w:bottom w:val="none" w:sz="0" w:space="0" w:color="auto"/>
            <w:right w:val="none" w:sz="0" w:space="0" w:color="auto"/>
          </w:divBdr>
          <w:divsChild>
            <w:div w:id="1511946857">
              <w:marLeft w:val="0"/>
              <w:marRight w:val="0"/>
              <w:marTop w:val="0"/>
              <w:marBottom w:val="0"/>
              <w:divBdr>
                <w:top w:val="none" w:sz="0" w:space="0" w:color="auto"/>
                <w:left w:val="none" w:sz="0" w:space="0" w:color="auto"/>
                <w:bottom w:val="none" w:sz="0" w:space="0" w:color="auto"/>
                <w:right w:val="none" w:sz="0" w:space="0" w:color="auto"/>
              </w:divBdr>
            </w:div>
          </w:divsChild>
        </w:div>
        <w:div w:id="2099324635">
          <w:marLeft w:val="0"/>
          <w:marRight w:val="0"/>
          <w:marTop w:val="0"/>
          <w:marBottom w:val="0"/>
          <w:divBdr>
            <w:top w:val="none" w:sz="0" w:space="0" w:color="auto"/>
            <w:left w:val="none" w:sz="0" w:space="0" w:color="auto"/>
            <w:bottom w:val="none" w:sz="0" w:space="0" w:color="auto"/>
            <w:right w:val="none" w:sz="0" w:space="0" w:color="auto"/>
          </w:divBdr>
          <w:divsChild>
            <w:div w:id="437725657">
              <w:marLeft w:val="0"/>
              <w:marRight w:val="0"/>
              <w:marTop w:val="0"/>
              <w:marBottom w:val="0"/>
              <w:divBdr>
                <w:top w:val="none" w:sz="0" w:space="0" w:color="auto"/>
                <w:left w:val="none" w:sz="0" w:space="0" w:color="auto"/>
                <w:bottom w:val="none" w:sz="0" w:space="0" w:color="auto"/>
                <w:right w:val="none" w:sz="0" w:space="0" w:color="auto"/>
              </w:divBdr>
            </w:div>
          </w:divsChild>
        </w:div>
        <w:div w:id="1782845761">
          <w:marLeft w:val="0"/>
          <w:marRight w:val="0"/>
          <w:marTop w:val="0"/>
          <w:marBottom w:val="0"/>
          <w:divBdr>
            <w:top w:val="none" w:sz="0" w:space="0" w:color="auto"/>
            <w:left w:val="none" w:sz="0" w:space="0" w:color="auto"/>
            <w:bottom w:val="none" w:sz="0" w:space="0" w:color="auto"/>
            <w:right w:val="none" w:sz="0" w:space="0" w:color="auto"/>
          </w:divBdr>
          <w:divsChild>
            <w:div w:id="592205856">
              <w:marLeft w:val="0"/>
              <w:marRight w:val="0"/>
              <w:marTop w:val="0"/>
              <w:marBottom w:val="0"/>
              <w:divBdr>
                <w:top w:val="none" w:sz="0" w:space="0" w:color="auto"/>
                <w:left w:val="none" w:sz="0" w:space="0" w:color="auto"/>
                <w:bottom w:val="none" w:sz="0" w:space="0" w:color="auto"/>
                <w:right w:val="none" w:sz="0" w:space="0" w:color="auto"/>
              </w:divBdr>
            </w:div>
          </w:divsChild>
        </w:div>
        <w:div w:id="364718712">
          <w:marLeft w:val="0"/>
          <w:marRight w:val="0"/>
          <w:marTop w:val="0"/>
          <w:marBottom w:val="0"/>
          <w:divBdr>
            <w:top w:val="none" w:sz="0" w:space="0" w:color="auto"/>
            <w:left w:val="none" w:sz="0" w:space="0" w:color="auto"/>
            <w:bottom w:val="none" w:sz="0" w:space="0" w:color="auto"/>
            <w:right w:val="none" w:sz="0" w:space="0" w:color="auto"/>
          </w:divBdr>
          <w:divsChild>
            <w:div w:id="2112358184">
              <w:marLeft w:val="0"/>
              <w:marRight w:val="0"/>
              <w:marTop w:val="0"/>
              <w:marBottom w:val="0"/>
              <w:divBdr>
                <w:top w:val="none" w:sz="0" w:space="0" w:color="auto"/>
                <w:left w:val="none" w:sz="0" w:space="0" w:color="auto"/>
                <w:bottom w:val="none" w:sz="0" w:space="0" w:color="auto"/>
                <w:right w:val="none" w:sz="0" w:space="0" w:color="auto"/>
              </w:divBdr>
            </w:div>
          </w:divsChild>
        </w:div>
        <w:div w:id="1161895974">
          <w:marLeft w:val="0"/>
          <w:marRight w:val="0"/>
          <w:marTop w:val="0"/>
          <w:marBottom w:val="0"/>
          <w:divBdr>
            <w:top w:val="none" w:sz="0" w:space="0" w:color="auto"/>
            <w:left w:val="none" w:sz="0" w:space="0" w:color="auto"/>
            <w:bottom w:val="none" w:sz="0" w:space="0" w:color="auto"/>
            <w:right w:val="none" w:sz="0" w:space="0" w:color="auto"/>
          </w:divBdr>
          <w:divsChild>
            <w:div w:id="1259488072">
              <w:marLeft w:val="0"/>
              <w:marRight w:val="0"/>
              <w:marTop w:val="0"/>
              <w:marBottom w:val="0"/>
              <w:divBdr>
                <w:top w:val="none" w:sz="0" w:space="0" w:color="auto"/>
                <w:left w:val="none" w:sz="0" w:space="0" w:color="auto"/>
                <w:bottom w:val="none" w:sz="0" w:space="0" w:color="auto"/>
                <w:right w:val="none" w:sz="0" w:space="0" w:color="auto"/>
              </w:divBdr>
            </w:div>
          </w:divsChild>
        </w:div>
        <w:div w:id="249431088">
          <w:marLeft w:val="0"/>
          <w:marRight w:val="0"/>
          <w:marTop w:val="0"/>
          <w:marBottom w:val="0"/>
          <w:divBdr>
            <w:top w:val="none" w:sz="0" w:space="0" w:color="auto"/>
            <w:left w:val="none" w:sz="0" w:space="0" w:color="auto"/>
            <w:bottom w:val="none" w:sz="0" w:space="0" w:color="auto"/>
            <w:right w:val="none" w:sz="0" w:space="0" w:color="auto"/>
          </w:divBdr>
          <w:divsChild>
            <w:div w:id="1669481954">
              <w:marLeft w:val="0"/>
              <w:marRight w:val="0"/>
              <w:marTop w:val="0"/>
              <w:marBottom w:val="0"/>
              <w:divBdr>
                <w:top w:val="none" w:sz="0" w:space="0" w:color="auto"/>
                <w:left w:val="none" w:sz="0" w:space="0" w:color="auto"/>
                <w:bottom w:val="none" w:sz="0" w:space="0" w:color="auto"/>
                <w:right w:val="none" w:sz="0" w:space="0" w:color="auto"/>
              </w:divBdr>
            </w:div>
          </w:divsChild>
        </w:div>
        <w:div w:id="504518053">
          <w:marLeft w:val="0"/>
          <w:marRight w:val="0"/>
          <w:marTop w:val="0"/>
          <w:marBottom w:val="0"/>
          <w:divBdr>
            <w:top w:val="none" w:sz="0" w:space="0" w:color="auto"/>
            <w:left w:val="none" w:sz="0" w:space="0" w:color="auto"/>
            <w:bottom w:val="none" w:sz="0" w:space="0" w:color="auto"/>
            <w:right w:val="none" w:sz="0" w:space="0" w:color="auto"/>
          </w:divBdr>
          <w:divsChild>
            <w:div w:id="2035570691">
              <w:marLeft w:val="0"/>
              <w:marRight w:val="0"/>
              <w:marTop w:val="0"/>
              <w:marBottom w:val="0"/>
              <w:divBdr>
                <w:top w:val="none" w:sz="0" w:space="0" w:color="auto"/>
                <w:left w:val="none" w:sz="0" w:space="0" w:color="auto"/>
                <w:bottom w:val="none" w:sz="0" w:space="0" w:color="auto"/>
                <w:right w:val="none" w:sz="0" w:space="0" w:color="auto"/>
              </w:divBdr>
            </w:div>
          </w:divsChild>
        </w:div>
        <w:div w:id="850603171">
          <w:marLeft w:val="0"/>
          <w:marRight w:val="0"/>
          <w:marTop w:val="0"/>
          <w:marBottom w:val="0"/>
          <w:divBdr>
            <w:top w:val="none" w:sz="0" w:space="0" w:color="auto"/>
            <w:left w:val="none" w:sz="0" w:space="0" w:color="auto"/>
            <w:bottom w:val="none" w:sz="0" w:space="0" w:color="auto"/>
            <w:right w:val="none" w:sz="0" w:space="0" w:color="auto"/>
          </w:divBdr>
          <w:divsChild>
            <w:div w:id="991643387">
              <w:marLeft w:val="0"/>
              <w:marRight w:val="0"/>
              <w:marTop w:val="0"/>
              <w:marBottom w:val="0"/>
              <w:divBdr>
                <w:top w:val="none" w:sz="0" w:space="0" w:color="auto"/>
                <w:left w:val="none" w:sz="0" w:space="0" w:color="auto"/>
                <w:bottom w:val="none" w:sz="0" w:space="0" w:color="auto"/>
                <w:right w:val="none" w:sz="0" w:space="0" w:color="auto"/>
              </w:divBdr>
            </w:div>
          </w:divsChild>
        </w:div>
        <w:div w:id="990521551">
          <w:marLeft w:val="0"/>
          <w:marRight w:val="0"/>
          <w:marTop w:val="0"/>
          <w:marBottom w:val="0"/>
          <w:divBdr>
            <w:top w:val="none" w:sz="0" w:space="0" w:color="auto"/>
            <w:left w:val="none" w:sz="0" w:space="0" w:color="auto"/>
            <w:bottom w:val="none" w:sz="0" w:space="0" w:color="auto"/>
            <w:right w:val="none" w:sz="0" w:space="0" w:color="auto"/>
          </w:divBdr>
          <w:divsChild>
            <w:div w:id="95291718">
              <w:marLeft w:val="0"/>
              <w:marRight w:val="0"/>
              <w:marTop w:val="0"/>
              <w:marBottom w:val="0"/>
              <w:divBdr>
                <w:top w:val="none" w:sz="0" w:space="0" w:color="auto"/>
                <w:left w:val="none" w:sz="0" w:space="0" w:color="auto"/>
                <w:bottom w:val="none" w:sz="0" w:space="0" w:color="auto"/>
                <w:right w:val="none" w:sz="0" w:space="0" w:color="auto"/>
              </w:divBdr>
            </w:div>
          </w:divsChild>
        </w:div>
        <w:div w:id="2076737211">
          <w:marLeft w:val="0"/>
          <w:marRight w:val="0"/>
          <w:marTop w:val="0"/>
          <w:marBottom w:val="0"/>
          <w:divBdr>
            <w:top w:val="none" w:sz="0" w:space="0" w:color="auto"/>
            <w:left w:val="none" w:sz="0" w:space="0" w:color="auto"/>
            <w:bottom w:val="none" w:sz="0" w:space="0" w:color="auto"/>
            <w:right w:val="none" w:sz="0" w:space="0" w:color="auto"/>
          </w:divBdr>
          <w:divsChild>
            <w:div w:id="555118766">
              <w:marLeft w:val="0"/>
              <w:marRight w:val="0"/>
              <w:marTop w:val="0"/>
              <w:marBottom w:val="0"/>
              <w:divBdr>
                <w:top w:val="none" w:sz="0" w:space="0" w:color="auto"/>
                <w:left w:val="none" w:sz="0" w:space="0" w:color="auto"/>
                <w:bottom w:val="none" w:sz="0" w:space="0" w:color="auto"/>
                <w:right w:val="none" w:sz="0" w:space="0" w:color="auto"/>
              </w:divBdr>
            </w:div>
          </w:divsChild>
        </w:div>
        <w:div w:id="818376597">
          <w:marLeft w:val="0"/>
          <w:marRight w:val="0"/>
          <w:marTop w:val="0"/>
          <w:marBottom w:val="0"/>
          <w:divBdr>
            <w:top w:val="none" w:sz="0" w:space="0" w:color="auto"/>
            <w:left w:val="none" w:sz="0" w:space="0" w:color="auto"/>
            <w:bottom w:val="none" w:sz="0" w:space="0" w:color="auto"/>
            <w:right w:val="none" w:sz="0" w:space="0" w:color="auto"/>
          </w:divBdr>
          <w:divsChild>
            <w:div w:id="2092000921">
              <w:marLeft w:val="0"/>
              <w:marRight w:val="0"/>
              <w:marTop w:val="0"/>
              <w:marBottom w:val="0"/>
              <w:divBdr>
                <w:top w:val="none" w:sz="0" w:space="0" w:color="auto"/>
                <w:left w:val="none" w:sz="0" w:space="0" w:color="auto"/>
                <w:bottom w:val="none" w:sz="0" w:space="0" w:color="auto"/>
                <w:right w:val="none" w:sz="0" w:space="0" w:color="auto"/>
              </w:divBdr>
            </w:div>
          </w:divsChild>
        </w:div>
        <w:div w:id="849830080">
          <w:marLeft w:val="0"/>
          <w:marRight w:val="0"/>
          <w:marTop w:val="0"/>
          <w:marBottom w:val="0"/>
          <w:divBdr>
            <w:top w:val="none" w:sz="0" w:space="0" w:color="auto"/>
            <w:left w:val="none" w:sz="0" w:space="0" w:color="auto"/>
            <w:bottom w:val="none" w:sz="0" w:space="0" w:color="auto"/>
            <w:right w:val="none" w:sz="0" w:space="0" w:color="auto"/>
          </w:divBdr>
          <w:divsChild>
            <w:div w:id="1564369481">
              <w:marLeft w:val="0"/>
              <w:marRight w:val="0"/>
              <w:marTop w:val="0"/>
              <w:marBottom w:val="0"/>
              <w:divBdr>
                <w:top w:val="none" w:sz="0" w:space="0" w:color="auto"/>
                <w:left w:val="none" w:sz="0" w:space="0" w:color="auto"/>
                <w:bottom w:val="none" w:sz="0" w:space="0" w:color="auto"/>
                <w:right w:val="none" w:sz="0" w:space="0" w:color="auto"/>
              </w:divBdr>
            </w:div>
          </w:divsChild>
        </w:div>
        <w:div w:id="1443111179">
          <w:marLeft w:val="0"/>
          <w:marRight w:val="0"/>
          <w:marTop w:val="0"/>
          <w:marBottom w:val="0"/>
          <w:divBdr>
            <w:top w:val="none" w:sz="0" w:space="0" w:color="auto"/>
            <w:left w:val="none" w:sz="0" w:space="0" w:color="auto"/>
            <w:bottom w:val="none" w:sz="0" w:space="0" w:color="auto"/>
            <w:right w:val="none" w:sz="0" w:space="0" w:color="auto"/>
          </w:divBdr>
          <w:divsChild>
            <w:div w:id="1205102094">
              <w:marLeft w:val="0"/>
              <w:marRight w:val="0"/>
              <w:marTop w:val="0"/>
              <w:marBottom w:val="0"/>
              <w:divBdr>
                <w:top w:val="none" w:sz="0" w:space="0" w:color="auto"/>
                <w:left w:val="none" w:sz="0" w:space="0" w:color="auto"/>
                <w:bottom w:val="none" w:sz="0" w:space="0" w:color="auto"/>
                <w:right w:val="none" w:sz="0" w:space="0" w:color="auto"/>
              </w:divBdr>
            </w:div>
          </w:divsChild>
        </w:div>
        <w:div w:id="1004210372">
          <w:marLeft w:val="0"/>
          <w:marRight w:val="0"/>
          <w:marTop w:val="0"/>
          <w:marBottom w:val="0"/>
          <w:divBdr>
            <w:top w:val="none" w:sz="0" w:space="0" w:color="auto"/>
            <w:left w:val="none" w:sz="0" w:space="0" w:color="auto"/>
            <w:bottom w:val="none" w:sz="0" w:space="0" w:color="auto"/>
            <w:right w:val="none" w:sz="0" w:space="0" w:color="auto"/>
          </w:divBdr>
          <w:divsChild>
            <w:div w:id="592978160">
              <w:marLeft w:val="0"/>
              <w:marRight w:val="0"/>
              <w:marTop w:val="0"/>
              <w:marBottom w:val="0"/>
              <w:divBdr>
                <w:top w:val="none" w:sz="0" w:space="0" w:color="auto"/>
                <w:left w:val="none" w:sz="0" w:space="0" w:color="auto"/>
                <w:bottom w:val="none" w:sz="0" w:space="0" w:color="auto"/>
                <w:right w:val="none" w:sz="0" w:space="0" w:color="auto"/>
              </w:divBdr>
            </w:div>
          </w:divsChild>
        </w:div>
        <w:div w:id="194003221">
          <w:marLeft w:val="0"/>
          <w:marRight w:val="0"/>
          <w:marTop w:val="0"/>
          <w:marBottom w:val="0"/>
          <w:divBdr>
            <w:top w:val="none" w:sz="0" w:space="0" w:color="auto"/>
            <w:left w:val="none" w:sz="0" w:space="0" w:color="auto"/>
            <w:bottom w:val="none" w:sz="0" w:space="0" w:color="auto"/>
            <w:right w:val="none" w:sz="0" w:space="0" w:color="auto"/>
          </w:divBdr>
          <w:divsChild>
            <w:div w:id="1684279848">
              <w:marLeft w:val="0"/>
              <w:marRight w:val="0"/>
              <w:marTop w:val="0"/>
              <w:marBottom w:val="0"/>
              <w:divBdr>
                <w:top w:val="none" w:sz="0" w:space="0" w:color="auto"/>
                <w:left w:val="none" w:sz="0" w:space="0" w:color="auto"/>
                <w:bottom w:val="none" w:sz="0" w:space="0" w:color="auto"/>
                <w:right w:val="none" w:sz="0" w:space="0" w:color="auto"/>
              </w:divBdr>
            </w:div>
          </w:divsChild>
        </w:div>
        <w:div w:id="2113353358">
          <w:marLeft w:val="0"/>
          <w:marRight w:val="0"/>
          <w:marTop w:val="0"/>
          <w:marBottom w:val="0"/>
          <w:divBdr>
            <w:top w:val="none" w:sz="0" w:space="0" w:color="auto"/>
            <w:left w:val="none" w:sz="0" w:space="0" w:color="auto"/>
            <w:bottom w:val="none" w:sz="0" w:space="0" w:color="auto"/>
            <w:right w:val="none" w:sz="0" w:space="0" w:color="auto"/>
          </w:divBdr>
          <w:divsChild>
            <w:div w:id="1758793062">
              <w:marLeft w:val="0"/>
              <w:marRight w:val="0"/>
              <w:marTop w:val="0"/>
              <w:marBottom w:val="0"/>
              <w:divBdr>
                <w:top w:val="none" w:sz="0" w:space="0" w:color="auto"/>
                <w:left w:val="none" w:sz="0" w:space="0" w:color="auto"/>
                <w:bottom w:val="none" w:sz="0" w:space="0" w:color="auto"/>
                <w:right w:val="none" w:sz="0" w:space="0" w:color="auto"/>
              </w:divBdr>
            </w:div>
          </w:divsChild>
        </w:div>
        <w:div w:id="2096127288">
          <w:marLeft w:val="0"/>
          <w:marRight w:val="0"/>
          <w:marTop w:val="0"/>
          <w:marBottom w:val="0"/>
          <w:divBdr>
            <w:top w:val="none" w:sz="0" w:space="0" w:color="auto"/>
            <w:left w:val="none" w:sz="0" w:space="0" w:color="auto"/>
            <w:bottom w:val="none" w:sz="0" w:space="0" w:color="auto"/>
            <w:right w:val="none" w:sz="0" w:space="0" w:color="auto"/>
          </w:divBdr>
          <w:divsChild>
            <w:div w:id="22366373">
              <w:marLeft w:val="0"/>
              <w:marRight w:val="0"/>
              <w:marTop w:val="0"/>
              <w:marBottom w:val="0"/>
              <w:divBdr>
                <w:top w:val="none" w:sz="0" w:space="0" w:color="auto"/>
                <w:left w:val="none" w:sz="0" w:space="0" w:color="auto"/>
                <w:bottom w:val="none" w:sz="0" w:space="0" w:color="auto"/>
                <w:right w:val="none" w:sz="0" w:space="0" w:color="auto"/>
              </w:divBdr>
            </w:div>
          </w:divsChild>
        </w:div>
        <w:div w:id="1998879205">
          <w:marLeft w:val="0"/>
          <w:marRight w:val="0"/>
          <w:marTop w:val="0"/>
          <w:marBottom w:val="0"/>
          <w:divBdr>
            <w:top w:val="none" w:sz="0" w:space="0" w:color="auto"/>
            <w:left w:val="none" w:sz="0" w:space="0" w:color="auto"/>
            <w:bottom w:val="none" w:sz="0" w:space="0" w:color="auto"/>
            <w:right w:val="none" w:sz="0" w:space="0" w:color="auto"/>
          </w:divBdr>
          <w:divsChild>
            <w:div w:id="1367750843">
              <w:marLeft w:val="0"/>
              <w:marRight w:val="0"/>
              <w:marTop w:val="0"/>
              <w:marBottom w:val="0"/>
              <w:divBdr>
                <w:top w:val="none" w:sz="0" w:space="0" w:color="auto"/>
                <w:left w:val="none" w:sz="0" w:space="0" w:color="auto"/>
                <w:bottom w:val="none" w:sz="0" w:space="0" w:color="auto"/>
                <w:right w:val="none" w:sz="0" w:space="0" w:color="auto"/>
              </w:divBdr>
            </w:div>
          </w:divsChild>
        </w:div>
        <w:div w:id="1627545137">
          <w:marLeft w:val="0"/>
          <w:marRight w:val="0"/>
          <w:marTop w:val="0"/>
          <w:marBottom w:val="0"/>
          <w:divBdr>
            <w:top w:val="none" w:sz="0" w:space="0" w:color="auto"/>
            <w:left w:val="none" w:sz="0" w:space="0" w:color="auto"/>
            <w:bottom w:val="none" w:sz="0" w:space="0" w:color="auto"/>
            <w:right w:val="none" w:sz="0" w:space="0" w:color="auto"/>
          </w:divBdr>
          <w:divsChild>
            <w:div w:id="1926644496">
              <w:marLeft w:val="0"/>
              <w:marRight w:val="0"/>
              <w:marTop w:val="0"/>
              <w:marBottom w:val="0"/>
              <w:divBdr>
                <w:top w:val="none" w:sz="0" w:space="0" w:color="auto"/>
                <w:left w:val="none" w:sz="0" w:space="0" w:color="auto"/>
                <w:bottom w:val="none" w:sz="0" w:space="0" w:color="auto"/>
                <w:right w:val="none" w:sz="0" w:space="0" w:color="auto"/>
              </w:divBdr>
            </w:div>
          </w:divsChild>
        </w:div>
        <w:div w:id="135532215">
          <w:marLeft w:val="0"/>
          <w:marRight w:val="0"/>
          <w:marTop w:val="0"/>
          <w:marBottom w:val="0"/>
          <w:divBdr>
            <w:top w:val="none" w:sz="0" w:space="0" w:color="auto"/>
            <w:left w:val="none" w:sz="0" w:space="0" w:color="auto"/>
            <w:bottom w:val="none" w:sz="0" w:space="0" w:color="auto"/>
            <w:right w:val="none" w:sz="0" w:space="0" w:color="auto"/>
          </w:divBdr>
          <w:divsChild>
            <w:div w:id="40064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624647">
      <w:bodyDiv w:val="1"/>
      <w:marLeft w:val="0"/>
      <w:marRight w:val="0"/>
      <w:marTop w:val="0"/>
      <w:marBottom w:val="0"/>
      <w:divBdr>
        <w:top w:val="none" w:sz="0" w:space="0" w:color="auto"/>
        <w:left w:val="none" w:sz="0" w:space="0" w:color="auto"/>
        <w:bottom w:val="none" w:sz="0" w:space="0" w:color="auto"/>
        <w:right w:val="none" w:sz="0" w:space="0" w:color="auto"/>
      </w:divBdr>
    </w:div>
    <w:div w:id="472795686">
      <w:bodyDiv w:val="1"/>
      <w:marLeft w:val="0"/>
      <w:marRight w:val="0"/>
      <w:marTop w:val="0"/>
      <w:marBottom w:val="0"/>
      <w:divBdr>
        <w:top w:val="none" w:sz="0" w:space="0" w:color="auto"/>
        <w:left w:val="none" w:sz="0" w:space="0" w:color="auto"/>
        <w:bottom w:val="none" w:sz="0" w:space="0" w:color="auto"/>
        <w:right w:val="none" w:sz="0" w:space="0" w:color="auto"/>
      </w:divBdr>
    </w:div>
    <w:div w:id="475299382">
      <w:bodyDiv w:val="1"/>
      <w:marLeft w:val="0"/>
      <w:marRight w:val="0"/>
      <w:marTop w:val="0"/>
      <w:marBottom w:val="0"/>
      <w:divBdr>
        <w:top w:val="none" w:sz="0" w:space="0" w:color="auto"/>
        <w:left w:val="none" w:sz="0" w:space="0" w:color="auto"/>
        <w:bottom w:val="none" w:sz="0" w:space="0" w:color="auto"/>
        <w:right w:val="none" w:sz="0" w:space="0" w:color="auto"/>
      </w:divBdr>
    </w:div>
    <w:div w:id="497841320">
      <w:bodyDiv w:val="1"/>
      <w:marLeft w:val="0"/>
      <w:marRight w:val="0"/>
      <w:marTop w:val="0"/>
      <w:marBottom w:val="0"/>
      <w:divBdr>
        <w:top w:val="none" w:sz="0" w:space="0" w:color="auto"/>
        <w:left w:val="none" w:sz="0" w:space="0" w:color="auto"/>
        <w:bottom w:val="none" w:sz="0" w:space="0" w:color="auto"/>
        <w:right w:val="none" w:sz="0" w:space="0" w:color="auto"/>
      </w:divBdr>
    </w:div>
    <w:div w:id="515971423">
      <w:bodyDiv w:val="1"/>
      <w:marLeft w:val="0"/>
      <w:marRight w:val="0"/>
      <w:marTop w:val="0"/>
      <w:marBottom w:val="0"/>
      <w:divBdr>
        <w:top w:val="none" w:sz="0" w:space="0" w:color="auto"/>
        <w:left w:val="none" w:sz="0" w:space="0" w:color="auto"/>
        <w:bottom w:val="none" w:sz="0" w:space="0" w:color="auto"/>
        <w:right w:val="none" w:sz="0" w:space="0" w:color="auto"/>
      </w:divBdr>
    </w:div>
    <w:div w:id="551499357">
      <w:bodyDiv w:val="1"/>
      <w:marLeft w:val="0"/>
      <w:marRight w:val="0"/>
      <w:marTop w:val="0"/>
      <w:marBottom w:val="0"/>
      <w:divBdr>
        <w:top w:val="none" w:sz="0" w:space="0" w:color="auto"/>
        <w:left w:val="none" w:sz="0" w:space="0" w:color="auto"/>
        <w:bottom w:val="none" w:sz="0" w:space="0" w:color="auto"/>
        <w:right w:val="none" w:sz="0" w:space="0" w:color="auto"/>
      </w:divBdr>
    </w:div>
    <w:div w:id="574706700">
      <w:bodyDiv w:val="1"/>
      <w:marLeft w:val="0"/>
      <w:marRight w:val="0"/>
      <w:marTop w:val="0"/>
      <w:marBottom w:val="0"/>
      <w:divBdr>
        <w:top w:val="none" w:sz="0" w:space="0" w:color="auto"/>
        <w:left w:val="none" w:sz="0" w:space="0" w:color="auto"/>
        <w:bottom w:val="none" w:sz="0" w:space="0" w:color="auto"/>
        <w:right w:val="none" w:sz="0" w:space="0" w:color="auto"/>
      </w:divBdr>
    </w:div>
    <w:div w:id="582565115">
      <w:bodyDiv w:val="1"/>
      <w:marLeft w:val="0"/>
      <w:marRight w:val="0"/>
      <w:marTop w:val="0"/>
      <w:marBottom w:val="0"/>
      <w:divBdr>
        <w:top w:val="none" w:sz="0" w:space="0" w:color="auto"/>
        <w:left w:val="none" w:sz="0" w:space="0" w:color="auto"/>
        <w:bottom w:val="none" w:sz="0" w:space="0" w:color="auto"/>
        <w:right w:val="none" w:sz="0" w:space="0" w:color="auto"/>
      </w:divBdr>
    </w:div>
    <w:div w:id="613561017">
      <w:bodyDiv w:val="1"/>
      <w:marLeft w:val="0"/>
      <w:marRight w:val="0"/>
      <w:marTop w:val="0"/>
      <w:marBottom w:val="0"/>
      <w:divBdr>
        <w:top w:val="none" w:sz="0" w:space="0" w:color="auto"/>
        <w:left w:val="none" w:sz="0" w:space="0" w:color="auto"/>
        <w:bottom w:val="none" w:sz="0" w:space="0" w:color="auto"/>
        <w:right w:val="none" w:sz="0" w:space="0" w:color="auto"/>
      </w:divBdr>
    </w:div>
    <w:div w:id="662048357">
      <w:bodyDiv w:val="1"/>
      <w:marLeft w:val="0"/>
      <w:marRight w:val="0"/>
      <w:marTop w:val="0"/>
      <w:marBottom w:val="0"/>
      <w:divBdr>
        <w:top w:val="none" w:sz="0" w:space="0" w:color="auto"/>
        <w:left w:val="none" w:sz="0" w:space="0" w:color="auto"/>
        <w:bottom w:val="none" w:sz="0" w:space="0" w:color="auto"/>
        <w:right w:val="none" w:sz="0" w:space="0" w:color="auto"/>
      </w:divBdr>
    </w:div>
    <w:div w:id="667563278">
      <w:bodyDiv w:val="1"/>
      <w:marLeft w:val="0"/>
      <w:marRight w:val="0"/>
      <w:marTop w:val="0"/>
      <w:marBottom w:val="0"/>
      <w:divBdr>
        <w:top w:val="none" w:sz="0" w:space="0" w:color="auto"/>
        <w:left w:val="none" w:sz="0" w:space="0" w:color="auto"/>
        <w:bottom w:val="none" w:sz="0" w:space="0" w:color="auto"/>
        <w:right w:val="none" w:sz="0" w:space="0" w:color="auto"/>
      </w:divBdr>
      <w:divsChild>
        <w:div w:id="1285037626">
          <w:marLeft w:val="0"/>
          <w:marRight w:val="0"/>
          <w:marTop w:val="0"/>
          <w:marBottom w:val="0"/>
          <w:divBdr>
            <w:top w:val="none" w:sz="0" w:space="0" w:color="auto"/>
            <w:left w:val="none" w:sz="0" w:space="0" w:color="auto"/>
            <w:bottom w:val="none" w:sz="0" w:space="0" w:color="auto"/>
            <w:right w:val="none" w:sz="0" w:space="0" w:color="auto"/>
          </w:divBdr>
        </w:div>
      </w:divsChild>
    </w:div>
    <w:div w:id="677078436">
      <w:bodyDiv w:val="1"/>
      <w:marLeft w:val="0"/>
      <w:marRight w:val="0"/>
      <w:marTop w:val="0"/>
      <w:marBottom w:val="0"/>
      <w:divBdr>
        <w:top w:val="none" w:sz="0" w:space="0" w:color="auto"/>
        <w:left w:val="none" w:sz="0" w:space="0" w:color="auto"/>
        <w:bottom w:val="none" w:sz="0" w:space="0" w:color="auto"/>
        <w:right w:val="none" w:sz="0" w:space="0" w:color="auto"/>
      </w:divBdr>
    </w:div>
    <w:div w:id="678889785">
      <w:bodyDiv w:val="1"/>
      <w:marLeft w:val="0"/>
      <w:marRight w:val="0"/>
      <w:marTop w:val="0"/>
      <w:marBottom w:val="0"/>
      <w:divBdr>
        <w:top w:val="none" w:sz="0" w:space="0" w:color="auto"/>
        <w:left w:val="none" w:sz="0" w:space="0" w:color="auto"/>
        <w:bottom w:val="none" w:sz="0" w:space="0" w:color="auto"/>
        <w:right w:val="none" w:sz="0" w:space="0" w:color="auto"/>
      </w:divBdr>
    </w:div>
    <w:div w:id="723481528">
      <w:bodyDiv w:val="1"/>
      <w:marLeft w:val="0"/>
      <w:marRight w:val="0"/>
      <w:marTop w:val="0"/>
      <w:marBottom w:val="0"/>
      <w:divBdr>
        <w:top w:val="none" w:sz="0" w:space="0" w:color="auto"/>
        <w:left w:val="none" w:sz="0" w:space="0" w:color="auto"/>
        <w:bottom w:val="none" w:sz="0" w:space="0" w:color="auto"/>
        <w:right w:val="none" w:sz="0" w:space="0" w:color="auto"/>
      </w:divBdr>
    </w:div>
    <w:div w:id="831411982">
      <w:bodyDiv w:val="1"/>
      <w:marLeft w:val="0"/>
      <w:marRight w:val="0"/>
      <w:marTop w:val="0"/>
      <w:marBottom w:val="0"/>
      <w:divBdr>
        <w:top w:val="none" w:sz="0" w:space="0" w:color="auto"/>
        <w:left w:val="none" w:sz="0" w:space="0" w:color="auto"/>
        <w:bottom w:val="none" w:sz="0" w:space="0" w:color="auto"/>
        <w:right w:val="none" w:sz="0" w:space="0" w:color="auto"/>
      </w:divBdr>
    </w:div>
    <w:div w:id="847670004">
      <w:bodyDiv w:val="1"/>
      <w:marLeft w:val="0"/>
      <w:marRight w:val="0"/>
      <w:marTop w:val="0"/>
      <w:marBottom w:val="0"/>
      <w:divBdr>
        <w:top w:val="none" w:sz="0" w:space="0" w:color="auto"/>
        <w:left w:val="none" w:sz="0" w:space="0" w:color="auto"/>
        <w:bottom w:val="none" w:sz="0" w:space="0" w:color="auto"/>
        <w:right w:val="none" w:sz="0" w:space="0" w:color="auto"/>
      </w:divBdr>
    </w:div>
    <w:div w:id="886571093">
      <w:bodyDiv w:val="1"/>
      <w:marLeft w:val="0"/>
      <w:marRight w:val="0"/>
      <w:marTop w:val="0"/>
      <w:marBottom w:val="0"/>
      <w:divBdr>
        <w:top w:val="none" w:sz="0" w:space="0" w:color="auto"/>
        <w:left w:val="none" w:sz="0" w:space="0" w:color="auto"/>
        <w:bottom w:val="none" w:sz="0" w:space="0" w:color="auto"/>
        <w:right w:val="none" w:sz="0" w:space="0" w:color="auto"/>
      </w:divBdr>
    </w:div>
    <w:div w:id="912812102">
      <w:bodyDiv w:val="1"/>
      <w:marLeft w:val="0"/>
      <w:marRight w:val="0"/>
      <w:marTop w:val="0"/>
      <w:marBottom w:val="0"/>
      <w:divBdr>
        <w:top w:val="none" w:sz="0" w:space="0" w:color="auto"/>
        <w:left w:val="none" w:sz="0" w:space="0" w:color="auto"/>
        <w:bottom w:val="none" w:sz="0" w:space="0" w:color="auto"/>
        <w:right w:val="none" w:sz="0" w:space="0" w:color="auto"/>
      </w:divBdr>
    </w:div>
    <w:div w:id="920722812">
      <w:bodyDiv w:val="1"/>
      <w:marLeft w:val="0"/>
      <w:marRight w:val="0"/>
      <w:marTop w:val="0"/>
      <w:marBottom w:val="0"/>
      <w:divBdr>
        <w:top w:val="none" w:sz="0" w:space="0" w:color="auto"/>
        <w:left w:val="none" w:sz="0" w:space="0" w:color="auto"/>
        <w:bottom w:val="none" w:sz="0" w:space="0" w:color="auto"/>
        <w:right w:val="none" w:sz="0" w:space="0" w:color="auto"/>
      </w:divBdr>
    </w:div>
    <w:div w:id="921986131">
      <w:bodyDiv w:val="1"/>
      <w:marLeft w:val="0"/>
      <w:marRight w:val="0"/>
      <w:marTop w:val="0"/>
      <w:marBottom w:val="0"/>
      <w:divBdr>
        <w:top w:val="none" w:sz="0" w:space="0" w:color="auto"/>
        <w:left w:val="none" w:sz="0" w:space="0" w:color="auto"/>
        <w:bottom w:val="none" w:sz="0" w:space="0" w:color="auto"/>
        <w:right w:val="none" w:sz="0" w:space="0" w:color="auto"/>
      </w:divBdr>
    </w:div>
    <w:div w:id="926960307">
      <w:bodyDiv w:val="1"/>
      <w:marLeft w:val="0"/>
      <w:marRight w:val="0"/>
      <w:marTop w:val="0"/>
      <w:marBottom w:val="0"/>
      <w:divBdr>
        <w:top w:val="none" w:sz="0" w:space="0" w:color="auto"/>
        <w:left w:val="none" w:sz="0" w:space="0" w:color="auto"/>
        <w:bottom w:val="none" w:sz="0" w:space="0" w:color="auto"/>
        <w:right w:val="none" w:sz="0" w:space="0" w:color="auto"/>
      </w:divBdr>
      <w:divsChild>
        <w:div w:id="1497066683">
          <w:marLeft w:val="0"/>
          <w:marRight w:val="0"/>
          <w:marTop w:val="0"/>
          <w:marBottom w:val="0"/>
          <w:divBdr>
            <w:top w:val="none" w:sz="0" w:space="0" w:color="auto"/>
            <w:left w:val="none" w:sz="0" w:space="0" w:color="auto"/>
            <w:bottom w:val="none" w:sz="0" w:space="0" w:color="auto"/>
            <w:right w:val="none" w:sz="0" w:space="0" w:color="auto"/>
          </w:divBdr>
        </w:div>
        <w:div w:id="123424100">
          <w:marLeft w:val="0"/>
          <w:marRight w:val="0"/>
          <w:marTop w:val="0"/>
          <w:marBottom w:val="0"/>
          <w:divBdr>
            <w:top w:val="none" w:sz="0" w:space="0" w:color="auto"/>
            <w:left w:val="none" w:sz="0" w:space="0" w:color="auto"/>
            <w:bottom w:val="none" w:sz="0" w:space="0" w:color="auto"/>
            <w:right w:val="none" w:sz="0" w:space="0" w:color="auto"/>
          </w:divBdr>
        </w:div>
        <w:div w:id="1642154795">
          <w:marLeft w:val="0"/>
          <w:marRight w:val="0"/>
          <w:marTop w:val="0"/>
          <w:marBottom w:val="0"/>
          <w:divBdr>
            <w:top w:val="none" w:sz="0" w:space="0" w:color="auto"/>
            <w:left w:val="none" w:sz="0" w:space="0" w:color="auto"/>
            <w:bottom w:val="none" w:sz="0" w:space="0" w:color="auto"/>
            <w:right w:val="none" w:sz="0" w:space="0" w:color="auto"/>
          </w:divBdr>
        </w:div>
        <w:div w:id="1706325957">
          <w:marLeft w:val="0"/>
          <w:marRight w:val="0"/>
          <w:marTop w:val="0"/>
          <w:marBottom w:val="0"/>
          <w:divBdr>
            <w:top w:val="none" w:sz="0" w:space="0" w:color="auto"/>
            <w:left w:val="none" w:sz="0" w:space="0" w:color="auto"/>
            <w:bottom w:val="none" w:sz="0" w:space="0" w:color="auto"/>
            <w:right w:val="none" w:sz="0" w:space="0" w:color="auto"/>
          </w:divBdr>
        </w:div>
        <w:div w:id="1011180459">
          <w:marLeft w:val="0"/>
          <w:marRight w:val="0"/>
          <w:marTop w:val="0"/>
          <w:marBottom w:val="0"/>
          <w:divBdr>
            <w:top w:val="none" w:sz="0" w:space="0" w:color="auto"/>
            <w:left w:val="none" w:sz="0" w:space="0" w:color="auto"/>
            <w:bottom w:val="none" w:sz="0" w:space="0" w:color="auto"/>
            <w:right w:val="none" w:sz="0" w:space="0" w:color="auto"/>
          </w:divBdr>
        </w:div>
      </w:divsChild>
    </w:div>
    <w:div w:id="956721169">
      <w:bodyDiv w:val="1"/>
      <w:marLeft w:val="0"/>
      <w:marRight w:val="0"/>
      <w:marTop w:val="0"/>
      <w:marBottom w:val="0"/>
      <w:divBdr>
        <w:top w:val="none" w:sz="0" w:space="0" w:color="auto"/>
        <w:left w:val="none" w:sz="0" w:space="0" w:color="auto"/>
        <w:bottom w:val="none" w:sz="0" w:space="0" w:color="auto"/>
        <w:right w:val="none" w:sz="0" w:space="0" w:color="auto"/>
      </w:divBdr>
    </w:div>
    <w:div w:id="962541291">
      <w:bodyDiv w:val="1"/>
      <w:marLeft w:val="0"/>
      <w:marRight w:val="0"/>
      <w:marTop w:val="0"/>
      <w:marBottom w:val="0"/>
      <w:divBdr>
        <w:top w:val="none" w:sz="0" w:space="0" w:color="auto"/>
        <w:left w:val="none" w:sz="0" w:space="0" w:color="auto"/>
        <w:bottom w:val="none" w:sz="0" w:space="0" w:color="auto"/>
        <w:right w:val="none" w:sz="0" w:space="0" w:color="auto"/>
      </w:divBdr>
    </w:div>
    <w:div w:id="1038749060">
      <w:bodyDiv w:val="1"/>
      <w:marLeft w:val="0"/>
      <w:marRight w:val="0"/>
      <w:marTop w:val="0"/>
      <w:marBottom w:val="0"/>
      <w:divBdr>
        <w:top w:val="none" w:sz="0" w:space="0" w:color="auto"/>
        <w:left w:val="none" w:sz="0" w:space="0" w:color="auto"/>
        <w:bottom w:val="none" w:sz="0" w:space="0" w:color="auto"/>
        <w:right w:val="none" w:sz="0" w:space="0" w:color="auto"/>
      </w:divBdr>
    </w:div>
    <w:div w:id="1052848542">
      <w:bodyDiv w:val="1"/>
      <w:marLeft w:val="0"/>
      <w:marRight w:val="0"/>
      <w:marTop w:val="0"/>
      <w:marBottom w:val="0"/>
      <w:divBdr>
        <w:top w:val="none" w:sz="0" w:space="0" w:color="auto"/>
        <w:left w:val="none" w:sz="0" w:space="0" w:color="auto"/>
        <w:bottom w:val="none" w:sz="0" w:space="0" w:color="auto"/>
        <w:right w:val="none" w:sz="0" w:space="0" w:color="auto"/>
      </w:divBdr>
    </w:div>
    <w:div w:id="1087774917">
      <w:bodyDiv w:val="1"/>
      <w:marLeft w:val="0"/>
      <w:marRight w:val="0"/>
      <w:marTop w:val="0"/>
      <w:marBottom w:val="0"/>
      <w:divBdr>
        <w:top w:val="none" w:sz="0" w:space="0" w:color="auto"/>
        <w:left w:val="none" w:sz="0" w:space="0" w:color="auto"/>
        <w:bottom w:val="none" w:sz="0" w:space="0" w:color="auto"/>
        <w:right w:val="none" w:sz="0" w:space="0" w:color="auto"/>
      </w:divBdr>
    </w:div>
    <w:div w:id="1098987033">
      <w:bodyDiv w:val="1"/>
      <w:marLeft w:val="0"/>
      <w:marRight w:val="0"/>
      <w:marTop w:val="0"/>
      <w:marBottom w:val="0"/>
      <w:divBdr>
        <w:top w:val="none" w:sz="0" w:space="0" w:color="auto"/>
        <w:left w:val="none" w:sz="0" w:space="0" w:color="auto"/>
        <w:bottom w:val="none" w:sz="0" w:space="0" w:color="auto"/>
        <w:right w:val="none" w:sz="0" w:space="0" w:color="auto"/>
      </w:divBdr>
    </w:div>
    <w:div w:id="1109736542">
      <w:bodyDiv w:val="1"/>
      <w:marLeft w:val="0"/>
      <w:marRight w:val="0"/>
      <w:marTop w:val="0"/>
      <w:marBottom w:val="0"/>
      <w:divBdr>
        <w:top w:val="none" w:sz="0" w:space="0" w:color="auto"/>
        <w:left w:val="none" w:sz="0" w:space="0" w:color="auto"/>
        <w:bottom w:val="none" w:sz="0" w:space="0" w:color="auto"/>
        <w:right w:val="none" w:sz="0" w:space="0" w:color="auto"/>
      </w:divBdr>
    </w:div>
    <w:div w:id="1115758036">
      <w:bodyDiv w:val="1"/>
      <w:marLeft w:val="0"/>
      <w:marRight w:val="0"/>
      <w:marTop w:val="0"/>
      <w:marBottom w:val="0"/>
      <w:divBdr>
        <w:top w:val="none" w:sz="0" w:space="0" w:color="auto"/>
        <w:left w:val="none" w:sz="0" w:space="0" w:color="auto"/>
        <w:bottom w:val="none" w:sz="0" w:space="0" w:color="auto"/>
        <w:right w:val="none" w:sz="0" w:space="0" w:color="auto"/>
      </w:divBdr>
      <w:divsChild>
        <w:div w:id="873998511">
          <w:marLeft w:val="0"/>
          <w:marRight w:val="0"/>
          <w:marTop w:val="0"/>
          <w:marBottom w:val="0"/>
          <w:divBdr>
            <w:top w:val="none" w:sz="0" w:space="0" w:color="auto"/>
            <w:left w:val="none" w:sz="0" w:space="0" w:color="auto"/>
            <w:bottom w:val="none" w:sz="0" w:space="0" w:color="auto"/>
            <w:right w:val="none" w:sz="0" w:space="0" w:color="auto"/>
          </w:divBdr>
        </w:div>
      </w:divsChild>
    </w:div>
    <w:div w:id="1157571340">
      <w:bodyDiv w:val="1"/>
      <w:marLeft w:val="0"/>
      <w:marRight w:val="0"/>
      <w:marTop w:val="0"/>
      <w:marBottom w:val="0"/>
      <w:divBdr>
        <w:top w:val="none" w:sz="0" w:space="0" w:color="auto"/>
        <w:left w:val="none" w:sz="0" w:space="0" w:color="auto"/>
        <w:bottom w:val="none" w:sz="0" w:space="0" w:color="auto"/>
        <w:right w:val="none" w:sz="0" w:space="0" w:color="auto"/>
      </w:divBdr>
    </w:div>
    <w:div w:id="1167014676">
      <w:bodyDiv w:val="1"/>
      <w:marLeft w:val="0"/>
      <w:marRight w:val="0"/>
      <w:marTop w:val="0"/>
      <w:marBottom w:val="0"/>
      <w:divBdr>
        <w:top w:val="none" w:sz="0" w:space="0" w:color="auto"/>
        <w:left w:val="none" w:sz="0" w:space="0" w:color="auto"/>
        <w:bottom w:val="none" w:sz="0" w:space="0" w:color="auto"/>
        <w:right w:val="none" w:sz="0" w:space="0" w:color="auto"/>
      </w:divBdr>
    </w:div>
    <w:div w:id="1185897586">
      <w:bodyDiv w:val="1"/>
      <w:marLeft w:val="0"/>
      <w:marRight w:val="0"/>
      <w:marTop w:val="0"/>
      <w:marBottom w:val="0"/>
      <w:divBdr>
        <w:top w:val="none" w:sz="0" w:space="0" w:color="auto"/>
        <w:left w:val="none" w:sz="0" w:space="0" w:color="auto"/>
        <w:bottom w:val="none" w:sz="0" w:space="0" w:color="auto"/>
        <w:right w:val="none" w:sz="0" w:space="0" w:color="auto"/>
      </w:divBdr>
    </w:div>
    <w:div w:id="1190952104">
      <w:bodyDiv w:val="1"/>
      <w:marLeft w:val="0"/>
      <w:marRight w:val="0"/>
      <w:marTop w:val="0"/>
      <w:marBottom w:val="0"/>
      <w:divBdr>
        <w:top w:val="none" w:sz="0" w:space="0" w:color="auto"/>
        <w:left w:val="none" w:sz="0" w:space="0" w:color="auto"/>
        <w:bottom w:val="none" w:sz="0" w:space="0" w:color="auto"/>
        <w:right w:val="none" w:sz="0" w:space="0" w:color="auto"/>
      </w:divBdr>
    </w:div>
    <w:div w:id="1223053625">
      <w:bodyDiv w:val="1"/>
      <w:marLeft w:val="0"/>
      <w:marRight w:val="0"/>
      <w:marTop w:val="0"/>
      <w:marBottom w:val="0"/>
      <w:divBdr>
        <w:top w:val="none" w:sz="0" w:space="0" w:color="auto"/>
        <w:left w:val="none" w:sz="0" w:space="0" w:color="auto"/>
        <w:bottom w:val="none" w:sz="0" w:space="0" w:color="auto"/>
        <w:right w:val="none" w:sz="0" w:space="0" w:color="auto"/>
      </w:divBdr>
    </w:div>
    <w:div w:id="1244293500">
      <w:bodyDiv w:val="1"/>
      <w:marLeft w:val="0"/>
      <w:marRight w:val="0"/>
      <w:marTop w:val="0"/>
      <w:marBottom w:val="0"/>
      <w:divBdr>
        <w:top w:val="none" w:sz="0" w:space="0" w:color="auto"/>
        <w:left w:val="none" w:sz="0" w:space="0" w:color="auto"/>
        <w:bottom w:val="none" w:sz="0" w:space="0" w:color="auto"/>
        <w:right w:val="none" w:sz="0" w:space="0" w:color="auto"/>
      </w:divBdr>
    </w:div>
    <w:div w:id="1253469960">
      <w:bodyDiv w:val="1"/>
      <w:marLeft w:val="0"/>
      <w:marRight w:val="0"/>
      <w:marTop w:val="0"/>
      <w:marBottom w:val="0"/>
      <w:divBdr>
        <w:top w:val="none" w:sz="0" w:space="0" w:color="auto"/>
        <w:left w:val="none" w:sz="0" w:space="0" w:color="auto"/>
        <w:bottom w:val="none" w:sz="0" w:space="0" w:color="auto"/>
        <w:right w:val="none" w:sz="0" w:space="0" w:color="auto"/>
      </w:divBdr>
    </w:div>
    <w:div w:id="1268856135">
      <w:bodyDiv w:val="1"/>
      <w:marLeft w:val="0"/>
      <w:marRight w:val="0"/>
      <w:marTop w:val="0"/>
      <w:marBottom w:val="0"/>
      <w:divBdr>
        <w:top w:val="none" w:sz="0" w:space="0" w:color="auto"/>
        <w:left w:val="none" w:sz="0" w:space="0" w:color="auto"/>
        <w:bottom w:val="none" w:sz="0" w:space="0" w:color="auto"/>
        <w:right w:val="none" w:sz="0" w:space="0" w:color="auto"/>
      </w:divBdr>
    </w:div>
    <w:div w:id="1280405893">
      <w:bodyDiv w:val="1"/>
      <w:marLeft w:val="0"/>
      <w:marRight w:val="0"/>
      <w:marTop w:val="0"/>
      <w:marBottom w:val="0"/>
      <w:divBdr>
        <w:top w:val="none" w:sz="0" w:space="0" w:color="auto"/>
        <w:left w:val="none" w:sz="0" w:space="0" w:color="auto"/>
        <w:bottom w:val="none" w:sz="0" w:space="0" w:color="auto"/>
        <w:right w:val="none" w:sz="0" w:space="0" w:color="auto"/>
      </w:divBdr>
    </w:div>
    <w:div w:id="1287853980">
      <w:bodyDiv w:val="1"/>
      <w:marLeft w:val="0"/>
      <w:marRight w:val="0"/>
      <w:marTop w:val="0"/>
      <w:marBottom w:val="0"/>
      <w:divBdr>
        <w:top w:val="none" w:sz="0" w:space="0" w:color="auto"/>
        <w:left w:val="none" w:sz="0" w:space="0" w:color="auto"/>
        <w:bottom w:val="none" w:sz="0" w:space="0" w:color="auto"/>
        <w:right w:val="none" w:sz="0" w:space="0" w:color="auto"/>
      </w:divBdr>
    </w:div>
    <w:div w:id="1403722185">
      <w:bodyDiv w:val="1"/>
      <w:marLeft w:val="0"/>
      <w:marRight w:val="0"/>
      <w:marTop w:val="0"/>
      <w:marBottom w:val="0"/>
      <w:divBdr>
        <w:top w:val="none" w:sz="0" w:space="0" w:color="auto"/>
        <w:left w:val="none" w:sz="0" w:space="0" w:color="auto"/>
        <w:bottom w:val="none" w:sz="0" w:space="0" w:color="auto"/>
        <w:right w:val="none" w:sz="0" w:space="0" w:color="auto"/>
      </w:divBdr>
    </w:div>
    <w:div w:id="1433475809">
      <w:bodyDiv w:val="1"/>
      <w:marLeft w:val="0"/>
      <w:marRight w:val="0"/>
      <w:marTop w:val="0"/>
      <w:marBottom w:val="0"/>
      <w:divBdr>
        <w:top w:val="none" w:sz="0" w:space="0" w:color="auto"/>
        <w:left w:val="none" w:sz="0" w:space="0" w:color="auto"/>
        <w:bottom w:val="none" w:sz="0" w:space="0" w:color="auto"/>
        <w:right w:val="none" w:sz="0" w:space="0" w:color="auto"/>
      </w:divBdr>
    </w:div>
    <w:div w:id="1447313774">
      <w:bodyDiv w:val="1"/>
      <w:marLeft w:val="0"/>
      <w:marRight w:val="0"/>
      <w:marTop w:val="0"/>
      <w:marBottom w:val="0"/>
      <w:divBdr>
        <w:top w:val="none" w:sz="0" w:space="0" w:color="auto"/>
        <w:left w:val="none" w:sz="0" w:space="0" w:color="auto"/>
        <w:bottom w:val="none" w:sz="0" w:space="0" w:color="auto"/>
        <w:right w:val="none" w:sz="0" w:space="0" w:color="auto"/>
      </w:divBdr>
      <w:divsChild>
        <w:div w:id="2098480395">
          <w:marLeft w:val="0"/>
          <w:marRight w:val="0"/>
          <w:marTop w:val="0"/>
          <w:marBottom w:val="0"/>
          <w:divBdr>
            <w:top w:val="none" w:sz="0" w:space="0" w:color="auto"/>
            <w:left w:val="none" w:sz="0" w:space="0" w:color="auto"/>
            <w:bottom w:val="none" w:sz="0" w:space="0" w:color="auto"/>
            <w:right w:val="none" w:sz="0" w:space="0" w:color="auto"/>
          </w:divBdr>
        </w:div>
      </w:divsChild>
    </w:div>
    <w:div w:id="1460227812">
      <w:bodyDiv w:val="1"/>
      <w:marLeft w:val="0"/>
      <w:marRight w:val="0"/>
      <w:marTop w:val="0"/>
      <w:marBottom w:val="0"/>
      <w:divBdr>
        <w:top w:val="none" w:sz="0" w:space="0" w:color="auto"/>
        <w:left w:val="none" w:sz="0" w:space="0" w:color="auto"/>
        <w:bottom w:val="none" w:sz="0" w:space="0" w:color="auto"/>
        <w:right w:val="none" w:sz="0" w:space="0" w:color="auto"/>
      </w:divBdr>
    </w:div>
    <w:div w:id="1463771054">
      <w:bodyDiv w:val="1"/>
      <w:marLeft w:val="0"/>
      <w:marRight w:val="0"/>
      <w:marTop w:val="0"/>
      <w:marBottom w:val="0"/>
      <w:divBdr>
        <w:top w:val="none" w:sz="0" w:space="0" w:color="auto"/>
        <w:left w:val="none" w:sz="0" w:space="0" w:color="auto"/>
        <w:bottom w:val="none" w:sz="0" w:space="0" w:color="auto"/>
        <w:right w:val="none" w:sz="0" w:space="0" w:color="auto"/>
      </w:divBdr>
    </w:div>
    <w:div w:id="1469476223">
      <w:bodyDiv w:val="1"/>
      <w:marLeft w:val="0"/>
      <w:marRight w:val="0"/>
      <w:marTop w:val="0"/>
      <w:marBottom w:val="0"/>
      <w:divBdr>
        <w:top w:val="none" w:sz="0" w:space="0" w:color="auto"/>
        <w:left w:val="none" w:sz="0" w:space="0" w:color="auto"/>
        <w:bottom w:val="none" w:sz="0" w:space="0" w:color="auto"/>
        <w:right w:val="none" w:sz="0" w:space="0" w:color="auto"/>
      </w:divBdr>
    </w:div>
    <w:div w:id="1478650482">
      <w:bodyDiv w:val="1"/>
      <w:marLeft w:val="0"/>
      <w:marRight w:val="0"/>
      <w:marTop w:val="0"/>
      <w:marBottom w:val="0"/>
      <w:divBdr>
        <w:top w:val="none" w:sz="0" w:space="0" w:color="auto"/>
        <w:left w:val="none" w:sz="0" w:space="0" w:color="auto"/>
        <w:bottom w:val="none" w:sz="0" w:space="0" w:color="auto"/>
        <w:right w:val="none" w:sz="0" w:space="0" w:color="auto"/>
      </w:divBdr>
    </w:div>
    <w:div w:id="1486582429">
      <w:bodyDiv w:val="1"/>
      <w:marLeft w:val="0"/>
      <w:marRight w:val="0"/>
      <w:marTop w:val="0"/>
      <w:marBottom w:val="0"/>
      <w:divBdr>
        <w:top w:val="none" w:sz="0" w:space="0" w:color="auto"/>
        <w:left w:val="none" w:sz="0" w:space="0" w:color="auto"/>
        <w:bottom w:val="none" w:sz="0" w:space="0" w:color="auto"/>
        <w:right w:val="none" w:sz="0" w:space="0" w:color="auto"/>
      </w:divBdr>
    </w:div>
    <w:div w:id="1487673613">
      <w:bodyDiv w:val="1"/>
      <w:marLeft w:val="0"/>
      <w:marRight w:val="0"/>
      <w:marTop w:val="0"/>
      <w:marBottom w:val="0"/>
      <w:divBdr>
        <w:top w:val="none" w:sz="0" w:space="0" w:color="auto"/>
        <w:left w:val="none" w:sz="0" w:space="0" w:color="auto"/>
        <w:bottom w:val="none" w:sz="0" w:space="0" w:color="auto"/>
        <w:right w:val="none" w:sz="0" w:space="0" w:color="auto"/>
      </w:divBdr>
      <w:divsChild>
        <w:div w:id="448281436">
          <w:marLeft w:val="0"/>
          <w:marRight w:val="0"/>
          <w:marTop w:val="0"/>
          <w:marBottom w:val="0"/>
          <w:divBdr>
            <w:top w:val="inset" w:sz="2" w:space="0" w:color="auto"/>
            <w:left w:val="inset" w:sz="2" w:space="1" w:color="auto"/>
            <w:bottom w:val="inset" w:sz="2" w:space="0" w:color="auto"/>
            <w:right w:val="inset" w:sz="2" w:space="1" w:color="auto"/>
          </w:divBdr>
        </w:div>
      </w:divsChild>
    </w:div>
    <w:div w:id="1501235176">
      <w:bodyDiv w:val="1"/>
      <w:marLeft w:val="0"/>
      <w:marRight w:val="0"/>
      <w:marTop w:val="0"/>
      <w:marBottom w:val="0"/>
      <w:divBdr>
        <w:top w:val="none" w:sz="0" w:space="0" w:color="auto"/>
        <w:left w:val="none" w:sz="0" w:space="0" w:color="auto"/>
        <w:bottom w:val="none" w:sz="0" w:space="0" w:color="auto"/>
        <w:right w:val="none" w:sz="0" w:space="0" w:color="auto"/>
      </w:divBdr>
    </w:div>
    <w:div w:id="1513033101">
      <w:bodyDiv w:val="1"/>
      <w:marLeft w:val="0"/>
      <w:marRight w:val="0"/>
      <w:marTop w:val="0"/>
      <w:marBottom w:val="0"/>
      <w:divBdr>
        <w:top w:val="none" w:sz="0" w:space="0" w:color="auto"/>
        <w:left w:val="none" w:sz="0" w:space="0" w:color="auto"/>
        <w:bottom w:val="none" w:sz="0" w:space="0" w:color="auto"/>
        <w:right w:val="none" w:sz="0" w:space="0" w:color="auto"/>
      </w:divBdr>
    </w:div>
    <w:div w:id="1516771110">
      <w:bodyDiv w:val="1"/>
      <w:marLeft w:val="0"/>
      <w:marRight w:val="0"/>
      <w:marTop w:val="0"/>
      <w:marBottom w:val="0"/>
      <w:divBdr>
        <w:top w:val="none" w:sz="0" w:space="0" w:color="auto"/>
        <w:left w:val="none" w:sz="0" w:space="0" w:color="auto"/>
        <w:bottom w:val="none" w:sz="0" w:space="0" w:color="auto"/>
        <w:right w:val="none" w:sz="0" w:space="0" w:color="auto"/>
      </w:divBdr>
    </w:div>
    <w:div w:id="1540434017">
      <w:bodyDiv w:val="1"/>
      <w:marLeft w:val="0"/>
      <w:marRight w:val="0"/>
      <w:marTop w:val="0"/>
      <w:marBottom w:val="0"/>
      <w:divBdr>
        <w:top w:val="none" w:sz="0" w:space="0" w:color="auto"/>
        <w:left w:val="none" w:sz="0" w:space="0" w:color="auto"/>
        <w:bottom w:val="none" w:sz="0" w:space="0" w:color="auto"/>
        <w:right w:val="none" w:sz="0" w:space="0" w:color="auto"/>
      </w:divBdr>
    </w:div>
    <w:div w:id="1553688066">
      <w:bodyDiv w:val="1"/>
      <w:marLeft w:val="0"/>
      <w:marRight w:val="0"/>
      <w:marTop w:val="0"/>
      <w:marBottom w:val="0"/>
      <w:divBdr>
        <w:top w:val="none" w:sz="0" w:space="0" w:color="auto"/>
        <w:left w:val="none" w:sz="0" w:space="0" w:color="auto"/>
        <w:bottom w:val="none" w:sz="0" w:space="0" w:color="auto"/>
        <w:right w:val="none" w:sz="0" w:space="0" w:color="auto"/>
      </w:divBdr>
    </w:div>
    <w:div w:id="1565406013">
      <w:bodyDiv w:val="1"/>
      <w:marLeft w:val="0"/>
      <w:marRight w:val="0"/>
      <w:marTop w:val="0"/>
      <w:marBottom w:val="0"/>
      <w:divBdr>
        <w:top w:val="none" w:sz="0" w:space="0" w:color="auto"/>
        <w:left w:val="none" w:sz="0" w:space="0" w:color="auto"/>
        <w:bottom w:val="none" w:sz="0" w:space="0" w:color="auto"/>
        <w:right w:val="none" w:sz="0" w:space="0" w:color="auto"/>
      </w:divBdr>
    </w:div>
    <w:div w:id="1577396765">
      <w:bodyDiv w:val="1"/>
      <w:marLeft w:val="0"/>
      <w:marRight w:val="0"/>
      <w:marTop w:val="0"/>
      <w:marBottom w:val="0"/>
      <w:divBdr>
        <w:top w:val="none" w:sz="0" w:space="0" w:color="auto"/>
        <w:left w:val="none" w:sz="0" w:space="0" w:color="auto"/>
        <w:bottom w:val="none" w:sz="0" w:space="0" w:color="auto"/>
        <w:right w:val="none" w:sz="0" w:space="0" w:color="auto"/>
      </w:divBdr>
      <w:divsChild>
        <w:div w:id="702096024">
          <w:marLeft w:val="0"/>
          <w:marRight w:val="0"/>
          <w:marTop w:val="0"/>
          <w:marBottom w:val="0"/>
          <w:divBdr>
            <w:top w:val="inset" w:sz="2" w:space="0" w:color="auto"/>
            <w:left w:val="inset" w:sz="2" w:space="1" w:color="auto"/>
            <w:bottom w:val="inset" w:sz="2" w:space="0" w:color="auto"/>
            <w:right w:val="inset" w:sz="2" w:space="1" w:color="auto"/>
          </w:divBdr>
        </w:div>
        <w:div w:id="1993633192">
          <w:marLeft w:val="0"/>
          <w:marRight w:val="0"/>
          <w:marTop w:val="0"/>
          <w:marBottom w:val="0"/>
          <w:divBdr>
            <w:top w:val="inset" w:sz="2" w:space="0" w:color="auto"/>
            <w:left w:val="inset" w:sz="2" w:space="1" w:color="auto"/>
            <w:bottom w:val="inset" w:sz="2" w:space="0" w:color="auto"/>
            <w:right w:val="inset" w:sz="2" w:space="1" w:color="auto"/>
          </w:divBdr>
        </w:div>
      </w:divsChild>
    </w:div>
    <w:div w:id="1578172647">
      <w:bodyDiv w:val="1"/>
      <w:marLeft w:val="0"/>
      <w:marRight w:val="0"/>
      <w:marTop w:val="0"/>
      <w:marBottom w:val="0"/>
      <w:divBdr>
        <w:top w:val="none" w:sz="0" w:space="0" w:color="auto"/>
        <w:left w:val="none" w:sz="0" w:space="0" w:color="auto"/>
        <w:bottom w:val="none" w:sz="0" w:space="0" w:color="auto"/>
        <w:right w:val="none" w:sz="0" w:space="0" w:color="auto"/>
      </w:divBdr>
    </w:div>
    <w:div w:id="1586190354">
      <w:bodyDiv w:val="1"/>
      <w:marLeft w:val="0"/>
      <w:marRight w:val="0"/>
      <w:marTop w:val="0"/>
      <w:marBottom w:val="0"/>
      <w:divBdr>
        <w:top w:val="none" w:sz="0" w:space="0" w:color="auto"/>
        <w:left w:val="none" w:sz="0" w:space="0" w:color="auto"/>
        <w:bottom w:val="none" w:sz="0" w:space="0" w:color="auto"/>
        <w:right w:val="none" w:sz="0" w:space="0" w:color="auto"/>
      </w:divBdr>
    </w:div>
    <w:div w:id="1602833069">
      <w:bodyDiv w:val="1"/>
      <w:marLeft w:val="0"/>
      <w:marRight w:val="0"/>
      <w:marTop w:val="0"/>
      <w:marBottom w:val="0"/>
      <w:divBdr>
        <w:top w:val="none" w:sz="0" w:space="0" w:color="auto"/>
        <w:left w:val="none" w:sz="0" w:space="0" w:color="auto"/>
        <w:bottom w:val="none" w:sz="0" w:space="0" w:color="auto"/>
        <w:right w:val="none" w:sz="0" w:space="0" w:color="auto"/>
      </w:divBdr>
    </w:div>
    <w:div w:id="1631596468">
      <w:bodyDiv w:val="1"/>
      <w:marLeft w:val="0"/>
      <w:marRight w:val="0"/>
      <w:marTop w:val="0"/>
      <w:marBottom w:val="0"/>
      <w:divBdr>
        <w:top w:val="none" w:sz="0" w:space="0" w:color="auto"/>
        <w:left w:val="none" w:sz="0" w:space="0" w:color="auto"/>
        <w:bottom w:val="none" w:sz="0" w:space="0" w:color="auto"/>
        <w:right w:val="none" w:sz="0" w:space="0" w:color="auto"/>
      </w:divBdr>
    </w:div>
    <w:div w:id="1657958099">
      <w:bodyDiv w:val="1"/>
      <w:marLeft w:val="0"/>
      <w:marRight w:val="0"/>
      <w:marTop w:val="0"/>
      <w:marBottom w:val="0"/>
      <w:divBdr>
        <w:top w:val="none" w:sz="0" w:space="0" w:color="auto"/>
        <w:left w:val="none" w:sz="0" w:space="0" w:color="auto"/>
        <w:bottom w:val="none" w:sz="0" w:space="0" w:color="auto"/>
        <w:right w:val="none" w:sz="0" w:space="0" w:color="auto"/>
      </w:divBdr>
    </w:div>
    <w:div w:id="1667515970">
      <w:bodyDiv w:val="1"/>
      <w:marLeft w:val="0"/>
      <w:marRight w:val="0"/>
      <w:marTop w:val="0"/>
      <w:marBottom w:val="0"/>
      <w:divBdr>
        <w:top w:val="none" w:sz="0" w:space="0" w:color="auto"/>
        <w:left w:val="none" w:sz="0" w:space="0" w:color="auto"/>
        <w:bottom w:val="none" w:sz="0" w:space="0" w:color="auto"/>
        <w:right w:val="none" w:sz="0" w:space="0" w:color="auto"/>
      </w:divBdr>
    </w:div>
    <w:div w:id="1681660984">
      <w:bodyDiv w:val="1"/>
      <w:marLeft w:val="0"/>
      <w:marRight w:val="0"/>
      <w:marTop w:val="0"/>
      <w:marBottom w:val="0"/>
      <w:divBdr>
        <w:top w:val="none" w:sz="0" w:space="0" w:color="auto"/>
        <w:left w:val="none" w:sz="0" w:space="0" w:color="auto"/>
        <w:bottom w:val="none" w:sz="0" w:space="0" w:color="auto"/>
        <w:right w:val="none" w:sz="0" w:space="0" w:color="auto"/>
      </w:divBdr>
    </w:div>
    <w:div w:id="1722820806">
      <w:bodyDiv w:val="1"/>
      <w:marLeft w:val="0"/>
      <w:marRight w:val="0"/>
      <w:marTop w:val="0"/>
      <w:marBottom w:val="0"/>
      <w:divBdr>
        <w:top w:val="none" w:sz="0" w:space="0" w:color="auto"/>
        <w:left w:val="none" w:sz="0" w:space="0" w:color="auto"/>
        <w:bottom w:val="none" w:sz="0" w:space="0" w:color="auto"/>
        <w:right w:val="none" w:sz="0" w:space="0" w:color="auto"/>
      </w:divBdr>
    </w:div>
    <w:div w:id="1780104220">
      <w:bodyDiv w:val="1"/>
      <w:marLeft w:val="0"/>
      <w:marRight w:val="0"/>
      <w:marTop w:val="0"/>
      <w:marBottom w:val="0"/>
      <w:divBdr>
        <w:top w:val="none" w:sz="0" w:space="0" w:color="auto"/>
        <w:left w:val="none" w:sz="0" w:space="0" w:color="auto"/>
        <w:bottom w:val="none" w:sz="0" w:space="0" w:color="auto"/>
        <w:right w:val="none" w:sz="0" w:space="0" w:color="auto"/>
      </w:divBdr>
    </w:div>
    <w:div w:id="1795709755">
      <w:bodyDiv w:val="1"/>
      <w:marLeft w:val="0"/>
      <w:marRight w:val="0"/>
      <w:marTop w:val="0"/>
      <w:marBottom w:val="0"/>
      <w:divBdr>
        <w:top w:val="none" w:sz="0" w:space="0" w:color="auto"/>
        <w:left w:val="none" w:sz="0" w:space="0" w:color="auto"/>
        <w:bottom w:val="none" w:sz="0" w:space="0" w:color="auto"/>
        <w:right w:val="none" w:sz="0" w:space="0" w:color="auto"/>
      </w:divBdr>
      <w:divsChild>
        <w:div w:id="887952679">
          <w:marLeft w:val="0"/>
          <w:marRight w:val="0"/>
          <w:marTop w:val="0"/>
          <w:marBottom w:val="0"/>
          <w:divBdr>
            <w:top w:val="none" w:sz="0" w:space="0" w:color="auto"/>
            <w:left w:val="none" w:sz="0" w:space="0" w:color="auto"/>
            <w:bottom w:val="none" w:sz="0" w:space="0" w:color="auto"/>
            <w:right w:val="none" w:sz="0" w:space="0" w:color="auto"/>
          </w:divBdr>
          <w:divsChild>
            <w:div w:id="153839871">
              <w:marLeft w:val="0"/>
              <w:marRight w:val="0"/>
              <w:marTop w:val="0"/>
              <w:marBottom w:val="0"/>
              <w:divBdr>
                <w:top w:val="none" w:sz="0" w:space="0" w:color="auto"/>
                <w:left w:val="none" w:sz="0" w:space="0" w:color="auto"/>
                <w:bottom w:val="none" w:sz="0" w:space="0" w:color="auto"/>
                <w:right w:val="none" w:sz="0" w:space="0" w:color="auto"/>
              </w:divBdr>
            </w:div>
          </w:divsChild>
        </w:div>
        <w:div w:id="279845668">
          <w:marLeft w:val="0"/>
          <w:marRight w:val="0"/>
          <w:marTop w:val="0"/>
          <w:marBottom w:val="0"/>
          <w:divBdr>
            <w:top w:val="none" w:sz="0" w:space="0" w:color="auto"/>
            <w:left w:val="none" w:sz="0" w:space="0" w:color="auto"/>
            <w:bottom w:val="none" w:sz="0" w:space="0" w:color="auto"/>
            <w:right w:val="none" w:sz="0" w:space="0" w:color="auto"/>
          </w:divBdr>
          <w:divsChild>
            <w:div w:id="379407339">
              <w:marLeft w:val="0"/>
              <w:marRight w:val="0"/>
              <w:marTop w:val="0"/>
              <w:marBottom w:val="0"/>
              <w:divBdr>
                <w:top w:val="none" w:sz="0" w:space="0" w:color="auto"/>
                <w:left w:val="none" w:sz="0" w:space="0" w:color="auto"/>
                <w:bottom w:val="none" w:sz="0" w:space="0" w:color="auto"/>
                <w:right w:val="none" w:sz="0" w:space="0" w:color="auto"/>
              </w:divBdr>
            </w:div>
          </w:divsChild>
        </w:div>
        <w:div w:id="1875727874">
          <w:marLeft w:val="0"/>
          <w:marRight w:val="0"/>
          <w:marTop w:val="0"/>
          <w:marBottom w:val="0"/>
          <w:divBdr>
            <w:top w:val="none" w:sz="0" w:space="0" w:color="auto"/>
            <w:left w:val="none" w:sz="0" w:space="0" w:color="auto"/>
            <w:bottom w:val="none" w:sz="0" w:space="0" w:color="auto"/>
            <w:right w:val="none" w:sz="0" w:space="0" w:color="auto"/>
          </w:divBdr>
          <w:divsChild>
            <w:div w:id="1445073394">
              <w:marLeft w:val="0"/>
              <w:marRight w:val="0"/>
              <w:marTop w:val="0"/>
              <w:marBottom w:val="0"/>
              <w:divBdr>
                <w:top w:val="none" w:sz="0" w:space="0" w:color="auto"/>
                <w:left w:val="none" w:sz="0" w:space="0" w:color="auto"/>
                <w:bottom w:val="none" w:sz="0" w:space="0" w:color="auto"/>
                <w:right w:val="none" w:sz="0" w:space="0" w:color="auto"/>
              </w:divBdr>
            </w:div>
          </w:divsChild>
        </w:div>
        <w:div w:id="297733827">
          <w:marLeft w:val="0"/>
          <w:marRight w:val="0"/>
          <w:marTop w:val="0"/>
          <w:marBottom w:val="0"/>
          <w:divBdr>
            <w:top w:val="none" w:sz="0" w:space="0" w:color="auto"/>
            <w:left w:val="none" w:sz="0" w:space="0" w:color="auto"/>
            <w:bottom w:val="none" w:sz="0" w:space="0" w:color="auto"/>
            <w:right w:val="none" w:sz="0" w:space="0" w:color="auto"/>
          </w:divBdr>
          <w:divsChild>
            <w:div w:id="1053844998">
              <w:marLeft w:val="0"/>
              <w:marRight w:val="0"/>
              <w:marTop w:val="0"/>
              <w:marBottom w:val="0"/>
              <w:divBdr>
                <w:top w:val="none" w:sz="0" w:space="0" w:color="auto"/>
                <w:left w:val="none" w:sz="0" w:space="0" w:color="auto"/>
                <w:bottom w:val="none" w:sz="0" w:space="0" w:color="auto"/>
                <w:right w:val="none" w:sz="0" w:space="0" w:color="auto"/>
              </w:divBdr>
            </w:div>
          </w:divsChild>
        </w:div>
        <w:div w:id="1142117613">
          <w:marLeft w:val="0"/>
          <w:marRight w:val="0"/>
          <w:marTop w:val="0"/>
          <w:marBottom w:val="0"/>
          <w:divBdr>
            <w:top w:val="none" w:sz="0" w:space="0" w:color="auto"/>
            <w:left w:val="none" w:sz="0" w:space="0" w:color="auto"/>
            <w:bottom w:val="none" w:sz="0" w:space="0" w:color="auto"/>
            <w:right w:val="none" w:sz="0" w:space="0" w:color="auto"/>
          </w:divBdr>
          <w:divsChild>
            <w:div w:id="1488597631">
              <w:marLeft w:val="0"/>
              <w:marRight w:val="0"/>
              <w:marTop w:val="0"/>
              <w:marBottom w:val="0"/>
              <w:divBdr>
                <w:top w:val="none" w:sz="0" w:space="0" w:color="auto"/>
                <w:left w:val="none" w:sz="0" w:space="0" w:color="auto"/>
                <w:bottom w:val="none" w:sz="0" w:space="0" w:color="auto"/>
                <w:right w:val="none" w:sz="0" w:space="0" w:color="auto"/>
              </w:divBdr>
            </w:div>
          </w:divsChild>
        </w:div>
        <w:div w:id="1524630193">
          <w:marLeft w:val="0"/>
          <w:marRight w:val="0"/>
          <w:marTop w:val="0"/>
          <w:marBottom w:val="0"/>
          <w:divBdr>
            <w:top w:val="none" w:sz="0" w:space="0" w:color="auto"/>
            <w:left w:val="none" w:sz="0" w:space="0" w:color="auto"/>
            <w:bottom w:val="none" w:sz="0" w:space="0" w:color="auto"/>
            <w:right w:val="none" w:sz="0" w:space="0" w:color="auto"/>
          </w:divBdr>
          <w:divsChild>
            <w:div w:id="645428755">
              <w:marLeft w:val="0"/>
              <w:marRight w:val="0"/>
              <w:marTop w:val="0"/>
              <w:marBottom w:val="0"/>
              <w:divBdr>
                <w:top w:val="none" w:sz="0" w:space="0" w:color="auto"/>
                <w:left w:val="none" w:sz="0" w:space="0" w:color="auto"/>
                <w:bottom w:val="none" w:sz="0" w:space="0" w:color="auto"/>
                <w:right w:val="none" w:sz="0" w:space="0" w:color="auto"/>
              </w:divBdr>
            </w:div>
          </w:divsChild>
        </w:div>
        <w:div w:id="1631126164">
          <w:marLeft w:val="0"/>
          <w:marRight w:val="0"/>
          <w:marTop w:val="0"/>
          <w:marBottom w:val="0"/>
          <w:divBdr>
            <w:top w:val="none" w:sz="0" w:space="0" w:color="auto"/>
            <w:left w:val="none" w:sz="0" w:space="0" w:color="auto"/>
            <w:bottom w:val="none" w:sz="0" w:space="0" w:color="auto"/>
            <w:right w:val="none" w:sz="0" w:space="0" w:color="auto"/>
          </w:divBdr>
          <w:divsChild>
            <w:div w:id="926574498">
              <w:marLeft w:val="0"/>
              <w:marRight w:val="0"/>
              <w:marTop w:val="0"/>
              <w:marBottom w:val="0"/>
              <w:divBdr>
                <w:top w:val="none" w:sz="0" w:space="0" w:color="auto"/>
                <w:left w:val="none" w:sz="0" w:space="0" w:color="auto"/>
                <w:bottom w:val="none" w:sz="0" w:space="0" w:color="auto"/>
                <w:right w:val="none" w:sz="0" w:space="0" w:color="auto"/>
              </w:divBdr>
            </w:div>
          </w:divsChild>
        </w:div>
        <w:div w:id="510754120">
          <w:marLeft w:val="0"/>
          <w:marRight w:val="0"/>
          <w:marTop w:val="0"/>
          <w:marBottom w:val="0"/>
          <w:divBdr>
            <w:top w:val="none" w:sz="0" w:space="0" w:color="auto"/>
            <w:left w:val="none" w:sz="0" w:space="0" w:color="auto"/>
            <w:bottom w:val="none" w:sz="0" w:space="0" w:color="auto"/>
            <w:right w:val="none" w:sz="0" w:space="0" w:color="auto"/>
          </w:divBdr>
          <w:divsChild>
            <w:div w:id="1746565056">
              <w:marLeft w:val="0"/>
              <w:marRight w:val="0"/>
              <w:marTop w:val="0"/>
              <w:marBottom w:val="0"/>
              <w:divBdr>
                <w:top w:val="none" w:sz="0" w:space="0" w:color="auto"/>
                <w:left w:val="none" w:sz="0" w:space="0" w:color="auto"/>
                <w:bottom w:val="none" w:sz="0" w:space="0" w:color="auto"/>
                <w:right w:val="none" w:sz="0" w:space="0" w:color="auto"/>
              </w:divBdr>
            </w:div>
          </w:divsChild>
        </w:div>
        <w:div w:id="1137646564">
          <w:marLeft w:val="0"/>
          <w:marRight w:val="0"/>
          <w:marTop w:val="0"/>
          <w:marBottom w:val="0"/>
          <w:divBdr>
            <w:top w:val="none" w:sz="0" w:space="0" w:color="auto"/>
            <w:left w:val="none" w:sz="0" w:space="0" w:color="auto"/>
            <w:bottom w:val="none" w:sz="0" w:space="0" w:color="auto"/>
            <w:right w:val="none" w:sz="0" w:space="0" w:color="auto"/>
          </w:divBdr>
          <w:divsChild>
            <w:div w:id="1390611408">
              <w:marLeft w:val="0"/>
              <w:marRight w:val="0"/>
              <w:marTop w:val="0"/>
              <w:marBottom w:val="0"/>
              <w:divBdr>
                <w:top w:val="none" w:sz="0" w:space="0" w:color="auto"/>
                <w:left w:val="none" w:sz="0" w:space="0" w:color="auto"/>
                <w:bottom w:val="none" w:sz="0" w:space="0" w:color="auto"/>
                <w:right w:val="none" w:sz="0" w:space="0" w:color="auto"/>
              </w:divBdr>
            </w:div>
          </w:divsChild>
        </w:div>
        <w:div w:id="954629303">
          <w:marLeft w:val="0"/>
          <w:marRight w:val="0"/>
          <w:marTop w:val="0"/>
          <w:marBottom w:val="0"/>
          <w:divBdr>
            <w:top w:val="none" w:sz="0" w:space="0" w:color="auto"/>
            <w:left w:val="none" w:sz="0" w:space="0" w:color="auto"/>
            <w:bottom w:val="none" w:sz="0" w:space="0" w:color="auto"/>
            <w:right w:val="none" w:sz="0" w:space="0" w:color="auto"/>
          </w:divBdr>
          <w:divsChild>
            <w:div w:id="27998810">
              <w:marLeft w:val="0"/>
              <w:marRight w:val="0"/>
              <w:marTop w:val="0"/>
              <w:marBottom w:val="0"/>
              <w:divBdr>
                <w:top w:val="none" w:sz="0" w:space="0" w:color="auto"/>
                <w:left w:val="none" w:sz="0" w:space="0" w:color="auto"/>
                <w:bottom w:val="none" w:sz="0" w:space="0" w:color="auto"/>
                <w:right w:val="none" w:sz="0" w:space="0" w:color="auto"/>
              </w:divBdr>
            </w:div>
          </w:divsChild>
        </w:div>
        <w:div w:id="1249074814">
          <w:marLeft w:val="0"/>
          <w:marRight w:val="0"/>
          <w:marTop w:val="0"/>
          <w:marBottom w:val="0"/>
          <w:divBdr>
            <w:top w:val="none" w:sz="0" w:space="0" w:color="auto"/>
            <w:left w:val="none" w:sz="0" w:space="0" w:color="auto"/>
            <w:bottom w:val="none" w:sz="0" w:space="0" w:color="auto"/>
            <w:right w:val="none" w:sz="0" w:space="0" w:color="auto"/>
          </w:divBdr>
          <w:divsChild>
            <w:div w:id="570386067">
              <w:marLeft w:val="0"/>
              <w:marRight w:val="0"/>
              <w:marTop w:val="0"/>
              <w:marBottom w:val="0"/>
              <w:divBdr>
                <w:top w:val="none" w:sz="0" w:space="0" w:color="auto"/>
                <w:left w:val="none" w:sz="0" w:space="0" w:color="auto"/>
                <w:bottom w:val="none" w:sz="0" w:space="0" w:color="auto"/>
                <w:right w:val="none" w:sz="0" w:space="0" w:color="auto"/>
              </w:divBdr>
            </w:div>
          </w:divsChild>
        </w:div>
        <w:div w:id="50153182">
          <w:marLeft w:val="0"/>
          <w:marRight w:val="0"/>
          <w:marTop w:val="0"/>
          <w:marBottom w:val="0"/>
          <w:divBdr>
            <w:top w:val="none" w:sz="0" w:space="0" w:color="auto"/>
            <w:left w:val="none" w:sz="0" w:space="0" w:color="auto"/>
            <w:bottom w:val="none" w:sz="0" w:space="0" w:color="auto"/>
            <w:right w:val="none" w:sz="0" w:space="0" w:color="auto"/>
          </w:divBdr>
          <w:divsChild>
            <w:div w:id="612833699">
              <w:marLeft w:val="0"/>
              <w:marRight w:val="0"/>
              <w:marTop w:val="0"/>
              <w:marBottom w:val="0"/>
              <w:divBdr>
                <w:top w:val="none" w:sz="0" w:space="0" w:color="auto"/>
                <w:left w:val="none" w:sz="0" w:space="0" w:color="auto"/>
                <w:bottom w:val="none" w:sz="0" w:space="0" w:color="auto"/>
                <w:right w:val="none" w:sz="0" w:space="0" w:color="auto"/>
              </w:divBdr>
            </w:div>
          </w:divsChild>
        </w:div>
        <w:div w:id="1890074331">
          <w:marLeft w:val="0"/>
          <w:marRight w:val="0"/>
          <w:marTop w:val="0"/>
          <w:marBottom w:val="0"/>
          <w:divBdr>
            <w:top w:val="none" w:sz="0" w:space="0" w:color="auto"/>
            <w:left w:val="none" w:sz="0" w:space="0" w:color="auto"/>
            <w:bottom w:val="none" w:sz="0" w:space="0" w:color="auto"/>
            <w:right w:val="none" w:sz="0" w:space="0" w:color="auto"/>
          </w:divBdr>
          <w:divsChild>
            <w:div w:id="1401753787">
              <w:marLeft w:val="0"/>
              <w:marRight w:val="0"/>
              <w:marTop w:val="0"/>
              <w:marBottom w:val="0"/>
              <w:divBdr>
                <w:top w:val="none" w:sz="0" w:space="0" w:color="auto"/>
                <w:left w:val="none" w:sz="0" w:space="0" w:color="auto"/>
                <w:bottom w:val="none" w:sz="0" w:space="0" w:color="auto"/>
                <w:right w:val="none" w:sz="0" w:space="0" w:color="auto"/>
              </w:divBdr>
            </w:div>
          </w:divsChild>
        </w:div>
        <w:div w:id="443887768">
          <w:marLeft w:val="0"/>
          <w:marRight w:val="0"/>
          <w:marTop w:val="0"/>
          <w:marBottom w:val="0"/>
          <w:divBdr>
            <w:top w:val="none" w:sz="0" w:space="0" w:color="auto"/>
            <w:left w:val="none" w:sz="0" w:space="0" w:color="auto"/>
            <w:bottom w:val="none" w:sz="0" w:space="0" w:color="auto"/>
            <w:right w:val="none" w:sz="0" w:space="0" w:color="auto"/>
          </w:divBdr>
          <w:divsChild>
            <w:div w:id="2027243923">
              <w:marLeft w:val="0"/>
              <w:marRight w:val="0"/>
              <w:marTop w:val="0"/>
              <w:marBottom w:val="0"/>
              <w:divBdr>
                <w:top w:val="none" w:sz="0" w:space="0" w:color="auto"/>
                <w:left w:val="none" w:sz="0" w:space="0" w:color="auto"/>
                <w:bottom w:val="none" w:sz="0" w:space="0" w:color="auto"/>
                <w:right w:val="none" w:sz="0" w:space="0" w:color="auto"/>
              </w:divBdr>
            </w:div>
          </w:divsChild>
        </w:div>
        <w:div w:id="358825113">
          <w:marLeft w:val="0"/>
          <w:marRight w:val="0"/>
          <w:marTop w:val="0"/>
          <w:marBottom w:val="0"/>
          <w:divBdr>
            <w:top w:val="none" w:sz="0" w:space="0" w:color="auto"/>
            <w:left w:val="none" w:sz="0" w:space="0" w:color="auto"/>
            <w:bottom w:val="none" w:sz="0" w:space="0" w:color="auto"/>
            <w:right w:val="none" w:sz="0" w:space="0" w:color="auto"/>
          </w:divBdr>
          <w:divsChild>
            <w:div w:id="1240408504">
              <w:marLeft w:val="0"/>
              <w:marRight w:val="0"/>
              <w:marTop w:val="0"/>
              <w:marBottom w:val="0"/>
              <w:divBdr>
                <w:top w:val="none" w:sz="0" w:space="0" w:color="auto"/>
                <w:left w:val="none" w:sz="0" w:space="0" w:color="auto"/>
                <w:bottom w:val="none" w:sz="0" w:space="0" w:color="auto"/>
                <w:right w:val="none" w:sz="0" w:space="0" w:color="auto"/>
              </w:divBdr>
            </w:div>
          </w:divsChild>
        </w:div>
        <w:div w:id="287931459">
          <w:marLeft w:val="0"/>
          <w:marRight w:val="0"/>
          <w:marTop w:val="0"/>
          <w:marBottom w:val="0"/>
          <w:divBdr>
            <w:top w:val="none" w:sz="0" w:space="0" w:color="auto"/>
            <w:left w:val="none" w:sz="0" w:space="0" w:color="auto"/>
            <w:bottom w:val="none" w:sz="0" w:space="0" w:color="auto"/>
            <w:right w:val="none" w:sz="0" w:space="0" w:color="auto"/>
          </w:divBdr>
          <w:divsChild>
            <w:div w:id="1115641322">
              <w:marLeft w:val="0"/>
              <w:marRight w:val="0"/>
              <w:marTop w:val="0"/>
              <w:marBottom w:val="0"/>
              <w:divBdr>
                <w:top w:val="none" w:sz="0" w:space="0" w:color="auto"/>
                <w:left w:val="none" w:sz="0" w:space="0" w:color="auto"/>
                <w:bottom w:val="none" w:sz="0" w:space="0" w:color="auto"/>
                <w:right w:val="none" w:sz="0" w:space="0" w:color="auto"/>
              </w:divBdr>
            </w:div>
          </w:divsChild>
        </w:div>
        <w:div w:id="1743217450">
          <w:marLeft w:val="0"/>
          <w:marRight w:val="0"/>
          <w:marTop w:val="0"/>
          <w:marBottom w:val="0"/>
          <w:divBdr>
            <w:top w:val="none" w:sz="0" w:space="0" w:color="auto"/>
            <w:left w:val="none" w:sz="0" w:space="0" w:color="auto"/>
            <w:bottom w:val="none" w:sz="0" w:space="0" w:color="auto"/>
            <w:right w:val="none" w:sz="0" w:space="0" w:color="auto"/>
          </w:divBdr>
          <w:divsChild>
            <w:div w:id="1233127697">
              <w:marLeft w:val="0"/>
              <w:marRight w:val="0"/>
              <w:marTop w:val="0"/>
              <w:marBottom w:val="0"/>
              <w:divBdr>
                <w:top w:val="none" w:sz="0" w:space="0" w:color="auto"/>
                <w:left w:val="none" w:sz="0" w:space="0" w:color="auto"/>
                <w:bottom w:val="none" w:sz="0" w:space="0" w:color="auto"/>
                <w:right w:val="none" w:sz="0" w:space="0" w:color="auto"/>
              </w:divBdr>
            </w:div>
          </w:divsChild>
        </w:div>
        <w:div w:id="1428039549">
          <w:marLeft w:val="0"/>
          <w:marRight w:val="0"/>
          <w:marTop w:val="0"/>
          <w:marBottom w:val="0"/>
          <w:divBdr>
            <w:top w:val="none" w:sz="0" w:space="0" w:color="auto"/>
            <w:left w:val="none" w:sz="0" w:space="0" w:color="auto"/>
            <w:bottom w:val="none" w:sz="0" w:space="0" w:color="auto"/>
            <w:right w:val="none" w:sz="0" w:space="0" w:color="auto"/>
          </w:divBdr>
          <w:divsChild>
            <w:div w:id="1772310532">
              <w:marLeft w:val="0"/>
              <w:marRight w:val="0"/>
              <w:marTop w:val="0"/>
              <w:marBottom w:val="0"/>
              <w:divBdr>
                <w:top w:val="none" w:sz="0" w:space="0" w:color="auto"/>
                <w:left w:val="none" w:sz="0" w:space="0" w:color="auto"/>
                <w:bottom w:val="none" w:sz="0" w:space="0" w:color="auto"/>
                <w:right w:val="none" w:sz="0" w:space="0" w:color="auto"/>
              </w:divBdr>
            </w:div>
          </w:divsChild>
        </w:div>
        <w:div w:id="2025663911">
          <w:marLeft w:val="0"/>
          <w:marRight w:val="0"/>
          <w:marTop w:val="0"/>
          <w:marBottom w:val="0"/>
          <w:divBdr>
            <w:top w:val="none" w:sz="0" w:space="0" w:color="auto"/>
            <w:left w:val="none" w:sz="0" w:space="0" w:color="auto"/>
            <w:bottom w:val="none" w:sz="0" w:space="0" w:color="auto"/>
            <w:right w:val="none" w:sz="0" w:space="0" w:color="auto"/>
          </w:divBdr>
          <w:divsChild>
            <w:div w:id="983779406">
              <w:marLeft w:val="0"/>
              <w:marRight w:val="0"/>
              <w:marTop w:val="0"/>
              <w:marBottom w:val="0"/>
              <w:divBdr>
                <w:top w:val="none" w:sz="0" w:space="0" w:color="auto"/>
                <w:left w:val="none" w:sz="0" w:space="0" w:color="auto"/>
                <w:bottom w:val="none" w:sz="0" w:space="0" w:color="auto"/>
                <w:right w:val="none" w:sz="0" w:space="0" w:color="auto"/>
              </w:divBdr>
            </w:div>
          </w:divsChild>
        </w:div>
        <w:div w:id="897520810">
          <w:marLeft w:val="0"/>
          <w:marRight w:val="0"/>
          <w:marTop w:val="0"/>
          <w:marBottom w:val="0"/>
          <w:divBdr>
            <w:top w:val="none" w:sz="0" w:space="0" w:color="auto"/>
            <w:left w:val="none" w:sz="0" w:space="0" w:color="auto"/>
            <w:bottom w:val="none" w:sz="0" w:space="0" w:color="auto"/>
            <w:right w:val="none" w:sz="0" w:space="0" w:color="auto"/>
          </w:divBdr>
          <w:divsChild>
            <w:div w:id="2108572785">
              <w:marLeft w:val="0"/>
              <w:marRight w:val="0"/>
              <w:marTop w:val="0"/>
              <w:marBottom w:val="0"/>
              <w:divBdr>
                <w:top w:val="none" w:sz="0" w:space="0" w:color="auto"/>
                <w:left w:val="none" w:sz="0" w:space="0" w:color="auto"/>
                <w:bottom w:val="none" w:sz="0" w:space="0" w:color="auto"/>
                <w:right w:val="none" w:sz="0" w:space="0" w:color="auto"/>
              </w:divBdr>
            </w:div>
          </w:divsChild>
        </w:div>
        <w:div w:id="1246764698">
          <w:marLeft w:val="0"/>
          <w:marRight w:val="0"/>
          <w:marTop w:val="0"/>
          <w:marBottom w:val="0"/>
          <w:divBdr>
            <w:top w:val="none" w:sz="0" w:space="0" w:color="auto"/>
            <w:left w:val="none" w:sz="0" w:space="0" w:color="auto"/>
            <w:bottom w:val="none" w:sz="0" w:space="0" w:color="auto"/>
            <w:right w:val="none" w:sz="0" w:space="0" w:color="auto"/>
          </w:divBdr>
          <w:divsChild>
            <w:div w:id="1360931998">
              <w:marLeft w:val="0"/>
              <w:marRight w:val="0"/>
              <w:marTop w:val="0"/>
              <w:marBottom w:val="0"/>
              <w:divBdr>
                <w:top w:val="none" w:sz="0" w:space="0" w:color="auto"/>
                <w:left w:val="none" w:sz="0" w:space="0" w:color="auto"/>
                <w:bottom w:val="none" w:sz="0" w:space="0" w:color="auto"/>
                <w:right w:val="none" w:sz="0" w:space="0" w:color="auto"/>
              </w:divBdr>
            </w:div>
          </w:divsChild>
        </w:div>
        <w:div w:id="1795169721">
          <w:marLeft w:val="0"/>
          <w:marRight w:val="0"/>
          <w:marTop w:val="0"/>
          <w:marBottom w:val="0"/>
          <w:divBdr>
            <w:top w:val="none" w:sz="0" w:space="0" w:color="auto"/>
            <w:left w:val="none" w:sz="0" w:space="0" w:color="auto"/>
            <w:bottom w:val="none" w:sz="0" w:space="0" w:color="auto"/>
            <w:right w:val="none" w:sz="0" w:space="0" w:color="auto"/>
          </w:divBdr>
          <w:divsChild>
            <w:div w:id="192812159">
              <w:marLeft w:val="0"/>
              <w:marRight w:val="0"/>
              <w:marTop w:val="0"/>
              <w:marBottom w:val="0"/>
              <w:divBdr>
                <w:top w:val="none" w:sz="0" w:space="0" w:color="auto"/>
                <w:left w:val="none" w:sz="0" w:space="0" w:color="auto"/>
                <w:bottom w:val="none" w:sz="0" w:space="0" w:color="auto"/>
                <w:right w:val="none" w:sz="0" w:space="0" w:color="auto"/>
              </w:divBdr>
            </w:div>
          </w:divsChild>
        </w:div>
        <w:div w:id="1652177302">
          <w:marLeft w:val="0"/>
          <w:marRight w:val="0"/>
          <w:marTop w:val="0"/>
          <w:marBottom w:val="0"/>
          <w:divBdr>
            <w:top w:val="none" w:sz="0" w:space="0" w:color="auto"/>
            <w:left w:val="none" w:sz="0" w:space="0" w:color="auto"/>
            <w:bottom w:val="none" w:sz="0" w:space="0" w:color="auto"/>
            <w:right w:val="none" w:sz="0" w:space="0" w:color="auto"/>
          </w:divBdr>
          <w:divsChild>
            <w:div w:id="1201942570">
              <w:marLeft w:val="0"/>
              <w:marRight w:val="0"/>
              <w:marTop w:val="0"/>
              <w:marBottom w:val="0"/>
              <w:divBdr>
                <w:top w:val="none" w:sz="0" w:space="0" w:color="auto"/>
                <w:left w:val="none" w:sz="0" w:space="0" w:color="auto"/>
                <w:bottom w:val="none" w:sz="0" w:space="0" w:color="auto"/>
                <w:right w:val="none" w:sz="0" w:space="0" w:color="auto"/>
              </w:divBdr>
            </w:div>
          </w:divsChild>
        </w:div>
        <w:div w:id="2023122205">
          <w:marLeft w:val="0"/>
          <w:marRight w:val="0"/>
          <w:marTop w:val="0"/>
          <w:marBottom w:val="0"/>
          <w:divBdr>
            <w:top w:val="none" w:sz="0" w:space="0" w:color="auto"/>
            <w:left w:val="none" w:sz="0" w:space="0" w:color="auto"/>
            <w:bottom w:val="none" w:sz="0" w:space="0" w:color="auto"/>
            <w:right w:val="none" w:sz="0" w:space="0" w:color="auto"/>
          </w:divBdr>
          <w:divsChild>
            <w:div w:id="1043598233">
              <w:marLeft w:val="0"/>
              <w:marRight w:val="0"/>
              <w:marTop w:val="0"/>
              <w:marBottom w:val="0"/>
              <w:divBdr>
                <w:top w:val="none" w:sz="0" w:space="0" w:color="auto"/>
                <w:left w:val="none" w:sz="0" w:space="0" w:color="auto"/>
                <w:bottom w:val="none" w:sz="0" w:space="0" w:color="auto"/>
                <w:right w:val="none" w:sz="0" w:space="0" w:color="auto"/>
              </w:divBdr>
            </w:div>
          </w:divsChild>
        </w:div>
        <w:div w:id="2129228713">
          <w:marLeft w:val="0"/>
          <w:marRight w:val="0"/>
          <w:marTop w:val="0"/>
          <w:marBottom w:val="0"/>
          <w:divBdr>
            <w:top w:val="none" w:sz="0" w:space="0" w:color="auto"/>
            <w:left w:val="none" w:sz="0" w:space="0" w:color="auto"/>
            <w:bottom w:val="none" w:sz="0" w:space="0" w:color="auto"/>
            <w:right w:val="none" w:sz="0" w:space="0" w:color="auto"/>
          </w:divBdr>
          <w:divsChild>
            <w:div w:id="869033421">
              <w:marLeft w:val="0"/>
              <w:marRight w:val="0"/>
              <w:marTop w:val="0"/>
              <w:marBottom w:val="0"/>
              <w:divBdr>
                <w:top w:val="none" w:sz="0" w:space="0" w:color="auto"/>
                <w:left w:val="none" w:sz="0" w:space="0" w:color="auto"/>
                <w:bottom w:val="none" w:sz="0" w:space="0" w:color="auto"/>
                <w:right w:val="none" w:sz="0" w:space="0" w:color="auto"/>
              </w:divBdr>
            </w:div>
          </w:divsChild>
        </w:div>
        <w:div w:id="1313752338">
          <w:marLeft w:val="0"/>
          <w:marRight w:val="0"/>
          <w:marTop w:val="0"/>
          <w:marBottom w:val="0"/>
          <w:divBdr>
            <w:top w:val="none" w:sz="0" w:space="0" w:color="auto"/>
            <w:left w:val="none" w:sz="0" w:space="0" w:color="auto"/>
            <w:bottom w:val="none" w:sz="0" w:space="0" w:color="auto"/>
            <w:right w:val="none" w:sz="0" w:space="0" w:color="auto"/>
          </w:divBdr>
          <w:divsChild>
            <w:div w:id="1102609382">
              <w:marLeft w:val="0"/>
              <w:marRight w:val="0"/>
              <w:marTop w:val="0"/>
              <w:marBottom w:val="0"/>
              <w:divBdr>
                <w:top w:val="none" w:sz="0" w:space="0" w:color="auto"/>
                <w:left w:val="none" w:sz="0" w:space="0" w:color="auto"/>
                <w:bottom w:val="none" w:sz="0" w:space="0" w:color="auto"/>
                <w:right w:val="none" w:sz="0" w:space="0" w:color="auto"/>
              </w:divBdr>
            </w:div>
          </w:divsChild>
        </w:div>
        <w:div w:id="1739211382">
          <w:marLeft w:val="0"/>
          <w:marRight w:val="0"/>
          <w:marTop w:val="0"/>
          <w:marBottom w:val="0"/>
          <w:divBdr>
            <w:top w:val="none" w:sz="0" w:space="0" w:color="auto"/>
            <w:left w:val="none" w:sz="0" w:space="0" w:color="auto"/>
            <w:bottom w:val="none" w:sz="0" w:space="0" w:color="auto"/>
            <w:right w:val="none" w:sz="0" w:space="0" w:color="auto"/>
          </w:divBdr>
          <w:divsChild>
            <w:div w:id="1536885319">
              <w:marLeft w:val="0"/>
              <w:marRight w:val="0"/>
              <w:marTop w:val="0"/>
              <w:marBottom w:val="0"/>
              <w:divBdr>
                <w:top w:val="none" w:sz="0" w:space="0" w:color="auto"/>
                <w:left w:val="none" w:sz="0" w:space="0" w:color="auto"/>
                <w:bottom w:val="none" w:sz="0" w:space="0" w:color="auto"/>
                <w:right w:val="none" w:sz="0" w:space="0" w:color="auto"/>
              </w:divBdr>
            </w:div>
          </w:divsChild>
        </w:div>
        <w:div w:id="1428384294">
          <w:marLeft w:val="0"/>
          <w:marRight w:val="0"/>
          <w:marTop w:val="0"/>
          <w:marBottom w:val="0"/>
          <w:divBdr>
            <w:top w:val="none" w:sz="0" w:space="0" w:color="auto"/>
            <w:left w:val="none" w:sz="0" w:space="0" w:color="auto"/>
            <w:bottom w:val="none" w:sz="0" w:space="0" w:color="auto"/>
            <w:right w:val="none" w:sz="0" w:space="0" w:color="auto"/>
          </w:divBdr>
          <w:divsChild>
            <w:div w:id="1085759987">
              <w:marLeft w:val="0"/>
              <w:marRight w:val="0"/>
              <w:marTop w:val="0"/>
              <w:marBottom w:val="0"/>
              <w:divBdr>
                <w:top w:val="none" w:sz="0" w:space="0" w:color="auto"/>
                <w:left w:val="none" w:sz="0" w:space="0" w:color="auto"/>
                <w:bottom w:val="none" w:sz="0" w:space="0" w:color="auto"/>
                <w:right w:val="none" w:sz="0" w:space="0" w:color="auto"/>
              </w:divBdr>
            </w:div>
          </w:divsChild>
        </w:div>
        <w:div w:id="185337830">
          <w:marLeft w:val="0"/>
          <w:marRight w:val="0"/>
          <w:marTop w:val="0"/>
          <w:marBottom w:val="0"/>
          <w:divBdr>
            <w:top w:val="none" w:sz="0" w:space="0" w:color="auto"/>
            <w:left w:val="none" w:sz="0" w:space="0" w:color="auto"/>
            <w:bottom w:val="none" w:sz="0" w:space="0" w:color="auto"/>
            <w:right w:val="none" w:sz="0" w:space="0" w:color="auto"/>
          </w:divBdr>
          <w:divsChild>
            <w:div w:id="1524780201">
              <w:marLeft w:val="0"/>
              <w:marRight w:val="0"/>
              <w:marTop w:val="0"/>
              <w:marBottom w:val="0"/>
              <w:divBdr>
                <w:top w:val="none" w:sz="0" w:space="0" w:color="auto"/>
                <w:left w:val="none" w:sz="0" w:space="0" w:color="auto"/>
                <w:bottom w:val="none" w:sz="0" w:space="0" w:color="auto"/>
                <w:right w:val="none" w:sz="0" w:space="0" w:color="auto"/>
              </w:divBdr>
            </w:div>
          </w:divsChild>
        </w:div>
        <w:div w:id="1188905016">
          <w:marLeft w:val="0"/>
          <w:marRight w:val="0"/>
          <w:marTop w:val="0"/>
          <w:marBottom w:val="0"/>
          <w:divBdr>
            <w:top w:val="none" w:sz="0" w:space="0" w:color="auto"/>
            <w:left w:val="none" w:sz="0" w:space="0" w:color="auto"/>
            <w:bottom w:val="none" w:sz="0" w:space="0" w:color="auto"/>
            <w:right w:val="none" w:sz="0" w:space="0" w:color="auto"/>
          </w:divBdr>
          <w:divsChild>
            <w:div w:id="48114746">
              <w:marLeft w:val="0"/>
              <w:marRight w:val="0"/>
              <w:marTop w:val="0"/>
              <w:marBottom w:val="0"/>
              <w:divBdr>
                <w:top w:val="none" w:sz="0" w:space="0" w:color="auto"/>
                <w:left w:val="none" w:sz="0" w:space="0" w:color="auto"/>
                <w:bottom w:val="none" w:sz="0" w:space="0" w:color="auto"/>
                <w:right w:val="none" w:sz="0" w:space="0" w:color="auto"/>
              </w:divBdr>
            </w:div>
          </w:divsChild>
        </w:div>
        <w:div w:id="270671428">
          <w:marLeft w:val="0"/>
          <w:marRight w:val="0"/>
          <w:marTop w:val="0"/>
          <w:marBottom w:val="0"/>
          <w:divBdr>
            <w:top w:val="none" w:sz="0" w:space="0" w:color="auto"/>
            <w:left w:val="none" w:sz="0" w:space="0" w:color="auto"/>
            <w:bottom w:val="none" w:sz="0" w:space="0" w:color="auto"/>
            <w:right w:val="none" w:sz="0" w:space="0" w:color="auto"/>
          </w:divBdr>
          <w:divsChild>
            <w:div w:id="969437192">
              <w:marLeft w:val="0"/>
              <w:marRight w:val="0"/>
              <w:marTop w:val="0"/>
              <w:marBottom w:val="0"/>
              <w:divBdr>
                <w:top w:val="none" w:sz="0" w:space="0" w:color="auto"/>
                <w:left w:val="none" w:sz="0" w:space="0" w:color="auto"/>
                <w:bottom w:val="none" w:sz="0" w:space="0" w:color="auto"/>
                <w:right w:val="none" w:sz="0" w:space="0" w:color="auto"/>
              </w:divBdr>
            </w:div>
          </w:divsChild>
        </w:div>
        <w:div w:id="1728650024">
          <w:marLeft w:val="0"/>
          <w:marRight w:val="0"/>
          <w:marTop w:val="0"/>
          <w:marBottom w:val="0"/>
          <w:divBdr>
            <w:top w:val="none" w:sz="0" w:space="0" w:color="auto"/>
            <w:left w:val="none" w:sz="0" w:space="0" w:color="auto"/>
            <w:bottom w:val="none" w:sz="0" w:space="0" w:color="auto"/>
            <w:right w:val="none" w:sz="0" w:space="0" w:color="auto"/>
          </w:divBdr>
          <w:divsChild>
            <w:div w:id="49599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574266">
      <w:bodyDiv w:val="1"/>
      <w:marLeft w:val="0"/>
      <w:marRight w:val="0"/>
      <w:marTop w:val="0"/>
      <w:marBottom w:val="0"/>
      <w:divBdr>
        <w:top w:val="none" w:sz="0" w:space="0" w:color="auto"/>
        <w:left w:val="none" w:sz="0" w:space="0" w:color="auto"/>
        <w:bottom w:val="none" w:sz="0" w:space="0" w:color="auto"/>
        <w:right w:val="none" w:sz="0" w:space="0" w:color="auto"/>
      </w:divBdr>
    </w:div>
    <w:div w:id="1877160424">
      <w:bodyDiv w:val="1"/>
      <w:marLeft w:val="0"/>
      <w:marRight w:val="0"/>
      <w:marTop w:val="0"/>
      <w:marBottom w:val="0"/>
      <w:divBdr>
        <w:top w:val="none" w:sz="0" w:space="0" w:color="auto"/>
        <w:left w:val="none" w:sz="0" w:space="0" w:color="auto"/>
        <w:bottom w:val="none" w:sz="0" w:space="0" w:color="auto"/>
        <w:right w:val="none" w:sz="0" w:space="0" w:color="auto"/>
      </w:divBdr>
      <w:divsChild>
        <w:div w:id="565647531">
          <w:marLeft w:val="0"/>
          <w:marRight w:val="0"/>
          <w:marTop w:val="0"/>
          <w:marBottom w:val="0"/>
          <w:divBdr>
            <w:top w:val="none" w:sz="0" w:space="0" w:color="auto"/>
            <w:left w:val="none" w:sz="0" w:space="0" w:color="auto"/>
            <w:bottom w:val="none" w:sz="0" w:space="0" w:color="auto"/>
            <w:right w:val="none" w:sz="0" w:space="0" w:color="auto"/>
          </w:divBdr>
          <w:divsChild>
            <w:div w:id="1556743723">
              <w:marLeft w:val="0"/>
              <w:marRight w:val="0"/>
              <w:marTop w:val="0"/>
              <w:marBottom w:val="0"/>
              <w:divBdr>
                <w:top w:val="none" w:sz="0" w:space="0" w:color="auto"/>
                <w:left w:val="none" w:sz="0" w:space="0" w:color="auto"/>
                <w:bottom w:val="none" w:sz="0" w:space="0" w:color="auto"/>
                <w:right w:val="none" w:sz="0" w:space="0" w:color="auto"/>
              </w:divBdr>
            </w:div>
          </w:divsChild>
        </w:div>
        <w:div w:id="188227501">
          <w:marLeft w:val="0"/>
          <w:marRight w:val="0"/>
          <w:marTop w:val="0"/>
          <w:marBottom w:val="0"/>
          <w:divBdr>
            <w:top w:val="none" w:sz="0" w:space="0" w:color="auto"/>
            <w:left w:val="none" w:sz="0" w:space="0" w:color="auto"/>
            <w:bottom w:val="none" w:sz="0" w:space="0" w:color="auto"/>
            <w:right w:val="none" w:sz="0" w:space="0" w:color="auto"/>
          </w:divBdr>
          <w:divsChild>
            <w:div w:id="1749423146">
              <w:marLeft w:val="0"/>
              <w:marRight w:val="0"/>
              <w:marTop w:val="0"/>
              <w:marBottom w:val="0"/>
              <w:divBdr>
                <w:top w:val="none" w:sz="0" w:space="0" w:color="auto"/>
                <w:left w:val="none" w:sz="0" w:space="0" w:color="auto"/>
                <w:bottom w:val="none" w:sz="0" w:space="0" w:color="auto"/>
                <w:right w:val="none" w:sz="0" w:space="0" w:color="auto"/>
              </w:divBdr>
            </w:div>
          </w:divsChild>
        </w:div>
        <w:div w:id="618799426">
          <w:marLeft w:val="0"/>
          <w:marRight w:val="0"/>
          <w:marTop w:val="0"/>
          <w:marBottom w:val="0"/>
          <w:divBdr>
            <w:top w:val="none" w:sz="0" w:space="0" w:color="auto"/>
            <w:left w:val="none" w:sz="0" w:space="0" w:color="auto"/>
            <w:bottom w:val="none" w:sz="0" w:space="0" w:color="auto"/>
            <w:right w:val="none" w:sz="0" w:space="0" w:color="auto"/>
          </w:divBdr>
          <w:divsChild>
            <w:div w:id="894396080">
              <w:marLeft w:val="0"/>
              <w:marRight w:val="0"/>
              <w:marTop w:val="0"/>
              <w:marBottom w:val="0"/>
              <w:divBdr>
                <w:top w:val="none" w:sz="0" w:space="0" w:color="auto"/>
                <w:left w:val="none" w:sz="0" w:space="0" w:color="auto"/>
                <w:bottom w:val="none" w:sz="0" w:space="0" w:color="auto"/>
                <w:right w:val="none" w:sz="0" w:space="0" w:color="auto"/>
              </w:divBdr>
            </w:div>
          </w:divsChild>
        </w:div>
        <w:div w:id="1416634590">
          <w:marLeft w:val="0"/>
          <w:marRight w:val="0"/>
          <w:marTop w:val="0"/>
          <w:marBottom w:val="0"/>
          <w:divBdr>
            <w:top w:val="none" w:sz="0" w:space="0" w:color="auto"/>
            <w:left w:val="none" w:sz="0" w:space="0" w:color="auto"/>
            <w:bottom w:val="none" w:sz="0" w:space="0" w:color="auto"/>
            <w:right w:val="none" w:sz="0" w:space="0" w:color="auto"/>
          </w:divBdr>
          <w:divsChild>
            <w:div w:id="2081249689">
              <w:marLeft w:val="0"/>
              <w:marRight w:val="0"/>
              <w:marTop w:val="0"/>
              <w:marBottom w:val="0"/>
              <w:divBdr>
                <w:top w:val="none" w:sz="0" w:space="0" w:color="auto"/>
                <w:left w:val="none" w:sz="0" w:space="0" w:color="auto"/>
                <w:bottom w:val="none" w:sz="0" w:space="0" w:color="auto"/>
                <w:right w:val="none" w:sz="0" w:space="0" w:color="auto"/>
              </w:divBdr>
            </w:div>
          </w:divsChild>
        </w:div>
        <w:div w:id="2071420953">
          <w:marLeft w:val="0"/>
          <w:marRight w:val="0"/>
          <w:marTop w:val="0"/>
          <w:marBottom w:val="0"/>
          <w:divBdr>
            <w:top w:val="none" w:sz="0" w:space="0" w:color="auto"/>
            <w:left w:val="none" w:sz="0" w:space="0" w:color="auto"/>
            <w:bottom w:val="none" w:sz="0" w:space="0" w:color="auto"/>
            <w:right w:val="none" w:sz="0" w:space="0" w:color="auto"/>
          </w:divBdr>
          <w:divsChild>
            <w:div w:id="17854682">
              <w:marLeft w:val="0"/>
              <w:marRight w:val="0"/>
              <w:marTop w:val="0"/>
              <w:marBottom w:val="0"/>
              <w:divBdr>
                <w:top w:val="none" w:sz="0" w:space="0" w:color="auto"/>
                <w:left w:val="none" w:sz="0" w:space="0" w:color="auto"/>
                <w:bottom w:val="none" w:sz="0" w:space="0" w:color="auto"/>
                <w:right w:val="none" w:sz="0" w:space="0" w:color="auto"/>
              </w:divBdr>
            </w:div>
          </w:divsChild>
        </w:div>
        <w:div w:id="934827983">
          <w:marLeft w:val="0"/>
          <w:marRight w:val="0"/>
          <w:marTop w:val="0"/>
          <w:marBottom w:val="0"/>
          <w:divBdr>
            <w:top w:val="none" w:sz="0" w:space="0" w:color="auto"/>
            <w:left w:val="none" w:sz="0" w:space="0" w:color="auto"/>
            <w:bottom w:val="none" w:sz="0" w:space="0" w:color="auto"/>
            <w:right w:val="none" w:sz="0" w:space="0" w:color="auto"/>
          </w:divBdr>
          <w:divsChild>
            <w:div w:id="1176268879">
              <w:marLeft w:val="0"/>
              <w:marRight w:val="0"/>
              <w:marTop w:val="0"/>
              <w:marBottom w:val="0"/>
              <w:divBdr>
                <w:top w:val="none" w:sz="0" w:space="0" w:color="auto"/>
                <w:left w:val="none" w:sz="0" w:space="0" w:color="auto"/>
                <w:bottom w:val="none" w:sz="0" w:space="0" w:color="auto"/>
                <w:right w:val="none" w:sz="0" w:space="0" w:color="auto"/>
              </w:divBdr>
            </w:div>
          </w:divsChild>
        </w:div>
        <w:div w:id="1631205316">
          <w:marLeft w:val="0"/>
          <w:marRight w:val="0"/>
          <w:marTop w:val="0"/>
          <w:marBottom w:val="0"/>
          <w:divBdr>
            <w:top w:val="none" w:sz="0" w:space="0" w:color="auto"/>
            <w:left w:val="none" w:sz="0" w:space="0" w:color="auto"/>
            <w:bottom w:val="none" w:sz="0" w:space="0" w:color="auto"/>
            <w:right w:val="none" w:sz="0" w:space="0" w:color="auto"/>
          </w:divBdr>
          <w:divsChild>
            <w:div w:id="1318877578">
              <w:marLeft w:val="0"/>
              <w:marRight w:val="0"/>
              <w:marTop w:val="0"/>
              <w:marBottom w:val="0"/>
              <w:divBdr>
                <w:top w:val="none" w:sz="0" w:space="0" w:color="auto"/>
                <w:left w:val="none" w:sz="0" w:space="0" w:color="auto"/>
                <w:bottom w:val="none" w:sz="0" w:space="0" w:color="auto"/>
                <w:right w:val="none" w:sz="0" w:space="0" w:color="auto"/>
              </w:divBdr>
            </w:div>
          </w:divsChild>
        </w:div>
        <w:div w:id="214439283">
          <w:marLeft w:val="0"/>
          <w:marRight w:val="0"/>
          <w:marTop w:val="0"/>
          <w:marBottom w:val="0"/>
          <w:divBdr>
            <w:top w:val="none" w:sz="0" w:space="0" w:color="auto"/>
            <w:left w:val="none" w:sz="0" w:space="0" w:color="auto"/>
            <w:bottom w:val="none" w:sz="0" w:space="0" w:color="auto"/>
            <w:right w:val="none" w:sz="0" w:space="0" w:color="auto"/>
          </w:divBdr>
          <w:divsChild>
            <w:div w:id="1635911844">
              <w:marLeft w:val="0"/>
              <w:marRight w:val="0"/>
              <w:marTop w:val="0"/>
              <w:marBottom w:val="0"/>
              <w:divBdr>
                <w:top w:val="none" w:sz="0" w:space="0" w:color="auto"/>
                <w:left w:val="none" w:sz="0" w:space="0" w:color="auto"/>
                <w:bottom w:val="none" w:sz="0" w:space="0" w:color="auto"/>
                <w:right w:val="none" w:sz="0" w:space="0" w:color="auto"/>
              </w:divBdr>
            </w:div>
          </w:divsChild>
        </w:div>
        <w:div w:id="1259097734">
          <w:marLeft w:val="0"/>
          <w:marRight w:val="0"/>
          <w:marTop w:val="0"/>
          <w:marBottom w:val="0"/>
          <w:divBdr>
            <w:top w:val="none" w:sz="0" w:space="0" w:color="auto"/>
            <w:left w:val="none" w:sz="0" w:space="0" w:color="auto"/>
            <w:bottom w:val="none" w:sz="0" w:space="0" w:color="auto"/>
            <w:right w:val="none" w:sz="0" w:space="0" w:color="auto"/>
          </w:divBdr>
          <w:divsChild>
            <w:div w:id="1704016688">
              <w:marLeft w:val="0"/>
              <w:marRight w:val="0"/>
              <w:marTop w:val="0"/>
              <w:marBottom w:val="0"/>
              <w:divBdr>
                <w:top w:val="none" w:sz="0" w:space="0" w:color="auto"/>
                <w:left w:val="none" w:sz="0" w:space="0" w:color="auto"/>
                <w:bottom w:val="none" w:sz="0" w:space="0" w:color="auto"/>
                <w:right w:val="none" w:sz="0" w:space="0" w:color="auto"/>
              </w:divBdr>
            </w:div>
          </w:divsChild>
        </w:div>
        <w:div w:id="99492641">
          <w:marLeft w:val="0"/>
          <w:marRight w:val="0"/>
          <w:marTop w:val="0"/>
          <w:marBottom w:val="0"/>
          <w:divBdr>
            <w:top w:val="none" w:sz="0" w:space="0" w:color="auto"/>
            <w:left w:val="none" w:sz="0" w:space="0" w:color="auto"/>
            <w:bottom w:val="none" w:sz="0" w:space="0" w:color="auto"/>
            <w:right w:val="none" w:sz="0" w:space="0" w:color="auto"/>
          </w:divBdr>
          <w:divsChild>
            <w:div w:id="124349791">
              <w:marLeft w:val="0"/>
              <w:marRight w:val="0"/>
              <w:marTop w:val="0"/>
              <w:marBottom w:val="0"/>
              <w:divBdr>
                <w:top w:val="none" w:sz="0" w:space="0" w:color="auto"/>
                <w:left w:val="none" w:sz="0" w:space="0" w:color="auto"/>
                <w:bottom w:val="none" w:sz="0" w:space="0" w:color="auto"/>
                <w:right w:val="none" w:sz="0" w:space="0" w:color="auto"/>
              </w:divBdr>
            </w:div>
          </w:divsChild>
        </w:div>
        <w:div w:id="868026858">
          <w:marLeft w:val="0"/>
          <w:marRight w:val="0"/>
          <w:marTop w:val="0"/>
          <w:marBottom w:val="0"/>
          <w:divBdr>
            <w:top w:val="none" w:sz="0" w:space="0" w:color="auto"/>
            <w:left w:val="none" w:sz="0" w:space="0" w:color="auto"/>
            <w:bottom w:val="none" w:sz="0" w:space="0" w:color="auto"/>
            <w:right w:val="none" w:sz="0" w:space="0" w:color="auto"/>
          </w:divBdr>
          <w:divsChild>
            <w:div w:id="1286809387">
              <w:marLeft w:val="0"/>
              <w:marRight w:val="0"/>
              <w:marTop w:val="0"/>
              <w:marBottom w:val="0"/>
              <w:divBdr>
                <w:top w:val="none" w:sz="0" w:space="0" w:color="auto"/>
                <w:left w:val="none" w:sz="0" w:space="0" w:color="auto"/>
                <w:bottom w:val="none" w:sz="0" w:space="0" w:color="auto"/>
                <w:right w:val="none" w:sz="0" w:space="0" w:color="auto"/>
              </w:divBdr>
            </w:div>
          </w:divsChild>
        </w:div>
        <w:div w:id="565117187">
          <w:marLeft w:val="0"/>
          <w:marRight w:val="0"/>
          <w:marTop w:val="0"/>
          <w:marBottom w:val="0"/>
          <w:divBdr>
            <w:top w:val="none" w:sz="0" w:space="0" w:color="auto"/>
            <w:left w:val="none" w:sz="0" w:space="0" w:color="auto"/>
            <w:bottom w:val="none" w:sz="0" w:space="0" w:color="auto"/>
            <w:right w:val="none" w:sz="0" w:space="0" w:color="auto"/>
          </w:divBdr>
          <w:divsChild>
            <w:div w:id="1646548682">
              <w:marLeft w:val="0"/>
              <w:marRight w:val="0"/>
              <w:marTop w:val="0"/>
              <w:marBottom w:val="0"/>
              <w:divBdr>
                <w:top w:val="none" w:sz="0" w:space="0" w:color="auto"/>
                <w:left w:val="none" w:sz="0" w:space="0" w:color="auto"/>
                <w:bottom w:val="none" w:sz="0" w:space="0" w:color="auto"/>
                <w:right w:val="none" w:sz="0" w:space="0" w:color="auto"/>
              </w:divBdr>
            </w:div>
          </w:divsChild>
        </w:div>
        <w:div w:id="1783071">
          <w:marLeft w:val="0"/>
          <w:marRight w:val="0"/>
          <w:marTop w:val="0"/>
          <w:marBottom w:val="0"/>
          <w:divBdr>
            <w:top w:val="none" w:sz="0" w:space="0" w:color="auto"/>
            <w:left w:val="none" w:sz="0" w:space="0" w:color="auto"/>
            <w:bottom w:val="none" w:sz="0" w:space="0" w:color="auto"/>
            <w:right w:val="none" w:sz="0" w:space="0" w:color="auto"/>
          </w:divBdr>
          <w:divsChild>
            <w:div w:id="1686635690">
              <w:marLeft w:val="0"/>
              <w:marRight w:val="0"/>
              <w:marTop w:val="0"/>
              <w:marBottom w:val="0"/>
              <w:divBdr>
                <w:top w:val="none" w:sz="0" w:space="0" w:color="auto"/>
                <w:left w:val="none" w:sz="0" w:space="0" w:color="auto"/>
                <w:bottom w:val="none" w:sz="0" w:space="0" w:color="auto"/>
                <w:right w:val="none" w:sz="0" w:space="0" w:color="auto"/>
              </w:divBdr>
            </w:div>
          </w:divsChild>
        </w:div>
        <w:div w:id="768045078">
          <w:marLeft w:val="0"/>
          <w:marRight w:val="0"/>
          <w:marTop w:val="0"/>
          <w:marBottom w:val="0"/>
          <w:divBdr>
            <w:top w:val="none" w:sz="0" w:space="0" w:color="auto"/>
            <w:left w:val="none" w:sz="0" w:space="0" w:color="auto"/>
            <w:bottom w:val="none" w:sz="0" w:space="0" w:color="auto"/>
            <w:right w:val="none" w:sz="0" w:space="0" w:color="auto"/>
          </w:divBdr>
          <w:divsChild>
            <w:div w:id="175660477">
              <w:marLeft w:val="0"/>
              <w:marRight w:val="0"/>
              <w:marTop w:val="0"/>
              <w:marBottom w:val="0"/>
              <w:divBdr>
                <w:top w:val="none" w:sz="0" w:space="0" w:color="auto"/>
                <w:left w:val="none" w:sz="0" w:space="0" w:color="auto"/>
                <w:bottom w:val="none" w:sz="0" w:space="0" w:color="auto"/>
                <w:right w:val="none" w:sz="0" w:space="0" w:color="auto"/>
              </w:divBdr>
            </w:div>
          </w:divsChild>
        </w:div>
        <w:div w:id="911356789">
          <w:marLeft w:val="0"/>
          <w:marRight w:val="0"/>
          <w:marTop w:val="0"/>
          <w:marBottom w:val="0"/>
          <w:divBdr>
            <w:top w:val="none" w:sz="0" w:space="0" w:color="auto"/>
            <w:left w:val="none" w:sz="0" w:space="0" w:color="auto"/>
            <w:bottom w:val="none" w:sz="0" w:space="0" w:color="auto"/>
            <w:right w:val="none" w:sz="0" w:space="0" w:color="auto"/>
          </w:divBdr>
          <w:divsChild>
            <w:div w:id="602883645">
              <w:marLeft w:val="0"/>
              <w:marRight w:val="0"/>
              <w:marTop w:val="0"/>
              <w:marBottom w:val="0"/>
              <w:divBdr>
                <w:top w:val="none" w:sz="0" w:space="0" w:color="auto"/>
                <w:left w:val="none" w:sz="0" w:space="0" w:color="auto"/>
                <w:bottom w:val="none" w:sz="0" w:space="0" w:color="auto"/>
                <w:right w:val="none" w:sz="0" w:space="0" w:color="auto"/>
              </w:divBdr>
            </w:div>
          </w:divsChild>
        </w:div>
        <w:div w:id="318509565">
          <w:marLeft w:val="0"/>
          <w:marRight w:val="0"/>
          <w:marTop w:val="0"/>
          <w:marBottom w:val="0"/>
          <w:divBdr>
            <w:top w:val="none" w:sz="0" w:space="0" w:color="auto"/>
            <w:left w:val="none" w:sz="0" w:space="0" w:color="auto"/>
            <w:bottom w:val="none" w:sz="0" w:space="0" w:color="auto"/>
            <w:right w:val="none" w:sz="0" w:space="0" w:color="auto"/>
          </w:divBdr>
          <w:divsChild>
            <w:div w:id="411126750">
              <w:marLeft w:val="0"/>
              <w:marRight w:val="0"/>
              <w:marTop w:val="0"/>
              <w:marBottom w:val="0"/>
              <w:divBdr>
                <w:top w:val="none" w:sz="0" w:space="0" w:color="auto"/>
                <w:left w:val="none" w:sz="0" w:space="0" w:color="auto"/>
                <w:bottom w:val="none" w:sz="0" w:space="0" w:color="auto"/>
                <w:right w:val="none" w:sz="0" w:space="0" w:color="auto"/>
              </w:divBdr>
            </w:div>
          </w:divsChild>
        </w:div>
        <w:div w:id="1403215744">
          <w:marLeft w:val="0"/>
          <w:marRight w:val="0"/>
          <w:marTop w:val="0"/>
          <w:marBottom w:val="0"/>
          <w:divBdr>
            <w:top w:val="none" w:sz="0" w:space="0" w:color="auto"/>
            <w:left w:val="none" w:sz="0" w:space="0" w:color="auto"/>
            <w:bottom w:val="none" w:sz="0" w:space="0" w:color="auto"/>
            <w:right w:val="none" w:sz="0" w:space="0" w:color="auto"/>
          </w:divBdr>
          <w:divsChild>
            <w:div w:id="603726552">
              <w:marLeft w:val="0"/>
              <w:marRight w:val="0"/>
              <w:marTop w:val="0"/>
              <w:marBottom w:val="0"/>
              <w:divBdr>
                <w:top w:val="none" w:sz="0" w:space="0" w:color="auto"/>
                <w:left w:val="none" w:sz="0" w:space="0" w:color="auto"/>
                <w:bottom w:val="none" w:sz="0" w:space="0" w:color="auto"/>
                <w:right w:val="none" w:sz="0" w:space="0" w:color="auto"/>
              </w:divBdr>
            </w:div>
          </w:divsChild>
        </w:div>
        <w:div w:id="1422871947">
          <w:marLeft w:val="0"/>
          <w:marRight w:val="0"/>
          <w:marTop w:val="0"/>
          <w:marBottom w:val="0"/>
          <w:divBdr>
            <w:top w:val="none" w:sz="0" w:space="0" w:color="auto"/>
            <w:left w:val="none" w:sz="0" w:space="0" w:color="auto"/>
            <w:bottom w:val="none" w:sz="0" w:space="0" w:color="auto"/>
            <w:right w:val="none" w:sz="0" w:space="0" w:color="auto"/>
          </w:divBdr>
          <w:divsChild>
            <w:div w:id="1147816464">
              <w:marLeft w:val="0"/>
              <w:marRight w:val="0"/>
              <w:marTop w:val="0"/>
              <w:marBottom w:val="0"/>
              <w:divBdr>
                <w:top w:val="none" w:sz="0" w:space="0" w:color="auto"/>
                <w:left w:val="none" w:sz="0" w:space="0" w:color="auto"/>
                <w:bottom w:val="none" w:sz="0" w:space="0" w:color="auto"/>
                <w:right w:val="none" w:sz="0" w:space="0" w:color="auto"/>
              </w:divBdr>
            </w:div>
          </w:divsChild>
        </w:div>
        <w:div w:id="325593596">
          <w:marLeft w:val="0"/>
          <w:marRight w:val="0"/>
          <w:marTop w:val="0"/>
          <w:marBottom w:val="0"/>
          <w:divBdr>
            <w:top w:val="none" w:sz="0" w:space="0" w:color="auto"/>
            <w:left w:val="none" w:sz="0" w:space="0" w:color="auto"/>
            <w:bottom w:val="none" w:sz="0" w:space="0" w:color="auto"/>
            <w:right w:val="none" w:sz="0" w:space="0" w:color="auto"/>
          </w:divBdr>
          <w:divsChild>
            <w:div w:id="2082940154">
              <w:marLeft w:val="0"/>
              <w:marRight w:val="0"/>
              <w:marTop w:val="0"/>
              <w:marBottom w:val="0"/>
              <w:divBdr>
                <w:top w:val="none" w:sz="0" w:space="0" w:color="auto"/>
                <w:left w:val="none" w:sz="0" w:space="0" w:color="auto"/>
                <w:bottom w:val="none" w:sz="0" w:space="0" w:color="auto"/>
                <w:right w:val="none" w:sz="0" w:space="0" w:color="auto"/>
              </w:divBdr>
            </w:div>
          </w:divsChild>
        </w:div>
        <w:div w:id="1780444117">
          <w:marLeft w:val="0"/>
          <w:marRight w:val="0"/>
          <w:marTop w:val="0"/>
          <w:marBottom w:val="0"/>
          <w:divBdr>
            <w:top w:val="none" w:sz="0" w:space="0" w:color="auto"/>
            <w:left w:val="none" w:sz="0" w:space="0" w:color="auto"/>
            <w:bottom w:val="none" w:sz="0" w:space="0" w:color="auto"/>
            <w:right w:val="none" w:sz="0" w:space="0" w:color="auto"/>
          </w:divBdr>
          <w:divsChild>
            <w:div w:id="861212576">
              <w:marLeft w:val="0"/>
              <w:marRight w:val="0"/>
              <w:marTop w:val="0"/>
              <w:marBottom w:val="0"/>
              <w:divBdr>
                <w:top w:val="none" w:sz="0" w:space="0" w:color="auto"/>
                <w:left w:val="none" w:sz="0" w:space="0" w:color="auto"/>
                <w:bottom w:val="none" w:sz="0" w:space="0" w:color="auto"/>
                <w:right w:val="none" w:sz="0" w:space="0" w:color="auto"/>
              </w:divBdr>
            </w:div>
          </w:divsChild>
        </w:div>
        <w:div w:id="1980649601">
          <w:marLeft w:val="0"/>
          <w:marRight w:val="0"/>
          <w:marTop w:val="0"/>
          <w:marBottom w:val="0"/>
          <w:divBdr>
            <w:top w:val="none" w:sz="0" w:space="0" w:color="auto"/>
            <w:left w:val="none" w:sz="0" w:space="0" w:color="auto"/>
            <w:bottom w:val="none" w:sz="0" w:space="0" w:color="auto"/>
            <w:right w:val="none" w:sz="0" w:space="0" w:color="auto"/>
          </w:divBdr>
          <w:divsChild>
            <w:div w:id="1735659567">
              <w:marLeft w:val="0"/>
              <w:marRight w:val="0"/>
              <w:marTop w:val="0"/>
              <w:marBottom w:val="0"/>
              <w:divBdr>
                <w:top w:val="none" w:sz="0" w:space="0" w:color="auto"/>
                <w:left w:val="none" w:sz="0" w:space="0" w:color="auto"/>
                <w:bottom w:val="none" w:sz="0" w:space="0" w:color="auto"/>
                <w:right w:val="none" w:sz="0" w:space="0" w:color="auto"/>
              </w:divBdr>
            </w:div>
          </w:divsChild>
        </w:div>
        <w:div w:id="1318268743">
          <w:marLeft w:val="0"/>
          <w:marRight w:val="0"/>
          <w:marTop w:val="0"/>
          <w:marBottom w:val="0"/>
          <w:divBdr>
            <w:top w:val="none" w:sz="0" w:space="0" w:color="auto"/>
            <w:left w:val="none" w:sz="0" w:space="0" w:color="auto"/>
            <w:bottom w:val="none" w:sz="0" w:space="0" w:color="auto"/>
            <w:right w:val="none" w:sz="0" w:space="0" w:color="auto"/>
          </w:divBdr>
          <w:divsChild>
            <w:div w:id="159349017">
              <w:marLeft w:val="0"/>
              <w:marRight w:val="0"/>
              <w:marTop w:val="0"/>
              <w:marBottom w:val="0"/>
              <w:divBdr>
                <w:top w:val="none" w:sz="0" w:space="0" w:color="auto"/>
                <w:left w:val="none" w:sz="0" w:space="0" w:color="auto"/>
                <w:bottom w:val="none" w:sz="0" w:space="0" w:color="auto"/>
                <w:right w:val="none" w:sz="0" w:space="0" w:color="auto"/>
              </w:divBdr>
            </w:div>
          </w:divsChild>
        </w:div>
        <w:div w:id="1051346514">
          <w:marLeft w:val="0"/>
          <w:marRight w:val="0"/>
          <w:marTop w:val="0"/>
          <w:marBottom w:val="0"/>
          <w:divBdr>
            <w:top w:val="none" w:sz="0" w:space="0" w:color="auto"/>
            <w:left w:val="none" w:sz="0" w:space="0" w:color="auto"/>
            <w:bottom w:val="none" w:sz="0" w:space="0" w:color="auto"/>
            <w:right w:val="none" w:sz="0" w:space="0" w:color="auto"/>
          </w:divBdr>
          <w:divsChild>
            <w:div w:id="1188983944">
              <w:marLeft w:val="0"/>
              <w:marRight w:val="0"/>
              <w:marTop w:val="0"/>
              <w:marBottom w:val="0"/>
              <w:divBdr>
                <w:top w:val="none" w:sz="0" w:space="0" w:color="auto"/>
                <w:left w:val="none" w:sz="0" w:space="0" w:color="auto"/>
                <w:bottom w:val="none" w:sz="0" w:space="0" w:color="auto"/>
                <w:right w:val="none" w:sz="0" w:space="0" w:color="auto"/>
              </w:divBdr>
            </w:div>
          </w:divsChild>
        </w:div>
        <w:div w:id="515972210">
          <w:marLeft w:val="0"/>
          <w:marRight w:val="0"/>
          <w:marTop w:val="0"/>
          <w:marBottom w:val="0"/>
          <w:divBdr>
            <w:top w:val="none" w:sz="0" w:space="0" w:color="auto"/>
            <w:left w:val="none" w:sz="0" w:space="0" w:color="auto"/>
            <w:bottom w:val="none" w:sz="0" w:space="0" w:color="auto"/>
            <w:right w:val="none" w:sz="0" w:space="0" w:color="auto"/>
          </w:divBdr>
          <w:divsChild>
            <w:div w:id="1492135860">
              <w:marLeft w:val="0"/>
              <w:marRight w:val="0"/>
              <w:marTop w:val="0"/>
              <w:marBottom w:val="0"/>
              <w:divBdr>
                <w:top w:val="none" w:sz="0" w:space="0" w:color="auto"/>
                <w:left w:val="none" w:sz="0" w:space="0" w:color="auto"/>
                <w:bottom w:val="none" w:sz="0" w:space="0" w:color="auto"/>
                <w:right w:val="none" w:sz="0" w:space="0" w:color="auto"/>
              </w:divBdr>
            </w:div>
          </w:divsChild>
        </w:div>
        <w:div w:id="1473523983">
          <w:marLeft w:val="0"/>
          <w:marRight w:val="0"/>
          <w:marTop w:val="0"/>
          <w:marBottom w:val="0"/>
          <w:divBdr>
            <w:top w:val="none" w:sz="0" w:space="0" w:color="auto"/>
            <w:left w:val="none" w:sz="0" w:space="0" w:color="auto"/>
            <w:bottom w:val="none" w:sz="0" w:space="0" w:color="auto"/>
            <w:right w:val="none" w:sz="0" w:space="0" w:color="auto"/>
          </w:divBdr>
          <w:divsChild>
            <w:div w:id="1534687853">
              <w:marLeft w:val="0"/>
              <w:marRight w:val="0"/>
              <w:marTop w:val="0"/>
              <w:marBottom w:val="0"/>
              <w:divBdr>
                <w:top w:val="none" w:sz="0" w:space="0" w:color="auto"/>
                <w:left w:val="none" w:sz="0" w:space="0" w:color="auto"/>
                <w:bottom w:val="none" w:sz="0" w:space="0" w:color="auto"/>
                <w:right w:val="none" w:sz="0" w:space="0" w:color="auto"/>
              </w:divBdr>
            </w:div>
          </w:divsChild>
        </w:div>
        <w:div w:id="1339968077">
          <w:marLeft w:val="0"/>
          <w:marRight w:val="0"/>
          <w:marTop w:val="0"/>
          <w:marBottom w:val="0"/>
          <w:divBdr>
            <w:top w:val="none" w:sz="0" w:space="0" w:color="auto"/>
            <w:left w:val="none" w:sz="0" w:space="0" w:color="auto"/>
            <w:bottom w:val="none" w:sz="0" w:space="0" w:color="auto"/>
            <w:right w:val="none" w:sz="0" w:space="0" w:color="auto"/>
          </w:divBdr>
          <w:divsChild>
            <w:div w:id="799153353">
              <w:marLeft w:val="0"/>
              <w:marRight w:val="0"/>
              <w:marTop w:val="0"/>
              <w:marBottom w:val="0"/>
              <w:divBdr>
                <w:top w:val="none" w:sz="0" w:space="0" w:color="auto"/>
                <w:left w:val="none" w:sz="0" w:space="0" w:color="auto"/>
                <w:bottom w:val="none" w:sz="0" w:space="0" w:color="auto"/>
                <w:right w:val="none" w:sz="0" w:space="0" w:color="auto"/>
              </w:divBdr>
            </w:div>
          </w:divsChild>
        </w:div>
        <w:div w:id="1397052330">
          <w:marLeft w:val="0"/>
          <w:marRight w:val="0"/>
          <w:marTop w:val="0"/>
          <w:marBottom w:val="0"/>
          <w:divBdr>
            <w:top w:val="none" w:sz="0" w:space="0" w:color="auto"/>
            <w:left w:val="none" w:sz="0" w:space="0" w:color="auto"/>
            <w:bottom w:val="none" w:sz="0" w:space="0" w:color="auto"/>
            <w:right w:val="none" w:sz="0" w:space="0" w:color="auto"/>
          </w:divBdr>
          <w:divsChild>
            <w:div w:id="467672145">
              <w:marLeft w:val="0"/>
              <w:marRight w:val="0"/>
              <w:marTop w:val="0"/>
              <w:marBottom w:val="0"/>
              <w:divBdr>
                <w:top w:val="none" w:sz="0" w:space="0" w:color="auto"/>
                <w:left w:val="none" w:sz="0" w:space="0" w:color="auto"/>
                <w:bottom w:val="none" w:sz="0" w:space="0" w:color="auto"/>
                <w:right w:val="none" w:sz="0" w:space="0" w:color="auto"/>
              </w:divBdr>
            </w:div>
          </w:divsChild>
        </w:div>
        <w:div w:id="1677341122">
          <w:marLeft w:val="0"/>
          <w:marRight w:val="0"/>
          <w:marTop w:val="0"/>
          <w:marBottom w:val="0"/>
          <w:divBdr>
            <w:top w:val="none" w:sz="0" w:space="0" w:color="auto"/>
            <w:left w:val="none" w:sz="0" w:space="0" w:color="auto"/>
            <w:bottom w:val="none" w:sz="0" w:space="0" w:color="auto"/>
            <w:right w:val="none" w:sz="0" w:space="0" w:color="auto"/>
          </w:divBdr>
          <w:divsChild>
            <w:div w:id="1319962120">
              <w:marLeft w:val="0"/>
              <w:marRight w:val="0"/>
              <w:marTop w:val="0"/>
              <w:marBottom w:val="0"/>
              <w:divBdr>
                <w:top w:val="none" w:sz="0" w:space="0" w:color="auto"/>
                <w:left w:val="none" w:sz="0" w:space="0" w:color="auto"/>
                <w:bottom w:val="none" w:sz="0" w:space="0" w:color="auto"/>
                <w:right w:val="none" w:sz="0" w:space="0" w:color="auto"/>
              </w:divBdr>
            </w:div>
          </w:divsChild>
        </w:div>
        <w:div w:id="2124106715">
          <w:marLeft w:val="0"/>
          <w:marRight w:val="0"/>
          <w:marTop w:val="0"/>
          <w:marBottom w:val="0"/>
          <w:divBdr>
            <w:top w:val="none" w:sz="0" w:space="0" w:color="auto"/>
            <w:left w:val="none" w:sz="0" w:space="0" w:color="auto"/>
            <w:bottom w:val="none" w:sz="0" w:space="0" w:color="auto"/>
            <w:right w:val="none" w:sz="0" w:space="0" w:color="auto"/>
          </w:divBdr>
          <w:divsChild>
            <w:div w:id="1755472015">
              <w:marLeft w:val="0"/>
              <w:marRight w:val="0"/>
              <w:marTop w:val="0"/>
              <w:marBottom w:val="0"/>
              <w:divBdr>
                <w:top w:val="none" w:sz="0" w:space="0" w:color="auto"/>
                <w:left w:val="none" w:sz="0" w:space="0" w:color="auto"/>
                <w:bottom w:val="none" w:sz="0" w:space="0" w:color="auto"/>
                <w:right w:val="none" w:sz="0" w:space="0" w:color="auto"/>
              </w:divBdr>
            </w:div>
          </w:divsChild>
        </w:div>
        <w:div w:id="1809399166">
          <w:marLeft w:val="0"/>
          <w:marRight w:val="0"/>
          <w:marTop w:val="0"/>
          <w:marBottom w:val="0"/>
          <w:divBdr>
            <w:top w:val="none" w:sz="0" w:space="0" w:color="auto"/>
            <w:left w:val="none" w:sz="0" w:space="0" w:color="auto"/>
            <w:bottom w:val="none" w:sz="0" w:space="0" w:color="auto"/>
            <w:right w:val="none" w:sz="0" w:space="0" w:color="auto"/>
          </w:divBdr>
          <w:divsChild>
            <w:div w:id="941306229">
              <w:marLeft w:val="0"/>
              <w:marRight w:val="0"/>
              <w:marTop w:val="0"/>
              <w:marBottom w:val="0"/>
              <w:divBdr>
                <w:top w:val="none" w:sz="0" w:space="0" w:color="auto"/>
                <w:left w:val="none" w:sz="0" w:space="0" w:color="auto"/>
                <w:bottom w:val="none" w:sz="0" w:space="0" w:color="auto"/>
                <w:right w:val="none" w:sz="0" w:space="0" w:color="auto"/>
              </w:divBdr>
            </w:div>
          </w:divsChild>
        </w:div>
        <w:div w:id="265426693">
          <w:marLeft w:val="0"/>
          <w:marRight w:val="0"/>
          <w:marTop w:val="0"/>
          <w:marBottom w:val="0"/>
          <w:divBdr>
            <w:top w:val="none" w:sz="0" w:space="0" w:color="auto"/>
            <w:left w:val="none" w:sz="0" w:space="0" w:color="auto"/>
            <w:bottom w:val="none" w:sz="0" w:space="0" w:color="auto"/>
            <w:right w:val="none" w:sz="0" w:space="0" w:color="auto"/>
          </w:divBdr>
          <w:divsChild>
            <w:div w:id="872887714">
              <w:marLeft w:val="0"/>
              <w:marRight w:val="0"/>
              <w:marTop w:val="0"/>
              <w:marBottom w:val="0"/>
              <w:divBdr>
                <w:top w:val="none" w:sz="0" w:space="0" w:color="auto"/>
                <w:left w:val="none" w:sz="0" w:space="0" w:color="auto"/>
                <w:bottom w:val="none" w:sz="0" w:space="0" w:color="auto"/>
                <w:right w:val="none" w:sz="0" w:space="0" w:color="auto"/>
              </w:divBdr>
            </w:div>
          </w:divsChild>
        </w:div>
        <w:div w:id="1543009042">
          <w:marLeft w:val="0"/>
          <w:marRight w:val="0"/>
          <w:marTop w:val="0"/>
          <w:marBottom w:val="0"/>
          <w:divBdr>
            <w:top w:val="none" w:sz="0" w:space="0" w:color="auto"/>
            <w:left w:val="none" w:sz="0" w:space="0" w:color="auto"/>
            <w:bottom w:val="none" w:sz="0" w:space="0" w:color="auto"/>
            <w:right w:val="none" w:sz="0" w:space="0" w:color="auto"/>
          </w:divBdr>
          <w:divsChild>
            <w:div w:id="646015780">
              <w:marLeft w:val="0"/>
              <w:marRight w:val="0"/>
              <w:marTop w:val="0"/>
              <w:marBottom w:val="0"/>
              <w:divBdr>
                <w:top w:val="none" w:sz="0" w:space="0" w:color="auto"/>
                <w:left w:val="none" w:sz="0" w:space="0" w:color="auto"/>
                <w:bottom w:val="none" w:sz="0" w:space="0" w:color="auto"/>
                <w:right w:val="none" w:sz="0" w:space="0" w:color="auto"/>
              </w:divBdr>
            </w:div>
          </w:divsChild>
        </w:div>
        <w:div w:id="1209495887">
          <w:marLeft w:val="0"/>
          <w:marRight w:val="0"/>
          <w:marTop w:val="0"/>
          <w:marBottom w:val="0"/>
          <w:divBdr>
            <w:top w:val="none" w:sz="0" w:space="0" w:color="auto"/>
            <w:left w:val="none" w:sz="0" w:space="0" w:color="auto"/>
            <w:bottom w:val="none" w:sz="0" w:space="0" w:color="auto"/>
            <w:right w:val="none" w:sz="0" w:space="0" w:color="auto"/>
          </w:divBdr>
          <w:divsChild>
            <w:div w:id="539782006">
              <w:marLeft w:val="0"/>
              <w:marRight w:val="0"/>
              <w:marTop w:val="0"/>
              <w:marBottom w:val="0"/>
              <w:divBdr>
                <w:top w:val="none" w:sz="0" w:space="0" w:color="auto"/>
                <w:left w:val="none" w:sz="0" w:space="0" w:color="auto"/>
                <w:bottom w:val="none" w:sz="0" w:space="0" w:color="auto"/>
                <w:right w:val="none" w:sz="0" w:space="0" w:color="auto"/>
              </w:divBdr>
            </w:div>
          </w:divsChild>
        </w:div>
        <w:div w:id="1496452199">
          <w:marLeft w:val="0"/>
          <w:marRight w:val="0"/>
          <w:marTop w:val="0"/>
          <w:marBottom w:val="0"/>
          <w:divBdr>
            <w:top w:val="none" w:sz="0" w:space="0" w:color="auto"/>
            <w:left w:val="none" w:sz="0" w:space="0" w:color="auto"/>
            <w:bottom w:val="none" w:sz="0" w:space="0" w:color="auto"/>
            <w:right w:val="none" w:sz="0" w:space="0" w:color="auto"/>
          </w:divBdr>
          <w:divsChild>
            <w:div w:id="43875022">
              <w:marLeft w:val="0"/>
              <w:marRight w:val="0"/>
              <w:marTop w:val="0"/>
              <w:marBottom w:val="0"/>
              <w:divBdr>
                <w:top w:val="none" w:sz="0" w:space="0" w:color="auto"/>
                <w:left w:val="none" w:sz="0" w:space="0" w:color="auto"/>
                <w:bottom w:val="none" w:sz="0" w:space="0" w:color="auto"/>
                <w:right w:val="none" w:sz="0" w:space="0" w:color="auto"/>
              </w:divBdr>
            </w:div>
          </w:divsChild>
        </w:div>
        <w:div w:id="270211834">
          <w:marLeft w:val="0"/>
          <w:marRight w:val="0"/>
          <w:marTop w:val="0"/>
          <w:marBottom w:val="0"/>
          <w:divBdr>
            <w:top w:val="none" w:sz="0" w:space="0" w:color="auto"/>
            <w:left w:val="none" w:sz="0" w:space="0" w:color="auto"/>
            <w:bottom w:val="none" w:sz="0" w:space="0" w:color="auto"/>
            <w:right w:val="none" w:sz="0" w:space="0" w:color="auto"/>
          </w:divBdr>
          <w:divsChild>
            <w:div w:id="1399788405">
              <w:marLeft w:val="0"/>
              <w:marRight w:val="0"/>
              <w:marTop w:val="0"/>
              <w:marBottom w:val="0"/>
              <w:divBdr>
                <w:top w:val="none" w:sz="0" w:space="0" w:color="auto"/>
                <w:left w:val="none" w:sz="0" w:space="0" w:color="auto"/>
                <w:bottom w:val="none" w:sz="0" w:space="0" w:color="auto"/>
                <w:right w:val="none" w:sz="0" w:space="0" w:color="auto"/>
              </w:divBdr>
            </w:div>
          </w:divsChild>
        </w:div>
        <w:div w:id="957613150">
          <w:marLeft w:val="0"/>
          <w:marRight w:val="0"/>
          <w:marTop w:val="0"/>
          <w:marBottom w:val="0"/>
          <w:divBdr>
            <w:top w:val="none" w:sz="0" w:space="0" w:color="auto"/>
            <w:left w:val="none" w:sz="0" w:space="0" w:color="auto"/>
            <w:bottom w:val="none" w:sz="0" w:space="0" w:color="auto"/>
            <w:right w:val="none" w:sz="0" w:space="0" w:color="auto"/>
          </w:divBdr>
          <w:divsChild>
            <w:div w:id="47925104">
              <w:marLeft w:val="0"/>
              <w:marRight w:val="0"/>
              <w:marTop w:val="0"/>
              <w:marBottom w:val="0"/>
              <w:divBdr>
                <w:top w:val="none" w:sz="0" w:space="0" w:color="auto"/>
                <w:left w:val="none" w:sz="0" w:space="0" w:color="auto"/>
                <w:bottom w:val="none" w:sz="0" w:space="0" w:color="auto"/>
                <w:right w:val="none" w:sz="0" w:space="0" w:color="auto"/>
              </w:divBdr>
            </w:div>
          </w:divsChild>
        </w:div>
        <w:div w:id="1137378654">
          <w:marLeft w:val="0"/>
          <w:marRight w:val="0"/>
          <w:marTop w:val="0"/>
          <w:marBottom w:val="0"/>
          <w:divBdr>
            <w:top w:val="none" w:sz="0" w:space="0" w:color="auto"/>
            <w:left w:val="none" w:sz="0" w:space="0" w:color="auto"/>
            <w:bottom w:val="none" w:sz="0" w:space="0" w:color="auto"/>
            <w:right w:val="none" w:sz="0" w:space="0" w:color="auto"/>
          </w:divBdr>
          <w:divsChild>
            <w:div w:id="451176003">
              <w:marLeft w:val="0"/>
              <w:marRight w:val="0"/>
              <w:marTop w:val="0"/>
              <w:marBottom w:val="0"/>
              <w:divBdr>
                <w:top w:val="none" w:sz="0" w:space="0" w:color="auto"/>
                <w:left w:val="none" w:sz="0" w:space="0" w:color="auto"/>
                <w:bottom w:val="none" w:sz="0" w:space="0" w:color="auto"/>
                <w:right w:val="none" w:sz="0" w:space="0" w:color="auto"/>
              </w:divBdr>
            </w:div>
          </w:divsChild>
        </w:div>
        <w:div w:id="1412695841">
          <w:marLeft w:val="0"/>
          <w:marRight w:val="0"/>
          <w:marTop w:val="0"/>
          <w:marBottom w:val="0"/>
          <w:divBdr>
            <w:top w:val="none" w:sz="0" w:space="0" w:color="auto"/>
            <w:left w:val="none" w:sz="0" w:space="0" w:color="auto"/>
            <w:bottom w:val="none" w:sz="0" w:space="0" w:color="auto"/>
            <w:right w:val="none" w:sz="0" w:space="0" w:color="auto"/>
          </w:divBdr>
          <w:divsChild>
            <w:div w:id="1623341572">
              <w:marLeft w:val="0"/>
              <w:marRight w:val="0"/>
              <w:marTop w:val="0"/>
              <w:marBottom w:val="0"/>
              <w:divBdr>
                <w:top w:val="none" w:sz="0" w:space="0" w:color="auto"/>
                <w:left w:val="none" w:sz="0" w:space="0" w:color="auto"/>
                <w:bottom w:val="none" w:sz="0" w:space="0" w:color="auto"/>
                <w:right w:val="none" w:sz="0" w:space="0" w:color="auto"/>
              </w:divBdr>
            </w:div>
          </w:divsChild>
        </w:div>
        <w:div w:id="598147366">
          <w:marLeft w:val="0"/>
          <w:marRight w:val="0"/>
          <w:marTop w:val="0"/>
          <w:marBottom w:val="0"/>
          <w:divBdr>
            <w:top w:val="none" w:sz="0" w:space="0" w:color="auto"/>
            <w:left w:val="none" w:sz="0" w:space="0" w:color="auto"/>
            <w:bottom w:val="none" w:sz="0" w:space="0" w:color="auto"/>
            <w:right w:val="none" w:sz="0" w:space="0" w:color="auto"/>
          </w:divBdr>
          <w:divsChild>
            <w:div w:id="71320251">
              <w:marLeft w:val="0"/>
              <w:marRight w:val="0"/>
              <w:marTop w:val="0"/>
              <w:marBottom w:val="0"/>
              <w:divBdr>
                <w:top w:val="none" w:sz="0" w:space="0" w:color="auto"/>
                <w:left w:val="none" w:sz="0" w:space="0" w:color="auto"/>
                <w:bottom w:val="none" w:sz="0" w:space="0" w:color="auto"/>
                <w:right w:val="none" w:sz="0" w:space="0" w:color="auto"/>
              </w:divBdr>
            </w:div>
          </w:divsChild>
        </w:div>
        <w:div w:id="1297949569">
          <w:marLeft w:val="0"/>
          <w:marRight w:val="0"/>
          <w:marTop w:val="0"/>
          <w:marBottom w:val="0"/>
          <w:divBdr>
            <w:top w:val="none" w:sz="0" w:space="0" w:color="auto"/>
            <w:left w:val="none" w:sz="0" w:space="0" w:color="auto"/>
            <w:bottom w:val="none" w:sz="0" w:space="0" w:color="auto"/>
            <w:right w:val="none" w:sz="0" w:space="0" w:color="auto"/>
          </w:divBdr>
          <w:divsChild>
            <w:div w:id="419256225">
              <w:marLeft w:val="0"/>
              <w:marRight w:val="0"/>
              <w:marTop w:val="0"/>
              <w:marBottom w:val="0"/>
              <w:divBdr>
                <w:top w:val="none" w:sz="0" w:space="0" w:color="auto"/>
                <w:left w:val="none" w:sz="0" w:space="0" w:color="auto"/>
                <w:bottom w:val="none" w:sz="0" w:space="0" w:color="auto"/>
                <w:right w:val="none" w:sz="0" w:space="0" w:color="auto"/>
              </w:divBdr>
            </w:div>
          </w:divsChild>
        </w:div>
        <w:div w:id="1676029023">
          <w:marLeft w:val="0"/>
          <w:marRight w:val="0"/>
          <w:marTop w:val="0"/>
          <w:marBottom w:val="0"/>
          <w:divBdr>
            <w:top w:val="none" w:sz="0" w:space="0" w:color="auto"/>
            <w:left w:val="none" w:sz="0" w:space="0" w:color="auto"/>
            <w:bottom w:val="none" w:sz="0" w:space="0" w:color="auto"/>
            <w:right w:val="none" w:sz="0" w:space="0" w:color="auto"/>
          </w:divBdr>
          <w:divsChild>
            <w:div w:id="726033281">
              <w:marLeft w:val="0"/>
              <w:marRight w:val="0"/>
              <w:marTop w:val="0"/>
              <w:marBottom w:val="0"/>
              <w:divBdr>
                <w:top w:val="none" w:sz="0" w:space="0" w:color="auto"/>
                <w:left w:val="none" w:sz="0" w:space="0" w:color="auto"/>
                <w:bottom w:val="none" w:sz="0" w:space="0" w:color="auto"/>
                <w:right w:val="none" w:sz="0" w:space="0" w:color="auto"/>
              </w:divBdr>
            </w:div>
          </w:divsChild>
        </w:div>
        <w:div w:id="1844585860">
          <w:marLeft w:val="0"/>
          <w:marRight w:val="0"/>
          <w:marTop w:val="0"/>
          <w:marBottom w:val="0"/>
          <w:divBdr>
            <w:top w:val="none" w:sz="0" w:space="0" w:color="auto"/>
            <w:left w:val="none" w:sz="0" w:space="0" w:color="auto"/>
            <w:bottom w:val="none" w:sz="0" w:space="0" w:color="auto"/>
            <w:right w:val="none" w:sz="0" w:space="0" w:color="auto"/>
          </w:divBdr>
          <w:divsChild>
            <w:div w:id="1252012525">
              <w:marLeft w:val="0"/>
              <w:marRight w:val="0"/>
              <w:marTop w:val="0"/>
              <w:marBottom w:val="0"/>
              <w:divBdr>
                <w:top w:val="none" w:sz="0" w:space="0" w:color="auto"/>
                <w:left w:val="none" w:sz="0" w:space="0" w:color="auto"/>
                <w:bottom w:val="none" w:sz="0" w:space="0" w:color="auto"/>
                <w:right w:val="none" w:sz="0" w:space="0" w:color="auto"/>
              </w:divBdr>
            </w:div>
          </w:divsChild>
        </w:div>
        <w:div w:id="307444392">
          <w:marLeft w:val="0"/>
          <w:marRight w:val="0"/>
          <w:marTop w:val="0"/>
          <w:marBottom w:val="0"/>
          <w:divBdr>
            <w:top w:val="none" w:sz="0" w:space="0" w:color="auto"/>
            <w:left w:val="none" w:sz="0" w:space="0" w:color="auto"/>
            <w:bottom w:val="none" w:sz="0" w:space="0" w:color="auto"/>
            <w:right w:val="none" w:sz="0" w:space="0" w:color="auto"/>
          </w:divBdr>
          <w:divsChild>
            <w:div w:id="994650939">
              <w:marLeft w:val="0"/>
              <w:marRight w:val="0"/>
              <w:marTop w:val="0"/>
              <w:marBottom w:val="0"/>
              <w:divBdr>
                <w:top w:val="none" w:sz="0" w:space="0" w:color="auto"/>
                <w:left w:val="none" w:sz="0" w:space="0" w:color="auto"/>
                <w:bottom w:val="none" w:sz="0" w:space="0" w:color="auto"/>
                <w:right w:val="none" w:sz="0" w:space="0" w:color="auto"/>
              </w:divBdr>
            </w:div>
          </w:divsChild>
        </w:div>
        <w:div w:id="1557548495">
          <w:marLeft w:val="0"/>
          <w:marRight w:val="0"/>
          <w:marTop w:val="0"/>
          <w:marBottom w:val="0"/>
          <w:divBdr>
            <w:top w:val="none" w:sz="0" w:space="0" w:color="auto"/>
            <w:left w:val="none" w:sz="0" w:space="0" w:color="auto"/>
            <w:bottom w:val="none" w:sz="0" w:space="0" w:color="auto"/>
            <w:right w:val="none" w:sz="0" w:space="0" w:color="auto"/>
          </w:divBdr>
          <w:divsChild>
            <w:div w:id="1568420433">
              <w:marLeft w:val="0"/>
              <w:marRight w:val="0"/>
              <w:marTop w:val="0"/>
              <w:marBottom w:val="0"/>
              <w:divBdr>
                <w:top w:val="none" w:sz="0" w:space="0" w:color="auto"/>
                <w:left w:val="none" w:sz="0" w:space="0" w:color="auto"/>
                <w:bottom w:val="none" w:sz="0" w:space="0" w:color="auto"/>
                <w:right w:val="none" w:sz="0" w:space="0" w:color="auto"/>
              </w:divBdr>
            </w:div>
          </w:divsChild>
        </w:div>
        <w:div w:id="909537641">
          <w:marLeft w:val="0"/>
          <w:marRight w:val="0"/>
          <w:marTop w:val="0"/>
          <w:marBottom w:val="0"/>
          <w:divBdr>
            <w:top w:val="none" w:sz="0" w:space="0" w:color="auto"/>
            <w:left w:val="none" w:sz="0" w:space="0" w:color="auto"/>
            <w:bottom w:val="none" w:sz="0" w:space="0" w:color="auto"/>
            <w:right w:val="none" w:sz="0" w:space="0" w:color="auto"/>
          </w:divBdr>
          <w:divsChild>
            <w:div w:id="709112997">
              <w:marLeft w:val="0"/>
              <w:marRight w:val="0"/>
              <w:marTop w:val="0"/>
              <w:marBottom w:val="0"/>
              <w:divBdr>
                <w:top w:val="none" w:sz="0" w:space="0" w:color="auto"/>
                <w:left w:val="none" w:sz="0" w:space="0" w:color="auto"/>
                <w:bottom w:val="none" w:sz="0" w:space="0" w:color="auto"/>
                <w:right w:val="none" w:sz="0" w:space="0" w:color="auto"/>
              </w:divBdr>
            </w:div>
          </w:divsChild>
        </w:div>
        <w:div w:id="123623370">
          <w:marLeft w:val="0"/>
          <w:marRight w:val="0"/>
          <w:marTop w:val="0"/>
          <w:marBottom w:val="0"/>
          <w:divBdr>
            <w:top w:val="none" w:sz="0" w:space="0" w:color="auto"/>
            <w:left w:val="none" w:sz="0" w:space="0" w:color="auto"/>
            <w:bottom w:val="none" w:sz="0" w:space="0" w:color="auto"/>
            <w:right w:val="none" w:sz="0" w:space="0" w:color="auto"/>
          </w:divBdr>
          <w:divsChild>
            <w:div w:id="1872960441">
              <w:marLeft w:val="0"/>
              <w:marRight w:val="0"/>
              <w:marTop w:val="0"/>
              <w:marBottom w:val="0"/>
              <w:divBdr>
                <w:top w:val="none" w:sz="0" w:space="0" w:color="auto"/>
                <w:left w:val="none" w:sz="0" w:space="0" w:color="auto"/>
                <w:bottom w:val="none" w:sz="0" w:space="0" w:color="auto"/>
                <w:right w:val="none" w:sz="0" w:space="0" w:color="auto"/>
              </w:divBdr>
            </w:div>
          </w:divsChild>
        </w:div>
        <w:div w:id="869994145">
          <w:marLeft w:val="0"/>
          <w:marRight w:val="0"/>
          <w:marTop w:val="0"/>
          <w:marBottom w:val="0"/>
          <w:divBdr>
            <w:top w:val="none" w:sz="0" w:space="0" w:color="auto"/>
            <w:left w:val="none" w:sz="0" w:space="0" w:color="auto"/>
            <w:bottom w:val="none" w:sz="0" w:space="0" w:color="auto"/>
            <w:right w:val="none" w:sz="0" w:space="0" w:color="auto"/>
          </w:divBdr>
          <w:divsChild>
            <w:div w:id="2056735273">
              <w:marLeft w:val="0"/>
              <w:marRight w:val="0"/>
              <w:marTop w:val="0"/>
              <w:marBottom w:val="0"/>
              <w:divBdr>
                <w:top w:val="none" w:sz="0" w:space="0" w:color="auto"/>
                <w:left w:val="none" w:sz="0" w:space="0" w:color="auto"/>
                <w:bottom w:val="none" w:sz="0" w:space="0" w:color="auto"/>
                <w:right w:val="none" w:sz="0" w:space="0" w:color="auto"/>
              </w:divBdr>
            </w:div>
          </w:divsChild>
        </w:div>
        <w:div w:id="44765937">
          <w:marLeft w:val="0"/>
          <w:marRight w:val="0"/>
          <w:marTop w:val="0"/>
          <w:marBottom w:val="0"/>
          <w:divBdr>
            <w:top w:val="none" w:sz="0" w:space="0" w:color="auto"/>
            <w:left w:val="none" w:sz="0" w:space="0" w:color="auto"/>
            <w:bottom w:val="none" w:sz="0" w:space="0" w:color="auto"/>
            <w:right w:val="none" w:sz="0" w:space="0" w:color="auto"/>
          </w:divBdr>
          <w:divsChild>
            <w:div w:id="858743448">
              <w:marLeft w:val="0"/>
              <w:marRight w:val="0"/>
              <w:marTop w:val="0"/>
              <w:marBottom w:val="0"/>
              <w:divBdr>
                <w:top w:val="none" w:sz="0" w:space="0" w:color="auto"/>
                <w:left w:val="none" w:sz="0" w:space="0" w:color="auto"/>
                <w:bottom w:val="none" w:sz="0" w:space="0" w:color="auto"/>
                <w:right w:val="none" w:sz="0" w:space="0" w:color="auto"/>
              </w:divBdr>
            </w:div>
          </w:divsChild>
        </w:div>
        <w:div w:id="1134908108">
          <w:marLeft w:val="0"/>
          <w:marRight w:val="0"/>
          <w:marTop w:val="0"/>
          <w:marBottom w:val="0"/>
          <w:divBdr>
            <w:top w:val="none" w:sz="0" w:space="0" w:color="auto"/>
            <w:left w:val="none" w:sz="0" w:space="0" w:color="auto"/>
            <w:bottom w:val="none" w:sz="0" w:space="0" w:color="auto"/>
            <w:right w:val="none" w:sz="0" w:space="0" w:color="auto"/>
          </w:divBdr>
          <w:divsChild>
            <w:div w:id="117730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201829">
      <w:bodyDiv w:val="1"/>
      <w:marLeft w:val="0"/>
      <w:marRight w:val="0"/>
      <w:marTop w:val="0"/>
      <w:marBottom w:val="0"/>
      <w:divBdr>
        <w:top w:val="none" w:sz="0" w:space="0" w:color="auto"/>
        <w:left w:val="none" w:sz="0" w:space="0" w:color="auto"/>
        <w:bottom w:val="none" w:sz="0" w:space="0" w:color="auto"/>
        <w:right w:val="none" w:sz="0" w:space="0" w:color="auto"/>
      </w:divBdr>
    </w:div>
    <w:div w:id="1901136756">
      <w:bodyDiv w:val="1"/>
      <w:marLeft w:val="0"/>
      <w:marRight w:val="0"/>
      <w:marTop w:val="0"/>
      <w:marBottom w:val="0"/>
      <w:divBdr>
        <w:top w:val="none" w:sz="0" w:space="0" w:color="auto"/>
        <w:left w:val="none" w:sz="0" w:space="0" w:color="auto"/>
        <w:bottom w:val="none" w:sz="0" w:space="0" w:color="auto"/>
        <w:right w:val="none" w:sz="0" w:space="0" w:color="auto"/>
      </w:divBdr>
    </w:div>
    <w:div w:id="1908224683">
      <w:bodyDiv w:val="1"/>
      <w:marLeft w:val="0"/>
      <w:marRight w:val="0"/>
      <w:marTop w:val="0"/>
      <w:marBottom w:val="0"/>
      <w:divBdr>
        <w:top w:val="none" w:sz="0" w:space="0" w:color="auto"/>
        <w:left w:val="none" w:sz="0" w:space="0" w:color="auto"/>
        <w:bottom w:val="none" w:sz="0" w:space="0" w:color="auto"/>
        <w:right w:val="none" w:sz="0" w:space="0" w:color="auto"/>
      </w:divBdr>
    </w:div>
    <w:div w:id="1933929435">
      <w:bodyDiv w:val="1"/>
      <w:marLeft w:val="0"/>
      <w:marRight w:val="0"/>
      <w:marTop w:val="0"/>
      <w:marBottom w:val="0"/>
      <w:divBdr>
        <w:top w:val="none" w:sz="0" w:space="0" w:color="auto"/>
        <w:left w:val="none" w:sz="0" w:space="0" w:color="auto"/>
        <w:bottom w:val="none" w:sz="0" w:space="0" w:color="auto"/>
        <w:right w:val="none" w:sz="0" w:space="0" w:color="auto"/>
      </w:divBdr>
    </w:div>
    <w:div w:id="1949964237">
      <w:bodyDiv w:val="1"/>
      <w:marLeft w:val="0"/>
      <w:marRight w:val="0"/>
      <w:marTop w:val="0"/>
      <w:marBottom w:val="0"/>
      <w:divBdr>
        <w:top w:val="none" w:sz="0" w:space="0" w:color="auto"/>
        <w:left w:val="none" w:sz="0" w:space="0" w:color="auto"/>
        <w:bottom w:val="none" w:sz="0" w:space="0" w:color="auto"/>
        <w:right w:val="none" w:sz="0" w:space="0" w:color="auto"/>
      </w:divBdr>
    </w:div>
    <w:div w:id="1980957294">
      <w:bodyDiv w:val="1"/>
      <w:marLeft w:val="0"/>
      <w:marRight w:val="0"/>
      <w:marTop w:val="0"/>
      <w:marBottom w:val="0"/>
      <w:divBdr>
        <w:top w:val="none" w:sz="0" w:space="0" w:color="auto"/>
        <w:left w:val="none" w:sz="0" w:space="0" w:color="auto"/>
        <w:bottom w:val="none" w:sz="0" w:space="0" w:color="auto"/>
        <w:right w:val="none" w:sz="0" w:space="0" w:color="auto"/>
      </w:divBdr>
    </w:div>
    <w:div w:id="2041011681">
      <w:bodyDiv w:val="1"/>
      <w:marLeft w:val="0"/>
      <w:marRight w:val="0"/>
      <w:marTop w:val="0"/>
      <w:marBottom w:val="0"/>
      <w:divBdr>
        <w:top w:val="none" w:sz="0" w:space="0" w:color="auto"/>
        <w:left w:val="none" w:sz="0" w:space="0" w:color="auto"/>
        <w:bottom w:val="none" w:sz="0" w:space="0" w:color="auto"/>
        <w:right w:val="none" w:sz="0" w:space="0" w:color="auto"/>
      </w:divBdr>
    </w:div>
    <w:div w:id="2043896125">
      <w:bodyDiv w:val="1"/>
      <w:marLeft w:val="0"/>
      <w:marRight w:val="0"/>
      <w:marTop w:val="0"/>
      <w:marBottom w:val="0"/>
      <w:divBdr>
        <w:top w:val="none" w:sz="0" w:space="0" w:color="auto"/>
        <w:left w:val="none" w:sz="0" w:space="0" w:color="auto"/>
        <w:bottom w:val="none" w:sz="0" w:space="0" w:color="auto"/>
        <w:right w:val="none" w:sz="0" w:space="0" w:color="auto"/>
      </w:divBdr>
    </w:div>
    <w:div w:id="2117827093">
      <w:bodyDiv w:val="1"/>
      <w:marLeft w:val="0"/>
      <w:marRight w:val="0"/>
      <w:marTop w:val="0"/>
      <w:marBottom w:val="0"/>
      <w:divBdr>
        <w:top w:val="none" w:sz="0" w:space="0" w:color="auto"/>
        <w:left w:val="none" w:sz="0" w:space="0" w:color="auto"/>
        <w:bottom w:val="none" w:sz="0" w:space="0" w:color="auto"/>
        <w:right w:val="none" w:sz="0" w:space="0" w:color="auto"/>
      </w:divBdr>
    </w:div>
    <w:div w:id="2139569189">
      <w:bodyDiv w:val="1"/>
      <w:marLeft w:val="0"/>
      <w:marRight w:val="0"/>
      <w:marTop w:val="0"/>
      <w:marBottom w:val="0"/>
      <w:divBdr>
        <w:top w:val="none" w:sz="0" w:space="0" w:color="auto"/>
        <w:left w:val="none" w:sz="0" w:space="0" w:color="auto"/>
        <w:bottom w:val="none" w:sz="0" w:space="0" w:color="auto"/>
        <w:right w:val="none" w:sz="0" w:space="0" w:color="auto"/>
      </w:divBdr>
    </w:div>
    <w:div w:id="2145342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microsoft.com/office/2007/relationships/hdphoto" Target="media/hdphoto1.wdp"/><Relationship Id="rId26" Type="http://schemas.openxmlformats.org/officeDocument/2006/relationships/image" Target="media/image8.png"/><Relationship Id="rId39" Type="http://schemas.openxmlformats.org/officeDocument/2006/relationships/hyperlink" Target="http://ohranatruda.ru/ot_biblio/normativ/data_normativ/5/5564/" TargetMode="External"/><Relationship Id="rId21" Type="http://schemas.openxmlformats.org/officeDocument/2006/relationships/image" Target="media/image4.png"/><Relationship Id="rId34" Type="http://schemas.openxmlformats.org/officeDocument/2006/relationships/image" Target="media/image11.png"/><Relationship Id="rId42" Type="http://schemas.openxmlformats.org/officeDocument/2006/relationships/image" Target="media/image14.png"/><Relationship Id="rId47" Type="http://schemas.openxmlformats.org/officeDocument/2006/relationships/hyperlink" Target="http://snipov.net/c_4644_snip_95967.html" TargetMode="External"/><Relationship Id="rId50" Type="http://schemas.openxmlformats.org/officeDocument/2006/relationships/hyperlink" Target="http://snipov.net/c_4676_snip_98597.html" TargetMode="External"/><Relationship Id="rId55" Type="http://schemas.openxmlformats.org/officeDocument/2006/relationships/image" Target="media/image19.png"/><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image" Target="media/image2.png"/><Relationship Id="rId25" Type="http://schemas.openxmlformats.org/officeDocument/2006/relationships/image" Target="media/image7.png"/><Relationship Id="rId33" Type="http://schemas.openxmlformats.org/officeDocument/2006/relationships/image" Target="media/image10.png"/><Relationship Id="rId38" Type="http://schemas.openxmlformats.org/officeDocument/2006/relationships/hyperlink" Target="http://ohranatruda.ru/ot_biblio/normativ/data_normativ/5/5564/" TargetMode="External"/><Relationship Id="rId46" Type="http://schemas.openxmlformats.org/officeDocument/2006/relationships/hyperlink" Target="http://vsn.ru/vsn/full/233" TargetMode="External"/><Relationship Id="rId2" Type="http://schemas.openxmlformats.org/officeDocument/2006/relationships/numbering" Target="numbering.xml"/><Relationship Id="rId16" Type="http://schemas.openxmlformats.org/officeDocument/2006/relationships/image" Target="media/image1.png"/><Relationship Id="rId20" Type="http://schemas.microsoft.com/office/2007/relationships/hdphoto" Target="media/hdphoto2.wdp"/><Relationship Id="rId29" Type="http://schemas.openxmlformats.org/officeDocument/2006/relationships/hyperlink" Target="http://ohranatruda.ru/ot_biblio/normativ/data_normativ/5/5564/" TargetMode="External"/><Relationship Id="rId41" Type="http://schemas.openxmlformats.org/officeDocument/2006/relationships/hyperlink" Target="http://ohranatruda.ru/ot_biblio/normativ/data_normativ/5/5564/" TargetMode="External"/><Relationship Id="rId54"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hyperlink" Target="http://ohranatruda.ru/ot_biblio/normativ/data_normativ/5/5564/" TargetMode="External"/><Relationship Id="rId32" Type="http://schemas.openxmlformats.org/officeDocument/2006/relationships/hyperlink" Target="http://ohranatruda.ru/ot_biblio/normativ/data_normativ/5/5564/" TargetMode="External"/><Relationship Id="rId37" Type="http://schemas.openxmlformats.org/officeDocument/2006/relationships/hyperlink" Target="http://ohranatruda.ru/ot_biblio/normativ/data_normativ/5/5564/" TargetMode="External"/><Relationship Id="rId40" Type="http://schemas.openxmlformats.org/officeDocument/2006/relationships/image" Target="media/image13.png"/><Relationship Id="rId45" Type="http://schemas.openxmlformats.org/officeDocument/2006/relationships/hyperlink" Target="http://vsn.ru/vsn/full/233" TargetMode="External"/><Relationship Id="rId53" Type="http://schemas.openxmlformats.org/officeDocument/2006/relationships/image" Target="media/image17.png"/><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ohranatruda.ru/ot_biblio/normativ/data_normativ/5/5564/" TargetMode="External"/><Relationship Id="rId23" Type="http://schemas.openxmlformats.org/officeDocument/2006/relationships/image" Target="media/image6.png"/><Relationship Id="rId28" Type="http://schemas.openxmlformats.org/officeDocument/2006/relationships/hyperlink" Target="http://ohranatruda.ru/ot_biblio/normativ/data_normativ/5/5564/" TargetMode="External"/><Relationship Id="rId36" Type="http://schemas.openxmlformats.org/officeDocument/2006/relationships/hyperlink" Target="http://ohranatruda.ru/ot_biblio/normativ/data_normativ/3/3258/index.php" TargetMode="External"/><Relationship Id="rId49" Type="http://schemas.openxmlformats.org/officeDocument/2006/relationships/hyperlink" Target="http://snipov.net/c_4676_snip_98597.html" TargetMode="External"/><Relationship Id="rId57"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3.png"/><Relationship Id="rId31" Type="http://schemas.openxmlformats.org/officeDocument/2006/relationships/hyperlink" Target="http://ohranatruda.ru/ot_biblio/normativ/data_normativ/5/5564/" TargetMode="External"/><Relationship Id="rId44" Type="http://schemas.openxmlformats.org/officeDocument/2006/relationships/hyperlink" Target="http://vsn.ru/vsn/full/233" TargetMode="External"/><Relationship Id="rId52"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 Id="rId22" Type="http://schemas.openxmlformats.org/officeDocument/2006/relationships/image" Target="media/image5.png"/><Relationship Id="rId27" Type="http://schemas.openxmlformats.org/officeDocument/2006/relationships/hyperlink" Target="http://ohranatruda.ru/ot_biblio/normativ/data_normativ/5/5564/" TargetMode="External"/><Relationship Id="rId30" Type="http://schemas.openxmlformats.org/officeDocument/2006/relationships/image" Target="media/image9.png"/><Relationship Id="rId35" Type="http://schemas.openxmlformats.org/officeDocument/2006/relationships/image" Target="media/image12.png"/><Relationship Id="rId43" Type="http://schemas.openxmlformats.org/officeDocument/2006/relationships/image" Target="media/image15.png"/><Relationship Id="rId48" Type="http://schemas.openxmlformats.org/officeDocument/2006/relationships/header" Target="header5.xml"/><Relationship Id="rId56" Type="http://schemas.openxmlformats.org/officeDocument/2006/relationships/image" Target="media/image20.png"/><Relationship Id="rId8" Type="http://schemas.openxmlformats.org/officeDocument/2006/relationships/header" Target="header1.xml"/><Relationship Id="rId51" Type="http://schemas.openxmlformats.org/officeDocument/2006/relationships/hyperlink" Target="http://vsn.ru/vsn/full/233" TargetMode="External"/><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9BC6FB-1A89-4C04-B26C-D08CB5D513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142</Pages>
  <Words>28851</Words>
  <Characters>164454</Characters>
  <Application>Microsoft Office Word</Application>
  <DocSecurity>0</DocSecurity>
  <Lines>1370</Lines>
  <Paragraphs>385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192920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MERCURY</dc:creator>
  <cp:lastModifiedBy>Татьяна Диденко</cp:lastModifiedBy>
  <cp:revision>2</cp:revision>
  <cp:lastPrinted>2018-01-15T09:59:00Z</cp:lastPrinted>
  <dcterms:created xsi:type="dcterms:W3CDTF">2024-08-05T11:26:00Z</dcterms:created>
  <dcterms:modified xsi:type="dcterms:W3CDTF">2024-08-05T11:26:00Z</dcterms:modified>
</cp:coreProperties>
</file>