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588FF" w14:textId="77777777" w:rsidR="00E803AB" w:rsidRDefault="00E803AB" w:rsidP="00E803AB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A9C5B" wp14:editId="1B3D1E09">
                <wp:simplePos x="0" y="0"/>
                <wp:positionH relativeFrom="column">
                  <wp:posOffset>727710</wp:posOffset>
                </wp:positionH>
                <wp:positionV relativeFrom="paragraph">
                  <wp:posOffset>-464185</wp:posOffset>
                </wp:positionV>
                <wp:extent cx="9525" cy="28575"/>
                <wp:effectExtent l="0" t="0" r="0" b="0"/>
                <wp:wrapNone/>
                <wp:docPr id="3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1F44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7" o:spid="_x0000_s1026" type="#_x0000_t32" style="position:absolute;margin-left:57.3pt;margin-top:-36.55pt;width:.75pt;height:2.2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"/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МИНИСТЕРСТВО СТРОИТЕЛЬСТВА</w:t>
      </w:r>
    </w:p>
    <w:p w14:paraId="54D58224" w14:textId="77777777" w:rsidR="00E803AB" w:rsidRDefault="00E803AB" w:rsidP="00E803AB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 ЖИЛИЩНО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КОММУНАЛЬНОГО ХОЗЯЙСТВА</w:t>
      </w:r>
    </w:p>
    <w:p w14:paraId="1DEE8150" w14:textId="77777777" w:rsidR="00E803AB" w:rsidRDefault="00E803AB" w:rsidP="00E803AB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РОССИЙСКОЙ   ФЕДЕРАЦИИ</w:t>
      </w:r>
    </w:p>
    <w:p w14:paraId="61E3928F" w14:textId="77777777" w:rsidR="00E803AB" w:rsidRDefault="00E803AB" w:rsidP="00E803AB">
      <w:pPr>
        <w:spacing w:line="120" w:lineRule="auto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727A5023" w14:textId="77777777" w:rsidR="00E803AB" w:rsidRDefault="00E803AB" w:rsidP="00E803AB">
      <w:pPr>
        <w:spacing w:line="240" w:lineRule="auto"/>
        <w:ind w:firstLine="0"/>
        <w:rPr>
          <w:rFonts w:ascii="Times New Roman" w:hAnsi="Times New Roman"/>
          <w:sz w:val="28"/>
          <w:szCs w:val="28"/>
        </w:rPr>
      </w:pPr>
    </w:p>
    <w:p w14:paraId="596146E6" w14:textId="77777777" w:rsidR="00E803AB" w:rsidRDefault="00E803AB" w:rsidP="00E803AB">
      <w:pPr>
        <w:spacing w:line="240" w:lineRule="auto"/>
        <w:ind w:firstLine="0"/>
        <w:rPr>
          <w:rFonts w:ascii="Times New Roman" w:hAnsi="Times New Roman"/>
          <w:sz w:val="28"/>
          <w:szCs w:val="28"/>
        </w:rPr>
      </w:pPr>
    </w:p>
    <w:p w14:paraId="03E9CCE3" w14:textId="16C2DD98" w:rsidR="00E803AB" w:rsidRPr="0080547C" w:rsidRDefault="00E803AB" w:rsidP="00E803AB">
      <w:pPr>
        <w:spacing w:line="24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СВОД   ПРАВИЛ                                                          </w:t>
      </w:r>
      <w:r w:rsidRPr="0080547C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П      </w:t>
      </w:r>
      <w:r w:rsidR="00A95136">
        <w:rPr>
          <w:rFonts w:ascii="Times New Roman" w:hAnsi="Times New Roman"/>
          <w:sz w:val="28"/>
          <w:szCs w:val="28"/>
        </w:rPr>
        <w:t>346</w:t>
      </w:r>
      <w:r>
        <w:rPr>
          <w:rFonts w:ascii="Times New Roman" w:hAnsi="Times New Roman"/>
          <w:sz w:val="28"/>
          <w:szCs w:val="28"/>
        </w:rPr>
        <w:t>.1325800.2017</w:t>
      </w:r>
    </w:p>
    <w:p w14:paraId="3B65C016" w14:textId="77777777" w:rsidR="00E803AB" w:rsidRDefault="00E803AB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4986D87E" w14:textId="77777777" w:rsidR="00E803AB" w:rsidRDefault="00E803AB" w:rsidP="00E803AB">
      <w:pPr>
        <w:ind w:firstLine="709"/>
        <w:rPr>
          <w:rFonts w:ascii="Times New Roman" w:hAnsi="Times New Roman"/>
          <w:sz w:val="28"/>
          <w:szCs w:val="28"/>
        </w:rPr>
      </w:pPr>
    </w:p>
    <w:p w14:paraId="552C4512" w14:textId="77777777" w:rsidR="00E803AB" w:rsidRDefault="00E803AB" w:rsidP="00E803AB">
      <w:pPr>
        <w:ind w:firstLine="709"/>
        <w:rPr>
          <w:rFonts w:ascii="Times New Roman" w:hAnsi="Times New Roman"/>
          <w:sz w:val="28"/>
          <w:szCs w:val="28"/>
        </w:rPr>
      </w:pPr>
    </w:p>
    <w:p w14:paraId="1E62A194" w14:textId="77777777" w:rsidR="00E803AB" w:rsidRDefault="00E803AB" w:rsidP="00E803AB">
      <w:pPr>
        <w:ind w:firstLine="709"/>
        <w:rPr>
          <w:rFonts w:ascii="Times New Roman" w:hAnsi="Times New Roman"/>
          <w:sz w:val="28"/>
          <w:szCs w:val="28"/>
        </w:rPr>
      </w:pPr>
    </w:p>
    <w:p w14:paraId="48DD5CAB" w14:textId="77777777" w:rsidR="00E803AB" w:rsidRDefault="00E803AB" w:rsidP="00E803AB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СИСТЕМЫ ГАЗОВОЗДУШНЫХ ТРАКТОВ</w:t>
      </w:r>
    </w:p>
    <w:p w14:paraId="6F38E4E9" w14:textId="77777777" w:rsidR="00E803AB" w:rsidRDefault="00E803AB" w:rsidP="00E803AB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КОТЕЛЬНЫХ УСТАНОВОК МОЩНОСТЬЮ </w:t>
      </w:r>
    </w:p>
    <w:p w14:paraId="74B2A1D9" w14:textId="77777777" w:rsidR="00E803AB" w:rsidRDefault="00E803AB" w:rsidP="00F57FC0">
      <w:pPr>
        <w:spacing w:after="120"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ДО 150 МВт </w:t>
      </w:r>
    </w:p>
    <w:p w14:paraId="03F7EE8F" w14:textId="77777777" w:rsidR="00E803AB" w:rsidRDefault="00F57FC0" w:rsidP="00E803AB">
      <w:pPr>
        <w:spacing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ПРАВИЛА ПРОЕКТИРОВАНИЯ</w:t>
      </w:r>
    </w:p>
    <w:p w14:paraId="598786A4" w14:textId="77777777" w:rsidR="00E803AB" w:rsidRPr="00CA652A" w:rsidRDefault="00E803AB" w:rsidP="00E803AB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3F451F3D" w14:textId="77777777" w:rsidR="00E803AB" w:rsidRDefault="00E803AB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59CC42F2" w14:textId="77777777" w:rsidR="00E803AB" w:rsidRPr="00F57FC0" w:rsidRDefault="00E803AB" w:rsidP="00E803AB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F57FC0">
        <w:rPr>
          <w:rFonts w:ascii="Times New Roman" w:hAnsi="Times New Roman"/>
          <w:b/>
          <w:sz w:val="28"/>
          <w:szCs w:val="28"/>
        </w:rPr>
        <w:t>Издание официальное</w:t>
      </w:r>
    </w:p>
    <w:p w14:paraId="0C312B50" w14:textId="77777777" w:rsidR="00E803AB" w:rsidRPr="00F57FC0" w:rsidRDefault="00E803AB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55575708" w14:textId="77777777" w:rsidR="00E803AB" w:rsidRDefault="00E803AB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12B2A5E0" w14:textId="77777777" w:rsidR="00F86BD9" w:rsidRDefault="00F86BD9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6A923F4A" w14:textId="77777777" w:rsidR="00F86BD9" w:rsidRDefault="00F86BD9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0792ED93" w14:textId="77777777" w:rsidR="00F86BD9" w:rsidRDefault="00F86BD9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2AB0E543" w14:textId="77777777" w:rsidR="00E803AB" w:rsidRDefault="00E803AB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5F581268" w14:textId="77777777" w:rsidR="00E803AB" w:rsidRDefault="00E803AB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50C6FC2B" w14:textId="77777777" w:rsidR="00E803AB" w:rsidRDefault="00E803AB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7CC4D608" w14:textId="77777777" w:rsidR="00E803AB" w:rsidRDefault="00E803AB" w:rsidP="00E803AB">
      <w:pPr>
        <w:ind w:firstLine="0"/>
        <w:rPr>
          <w:rFonts w:ascii="Times New Roman" w:hAnsi="Times New Roman"/>
          <w:sz w:val="28"/>
          <w:szCs w:val="28"/>
        </w:rPr>
      </w:pPr>
    </w:p>
    <w:p w14:paraId="2653FE00" w14:textId="77777777" w:rsidR="00E803AB" w:rsidRDefault="00E803AB" w:rsidP="00E803AB">
      <w:pPr>
        <w:ind w:firstLine="0"/>
        <w:jc w:val="center"/>
        <w:rPr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Москва  2017</w:t>
      </w:r>
      <w:proofErr w:type="gramEnd"/>
    </w:p>
    <w:p w14:paraId="7F43FAAC" w14:textId="77777777" w:rsidR="00E803AB" w:rsidRPr="00CF0249" w:rsidRDefault="00E803AB" w:rsidP="00E803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0249"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</w:p>
    <w:p w14:paraId="6DF48CEC" w14:textId="77777777" w:rsidR="00E803AB" w:rsidRDefault="00E803AB" w:rsidP="00E803AB">
      <w:pPr>
        <w:jc w:val="both"/>
        <w:rPr>
          <w:rFonts w:ascii="Times New Roman" w:hAnsi="Times New Roman" w:cs="Times New Roman"/>
          <w:sz w:val="26"/>
          <w:szCs w:val="26"/>
        </w:rPr>
      </w:pPr>
      <w:r w:rsidRPr="00932AA9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59CF1E10" w14:textId="77777777" w:rsidR="00E803AB" w:rsidRPr="00BB670F" w:rsidRDefault="00E803AB" w:rsidP="00E803AB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932AA9">
        <w:rPr>
          <w:rFonts w:ascii="Times New Roman" w:hAnsi="Times New Roman" w:cs="Times New Roman"/>
          <w:sz w:val="26"/>
          <w:szCs w:val="26"/>
        </w:rPr>
        <w:t xml:space="preserve"> </w:t>
      </w:r>
      <w:r w:rsidRPr="00BB670F">
        <w:rPr>
          <w:rFonts w:ascii="Times New Roman" w:hAnsi="Times New Roman" w:cs="Times New Roman"/>
          <w:b/>
          <w:sz w:val="26"/>
          <w:szCs w:val="26"/>
        </w:rPr>
        <w:t xml:space="preserve">Сведения о своде правил </w:t>
      </w:r>
    </w:p>
    <w:p w14:paraId="79C12E0A" w14:textId="77777777" w:rsidR="00E803AB" w:rsidRPr="00203CF0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32AA9"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t xml:space="preserve"> ИСПОЛНИТЕЛИ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7253BE">
        <w:rPr>
          <w:rFonts w:ascii="Times New Roman" w:hAnsi="Times New Roman" w:cs="Times New Roman"/>
          <w:sz w:val="24"/>
          <w:szCs w:val="24"/>
        </w:rPr>
        <w:t xml:space="preserve"> ООО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7253BE">
        <w:rPr>
          <w:rFonts w:ascii="Times New Roman" w:hAnsi="Times New Roman" w:cs="Times New Roman"/>
          <w:sz w:val="24"/>
          <w:szCs w:val="24"/>
        </w:rPr>
        <w:t>СанТехПроект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 АС «СЗ Центр АВОК», </w:t>
      </w:r>
      <w:r w:rsidRPr="00203CF0">
        <w:rPr>
          <w:rFonts w:ascii="Times New Roman" w:hAnsi="Times New Roman" w:cs="Times New Roman"/>
          <w:sz w:val="24"/>
          <w:szCs w:val="24"/>
        </w:rPr>
        <w:t xml:space="preserve">ООО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203CF0">
        <w:rPr>
          <w:rFonts w:ascii="Times New Roman" w:hAnsi="Times New Roman" w:cs="Times New Roman"/>
          <w:sz w:val="24"/>
          <w:szCs w:val="24"/>
        </w:rPr>
        <w:t xml:space="preserve">ПКБ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203CF0">
        <w:rPr>
          <w:rFonts w:ascii="Times New Roman" w:hAnsi="Times New Roman" w:cs="Times New Roman"/>
          <w:sz w:val="24"/>
          <w:szCs w:val="24"/>
        </w:rPr>
        <w:t>Теплоэнергетика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3103ADC" w14:textId="77777777" w:rsidR="00E803AB" w:rsidRPr="00932AA9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6"/>
          <w:szCs w:val="26"/>
        </w:rPr>
      </w:pPr>
    </w:p>
    <w:p w14:paraId="20AEBBE7" w14:textId="77777777" w:rsidR="00E803AB" w:rsidRDefault="00E803AB" w:rsidP="00E803AB">
      <w:pPr>
        <w:jc w:val="both"/>
        <w:rPr>
          <w:rFonts w:ascii="Times New Roman" w:hAnsi="Times New Roman" w:cs="Times New Roman"/>
          <w:sz w:val="24"/>
          <w:szCs w:val="24"/>
        </w:rPr>
      </w:pPr>
      <w:r w:rsidRPr="001E68D5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68D5">
        <w:rPr>
          <w:rFonts w:ascii="Times New Roman" w:hAnsi="Times New Roman" w:cs="Times New Roman"/>
          <w:sz w:val="24"/>
          <w:szCs w:val="24"/>
        </w:rPr>
        <w:t xml:space="preserve">ВНЕСЕН </w:t>
      </w:r>
      <w:r>
        <w:rPr>
          <w:rFonts w:ascii="Times New Roman" w:hAnsi="Times New Roman" w:cs="Times New Roman"/>
          <w:sz w:val="24"/>
          <w:szCs w:val="24"/>
        </w:rPr>
        <w:t>Техническим комитетом по стандартизации ТК 465 «Строительство»</w:t>
      </w:r>
    </w:p>
    <w:p w14:paraId="6A6B4650" w14:textId="77777777" w:rsidR="00E803AB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 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30756127" w14:textId="77777777" w:rsidR="00E803AB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1CD2D6" w14:textId="77777777" w:rsidR="00E803AB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 </w:t>
      </w:r>
      <w:r w:rsidRPr="001E68D5">
        <w:rPr>
          <w:rFonts w:ascii="Times New Roman" w:hAnsi="Times New Roman" w:cs="Times New Roman"/>
          <w:sz w:val="24"/>
          <w:szCs w:val="24"/>
        </w:rPr>
        <w:t>УТВЕРЖДЕН Приказом Министерства строительства и жилищно-коммунального хозяйства Российской Федерации</w:t>
      </w:r>
      <w:r>
        <w:rPr>
          <w:rFonts w:ascii="Times New Roman" w:hAnsi="Times New Roman" w:cs="Times New Roman"/>
          <w:sz w:val="24"/>
          <w:szCs w:val="24"/>
        </w:rPr>
        <w:t xml:space="preserve">  от</w:t>
      </w:r>
      <w:r w:rsidRPr="006311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 сентября 2017 г. № 1224/</w:t>
      </w:r>
      <w:proofErr w:type="spellStart"/>
      <w:r>
        <w:rPr>
          <w:rFonts w:ascii="Times New Roman" w:hAnsi="Times New Roman" w:cs="Times New Roman"/>
          <w:sz w:val="24"/>
          <w:szCs w:val="24"/>
        </w:rPr>
        <w:t>пр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введен в действие с 16 марта 2018 г.</w:t>
      </w:r>
    </w:p>
    <w:p w14:paraId="46D12206" w14:textId="77777777" w:rsidR="00E803AB" w:rsidRPr="001E68D5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</w:p>
    <w:p w14:paraId="6013288E" w14:textId="77777777" w:rsidR="00E803AB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</w:t>
      </w:r>
      <w:r w:rsidRPr="001E68D5">
        <w:rPr>
          <w:rFonts w:ascii="Times New Roman" w:hAnsi="Times New Roman" w:cs="Times New Roman"/>
          <w:sz w:val="24"/>
          <w:szCs w:val="24"/>
        </w:rPr>
        <w:t xml:space="preserve">ЗАРЕГИСТРИРОВАН </w:t>
      </w:r>
      <w:r>
        <w:rPr>
          <w:rFonts w:ascii="Times New Roman" w:hAnsi="Times New Roman" w:cs="Times New Roman"/>
          <w:sz w:val="24"/>
          <w:szCs w:val="24"/>
        </w:rPr>
        <w:t xml:space="preserve">   Федеральным агентством по техническому регулированию и метрологии (Росстандарт)</w:t>
      </w:r>
    </w:p>
    <w:p w14:paraId="5A07AA66" w14:textId="77777777" w:rsidR="00E803AB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</w:p>
    <w:p w14:paraId="7320EA96" w14:textId="77777777" w:rsidR="00E803AB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 ВВЕДЕН  ВПЕРВЫЕ</w:t>
      </w:r>
    </w:p>
    <w:p w14:paraId="50D46D09" w14:textId="77777777" w:rsidR="00E803AB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</w:p>
    <w:p w14:paraId="0067C585" w14:textId="77777777" w:rsidR="00E803AB" w:rsidRDefault="00E803AB" w:rsidP="00E803AB">
      <w:pPr>
        <w:spacing w:line="240" w:lineRule="auto"/>
        <w:ind w:firstLine="442"/>
        <w:jc w:val="both"/>
        <w:rPr>
          <w:rFonts w:ascii="Times New Roman" w:hAnsi="Times New Roman" w:cs="Times New Roman"/>
          <w:sz w:val="24"/>
          <w:szCs w:val="24"/>
        </w:rPr>
      </w:pPr>
    </w:p>
    <w:p w14:paraId="28112B3A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  <w:sz w:val="24"/>
          <w:szCs w:val="24"/>
        </w:rPr>
      </w:pPr>
      <w:r w:rsidRPr="00CF45FA">
        <w:rPr>
          <w:rFonts w:ascii="Times New Roman" w:hAnsi="Times New Roman"/>
          <w:i/>
          <w:iCs/>
          <w:sz w:val="24"/>
          <w:szCs w:val="24"/>
        </w:rPr>
        <w:t xml:space="preserve">В случае пересмотра (замены) или отмены </w:t>
      </w:r>
      <w:r w:rsidRPr="009D5F15">
        <w:rPr>
          <w:rFonts w:ascii="Times New Roman" w:hAnsi="Times New Roman"/>
          <w:i/>
          <w:iCs/>
          <w:sz w:val="24"/>
          <w:szCs w:val="24"/>
        </w:rPr>
        <w:t>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35B4147B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  <w:sz w:val="24"/>
          <w:szCs w:val="24"/>
        </w:rPr>
      </w:pPr>
    </w:p>
    <w:p w14:paraId="588294B0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248F1442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2008E62B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1072D052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1FAEA552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0A08F1DD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1433722C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14AFAF05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32DA0CAA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722491EC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7FFF0577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75819472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0728E11D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4650C736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23F74CDE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right"/>
        <w:rPr>
          <w:rFonts w:ascii="Times New Roman" w:hAnsi="Times New Roman"/>
        </w:rPr>
      </w:pPr>
      <w:r w:rsidRPr="009D5F15">
        <w:rPr>
          <w:rFonts w:ascii="Times New Roman" w:hAnsi="Times New Roman"/>
          <w:i/>
          <w:iCs/>
        </w:rPr>
        <w:t xml:space="preserve">© </w:t>
      </w:r>
      <w:r w:rsidRPr="009D5F15">
        <w:rPr>
          <w:rFonts w:ascii="Times New Roman" w:hAnsi="Times New Roman"/>
        </w:rPr>
        <w:t>Минстрой России, 2017</w:t>
      </w:r>
    </w:p>
    <w:p w14:paraId="614CA9DA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551CFBCB" w14:textId="77777777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  <w:i/>
        </w:rPr>
      </w:pPr>
    </w:p>
    <w:p w14:paraId="53F46E4A" w14:textId="6530DACD" w:rsidR="00F86BD9" w:rsidRPr="009D5F15" w:rsidRDefault="00F86BD9" w:rsidP="00F86BD9">
      <w:pPr>
        <w:tabs>
          <w:tab w:val="left" w:pos="562"/>
        </w:tabs>
        <w:adjustRightInd w:val="0"/>
        <w:spacing w:line="240" w:lineRule="auto"/>
        <w:ind w:firstLine="510"/>
        <w:jc w:val="both"/>
        <w:rPr>
          <w:rFonts w:ascii="Times New Roman" w:hAnsi="Times New Roman"/>
        </w:rPr>
      </w:pPr>
      <w:r w:rsidRPr="009D5F15">
        <w:rPr>
          <w:rFonts w:ascii="Times New Roman" w:hAnsi="Times New Roman"/>
        </w:rPr>
        <w:t xml:space="preserve">Настоящий нормативный документ не </w:t>
      </w:r>
      <w:r w:rsidR="003F0181" w:rsidRPr="009D5F15">
        <w:rPr>
          <w:rFonts w:ascii="Times New Roman" w:hAnsi="Times New Roman"/>
          <w:b/>
        </w:rPr>
        <w:t>может</w:t>
      </w:r>
      <w:r w:rsidRPr="009D5F15">
        <w:rPr>
          <w:rFonts w:ascii="Times New Roman" w:hAnsi="Times New Roman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337FB07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615D4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F15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7FA0617E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92C2A" w14:textId="77777777" w:rsidR="00E803AB" w:rsidRPr="009D5F15" w:rsidRDefault="00E803AB" w:rsidP="00E803AB">
      <w:pPr>
        <w:spacing w:line="360" w:lineRule="auto"/>
        <w:ind w:left="426" w:right="417" w:firstLine="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1 Область применения………………………………………..………......</w:t>
      </w:r>
    </w:p>
    <w:p w14:paraId="2EB017CF" w14:textId="77777777" w:rsidR="00E803AB" w:rsidRPr="009D5F15" w:rsidRDefault="00E803AB" w:rsidP="00E803AB">
      <w:pPr>
        <w:spacing w:line="360" w:lineRule="auto"/>
        <w:ind w:left="426" w:right="417" w:firstLine="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2 Нормативные ссылки…………………………………….…………......</w:t>
      </w:r>
    </w:p>
    <w:p w14:paraId="348E1DCB" w14:textId="77777777" w:rsidR="00E803AB" w:rsidRPr="009D5F15" w:rsidRDefault="00E803AB" w:rsidP="00E803AB">
      <w:pPr>
        <w:spacing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3 Термины и определения…………………………………....………........</w:t>
      </w:r>
    </w:p>
    <w:p w14:paraId="4B19B40F" w14:textId="77777777" w:rsidR="00E803AB" w:rsidRPr="009D5F15" w:rsidRDefault="00E803AB" w:rsidP="00E803AB">
      <w:pPr>
        <w:spacing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4 Сокращения……………………………………………….........................</w:t>
      </w:r>
    </w:p>
    <w:p w14:paraId="341D8FF2" w14:textId="77777777" w:rsidR="00E803AB" w:rsidRPr="009D5F15" w:rsidRDefault="00E803AB" w:rsidP="00E803AB">
      <w:pPr>
        <w:spacing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5 Общие требования к устройству системы газовоздушного тракта ....</w:t>
      </w:r>
    </w:p>
    <w:p w14:paraId="6D28115A" w14:textId="77777777" w:rsidR="00E803AB" w:rsidRPr="009D5F15" w:rsidRDefault="00E803AB" w:rsidP="00E803AB">
      <w:pPr>
        <w:pStyle w:val="afd"/>
        <w:ind w:left="426" w:firstLine="0"/>
        <w:rPr>
          <w:szCs w:val="28"/>
        </w:rPr>
      </w:pPr>
      <w:r w:rsidRPr="009D5F15">
        <w:rPr>
          <w:szCs w:val="28"/>
        </w:rPr>
        <w:t>6 Исходные данные и порядок проектирования систем газовоздушного тракта …………………………….................................................................</w:t>
      </w:r>
    </w:p>
    <w:p w14:paraId="352E8CC0" w14:textId="77777777" w:rsidR="00E803AB" w:rsidRPr="009D5F15" w:rsidRDefault="00E803AB" w:rsidP="00E803AB">
      <w:pPr>
        <w:pStyle w:val="afd"/>
        <w:ind w:left="426" w:firstLine="0"/>
        <w:rPr>
          <w:szCs w:val="28"/>
        </w:rPr>
      </w:pPr>
      <w:r w:rsidRPr="009D5F15">
        <w:rPr>
          <w:szCs w:val="28"/>
        </w:rPr>
        <w:t>7 Правила расчета состава оборудования системы газовоздушного тракта………………………………………………………………………..</w:t>
      </w:r>
    </w:p>
    <w:p w14:paraId="55DA80AF" w14:textId="77777777" w:rsidR="00E803AB" w:rsidRPr="009D5F15" w:rsidRDefault="00E803AB" w:rsidP="00E803AB">
      <w:pPr>
        <w:pStyle w:val="afd"/>
        <w:ind w:left="426" w:firstLine="425"/>
        <w:rPr>
          <w:szCs w:val="28"/>
        </w:rPr>
      </w:pPr>
      <w:r w:rsidRPr="009D5F15">
        <w:rPr>
          <w:szCs w:val="28"/>
        </w:rPr>
        <w:t>7.1 Системы воздухоподачи..................................................................</w:t>
      </w:r>
    </w:p>
    <w:p w14:paraId="3A8798BC" w14:textId="77777777" w:rsidR="00E803AB" w:rsidRPr="009D5F15" w:rsidRDefault="00E803AB" w:rsidP="00E803AB">
      <w:pPr>
        <w:spacing w:line="360" w:lineRule="auto"/>
        <w:ind w:left="426" w:firstLine="425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7.2 Системы удаления продуктов сгорания.............................................</w:t>
      </w:r>
    </w:p>
    <w:p w14:paraId="7EFB31FE" w14:textId="77777777" w:rsidR="00E803AB" w:rsidRPr="009D5F15" w:rsidRDefault="00E803AB" w:rsidP="00E803AB">
      <w:pPr>
        <w:spacing w:line="360" w:lineRule="auto"/>
        <w:ind w:left="426" w:firstLine="425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7.3 Дымовые трубы..................................................................................</w:t>
      </w:r>
    </w:p>
    <w:p w14:paraId="05B9EB57" w14:textId="77777777" w:rsidR="00E803AB" w:rsidRPr="009D5F15" w:rsidRDefault="00E803AB" w:rsidP="00E803AB">
      <w:pPr>
        <w:spacing w:line="360" w:lineRule="auto"/>
        <w:ind w:left="426" w:firstLine="425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7.4 Тягодутьевые установки...................................................................</w:t>
      </w:r>
    </w:p>
    <w:p w14:paraId="48862B11" w14:textId="77777777" w:rsidR="00E803AB" w:rsidRPr="009D5F15" w:rsidRDefault="00E803AB" w:rsidP="00E803AB">
      <w:pPr>
        <w:spacing w:line="360" w:lineRule="auto"/>
        <w:ind w:left="426" w:firstLine="425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7.5 Материалы для изготовления газовоздушных трактов..................</w:t>
      </w:r>
    </w:p>
    <w:p w14:paraId="5E2F096F" w14:textId="77777777" w:rsidR="00E803AB" w:rsidRPr="009D5F15" w:rsidRDefault="00E803AB" w:rsidP="00E803AB">
      <w:pPr>
        <w:tabs>
          <w:tab w:val="left" w:pos="720"/>
          <w:tab w:val="left" w:pos="1260"/>
        </w:tabs>
        <w:spacing w:line="360" w:lineRule="auto"/>
        <w:ind w:left="426" w:firstLine="0"/>
        <w:rPr>
          <w:rFonts w:ascii="Times New Roman" w:hAnsi="Times New Roman" w:cs="Times New Roman"/>
          <w:snapToGrid w:val="0"/>
          <w:sz w:val="28"/>
        </w:rPr>
      </w:pPr>
      <w:r w:rsidRPr="009D5F15">
        <w:rPr>
          <w:rFonts w:ascii="Times New Roman" w:hAnsi="Times New Roman" w:cs="Times New Roman"/>
          <w:snapToGrid w:val="0"/>
          <w:sz w:val="28"/>
        </w:rPr>
        <w:t xml:space="preserve">  8 Автоматизация, контроль и сигнализация.............................................</w:t>
      </w:r>
    </w:p>
    <w:p w14:paraId="4D89D47F" w14:textId="77777777" w:rsidR="00E803AB" w:rsidRPr="009D5F15" w:rsidRDefault="00E803AB" w:rsidP="00E803AB">
      <w:pPr>
        <w:tabs>
          <w:tab w:val="left" w:pos="720"/>
          <w:tab w:val="left" w:pos="1260"/>
        </w:tabs>
        <w:spacing w:line="360" w:lineRule="auto"/>
        <w:ind w:left="426" w:firstLine="0"/>
        <w:rPr>
          <w:rFonts w:ascii="Times New Roman" w:hAnsi="Times New Roman" w:cs="Times New Roman"/>
          <w:snapToGrid w:val="0"/>
          <w:sz w:val="28"/>
        </w:rPr>
      </w:pPr>
      <w:r w:rsidRPr="009D5F15">
        <w:rPr>
          <w:rFonts w:ascii="Times New Roman" w:hAnsi="Times New Roman" w:cs="Times New Roman"/>
          <w:snapToGrid w:val="0"/>
          <w:sz w:val="28"/>
        </w:rPr>
        <w:t xml:space="preserve">  9 Электроснабжение и электрооборудование.........................................</w:t>
      </w:r>
    </w:p>
    <w:p w14:paraId="3BA9D890" w14:textId="77777777" w:rsidR="00E803AB" w:rsidRPr="009D5F15" w:rsidRDefault="00E803AB" w:rsidP="00E803AB">
      <w:pPr>
        <w:tabs>
          <w:tab w:val="left" w:pos="720"/>
          <w:tab w:val="left" w:pos="1260"/>
        </w:tabs>
        <w:spacing w:line="360" w:lineRule="auto"/>
        <w:ind w:left="426" w:firstLine="0"/>
        <w:rPr>
          <w:rFonts w:ascii="Times New Roman" w:hAnsi="Times New Roman" w:cs="Times New Roman"/>
          <w:snapToGrid w:val="0"/>
          <w:sz w:val="28"/>
        </w:rPr>
      </w:pPr>
      <w:r w:rsidRPr="009D5F15">
        <w:rPr>
          <w:rFonts w:ascii="Times New Roman" w:hAnsi="Times New Roman" w:cs="Times New Roman"/>
          <w:snapToGrid w:val="0"/>
          <w:sz w:val="28"/>
        </w:rPr>
        <w:t xml:space="preserve"> 10 Охрана окружающей среды.....................................................................</w:t>
      </w:r>
    </w:p>
    <w:p w14:paraId="7DE5F0A3" w14:textId="77777777" w:rsidR="00E803AB" w:rsidRPr="009D5F15" w:rsidRDefault="00E803AB" w:rsidP="00E803AB">
      <w:pPr>
        <w:tabs>
          <w:tab w:val="left" w:pos="720"/>
          <w:tab w:val="left" w:pos="1260"/>
        </w:tabs>
        <w:spacing w:line="360" w:lineRule="auto"/>
        <w:ind w:left="426" w:firstLine="0"/>
        <w:rPr>
          <w:rFonts w:ascii="Times New Roman" w:hAnsi="Times New Roman" w:cs="Times New Roman"/>
          <w:snapToGrid w:val="0"/>
          <w:sz w:val="28"/>
        </w:rPr>
      </w:pPr>
      <w:r w:rsidRPr="009D5F15">
        <w:rPr>
          <w:rFonts w:ascii="Times New Roman" w:hAnsi="Times New Roman" w:cs="Times New Roman"/>
          <w:snapToGrid w:val="0"/>
          <w:sz w:val="28"/>
        </w:rPr>
        <w:t xml:space="preserve"> 11 Энергоэффективность............................................................................</w:t>
      </w:r>
    </w:p>
    <w:p w14:paraId="794DA5BB" w14:textId="5FB5820E" w:rsidR="00E803AB" w:rsidRPr="009D5F15" w:rsidRDefault="00E803AB" w:rsidP="00E803AB">
      <w:pPr>
        <w:spacing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 xml:space="preserve">Приложение А </w:t>
      </w:r>
      <w:r w:rsidR="003F0181" w:rsidRPr="009D5F15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9D5F15">
        <w:rPr>
          <w:rFonts w:ascii="Times New Roman" w:hAnsi="Times New Roman" w:cs="Times New Roman"/>
          <w:sz w:val="28"/>
          <w:szCs w:val="28"/>
        </w:rPr>
        <w:t>ации по профилям и размерам ребер жесткости…………… .............................................................................................</w:t>
      </w:r>
    </w:p>
    <w:p w14:paraId="32DBF557" w14:textId="77777777" w:rsidR="00E803AB" w:rsidRPr="009D5F15" w:rsidRDefault="00E803AB" w:rsidP="00E803AB">
      <w:pPr>
        <w:spacing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Библиография…………….............................................……….................</w:t>
      </w:r>
    </w:p>
    <w:p w14:paraId="3B5FCE91" w14:textId="77777777" w:rsidR="00E803AB" w:rsidRPr="009D5F15" w:rsidRDefault="00E803AB" w:rsidP="00E803AB">
      <w:pPr>
        <w:spacing w:line="360" w:lineRule="auto"/>
        <w:ind w:left="426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58460D9" w14:textId="77777777" w:rsidR="00E803AB" w:rsidRPr="009D5F15" w:rsidRDefault="00E803AB" w:rsidP="00E803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844C4F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0469E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520606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DD9DC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BCA48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BDB36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58328" w14:textId="77777777" w:rsidR="00E803AB" w:rsidRPr="009D5F15" w:rsidRDefault="00E803AB" w:rsidP="00E803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455585" w14:textId="77777777" w:rsidR="00E803AB" w:rsidRPr="009D5F15" w:rsidRDefault="00E803AB" w:rsidP="00E803A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F1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27EEADCE" w14:textId="77777777" w:rsidR="00E803AB" w:rsidRPr="009D5F15" w:rsidRDefault="0010023C" w:rsidP="00E803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  <w:lang w:eastAsia="en-US"/>
        </w:rPr>
        <w:t xml:space="preserve">Настоящий свод правил разработан в соответствии с </w:t>
      </w:r>
      <w:r w:rsidR="00E803AB" w:rsidRPr="009D5F15">
        <w:rPr>
          <w:rFonts w:ascii="Times New Roman" w:hAnsi="Times New Roman" w:cs="Times New Roman"/>
          <w:sz w:val="28"/>
          <w:szCs w:val="28"/>
        </w:rPr>
        <w:t>Федеральн</w:t>
      </w:r>
      <w:r w:rsidRPr="009D5F15">
        <w:rPr>
          <w:rFonts w:ascii="Times New Roman" w:hAnsi="Times New Roman" w:cs="Times New Roman"/>
          <w:sz w:val="28"/>
          <w:szCs w:val="28"/>
        </w:rPr>
        <w:t>ым</w:t>
      </w:r>
      <w:r w:rsidR="00E803AB" w:rsidRPr="009D5F15">
        <w:rPr>
          <w:rFonts w:ascii="Times New Roman" w:hAnsi="Times New Roman" w:cs="Times New Roman"/>
          <w:sz w:val="28"/>
          <w:szCs w:val="28"/>
        </w:rPr>
        <w:t xml:space="preserve"> закон</w:t>
      </w:r>
      <w:r w:rsidRPr="009D5F15">
        <w:rPr>
          <w:rFonts w:ascii="Times New Roman" w:hAnsi="Times New Roman" w:cs="Times New Roman"/>
          <w:sz w:val="28"/>
          <w:szCs w:val="28"/>
        </w:rPr>
        <w:t>ом</w:t>
      </w:r>
      <w:r w:rsidR="00E803AB" w:rsidRPr="009D5F15">
        <w:rPr>
          <w:rFonts w:ascii="Times New Roman" w:hAnsi="Times New Roman" w:cs="Times New Roman"/>
          <w:sz w:val="28"/>
          <w:szCs w:val="28"/>
        </w:rPr>
        <w:t xml:space="preserve"> от 27 декабря 2002 г. № 184-ФЗ «О техническом регулировании»,  устанавливает требования к проектированию, строительству, реконструкции, капитальному ремонту, техническому перевооружению систем газовоздушных трактов </w:t>
      </w:r>
      <w:r w:rsidRPr="009D5F15">
        <w:rPr>
          <w:rFonts w:ascii="Times New Roman" w:hAnsi="Times New Roman" w:cs="Times New Roman"/>
          <w:sz w:val="28"/>
          <w:szCs w:val="28"/>
        </w:rPr>
        <w:t xml:space="preserve">(ГВТ) </w:t>
      </w:r>
      <w:r w:rsidR="00E803AB" w:rsidRPr="009D5F15">
        <w:rPr>
          <w:rFonts w:ascii="Times New Roman" w:hAnsi="Times New Roman" w:cs="Times New Roman"/>
          <w:sz w:val="28"/>
          <w:szCs w:val="28"/>
        </w:rPr>
        <w:t>котельных тепловой мощностью до 150 М</w:t>
      </w:r>
      <w:r w:rsidRPr="009D5F15">
        <w:rPr>
          <w:rFonts w:ascii="Times New Roman" w:hAnsi="Times New Roman" w:cs="Times New Roman"/>
          <w:sz w:val="28"/>
          <w:szCs w:val="28"/>
        </w:rPr>
        <w:t>В</w:t>
      </w:r>
      <w:r w:rsidR="00E803AB" w:rsidRPr="009D5F15">
        <w:rPr>
          <w:rFonts w:ascii="Times New Roman" w:hAnsi="Times New Roman" w:cs="Times New Roman"/>
          <w:sz w:val="28"/>
          <w:szCs w:val="28"/>
        </w:rPr>
        <w:t xml:space="preserve">т, а также устанавливает требования к их безопасному содержанию и эксплуатационным характеристикам, которые обеспечивают выполнения требований Федерального закона от 22 июля 2008 г. № 123-ФЗ «Технический регламент о требованиях пожарной безопасности», Федерального закона от 30 декабря 2009 г. № 384-ФЗ «Технический регламент о безопасности зданий и сооружений». </w:t>
      </w:r>
    </w:p>
    <w:p w14:paraId="0A8E6D30" w14:textId="77777777" w:rsidR="00E803AB" w:rsidRPr="009D5F15" w:rsidRDefault="00E803AB" w:rsidP="00E803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ab/>
        <w:t>Основными приоритетами настоящего свода правил является:</w:t>
      </w:r>
    </w:p>
    <w:p w14:paraId="14FF8A81" w14:textId="77777777" w:rsidR="00E803AB" w:rsidRPr="009D5F15" w:rsidRDefault="00E803AB" w:rsidP="00E803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ab/>
        <w:t>первостепенность требований по надежной организации подачи воздуха на горение и удаление продуктов сгорания топлива, обеспечивающих безаварийную работу котельных;</w:t>
      </w:r>
    </w:p>
    <w:p w14:paraId="2A7135F4" w14:textId="77777777" w:rsidR="00E803AB" w:rsidRPr="009D5F15" w:rsidRDefault="00E803AB" w:rsidP="00E803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защита охраняемых законом прав и интересов потребителей тепловой энергии путем регламентирования эксплуатационных характеристик систем ГВТ;</w:t>
      </w:r>
    </w:p>
    <w:p w14:paraId="542FA93B" w14:textId="77777777" w:rsidR="00E803AB" w:rsidRPr="009D5F15" w:rsidRDefault="00E803AB" w:rsidP="00E803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применение современных эффективных технологий и новых материалов для строительства новых, реконструкции, капитальном ремонте, расширении, техническом перевооружении существующих котельных и входящих в них систем ГВТ;</w:t>
      </w:r>
    </w:p>
    <w:p w14:paraId="437C233C" w14:textId="77777777" w:rsidR="00E803AB" w:rsidRPr="009D5F15" w:rsidRDefault="00E803AB" w:rsidP="00E803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E803AB" w:rsidRPr="009D5F15" w:rsidSect="0010023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0" w:h="16820" w:code="9"/>
          <w:pgMar w:top="1134" w:right="851" w:bottom="1134" w:left="1843" w:header="720" w:footer="720" w:gutter="0"/>
          <w:pgNumType w:fmt="upperRoman" w:start="1"/>
          <w:cols w:space="60"/>
          <w:noEndnote/>
          <w:titlePg/>
          <w:docGrid w:linePitch="272"/>
        </w:sectPr>
      </w:pPr>
      <w:r w:rsidRPr="009D5F15">
        <w:rPr>
          <w:rFonts w:ascii="Times New Roman" w:hAnsi="Times New Roman" w:cs="Times New Roman"/>
          <w:sz w:val="28"/>
          <w:szCs w:val="28"/>
        </w:rPr>
        <w:t>Настоящий свод правил разработан авторским коллективом ООО «</w:t>
      </w:r>
      <w:proofErr w:type="spellStart"/>
      <w:r w:rsidRPr="009D5F15">
        <w:rPr>
          <w:rFonts w:ascii="Times New Roman" w:hAnsi="Times New Roman" w:cs="Times New Roman"/>
          <w:sz w:val="28"/>
          <w:szCs w:val="28"/>
        </w:rPr>
        <w:t>СанТехПроект</w:t>
      </w:r>
      <w:proofErr w:type="spellEnd"/>
      <w:r w:rsidRPr="009D5F15">
        <w:rPr>
          <w:rFonts w:ascii="Times New Roman" w:hAnsi="Times New Roman" w:cs="Times New Roman"/>
          <w:sz w:val="28"/>
          <w:szCs w:val="28"/>
        </w:rPr>
        <w:t xml:space="preserve">» (руководитель работы – канд. техн. наук </w:t>
      </w:r>
      <w:r w:rsidRPr="009D5F15">
        <w:rPr>
          <w:rFonts w:ascii="Times New Roman" w:hAnsi="Times New Roman" w:cs="Times New Roman"/>
          <w:i/>
          <w:sz w:val="28"/>
          <w:szCs w:val="28"/>
        </w:rPr>
        <w:t>А.Я. Шарипов</w:t>
      </w:r>
      <w:r w:rsidRPr="009D5F15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 w:rsidRPr="009D5F15">
        <w:rPr>
          <w:rFonts w:ascii="Times New Roman" w:hAnsi="Times New Roman" w:cs="Times New Roman"/>
          <w:sz w:val="28"/>
          <w:szCs w:val="28"/>
        </w:rPr>
        <w:t>инж</w:t>
      </w:r>
      <w:proofErr w:type="spellEnd"/>
      <w:r w:rsidRPr="009D5F15">
        <w:rPr>
          <w:rFonts w:ascii="Times New Roman" w:hAnsi="Times New Roman" w:cs="Times New Roman"/>
          <w:sz w:val="28"/>
          <w:szCs w:val="28"/>
        </w:rPr>
        <w:t xml:space="preserve">. </w:t>
      </w:r>
      <w:r w:rsidRPr="009D5F15">
        <w:rPr>
          <w:rFonts w:ascii="Times New Roman" w:hAnsi="Times New Roman" w:cs="Times New Roman"/>
          <w:i/>
          <w:sz w:val="28"/>
          <w:szCs w:val="28"/>
        </w:rPr>
        <w:t xml:space="preserve">А.С. </w:t>
      </w:r>
      <w:proofErr w:type="spellStart"/>
      <w:r w:rsidRPr="009D5F15">
        <w:rPr>
          <w:rFonts w:ascii="Times New Roman" w:hAnsi="Times New Roman" w:cs="Times New Roman"/>
          <w:i/>
          <w:sz w:val="28"/>
          <w:szCs w:val="28"/>
        </w:rPr>
        <w:t>Богаченкова</w:t>
      </w:r>
      <w:proofErr w:type="spellEnd"/>
      <w:r w:rsidRPr="009D5F15">
        <w:rPr>
          <w:rFonts w:ascii="Times New Roman" w:hAnsi="Times New Roman" w:cs="Times New Roman"/>
          <w:sz w:val="28"/>
          <w:szCs w:val="28"/>
        </w:rPr>
        <w:t xml:space="preserve">), АС «СЗ Центр </w:t>
      </w:r>
      <w:proofErr w:type="spellStart"/>
      <w:r w:rsidRPr="009D5F15">
        <w:rPr>
          <w:rFonts w:ascii="Times New Roman" w:hAnsi="Times New Roman" w:cs="Times New Roman"/>
          <w:sz w:val="28"/>
          <w:szCs w:val="28"/>
        </w:rPr>
        <w:t>Авок</w:t>
      </w:r>
      <w:proofErr w:type="spellEnd"/>
      <w:r w:rsidRPr="009D5F15">
        <w:rPr>
          <w:rFonts w:ascii="Times New Roman" w:hAnsi="Times New Roman" w:cs="Times New Roman"/>
          <w:sz w:val="28"/>
          <w:szCs w:val="28"/>
        </w:rPr>
        <w:t xml:space="preserve">» (д-р техн. наук, проф. </w:t>
      </w:r>
      <w:r w:rsidRPr="009D5F15">
        <w:rPr>
          <w:rFonts w:ascii="Times New Roman" w:hAnsi="Times New Roman" w:cs="Times New Roman"/>
          <w:i/>
          <w:sz w:val="28"/>
          <w:szCs w:val="28"/>
        </w:rPr>
        <w:t xml:space="preserve">А.М. </w:t>
      </w:r>
      <w:proofErr w:type="spellStart"/>
      <w:r w:rsidRPr="009D5F15">
        <w:rPr>
          <w:rFonts w:ascii="Times New Roman" w:hAnsi="Times New Roman" w:cs="Times New Roman"/>
          <w:i/>
          <w:sz w:val="28"/>
          <w:szCs w:val="28"/>
        </w:rPr>
        <w:t>Гримитлин</w:t>
      </w:r>
      <w:proofErr w:type="spellEnd"/>
      <w:r w:rsidRPr="009D5F15">
        <w:rPr>
          <w:rFonts w:ascii="Times New Roman" w:hAnsi="Times New Roman" w:cs="Times New Roman"/>
          <w:sz w:val="28"/>
          <w:szCs w:val="28"/>
        </w:rPr>
        <w:t xml:space="preserve">), </w:t>
      </w:r>
      <w:r w:rsidRPr="009D5F15">
        <w:rPr>
          <w:rFonts w:ascii="Times New Roman" w:hAnsi="Times New Roman" w:cs="Times New Roman"/>
          <w:sz w:val="28"/>
          <w:szCs w:val="28"/>
          <w:lang w:val="en-US"/>
        </w:rPr>
        <w:t>OOO</w:t>
      </w:r>
      <w:r w:rsidRPr="009D5F15">
        <w:rPr>
          <w:rFonts w:ascii="Times New Roman" w:hAnsi="Times New Roman" w:cs="Times New Roman"/>
          <w:sz w:val="28"/>
          <w:szCs w:val="28"/>
        </w:rPr>
        <w:t xml:space="preserve"> «ПКБ «Теплоэнергетика» (канд. техн. наук </w:t>
      </w:r>
      <w:r w:rsidRPr="009D5F15">
        <w:rPr>
          <w:rFonts w:ascii="Times New Roman" w:hAnsi="Times New Roman" w:cs="Times New Roman"/>
          <w:i/>
          <w:sz w:val="28"/>
          <w:szCs w:val="28"/>
        </w:rPr>
        <w:t>Е.Л. Палей</w:t>
      </w:r>
      <w:r w:rsidRPr="009D5F15">
        <w:rPr>
          <w:rFonts w:ascii="Times New Roman" w:hAnsi="Times New Roman" w:cs="Times New Roman"/>
          <w:sz w:val="28"/>
          <w:szCs w:val="28"/>
        </w:rPr>
        <w:t>).</w:t>
      </w:r>
    </w:p>
    <w:p w14:paraId="0C6096BB" w14:textId="77777777" w:rsidR="00E803AB" w:rsidRPr="009D5F15" w:rsidRDefault="00E803AB" w:rsidP="00B16F69">
      <w:pPr>
        <w:pStyle w:val="Noeeu1"/>
        <w:widowControl/>
        <w:tabs>
          <w:tab w:val="left" w:pos="426"/>
        </w:tabs>
        <w:spacing w:line="240" w:lineRule="auto"/>
        <w:ind w:firstLine="0"/>
        <w:jc w:val="center"/>
        <w:rPr>
          <w:rFonts w:ascii="Times New Roman" w:hAnsi="Times New Roman"/>
          <w:b/>
          <w:szCs w:val="28"/>
        </w:rPr>
      </w:pPr>
      <w:r w:rsidRPr="009D5F15">
        <w:rPr>
          <w:rFonts w:ascii="Times New Roman" w:hAnsi="Times New Roman"/>
          <w:b/>
          <w:szCs w:val="28"/>
        </w:rPr>
        <w:lastRenderedPageBreak/>
        <w:t xml:space="preserve">СВОД ПРАВИЛ </w:t>
      </w:r>
    </w:p>
    <w:p w14:paraId="708346EB" w14:textId="77777777" w:rsidR="00E803AB" w:rsidRPr="009D5F15" w:rsidRDefault="00E803AB" w:rsidP="00E803AB">
      <w:pPr>
        <w:pStyle w:val="Noeeu1"/>
        <w:widowControl/>
        <w:tabs>
          <w:tab w:val="left" w:pos="426"/>
        </w:tabs>
        <w:spacing w:line="240" w:lineRule="auto"/>
        <w:ind w:firstLine="0"/>
        <w:jc w:val="center"/>
        <w:rPr>
          <w:rFonts w:ascii="Times New Roman" w:hAnsi="Times New Roman"/>
          <w:b/>
          <w:szCs w:val="28"/>
        </w:rPr>
      </w:pPr>
      <w:r w:rsidRPr="009D5F15">
        <w:rPr>
          <w:rFonts w:ascii="Times New Roman" w:hAnsi="Times New Roman"/>
          <w:szCs w:val="28"/>
        </w:rPr>
        <w:t xml:space="preserve">_________________________________________________________________                       </w:t>
      </w:r>
    </w:p>
    <w:p w14:paraId="77448E0B" w14:textId="77777777" w:rsidR="00E803AB" w:rsidRPr="009D5F15" w:rsidRDefault="00E803AB" w:rsidP="00E803AB">
      <w:pPr>
        <w:pStyle w:val="ad"/>
        <w:jc w:val="center"/>
        <w:rPr>
          <w:rFonts w:ascii="Times New Roman" w:hAnsi="Times New Roman"/>
          <w:b/>
          <w:sz w:val="28"/>
          <w:szCs w:val="28"/>
        </w:rPr>
      </w:pPr>
      <w:r w:rsidRPr="009D5F15">
        <w:rPr>
          <w:rFonts w:ascii="Times New Roman" w:hAnsi="Times New Roman"/>
          <w:b/>
          <w:sz w:val="28"/>
          <w:szCs w:val="28"/>
        </w:rPr>
        <w:t>СИСТЕМЫ ГАЗОВОЗДУШНЫХ ТРАКТОВ КОТЕЛЬНЫХ</w:t>
      </w:r>
    </w:p>
    <w:p w14:paraId="1C0A32C3" w14:textId="77777777" w:rsidR="00E803AB" w:rsidRPr="009D5F15" w:rsidRDefault="00E803AB" w:rsidP="00E803AB">
      <w:pPr>
        <w:pStyle w:val="ad"/>
        <w:jc w:val="center"/>
        <w:rPr>
          <w:rFonts w:ascii="Times New Roman" w:hAnsi="Times New Roman"/>
          <w:b/>
          <w:sz w:val="28"/>
          <w:szCs w:val="28"/>
        </w:rPr>
      </w:pPr>
      <w:r w:rsidRPr="009D5F15">
        <w:rPr>
          <w:rFonts w:ascii="Times New Roman" w:hAnsi="Times New Roman"/>
          <w:b/>
          <w:sz w:val="28"/>
          <w:szCs w:val="28"/>
        </w:rPr>
        <w:t>УСТАНОВОК МОЩНОСТЬЮ ДО 150  МВт.</w:t>
      </w:r>
    </w:p>
    <w:p w14:paraId="4E4A1292" w14:textId="77777777" w:rsidR="00E803AB" w:rsidRPr="009D5F15" w:rsidRDefault="00E803AB" w:rsidP="00E803AB">
      <w:pPr>
        <w:pStyle w:val="ad"/>
        <w:jc w:val="center"/>
        <w:rPr>
          <w:rFonts w:ascii="Times New Roman" w:hAnsi="Times New Roman"/>
          <w:b/>
          <w:sz w:val="28"/>
          <w:szCs w:val="28"/>
        </w:rPr>
      </w:pPr>
      <w:r w:rsidRPr="009D5F15">
        <w:rPr>
          <w:rFonts w:ascii="Times New Roman" w:hAnsi="Times New Roman"/>
          <w:b/>
          <w:sz w:val="28"/>
          <w:szCs w:val="28"/>
        </w:rPr>
        <w:t xml:space="preserve">ПРАВИЛА ПРОЕКТИРОВАНИЯ </w:t>
      </w:r>
    </w:p>
    <w:p w14:paraId="0AB73991" w14:textId="77777777" w:rsidR="00E803AB" w:rsidRPr="009D5F15" w:rsidRDefault="00E803AB" w:rsidP="00E803AB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9D5F15">
        <w:rPr>
          <w:rFonts w:ascii="Times New Roman" w:hAnsi="Times New Roman"/>
          <w:b/>
          <w:sz w:val="28"/>
          <w:szCs w:val="28"/>
          <w:lang w:val="en-US"/>
        </w:rPr>
        <w:t>Systems of gas air treatments of boiler installations 150 Mw. Rules of design</w:t>
      </w:r>
      <w:r w:rsidRPr="009D5F15">
        <w:rPr>
          <w:rFonts w:ascii="Times New Roman" w:hAnsi="Times New Roman"/>
          <w:sz w:val="28"/>
          <w:szCs w:val="28"/>
          <w:lang w:val="en-US"/>
        </w:rPr>
        <w:t xml:space="preserve">  _________________________________________________________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2830F1" w14:textId="77777777" w:rsidR="00E803AB" w:rsidRPr="009D5F15" w:rsidRDefault="00E803AB" w:rsidP="00E803AB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AEA490B" w14:textId="77777777" w:rsidR="00E803AB" w:rsidRPr="009D5F15" w:rsidRDefault="00E803AB" w:rsidP="00E803AB">
      <w:pPr>
        <w:pStyle w:val="ad"/>
        <w:jc w:val="right"/>
        <w:rPr>
          <w:rFonts w:ascii="Times New Roman" w:hAnsi="Times New Roman"/>
          <w:b/>
          <w:sz w:val="28"/>
          <w:szCs w:val="28"/>
          <w:lang w:val="en-US"/>
        </w:rPr>
      </w:pPr>
      <w:r w:rsidRPr="009D5F15">
        <w:rPr>
          <w:rFonts w:ascii="Times New Roman" w:hAnsi="Times New Roman"/>
          <w:b/>
          <w:sz w:val="28"/>
          <w:szCs w:val="28"/>
        </w:rPr>
        <w:t>Дата</w:t>
      </w:r>
      <w:r w:rsidRPr="009D5F1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9D5F15">
        <w:rPr>
          <w:rFonts w:ascii="Times New Roman" w:hAnsi="Times New Roman"/>
          <w:b/>
          <w:sz w:val="28"/>
          <w:szCs w:val="28"/>
        </w:rPr>
        <w:t>введения</w:t>
      </w:r>
      <w:r w:rsidRPr="009D5F15">
        <w:rPr>
          <w:rFonts w:ascii="Times New Roman" w:hAnsi="Times New Roman"/>
          <w:b/>
          <w:sz w:val="28"/>
          <w:szCs w:val="28"/>
          <w:lang w:val="en-US"/>
        </w:rPr>
        <w:t xml:space="preserve"> 2018–03–16    </w:t>
      </w:r>
    </w:p>
    <w:p w14:paraId="19010D61" w14:textId="77777777" w:rsidR="0039061C" w:rsidRPr="009D5F15" w:rsidRDefault="0039061C" w:rsidP="009E4EC5">
      <w:pPr>
        <w:pStyle w:val="ad"/>
        <w:widowControl w:val="0"/>
        <w:autoSpaceDE w:val="0"/>
        <w:autoSpaceDN w:val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86B08AB" w14:textId="77777777" w:rsidR="0039061C" w:rsidRPr="009D5F15" w:rsidRDefault="0039061C" w:rsidP="009E4EC5">
      <w:pPr>
        <w:pStyle w:val="1"/>
        <w:numPr>
          <w:ilvl w:val="0"/>
          <w:numId w:val="1"/>
        </w:numPr>
        <w:spacing w:line="240" w:lineRule="auto"/>
        <w:ind w:left="0" w:firstLine="720"/>
        <w:rPr>
          <w:rFonts w:ascii="Times New Roman" w:hAnsi="Times New Roman"/>
          <w:sz w:val="28"/>
          <w:szCs w:val="28"/>
        </w:rPr>
      </w:pPr>
      <w:r w:rsidRPr="009D5F15">
        <w:rPr>
          <w:rFonts w:ascii="Times New Roman" w:hAnsi="Times New Roman"/>
          <w:sz w:val="28"/>
          <w:szCs w:val="28"/>
        </w:rPr>
        <w:t>Область применения</w:t>
      </w:r>
    </w:p>
    <w:p w14:paraId="1D387E6F" w14:textId="77777777" w:rsidR="0039061C" w:rsidRPr="009D5F15" w:rsidRDefault="0039061C" w:rsidP="009E4EC5">
      <w:pPr>
        <w:spacing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1B573AE6" w14:textId="77777777" w:rsidR="002E2ED0" w:rsidRPr="009D5F15" w:rsidRDefault="00EB4BD8" w:rsidP="00EF2F8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9D5F15">
        <w:rPr>
          <w:rFonts w:ascii="Times New Roman" w:hAnsi="Times New Roman"/>
          <w:sz w:val="28"/>
          <w:szCs w:val="28"/>
        </w:rPr>
        <w:t xml:space="preserve">1.1 </w:t>
      </w:r>
      <w:r w:rsidR="0039061C" w:rsidRPr="009D5F15">
        <w:rPr>
          <w:rFonts w:ascii="Times New Roman" w:hAnsi="Times New Roman"/>
          <w:sz w:val="28"/>
          <w:szCs w:val="28"/>
        </w:rPr>
        <w:t xml:space="preserve">Настоящий </w:t>
      </w:r>
      <w:r w:rsidR="00B16F69" w:rsidRPr="009D5F15">
        <w:rPr>
          <w:rFonts w:ascii="Times New Roman" w:hAnsi="Times New Roman"/>
          <w:sz w:val="28"/>
          <w:szCs w:val="28"/>
        </w:rPr>
        <w:t>с</w:t>
      </w:r>
      <w:r w:rsidR="0039061C" w:rsidRPr="009D5F15">
        <w:rPr>
          <w:rFonts w:ascii="Times New Roman" w:hAnsi="Times New Roman"/>
          <w:sz w:val="28"/>
          <w:szCs w:val="28"/>
        </w:rPr>
        <w:t xml:space="preserve">вод правил </w:t>
      </w:r>
      <w:r w:rsidR="00EB160B" w:rsidRPr="009D5F15">
        <w:rPr>
          <w:rFonts w:ascii="Times New Roman" w:hAnsi="Times New Roman"/>
          <w:sz w:val="28"/>
          <w:szCs w:val="28"/>
        </w:rPr>
        <w:t xml:space="preserve">устанавливает общие правила проектирования </w:t>
      </w:r>
      <w:r w:rsidR="003F4AF8" w:rsidRPr="009D5F15">
        <w:rPr>
          <w:rFonts w:ascii="Times New Roman" w:hAnsi="Times New Roman"/>
          <w:sz w:val="28"/>
          <w:szCs w:val="28"/>
        </w:rPr>
        <w:t>и устройств</w:t>
      </w:r>
      <w:r w:rsidR="002D3D97" w:rsidRPr="009D5F15">
        <w:rPr>
          <w:rFonts w:ascii="Times New Roman" w:hAnsi="Times New Roman"/>
          <w:sz w:val="28"/>
          <w:szCs w:val="28"/>
        </w:rPr>
        <w:t>а</w:t>
      </w:r>
      <w:r w:rsidR="00EB160B" w:rsidRPr="009D5F15">
        <w:rPr>
          <w:rFonts w:ascii="Times New Roman" w:hAnsi="Times New Roman"/>
          <w:sz w:val="28"/>
          <w:szCs w:val="28"/>
        </w:rPr>
        <w:t xml:space="preserve"> вновь проектируемых </w:t>
      </w:r>
      <w:r w:rsidR="003F4AF8" w:rsidRPr="009D5F15">
        <w:rPr>
          <w:rFonts w:ascii="Times New Roman" w:hAnsi="Times New Roman"/>
          <w:sz w:val="28"/>
          <w:szCs w:val="28"/>
        </w:rPr>
        <w:t xml:space="preserve">и реконструируемых </w:t>
      </w:r>
      <w:r w:rsidR="00EB160B" w:rsidRPr="009D5F15">
        <w:rPr>
          <w:rFonts w:ascii="Times New Roman" w:hAnsi="Times New Roman"/>
          <w:sz w:val="28"/>
          <w:szCs w:val="28"/>
        </w:rPr>
        <w:t xml:space="preserve">газовоздушных трактов (далее </w:t>
      </w:r>
      <w:r w:rsidR="00E803AB" w:rsidRPr="009D5F15">
        <w:rPr>
          <w:rFonts w:ascii="Times New Roman" w:hAnsi="Times New Roman"/>
          <w:sz w:val="28"/>
          <w:szCs w:val="28"/>
        </w:rPr>
        <w:t>–</w:t>
      </w:r>
      <w:r w:rsidR="002C32D4" w:rsidRPr="009D5F15">
        <w:rPr>
          <w:rFonts w:ascii="Times New Roman" w:hAnsi="Times New Roman"/>
          <w:sz w:val="28"/>
          <w:szCs w:val="28"/>
        </w:rPr>
        <w:t xml:space="preserve"> </w:t>
      </w:r>
      <w:r w:rsidR="00EB160B" w:rsidRPr="009D5F15">
        <w:rPr>
          <w:rFonts w:ascii="Times New Roman" w:hAnsi="Times New Roman"/>
          <w:sz w:val="28"/>
          <w:szCs w:val="28"/>
        </w:rPr>
        <w:t xml:space="preserve">ГВТ) котельных </w:t>
      </w:r>
      <w:r w:rsidR="00B10F53" w:rsidRPr="009D5F15">
        <w:rPr>
          <w:rFonts w:ascii="Times New Roman" w:hAnsi="Times New Roman"/>
          <w:sz w:val="28"/>
          <w:szCs w:val="28"/>
        </w:rPr>
        <w:t>ус</w:t>
      </w:r>
      <w:r w:rsidR="00AD34AB" w:rsidRPr="009D5F15">
        <w:rPr>
          <w:rFonts w:ascii="Times New Roman" w:hAnsi="Times New Roman"/>
          <w:sz w:val="28"/>
          <w:szCs w:val="28"/>
        </w:rPr>
        <w:t>тановок единичной тепловой мощно</w:t>
      </w:r>
      <w:r w:rsidR="00B10F53" w:rsidRPr="009D5F15">
        <w:rPr>
          <w:rFonts w:ascii="Times New Roman" w:hAnsi="Times New Roman"/>
          <w:sz w:val="28"/>
          <w:szCs w:val="28"/>
        </w:rPr>
        <w:t xml:space="preserve">стью </w:t>
      </w:r>
      <w:r w:rsidR="00EB160B" w:rsidRPr="009D5F15">
        <w:rPr>
          <w:rFonts w:ascii="Times New Roman" w:hAnsi="Times New Roman"/>
          <w:sz w:val="28"/>
          <w:szCs w:val="28"/>
        </w:rPr>
        <w:t xml:space="preserve"> от </w:t>
      </w:r>
      <w:r w:rsidR="007F7B23" w:rsidRPr="009D5F15">
        <w:rPr>
          <w:rFonts w:ascii="Times New Roman" w:hAnsi="Times New Roman"/>
          <w:sz w:val="28"/>
          <w:szCs w:val="28"/>
        </w:rPr>
        <w:t>0,</w:t>
      </w:r>
      <w:r w:rsidR="008C112F" w:rsidRPr="009D5F15">
        <w:rPr>
          <w:rFonts w:ascii="Times New Roman" w:hAnsi="Times New Roman"/>
          <w:sz w:val="28"/>
          <w:szCs w:val="28"/>
        </w:rPr>
        <w:t>36</w:t>
      </w:r>
      <w:r w:rsidR="008A55E9" w:rsidRPr="009D5F15">
        <w:rPr>
          <w:rFonts w:ascii="Times New Roman" w:hAnsi="Times New Roman"/>
          <w:sz w:val="28"/>
          <w:szCs w:val="28"/>
        </w:rPr>
        <w:t xml:space="preserve"> </w:t>
      </w:r>
      <w:r w:rsidR="007F7B23" w:rsidRPr="009D5F15">
        <w:rPr>
          <w:rFonts w:ascii="Times New Roman" w:hAnsi="Times New Roman"/>
          <w:sz w:val="28"/>
          <w:szCs w:val="28"/>
        </w:rPr>
        <w:t>М</w:t>
      </w:r>
      <w:r w:rsidR="008A55E9" w:rsidRPr="009D5F15">
        <w:rPr>
          <w:rFonts w:ascii="Times New Roman" w:hAnsi="Times New Roman"/>
          <w:sz w:val="28"/>
          <w:szCs w:val="28"/>
        </w:rPr>
        <w:t>Вт до 150 МВт, раб</w:t>
      </w:r>
      <w:r w:rsidR="00A2339A" w:rsidRPr="009D5F15">
        <w:rPr>
          <w:rFonts w:ascii="Times New Roman" w:hAnsi="Times New Roman"/>
          <w:sz w:val="28"/>
          <w:szCs w:val="28"/>
        </w:rPr>
        <w:t>отающих на твердом, жидком и газообразном топливе</w:t>
      </w:r>
      <w:r w:rsidR="00F21B02" w:rsidRPr="009D5F15">
        <w:rPr>
          <w:rFonts w:ascii="Times New Roman" w:hAnsi="Times New Roman"/>
          <w:sz w:val="28"/>
          <w:szCs w:val="28"/>
        </w:rPr>
        <w:t>.</w:t>
      </w:r>
      <w:r w:rsidR="008A55E9" w:rsidRPr="009D5F15">
        <w:rPr>
          <w:rFonts w:ascii="Times New Roman" w:hAnsi="Times New Roman"/>
          <w:sz w:val="28"/>
          <w:szCs w:val="28"/>
        </w:rPr>
        <w:t xml:space="preserve"> </w:t>
      </w:r>
    </w:p>
    <w:p w14:paraId="7C7B4379" w14:textId="77777777" w:rsidR="00AA1644" w:rsidRPr="009D5F15" w:rsidRDefault="00D90A4E" w:rsidP="00EF2F8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/>
          <w:sz w:val="28"/>
          <w:szCs w:val="28"/>
        </w:rPr>
        <w:t>1.2</w:t>
      </w:r>
      <w:r w:rsidRPr="009D5F15">
        <w:rPr>
          <w:rFonts w:ascii="Times New Roman" w:hAnsi="Times New Roman" w:cs="Times New Roman"/>
          <w:sz w:val="28"/>
          <w:szCs w:val="28"/>
        </w:rPr>
        <w:t xml:space="preserve"> </w:t>
      </w:r>
      <w:r w:rsidR="002C32D4" w:rsidRPr="009D5F15">
        <w:rPr>
          <w:rFonts w:ascii="Times New Roman" w:hAnsi="Times New Roman" w:cs="Times New Roman"/>
          <w:sz w:val="28"/>
          <w:szCs w:val="28"/>
        </w:rPr>
        <w:t>Настоящий свод правил не распространяется на проектирование ГВТ котельных установок тепловых электростанций.</w:t>
      </w:r>
      <w:r w:rsidR="004B4FC4" w:rsidRPr="009D5F15">
        <w:rPr>
          <w:rFonts w:ascii="Times New Roman" w:hAnsi="Times New Roman" w:cs="Times New Roman"/>
          <w:sz w:val="28"/>
          <w:szCs w:val="28"/>
        </w:rPr>
        <w:t xml:space="preserve"> </w:t>
      </w:r>
      <w:r w:rsidRPr="009D5F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86275" w14:textId="77777777" w:rsidR="002A0012" w:rsidRPr="009D5F15" w:rsidRDefault="002A0012" w:rsidP="00EF2F8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B45F2C0" w14:textId="77777777" w:rsidR="007011D4" w:rsidRPr="009D5F15" w:rsidRDefault="007011D4" w:rsidP="007011D4">
      <w:pPr>
        <w:spacing w:after="24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 xml:space="preserve">  </w:t>
      </w:r>
      <w:r w:rsidRPr="009D5F15">
        <w:rPr>
          <w:rFonts w:ascii="Times New Roman" w:hAnsi="Times New Roman" w:cs="Times New Roman"/>
          <w:b/>
          <w:sz w:val="28"/>
          <w:szCs w:val="28"/>
        </w:rPr>
        <w:t>2 Нормативные ссылки</w:t>
      </w:r>
    </w:p>
    <w:p w14:paraId="557E9E31" w14:textId="77777777" w:rsidR="007011D4" w:rsidRPr="009D5F15" w:rsidRDefault="007011D4" w:rsidP="007011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 xml:space="preserve">      В настоящем своде правил использованы нормативные ссылки на следующие документы:</w:t>
      </w:r>
    </w:p>
    <w:p w14:paraId="7587B3F6" w14:textId="77777777" w:rsidR="007011D4" w:rsidRPr="009D5F15" w:rsidRDefault="007011D4" w:rsidP="007011D4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ГОСТ 380–2005 Сталь углеродистая обыкновенного качества. Марки</w:t>
      </w:r>
    </w:p>
    <w:p w14:paraId="720FCF5D" w14:textId="77777777" w:rsidR="00C73567" w:rsidRPr="009D5F15" w:rsidRDefault="00C73567" w:rsidP="007011D4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ГОСТ 5264</w:t>
      </w:r>
      <w:r w:rsidR="00E803AB" w:rsidRPr="009D5F15">
        <w:rPr>
          <w:rFonts w:ascii="Times New Roman" w:hAnsi="Times New Roman" w:cs="Times New Roman"/>
          <w:sz w:val="28"/>
          <w:szCs w:val="28"/>
        </w:rPr>
        <w:t>–</w:t>
      </w:r>
      <w:r w:rsidRPr="009D5F15">
        <w:rPr>
          <w:rFonts w:ascii="Times New Roman" w:hAnsi="Times New Roman" w:cs="Times New Roman"/>
          <w:sz w:val="28"/>
          <w:szCs w:val="28"/>
        </w:rPr>
        <w:t>80 Ручная дуговая сварка. Соединения сварные. Основные типы, конструктивные э</w:t>
      </w:r>
      <w:r w:rsidR="0010023C" w:rsidRPr="009D5F15">
        <w:rPr>
          <w:rFonts w:ascii="Times New Roman" w:hAnsi="Times New Roman" w:cs="Times New Roman"/>
          <w:sz w:val="28"/>
          <w:szCs w:val="28"/>
        </w:rPr>
        <w:t>лементы и размеры</w:t>
      </w:r>
    </w:p>
    <w:p w14:paraId="63930B4F" w14:textId="77777777" w:rsidR="007011D4" w:rsidRPr="009D5F15" w:rsidRDefault="007011D4" w:rsidP="007011D4">
      <w:pPr>
        <w:tabs>
          <w:tab w:val="num" w:pos="140"/>
          <w:tab w:val="left" w:pos="1260"/>
        </w:tabs>
        <w:spacing w:line="360" w:lineRule="auto"/>
        <w:ind w:firstLine="700"/>
        <w:rPr>
          <w:rFonts w:ascii="Times New Roman" w:hAnsi="Times New Roman" w:cs="Times New Roman"/>
          <w:color w:val="000000"/>
          <w:sz w:val="28"/>
          <w:szCs w:val="28"/>
        </w:rPr>
      </w:pPr>
      <w:r w:rsidRPr="009D5F15">
        <w:rPr>
          <w:rFonts w:ascii="Times New Roman" w:hAnsi="Times New Roman" w:cs="Times New Roman"/>
          <w:color w:val="000000"/>
          <w:sz w:val="28"/>
          <w:szCs w:val="28"/>
        </w:rPr>
        <w:t>ГОСТ 5542–87 Газы горючие природные для промышленного и коммунально-бытового назначения. Технические условия</w:t>
      </w:r>
    </w:p>
    <w:p w14:paraId="1B25BE87" w14:textId="77777777" w:rsidR="00C73567" w:rsidRPr="009D5F15" w:rsidRDefault="00C73567" w:rsidP="007011D4">
      <w:pPr>
        <w:tabs>
          <w:tab w:val="num" w:pos="140"/>
          <w:tab w:val="left" w:pos="1260"/>
        </w:tabs>
        <w:spacing w:line="360" w:lineRule="auto"/>
        <w:ind w:firstLine="700"/>
        <w:rPr>
          <w:rFonts w:ascii="Times New Roman" w:hAnsi="Times New Roman" w:cs="Times New Roman"/>
          <w:color w:val="000000"/>
          <w:sz w:val="28"/>
          <w:szCs w:val="28"/>
        </w:rPr>
      </w:pPr>
      <w:r w:rsidRPr="009D5F15">
        <w:rPr>
          <w:rFonts w:ascii="Times New Roman" w:hAnsi="Times New Roman" w:cs="Times New Roman"/>
          <w:color w:val="000000"/>
          <w:sz w:val="28"/>
          <w:szCs w:val="28"/>
        </w:rPr>
        <w:t>ГОСТ 5582</w:t>
      </w:r>
      <w:r w:rsidR="00E803AB" w:rsidRPr="009D5F1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9D5F15">
        <w:rPr>
          <w:rFonts w:ascii="Times New Roman" w:hAnsi="Times New Roman" w:cs="Times New Roman"/>
          <w:color w:val="000000"/>
          <w:sz w:val="28"/>
          <w:szCs w:val="28"/>
        </w:rPr>
        <w:t>75 Прокат тонколистовой коррозионно-сто</w:t>
      </w:r>
      <w:r w:rsidR="0010023C" w:rsidRPr="009D5F15">
        <w:rPr>
          <w:rFonts w:ascii="Times New Roman" w:hAnsi="Times New Roman" w:cs="Times New Roman"/>
          <w:color w:val="000000"/>
          <w:sz w:val="28"/>
          <w:szCs w:val="28"/>
        </w:rPr>
        <w:t>йкий, жаростойкий и жаропрочный</w:t>
      </w:r>
    </w:p>
    <w:p w14:paraId="120AF8F1" w14:textId="77777777" w:rsidR="007011D4" w:rsidRPr="009D5F15" w:rsidRDefault="007011D4" w:rsidP="007011D4">
      <w:pPr>
        <w:pStyle w:val="a6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</w:p>
    <w:p w14:paraId="49FCFC5C" w14:textId="77777777" w:rsidR="007011D4" w:rsidRPr="009D5F15" w:rsidRDefault="007011D4" w:rsidP="007011D4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 w:rsidRPr="009D5F15">
        <w:rPr>
          <w:rFonts w:ascii="Times New Roman" w:hAnsi="Times New Roman" w:cs="Times New Roman"/>
          <w:b/>
          <w:sz w:val="28"/>
          <w:szCs w:val="28"/>
        </w:rPr>
        <w:t>Издание официальное</w:t>
      </w:r>
    </w:p>
    <w:p w14:paraId="096A21DA" w14:textId="77777777" w:rsidR="00B36086" w:rsidRPr="009D5F15" w:rsidRDefault="00B36086" w:rsidP="00B36086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lastRenderedPageBreak/>
        <w:t>ГОСТ 5632–2014 Легированные и нержавеющие стали и сплавы коррозионно-стойкие, жаростойкие и жаропрочные. Марки</w:t>
      </w:r>
    </w:p>
    <w:p w14:paraId="47A16629" w14:textId="77777777" w:rsidR="00B36086" w:rsidRPr="009D5F15" w:rsidRDefault="00E803AB" w:rsidP="00B36086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ГОСТ 9467–</w:t>
      </w:r>
      <w:r w:rsidR="00B36086" w:rsidRPr="009D5F15">
        <w:rPr>
          <w:rFonts w:ascii="Times New Roman" w:hAnsi="Times New Roman" w:cs="Times New Roman"/>
          <w:sz w:val="28"/>
          <w:szCs w:val="28"/>
        </w:rPr>
        <w:t>75 Электроды покрытые металлические для ручной дуговой сварки конструкционных и теплоустойчивых сталей. Типы</w:t>
      </w:r>
    </w:p>
    <w:p w14:paraId="15D9150E" w14:textId="77777777" w:rsidR="00B36086" w:rsidRPr="009D5F15" w:rsidRDefault="00E803AB" w:rsidP="00B36086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ГОСТ 11533–</w:t>
      </w:r>
      <w:r w:rsidR="00B36086" w:rsidRPr="009D5F15">
        <w:rPr>
          <w:rFonts w:ascii="Times New Roman" w:hAnsi="Times New Roman" w:cs="Times New Roman"/>
          <w:sz w:val="28"/>
          <w:szCs w:val="28"/>
        </w:rPr>
        <w:t>75 Автоматическая и полуавтоматическая дуговая сварка под флюсом. Соединения сварные под острыми и тупыми углами. Основные типы, конструктивные элементы и размеры</w:t>
      </w:r>
    </w:p>
    <w:p w14:paraId="44096B9D" w14:textId="77777777" w:rsidR="00B36086" w:rsidRPr="009D5F15" w:rsidRDefault="00B36086" w:rsidP="00B36086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ГОСТ 14918–80 Сталь тонколистовая оцинкованная с непрерывных линий. Технические условия</w:t>
      </w:r>
    </w:p>
    <w:p w14:paraId="38724259" w14:textId="77777777" w:rsidR="00B30B33" w:rsidRPr="009D5F15" w:rsidRDefault="00B36086" w:rsidP="00B36086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ГОСТ 27330–97 Воздухонагреватели. Типы и основные параметры</w:t>
      </w:r>
    </w:p>
    <w:p w14:paraId="126821C8" w14:textId="77777777" w:rsidR="007011D4" w:rsidRPr="009D5F15" w:rsidRDefault="007011D4" w:rsidP="007011D4">
      <w:pPr>
        <w:pStyle w:val="21"/>
        <w:tabs>
          <w:tab w:val="num" w:pos="0"/>
          <w:tab w:val="left" w:pos="567"/>
          <w:tab w:val="left" w:pos="720"/>
          <w:tab w:val="left" w:pos="1260"/>
        </w:tabs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ГОСТ Р 21.1101−2013 Система проектной документации для строительства. Основные требования к проектной и рабочей документации</w:t>
      </w:r>
    </w:p>
    <w:p w14:paraId="3FE4BA24" w14:textId="77777777" w:rsidR="00B30B33" w:rsidRPr="009D5F15" w:rsidRDefault="007011D4" w:rsidP="009968FD">
      <w:pPr>
        <w:tabs>
          <w:tab w:val="num" w:pos="0"/>
          <w:tab w:val="left" w:pos="567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 xml:space="preserve">ГОСТ Р 52246–2004 Прокат листовой </w:t>
      </w:r>
      <w:proofErr w:type="spellStart"/>
      <w:r w:rsidRPr="009D5F15">
        <w:rPr>
          <w:rFonts w:ascii="Times New Roman" w:hAnsi="Times New Roman" w:cs="Times New Roman"/>
          <w:sz w:val="28"/>
          <w:szCs w:val="28"/>
        </w:rPr>
        <w:t>горячеоцинкованный</w:t>
      </w:r>
      <w:proofErr w:type="spellEnd"/>
      <w:r w:rsidRPr="009D5F15">
        <w:rPr>
          <w:rFonts w:ascii="Times New Roman" w:hAnsi="Times New Roman" w:cs="Times New Roman"/>
          <w:sz w:val="28"/>
          <w:szCs w:val="28"/>
        </w:rPr>
        <w:t>. Технические условия</w:t>
      </w:r>
    </w:p>
    <w:p w14:paraId="44C5D1AB" w14:textId="77777777" w:rsidR="009968FD" w:rsidRPr="009D5F15" w:rsidRDefault="009968FD" w:rsidP="009968FD">
      <w:pPr>
        <w:tabs>
          <w:tab w:val="num" w:pos="0"/>
          <w:tab w:val="left" w:pos="567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 xml:space="preserve"> СП 43.13330.2012 «СНиП 2.09.03-85 Сооружения промышленных предприятий» (с изменением № 1)</w:t>
      </w:r>
    </w:p>
    <w:p w14:paraId="740957BF" w14:textId="77777777" w:rsidR="009968FD" w:rsidRPr="009D5F15" w:rsidRDefault="009968FD" w:rsidP="009968FD">
      <w:pPr>
        <w:tabs>
          <w:tab w:val="num" w:pos="0"/>
          <w:tab w:val="left" w:pos="567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СП 51.13330.2011 «СНиП 23-03-2003 Защита от шума»</w:t>
      </w:r>
      <w:r w:rsidR="00B36086" w:rsidRPr="009D5F15">
        <w:rPr>
          <w:rFonts w:ascii="Times New Roman" w:hAnsi="Times New Roman" w:cs="Times New Roman"/>
          <w:sz w:val="28"/>
          <w:szCs w:val="28"/>
        </w:rPr>
        <w:t xml:space="preserve"> (с изменением №</w:t>
      </w:r>
      <w:r w:rsidR="00E803AB" w:rsidRPr="009D5F15">
        <w:rPr>
          <w:rFonts w:ascii="Times New Roman" w:hAnsi="Times New Roman" w:cs="Times New Roman"/>
          <w:sz w:val="28"/>
          <w:szCs w:val="28"/>
        </w:rPr>
        <w:t xml:space="preserve"> </w:t>
      </w:r>
      <w:r w:rsidR="00B36086" w:rsidRPr="009D5F15">
        <w:rPr>
          <w:rFonts w:ascii="Times New Roman" w:hAnsi="Times New Roman" w:cs="Times New Roman"/>
          <w:sz w:val="28"/>
          <w:szCs w:val="28"/>
        </w:rPr>
        <w:t>1)</w:t>
      </w:r>
    </w:p>
    <w:p w14:paraId="2578374B" w14:textId="77777777" w:rsidR="009968FD" w:rsidRPr="009D5F15" w:rsidRDefault="009968FD" w:rsidP="009968FD">
      <w:pPr>
        <w:tabs>
          <w:tab w:val="num" w:pos="0"/>
          <w:tab w:val="left" w:pos="567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СП 60.13330.2016 «СНиП 41-01-2003 Отопление, вентиляция и кондиционирование воздуха»</w:t>
      </w:r>
    </w:p>
    <w:p w14:paraId="0FEE0A4C" w14:textId="77777777" w:rsidR="009968FD" w:rsidRPr="009D5F15" w:rsidRDefault="009968FD" w:rsidP="009968FD">
      <w:pPr>
        <w:tabs>
          <w:tab w:val="num" w:pos="0"/>
          <w:tab w:val="left" w:pos="567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  <w:shd w:val="clear" w:color="auto" w:fill="FFFFFF"/>
        </w:rPr>
        <w:t>СП 61.13330.2012</w:t>
      </w:r>
      <w:r w:rsidRPr="009D5F15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«</w:t>
      </w:r>
      <w:hyperlink r:id="rId13" w:history="1">
        <w:r w:rsidRPr="009D5F15">
          <w:rPr>
            <w:rStyle w:val="afb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СНиП 41-03-2003</w:t>
        </w:r>
      </w:hyperlink>
      <w:r w:rsidRPr="009D5F15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Тепловая изоляция оборудования и трубопроводов» (с изменением № 1)</w:t>
      </w:r>
    </w:p>
    <w:p w14:paraId="3A0DB51D" w14:textId="77777777" w:rsidR="009968FD" w:rsidRPr="009D5F15" w:rsidRDefault="009968FD" w:rsidP="009968FD">
      <w:pPr>
        <w:tabs>
          <w:tab w:val="num" w:pos="0"/>
          <w:tab w:val="left" w:pos="567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СП 89.13330.2016 «СНиП II-35-76 Котельные установки»</w:t>
      </w:r>
    </w:p>
    <w:p w14:paraId="3AE9F985" w14:textId="77777777" w:rsidR="009968FD" w:rsidRPr="009D5F15" w:rsidRDefault="009968FD" w:rsidP="009968FD">
      <w:pPr>
        <w:tabs>
          <w:tab w:val="num" w:pos="0"/>
          <w:tab w:val="left" w:pos="567"/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СанПиН 2.1.6.1032-01 Гигиенические требования  к обеспечению качества атмосферного воздуха населенных мест</w:t>
      </w:r>
    </w:p>
    <w:p w14:paraId="3D1630F1" w14:textId="41C03BB2" w:rsidR="005C5FDD" w:rsidRPr="009D5F15" w:rsidRDefault="009968FD" w:rsidP="00EF2F85">
      <w:pPr>
        <w:spacing w:line="360" w:lineRule="auto"/>
        <w:ind w:firstLine="709"/>
        <w:jc w:val="both"/>
        <w:rPr>
          <w:rFonts w:ascii="Times New Roman" w:hAnsi="Times New Roman" w:cs="Times New Roman"/>
          <w:lang w:eastAsia="ar-SA"/>
        </w:rPr>
      </w:pPr>
      <w:r w:rsidRPr="009D5F15">
        <w:rPr>
          <w:rFonts w:ascii="Times New Roman" w:hAnsi="Times New Roman" w:cs="Times New Roman"/>
          <w:lang w:eastAsia="ar-SA"/>
        </w:rPr>
        <w:t xml:space="preserve">П р и м е ч а н и е </w:t>
      </w:r>
      <w:r w:rsidR="00B16F69" w:rsidRPr="009D5F15">
        <w:rPr>
          <w:rFonts w:ascii="Times New Roman" w:hAnsi="Times New Roman" w:cs="Times New Roman"/>
          <w:lang w:eastAsia="ar-SA"/>
        </w:rPr>
        <w:t>–</w:t>
      </w:r>
      <w:r w:rsidRPr="009D5F15">
        <w:rPr>
          <w:rFonts w:ascii="Times New Roman" w:hAnsi="Times New Roman" w:cs="Times New Roman"/>
          <w:lang w:eastAsia="ar-SA"/>
        </w:rPr>
        <w:t xml:space="preserve"> При пользовании настоящим сводом правил </w:t>
      </w:r>
      <w:r w:rsidR="003F0181" w:rsidRPr="009D5F15">
        <w:rPr>
          <w:rFonts w:ascii="Times New Roman" w:hAnsi="Times New Roman" w:cs="Times New Roman"/>
          <w:b/>
          <w:lang w:eastAsia="ar-SA"/>
        </w:rPr>
        <w:t>целесообразн</w:t>
      </w:r>
      <w:r w:rsidRPr="009D5F15">
        <w:rPr>
          <w:rFonts w:ascii="Times New Roman" w:hAnsi="Times New Roman" w:cs="Times New Roman"/>
          <w:lang w:eastAsia="ar-SA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</w:t>
      </w:r>
      <w:r w:rsidRPr="009D5F15">
        <w:rPr>
          <w:rFonts w:ascii="Times New Roman" w:hAnsi="Times New Roman" w:cs="Times New Roman"/>
          <w:lang w:eastAsia="ar-SA"/>
        </w:rPr>
        <w:lastRenderedPageBreak/>
        <w:t xml:space="preserve">Если заменен ссылочный документ, на который дана недатированная ссылка, то </w:t>
      </w:r>
      <w:r w:rsidR="003F0181" w:rsidRPr="009D5F15">
        <w:rPr>
          <w:rFonts w:ascii="Times New Roman" w:hAnsi="Times New Roman" w:cs="Times New Roman"/>
          <w:b/>
          <w:lang w:eastAsia="ar-SA"/>
        </w:rPr>
        <w:t>рекоменд</w:t>
      </w:r>
      <w:r w:rsidRPr="009D5F15">
        <w:rPr>
          <w:rFonts w:ascii="Times New Roman" w:hAnsi="Times New Roman" w:cs="Times New Roman"/>
          <w:lang w:eastAsia="ar-SA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3F0181" w:rsidRPr="009D5F15">
        <w:rPr>
          <w:rFonts w:ascii="Times New Roman" w:hAnsi="Times New Roman" w:cs="Times New Roman"/>
          <w:b/>
          <w:lang w:eastAsia="ar-SA"/>
        </w:rPr>
        <w:t>рекоменд</w:t>
      </w:r>
      <w:r w:rsidRPr="009D5F15">
        <w:rPr>
          <w:rFonts w:ascii="Times New Roman" w:hAnsi="Times New Roman" w:cs="Times New Roman"/>
          <w:lang w:eastAsia="ar-SA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3F0181" w:rsidRPr="009D5F15">
        <w:rPr>
          <w:rFonts w:ascii="Times New Roman" w:hAnsi="Times New Roman" w:cs="Times New Roman"/>
          <w:b/>
          <w:lang w:eastAsia="ar-SA"/>
        </w:rPr>
        <w:t>рекоменд</w:t>
      </w:r>
      <w:r w:rsidRPr="009D5F15">
        <w:rPr>
          <w:rFonts w:ascii="Times New Roman" w:hAnsi="Times New Roman" w:cs="Times New Roman"/>
          <w:lang w:eastAsia="ar-SA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3F0181" w:rsidRPr="009D5F15">
        <w:rPr>
          <w:rFonts w:ascii="Times New Roman" w:hAnsi="Times New Roman" w:cs="Times New Roman"/>
          <w:b/>
          <w:lang w:eastAsia="ar-SA"/>
        </w:rPr>
        <w:t>рекоменд</w:t>
      </w:r>
      <w:r w:rsidRPr="009D5F15">
        <w:rPr>
          <w:rFonts w:ascii="Times New Roman" w:hAnsi="Times New Roman" w:cs="Times New Roman"/>
          <w:lang w:eastAsia="ar-SA"/>
        </w:rPr>
        <w:t xml:space="preserve">уется применять в части, не затрагивающей эту ссылку. Сведения о действии сводов правил </w:t>
      </w:r>
      <w:r w:rsidR="003F0181" w:rsidRPr="009D5F15">
        <w:rPr>
          <w:rFonts w:ascii="Times New Roman" w:hAnsi="Times New Roman" w:cs="Times New Roman"/>
          <w:b/>
          <w:lang w:eastAsia="ar-SA"/>
        </w:rPr>
        <w:t>целесообразн</w:t>
      </w:r>
      <w:r w:rsidRPr="009D5F15">
        <w:rPr>
          <w:rFonts w:ascii="Times New Roman" w:hAnsi="Times New Roman" w:cs="Times New Roman"/>
          <w:lang w:eastAsia="ar-SA"/>
        </w:rPr>
        <w:t>о проверить в Федеральном информационном фонде стандартов.</w:t>
      </w:r>
    </w:p>
    <w:p w14:paraId="17606E49" w14:textId="77777777" w:rsidR="00193F57" w:rsidRPr="009D5F15" w:rsidRDefault="00193F57" w:rsidP="00EF2F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73AD1A" w14:textId="77777777" w:rsidR="0039061C" w:rsidRPr="009D5F15" w:rsidRDefault="0039061C" w:rsidP="00193F57">
      <w:pPr>
        <w:pStyle w:val="1"/>
        <w:numPr>
          <w:ilvl w:val="0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9D5F15">
        <w:rPr>
          <w:rFonts w:ascii="Times New Roman" w:hAnsi="Times New Roman"/>
          <w:sz w:val="28"/>
          <w:szCs w:val="28"/>
        </w:rPr>
        <w:t>Термины и определения</w:t>
      </w:r>
    </w:p>
    <w:p w14:paraId="15C49C55" w14:textId="77777777" w:rsidR="00193F57" w:rsidRPr="009D5F15" w:rsidRDefault="00193F57" w:rsidP="00193F57">
      <w:pPr>
        <w:pStyle w:val="afd"/>
        <w:ind w:left="908" w:firstLine="0"/>
      </w:pPr>
    </w:p>
    <w:p w14:paraId="32AE3335" w14:textId="77777777" w:rsidR="00241471" w:rsidRPr="009D5F15" w:rsidRDefault="00241471" w:rsidP="009968FD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 xml:space="preserve">В настоящем </w:t>
      </w:r>
      <w:r w:rsidR="006E3851" w:rsidRPr="009D5F15">
        <w:rPr>
          <w:rFonts w:ascii="Times New Roman" w:hAnsi="Times New Roman" w:cs="Times New Roman"/>
          <w:sz w:val="28"/>
          <w:szCs w:val="28"/>
        </w:rPr>
        <w:t xml:space="preserve">своде правил </w:t>
      </w:r>
      <w:r w:rsidR="009968FD" w:rsidRPr="009D5F15">
        <w:rPr>
          <w:rFonts w:ascii="Times New Roman" w:hAnsi="Times New Roman" w:cs="Times New Roman"/>
          <w:sz w:val="28"/>
          <w:szCs w:val="28"/>
        </w:rPr>
        <w:t>применены</w:t>
      </w:r>
      <w:r w:rsidR="006E3851" w:rsidRPr="009D5F15">
        <w:rPr>
          <w:rFonts w:ascii="Times New Roman" w:hAnsi="Times New Roman" w:cs="Times New Roman"/>
          <w:sz w:val="28"/>
          <w:szCs w:val="28"/>
        </w:rPr>
        <w:t xml:space="preserve"> следующие термины </w:t>
      </w:r>
      <w:r w:rsidRPr="009D5F15">
        <w:rPr>
          <w:rFonts w:ascii="Times New Roman" w:hAnsi="Times New Roman" w:cs="Times New Roman"/>
          <w:sz w:val="28"/>
          <w:szCs w:val="28"/>
        </w:rPr>
        <w:t>с соответствующими определениями:</w:t>
      </w:r>
    </w:p>
    <w:p w14:paraId="5FEF5949" w14:textId="77777777" w:rsidR="00261B4C" w:rsidRPr="009D5F15" w:rsidRDefault="00241471" w:rsidP="009968FD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3.1</w:t>
      </w:r>
      <w:r w:rsidRPr="009D5F15">
        <w:rPr>
          <w:rFonts w:ascii="Times New Roman" w:hAnsi="Times New Roman" w:cs="Times New Roman"/>
          <w:b/>
          <w:sz w:val="28"/>
          <w:szCs w:val="28"/>
        </w:rPr>
        <w:t> воздух</w:t>
      </w:r>
      <w:r w:rsidR="005D710C" w:rsidRPr="009D5F15">
        <w:rPr>
          <w:rFonts w:ascii="Times New Roman" w:hAnsi="Times New Roman" w:cs="Times New Roman"/>
          <w:b/>
          <w:sz w:val="28"/>
          <w:szCs w:val="28"/>
        </w:rPr>
        <w:t>овод</w:t>
      </w:r>
      <w:r w:rsidRPr="009D5F15">
        <w:rPr>
          <w:rFonts w:ascii="Times New Roman" w:hAnsi="Times New Roman" w:cs="Times New Roman"/>
          <w:b/>
          <w:sz w:val="28"/>
          <w:szCs w:val="28"/>
        </w:rPr>
        <w:t>:</w:t>
      </w:r>
      <w:r w:rsidRPr="009D5F15">
        <w:rPr>
          <w:rFonts w:ascii="Times New Roman" w:hAnsi="Times New Roman" w:cs="Times New Roman"/>
          <w:sz w:val="28"/>
          <w:szCs w:val="28"/>
        </w:rPr>
        <w:t> К</w:t>
      </w:r>
      <w:r w:rsidR="006C0715" w:rsidRPr="009D5F15">
        <w:rPr>
          <w:rFonts w:ascii="Times New Roman" w:hAnsi="Times New Roman" w:cs="Times New Roman"/>
          <w:sz w:val="28"/>
          <w:szCs w:val="28"/>
        </w:rPr>
        <w:t>анал</w:t>
      </w:r>
      <w:r w:rsidR="00E955EA" w:rsidRPr="009D5F15">
        <w:rPr>
          <w:rFonts w:ascii="Times New Roman" w:hAnsi="Times New Roman" w:cs="Times New Roman"/>
          <w:sz w:val="28"/>
          <w:szCs w:val="28"/>
        </w:rPr>
        <w:t xml:space="preserve"> или </w:t>
      </w:r>
      <w:r w:rsidR="006C0715" w:rsidRPr="009D5F15">
        <w:rPr>
          <w:rFonts w:ascii="Times New Roman" w:hAnsi="Times New Roman" w:cs="Times New Roman"/>
          <w:sz w:val="28"/>
          <w:szCs w:val="28"/>
        </w:rPr>
        <w:t>трубопровод</w:t>
      </w:r>
      <w:r w:rsidR="00902CB6" w:rsidRPr="009D5F15">
        <w:rPr>
          <w:rFonts w:ascii="Times New Roman" w:hAnsi="Times New Roman" w:cs="Times New Roman"/>
          <w:sz w:val="28"/>
          <w:szCs w:val="28"/>
        </w:rPr>
        <w:t xml:space="preserve"> прямоугольного или круглог</w:t>
      </w:r>
      <w:r w:rsidR="00802315" w:rsidRPr="009D5F15">
        <w:rPr>
          <w:rFonts w:ascii="Times New Roman" w:hAnsi="Times New Roman" w:cs="Times New Roman"/>
          <w:sz w:val="28"/>
          <w:szCs w:val="28"/>
        </w:rPr>
        <w:t xml:space="preserve">о </w:t>
      </w:r>
      <w:r w:rsidR="00902CB6" w:rsidRPr="009D5F15">
        <w:rPr>
          <w:rFonts w:ascii="Times New Roman" w:hAnsi="Times New Roman" w:cs="Times New Roman"/>
          <w:sz w:val="28"/>
          <w:szCs w:val="28"/>
        </w:rPr>
        <w:t>с</w:t>
      </w:r>
      <w:r w:rsidR="00802315" w:rsidRPr="009D5F15">
        <w:rPr>
          <w:rFonts w:ascii="Times New Roman" w:hAnsi="Times New Roman" w:cs="Times New Roman"/>
          <w:sz w:val="28"/>
          <w:szCs w:val="28"/>
        </w:rPr>
        <w:t>е</w:t>
      </w:r>
      <w:r w:rsidR="00902CB6" w:rsidRPr="009D5F15">
        <w:rPr>
          <w:rFonts w:ascii="Times New Roman" w:hAnsi="Times New Roman" w:cs="Times New Roman"/>
          <w:sz w:val="28"/>
          <w:szCs w:val="28"/>
        </w:rPr>
        <w:t xml:space="preserve">чения, служащий для </w:t>
      </w:r>
      <w:r w:rsidR="001437A4" w:rsidRPr="009D5F15">
        <w:rPr>
          <w:rFonts w:ascii="Times New Roman" w:hAnsi="Times New Roman" w:cs="Times New Roman"/>
          <w:sz w:val="28"/>
          <w:szCs w:val="28"/>
        </w:rPr>
        <w:t>транспортирования</w:t>
      </w:r>
      <w:r w:rsidR="00902CB6" w:rsidRPr="009D5F15">
        <w:rPr>
          <w:rFonts w:ascii="Times New Roman" w:hAnsi="Times New Roman" w:cs="Times New Roman"/>
          <w:sz w:val="28"/>
          <w:szCs w:val="28"/>
        </w:rPr>
        <w:t xml:space="preserve"> воздуха</w:t>
      </w:r>
      <w:r w:rsidRPr="009D5F15">
        <w:rPr>
          <w:rFonts w:ascii="Times New Roman" w:hAnsi="Times New Roman" w:cs="Times New Roman"/>
          <w:sz w:val="28"/>
          <w:szCs w:val="28"/>
        </w:rPr>
        <w:t>.</w:t>
      </w:r>
    </w:p>
    <w:p w14:paraId="7C4127F9" w14:textId="77777777" w:rsidR="00241471" w:rsidRPr="009D5F15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bCs/>
          <w:iCs/>
          <w:kern w:val="28"/>
          <w:sz w:val="28"/>
          <w:szCs w:val="28"/>
        </w:rPr>
        <w:t>3.2</w:t>
      </w:r>
      <w:r w:rsidRPr="009D5F15">
        <w:rPr>
          <w:rFonts w:ascii="Times New Roman" w:hAnsi="Times New Roman" w:cs="Times New Roman"/>
          <w:b/>
          <w:bCs/>
          <w:iCs/>
          <w:kern w:val="28"/>
          <w:sz w:val="28"/>
          <w:szCs w:val="28"/>
        </w:rPr>
        <w:t> всасывающий карман</w:t>
      </w:r>
      <w:r w:rsidRPr="009D5F15">
        <w:rPr>
          <w:rFonts w:ascii="Times New Roman" w:hAnsi="Times New Roman" w:cs="Times New Roman"/>
          <w:bCs/>
          <w:iCs/>
          <w:kern w:val="28"/>
          <w:sz w:val="28"/>
          <w:szCs w:val="28"/>
        </w:rPr>
        <w:t>:</w:t>
      </w:r>
      <w:r w:rsidRPr="009D5F15">
        <w:rPr>
          <w:rFonts w:ascii="Times New Roman" w:hAnsi="Times New Roman" w:cs="Times New Roman"/>
          <w:bCs/>
          <w:i/>
          <w:iCs/>
          <w:kern w:val="28"/>
          <w:sz w:val="28"/>
          <w:szCs w:val="28"/>
        </w:rPr>
        <w:t> </w:t>
      </w:r>
      <w:r w:rsidR="008E4216" w:rsidRPr="009D5F15">
        <w:rPr>
          <w:rFonts w:ascii="Times New Roman" w:hAnsi="Times New Roman" w:cs="Times New Roman"/>
          <w:bCs/>
          <w:iCs/>
          <w:kern w:val="28"/>
          <w:sz w:val="28"/>
          <w:szCs w:val="28"/>
        </w:rPr>
        <w:t>Конструктивный</w:t>
      </w:r>
      <w:r w:rsidR="008E4216" w:rsidRPr="009D5F15">
        <w:rPr>
          <w:rFonts w:ascii="Times New Roman" w:hAnsi="Times New Roman" w:cs="Times New Roman"/>
          <w:bCs/>
          <w:i/>
          <w:iCs/>
          <w:kern w:val="28"/>
          <w:sz w:val="28"/>
          <w:szCs w:val="28"/>
        </w:rPr>
        <w:t xml:space="preserve"> э</w:t>
      </w:r>
      <w:r w:rsidRPr="009D5F15">
        <w:rPr>
          <w:rFonts w:ascii="Times New Roman" w:hAnsi="Times New Roman" w:cs="Times New Roman"/>
          <w:bCs/>
          <w:iCs/>
          <w:kern w:val="28"/>
          <w:sz w:val="28"/>
          <w:szCs w:val="28"/>
        </w:rPr>
        <w:t xml:space="preserve">лемент ГВТ, устанавливаемый на всасывающей линии непосредственно перед дымососом или вентилятором. </w:t>
      </w:r>
    </w:p>
    <w:p w14:paraId="6AA76F38" w14:textId="77777777" w:rsidR="00241471" w:rsidRPr="009D5F15" w:rsidRDefault="00241471" w:rsidP="00193F57">
      <w:pPr>
        <w:tabs>
          <w:tab w:val="left" w:pos="567"/>
          <w:tab w:val="left" w:pos="720"/>
          <w:tab w:val="left" w:pos="900"/>
          <w:tab w:val="left" w:pos="1260"/>
        </w:tabs>
        <w:spacing w:line="360" w:lineRule="auto"/>
        <w:ind w:firstLine="697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Toc379984173"/>
      <w:bookmarkStart w:id="1" w:name="_Toc379985068"/>
      <w:r w:rsidRPr="009D5F15">
        <w:rPr>
          <w:rFonts w:ascii="Times New Roman" w:hAnsi="Times New Roman" w:cs="Times New Roman"/>
          <w:sz w:val="28"/>
          <w:szCs w:val="28"/>
        </w:rPr>
        <w:t>3.</w:t>
      </w:r>
      <w:r w:rsidR="00D467C2" w:rsidRPr="009D5F15">
        <w:rPr>
          <w:rFonts w:ascii="Times New Roman" w:hAnsi="Times New Roman" w:cs="Times New Roman"/>
          <w:sz w:val="28"/>
          <w:szCs w:val="28"/>
        </w:rPr>
        <w:t>3</w:t>
      </w:r>
      <w:r w:rsidRPr="009D5F15">
        <w:rPr>
          <w:rFonts w:ascii="Times New Roman" w:hAnsi="Times New Roman" w:cs="Times New Roman"/>
          <w:b/>
          <w:sz w:val="28"/>
          <w:szCs w:val="28"/>
        </w:rPr>
        <w:t> газо</w:t>
      </w:r>
      <w:r w:rsidR="00D467C2" w:rsidRPr="009D5F15">
        <w:rPr>
          <w:rFonts w:ascii="Times New Roman" w:hAnsi="Times New Roman" w:cs="Times New Roman"/>
          <w:b/>
          <w:sz w:val="28"/>
          <w:szCs w:val="28"/>
        </w:rPr>
        <w:t>ход</w:t>
      </w:r>
      <w:r w:rsidRPr="009D5F15">
        <w:rPr>
          <w:rFonts w:ascii="Times New Roman" w:hAnsi="Times New Roman" w:cs="Times New Roman"/>
          <w:b/>
          <w:sz w:val="28"/>
          <w:szCs w:val="28"/>
        </w:rPr>
        <w:t>:</w:t>
      </w:r>
      <w:r w:rsidR="0087786D" w:rsidRPr="009D5F15">
        <w:rPr>
          <w:rFonts w:ascii="Times New Roman" w:hAnsi="Times New Roman" w:cs="Times New Roman"/>
          <w:sz w:val="28"/>
          <w:szCs w:val="28"/>
        </w:rPr>
        <w:t xml:space="preserve"> </w:t>
      </w:r>
      <w:r w:rsidR="00193F57" w:rsidRPr="009D5F15">
        <w:rPr>
          <w:rFonts w:ascii="Times New Roman" w:hAnsi="Times New Roman" w:cs="Times New Roman"/>
          <w:sz w:val="28"/>
          <w:szCs w:val="28"/>
        </w:rPr>
        <w:t>К</w:t>
      </w:r>
      <w:r w:rsidR="0087786D" w:rsidRPr="009D5F15">
        <w:rPr>
          <w:rFonts w:ascii="Times New Roman" w:hAnsi="Times New Roman" w:cs="Times New Roman"/>
          <w:sz w:val="28"/>
          <w:szCs w:val="28"/>
        </w:rPr>
        <w:t>анал или трубопровод прямоугольного</w:t>
      </w:r>
      <w:r w:rsidR="00700523" w:rsidRPr="009D5F15">
        <w:rPr>
          <w:rFonts w:ascii="Times New Roman" w:hAnsi="Times New Roman" w:cs="Times New Roman"/>
          <w:sz w:val="28"/>
          <w:szCs w:val="28"/>
        </w:rPr>
        <w:t xml:space="preserve"> </w:t>
      </w:r>
      <w:r w:rsidR="0087786D" w:rsidRPr="009D5F15">
        <w:rPr>
          <w:rFonts w:ascii="Times New Roman" w:hAnsi="Times New Roman" w:cs="Times New Roman"/>
          <w:sz w:val="28"/>
          <w:szCs w:val="28"/>
        </w:rPr>
        <w:t>или круглого сечения</w:t>
      </w:r>
      <w:r w:rsidR="00AA77EE" w:rsidRPr="009D5F15">
        <w:rPr>
          <w:rFonts w:ascii="Times New Roman" w:hAnsi="Times New Roman" w:cs="Times New Roman"/>
          <w:sz w:val="28"/>
          <w:szCs w:val="28"/>
        </w:rPr>
        <w:t>,</w:t>
      </w:r>
      <w:r w:rsidR="0010689B" w:rsidRPr="009D5F15">
        <w:rPr>
          <w:rFonts w:ascii="Times New Roman" w:hAnsi="Times New Roman" w:cs="Times New Roman"/>
          <w:sz w:val="28"/>
          <w:szCs w:val="28"/>
        </w:rPr>
        <w:t xml:space="preserve"> служащий</w:t>
      </w:r>
      <w:r w:rsidRPr="009D5F15">
        <w:rPr>
          <w:rFonts w:ascii="Times New Roman" w:hAnsi="Times New Roman" w:cs="Times New Roman"/>
          <w:sz w:val="28"/>
          <w:szCs w:val="28"/>
        </w:rPr>
        <w:t xml:space="preserve"> </w:t>
      </w:r>
      <w:r w:rsidR="0037776E" w:rsidRPr="009D5F15">
        <w:rPr>
          <w:rFonts w:ascii="Times New Roman" w:hAnsi="Times New Roman" w:cs="Times New Roman"/>
          <w:sz w:val="28"/>
          <w:szCs w:val="28"/>
        </w:rPr>
        <w:t>для удаления</w:t>
      </w:r>
      <w:r w:rsidRPr="009D5F15">
        <w:rPr>
          <w:rFonts w:ascii="Times New Roman" w:hAnsi="Times New Roman" w:cs="Times New Roman"/>
          <w:sz w:val="28"/>
          <w:szCs w:val="28"/>
        </w:rPr>
        <w:t xml:space="preserve"> образовавши</w:t>
      </w:r>
      <w:r w:rsidR="0037776E" w:rsidRPr="009D5F15">
        <w:rPr>
          <w:rFonts w:ascii="Times New Roman" w:hAnsi="Times New Roman" w:cs="Times New Roman"/>
          <w:sz w:val="28"/>
          <w:szCs w:val="28"/>
        </w:rPr>
        <w:t>х</w:t>
      </w:r>
      <w:r w:rsidRPr="009D5F15">
        <w:rPr>
          <w:rFonts w:ascii="Times New Roman" w:hAnsi="Times New Roman" w:cs="Times New Roman"/>
          <w:sz w:val="28"/>
          <w:szCs w:val="28"/>
        </w:rPr>
        <w:t>ся в процессе сжигания топ</w:t>
      </w:r>
      <w:r w:rsidR="00193F57" w:rsidRPr="009D5F15">
        <w:rPr>
          <w:rFonts w:ascii="Times New Roman" w:hAnsi="Times New Roman" w:cs="Times New Roman"/>
          <w:sz w:val="28"/>
          <w:szCs w:val="28"/>
        </w:rPr>
        <w:t>л</w:t>
      </w:r>
      <w:r w:rsidRPr="009D5F15">
        <w:rPr>
          <w:rFonts w:ascii="Times New Roman" w:hAnsi="Times New Roman" w:cs="Times New Roman"/>
          <w:sz w:val="28"/>
          <w:szCs w:val="28"/>
        </w:rPr>
        <w:t>ива</w:t>
      </w:r>
      <w:r w:rsidR="009A3DD4" w:rsidRPr="009D5F15">
        <w:rPr>
          <w:rFonts w:ascii="Times New Roman" w:hAnsi="Times New Roman" w:cs="Times New Roman"/>
          <w:sz w:val="28"/>
          <w:szCs w:val="28"/>
        </w:rPr>
        <w:t xml:space="preserve"> продуктов сгорания (</w:t>
      </w:r>
      <w:r w:rsidRPr="009D5F15">
        <w:rPr>
          <w:rFonts w:ascii="Times New Roman" w:hAnsi="Times New Roman" w:cs="Times New Roman"/>
          <w:sz w:val="28"/>
          <w:szCs w:val="28"/>
        </w:rPr>
        <w:t>дымовы</w:t>
      </w:r>
      <w:r w:rsidR="0037776E" w:rsidRPr="009D5F15">
        <w:rPr>
          <w:rFonts w:ascii="Times New Roman" w:hAnsi="Times New Roman" w:cs="Times New Roman"/>
          <w:sz w:val="28"/>
          <w:szCs w:val="28"/>
        </w:rPr>
        <w:t>х</w:t>
      </w:r>
      <w:r w:rsidRPr="009D5F15">
        <w:rPr>
          <w:rFonts w:ascii="Times New Roman" w:hAnsi="Times New Roman" w:cs="Times New Roman"/>
          <w:sz w:val="28"/>
          <w:szCs w:val="28"/>
        </w:rPr>
        <w:t xml:space="preserve"> газ</w:t>
      </w:r>
      <w:r w:rsidR="0037776E" w:rsidRPr="009D5F15">
        <w:rPr>
          <w:rFonts w:ascii="Times New Roman" w:hAnsi="Times New Roman" w:cs="Times New Roman"/>
          <w:sz w:val="28"/>
          <w:szCs w:val="28"/>
        </w:rPr>
        <w:t>ов</w:t>
      </w:r>
      <w:r w:rsidR="009A3DD4" w:rsidRPr="009D5F15">
        <w:rPr>
          <w:rFonts w:ascii="Times New Roman" w:hAnsi="Times New Roman" w:cs="Times New Roman"/>
          <w:sz w:val="28"/>
          <w:szCs w:val="28"/>
        </w:rPr>
        <w:t>)</w:t>
      </w:r>
      <w:r w:rsidR="0084560A" w:rsidRPr="009D5F15">
        <w:rPr>
          <w:rFonts w:ascii="Times New Roman" w:hAnsi="Times New Roman" w:cs="Times New Roman"/>
          <w:sz w:val="28"/>
          <w:szCs w:val="28"/>
        </w:rPr>
        <w:t xml:space="preserve"> от котл</w:t>
      </w:r>
      <w:r w:rsidR="0036671D" w:rsidRPr="009D5F15">
        <w:rPr>
          <w:rFonts w:ascii="Times New Roman" w:hAnsi="Times New Roman" w:cs="Times New Roman"/>
          <w:sz w:val="28"/>
          <w:szCs w:val="28"/>
        </w:rPr>
        <w:t>а до дымовой трубы</w:t>
      </w:r>
      <w:r w:rsidRPr="009D5F15">
        <w:rPr>
          <w:rFonts w:ascii="Times New Roman" w:hAnsi="Times New Roman" w:cs="Times New Roman"/>
          <w:sz w:val="28"/>
          <w:szCs w:val="28"/>
        </w:rPr>
        <w:t>.</w:t>
      </w:r>
      <w:bookmarkEnd w:id="0"/>
      <w:bookmarkEnd w:id="1"/>
    </w:p>
    <w:p w14:paraId="3462A99C" w14:textId="77777777" w:rsidR="00D35D3C" w:rsidRPr="009D5F15" w:rsidRDefault="00241471" w:rsidP="00193F57">
      <w:pPr>
        <w:tabs>
          <w:tab w:val="left" w:pos="-6946"/>
          <w:tab w:val="left" w:pos="-6804"/>
        </w:tabs>
        <w:spacing w:line="360" w:lineRule="auto"/>
        <w:ind w:firstLine="697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3.</w:t>
      </w:r>
      <w:r w:rsidR="00CB78A3" w:rsidRPr="009D5F15">
        <w:rPr>
          <w:rFonts w:ascii="Times New Roman" w:hAnsi="Times New Roman" w:cs="Times New Roman"/>
          <w:sz w:val="28"/>
          <w:szCs w:val="28"/>
        </w:rPr>
        <w:t>4</w:t>
      </w:r>
      <w:r w:rsidRPr="009D5F15">
        <w:rPr>
          <w:rFonts w:ascii="Times New Roman" w:hAnsi="Times New Roman" w:cs="Times New Roman"/>
          <w:b/>
          <w:sz w:val="28"/>
          <w:szCs w:val="28"/>
        </w:rPr>
        <w:t> горелка</w:t>
      </w:r>
      <w:r w:rsidR="009968FD" w:rsidRPr="009D5F15">
        <w:rPr>
          <w:rFonts w:ascii="Times New Roman" w:hAnsi="Times New Roman" w:cs="Times New Roman"/>
          <w:b/>
          <w:sz w:val="28"/>
          <w:szCs w:val="28"/>
        </w:rPr>
        <w:t xml:space="preserve"> (горелочное устройство)</w:t>
      </w:r>
      <w:r w:rsidRPr="009D5F15">
        <w:rPr>
          <w:rFonts w:ascii="Times New Roman" w:hAnsi="Times New Roman" w:cs="Times New Roman"/>
          <w:b/>
          <w:sz w:val="28"/>
          <w:szCs w:val="28"/>
        </w:rPr>
        <w:t>: </w:t>
      </w:r>
      <w:r w:rsidRPr="009D5F15">
        <w:rPr>
          <w:rFonts w:ascii="Times New Roman" w:hAnsi="Times New Roman" w:cs="Times New Roman"/>
          <w:sz w:val="28"/>
          <w:szCs w:val="28"/>
        </w:rPr>
        <w:t>Устройство,</w:t>
      </w:r>
      <w:r w:rsidR="00F11CD3" w:rsidRPr="009D5F15">
        <w:rPr>
          <w:rFonts w:ascii="Times New Roman" w:hAnsi="Times New Roman" w:cs="Times New Roman"/>
          <w:sz w:val="28"/>
          <w:szCs w:val="28"/>
        </w:rPr>
        <w:t xml:space="preserve"> о</w:t>
      </w:r>
      <w:r w:rsidRPr="009D5F15">
        <w:rPr>
          <w:rFonts w:ascii="Times New Roman" w:hAnsi="Times New Roman" w:cs="Times New Roman"/>
          <w:sz w:val="28"/>
          <w:szCs w:val="28"/>
        </w:rPr>
        <w:t xml:space="preserve">беспечивающее </w:t>
      </w:r>
      <w:r w:rsidR="00D35D3C" w:rsidRPr="009D5F15">
        <w:rPr>
          <w:rFonts w:ascii="Times New Roman" w:hAnsi="Times New Roman" w:cs="Times New Roman"/>
          <w:sz w:val="28"/>
          <w:szCs w:val="28"/>
        </w:rPr>
        <w:t xml:space="preserve">устойчивое сгорание топлива и </w:t>
      </w:r>
      <w:r w:rsidRPr="009D5F15">
        <w:rPr>
          <w:rFonts w:ascii="Times New Roman" w:hAnsi="Times New Roman" w:cs="Times New Roman"/>
          <w:sz w:val="28"/>
          <w:szCs w:val="28"/>
        </w:rPr>
        <w:t>возможность регулирования процесса горения</w:t>
      </w:r>
      <w:r w:rsidR="008B1051" w:rsidRPr="009D5F15">
        <w:rPr>
          <w:rFonts w:ascii="Times New Roman" w:hAnsi="Times New Roman" w:cs="Times New Roman"/>
          <w:sz w:val="28"/>
          <w:szCs w:val="28"/>
        </w:rPr>
        <w:t>.</w:t>
      </w:r>
    </w:p>
    <w:p w14:paraId="48119F96" w14:textId="77777777" w:rsidR="00294961" w:rsidRPr="009D5F15" w:rsidRDefault="0029496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 xml:space="preserve">3.5 </w:t>
      </w:r>
      <w:r w:rsidRPr="009D5F15">
        <w:rPr>
          <w:rFonts w:ascii="Times New Roman" w:hAnsi="Times New Roman" w:cs="Times New Roman"/>
          <w:b/>
          <w:sz w:val="28"/>
          <w:szCs w:val="28"/>
        </w:rPr>
        <w:t>датчик</w:t>
      </w:r>
      <w:r w:rsidR="00387B81" w:rsidRPr="009D5F1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5567A" w:rsidRPr="009D5F15">
        <w:rPr>
          <w:rFonts w:ascii="Times New Roman" w:hAnsi="Times New Roman" w:cs="Times New Roman"/>
          <w:sz w:val="28"/>
          <w:szCs w:val="28"/>
        </w:rPr>
        <w:t>Средство измерения, предназначенное для первичного</w:t>
      </w:r>
      <w:r w:rsidR="006A0488" w:rsidRPr="009D5F15">
        <w:rPr>
          <w:rFonts w:ascii="Times New Roman" w:hAnsi="Times New Roman" w:cs="Times New Roman"/>
          <w:sz w:val="28"/>
          <w:szCs w:val="28"/>
        </w:rPr>
        <w:t xml:space="preserve"> п</w:t>
      </w:r>
      <w:r w:rsidR="00784E6D" w:rsidRPr="009D5F15">
        <w:rPr>
          <w:rFonts w:ascii="Times New Roman" w:hAnsi="Times New Roman" w:cs="Times New Roman"/>
          <w:sz w:val="28"/>
          <w:szCs w:val="28"/>
        </w:rPr>
        <w:t>реобразования контролируемой величины</w:t>
      </w:r>
      <w:r w:rsidR="006A0488" w:rsidRPr="009D5F15">
        <w:rPr>
          <w:rFonts w:ascii="Times New Roman" w:hAnsi="Times New Roman" w:cs="Times New Roman"/>
          <w:sz w:val="28"/>
          <w:szCs w:val="28"/>
        </w:rPr>
        <w:t xml:space="preserve"> измерительного, сигнального,</w:t>
      </w:r>
      <w:r w:rsidR="00E547EB" w:rsidRPr="009D5F15">
        <w:rPr>
          <w:rFonts w:ascii="Times New Roman" w:hAnsi="Times New Roman" w:cs="Times New Roman"/>
          <w:sz w:val="28"/>
          <w:szCs w:val="28"/>
        </w:rPr>
        <w:t xml:space="preserve"> регулирующего или управляемого устройства</w:t>
      </w:r>
      <w:r w:rsidR="002B0AA5" w:rsidRPr="009D5F15">
        <w:rPr>
          <w:rFonts w:ascii="Times New Roman" w:hAnsi="Times New Roman" w:cs="Times New Roman"/>
          <w:sz w:val="28"/>
          <w:szCs w:val="28"/>
        </w:rPr>
        <w:t xml:space="preserve"> в электрический сигнал в форме удобной для</w:t>
      </w:r>
      <w:r w:rsidR="00515695" w:rsidRPr="009D5F15">
        <w:rPr>
          <w:rFonts w:ascii="Times New Roman" w:hAnsi="Times New Roman" w:cs="Times New Roman"/>
          <w:sz w:val="28"/>
          <w:szCs w:val="28"/>
        </w:rPr>
        <w:t xml:space="preserve"> дальнейшей обработки</w:t>
      </w:r>
      <w:r w:rsidR="00723090" w:rsidRPr="009D5F15">
        <w:rPr>
          <w:rFonts w:ascii="Times New Roman" w:hAnsi="Times New Roman" w:cs="Times New Roman"/>
          <w:sz w:val="28"/>
          <w:szCs w:val="28"/>
        </w:rPr>
        <w:t>, передачи</w:t>
      </w:r>
      <w:r w:rsidR="00515695" w:rsidRPr="009D5F15">
        <w:rPr>
          <w:rFonts w:ascii="Times New Roman" w:hAnsi="Times New Roman" w:cs="Times New Roman"/>
          <w:sz w:val="28"/>
          <w:szCs w:val="28"/>
        </w:rPr>
        <w:t xml:space="preserve"> и хранения</w:t>
      </w:r>
      <w:r w:rsidR="00723090" w:rsidRPr="009D5F15">
        <w:rPr>
          <w:rFonts w:ascii="Times New Roman" w:hAnsi="Times New Roman" w:cs="Times New Roman"/>
          <w:sz w:val="28"/>
          <w:szCs w:val="28"/>
        </w:rPr>
        <w:t>.</w:t>
      </w:r>
    </w:p>
    <w:p w14:paraId="67241621" w14:textId="77777777" w:rsidR="00241471" w:rsidRPr="009D5F15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9D5F15">
        <w:rPr>
          <w:rFonts w:ascii="Times New Roman" w:hAnsi="Times New Roman" w:cs="Times New Roman"/>
          <w:bCs/>
          <w:iCs/>
          <w:sz w:val="28"/>
          <w:szCs w:val="28"/>
        </w:rPr>
        <w:t>3.</w:t>
      </w:r>
      <w:r w:rsidR="000A3BBF" w:rsidRPr="009D5F15">
        <w:rPr>
          <w:rFonts w:ascii="Times New Roman" w:hAnsi="Times New Roman" w:cs="Times New Roman"/>
          <w:bCs/>
          <w:iCs/>
          <w:sz w:val="28"/>
          <w:szCs w:val="28"/>
        </w:rPr>
        <w:t>6</w:t>
      </w:r>
      <w:r w:rsidRPr="009D5F15">
        <w:rPr>
          <w:rFonts w:ascii="Times New Roman" w:hAnsi="Times New Roman" w:cs="Times New Roman"/>
          <w:b/>
          <w:bCs/>
          <w:iCs/>
          <w:sz w:val="28"/>
          <w:szCs w:val="28"/>
        </w:rPr>
        <w:t> динамическое давление в ГВТ:</w:t>
      </w:r>
      <w:r w:rsidRPr="009D5F15">
        <w:rPr>
          <w:rFonts w:ascii="Times New Roman" w:hAnsi="Times New Roman" w:cs="Times New Roman"/>
          <w:bCs/>
          <w:iCs/>
          <w:sz w:val="28"/>
          <w:szCs w:val="28"/>
        </w:rPr>
        <w:t xml:space="preserve"> Скоростной напор, зависящий от температуры и скорости </w:t>
      </w:r>
      <w:r w:rsidR="000A3BBF" w:rsidRPr="009D5F15">
        <w:rPr>
          <w:rFonts w:ascii="Times New Roman" w:hAnsi="Times New Roman" w:cs="Times New Roman"/>
          <w:bCs/>
          <w:iCs/>
          <w:sz w:val="28"/>
          <w:szCs w:val="28"/>
        </w:rPr>
        <w:t xml:space="preserve">движения </w:t>
      </w:r>
      <w:r w:rsidRPr="009D5F15">
        <w:rPr>
          <w:rFonts w:ascii="Times New Roman" w:hAnsi="Times New Roman" w:cs="Times New Roman"/>
          <w:bCs/>
          <w:iCs/>
          <w:sz w:val="28"/>
          <w:szCs w:val="28"/>
        </w:rPr>
        <w:t>среды.</w:t>
      </w:r>
      <w:bookmarkStart w:id="2" w:name="_Toc379984174"/>
      <w:bookmarkStart w:id="3" w:name="_Toc379985069"/>
    </w:p>
    <w:p w14:paraId="6E71EB9E" w14:textId="77777777" w:rsidR="005B65AC" w:rsidRPr="009D5F15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0B04B1" w:rsidRPr="009D5F15">
        <w:rPr>
          <w:rFonts w:ascii="Times New Roman" w:hAnsi="Times New Roman" w:cs="Times New Roman"/>
          <w:sz w:val="28"/>
          <w:szCs w:val="28"/>
        </w:rPr>
        <w:t>7</w:t>
      </w:r>
      <w:r w:rsidRPr="009D5F15">
        <w:rPr>
          <w:rFonts w:ascii="Times New Roman" w:hAnsi="Times New Roman" w:cs="Times New Roman"/>
          <w:b/>
          <w:sz w:val="28"/>
          <w:szCs w:val="28"/>
        </w:rPr>
        <w:t> дымовая труба:</w:t>
      </w:r>
      <w:r w:rsidRPr="009D5F15">
        <w:rPr>
          <w:rFonts w:ascii="Times New Roman" w:hAnsi="Times New Roman" w:cs="Times New Roman"/>
          <w:sz w:val="28"/>
          <w:szCs w:val="28"/>
        </w:rPr>
        <w:t> </w:t>
      </w:r>
      <w:r w:rsidR="000D3C49" w:rsidRPr="009D5F15">
        <w:rPr>
          <w:rFonts w:ascii="Times New Roman" w:hAnsi="Times New Roman" w:cs="Times New Roman"/>
          <w:sz w:val="28"/>
          <w:szCs w:val="28"/>
        </w:rPr>
        <w:t xml:space="preserve">Самостоятельный </w:t>
      </w:r>
      <w:r w:rsidR="00814628" w:rsidRPr="009D5F15">
        <w:rPr>
          <w:rFonts w:ascii="Times New Roman" w:hAnsi="Times New Roman" w:cs="Times New Roman"/>
          <w:sz w:val="28"/>
          <w:szCs w:val="28"/>
        </w:rPr>
        <w:t>э</w:t>
      </w:r>
      <w:r w:rsidR="000B04B1" w:rsidRPr="009D5F15">
        <w:rPr>
          <w:rFonts w:ascii="Times New Roman" w:hAnsi="Times New Roman" w:cs="Times New Roman"/>
          <w:sz w:val="28"/>
          <w:szCs w:val="28"/>
        </w:rPr>
        <w:t xml:space="preserve">лемент системы ГВТ, </w:t>
      </w:r>
      <w:r w:rsidR="000D3C49" w:rsidRPr="009D5F15">
        <w:rPr>
          <w:rFonts w:ascii="Times New Roman" w:hAnsi="Times New Roman" w:cs="Times New Roman"/>
          <w:sz w:val="28"/>
          <w:szCs w:val="28"/>
        </w:rPr>
        <w:t>вертикально ра</w:t>
      </w:r>
      <w:r w:rsidRPr="009D5F15">
        <w:rPr>
          <w:rFonts w:ascii="Times New Roman" w:hAnsi="Times New Roman" w:cs="Times New Roman"/>
          <w:sz w:val="28"/>
          <w:szCs w:val="28"/>
        </w:rPr>
        <w:t>с</w:t>
      </w:r>
      <w:r w:rsidR="00814628" w:rsidRPr="009D5F15">
        <w:rPr>
          <w:rFonts w:ascii="Times New Roman" w:hAnsi="Times New Roman" w:cs="Times New Roman"/>
          <w:sz w:val="28"/>
          <w:szCs w:val="28"/>
        </w:rPr>
        <w:t>положенное трубное устройство</w:t>
      </w:r>
      <w:r w:rsidR="003730C2" w:rsidRPr="009D5F15">
        <w:rPr>
          <w:rFonts w:ascii="Times New Roman" w:hAnsi="Times New Roman" w:cs="Times New Roman"/>
          <w:sz w:val="28"/>
          <w:szCs w:val="28"/>
        </w:rPr>
        <w:t>,</w:t>
      </w:r>
      <w:r w:rsidR="00814628" w:rsidRPr="009D5F15">
        <w:rPr>
          <w:rFonts w:ascii="Times New Roman" w:hAnsi="Times New Roman" w:cs="Times New Roman"/>
          <w:sz w:val="28"/>
          <w:szCs w:val="28"/>
        </w:rPr>
        <w:t xml:space="preserve"> предназначенное для удаления</w:t>
      </w:r>
      <w:r w:rsidR="005B65AC" w:rsidRPr="009D5F15">
        <w:rPr>
          <w:rFonts w:ascii="Times New Roman" w:hAnsi="Times New Roman" w:cs="Times New Roman"/>
          <w:sz w:val="28"/>
          <w:szCs w:val="28"/>
        </w:rPr>
        <w:t xml:space="preserve"> продуктов сгорания топлива </w:t>
      </w:r>
      <w:r w:rsidR="007C35CA" w:rsidRPr="009D5F15">
        <w:rPr>
          <w:rFonts w:ascii="Times New Roman" w:hAnsi="Times New Roman" w:cs="Times New Roman"/>
          <w:sz w:val="28"/>
          <w:szCs w:val="28"/>
        </w:rPr>
        <w:t>от котлов в</w:t>
      </w:r>
      <w:r w:rsidR="005B65AC" w:rsidRPr="009D5F15">
        <w:rPr>
          <w:rFonts w:ascii="Times New Roman" w:hAnsi="Times New Roman" w:cs="Times New Roman"/>
          <w:sz w:val="28"/>
          <w:szCs w:val="28"/>
        </w:rPr>
        <w:t xml:space="preserve"> атмосферу.</w:t>
      </w:r>
      <w:bookmarkEnd w:id="2"/>
      <w:bookmarkEnd w:id="3"/>
    </w:p>
    <w:p w14:paraId="2369015D" w14:textId="77777777" w:rsidR="002F2936" w:rsidRPr="009D5F15" w:rsidRDefault="005B65AC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 xml:space="preserve"> </w:t>
      </w:r>
      <w:r w:rsidR="00241471" w:rsidRPr="009D5F15">
        <w:rPr>
          <w:rFonts w:ascii="Times New Roman" w:hAnsi="Times New Roman" w:cs="Times New Roman"/>
          <w:sz w:val="28"/>
          <w:szCs w:val="28"/>
        </w:rPr>
        <w:t>3.</w:t>
      </w:r>
      <w:r w:rsidR="00204A32" w:rsidRPr="009D5F15">
        <w:rPr>
          <w:rFonts w:ascii="Times New Roman" w:hAnsi="Times New Roman" w:cs="Times New Roman"/>
          <w:sz w:val="28"/>
          <w:szCs w:val="28"/>
        </w:rPr>
        <w:t>8</w:t>
      </w:r>
      <w:r w:rsidR="00241471" w:rsidRPr="009D5F15">
        <w:rPr>
          <w:rFonts w:ascii="Times New Roman" w:hAnsi="Times New Roman" w:cs="Times New Roman"/>
          <w:b/>
          <w:sz w:val="28"/>
          <w:szCs w:val="28"/>
        </w:rPr>
        <w:t> </w:t>
      </w:r>
      <w:bookmarkStart w:id="4" w:name="_Toc379984185"/>
      <w:bookmarkStart w:id="5" w:name="_Toc379985080"/>
      <w:r w:rsidR="00241471" w:rsidRPr="009D5F15">
        <w:rPr>
          <w:rFonts w:ascii="Times New Roman" w:hAnsi="Times New Roman" w:cs="Times New Roman"/>
          <w:b/>
          <w:bCs/>
          <w:sz w:val="28"/>
          <w:szCs w:val="28"/>
        </w:rPr>
        <w:t xml:space="preserve">дымовые </w:t>
      </w:r>
      <w:proofErr w:type="spellStart"/>
      <w:r w:rsidR="00241471" w:rsidRPr="009D5F15">
        <w:rPr>
          <w:rFonts w:ascii="Times New Roman" w:hAnsi="Times New Roman" w:cs="Times New Roman"/>
          <w:b/>
          <w:bCs/>
          <w:sz w:val="28"/>
          <w:szCs w:val="28"/>
        </w:rPr>
        <w:t>газы</w:t>
      </w:r>
      <w:proofErr w:type="spellEnd"/>
      <w:r w:rsidR="00241471" w:rsidRPr="009D5F15">
        <w:rPr>
          <w:rFonts w:ascii="Times New Roman" w:hAnsi="Times New Roman" w:cs="Times New Roman"/>
          <w:b/>
          <w:bCs/>
          <w:sz w:val="28"/>
          <w:szCs w:val="28"/>
        </w:rPr>
        <w:t>: </w:t>
      </w:r>
      <w:r w:rsidR="00241471" w:rsidRPr="009D5F15">
        <w:rPr>
          <w:rFonts w:ascii="Times New Roman" w:hAnsi="Times New Roman" w:cs="Times New Roman"/>
          <w:bCs/>
          <w:sz w:val="28"/>
          <w:szCs w:val="28"/>
        </w:rPr>
        <w:t xml:space="preserve">Газообразные продукты, </w:t>
      </w:r>
      <w:r w:rsidR="00204A32" w:rsidRPr="009D5F15">
        <w:rPr>
          <w:rFonts w:ascii="Times New Roman" w:hAnsi="Times New Roman" w:cs="Times New Roman"/>
          <w:bCs/>
          <w:sz w:val="28"/>
          <w:szCs w:val="28"/>
        </w:rPr>
        <w:t>образующиеся в результате</w:t>
      </w:r>
      <w:r w:rsidR="005976B8" w:rsidRPr="009D5F15">
        <w:rPr>
          <w:rFonts w:ascii="Times New Roman" w:hAnsi="Times New Roman" w:cs="Times New Roman"/>
          <w:bCs/>
          <w:sz w:val="28"/>
          <w:szCs w:val="28"/>
        </w:rPr>
        <w:t xml:space="preserve"> сгорания органического топлива в топочных устройствах котло</w:t>
      </w:r>
      <w:bookmarkEnd w:id="4"/>
      <w:bookmarkEnd w:id="5"/>
      <w:r w:rsidR="002F2936" w:rsidRPr="009D5F15">
        <w:rPr>
          <w:rFonts w:ascii="Times New Roman" w:hAnsi="Times New Roman" w:cs="Times New Roman"/>
          <w:bCs/>
          <w:sz w:val="28"/>
          <w:szCs w:val="28"/>
        </w:rPr>
        <w:t>в.</w:t>
      </w:r>
    </w:p>
    <w:p w14:paraId="0E661518" w14:textId="77777777" w:rsidR="00F43F0B" w:rsidRPr="00DC6761" w:rsidRDefault="007C73A0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</w:rPr>
        <w:t>3.9</w:t>
      </w:r>
      <w:r w:rsidR="00241471" w:rsidRPr="009D5F15">
        <w:rPr>
          <w:rFonts w:ascii="Times New Roman" w:hAnsi="Times New Roman" w:cs="Times New Roman"/>
          <w:b/>
          <w:sz w:val="28"/>
          <w:szCs w:val="28"/>
        </w:rPr>
        <w:t> естественная тяга (</w:t>
      </w:r>
      <w:proofErr w:type="spellStart"/>
      <w:r w:rsidR="00241471" w:rsidRPr="009D5F15">
        <w:rPr>
          <w:rFonts w:ascii="Times New Roman" w:hAnsi="Times New Roman" w:cs="Times New Roman"/>
          <w:b/>
          <w:sz w:val="28"/>
          <w:szCs w:val="28"/>
        </w:rPr>
        <w:t>самотяга</w:t>
      </w:r>
      <w:proofErr w:type="spellEnd"/>
      <w:r w:rsidR="00241471" w:rsidRPr="009D5F15">
        <w:rPr>
          <w:rFonts w:ascii="Times New Roman" w:hAnsi="Times New Roman" w:cs="Times New Roman"/>
          <w:b/>
          <w:sz w:val="28"/>
          <w:szCs w:val="28"/>
        </w:rPr>
        <w:t>): </w:t>
      </w:r>
      <w:r w:rsidR="00733644" w:rsidRPr="009D5F15">
        <w:rPr>
          <w:rFonts w:ascii="Times New Roman" w:hAnsi="Times New Roman" w:cs="Times New Roman"/>
          <w:sz w:val="28"/>
          <w:szCs w:val="28"/>
        </w:rPr>
        <w:t xml:space="preserve">Разрежение, возникающее в </w:t>
      </w:r>
      <w:r w:rsidR="0057234C" w:rsidRPr="009D5F15">
        <w:rPr>
          <w:rFonts w:ascii="Times New Roman" w:hAnsi="Times New Roman" w:cs="Times New Roman"/>
          <w:sz w:val="28"/>
          <w:szCs w:val="28"/>
        </w:rPr>
        <w:t xml:space="preserve">дымовой трубе за счет разницы плотности </w:t>
      </w:r>
      <w:r w:rsidR="00F43F0B" w:rsidRPr="009D5F15">
        <w:rPr>
          <w:rFonts w:ascii="Times New Roman" w:hAnsi="Times New Roman" w:cs="Times New Roman"/>
          <w:sz w:val="28"/>
          <w:szCs w:val="28"/>
        </w:rPr>
        <w:t>окружающего воз</w:t>
      </w:r>
      <w:r w:rsidR="00F43F0B" w:rsidRPr="00DC6761">
        <w:rPr>
          <w:rFonts w:ascii="Times New Roman" w:hAnsi="Times New Roman" w:cs="Times New Roman"/>
          <w:sz w:val="28"/>
          <w:szCs w:val="28"/>
        </w:rPr>
        <w:t>духа и продуктов сгорания топлива.</w:t>
      </w:r>
    </w:p>
    <w:p w14:paraId="7D43F80E" w14:textId="77777777" w:rsidR="00834155" w:rsidRDefault="00F43F0B" w:rsidP="00FC0148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rPr>
          <w:rFonts w:ascii="Times New Roman" w:hAnsi="Times New Roman" w:cs="Times New Roman"/>
          <w:bCs/>
          <w:sz w:val="28"/>
          <w:szCs w:val="28"/>
        </w:rPr>
      </w:pPr>
      <w:r w:rsidRPr="00DC6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41471" w:rsidRPr="00DC6761">
        <w:rPr>
          <w:rFonts w:ascii="Times New Roman" w:hAnsi="Times New Roman" w:cs="Times New Roman"/>
          <w:bCs/>
          <w:sz w:val="28"/>
          <w:szCs w:val="28"/>
        </w:rPr>
        <w:t>3.1</w:t>
      </w:r>
      <w:r w:rsidR="00E64548" w:rsidRPr="00DC6761">
        <w:rPr>
          <w:rFonts w:ascii="Times New Roman" w:hAnsi="Times New Roman" w:cs="Times New Roman"/>
          <w:bCs/>
          <w:sz w:val="28"/>
          <w:szCs w:val="28"/>
        </w:rPr>
        <w:t>0</w:t>
      </w:r>
      <w:r w:rsidR="00241471" w:rsidRPr="00DC6761">
        <w:rPr>
          <w:rFonts w:ascii="Times New Roman" w:hAnsi="Times New Roman" w:cs="Times New Roman"/>
          <w:b/>
          <w:bCs/>
          <w:sz w:val="28"/>
          <w:szCs w:val="28"/>
        </w:rPr>
        <w:t> искусственная тяга</w:t>
      </w:r>
      <w:r w:rsidR="00241471" w:rsidRPr="00E803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41471" w:rsidRPr="00DC6761">
        <w:rPr>
          <w:rFonts w:ascii="Times New Roman" w:hAnsi="Times New Roman" w:cs="Times New Roman"/>
          <w:bCs/>
          <w:sz w:val="28"/>
          <w:szCs w:val="28"/>
        </w:rPr>
        <w:t> </w:t>
      </w:r>
      <w:r w:rsidR="00241471" w:rsidRPr="00DC6761">
        <w:rPr>
          <w:rFonts w:ascii="Times New Roman" w:hAnsi="Times New Roman" w:cs="Times New Roman"/>
          <w:sz w:val="28"/>
          <w:szCs w:val="28"/>
        </w:rPr>
        <w:t xml:space="preserve">Тяга, возникающая в </w:t>
      </w:r>
      <w:r w:rsidR="00E64548" w:rsidRPr="00DC6761">
        <w:rPr>
          <w:rFonts w:ascii="Times New Roman" w:hAnsi="Times New Roman" w:cs="Times New Roman"/>
          <w:sz w:val="28"/>
          <w:szCs w:val="28"/>
        </w:rPr>
        <w:t>ГВТ</w:t>
      </w:r>
      <w:r w:rsidR="00241471" w:rsidRPr="00DC6761">
        <w:rPr>
          <w:rFonts w:ascii="Times New Roman" w:hAnsi="Times New Roman" w:cs="Times New Roman"/>
          <w:sz w:val="28"/>
          <w:szCs w:val="28"/>
        </w:rPr>
        <w:t xml:space="preserve"> за счет разрежения или противодавления, вызванного работой тягодуть</w:t>
      </w:r>
      <w:r w:rsidR="0028049A" w:rsidRPr="00DC6761">
        <w:rPr>
          <w:rFonts w:ascii="Times New Roman" w:hAnsi="Times New Roman" w:cs="Times New Roman"/>
          <w:sz w:val="28"/>
          <w:szCs w:val="28"/>
        </w:rPr>
        <w:t>евых</w:t>
      </w:r>
      <w:r w:rsidR="00241471" w:rsidRPr="00DC6761">
        <w:rPr>
          <w:rFonts w:ascii="Times New Roman" w:hAnsi="Times New Roman" w:cs="Times New Roman"/>
          <w:sz w:val="28"/>
          <w:szCs w:val="28"/>
        </w:rPr>
        <w:t xml:space="preserve"> машин (дымосос</w:t>
      </w:r>
      <w:r w:rsidR="0028049A" w:rsidRPr="00DC6761">
        <w:rPr>
          <w:rFonts w:ascii="Times New Roman" w:hAnsi="Times New Roman" w:cs="Times New Roman"/>
          <w:sz w:val="28"/>
          <w:szCs w:val="28"/>
        </w:rPr>
        <w:t>ов/вентиляторов</w:t>
      </w:r>
      <w:r w:rsidR="00241471" w:rsidRPr="00DC6761">
        <w:rPr>
          <w:rFonts w:ascii="Times New Roman" w:hAnsi="Times New Roman" w:cs="Times New Roman"/>
          <w:sz w:val="28"/>
          <w:szCs w:val="28"/>
        </w:rPr>
        <w:t>)</w:t>
      </w:r>
      <w:r w:rsidR="00241471" w:rsidRPr="00DC6761">
        <w:rPr>
          <w:rFonts w:ascii="Times New Roman" w:hAnsi="Times New Roman" w:cs="Times New Roman"/>
          <w:bCs/>
          <w:sz w:val="28"/>
          <w:szCs w:val="28"/>
        </w:rPr>
        <w:t>.</w:t>
      </w:r>
    </w:p>
    <w:p w14:paraId="33903616" w14:textId="77777777" w:rsidR="00FC0148" w:rsidRPr="009D5F15" w:rsidRDefault="00FC0148" w:rsidP="00FC0148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bCs/>
          <w:sz w:val="28"/>
          <w:szCs w:val="28"/>
          <w:highlight w:val="green"/>
        </w:rPr>
        <w:t>3.11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196"/>
      </w:tblGrid>
      <w:tr w:rsidR="00834155" w14:paraId="57D878E9" w14:textId="77777777" w:rsidTr="00FC0148">
        <w:tc>
          <w:tcPr>
            <w:tcW w:w="9196" w:type="dxa"/>
          </w:tcPr>
          <w:p w14:paraId="3E77AD5A" w14:textId="77777777" w:rsidR="00F32049" w:rsidRPr="009D5F15" w:rsidRDefault="00834155" w:rsidP="00F32049">
            <w:pPr>
              <w:tabs>
                <w:tab w:val="left" w:pos="567"/>
                <w:tab w:val="left" w:pos="720"/>
                <w:tab w:val="left" w:pos="1260"/>
              </w:tabs>
              <w:spacing w:after="240" w:line="360" w:lineRule="auto"/>
              <w:ind w:firstLine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</w:pPr>
            <w:r w:rsidRPr="009D5F15"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  <w:t xml:space="preserve"> </w:t>
            </w:r>
            <w:r w:rsidRPr="009D5F15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green"/>
              </w:rPr>
              <w:t>котельная:</w:t>
            </w:r>
            <w:r w:rsidRPr="009D5F15"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  <w:t xml:space="preserve"> </w:t>
            </w:r>
            <w:r w:rsidR="00193F57" w:rsidRPr="009D5F15"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  <w:t>Здание (в том числе блок-модульного типа) или комплекс зданий и сооружений с котельными установками и вспомогательным тех</w:t>
            </w:r>
            <w:r w:rsidR="00F32049" w:rsidRPr="009D5F15"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  <w:t>н</w:t>
            </w:r>
            <w:r w:rsidR="00193F57" w:rsidRPr="009D5F15"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  <w:t xml:space="preserve">ологическим оборудованием, предназначенными для выработки тепловой энергии. </w:t>
            </w:r>
          </w:p>
          <w:p w14:paraId="10423ADA" w14:textId="77777777" w:rsidR="00834155" w:rsidRPr="00FC503D" w:rsidRDefault="00FC0148" w:rsidP="000416E0">
            <w:pPr>
              <w:tabs>
                <w:tab w:val="left" w:pos="567"/>
                <w:tab w:val="left" w:pos="720"/>
                <w:tab w:val="left" w:pos="1260"/>
              </w:tabs>
              <w:spacing w:after="240" w:line="360" w:lineRule="auto"/>
              <w:ind w:firstLine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D5F15"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  <w:t>[СП 89.13330.2016, пункт 3.1]</w:t>
            </w:r>
          </w:p>
        </w:tc>
      </w:tr>
    </w:tbl>
    <w:p w14:paraId="26A379EF" w14:textId="77777777" w:rsidR="0010023C" w:rsidRPr="009D5F15" w:rsidRDefault="0010023C" w:rsidP="0010023C">
      <w:pPr>
        <w:widowControl/>
        <w:autoSpaceDE/>
        <w:autoSpaceDN/>
        <w:spacing w:line="24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  <w:highlight w:val="green"/>
          <w:lang w:eastAsia="en-US"/>
        </w:rPr>
      </w:pPr>
      <w:r w:rsidRPr="009D5F15">
        <w:rPr>
          <w:rFonts w:ascii="Times New Roman" w:eastAsia="Calibri" w:hAnsi="Times New Roman" w:cs="Times New Roman"/>
          <w:sz w:val="28"/>
          <w:szCs w:val="28"/>
          <w:highlight w:val="green"/>
          <w:lang w:eastAsia="en-US"/>
        </w:rPr>
        <w:t>3.12</w:t>
      </w:r>
    </w:p>
    <w:p w14:paraId="68897FE4" w14:textId="77777777" w:rsidR="0010023C" w:rsidRPr="009D5F15" w:rsidRDefault="0010023C" w:rsidP="00100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  <w:lang w:eastAsia="en-US"/>
        </w:rPr>
      </w:pPr>
      <w:r w:rsidRPr="009D5F15">
        <w:rPr>
          <w:rFonts w:ascii="Times New Roman" w:eastAsia="Calibri" w:hAnsi="Times New Roman" w:cs="Times New Roman"/>
          <w:b/>
          <w:sz w:val="28"/>
          <w:szCs w:val="28"/>
          <w:highlight w:val="green"/>
          <w:lang w:eastAsia="en-US"/>
        </w:rPr>
        <w:t>котельная установка:</w:t>
      </w:r>
      <w:r w:rsidRPr="009D5F15">
        <w:rPr>
          <w:rFonts w:ascii="Times New Roman" w:eastAsia="Calibri" w:hAnsi="Times New Roman" w:cs="Times New Roman"/>
          <w:sz w:val="28"/>
          <w:szCs w:val="28"/>
          <w:highlight w:val="green"/>
          <w:lang w:eastAsia="en-US"/>
        </w:rPr>
        <w:t xml:space="preserve"> Совокупность котла и вспомогательного оборудования.</w:t>
      </w:r>
    </w:p>
    <w:p w14:paraId="7DFC4543" w14:textId="73872E0F" w:rsidR="0010023C" w:rsidRPr="009D5F15" w:rsidRDefault="0010023C" w:rsidP="00100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40" w:lineRule="auto"/>
        <w:ind w:firstLine="567"/>
        <w:jc w:val="both"/>
        <w:rPr>
          <w:rFonts w:ascii="Times New Roman" w:eastAsia="Calibri" w:hAnsi="Times New Roman" w:cs="Times New Roman"/>
          <w:highlight w:val="green"/>
          <w:lang w:eastAsia="en-US"/>
        </w:rPr>
      </w:pPr>
      <w:r w:rsidRPr="009D5F15">
        <w:rPr>
          <w:rFonts w:ascii="Times New Roman" w:eastAsia="Calibri" w:hAnsi="Times New Roman" w:cs="Times New Roman"/>
          <w:highlight w:val="green"/>
          <w:lang w:eastAsia="en-US"/>
        </w:rPr>
        <w:t xml:space="preserve">П р и м е ч а н и е – В котельную установку </w:t>
      </w:r>
      <w:r w:rsidR="003F0181" w:rsidRPr="009D5F15">
        <w:rPr>
          <w:rFonts w:ascii="Times New Roman" w:eastAsia="Calibri" w:hAnsi="Times New Roman" w:cs="Times New Roman"/>
          <w:b/>
          <w:highlight w:val="green"/>
          <w:lang w:eastAsia="en-US"/>
        </w:rPr>
        <w:t>могут</w:t>
      </w:r>
      <w:r w:rsidRPr="009D5F15">
        <w:rPr>
          <w:rFonts w:ascii="Times New Roman" w:eastAsia="Calibri" w:hAnsi="Times New Roman" w:cs="Times New Roman"/>
          <w:highlight w:val="green"/>
          <w:lang w:eastAsia="en-US"/>
        </w:rPr>
        <w:t xml:space="preserve"> входить кроме котла  тягодутьевые машины, устройства очистки поверхностей нагрева, топливоподача и </w:t>
      </w:r>
      <w:proofErr w:type="spellStart"/>
      <w:r w:rsidRPr="009D5F15">
        <w:rPr>
          <w:rFonts w:ascii="Times New Roman" w:eastAsia="Calibri" w:hAnsi="Times New Roman" w:cs="Times New Roman"/>
          <w:highlight w:val="green"/>
          <w:lang w:eastAsia="en-US"/>
        </w:rPr>
        <w:t>топливоприготовление</w:t>
      </w:r>
      <w:proofErr w:type="spellEnd"/>
      <w:r w:rsidRPr="009D5F15">
        <w:rPr>
          <w:rFonts w:ascii="Times New Roman" w:eastAsia="Calibri" w:hAnsi="Times New Roman" w:cs="Times New Roman"/>
          <w:highlight w:val="green"/>
          <w:lang w:eastAsia="en-US"/>
        </w:rPr>
        <w:t xml:space="preserve"> в пределах установки, оборудование </w:t>
      </w:r>
      <w:proofErr w:type="spellStart"/>
      <w:r w:rsidRPr="009D5F15">
        <w:rPr>
          <w:rFonts w:ascii="Times New Roman" w:eastAsia="Calibri" w:hAnsi="Times New Roman" w:cs="Times New Roman"/>
          <w:highlight w:val="green"/>
          <w:lang w:eastAsia="en-US"/>
        </w:rPr>
        <w:t>шлако</w:t>
      </w:r>
      <w:proofErr w:type="spellEnd"/>
      <w:r w:rsidRPr="009D5F15">
        <w:rPr>
          <w:rFonts w:ascii="Times New Roman" w:eastAsia="Calibri" w:hAnsi="Times New Roman" w:cs="Times New Roman"/>
          <w:highlight w:val="green"/>
          <w:lang w:eastAsia="en-US"/>
        </w:rPr>
        <w:t xml:space="preserve">- и золоудаления, золоулавливающие и другие газоочистительные устройства, не входящие в котел </w:t>
      </w:r>
      <w:proofErr w:type="spellStart"/>
      <w:r w:rsidRPr="009D5F15">
        <w:rPr>
          <w:rFonts w:ascii="Times New Roman" w:eastAsia="Calibri" w:hAnsi="Times New Roman" w:cs="Times New Roman"/>
          <w:highlight w:val="green"/>
          <w:lang w:eastAsia="en-US"/>
        </w:rPr>
        <w:t>газовоздухопроводы</w:t>
      </w:r>
      <w:proofErr w:type="spellEnd"/>
      <w:r w:rsidRPr="009D5F15">
        <w:rPr>
          <w:rFonts w:ascii="Times New Roman" w:eastAsia="Calibri" w:hAnsi="Times New Roman" w:cs="Times New Roman"/>
          <w:highlight w:val="green"/>
          <w:lang w:eastAsia="en-US"/>
        </w:rPr>
        <w:t xml:space="preserve">, трубопроводы воды, пара и топлива, арматура, гарнитура, автоматика, приборы и устройства контроля и защиты, а также относящиеся к котлу </w:t>
      </w:r>
      <w:proofErr w:type="spellStart"/>
      <w:r w:rsidRPr="009D5F15">
        <w:rPr>
          <w:rFonts w:ascii="Times New Roman" w:eastAsia="Calibri" w:hAnsi="Times New Roman" w:cs="Times New Roman"/>
          <w:highlight w:val="green"/>
          <w:lang w:eastAsia="en-US"/>
        </w:rPr>
        <w:t>водоподогревательное</w:t>
      </w:r>
      <w:proofErr w:type="spellEnd"/>
      <w:r w:rsidRPr="009D5F15">
        <w:rPr>
          <w:rFonts w:ascii="Times New Roman" w:eastAsia="Calibri" w:hAnsi="Times New Roman" w:cs="Times New Roman"/>
          <w:highlight w:val="green"/>
          <w:lang w:eastAsia="en-US"/>
        </w:rPr>
        <w:t xml:space="preserve"> оборудование и дымовая труба.</w:t>
      </w:r>
    </w:p>
    <w:p w14:paraId="51FA09B5" w14:textId="77777777" w:rsidR="0010023C" w:rsidRPr="0010023C" w:rsidRDefault="0010023C" w:rsidP="00100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D5F15">
        <w:rPr>
          <w:rFonts w:ascii="Times New Roman" w:eastAsia="Calibri" w:hAnsi="Times New Roman" w:cs="Times New Roman"/>
          <w:sz w:val="28"/>
          <w:szCs w:val="28"/>
          <w:highlight w:val="green"/>
          <w:lang w:eastAsia="en-US"/>
        </w:rPr>
        <w:t>[ГОСТ 23172–78, статья 3]</w:t>
      </w:r>
    </w:p>
    <w:p w14:paraId="00535407" w14:textId="77777777" w:rsidR="0010023C" w:rsidRDefault="0010023C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7CB39E8" w14:textId="77777777" w:rsidR="00241471" w:rsidRPr="00DC6761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C6761">
        <w:rPr>
          <w:rFonts w:ascii="Times New Roman" w:hAnsi="Times New Roman" w:cs="Times New Roman"/>
          <w:iCs/>
          <w:sz w:val="28"/>
          <w:szCs w:val="28"/>
        </w:rPr>
        <w:t>3.1</w:t>
      </w:r>
      <w:r w:rsidR="008B50C8" w:rsidRPr="00DC6761">
        <w:rPr>
          <w:rFonts w:ascii="Times New Roman" w:hAnsi="Times New Roman" w:cs="Times New Roman"/>
          <w:iCs/>
          <w:sz w:val="28"/>
          <w:szCs w:val="28"/>
        </w:rPr>
        <w:t>3</w:t>
      </w:r>
      <w:r w:rsidRPr="00DC6761">
        <w:rPr>
          <w:rFonts w:ascii="Times New Roman" w:hAnsi="Times New Roman" w:cs="Times New Roman"/>
          <w:b/>
          <w:iCs/>
          <w:sz w:val="28"/>
          <w:szCs w:val="28"/>
        </w:rPr>
        <w:t> многоствольная дымовая труба</w:t>
      </w:r>
      <w:r w:rsidRPr="00E803AB">
        <w:rPr>
          <w:rFonts w:ascii="Times New Roman" w:hAnsi="Times New Roman" w:cs="Times New Roman"/>
          <w:b/>
          <w:iCs/>
          <w:sz w:val="28"/>
          <w:szCs w:val="28"/>
        </w:rPr>
        <w:t>:</w:t>
      </w:r>
      <w:r w:rsidRPr="00DC6761"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Конструкция, состоящая из нескольких металлических </w:t>
      </w:r>
      <w:proofErr w:type="spellStart"/>
      <w:r w:rsidRPr="00DC6761">
        <w:rPr>
          <w:rFonts w:ascii="Times New Roman" w:hAnsi="Times New Roman" w:cs="Times New Roman"/>
          <w:iCs/>
          <w:sz w:val="28"/>
          <w:szCs w:val="28"/>
        </w:rPr>
        <w:t>дымоотводящих</w:t>
      </w:r>
      <w:proofErr w:type="spellEnd"/>
      <w:r w:rsidRPr="00DC6761">
        <w:rPr>
          <w:rFonts w:ascii="Times New Roman" w:hAnsi="Times New Roman" w:cs="Times New Roman"/>
          <w:iCs/>
          <w:sz w:val="28"/>
          <w:szCs w:val="28"/>
        </w:rPr>
        <w:t xml:space="preserve"> стволов, объединенных одним общим защитным кожухом</w:t>
      </w:r>
      <w:r w:rsidR="004837F2" w:rsidRPr="00DC6761">
        <w:rPr>
          <w:rFonts w:ascii="Times New Roman" w:hAnsi="Times New Roman" w:cs="Times New Roman"/>
          <w:iCs/>
          <w:sz w:val="28"/>
          <w:szCs w:val="28"/>
        </w:rPr>
        <w:t>,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 или установленных в/на одной общей рамной конструкции, а также железобетонная или </w:t>
      </w:r>
      <w:r w:rsidR="00193F57">
        <w:rPr>
          <w:rFonts w:ascii="Times New Roman" w:hAnsi="Times New Roman" w:cs="Times New Roman"/>
          <w:iCs/>
          <w:sz w:val="28"/>
          <w:szCs w:val="28"/>
        </w:rPr>
        <w:t>кирпичная дымовая труба,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 имеющая </w:t>
      </w:r>
      <w:r w:rsidRPr="00DC6761">
        <w:rPr>
          <w:rFonts w:ascii="Times New Roman" w:hAnsi="Times New Roman" w:cs="Times New Roman"/>
          <w:iCs/>
          <w:sz w:val="28"/>
          <w:szCs w:val="28"/>
        </w:rPr>
        <w:lastRenderedPageBreak/>
        <w:t>внутр</w:t>
      </w:r>
      <w:r w:rsidR="004837F2" w:rsidRPr="00DC6761">
        <w:rPr>
          <w:rFonts w:ascii="Times New Roman" w:hAnsi="Times New Roman" w:cs="Times New Roman"/>
          <w:iCs/>
          <w:sz w:val="28"/>
          <w:szCs w:val="28"/>
        </w:rPr>
        <w:t>енние разделительные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 перегородк</w:t>
      </w:r>
      <w:r w:rsidR="004837F2" w:rsidRPr="00DC6761">
        <w:rPr>
          <w:rFonts w:ascii="Times New Roman" w:hAnsi="Times New Roman" w:cs="Times New Roman"/>
          <w:iCs/>
          <w:sz w:val="28"/>
          <w:szCs w:val="28"/>
        </w:rPr>
        <w:t>и</w:t>
      </w:r>
      <w:r w:rsidR="00F32049">
        <w:rPr>
          <w:rFonts w:ascii="Times New Roman" w:hAnsi="Times New Roman" w:cs="Times New Roman"/>
          <w:iCs/>
          <w:sz w:val="28"/>
          <w:szCs w:val="28"/>
        </w:rPr>
        <w:t>.</w:t>
      </w:r>
    </w:p>
    <w:p w14:paraId="6A7936F2" w14:textId="77777777" w:rsidR="006B1377" w:rsidRPr="00DC6761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3.1</w:t>
      </w:r>
      <w:r w:rsidR="008B50C8" w:rsidRPr="00DC6761">
        <w:rPr>
          <w:rFonts w:ascii="Times New Roman" w:hAnsi="Times New Roman" w:cs="Times New Roman"/>
          <w:sz w:val="28"/>
          <w:szCs w:val="28"/>
        </w:rPr>
        <w:t>4</w:t>
      </w:r>
      <w:r w:rsidRPr="00DC6761">
        <w:rPr>
          <w:rFonts w:ascii="Times New Roman" w:hAnsi="Times New Roman" w:cs="Times New Roman"/>
          <w:b/>
          <w:sz w:val="28"/>
          <w:szCs w:val="28"/>
        </w:rPr>
        <w:t> многос</w:t>
      </w:r>
      <w:r w:rsidR="00971C90" w:rsidRPr="00DC6761">
        <w:rPr>
          <w:rFonts w:ascii="Times New Roman" w:hAnsi="Times New Roman" w:cs="Times New Roman"/>
          <w:b/>
          <w:sz w:val="28"/>
          <w:szCs w:val="28"/>
        </w:rPr>
        <w:t>лой</w:t>
      </w:r>
      <w:r w:rsidRPr="00DC6761">
        <w:rPr>
          <w:rFonts w:ascii="Times New Roman" w:hAnsi="Times New Roman" w:cs="Times New Roman"/>
          <w:b/>
          <w:sz w:val="28"/>
          <w:szCs w:val="28"/>
        </w:rPr>
        <w:t>ный газоход: </w:t>
      </w:r>
      <w:r w:rsidR="00FC0148" w:rsidRPr="00FC0148">
        <w:rPr>
          <w:rFonts w:ascii="Times New Roman" w:hAnsi="Times New Roman" w:cs="Times New Roman"/>
          <w:sz w:val="28"/>
          <w:szCs w:val="28"/>
        </w:rPr>
        <w:t>Г</w:t>
      </w:r>
      <w:r w:rsidRPr="00DC6761">
        <w:rPr>
          <w:rFonts w:ascii="Times New Roman" w:hAnsi="Times New Roman" w:cs="Times New Roman"/>
          <w:sz w:val="28"/>
          <w:szCs w:val="28"/>
        </w:rPr>
        <w:t xml:space="preserve">азоход, состоящий из </w:t>
      </w:r>
      <w:r w:rsidR="00971C90" w:rsidRPr="00DC6761">
        <w:rPr>
          <w:rFonts w:ascii="Times New Roman" w:hAnsi="Times New Roman" w:cs="Times New Roman"/>
          <w:sz w:val="28"/>
          <w:szCs w:val="28"/>
        </w:rPr>
        <w:t>основно</w:t>
      </w:r>
      <w:r w:rsidR="008F64FB" w:rsidRPr="00DC6761">
        <w:rPr>
          <w:rFonts w:ascii="Times New Roman" w:hAnsi="Times New Roman" w:cs="Times New Roman"/>
          <w:sz w:val="28"/>
          <w:szCs w:val="28"/>
        </w:rPr>
        <w:t>го мет</w:t>
      </w:r>
      <w:r w:rsidRPr="00DC6761">
        <w:rPr>
          <w:rFonts w:ascii="Times New Roman" w:hAnsi="Times New Roman" w:cs="Times New Roman"/>
          <w:sz w:val="28"/>
          <w:szCs w:val="28"/>
        </w:rPr>
        <w:t xml:space="preserve">аллического </w:t>
      </w:r>
      <w:proofErr w:type="spellStart"/>
      <w:r w:rsidRPr="00DC6761">
        <w:rPr>
          <w:rFonts w:ascii="Times New Roman" w:hAnsi="Times New Roman" w:cs="Times New Roman"/>
          <w:sz w:val="28"/>
          <w:szCs w:val="28"/>
        </w:rPr>
        <w:t>дымоотводящего</w:t>
      </w:r>
      <w:proofErr w:type="spellEnd"/>
      <w:r w:rsidRPr="00DC6761">
        <w:rPr>
          <w:rFonts w:ascii="Times New Roman" w:hAnsi="Times New Roman" w:cs="Times New Roman"/>
          <w:sz w:val="28"/>
          <w:szCs w:val="28"/>
        </w:rPr>
        <w:t xml:space="preserve"> патрубка, </w:t>
      </w:r>
      <w:r w:rsidR="008F64FB" w:rsidRPr="00DC6761">
        <w:rPr>
          <w:rFonts w:ascii="Times New Roman" w:hAnsi="Times New Roman" w:cs="Times New Roman"/>
          <w:sz w:val="28"/>
          <w:szCs w:val="28"/>
        </w:rPr>
        <w:t>теплоизоляционного слоя</w:t>
      </w:r>
      <w:r w:rsidR="009B4464" w:rsidRPr="00DC6761">
        <w:rPr>
          <w:rFonts w:ascii="Times New Roman" w:hAnsi="Times New Roman" w:cs="Times New Roman"/>
          <w:sz w:val="28"/>
          <w:szCs w:val="28"/>
        </w:rPr>
        <w:t xml:space="preserve"> и покровного слоя</w:t>
      </w:r>
      <w:r w:rsidRPr="00DC6761">
        <w:rPr>
          <w:rFonts w:ascii="Times New Roman" w:hAnsi="Times New Roman" w:cs="Times New Roman"/>
          <w:sz w:val="28"/>
          <w:szCs w:val="28"/>
        </w:rPr>
        <w:t xml:space="preserve"> (защитного кожуха</w:t>
      </w:r>
      <w:r w:rsidR="009B4464" w:rsidRPr="00DC6761">
        <w:rPr>
          <w:rFonts w:ascii="Times New Roman" w:hAnsi="Times New Roman" w:cs="Times New Roman"/>
          <w:sz w:val="28"/>
          <w:szCs w:val="28"/>
        </w:rPr>
        <w:t>)</w:t>
      </w:r>
      <w:r w:rsidR="00F32049">
        <w:rPr>
          <w:rFonts w:ascii="Times New Roman" w:hAnsi="Times New Roman" w:cs="Times New Roman"/>
          <w:sz w:val="28"/>
          <w:szCs w:val="28"/>
        </w:rPr>
        <w:t>.</w:t>
      </w:r>
    </w:p>
    <w:p w14:paraId="473DDCED" w14:textId="77777777" w:rsidR="00A20B3A" w:rsidRPr="00DC6761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C6761">
        <w:rPr>
          <w:rFonts w:ascii="Times New Roman" w:hAnsi="Times New Roman" w:cs="Times New Roman"/>
          <w:iCs/>
          <w:sz w:val="28"/>
          <w:szCs w:val="28"/>
        </w:rPr>
        <w:t>3.1</w:t>
      </w:r>
      <w:r w:rsidR="00A20B3A" w:rsidRPr="00DC6761">
        <w:rPr>
          <w:rFonts w:ascii="Times New Roman" w:hAnsi="Times New Roman" w:cs="Times New Roman"/>
          <w:iCs/>
          <w:sz w:val="28"/>
          <w:szCs w:val="28"/>
        </w:rPr>
        <w:t>5</w:t>
      </w:r>
      <w:r w:rsidR="00A33BD4">
        <w:rPr>
          <w:rFonts w:ascii="Times New Roman" w:hAnsi="Times New Roman" w:cs="Times New Roman"/>
          <w:b/>
          <w:iCs/>
          <w:sz w:val="28"/>
          <w:szCs w:val="28"/>
        </w:rPr>
        <w:t> не</w:t>
      </w:r>
      <w:r w:rsidRPr="00DC6761">
        <w:rPr>
          <w:rFonts w:ascii="Times New Roman" w:hAnsi="Times New Roman" w:cs="Times New Roman"/>
          <w:b/>
          <w:iCs/>
          <w:sz w:val="28"/>
          <w:szCs w:val="28"/>
        </w:rPr>
        <w:t>несущая дымовая труба</w:t>
      </w:r>
      <w:r w:rsidRPr="00E803AB">
        <w:rPr>
          <w:rFonts w:ascii="Times New Roman" w:hAnsi="Times New Roman" w:cs="Times New Roman"/>
          <w:b/>
          <w:iCs/>
          <w:sz w:val="28"/>
          <w:szCs w:val="28"/>
        </w:rPr>
        <w:t>:</w:t>
      </w:r>
      <w:r w:rsidRPr="00DC6761"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C6761">
        <w:rPr>
          <w:rFonts w:ascii="Times New Roman" w:hAnsi="Times New Roman" w:cs="Times New Roman"/>
          <w:iCs/>
          <w:sz w:val="28"/>
          <w:szCs w:val="28"/>
        </w:rPr>
        <w:t>Дымовая труба, ствол которой не несет нагрузок</w:t>
      </w:r>
      <w:r w:rsidR="00F32049">
        <w:rPr>
          <w:rFonts w:ascii="Times New Roman" w:hAnsi="Times New Roman" w:cs="Times New Roman"/>
          <w:iCs/>
          <w:sz w:val="28"/>
          <w:szCs w:val="28"/>
        </w:rPr>
        <w:t>,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 устанавливается в специальной рамной конструкции и</w:t>
      </w:r>
      <w:r w:rsidR="00A20B3A" w:rsidRPr="00DC6761">
        <w:rPr>
          <w:rFonts w:ascii="Times New Roman" w:hAnsi="Times New Roman" w:cs="Times New Roman"/>
          <w:iCs/>
          <w:sz w:val="28"/>
          <w:szCs w:val="28"/>
        </w:rPr>
        <w:t xml:space="preserve"> крепится к</w:t>
      </w:r>
      <w:r w:rsidR="004C748E" w:rsidRPr="00DC676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20B3A" w:rsidRPr="00DC6761">
        <w:rPr>
          <w:rFonts w:ascii="Times New Roman" w:hAnsi="Times New Roman" w:cs="Times New Roman"/>
          <w:iCs/>
          <w:sz w:val="28"/>
          <w:szCs w:val="28"/>
        </w:rPr>
        <w:t>элементам этой конструкции</w:t>
      </w:r>
      <w:r w:rsidR="00F32049">
        <w:rPr>
          <w:rFonts w:ascii="Times New Roman" w:hAnsi="Times New Roman" w:cs="Times New Roman"/>
          <w:iCs/>
          <w:sz w:val="28"/>
          <w:szCs w:val="28"/>
        </w:rPr>
        <w:t>.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2B515B8C" w14:textId="77777777" w:rsidR="00241471" w:rsidRPr="00DC6761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C6761">
        <w:rPr>
          <w:rFonts w:ascii="Times New Roman" w:hAnsi="Times New Roman" w:cs="Times New Roman"/>
          <w:iCs/>
          <w:sz w:val="28"/>
          <w:szCs w:val="28"/>
        </w:rPr>
        <w:t>3.</w:t>
      </w:r>
      <w:r w:rsidR="00BA123A" w:rsidRPr="00DC6761">
        <w:rPr>
          <w:rFonts w:ascii="Times New Roman" w:hAnsi="Times New Roman" w:cs="Times New Roman"/>
          <w:iCs/>
          <w:sz w:val="28"/>
          <w:szCs w:val="28"/>
        </w:rPr>
        <w:t>16</w:t>
      </w:r>
      <w:r w:rsidRPr="00DC6761">
        <w:rPr>
          <w:rFonts w:ascii="Times New Roman" w:hAnsi="Times New Roman" w:cs="Times New Roman"/>
          <w:b/>
          <w:iCs/>
          <w:sz w:val="28"/>
          <w:szCs w:val="28"/>
        </w:rPr>
        <w:t> одноствольная дымовая труба: 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Дымовая труба, </w:t>
      </w:r>
      <w:r w:rsidR="00B96470" w:rsidRPr="00DC6761">
        <w:rPr>
          <w:rFonts w:ascii="Times New Roman" w:hAnsi="Times New Roman" w:cs="Times New Roman"/>
          <w:iCs/>
          <w:sz w:val="28"/>
          <w:szCs w:val="28"/>
        </w:rPr>
        <w:t xml:space="preserve">состоящая из одного </w:t>
      </w:r>
      <w:proofErr w:type="spellStart"/>
      <w:r w:rsidR="00B96470" w:rsidRPr="00DC6761">
        <w:rPr>
          <w:rFonts w:ascii="Times New Roman" w:hAnsi="Times New Roman" w:cs="Times New Roman"/>
          <w:iCs/>
          <w:sz w:val="28"/>
          <w:szCs w:val="28"/>
        </w:rPr>
        <w:t>дымоотводящего</w:t>
      </w:r>
      <w:proofErr w:type="spellEnd"/>
      <w:r w:rsidR="00B96470" w:rsidRPr="00DC6761">
        <w:rPr>
          <w:rFonts w:ascii="Times New Roman" w:hAnsi="Times New Roman" w:cs="Times New Roman"/>
          <w:iCs/>
          <w:sz w:val="28"/>
          <w:szCs w:val="28"/>
        </w:rPr>
        <w:t xml:space="preserve"> ствола</w:t>
      </w:r>
      <w:r w:rsidR="00BA123A" w:rsidRPr="00DC6761">
        <w:rPr>
          <w:rFonts w:ascii="Times New Roman" w:hAnsi="Times New Roman" w:cs="Times New Roman"/>
          <w:iCs/>
          <w:sz w:val="28"/>
          <w:szCs w:val="28"/>
        </w:rPr>
        <w:t>.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6B31CF77" w14:textId="77777777" w:rsidR="00241471" w:rsidRPr="00DC6761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3.</w:t>
      </w:r>
      <w:r w:rsidR="00FA5E47" w:rsidRPr="00DC6761">
        <w:rPr>
          <w:rFonts w:ascii="Times New Roman" w:hAnsi="Times New Roman" w:cs="Times New Roman"/>
          <w:sz w:val="28"/>
          <w:szCs w:val="28"/>
        </w:rPr>
        <w:t>17</w:t>
      </w:r>
      <w:r w:rsidRPr="00DC6761">
        <w:rPr>
          <w:rFonts w:ascii="Times New Roman" w:hAnsi="Times New Roman" w:cs="Times New Roman"/>
          <w:b/>
          <w:sz w:val="28"/>
          <w:szCs w:val="28"/>
        </w:rPr>
        <w:t> полное давление</w:t>
      </w:r>
      <w:r w:rsidRPr="00A33BD4">
        <w:rPr>
          <w:rFonts w:ascii="Times New Roman" w:hAnsi="Times New Roman" w:cs="Times New Roman"/>
          <w:b/>
          <w:sz w:val="28"/>
          <w:szCs w:val="28"/>
        </w:rPr>
        <w:t>:</w:t>
      </w:r>
      <w:r w:rsidRPr="00DC6761">
        <w:rPr>
          <w:rFonts w:ascii="Times New Roman" w:hAnsi="Times New Roman" w:cs="Times New Roman"/>
          <w:b/>
          <w:sz w:val="28"/>
          <w:szCs w:val="28"/>
        </w:rPr>
        <w:t> </w:t>
      </w:r>
      <w:r w:rsidRPr="00DC6761">
        <w:rPr>
          <w:rFonts w:ascii="Times New Roman" w:hAnsi="Times New Roman" w:cs="Times New Roman"/>
          <w:sz w:val="28"/>
          <w:szCs w:val="28"/>
        </w:rPr>
        <w:t>Сумма динамического и статического давлений.</w:t>
      </w:r>
    </w:p>
    <w:p w14:paraId="70F0FE9D" w14:textId="77777777" w:rsidR="00241471" w:rsidRPr="00DC6761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DC6761">
        <w:rPr>
          <w:rFonts w:ascii="Times New Roman" w:hAnsi="Times New Roman" w:cs="Times New Roman"/>
          <w:iCs/>
          <w:sz w:val="28"/>
          <w:szCs w:val="28"/>
        </w:rPr>
        <w:t>3.</w:t>
      </w:r>
      <w:r w:rsidR="002D4FC5" w:rsidRPr="00DC6761">
        <w:rPr>
          <w:rFonts w:ascii="Times New Roman" w:hAnsi="Times New Roman" w:cs="Times New Roman"/>
          <w:iCs/>
          <w:sz w:val="28"/>
          <w:szCs w:val="28"/>
        </w:rPr>
        <w:t>18</w:t>
      </w:r>
      <w:r w:rsidRPr="00DC6761">
        <w:rPr>
          <w:rFonts w:ascii="Times New Roman" w:hAnsi="Times New Roman" w:cs="Times New Roman"/>
          <w:b/>
          <w:iCs/>
          <w:sz w:val="28"/>
          <w:szCs w:val="28"/>
        </w:rPr>
        <w:t> самонесущая дымовая труба</w:t>
      </w:r>
      <w:r w:rsidRPr="00E803AB">
        <w:rPr>
          <w:rFonts w:ascii="Times New Roman" w:hAnsi="Times New Roman" w:cs="Times New Roman"/>
          <w:b/>
          <w:iCs/>
          <w:sz w:val="28"/>
          <w:szCs w:val="28"/>
        </w:rPr>
        <w:t>:</w:t>
      </w:r>
      <w:r w:rsidRPr="00DC6761">
        <w:rPr>
          <w:rFonts w:ascii="Times New Roman" w:hAnsi="Times New Roman" w:cs="Times New Roman"/>
          <w:iCs/>
          <w:sz w:val="28"/>
          <w:szCs w:val="28"/>
        </w:rPr>
        <w:t xml:space="preserve"> Дымовая труба, ствол которой несет все нагрузки без дополнительной поддержки и растяжек, опираясь на собственный фундамент. </w:t>
      </w:r>
    </w:p>
    <w:p w14:paraId="6864CCF0" w14:textId="77777777" w:rsidR="006014ED" w:rsidRPr="009D5F15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3.</w:t>
      </w:r>
      <w:r w:rsidR="002D4FC5" w:rsidRPr="00DC6761">
        <w:rPr>
          <w:rFonts w:ascii="Times New Roman" w:hAnsi="Times New Roman" w:cs="Times New Roman"/>
          <w:sz w:val="28"/>
          <w:szCs w:val="28"/>
        </w:rPr>
        <w:t>19</w:t>
      </w:r>
      <w:r w:rsidRPr="00DC6761">
        <w:rPr>
          <w:rFonts w:ascii="Times New Roman" w:hAnsi="Times New Roman" w:cs="Times New Roman"/>
          <w:b/>
          <w:sz w:val="28"/>
          <w:szCs w:val="28"/>
        </w:rPr>
        <w:t> статическое давление</w:t>
      </w:r>
      <w:r w:rsidRPr="00E803AB">
        <w:rPr>
          <w:rFonts w:ascii="Times New Roman" w:hAnsi="Times New Roman" w:cs="Times New Roman"/>
          <w:b/>
          <w:sz w:val="28"/>
          <w:szCs w:val="28"/>
        </w:rPr>
        <w:t>:</w:t>
      </w:r>
      <w:r w:rsidRPr="00DC6761">
        <w:rPr>
          <w:rFonts w:ascii="Times New Roman" w:hAnsi="Times New Roman" w:cs="Times New Roman"/>
          <w:sz w:val="28"/>
          <w:szCs w:val="28"/>
        </w:rPr>
        <w:t> Давление</w:t>
      </w:r>
      <w:r w:rsidR="00193F57">
        <w:rPr>
          <w:rFonts w:ascii="Times New Roman" w:hAnsi="Times New Roman" w:cs="Times New Roman"/>
          <w:sz w:val="28"/>
          <w:szCs w:val="28"/>
        </w:rPr>
        <w:t>,</w:t>
      </w:r>
      <w:r w:rsidRPr="00DC6761">
        <w:rPr>
          <w:rFonts w:ascii="Times New Roman" w:hAnsi="Times New Roman" w:cs="Times New Roman"/>
          <w:sz w:val="28"/>
          <w:szCs w:val="28"/>
        </w:rPr>
        <w:t xml:space="preserve"> представляющее собой разность абсолютного давления текущей среды в данной точке и абсолютного атмосферного давления на том же уров</w:t>
      </w:r>
      <w:r w:rsidRPr="009D5F15">
        <w:rPr>
          <w:rFonts w:ascii="Times New Roman" w:hAnsi="Times New Roman" w:cs="Times New Roman"/>
          <w:sz w:val="28"/>
          <w:szCs w:val="28"/>
        </w:rPr>
        <w:t>не.</w:t>
      </w:r>
      <w:r w:rsidRPr="009D5F1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</w:p>
    <w:p w14:paraId="7E16EF6C" w14:textId="620B55E3" w:rsidR="00241471" w:rsidRPr="009D5F15" w:rsidRDefault="006014ED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9D5F15">
        <w:rPr>
          <w:rFonts w:ascii="Times New Roman" w:hAnsi="Times New Roman" w:cs="Times New Roman"/>
          <w:bCs/>
          <w:iCs/>
          <w:sz w:val="22"/>
          <w:szCs w:val="22"/>
        </w:rPr>
        <w:t>П р и м е ч а н и е</w:t>
      </w:r>
      <w:r w:rsidR="00193F57" w:rsidRPr="009D5F15"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  <w:r w:rsidR="00E803AB" w:rsidRPr="009D5F15">
        <w:rPr>
          <w:rFonts w:ascii="Times New Roman" w:hAnsi="Times New Roman" w:cs="Times New Roman"/>
          <w:bCs/>
          <w:iCs/>
          <w:sz w:val="22"/>
          <w:szCs w:val="22"/>
        </w:rPr>
        <w:t>–</w:t>
      </w:r>
      <w:r w:rsidR="00AC354D" w:rsidRPr="009D5F15">
        <w:rPr>
          <w:rFonts w:ascii="Times New Roman" w:hAnsi="Times New Roman" w:cs="Times New Roman"/>
          <w:bCs/>
          <w:iCs/>
        </w:rPr>
        <w:t xml:space="preserve"> В</w:t>
      </w:r>
      <w:r w:rsidR="00241471" w:rsidRPr="009D5F15">
        <w:rPr>
          <w:rFonts w:ascii="Times New Roman" w:hAnsi="Times New Roman" w:cs="Times New Roman"/>
          <w:bCs/>
          <w:iCs/>
        </w:rPr>
        <w:t xml:space="preserve">еличина статического давления </w:t>
      </w:r>
      <w:r w:rsidR="003F0181" w:rsidRPr="009D5F15">
        <w:rPr>
          <w:rFonts w:ascii="Times New Roman" w:hAnsi="Times New Roman" w:cs="Times New Roman"/>
          <w:b/>
          <w:bCs/>
          <w:iCs/>
        </w:rPr>
        <w:t>может</w:t>
      </w:r>
      <w:r w:rsidR="00241471" w:rsidRPr="009D5F15">
        <w:rPr>
          <w:rFonts w:ascii="Times New Roman" w:hAnsi="Times New Roman" w:cs="Times New Roman"/>
          <w:bCs/>
          <w:iCs/>
        </w:rPr>
        <w:t xml:space="preserve"> иметь положительное (избыточное давление) или отрицательное значение</w:t>
      </w:r>
      <w:r w:rsidR="007B3184" w:rsidRPr="009D5F15">
        <w:rPr>
          <w:rFonts w:ascii="Times New Roman" w:hAnsi="Times New Roman" w:cs="Times New Roman"/>
          <w:bCs/>
          <w:iCs/>
        </w:rPr>
        <w:t xml:space="preserve"> (разрежение)</w:t>
      </w:r>
      <w:r w:rsidR="00241471" w:rsidRPr="009D5F15">
        <w:rPr>
          <w:rFonts w:ascii="Times New Roman" w:hAnsi="Times New Roman" w:cs="Times New Roman"/>
          <w:bCs/>
          <w:iCs/>
        </w:rPr>
        <w:t>.</w:t>
      </w:r>
      <w:bookmarkStart w:id="6" w:name="_Toc379984186"/>
      <w:bookmarkStart w:id="7" w:name="_Toc379985081"/>
    </w:p>
    <w:p w14:paraId="50EBF313" w14:textId="77777777" w:rsidR="00241471" w:rsidRPr="00DC6761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bCs/>
          <w:sz w:val="28"/>
          <w:szCs w:val="28"/>
        </w:rPr>
        <w:t>3.2</w:t>
      </w:r>
      <w:r w:rsidR="00383B14" w:rsidRPr="009D5F15">
        <w:rPr>
          <w:rFonts w:ascii="Times New Roman" w:hAnsi="Times New Roman" w:cs="Times New Roman"/>
          <w:bCs/>
          <w:sz w:val="28"/>
          <w:szCs w:val="28"/>
        </w:rPr>
        <w:t>0</w:t>
      </w:r>
      <w:r w:rsidRPr="009D5F15">
        <w:rPr>
          <w:rFonts w:ascii="Times New Roman" w:hAnsi="Times New Roman" w:cs="Times New Roman"/>
          <w:b/>
          <w:bCs/>
          <w:sz w:val="28"/>
          <w:szCs w:val="28"/>
        </w:rPr>
        <w:t xml:space="preserve"> температура </w:t>
      </w:r>
      <w:r w:rsidRPr="009D5F15">
        <w:rPr>
          <w:rFonts w:ascii="Times New Roman" w:hAnsi="Times New Roman" w:cs="Times New Roman"/>
          <w:b/>
          <w:sz w:val="28"/>
          <w:szCs w:val="28"/>
        </w:rPr>
        <w:t>точки росы:</w:t>
      </w:r>
      <w:r w:rsidRPr="009D5F15">
        <w:rPr>
          <w:rFonts w:ascii="Times New Roman" w:hAnsi="Times New Roman" w:cs="Times New Roman"/>
          <w:sz w:val="28"/>
          <w:szCs w:val="28"/>
        </w:rPr>
        <w:t> Температура</w:t>
      </w:r>
      <w:r w:rsidR="003A6304" w:rsidRPr="00DC6761">
        <w:rPr>
          <w:rFonts w:ascii="Times New Roman" w:hAnsi="Times New Roman" w:cs="Times New Roman"/>
          <w:sz w:val="28"/>
          <w:szCs w:val="28"/>
        </w:rPr>
        <w:t>,</w:t>
      </w:r>
      <w:r w:rsidRPr="00DC6761">
        <w:rPr>
          <w:rFonts w:ascii="Times New Roman" w:hAnsi="Times New Roman" w:cs="Times New Roman"/>
          <w:sz w:val="28"/>
          <w:szCs w:val="28"/>
        </w:rPr>
        <w:t xml:space="preserve"> при которой происходит конденсация водяных паров, содержащихся в дымовых газах.</w:t>
      </w:r>
      <w:bookmarkEnd w:id="6"/>
      <w:bookmarkEnd w:id="7"/>
      <w:r w:rsidRPr="00DC67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D90F06" w14:textId="77777777" w:rsidR="00241471" w:rsidRPr="00DC6761" w:rsidRDefault="00241471" w:rsidP="00193F57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3.2</w:t>
      </w:r>
      <w:r w:rsidR="000A4A77" w:rsidRPr="00DC6761">
        <w:rPr>
          <w:rFonts w:ascii="Times New Roman" w:hAnsi="Times New Roman" w:cs="Times New Roman"/>
          <w:sz w:val="28"/>
          <w:szCs w:val="28"/>
        </w:rPr>
        <w:t>1</w:t>
      </w:r>
      <w:r w:rsidRPr="00DC6761">
        <w:rPr>
          <w:rFonts w:ascii="Times New Roman" w:hAnsi="Times New Roman" w:cs="Times New Roman"/>
          <w:b/>
          <w:sz w:val="28"/>
          <w:szCs w:val="28"/>
        </w:rPr>
        <w:t> тягодутьевые машины:</w:t>
      </w:r>
      <w:r w:rsidR="009D2507" w:rsidRPr="00DC67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D2507" w:rsidRPr="00DC6761">
        <w:rPr>
          <w:rFonts w:ascii="Times New Roman" w:hAnsi="Times New Roman" w:cs="Times New Roman"/>
          <w:sz w:val="28"/>
          <w:szCs w:val="28"/>
        </w:rPr>
        <w:t>Механизм</w:t>
      </w:r>
      <w:r w:rsidR="008940E2" w:rsidRPr="00E847B0">
        <w:rPr>
          <w:rFonts w:ascii="Times New Roman" w:hAnsi="Times New Roman" w:cs="Times New Roman"/>
          <w:sz w:val="28"/>
          <w:szCs w:val="28"/>
        </w:rPr>
        <w:t>ы</w:t>
      </w:r>
      <w:r w:rsidR="00971D4E" w:rsidRPr="00DC6761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DC6761">
        <w:rPr>
          <w:rFonts w:ascii="Times New Roman" w:hAnsi="Times New Roman" w:cs="Times New Roman"/>
          <w:sz w:val="28"/>
          <w:szCs w:val="28"/>
        </w:rPr>
        <w:t>устанавливаемы</w:t>
      </w:r>
      <w:r w:rsidR="00A33BD4">
        <w:rPr>
          <w:rFonts w:ascii="Times New Roman" w:hAnsi="Times New Roman" w:cs="Times New Roman"/>
          <w:sz w:val="28"/>
          <w:szCs w:val="28"/>
        </w:rPr>
        <w:t>е</w:t>
      </w:r>
      <w:r w:rsidRPr="00DC6761">
        <w:rPr>
          <w:rFonts w:ascii="Times New Roman" w:hAnsi="Times New Roman" w:cs="Times New Roman"/>
          <w:sz w:val="28"/>
          <w:szCs w:val="28"/>
        </w:rPr>
        <w:t xml:space="preserve"> в тракт</w:t>
      </w:r>
      <w:r w:rsidR="00971D4E" w:rsidRPr="00DC6761">
        <w:rPr>
          <w:rFonts w:ascii="Times New Roman" w:hAnsi="Times New Roman" w:cs="Times New Roman"/>
          <w:sz w:val="28"/>
          <w:szCs w:val="28"/>
        </w:rPr>
        <w:t>е</w:t>
      </w:r>
      <w:r w:rsidRPr="00DC6761">
        <w:rPr>
          <w:rFonts w:ascii="Times New Roman" w:hAnsi="Times New Roman" w:cs="Times New Roman"/>
          <w:sz w:val="28"/>
          <w:szCs w:val="28"/>
        </w:rPr>
        <w:t xml:space="preserve"> подачи воздуха на горение непосредственно перед горелкой</w:t>
      </w:r>
      <w:r w:rsidR="00971D4E" w:rsidRPr="00DC6761">
        <w:rPr>
          <w:rFonts w:ascii="Times New Roman" w:hAnsi="Times New Roman" w:cs="Times New Roman"/>
          <w:sz w:val="28"/>
          <w:szCs w:val="28"/>
        </w:rPr>
        <w:t xml:space="preserve"> </w:t>
      </w:r>
      <w:r w:rsidR="00E803AB">
        <w:rPr>
          <w:rFonts w:ascii="Times New Roman" w:hAnsi="Times New Roman" w:cs="Times New Roman"/>
          <w:sz w:val="28"/>
          <w:szCs w:val="28"/>
        </w:rPr>
        <w:t>–</w:t>
      </w:r>
      <w:r w:rsidR="00971D4E" w:rsidRPr="00DC6761">
        <w:rPr>
          <w:rFonts w:ascii="Times New Roman" w:hAnsi="Times New Roman" w:cs="Times New Roman"/>
          <w:sz w:val="28"/>
          <w:szCs w:val="28"/>
        </w:rPr>
        <w:t xml:space="preserve"> вентилятор</w:t>
      </w:r>
      <w:r w:rsidR="00816EA3" w:rsidRPr="00DC67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16EA3" w:rsidRPr="00DC6761">
        <w:rPr>
          <w:rFonts w:ascii="Times New Roman" w:hAnsi="Times New Roman" w:cs="Times New Roman"/>
          <w:sz w:val="28"/>
          <w:szCs w:val="28"/>
        </w:rPr>
        <w:t xml:space="preserve">или </w:t>
      </w:r>
      <w:r w:rsidRPr="00DC6761">
        <w:rPr>
          <w:rFonts w:ascii="Times New Roman" w:hAnsi="Times New Roman" w:cs="Times New Roman"/>
          <w:sz w:val="28"/>
          <w:szCs w:val="28"/>
        </w:rPr>
        <w:t xml:space="preserve"> тракте</w:t>
      </w:r>
      <w:proofErr w:type="gramEnd"/>
      <w:r w:rsidRPr="00DC6761">
        <w:rPr>
          <w:rFonts w:ascii="Times New Roman" w:hAnsi="Times New Roman" w:cs="Times New Roman"/>
          <w:sz w:val="28"/>
          <w:szCs w:val="28"/>
        </w:rPr>
        <w:t xml:space="preserve"> </w:t>
      </w:r>
      <w:r w:rsidR="00816EA3" w:rsidRPr="00DC6761">
        <w:rPr>
          <w:rFonts w:ascii="Times New Roman" w:hAnsi="Times New Roman" w:cs="Times New Roman"/>
          <w:sz w:val="28"/>
          <w:szCs w:val="28"/>
        </w:rPr>
        <w:t>удаления продуктов сгорания</w:t>
      </w:r>
      <w:r w:rsidRPr="00DC6761">
        <w:rPr>
          <w:rFonts w:ascii="Times New Roman" w:hAnsi="Times New Roman" w:cs="Times New Roman"/>
          <w:sz w:val="28"/>
          <w:szCs w:val="28"/>
        </w:rPr>
        <w:t xml:space="preserve"> непосредственно за котлом или за хвостовыми поверхностями нагрева</w:t>
      </w:r>
      <w:r w:rsidR="00C4325A" w:rsidRPr="00DC6761">
        <w:rPr>
          <w:rFonts w:ascii="Times New Roman" w:hAnsi="Times New Roman" w:cs="Times New Roman"/>
          <w:sz w:val="28"/>
          <w:szCs w:val="28"/>
        </w:rPr>
        <w:t xml:space="preserve"> </w:t>
      </w:r>
      <w:r w:rsidR="00E803AB">
        <w:rPr>
          <w:rFonts w:ascii="Times New Roman" w:hAnsi="Times New Roman" w:cs="Times New Roman"/>
          <w:sz w:val="28"/>
          <w:szCs w:val="28"/>
        </w:rPr>
        <w:t>–</w:t>
      </w:r>
      <w:r w:rsidR="00C4325A" w:rsidRPr="00DC6761">
        <w:rPr>
          <w:rFonts w:ascii="Times New Roman" w:hAnsi="Times New Roman" w:cs="Times New Roman"/>
          <w:sz w:val="28"/>
          <w:szCs w:val="28"/>
        </w:rPr>
        <w:t xml:space="preserve"> дымосос</w:t>
      </w:r>
      <w:r w:rsidRPr="00DC676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221AF7" w14:textId="77777777" w:rsidR="00241471" w:rsidRPr="00DC6761" w:rsidRDefault="00241471" w:rsidP="008A4F2E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3.2</w:t>
      </w:r>
      <w:r w:rsidR="000A4A77" w:rsidRPr="00DC6761">
        <w:rPr>
          <w:rFonts w:ascii="Times New Roman" w:hAnsi="Times New Roman" w:cs="Times New Roman"/>
          <w:sz w:val="28"/>
          <w:szCs w:val="28"/>
        </w:rPr>
        <w:t>2</w:t>
      </w:r>
      <w:r w:rsidRPr="00DC6761">
        <w:rPr>
          <w:rFonts w:ascii="Times New Roman" w:hAnsi="Times New Roman" w:cs="Times New Roman"/>
          <w:b/>
          <w:sz w:val="28"/>
          <w:szCs w:val="28"/>
        </w:rPr>
        <w:t> хвостовые поверхности нагрева</w:t>
      </w:r>
      <w:r w:rsidRPr="00E803AB">
        <w:rPr>
          <w:rFonts w:ascii="Times New Roman" w:hAnsi="Times New Roman" w:cs="Times New Roman"/>
          <w:b/>
          <w:sz w:val="28"/>
          <w:szCs w:val="28"/>
        </w:rPr>
        <w:t>:</w:t>
      </w:r>
      <w:r w:rsidRPr="00DC6761">
        <w:rPr>
          <w:rFonts w:ascii="Times New Roman" w:hAnsi="Times New Roman" w:cs="Times New Roman"/>
          <w:sz w:val="28"/>
          <w:szCs w:val="28"/>
        </w:rPr>
        <w:t> </w:t>
      </w:r>
      <w:r w:rsidR="004A7F3B">
        <w:rPr>
          <w:rFonts w:ascii="Times New Roman" w:hAnsi="Times New Roman" w:cs="Times New Roman"/>
          <w:sz w:val="28"/>
          <w:szCs w:val="28"/>
        </w:rPr>
        <w:t>Устройства</w:t>
      </w:r>
      <w:r w:rsidR="00193F57">
        <w:rPr>
          <w:rFonts w:ascii="Times New Roman" w:hAnsi="Times New Roman" w:cs="Times New Roman"/>
          <w:sz w:val="28"/>
          <w:szCs w:val="28"/>
        </w:rPr>
        <w:t xml:space="preserve">, </w:t>
      </w:r>
      <w:r w:rsidR="004A7F3B">
        <w:rPr>
          <w:rFonts w:ascii="Times New Roman" w:hAnsi="Times New Roman" w:cs="Times New Roman"/>
          <w:sz w:val="28"/>
          <w:szCs w:val="28"/>
        </w:rPr>
        <w:t>дополнительно устанавливаемые к кот</w:t>
      </w:r>
      <w:r w:rsidR="00FF0F26">
        <w:rPr>
          <w:rFonts w:ascii="Times New Roman" w:hAnsi="Times New Roman" w:cs="Times New Roman"/>
          <w:sz w:val="28"/>
          <w:szCs w:val="28"/>
        </w:rPr>
        <w:t>лу</w:t>
      </w:r>
      <w:r w:rsidR="00753C1D">
        <w:rPr>
          <w:rFonts w:ascii="Times New Roman" w:hAnsi="Times New Roman" w:cs="Times New Roman"/>
          <w:sz w:val="28"/>
          <w:szCs w:val="28"/>
        </w:rPr>
        <w:t>,</w:t>
      </w:r>
      <w:r w:rsidR="004A7F3B">
        <w:rPr>
          <w:rFonts w:ascii="Times New Roman" w:hAnsi="Times New Roman" w:cs="Times New Roman"/>
          <w:sz w:val="28"/>
          <w:szCs w:val="28"/>
        </w:rPr>
        <w:t xml:space="preserve"> </w:t>
      </w:r>
      <w:r w:rsidRPr="00DC6761">
        <w:rPr>
          <w:rFonts w:ascii="Times New Roman" w:hAnsi="Times New Roman" w:cs="Times New Roman"/>
          <w:sz w:val="28"/>
          <w:szCs w:val="28"/>
        </w:rPr>
        <w:t xml:space="preserve">служащие для повышения </w:t>
      </w:r>
      <w:r w:rsidR="00495664" w:rsidRPr="00DC6761">
        <w:rPr>
          <w:rFonts w:ascii="Times New Roman" w:hAnsi="Times New Roman" w:cs="Times New Roman"/>
          <w:sz w:val="28"/>
          <w:szCs w:val="28"/>
        </w:rPr>
        <w:t>э</w:t>
      </w:r>
      <w:r w:rsidRPr="00DC6761">
        <w:rPr>
          <w:rFonts w:ascii="Times New Roman" w:hAnsi="Times New Roman" w:cs="Times New Roman"/>
          <w:sz w:val="28"/>
          <w:szCs w:val="28"/>
        </w:rPr>
        <w:t xml:space="preserve">ффективности работы котла </w:t>
      </w:r>
      <w:r w:rsidR="00FF0F26">
        <w:rPr>
          <w:rFonts w:ascii="Times New Roman" w:hAnsi="Times New Roman" w:cs="Times New Roman"/>
          <w:sz w:val="28"/>
          <w:szCs w:val="28"/>
        </w:rPr>
        <w:t>за счет</w:t>
      </w:r>
      <w:r w:rsidR="00047E2B">
        <w:rPr>
          <w:rFonts w:ascii="Times New Roman" w:hAnsi="Times New Roman" w:cs="Times New Roman"/>
          <w:sz w:val="28"/>
          <w:szCs w:val="28"/>
        </w:rPr>
        <w:t xml:space="preserve"> использования</w:t>
      </w:r>
      <w:r w:rsidRPr="00DC6761">
        <w:rPr>
          <w:rFonts w:ascii="Times New Roman" w:hAnsi="Times New Roman" w:cs="Times New Roman"/>
          <w:sz w:val="28"/>
          <w:szCs w:val="28"/>
        </w:rPr>
        <w:t xml:space="preserve"> тепла уходящих газов</w:t>
      </w:r>
      <w:r w:rsidR="00047E2B">
        <w:rPr>
          <w:rFonts w:ascii="Times New Roman" w:hAnsi="Times New Roman" w:cs="Times New Roman"/>
          <w:sz w:val="28"/>
          <w:szCs w:val="28"/>
        </w:rPr>
        <w:t xml:space="preserve"> и</w:t>
      </w:r>
      <w:r w:rsidRPr="00DC6761">
        <w:rPr>
          <w:rFonts w:ascii="Times New Roman" w:hAnsi="Times New Roman" w:cs="Times New Roman"/>
          <w:sz w:val="28"/>
          <w:szCs w:val="28"/>
        </w:rPr>
        <w:t xml:space="preserve"> снижения </w:t>
      </w:r>
      <w:r w:rsidR="00C31A1C" w:rsidRPr="00DC6761">
        <w:rPr>
          <w:rFonts w:ascii="Times New Roman" w:hAnsi="Times New Roman" w:cs="Times New Roman"/>
          <w:sz w:val="28"/>
          <w:szCs w:val="28"/>
        </w:rPr>
        <w:t xml:space="preserve">их </w:t>
      </w:r>
      <w:r w:rsidRPr="00DC6761">
        <w:rPr>
          <w:rFonts w:ascii="Times New Roman" w:hAnsi="Times New Roman" w:cs="Times New Roman"/>
          <w:sz w:val="28"/>
          <w:szCs w:val="28"/>
        </w:rPr>
        <w:t>температуры.</w:t>
      </w:r>
      <w:bookmarkStart w:id="8" w:name="_Toc245713303"/>
    </w:p>
    <w:p w14:paraId="47716200" w14:textId="77777777" w:rsidR="00241471" w:rsidRDefault="00241471" w:rsidP="008A4F2E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41D1">
        <w:rPr>
          <w:rFonts w:ascii="Times New Roman" w:hAnsi="Times New Roman" w:cs="Times New Roman"/>
          <w:sz w:val="28"/>
          <w:szCs w:val="28"/>
        </w:rPr>
        <w:lastRenderedPageBreak/>
        <w:t>3.2</w:t>
      </w:r>
      <w:r w:rsidR="00BA75B2" w:rsidRPr="00F141D1">
        <w:rPr>
          <w:rFonts w:ascii="Times New Roman" w:hAnsi="Times New Roman" w:cs="Times New Roman"/>
          <w:sz w:val="28"/>
          <w:szCs w:val="28"/>
        </w:rPr>
        <w:t>3</w:t>
      </w:r>
      <w:r w:rsidRPr="00DC6761">
        <w:rPr>
          <w:rFonts w:ascii="Times New Roman" w:hAnsi="Times New Roman" w:cs="Times New Roman"/>
          <w:b/>
          <w:sz w:val="28"/>
          <w:szCs w:val="28"/>
        </w:rPr>
        <w:t>  энергоэффективность</w:t>
      </w:r>
      <w:proofErr w:type="gramEnd"/>
      <w:r w:rsidRPr="00DC6761">
        <w:rPr>
          <w:rFonts w:ascii="Times New Roman" w:hAnsi="Times New Roman" w:cs="Times New Roman"/>
          <w:b/>
          <w:sz w:val="28"/>
          <w:szCs w:val="28"/>
        </w:rPr>
        <w:t xml:space="preserve"> технологического процесса выработки тепловой энергии: </w:t>
      </w:r>
      <w:r w:rsidRPr="00DC6761">
        <w:rPr>
          <w:rFonts w:ascii="Times New Roman" w:hAnsi="Times New Roman" w:cs="Times New Roman"/>
          <w:sz w:val="28"/>
          <w:szCs w:val="28"/>
        </w:rPr>
        <w:t xml:space="preserve">Обеспечение более низких затрат энергоресурсов на выработку тепловой энергии, минимизация потерь от химического и механического недожога топлива, а также  потерь </w:t>
      </w:r>
      <w:r w:rsidR="00753C1D">
        <w:rPr>
          <w:rFonts w:ascii="Times New Roman" w:hAnsi="Times New Roman" w:cs="Times New Roman"/>
          <w:sz w:val="28"/>
          <w:szCs w:val="28"/>
        </w:rPr>
        <w:t>теплоты</w:t>
      </w:r>
      <w:r w:rsidRPr="00DC6761">
        <w:rPr>
          <w:rFonts w:ascii="Times New Roman" w:hAnsi="Times New Roman" w:cs="Times New Roman"/>
          <w:sz w:val="28"/>
          <w:szCs w:val="28"/>
        </w:rPr>
        <w:t xml:space="preserve"> в окружающую среду.</w:t>
      </w:r>
      <w:bookmarkStart w:id="9" w:name="_Toc379985082"/>
    </w:p>
    <w:p w14:paraId="63C985E5" w14:textId="77777777" w:rsidR="00193F57" w:rsidRPr="00DC6761" w:rsidRDefault="00193F57" w:rsidP="008A4F2E">
      <w:pPr>
        <w:tabs>
          <w:tab w:val="left" w:pos="567"/>
          <w:tab w:val="left" w:pos="72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</w:p>
    <w:p w14:paraId="4522919C" w14:textId="77777777" w:rsidR="00241471" w:rsidRDefault="00241471" w:rsidP="008A4F2E">
      <w:pPr>
        <w:tabs>
          <w:tab w:val="left" w:pos="567"/>
          <w:tab w:val="left" w:pos="720"/>
          <w:tab w:val="left" w:pos="1260"/>
        </w:tabs>
        <w:spacing w:after="240" w:line="360" w:lineRule="auto"/>
        <w:ind w:firstLine="7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761">
        <w:rPr>
          <w:rFonts w:ascii="Times New Roman" w:hAnsi="Times New Roman" w:cs="Times New Roman"/>
          <w:b/>
          <w:bCs/>
          <w:sz w:val="28"/>
          <w:szCs w:val="28"/>
        </w:rPr>
        <w:t>4 </w:t>
      </w:r>
      <w:bookmarkEnd w:id="8"/>
      <w:bookmarkEnd w:id="9"/>
      <w:r w:rsidR="00193F57">
        <w:rPr>
          <w:rFonts w:ascii="Times New Roman" w:hAnsi="Times New Roman" w:cs="Times New Roman"/>
          <w:b/>
          <w:bCs/>
          <w:sz w:val="28"/>
          <w:szCs w:val="28"/>
        </w:rPr>
        <w:t>Сокращения</w:t>
      </w:r>
    </w:p>
    <w:p w14:paraId="5A38EB55" w14:textId="77777777" w:rsidR="008940E2" w:rsidRPr="00193F57" w:rsidRDefault="008940E2" w:rsidP="008A4F2E">
      <w:pPr>
        <w:tabs>
          <w:tab w:val="left" w:pos="567"/>
          <w:tab w:val="left" w:pos="720"/>
          <w:tab w:val="left" w:pos="1260"/>
        </w:tabs>
        <w:spacing w:after="240" w:line="360" w:lineRule="auto"/>
        <w:ind w:firstLine="70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3F57">
        <w:rPr>
          <w:rFonts w:ascii="Times New Roman" w:hAnsi="Times New Roman" w:cs="Times New Roman"/>
          <w:bCs/>
          <w:sz w:val="28"/>
          <w:szCs w:val="28"/>
        </w:rPr>
        <w:t xml:space="preserve">В настоящем </w:t>
      </w:r>
      <w:r w:rsidR="00E803AB">
        <w:rPr>
          <w:rFonts w:ascii="Times New Roman" w:hAnsi="Times New Roman" w:cs="Times New Roman"/>
          <w:bCs/>
          <w:sz w:val="28"/>
          <w:szCs w:val="28"/>
        </w:rPr>
        <w:t>своде правил</w:t>
      </w:r>
      <w:r w:rsidRPr="00193F5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41D1">
        <w:rPr>
          <w:rFonts w:ascii="Times New Roman" w:hAnsi="Times New Roman" w:cs="Times New Roman"/>
          <w:bCs/>
          <w:sz w:val="28"/>
          <w:szCs w:val="28"/>
        </w:rPr>
        <w:t>применены</w:t>
      </w:r>
      <w:r w:rsidRPr="00193F57">
        <w:rPr>
          <w:rFonts w:ascii="Times New Roman" w:hAnsi="Times New Roman" w:cs="Times New Roman"/>
          <w:bCs/>
          <w:sz w:val="28"/>
          <w:szCs w:val="28"/>
        </w:rPr>
        <w:t xml:space="preserve"> следующие сокращения</w:t>
      </w:r>
      <w:r w:rsidR="00193F57">
        <w:rPr>
          <w:rFonts w:ascii="Times New Roman" w:hAnsi="Times New Roman" w:cs="Times New Roman"/>
          <w:bCs/>
          <w:sz w:val="28"/>
          <w:szCs w:val="28"/>
        </w:rPr>
        <w:t>:</w:t>
      </w:r>
    </w:p>
    <w:p w14:paraId="54A8F7AA" w14:textId="77777777" w:rsidR="00397C2A" w:rsidRDefault="00241471" w:rsidP="008A4F2E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ВТ – воздухоподводящий тракт, по которому воздух</w:t>
      </w:r>
      <w:r w:rsidR="00BA75B2" w:rsidRPr="00DC6761">
        <w:rPr>
          <w:rFonts w:ascii="Times New Roman" w:hAnsi="Times New Roman" w:cs="Times New Roman"/>
          <w:sz w:val="28"/>
          <w:szCs w:val="28"/>
        </w:rPr>
        <w:t xml:space="preserve"> </w:t>
      </w:r>
      <w:r w:rsidRPr="00DC6761">
        <w:rPr>
          <w:rFonts w:ascii="Times New Roman" w:hAnsi="Times New Roman" w:cs="Times New Roman"/>
          <w:sz w:val="28"/>
          <w:szCs w:val="28"/>
        </w:rPr>
        <w:t xml:space="preserve">подается </w:t>
      </w:r>
      <w:proofErr w:type="gramStart"/>
      <w:r w:rsidR="00BA75B2" w:rsidRPr="00DC6761">
        <w:rPr>
          <w:rFonts w:ascii="Times New Roman" w:hAnsi="Times New Roman" w:cs="Times New Roman"/>
          <w:sz w:val="28"/>
          <w:szCs w:val="28"/>
        </w:rPr>
        <w:t>к</w:t>
      </w:r>
      <w:r w:rsidRPr="00DC6761">
        <w:rPr>
          <w:rFonts w:ascii="Times New Roman" w:hAnsi="Times New Roman" w:cs="Times New Roman"/>
          <w:sz w:val="28"/>
          <w:szCs w:val="28"/>
        </w:rPr>
        <w:t xml:space="preserve"> </w:t>
      </w:r>
      <w:r w:rsidR="00091B81" w:rsidRPr="00DC6761">
        <w:rPr>
          <w:rFonts w:ascii="Times New Roman" w:hAnsi="Times New Roman" w:cs="Times New Roman"/>
          <w:sz w:val="28"/>
          <w:szCs w:val="28"/>
        </w:rPr>
        <w:t xml:space="preserve"> горелке</w:t>
      </w:r>
      <w:proofErr w:type="gramEnd"/>
      <w:r w:rsidRPr="00DC6761">
        <w:rPr>
          <w:rFonts w:ascii="Times New Roman" w:hAnsi="Times New Roman" w:cs="Times New Roman"/>
          <w:sz w:val="28"/>
          <w:szCs w:val="28"/>
        </w:rPr>
        <w:t xml:space="preserve"> котла</w:t>
      </w:r>
      <w:r w:rsidR="00EF6055" w:rsidRPr="00DC6761">
        <w:rPr>
          <w:rFonts w:ascii="Times New Roman" w:hAnsi="Times New Roman" w:cs="Times New Roman"/>
          <w:sz w:val="28"/>
          <w:szCs w:val="28"/>
        </w:rPr>
        <w:t xml:space="preserve"> </w:t>
      </w:r>
      <w:r w:rsidR="00807B04" w:rsidRPr="00DC6761">
        <w:rPr>
          <w:rFonts w:ascii="Times New Roman" w:hAnsi="Times New Roman" w:cs="Times New Roman"/>
          <w:sz w:val="28"/>
          <w:szCs w:val="28"/>
        </w:rPr>
        <w:t xml:space="preserve">или к топочному пространству </w:t>
      </w:r>
      <w:r w:rsidR="00EF6055" w:rsidRPr="00DC6761">
        <w:rPr>
          <w:rFonts w:ascii="Times New Roman" w:hAnsi="Times New Roman" w:cs="Times New Roman"/>
          <w:sz w:val="28"/>
          <w:szCs w:val="28"/>
        </w:rPr>
        <w:t>для обеспечения процесса сжигания топлива</w:t>
      </w:r>
      <w:r w:rsidRPr="00DC6761">
        <w:rPr>
          <w:rFonts w:ascii="Times New Roman" w:hAnsi="Times New Roman" w:cs="Times New Roman"/>
          <w:sz w:val="28"/>
          <w:szCs w:val="28"/>
        </w:rPr>
        <w:t>;</w:t>
      </w:r>
    </w:p>
    <w:p w14:paraId="71322227" w14:textId="77777777" w:rsidR="00753C1D" w:rsidRPr="00DC6761" w:rsidRDefault="00753C1D" w:rsidP="008A4F2E">
      <w:pPr>
        <w:tabs>
          <w:tab w:val="num" w:pos="0"/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53C1D">
        <w:rPr>
          <w:rFonts w:ascii="Times New Roman" w:hAnsi="Times New Roman" w:cs="Times New Roman"/>
          <w:sz w:val="28"/>
          <w:szCs w:val="28"/>
        </w:rPr>
        <w:t>ГВТ – газовоздушный тракт;</w:t>
      </w:r>
    </w:p>
    <w:p w14:paraId="2B551380" w14:textId="77777777" w:rsidR="00241471" w:rsidRDefault="00241471" w:rsidP="008A4F2E">
      <w:pPr>
        <w:spacing w:line="360" w:lineRule="auto"/>
        <w:ind w:left="70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379984191"/>
      <w:bookmarkStart w:id="11" w:name="_Toc379985086"/>
      <w:r w:rsidRPr="00DC6761">
        <w:rPr>
          <w:rFonts w:ascii="Times New Roman" w:hAnsi="Times New Roman" w:cs="Times New Roman"/>
          <w:sz w:val="28"/>
          <w:szCs w:val="28"/>
        </w:rPr>
        <w:t xml:space="preserve">ГТ – газоотводящий тракт, по которому отводятся дымовые </w:t>
      </w:r>
      <w:proofErr w:type="spellStart"/>
      <w:r w:rsidRPr="00DC6761">
        <w:rPr>
          <w:rFonts w:ascii="Times New Roman" w:hAnsi="Times New Roman" w:cs="Times New Roman"/>
          <w:sz w:val="28"/>
          <w:szCs w:val="28"/>
        </w:rPr>
        <w:t>газы</w:t>
      </w:r>
      <w:proofErr w:type="spellEnd"/>
      <w:r w:rsidRPr="00DC6761">
        <w:rPr>
          <w:rFonts w:ascii="Times New Roman" w:hAnsi="Times New Roman" w:cs="Times New Roman"/>
          <w:sz w:val="28"/>
          <w:szCs w:val="28"/>
        </w:rPr>
        <w:t xml:space="preserve"> от котла до дымовой трубы;</w:t>
      </w:r>
      <w:bookmarkEnd w:id="10"/>
      <w:bookmarkEnd w:id="11"/>
    </w:p>
    <w:p w14:paraId="79D9ED8A" w14:textId="77777777" w:rsidR="00753C1D" w:rsidRPr="00753C1D" w:rsidRDefault="00753C1D" w:rsidP="008A4F2E">
      <w:pPr>
        <w:spacing w:line="360" w:lineRule="auto"/>
        <w:ind w:left="70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53C1D">
        <w:rPr>
          <w:rFonts w:ascii="Times New Roman" w:hAnsi="Times New Roman" w:cs="Times New Roman"/>
          <w:sz w:val="28"/>
          <w:szCs w:val="28"/>
        </w:rPr>
        <w:t xml:space="preserve">ТДМ – </w:t>
      </w:r>
      <w:proofErr w:type="spellStart"/>
      <w:r w:rsidRPr="00753C1D">
        <w:rPr>
          <w:rFonts w:ascii="Times New Roman" w:hAnsi="Times New Roman" w:cs="Times New Roman"/>
          <w:sz w:val="28"/>
          <w:szCs w:val="28"/>
        </w:rPr>
        <w:t>тягодутьвые</w:t>
      </w:r>
      <w:proofErr w:type="spellEnd"/>
      <w:r w:rsidRPr="00753C1D">
        <w:rPr>
          <w:rFonts w:ascii="Times New Roman" w:hAnsi="Times New Roman" w:cs="Times New Roman"/>
          <w:sz w:val="28"/>
          <w:szCs w:val="28"/>
        </w:rPr>
        <w:t xml:space="preserve"> машины; </w:t>
      </w:r>
    </w:p>
    <w:p w14:paraId="387AB162" w14:textId="77777777" w:rsidR="00753C1D" w:rsidRPr="00753C1D" w:rsidRDefault="00F141D1" w:rsidP="008A4F2E">
      <w:pPr>
        <w:spacing w:line="360" w:lineRule="auto"/>
        <w:ind w:left="70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ТМ – обозначение –</w:t>
      </w:r>
      <w:r w:rsidR="00753C1D" w:rsidRPr="00753C1D">
        <w:rPr>
          <w:rFonts w:ascii="Times New Roman" w:hAnsi="Times New Roman" w:cs="Times New Roman"/>
          <w:sz w:val="28"/>
          <w:szCs w:val="28"/>
        </w:rPr>
        <w:t xml:space="preserve"> маркировка чертежей тепло</w:t>
      </w:r>
      <w:r>
        <w:rPr>
          <w:rFonts w:ascii="Times New Roman" w:hAnsi="Times New Roman" w:cs="Times New Roman"/>
          <w:sz w:val="28"/>
          <w:szCs w:val="28"/>
        </w:rPr>
        <w:t>меха</w:t>
      </w:r>
      <w:r w:rsidR="00753C1D" w:rsidRPr="00753C1D">
        <w:rPr>
          <w:rFonts w:ascii="Times New Roman" w:hAnsi="Times New Roman" w:cs="Times New Roman"/>
          <w:sz w:val="28"/>
          <w:szCs w:val="28"/>
        </w:rPr>
        <w:t>нического раздела</w:t>
      </w:r>
    </w:p>
    <w:p w14:paraId="55F3C5F5" w14:textId="77777777" w:rsidR="00753C1D" w:rsidRDefault="00753C1D" w:rsidP="008A4F2E">
      <w:pPr>
        <w:spacing w:line="360" w:lineRule="auto"/>
        <w:ind w:left="70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53C1D">
        <w:rPr>
          <w:rFonts w:ascii="Times New Roman" w:hAnsi="Times New Roman" w:cs="Times New Roman"/>
          <w:sz w:val="28"/>
          <w:szCs w:val="28"/>
        </w:rPr>
        <w:t>ХПН – хвостовая поверхность нагрева.</w:t>
      </w:r>
    </w:p>
    <w:p w14:paraId="03FE1B2E" w14:textId="77777777" w:rsidR="005C4EA6" w:rsidRDefault="005C4EA6" w:rsidP="008A4F2E">
      <w:pPr>
        <w:spacing w:line="360" w:lineRule="auto"/>
        <w:ind w:left="700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66558A7" w14:textId="77777777" w:rsidR="000E0646" w:rsidRPr="009D5F15" w:rsidRDefault="00AE7091" w:rsidP="008A4F2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5 </w:t>
      </w:r>
      <w:r w:rsidR="00C4325A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Общие </w:t>
      </w:r>
      <w:r w:rsidR="008E4C0D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требования к устройству систем</w:t>
      </w:r>
      <w:r w:rsidR="005C4EA6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FD574C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г</w:t>
      </w:r>
      <w:r w:rsidR="008E4C0D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азовоздушного тракта</w:t>
      </w:r>
    </w:p>
    <w:p w14:paraId="3906C733" w14:textId="77777777" w:rsidR="005C4EA6" w:rsidRPr="009D5F15" w:rsidRDefault="005C4EA6" w:rsidP="008A4F2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5414C2C6" w14:textId="1AD78F18" w:rsidR="00075BC3" w:rsidRPr="009D5F15" w:rsidRDefault="000D3982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143D55" w:rsidRPr="009D5F15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C4325A" w:rsidRPr="009D5F15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62B13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>Систем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940E2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ГВТ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075BC3" w:rsidRPr="009D5F15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075BC3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обеспечивать:</w:t>
      </w:r>
    </w:p>
    <w:p w14:paraId="3B80F834" w14:textId="28849CE0" w:rsidR="00075BC3" w:rsidRPr="009D5F15" w:rsidRDefault="007C3EB1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C136E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>устойчивую работу котлов</w:t>
      </w:r>
      <w:r w:rsidR="007D356C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>во всех режимах</w:t>
      </w:r>
      <w:r w:rsidR="00D254DA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путем организации и регулирования подачи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D254DA" w:rsidRPr="009D5F15">
        <w:rPr>
          <w:rFonts w:ascii="Times New Roman" w:hAnsi="Times New Roman" w:cs="Times New Roman"/>
          <w:sz w:val="28"/>
          <w:szCs w:val="28"/>
          <w:highlight w:val="green"/>
        </w:rPr>
        <w:t>го количества воздуха на горение и удаление продуктов сгорания</w:t>
      </w:r>
      <w:r w:rsidR="00C4325A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с рассеиванием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их</w:t>
      </w:r>
      <w:r w:rsidR="00C4325A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в атмосфере</w:t>
      </w:r>
      <w:r w:rsidR="00C136E6" w:rsidRPr="009D5F15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DBEA74C" w14:textId="77777777" w:rsidR="00C136E6" w:rsidRPr="009D5F15" w:rsidRDefault="00C136E6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- энергоэффективность</w:t>
      </w:r>
      <w:r w:rsidR="0067056B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работы системы за счет снижения </w:t>
      </w:r>
      <w:r w:rsidR="0088357A" w:rsidRPr="009D5F15">
        <w:rPr>
          <w:rFonts w:ascii="Times New Roman" w:hAnsi="Times New Roman" w:cs="Times New Roman"/>
          <w:sz w:val="28"/>
          <w:szCs w:val="28"/>
          <w:highlight w:val="green"/>
        </w:rPr>
        <w:t>тепловых потерь в окружающую среду</w:t>
      </w:r>
      <w:r w:rsidR="00C4325A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и снижения затрат электроэнергии на транспортиров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>ание</w:t>
      </w:r>
      <w:r w:rsidR="00C4325A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воздуха и продуктов сгорания</w:t>
      </w:r>
      <w:r w:rsidR="005867C6" w:rsidRPr="009D5F15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6250897" w14:textId="0F7C0101" w:rsidR="005C4EA6" w:rsidRPr="009D5F15" w:rsidRDefault="005867C6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8F245B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экологическую безопасность объекта за счет</w:t>
      </w:r>
      <w:r w:rsidR="00DA180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сн</w:t>
      </w:r>
      <w:r w:rsidR="00735FFB" w:rsidRPr="009D5F15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A180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жения химического </w:t>
      </w:r>
      <w:r w:rsidR="00DA1806" w:rsidRPr="009D5F15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недож</w:t>
      </w:r>
      <w:r w:rsidR="00735FFB" w:rsidRPr="009D5F15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A1806" w:rsidRPr="009D5F15">
        <w:rPr>
          <w:rFonts w:ascii="Times New Roman" w:hAnsi="Times New Roman" w:cs="Times New Roman"/>
          <w:sz w:val="28"/>
          <w:szCs w:val="28"/>
          <w:highlight w:val="green"/>
        </w:rPr>
        <w:t>га</w:t>
      </w:r>
      <w:r w:rsidR="00735FFB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оксида углерода и минимизации приземных концентраций вредных веществ в атмосфере путем расчета и определения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го количества воздуха на горение и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F141D1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й 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>высоты дымовой трубы;</w:t>
      </w:r>
    </w:p>
    <w:p w14:paraId="05C77DF9" w14:textId="77777777" w:rsidR="00040806" w:rsidRPr="009D5F15" w:rsidRDefault="00040806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- работу элементов ГВТ</w:t>
      </w:r>
      <w:r w:rsidR="00A55023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с понижением уровня шума и вибрации</w:t>
      </w:r>
      <w:r w:rsidR="00830DE1" w:rsidRPr="009D5F15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1386956" w14:textId="42567B57" w:rsidR="00830DE1" w:rsidRDefault="00830DE1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C4325A" w:rsidRPr="009D5F15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Выбор аэродинамической схемы ГВТ котельных установок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зависимости от вида сжигаемого топлива, типа топочных или горелочных устройств, наличия или отсутствия и типа ХПН. Эти данные определяются предприятием</w:t>
      </w:r>
      <w:r w:rsidR="00D07940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5C4EA6" w:rsidRPr="009D5F15">
        <w:rPr>
          <w:rFonts w:ascii="Times New Roman" w:hAnsi="Times New Roman" w:cs="Times New Roman"/>
          <w:sz w:val="28"/>
          <w:szCs w:val="28"/>
          <w:highlight w:val="green"/>
        </w:rPr>
        <w:t>изготовителем котельной установки и приводятся в паспорте или инструкции по монтажу и эксплуатации котельной установки.</w:t>
      </w:r>
    </w:p>
    <w:p w14:paraId="7C2DE4B3" w14:textId="77777777" w:rsidR="009045E4" w:rsidRPr="00DC6761" w:rsidRDefault="009B542E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5.</w:t>
      </w:r>
      <w:r w:rsidR="00C4325A" w:rsidRPr="00DC6761">
        <w:rPr>
          <w:rFonts w:ascii="Times New Roman" w:hAnsi="Times New Roman" w:cs="Times New Roman"/>
          <w:sz w:val="28"/>
          <w:szCs w:val="28"/>
        </w:rPr>
        <w:t>3</w:t>
      </w:r>
      <w:r w:rsidRPr="00DC6761">
        <w:rPr>
          <w:rFonts w:ascii="Times New Roman" w:hAnsi="Times New Roman" w:cs="Times New Roman"/>
          <w:sz w:val="28"/>
          <w:szCs w:val="28"/>
        </w:rPr>
        <w:t xml:space="preserve"> </w:t>
      </w:r>
      <w:r w:rsidR="009045E4">
        <w:rPr>
          <w:rFonts w:ascii="Times New Roman" w:hAnsi="Times New Roman" w:cs="Times New Roman"/>
          <w:sz w:val="28"/>
          <w:szCs w:val="28"/>
        </w:rPr>
        <w:t>В</w:t>
      </w:r>
      <w:r w:rsidR="0030374B">
        <w:rPr>
          <w:rFonts w:ascii="Times New Roman" w:hAnsi="Times New Roman" w:cs="Times New Roman"/>
          <w:sz w:val="28"/>
          <w:szCs w:val="28"/>
        </w:rPr>
        <w:t>оздушный тракт</w:t>
      </w:r>
      <w:r w:rsidR="009045E4" w:rsidRPr="00DC6761">
        <w:rPr>
          <w:rFonts w:ascii="Times New Roman" w:hAnsi="Times New Roman" w:cs="Times New Roman"/>
          <w:sz w:val="28"/>
          <w:szCs w:val="28"/>
        </w:rPr>
        <w:t xml:space="preserve"> состоит из следующих элементов:</w:t>
      </w:r>
    </w:p>
    <w:p w14:paraId="07ABACC7" w14:textId="77777777" w:rsidR="009045E4" w:rsidRPr="00DC6761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- воздухозаборно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C6761">
        <w:rPr>
          <w:rFonts w:ascii="Times New Roman" w:hAnsi="Times New Roman" w:cs="Times New Roman"/>
          <w:sz w:val="28"/>
          <w:szCs w:val="28"/>
        </w:rPr>
        <w:t xml:space="preserve"> устройств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C6761">
        <w:rPr>
          <w:rFonts w:ascii="Times New Roman" w:hAnsi="Times New Roman" w:cs="Times New Roman"/>
          <w:sz w:val="28"/>
          <w:szCs w:val="28"/>
        </w:rPr>
        <w:t xml:space="preserve"> с всасывающим воздуховодом до вентилятора;</w:t>
      </w:r>
    </w:p>
    <w:p w14:paraId="60100A9C" w14:textId="77777777" w:rsidR="009045E4" w:rsidRPr="00DC6761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- вентилятора с электроприводом;</w:t>
      </w:r>
    </w:p>
    <w:p w14:paraId="6273E4FA" w14:textId="77777777" w:rsidR="009045E4" w:rsidRPr="00DC6761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- напорно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DC6761">
        <w:rPr>
          <w:rFonts w:ascii="Times New Roman" w:hAnsi="Times New Roman" w:cs="Times New Roman"/>
          <w:sz w:val="28"/>
          <w:szCs w:val="28"/>
        </w:rPr>
        <w:t xml:space="preserve"> воздуховода</w:t>
      </w:r>
      <w:r>
        <w:rPr>
          <w:rFonts w:ascii="Times New Roman" w:hAnsi="Times New Roman" w:cs="Times New Roman"/>
          <w:sz w:val="28"/>
          <w:szCs w:val="28"/>
        </w:rPr>
        <w:t xml:space="preserve"> и(или)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воздухоподогревательного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устройства;</w:t>
      </w:r>
    </w:p>
    <w:p w14:paraId="132430A7" w14:textId="77777777" w:rsidR="009045E4" w:rsidRPr="00DC6761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 xml:space="preserve">-  распределительного воздуховода для подвода воздуха к каждой горелке или к каждой зоне </w:t>
      </w:r>
      <w:proofErr w:type="spellStart"/>
      <w:r w:rsidRPr="00DC6761">
        <w:rPr>
          <w:rFonts w:ascii="Times New Roman" w:hAnsi="Times New Roman" w:cs="Times New Roman"/>
          <w:sz w:val="28"/>
          <w:szCs w:val="28"/>
        </w:rPr>
        <w:t>воздухоподачи</w:t>
      </w:r>
      <w:proofErr w:type="spellEnd"/>
      <w:r w:rsidRPr="00DC6761">
        <w:rPr>
          <w:rFonts w:ascii="Times New Roman" w:hAnsi="Times New Roman" w:cs="Times New Roman"/>
          <w:sz w:val="28"/>
          <w:szCs w:val="28"/>
        </w:rPr>
        <w:t xml:space="preserve"> колосниковых решеток;</w:t>
      </w:r>
    </w:p>
    <w:p w14:paraId="6E6B245F" w14:textId="77777777" w:rsidR="009045E4" w:rsidRPr="00DC6761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закладных конструкций</w:t>
      </w:r>
      <w:r w:rsidRPr="00DC6761">
        <w:rPr>
          <w:rFonts w:ascii="Times New Roman" w:hAnsi="Times New Roman" w:cs="Times New Roman"/>
          <w:sz w:val="28"/>
          <w:szCs w:val="28"/>
        </w:rPr>
        <w:t xml:space="preserve"> для установки приборов контроля температуры и давления воздуха. </w:t>
      </w:r>
    </w:p>
    <w:p w14:paraId="1F5F4913" w14:textId="77777777" w:rsidR="009045E4" w:rsidRPr="009045E4" w:rsidRDefault="00862A32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761">
        <w:rPr>
          <w:rFonts w:ascii="Times New Roman" w:hAnsi="Times New Roman" w:cs="Times New Roman"/>
          <w:sz w:val="28"/>
          <w:szCs w:val="28"/>
        </w:rPr>
        <w:t>5.</w:t>
      </w:r>
      <w:r w:rsidR="00C4325A" w:rsidRPr="00DC6761">
        <w:rPr>
          <w:rFonts w:ascii="Times New Roman" w:hAnsi="Times New Roman" w:cs="Times New Roman"/>
          <w:sz w:val="28"/>
          <w:szCs w:val="28"/>
        </w:rPr>
        <w:t>4</w:t>
      </w:r>
      <w:r w:rsidR="002B54CE" w:rsidRPr="00DC6761">
        <w:rPr>
          <w:rFonts w:ascii="Times New Roman" w:hAnsi="Times New Roman" w:cs="Times New Roman"/>
          <w:sz w:val="28"/>
          <w:szCs w:val="28"/>
        </w:rPr>
        <w:t xml:space="preserve"> </w:t>
      </w:r>
      <w:r w:rsidR="009045E4" w:rsidRPr="009045E4">
        <w:rPr>
          <w:rFonts w:ascii="Times New Roman" w:hAnsi="Times New Roman" w:cs="Times New Roman"/>
          <w:sz w:val="28"/>
          <w:szCs w:val="28"/>
        </w:rPr>
        <w:t>Г</w:t>
      </w:r>
      <w:r w:rsidR="0030374B">
        <w:rPr>
          <w:rFonts w:ascii="Times New Roman" w:hAnsi="Times New Roman" w:cs="Times New Roman"/>
          <w:sz w:val="28"/>
          <w:szCs w:val="28"/>
        </w:rPr>
        <w:t>азоотводящий тракт</w:t>
      </w:r>
      <w:r w:rsidR="009045E4" w:rsidRPr="009045E4">
        <w:rPr>
          <w:rFonts w:ascii="Times New Roman" w:hAnsi="Times New Roman" w:cs="Times New Roman"/>
          <w:sz w:val="28"/>
          <w:szCs w:val="28"/>
        </w:rPr>
        <w:t xml:space="preserve"> состоит из следующих элементов:</w:t>
      </w:r>
    </w:p>
    <w:p w14:paraId="25831B6C" w14:textId="77777777" w:rsidR="009045E4" w:rsidRPr="009045E4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E4">
        <w:rPr>
          <w:rFonts w:ascii="Times New Roman" w:hAnsi="Times New Roman" w:cs="Times New Roman"/>
          <w:sz w:val="28"/>
          <w:szCs w:val="28"/>
        </w:rPr>
        <w:t>- присоединительного патрубка газохода к котлу после ХПН;</w:t>
      </w:r>
    </w:p>
    <w:p w14:paraId="31BFB695" w14:textId="77777777" w:rsidR="009045E4" w:rsidRPr="009045E4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E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045E4">
        <w:rPr>
          <w:rFonts w:ascii="Times New Roman" w:hAnsi="Times New Roman" w:cs="Times New Roman"/>
          <w:sz w:val="28"/>
          <w:szCs w:val="28"/>
        </w:rPr>
        <w:t>газоходного</w:t>
      </w:r>
      <w:proofErr w:type="spellEnd"/>
      <w:r w:rsidRPr="009045E4">
        <w:rPr>
          <w:rFonts w:ascii="Times New Roman" w:hAnsi="Times New Roman" w:cs="Times New Roman"/>
          <w:sz w:val="28"/>
          <w:szCs w:val="28"/>
        </w:rPr>
        <w:t xml:space="preserve"> патрубка от присоединительного патрубка до дымососа, работающего под разрежением;</w:t>
      </w:r>
    </w:p>
    <w:p w14:paraId="22CC3C63" w14:textId="77777777" w:rsidR="009045E4" w:rsidRPr="009045E4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E4">
        <w:rPr>
          <w:rFonts w:ascii="Times New Roman" w:hAnsi="Times New Roman" w:cs="Times New Roman"/>
          <w:sz w:val="28"/>
          <w:szCs w:val="28"/>
        </w:rPr>
        <w:t>- дымососа с электроприводом при отсутствии возможности создания естественной тяги;</w:t>
      </w:r>
    </w:p>
    <w:p w14:paraId="103555AB" w14:textId="77777777" w:rsidR="009045E4" w:rsidRPr="009045E4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E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045E4">
        <w:rPr>
          <w:rFonts w:ascii="Times New Roman" w:hAnsi="Times New Roman" w:cs="Times New Roman"/>
          <w:sz w:val="28"/>
          <w:szCs w:val="28"/>
        </w:rPr>
        <w:t>газоходного</w:t>
      </w:r>
      <w:proofErr w:type="spellEnd"/>
      <w:r w:rsidRPr="009045E4">
        <w:rPr>
          <w:rFonts w:ascii="Times New Roman" w:hAnsi="Times New Roman" w:cs="Times New Roman"/>
          <w:sz w:val="28"/>
          <w:szCs w:val="28"/>
        </w:rPr>
        <w:t xml:space="preserve"> патрубка от дымососа до дымовой трубы, работающего под давлением;</w:t>
      </w:r>
    </w:p>
    <w:p w14:paraId="69244155" w14:textId="77777777" w:rsidR="009045E4" w:rsidRPr="009045E4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E4">
        <w:rPr>
          <w:rFonts w:ascii="Times New Roman" w:hAnsi="Times New Roman" w:cs="Times New Roman"/>
          <w:sz w:val="28"/>
          <w:szCs w:val="28"/>
        </w:rPr>
        <w:t>- систем очистки дымовых газов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045E4">
        <w:rPr>
          <w:rFonts w:ascii="Times New Roman" w:hAnsi="Times New Roman" w:cs="Times New Roman"/>
          <w:sz w:val="28"/>
          <w:szCs w:val="28"/>
        </w:rPr>
        <w:t xml:space="preserve"> устанавливаемых до дымососа при работе котлов на твердом топливе;</w:t>
      </w:r>
    </w:p>
    <w:p w14:paraId="2EEB4D45" w14:textId="77777777" w:rsidR="009045E4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E4">
        <w:rPr>
          <w:rFonts w:ascii="Times New Roman" w:hAnsi="Times New Roman" w:cs="Times New Roman"/>
          <w:sz w:val="28"/>
          <w:szCs w:val="28"/>
        </w:rPr>
        <w:lastRenderedPageBreak/>
        <w:t>- дымовой трубы.</w:t>
      </w:r>
    </w:p>
    <w:p w14:paraId="14001F6B" w14:textId="1B0FEDA0" w:rsidR="00C4325A" w:rsidRPr="009D5F15" w:rsidRDefault="00C4325A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3565C0" w:rsidRPr="009D5F15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В системах </w:t>
      </w:r>
      <w:r w:rsidR="00ED59A1" w:rsidRPr="009D5F15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ВТ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>ивать пропорциональное регулировани</w:t>
      </w:r>
      <w:r w:rsidR="00CD4116" w:rsidRPr="009D5F15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подачи объема воздуха и удаления дымовых газов в зависимости от изменения количества сжигаемого топлива при текущей тепловой нагрузке котельного агрегата</w:t>
      </w:r>
      <w:r w:rsidR="00F72186" w:rsidRPr="009D5F15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3C20D0F" w14:textId="46FFD178" w:rsidR="009045E4" w:rsidRPr="009D5F15" w:rsidRDefault="00F70519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7965F4" w:rsidRPr="009D5F15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FC4A2E" w:rsidRPr="009D5F15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DD73C9" w:rsidRPr="009D5F15">
        <w:rPr>
          <w:b/>
          <w:highlight w:val="green"/>
        </w:rPr>
        <w:t xml:space="preserve"> 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В качестве ХПН используют воздухоподогреватели, поверхностные, контактные и конденсационные экономайзеры. Степень оснащенности котла ХПН и компоновка котла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ны определяться предприятием</w:t>
      </w:r>
      <w:r w:rsidR="00D07940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-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изготовителем исходя из достижения оптимального значения КПД.</w:t>
      </w:r>
    </w:p>
    <w:p w14:paraId="267BD357" w14:textId="4E85864A" w:rsidR="009045E4" w:rsidRPr="009D5F15" w:rsidRDefault="00862A32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green"/>
        </w:rPr>
      </w:pP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5.</w:t>
      </w:r>
      <w:r w:rsidR="00FC4A2E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F97566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bookmarkStart w:id="12" w:name="_Toc379984213"/>
      <w:bookmarkStart w:id="13" w:name="_Toc379985108"/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Котельные установки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поставлять в заводской компоновке со встроенными ХПН. Разработка новых компоновок котельных установок с отдельно стоящими воздухоподогревателями и экономайзерами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допускается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только при отсутствии заводских решений, а также при реконструкции или техническом перевооружении котельных. Изменение компоновки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но быть согласовано </w:t>
      </w:r>
      <w:r w:rsidR="0010023C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с 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предприятие</w:t>
      </w:r>
      <w:r w:rsidR="0010023C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м</w:t>
      </w:r>
      <w:r w:rsidR="00D07940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10023C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–</w:t>
      </w:r>
      <w:r w:rsidR="00D07940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изготовителем котла</w:t>
      </w:r>
      <w:r w:rsidR="009045E4" w:rsidRPr="009D5F1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76770BE" w14:textId="3CE11C27" w:rsidR="009045E4" w:rsidRPr="009D5F15" w:rsidRDefault="00DD73C9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C104D9" w:rsidRPr="009D5F15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4F1295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End w:id="12"/>
      <w:bookmarkEnd w:id="13"/>
      <w:r w:rsidR="009045E4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Для нормализации процесса сжигания топлива, подачи воздуха на горение и удаления продуктов сгорания в случае недостаточности естественной тяги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9045E4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предусматр</w:t>
      </w:r>
      <w:r w:rsidR="009045E4" w:rsidRPr="009D5F15">
        <w:rPr>
          <w:rFonts w:ascii="Times New Roman" w:hAnsi="Times New Roman" w:cs="Times New Roman"/>
          <w:sz w:val="28"/>
          <w:szCs w:val="28"/>
          <w:highlight w:val="green"/>
        </w:rPr>
        <w:t>ивать установку тягодутьевых устройств – дымососов и (или) вентиляторов.</w:t>
      </w:r>
    </w:p>
    <w:p w14:paraId="565D1572" w14:textId="0D3787C4" w:rsidR="009045E4" w:rsidRPr="009D5F15" w:rsidRDefault="009045E4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Вентилятор служит для подачи воздуха на горение топлива к горелке или топке котла. Дымосос служит для удаления продуктов сгорания и создания разрежения в топке котла. Присоединение дымососа или вентилятора на всасывающей стороне при стесненной компоновке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осуществляется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через всасывающий карман. Присоединение на нагнетательной стороне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осуществляется</w:t>
      </w:r>
      <w:r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через диффузор.</w:t>
      </w:r>
    </w:p>
    <w:p w14:paraId="4C0C89F5" w14:textId="0B130736" w:rsidR="00AE38B3" w:rsidRPr="009D5F15" w:rsidRDefault="00862A32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5.</w:t>
      </w:r>
      <w:r w:rsidR="00681AA9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9</w:t>
      </w:r>
      <w:r w:rsidR="00AE38B3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Для котельных установок, работающих под наддувом, горелочные устройства поставляются предприятием</w:t>
      </w:r>
      <w:r w:rsidR="00D07940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-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изготовителем комплектно с встроенным дутьевым вентилятором, создающим противодавление в топке. В паспорте на котел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указывать данные по расчетному напору дымовых 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lastRenderedPageBreak/>
        <w:t>газов на выходе из котла.</w:t>
      </w:r>
    </w:p>
    <w:p w14:paraId="18156A27" w14:textId="1A21BF3A" w:rsidR="00AE38B3" w:rsidRPr="009D5F15" w:rsidRDefault="00AE38B3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5.</w:t>
      </w:r>
      <w:r w:rsidR="00862A32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10</w:t>
      </w: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 Для регулирования производительности проектируемых тягодутьевых установок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ивать направляющие аппарат</w:t>
      </w:r>
      <w:r w:rsidR="00967AB6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ы, индукционные муфты, частотно-</w:t>
      </w: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управляемые электроприводы и</w:t>
      </w:r>
      <w:r w:rsidR="00422D51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ли</w:t>
      </w: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другие устройства, обеспечивающие экономичные способы регулирования</w:t>
      </w:r>
      <w:r w:rsidR="00041E9E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08960E19" w14:textId="123AA9C1" w:rsidR="006E61F9" w:rsidRPr="009D5F15" w:rsidRDefault="006E61F9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5.</w:t>
      </w:r>
      <w:r w:rsidR="00862A32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11</w:t>
      </w:r>
      <w:r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Для котельных, оборудованных котельными установками, забирающими воздух для горения непосредственно из помещения котельной,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ивать приточные установки или проемы в ограждающих конструкциях здания, расположенные, </w:t>
      </w:r>
      <w:r w:rsidR="003F0181" w:rsidRPr="009D5F15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как правило</w:t>
      </w:r>
      <w:r w:rsidR="009045E4" w:rsidRPr="009D5F15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 в верхней зоне помещения котельной. Размеры живого сечения проемов определяют исходя из обеспечения скорости воздуха в них не более 1,5 м/с.</w:t>
      </w:r>
    </w:p>
    <w:p w14:paraId="7FA783D5" w14:textId="5C76691D" w:rsidR="004608A7" w:rsidRPr="009D5F15" w:rsidRDefault="001669C5" w:rsidP="008A4F2E">
      <w:pPr>
        <w:pStyle w:val="afd"/>
        <w:ind w:left="0"/>
        <w:rPr>
          <w:szCs w:val="28"/>
          <w:highlight w:val="green"/>
        </w:rPr>
      </w:pPr>
      <w:r w:rsidRPr="009D5F15">
        <w:rPr>
          <w:color w:val="000000"/>
          <w:szCs w:val="28"/>
          <w:highlight w:val="green"/>
        </w:rPr>
        <w:t>5.1</w:t>
      </w:r>
      <w:r w:rsidR="00ED5C0F" w:rsidRPr="009D5F15">
        <w:rPr>
          <w:color w:val="000000"/>
          <w:szCs w:val="28"/>
          <w:highlight w:val="green"/>
        </w:rPr>
        <w:t>2</w:t>
      </w:r>
      <w:r w:rsidR="00716106" w:rsidRPr="009D5F15">
        <w:rPr>
          <w:color w:val="000000"/>
          <w:szCs w:val="28"/>
          <w:highlight w:val="green"/>
        </w:rPr>
        <w:t xml:space="preserve"> </w:t>
      </w:r>
      <w:r w:rsidR="00E829D8" w:rsidRPr="009D5F15">
        <w:rPr>
          <w:color w:val="000000"/>
          <w:szCs w:val="28"/>
          <w:highlight w:val="green"/>
        </w:rPr>
        <w:t>Для удале</w:t>
      </w:r>
      <w:r w:rsidR="009D3B17" w:rsidRPr="009D5F15">
        <w:rPr>
          <w:color w:val="000000"/>
          <w:szCs w:val="28"/>
          <w:highlight w:val="green"/>
        </w:rPr>
        <w:t>н</w:t>
      </w:r>
      <w:r w:rsidR="00E829D8" w:rsidRPr="009D5F15">
        <w:rPr>
          <w:color w:val="000000"/>
          <w:szCs w:val="28"/>
          <w:highlight w:val="green"/>
        </w:rPr>
        <w:t xml:space="preserve">ия продуктов сгорания в атмосферу </w:t>
      </w:r>
      <w:r w:rsidR="003F0181" w:rsidRPr="009D5F15">
        <w:rPr>
          <w:b/>
          <w:color w:val="000000"/>
          <w:szCs w:val="28"/>
          <w:highlight w:val="green"/>
        </w:rPr>
        <w:t>следует</w:t>
      </w:r>
      <w:r w:rsidR="00E829D8" w:rsidRPr="009D5F15">
        <w:rPr>
          <w:color w:val="000000"/>
          <w:szCs w:val="28"/>
          <w:highlight w:val="green"/>
        </w:rPr>
        <w:t xml:space="preserve"> </w:t>
      </w:r>
      <w:r w:rsidR="003F0181" w:rsidRPr="009D5F15">
        <w:rPr>
          <w:b/>
          <w:color w:val="000000"/>
          <w:szCs w:val="28"/>
          <w:highlight w:val="green"/>
        </w:rPr>
        <w:t>предусматр</w:t>
      </w:r>
      <w:r w:rsidR="00E829D8" w:rsidRPr="009D5F15">
        <w:rPr>
          <w:color w:val="000000"/>
          <w:szCs w:val="28"/>
          <w:highlight w:val="green"/>
        </w:rPr>
        <w:t>ивать строительство дымовой трубы</w:t>
      </w:r>
      <w:r w:rsidRPr="009D5F15">
        <w:rPr>
          <w:szCs w:val="28"/>
          <w:highlight w:val="green"/>
        </w:rPr>
        <w:t xml:space="preserve">. </w:t>
      </w:r>
      <w:r w:rsidR="004E6254" w:rsidRPr="009D5F15">
        <w:rPr>
          <w:szCs w:val="28"/>
          <w:highlight w:val="green"/>
        </w:rPr>
        <w:t xml:space="preserve">Дымовые трубы </w:t>
      </w:r>
      <w:r w:rsidR="003F0181" w:rsidRPr="009D5F15">
        <w:rPr>
          <w:b/>
          <w:szCs w:val="28"/>
          <w:highlight w:val="green"/>
        </w:rPr>
        <w:t>могут</w:t>
      </w:r>
      <w:r w:rsidR="004E6254" w:rsidRPr="009D5F15">
        <w:rPr>
          <w:szCs w:val="28"/>
          <w:highlight w:val="green"/>
        </w:rPr>
        <w:t xml:space="preserve"> быть металлическими, железобетонными мо</w:t>
      </w:r>
      <w:r w:rsidR="00CE450F" w:rsidRPr="009D5F15">
        <w:rPr>
          <w:szCs w:val="28"/>
          <w:highlight w:val="green"/>
        </w:rPr>
        <w:t>н</w:t>
      </w:r>
      <w:r w:rsidR="004E6254" w:rsidRPr="009D5F15">
        <w:rPr>
          <w:szCs w:val="28"/>
          <w:highlight w:val="green"/>
        </w:rPr>
        <w:t>олитными и сборными</w:t>
      </w:r>
      <w:r w:rsidR="00960D14" w:rsidRPr="009D5F15">
        <w:rPr>
          <w:szCs w:val="28"/>
          <w:highlight w:val="green"/>
        </w:rPr>
        <w:t xml:space="preserve"> из отдельных царг, изготовленных из композитных или керамических материалов</w:t>
      </w:r>
      <w:r w:rsidR="009045E4" w:rsidRPr="009D5F15">
        <w:rPr>
          <w:szCs w:val="28"/>
          <w:highlight w:val="green"/>
        </w:rPr>
        <w:t>.</w:t>
      </w:r>
    </w:p>
    <w:p w14:paraId="58798FC4" w14:textId="77777777" w:rsidR="003C4D6E" w:rsidRPr="009D5F15" w:rsidRDefault="00ED5C0F" w:rsidP="008A4F2E">
      <w:pPr>
        <w:pStyle w:val="afd"/>
        <w:ind w:left="0"/>
        <w:rPr>
          <w:szCs w:val="28"/>
          <w:highlight w:val="green"/>
        </w:rPr>
      </w:pPr>
      <w:r w:rsidRPr="009D5F15">
        <w:rPr>
          <w:szCs w:val="28"/>
          <w:highlight w:val="green"/>
        </w:rPr>
        <w:t>5.13</w:t>
      </w:r>
      <w:r w:rsidR="00716106" w:rsidRPr="009D5F15">
        <w:rPr>
          <w:szCs w:val="28"/>
          <w:highlight w:val="green"/>
        </w:rPr>
        <w:t xml:space="preserve"> </w:t>
      </w:r>
      <w:r w:rsidR="00687ED5" w:rsidRPr="009D5F15">
        <w:rPr>
          <w:szCs w:val="28"/>
          <w:highlight w:val="green"/>
        </w:rPr>
        <w:t>Аэродинамический расчет газовоздушного тракта котельных выполняют на основе общепринятых физических зависимостей гидродинамики и аэродинамики с учетом определения значений местных сопротивлений конструктивных элементов, воздуховодов и газоходов.</w:t>
      </w:r>
    </w:p>
    <w:p w14:paraId="4A8D491D" w14:textId="77777777" w:rsidR="00716106" w:rsidRPr="009D5F15" w:rsidRDefault="00ED5C0F" w:rsidP="008A4F2E">
      <w:pPr>
        <w:pStyle w:val="afd"/>
        <w:ind w:left="0"/>
        <w:rPr>
          <w:szCs w:val="28"/>
          <w:highlight w:val="green"/>
        </w:rPr>
      </w:pPr>
      <w:r w:rsidRPr="009D5F15">
        <w:rPr>
          <w:szCs w:val="28"/>
          <w:highlight w:val="green"/>
        </w:rPr>
        <w:t>5.14</w:t>
      </w:r>
      <w:r w:rsidR="00716106" w:rsidRPr="009D5F15">
        <w:rPr>
          <w:szCs w:val="28"/>
          <w:highlight w:val="green"/>
        </w:rPr>
        <w:t xml:space="preserve"> Исходными данными для аэродин</w:t>
      </w:r>
      <w:r w:rsidR="006C0BAB" w:rsidRPr="009D5F15">
        <w:rPr>
          <w:szCs w:val="28"/>
          <w:highlight w:val="green"/>
        </w:rPr>
        <w:t>а</w:t>
      </w:r>
      <w:r w:rsidR="00716106" w:rsidRPr="009D5F15">
        <w:rPr>
          <w:szCs w:val="28"/>
          <w:highlight w:val="green"/>
        </w:rPr>
        <w:t xml:space="preserve">мического </w:t>
      </w:r>
      <w:r w:rsidR="001C0A32" w:rsidRPr="009D5F15">
        <w:rPr>
          <w:szCs w:val="28"/>
          <w:highlight w:val="green"/>
        </w:rPr>
        <w:t>расчета трактов подачи воздуха на горение и удаления продуктов сгорания является определение расчетных расходов воздуха</w:t>
      </w:r>
      <w:r w:rsidR="004C5936" w:rsidRPr="009D5F15">
        <w:rPr>
          <w:szCs w:val="28"/>
          <w:highlight w:val="green"/>
        </w:rPr>
        <w:t xml:space="preserve"> на горени</w:t>
      </w:r>
      <w:r w:rsidR="006C0BAB" w:rsidRPr="009D5F15">
        <w:rPr>
          <w:szCs w:val="28"/>
          <w:highlight w:val="green"/>
        </w:rPr>
        <w:t>е</w:t>
      </w:r>
      <w:r w:rsidR="004C5936" w:rsidRPr="009D5F15">
        <w:rPr>
          <w:szCs w:val="28"/>
          <w:highlight w:val="green"/>
        </w:rPr>
        <w:t xml:space="preserve"> в зависимости от теплотехнических</w:t>
      </w:r>
      <w:r w:rsidR="00D91B03" w:rsidRPr="009D5F15">
        <w:rPr>
          <w:szCs w:val="28"/>
          <w:highlight w:val="green"/>
        </w:rPr>
        <w:t xml:space="preserve"> характеристик котельной установки, вида используемого топлива, типа горелочных устройств</w:t>
      </w:r>
      <w:r w:rsidR="00E64C94" w:rsidRPr="009D5F15">
        <w:rPr>
          <w:szCs w:val="28"/>
          <w:highlight w:val="green"/>
        </w:rPr>
        <w:t xml:space="preserve"> и с учетом коэффициента избытка воздуха</w:t>
      </w:r>
      <w:r w:rsidR="009B2237" w:rsidRPr="009D5F15">
        <w:rPr>
          <w:szCs w:val="28"/>
          <w:highlight w:val="green"/>
        </w:rPr>
        <w:t xml:space="preserve"> при номинальной</w:t>
      </w:r>
      <w:r w:rsidR="00083FEA" w:rsidRPr="009D5F15">
        <w:rPr>
          <w:szCs w:val="28"/>
          <w:highlight w:val="green"/>
        </w:rPr>
        <w:t xml:space="preserve"> производительности </w:t>
      </w:r>
      <w:r w:rsidR="00687ED5" w:rsidRPr="009D5F15">
        <w:rPr>
          <w:szCs w:val="28"/>
          <w:highlight w:val="green"/>
        </w:rPr>
        <w:t>котла</w:t>
      </w:r>
      <w:r w:rsidR="00083FEA" w:rsidRPr="009D5F15">
        <w:rPr>
          <w:szCs w:val="28"/>
          <w:highlight w:val="green"/>
        </w:rPr>
        <w:t>.</w:t>
      </w:r>
    </w:p>
    <w:p w14:paraId="293AC17E" w14:textId="77777777" w:rsidR="00083FEA" w:rsidRPr="009D5F15" w:rsidRDefault="00ED5C0F" w:rsidP="008A4F2E">
      <w:pPr>
        <w:pStyle w:val="afd"/>
        <w:ind w:left="0"/>
        <w:rPr>
          <w:szCs w:val="28"/>
          <w:highlight w:val="green"/>
        </w:rPr>
      </w:pPr>
      <w:r w:rsidRPr="009D5F15">
        <w:rPr>
          <w:szCs w:val="28"/>
          <w:highlight w:val="green"/>
        </w:rPr>
        <w:t>5.15</w:t>
      </w:r>
      <w:r w:rsidR="00083FEA" w:rsidRPr="009D5F15">
        <w:rPr>
          <w:szCs w:val="28"/>
          <w:highlight w:val="green"/>
        </w:rPr>
        <w:t xml:space="preserve"> </w:t>
      </w:r>
      <w:r w:rsidR="00EC3890" w:rsidRPr="009D5F15">
        <w:rPr>
          <w:szCs w:val="28"/>
          <w:highlight w:val="green"/>
        </w:rPr>
        <w:t>Исходными данными для аэродинамического расчета ГТ является расчетный объем уходящих дымовых газов при заданной температуре, их физические характеристики, химический состав и нормативные требования по рассеиванию вредных выбросов в атмосфере.</w:t>
      </w:r>
    </w:p>
    <w:p w14:paraId="4E1DBE16" w14:textId="4CF9D3C9" w:rsidR="001D599A" w:rsidRPr="009D5F15" w:rsidRDefault="00ED5C0F" w:rsidP="008A4F2E">
      <w:pPr>
        <w:pStyle w:val="afd"/>
        <w:ind w:left="0"/>
        <w:rPr>
          <w:szCs w:val="28"/>
          <w:highlight w:val="green"/>
        </w:rPr>
      </w:pPr>
      <w:r w:rsidRPr="009D5F15">
        <w:rPr>
          <w:szCs w:val="28"/>
          <w:highlight w:val="green"/>
        </w:rPr>
        <w:lastRenderedPageBreak/>
        <w:t>5.16</w:t>
      </w:r>
      <w:r w:rsidR="00B9730A" w:rsidRPr="009D5F15">
        <w:rPr>
          <w:szCs w:val="28"/>
          <w:highlight w:val="green"/>
        </w:rPr>
        <w:t xml:space="preserve"> Определение </w:t>
      </w:r>
      <w:r w:rsidR="00CA3EBA" w:rsidRPr="009D5F15">
        <w:rPr>
          <w:szCs w:val="28"/>
          <w:highlight w:val="green"/>
        </w:rPr>
        <w:t>разме</w:t>
      </w:r>
      <w:r w:rsidR="00B9730A" w:rsidRPr="009D5F15">
        <w:rPr>
          <w:szCs w:val="28"/>
          <w:highlight w:val="green"/>
        </w:rPr>
        <w:t xml:space="preserve">ров дымовой трубы, сечений воздуховодов и газоходов, </w:t>
      </w:r>
      <w:r w:rsidR="006F7A5B" w:rsidRPr="009D5F15">
        <w:rPr>
          <w:szCs w:val="28"/>
          <w:highlight w:val="green"/>
        </w:rPr>
        <w:t>производительности дымососов и вентилятор</w:t>
      </w:r>
      <w:r w:rsidR="00740AAC" w:rsidRPr="009D5F15">
        <w:rPr>
          <w:szCs w:val="28"/>
          <w:highlight w:val="green"/>
        </w:rPr>
        <w:t>о</w:t>
      </w:r>
      <w:r w:rsidR="006F7A5B" w:rsidRPr="009D5F15">
        <w:rPr>
          <w:szCs w:val="28"/>
          <w:highlight w:val="green"/>
        </w:rPr>
        <w:t xml:space="preserve">в </w:t>
      </w:r>
      <w:r w:rsidR="003F0181" w:rsidRPr="009D5F15">
        <w:rPr>
          <w:b/>
          <w:szCs w:val="28"/>
          <w:highlight w:val="green"/>
        </w:rPr>
        <w:t>следует</w:t>
      </w:r>
      <w:r w:rsidR="006F7A5B" w:rsidRPr="009D5F15">
        <w:rPr>
          <w:szCs w:val="28"/>
          <w:highlight w:val="green"/>
        </w:rPr>
        <w:t xml:space="preserve"> </w:t>
      </w:r>
      <w:r w:rsidR="002C7DE4" w:rsidRPr="009D5F15">
        <w:rPr>
          <w:szCs w:val="28"/>
          <w:highlight w:val="green"/>
        </w:rPr>
        <w:t>выполнять</w:t>
      </w:r>
      <w:r w:rsidR="006F7A5B" w:rsidRPr="009D5F15">
        <w:rPr>
          <w:szCs w:val="28"/>
          <w:highlight w:val="green"/>
        </w:rPr>
        <w:t xml:space="preserve"> исх</w:t>
      </w:r>
      <w:r w:rsidR="00740AAC" w:rsidRPr="009D5F15">
        <w:rPr>
          <w:szCs w:val="28"/>
          <w:highlight w:val="green"/>
        </w:rPr>
        <w:t>о</w:t>
      </w:r>
      <w:r w:rsidR="006F7A5B" w:rsidRPr="009D5F15">
        <w:rPr>
          <w:szCs w:val="28"/>
          <w:highlight w:val="green"/>
        </w:rPr>
        <w:t>дя и</w:t>
      </w:r>
      <w:r w:rsidR="00740AAC" w:rsidRPr="009D5F15">
        <w:rPr>
          <w:szCs w:val="28"/>
          <w:highlight w:val="green"/>
        </w:rPr>
        <w:t>з результатов</w:t>
      </w:r>
      <w:r w:rsidR="006F7A5B" w:rsidRPr="009D5F15">
        <w:rPr>
          <w:szCs w:val="28"/>
          <w:highlight w:val="green"/>
        </w:rPr>
        <w:t xml:space="preserve"> аэродинамических расчетов</w:t>
      </w:r>
      <w:r w:rsidR="00740AAC" w:rsidRPr="009D5F15">
        <w:rPr>
          <w:szCs w:val="28"/>
          <w:highlight w:val="green"/>
        </w:rPr>
        <w:t>.</w:t>
      </w:r>
    </w:p>
    <w:p w14:paraId="66123E7D" w14:textId="27E973B5" w:rsidR="00F741D8" w:rsidRPr="009D5F15" w:rsidRDefault="00ED5C0F" w:rsidP="008A4F2E">
      <w:pPr>
        <w:pStyle w:val="afd"/>
        <w:ind w:left="0"/>
        <w:rPr>
          <w:szCs w:val="28"/>
          <w:highlight w:val="green"/>
        </w:rPr>
      </w:pPr>
      <w:r w:rsidRPr="009D5F15">
        <w:rPr>
          <w:szCs w:val="28"/>
          <w:highlight w:val="green"/>
        </w:rPr>
        <w:t>5.17</w:t>
      </w:r>
      <w:r w:rsidR="00F741D8" w:rsidRPr="009D5F15">
        <w:rPr>
          <w:szCs w:val="28"/>
          <w:highlight w:val="green"/>
        </w:rPr>
        <w:t xml:space="preserve"> Трассировку</w:t>
      </w:r>
      <w:r w:rsidR="00154239" w:rsidRPr="009D5F15">
        <w:rPr>
          <w:szCs w:val="28"/>
          <w:highlight w:val="green"/>
        </w:rPr>
        <w:t xml:space="preserve"> и протяженность</w:t>
      </w:r>
      <w:r w:rsidR="00F741D8" w:rsidRPr="009D5F15">
        <w:rPr>
          <w:szCs w:val="28"/>
          <w:highlight w:val="green"/>
        </w:rPr>
        <w:t xml:space="preserve"> газоходов и воздуховодов</w:t>
      </w:r>
      <w:r w:rsidR="00154239" w:rsidRPr="009D5F15">
        <w:rPr>
          <w:szCs w:val="28"/>
          <w:highlight w:val="green"/>
        </w:rPr>
        <w:t xml:space="preserve">, размещение </w:t>
      </w:r>
      <w:r w:rsidR="00DC06C5" w:rsidRPr="009D5F15">
        <w:rPr>
          <w:szCs w:val="28"/>
          <w:highlight w:val="green"/>
        </w:rPr>
        <w:t>ТДМ</w:t>
      </w:r>
      <w:r w:rsidR="00C15B59" w:rsidRPr="009D5F15">
        <w:rPr>
          <w:szCs w:val="28"/>
          <w:highlight w:val="green"/>
        </w:rPr>
        <w:t xml:space="preserve"> </w:t>
      </w:r>
      <w:r w:rsidR="003F0181" w:rsidRPr="009D5F15">
        <w:rPr>
          <w:b/>
          <w:szCs w:val="28"/>
          <w:highlight w:val="green"/>
        </w:rPr>
        <w:t>следует</w:t>
      </w:r>
      <w:r w:rsidR="00F741D8" w:rsidRPr="009D5F15">
        <w:rPr>
          <w:szCs w:val="28"/>
          <w:highlight w:val="green"/>
        </w:rPr>
        <w:t xml:space="preserve"> </w:t>
      </w:r>
      <w:r w:rsidR="00C15B59" w:rsidRPr="009D5F15">
        <w:rPr>
          <w:szCs w:val="28"/>
          <w:highlight w:val="green"/>
        </w:rPr>
        <w:t>о</w:t>
      </w:r>
      <w:r w:rsidR="00F741D8" w:rsidRPr="009D5F15">
        <w:rPr>
          <w:szCs w:val="28"/>
          <w:highlight w:val="green"/>
        </w:rPr>
        <w:t>пр</w:t>
      </w:r>
      <w:r w:rsidR="00C15B59" w:rsidRPr="009D5F15">
        <w:rPr>
          <w:szCs w:val="28"/>
          <w:highlight w:val="green"/>
        </w:rPr>
        <w:t xml:space="preserve">еделять в зависимости от архитектурно-планировочных </w:t>
      </w:r>
      <w:r w:rsidR="00AA64BF" w:rsidRPr="009D5F15">
        <w:rPr>
          <w:szCs w:val="28"/>
          <w:highlight w:val="green"/>
        </w:rPr>
        <w:t xml:space="preserve">и компоновочных </w:t>
      </w:r>
      <w:r w:rsidR="00C15B59" w:rsidRPr="009D5F15">
        <w:rPr>
          <w:szCs w:val="28"/>
          <w:highlight w:val="green"/>
        </w:rPr>
        <w:t>решений</w:t>
      </w:r>
      <w:r w:rsidR="00EB3C6E" w:rsidRPr="009D5F15">
        <w:rPr>
          <w:szCs w:val="28"/>
          <w:highlight w:val="green"/>
        </w:rPr>
        <w:t xml:space="preserve"> котельной и котельного агрегата.</w:t>
      </w:r>
    </w:p>
    <w:p w14:paraId="64F41BD9" w14:textId="4AA1F2BF" w:rsidR="000317CF" w:rsidRPr="009D5F15" w:rsidRDefault="00D73877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ED5C0F" w:rsidRPr="009D5F15">
        <w:rPr>
          <w:rFonts w:ascii="Times New Roman" w:hAnsi="Times New Roman" w:cs="Times New Roman"/>
          <w:sz w:val="28"/>
          <w:szCs w:val="28"/>
          <w:highlight w:val="green"/>
        </w:rPr>
        <w:t>18</w:t>
      </w:r>
      <w:r w:rsidR="00D82124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C06C5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Проектная документация на ГВТ </w:t>
      </w:r>
      <w:r w:rsidR="003F0181" w:rsidRPr="009D5F15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DC06C5" w:rsidRPr="009D5F15">
        <w:rPr>
          <w:rFonts w:ascii="Times New Roman" w:hAnsi="Times New Roman" w:cs="Times New Roman"/>
          <w:sz w:val="28"/>
          <w:szCs w:val="28"/>
          <w:highlight w:val="green"/>
        </w:rPr>
        <w:t>на разрабатываться в объеме, установленном заданием на проектирование в формате СПДС согласно ГОСТ Р 21.1101.</w:t>
      </w:r>
    </w:p>
    <w:p w14:paraId="03DD36E4" w14:textId="576EFF6E" w:rsidR="00DC06C5" w:rsidRPr="001D5CB6" w:rsidRDefault="000317CF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5F15">
        <w:rPr>
          <w:rFonts w:ascii="Times New Roman" w:hAnsi="Times New Roman" w:cs="Times New Roman"/>
          <w:sz w:val="28"/>
          <w:szCs w:val="28"/>
          <w:highlight w:val="green"/>
        </w:rPr>
        <w:t>5.19</w:t>
      </w:r>
      <w:r w:rsidR="00D82124" w:rsidRPr="009D5F1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C06C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Проектная документация на ГТ и ВТ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DC06C5" w:rsidRPr="001D5CB6">
        <w:rPr>
          <w:rFonts w:ascii="Times New Roman" w:hAnsi="Times New Roman" w:cs="Times New Roman"/>
          <w:sz w:val="28"/>
          <w:szCs w:val="28"/>
          <w:highlight w:val="green"/>
        </w:rPr>
        <w:t>на разрабатываться отдельно с максимальным использованием изделий заводского изготовления.</w:t>
      </w:r>
    </w:p>
    <w:p w14:paraId="588F813F" w14:textId="77777777" w:rsidR="00261B53" w:rsidRPr="001D5CB6" w:rsidRDefault="00261B53" w:rsidP="008A4F2E">
      <w:pPr>
        <w:tabs>
          <w:tab w:val="num" w:pos="140"/>
          <w:tab w:val="left" w:pos="1260"/>
        </w:tabs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145E457A" w14:textId="77777777" w:rsidR="00DC06C5" w:rsidRPr="001D5CB6" w:rsidRDefault="0063358D" w:rsidP="008A4F2E">
      <w:pPr>
        <w:tabs>
          <w:tab w:val="num" w:pos="140"/>
          <w:tab w:val="left" w:pos="1260"/>
        </w:tabs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6 </w:t>
      </w:r>
      <w:r w:rsidR="00DC06C5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Исходные данные и порядок проектирования систем газовоздушного тракта</w:t>
      </w:r>
    </w:p>
    <w:p w14:paraId="7F9C08E5" w14:textId="77777777" w:rsidR="00D94658" w:rsidRPr="001D5CB6" w:rsidRDefault="00D94658" w:rsidP="008A4F2E">
      <w:pPr>
        <w:tabs>
          <w:tab w:val="num" w:pos="140"/>
          <w:tab w:val="left" w:pos="1260"/>
        </w:tabs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200E4682" w14:textId="77777777" w:rsidR="0005326E" w:rsidRPr="001D5CB6" w:rsidRDefault="0005326E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6.1 Исходные данные для проектирования ГВТ</w:t>
      </w:r>
    </w:p>
    <w:p w14:paraId="5EB3B2E1" w14:textId="77777777" w:rsidR="0005326E" w:rsidRPr="001D5CB6" w:rsidRDefault="0005326E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6.1.1 Вид сжигаемого топлива.</w:t>
      </w:r>
    </w:p>
    <w:p w14:paraId="2EE250C9" w14:textId="77777777" w:rsidR="0005326E" w:rsidRPr="001D5CB6" w:rsidRDefault="0005326E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6.1.2 Элементарный состав и химические характеристики топлива.</w:t>
      </w:r>
    </w:p>
    <w:p w14:paraId="3B41E9D7" w14:textId="6D3F91ED" w:rsidR="0005326E" w:rsidRPr="001D5CB6" w:rsidRDefault="0005326E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6.1.3 Тип (марка) и количество устанавливаемых котлов, горелочных устройств и хвостовых поверхностей нагрева для выработки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го, определенного техническим заданием на проектирование котельной, количества теплоты.</w:t>
      </w:r>
    </w:p>
    <w:p w14:paraId="6AB4A722" w14:textId="77777777" w:rsidR="0005326E" w:rsidRPr="001D5CB6" w:rsidRDefault="0005326E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6.2 Порядок проектирования систем ГВТ</w:t>
      </w:r>
    </w:p>
    <w:p w14:paraId="2F7CAEE0" w14:textId="1124014B" w:rsidR="0005326E" w:rsidRPr="001D5CB6" w:rsidRDefault="0005326E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6.2.1 Выполняют тепловой расчет с целью определения расхода топлива, количества воздуха,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го для сжигания топлива, и количества удаляемых продуктов сгорания топлива (дымовых газов), определения количественного и качественного состава продуктов сгорания.</w:t>
      </w:r>
    </w:p>
    <w:p w14:paraId="5D4D93F3" w14:textId="1801FCE4" w:rsidR="0005326E" w:rsidRPr="001D5CB6" w:rsidRDefault="0005326E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6.2.2 Определяют аэродинамическую схему ГВТ котельной в зависимости от результатов теплового расчета, гидрогеологических исследований,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вида сжигаемого топлива, типа топочного или горелочного устройства, наличия или отсутствия и типа хвостовых поверхностей нагрева и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аций предприятия</w:t>
      </w:r>
      <w:r w:rsidR="00D07940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изготовителя котельной установки, изложенных в паспорте котла или инструкциях по монтажу и эксплуатации элементов, входящих в состав котельных установок.</w:t>
      </w:r>
    </w:p>
    <w:p w14:paraId="0431C38C" w14:textId="77777777" w:rsidR="0005326E" w:rsidRPr="001D5CB6" w:rsidRDefault="0005326E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6.2.3 На основании теплового расчета и аэродинамической схемы ГВТ определяют типы тягодутьевых установок (дымососов и дутьевых вентиляторов) и их технические характеристики.</w:t>
      </w:r>
    </w:p>
    <w:p w14:paraId="0427856A" w14:textId="77777777" w:rsidR="0005326E" w:rsidRPr="001D5CB6" w:rsidRDefault="0005326E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6.2.4 На основании теплового и аэродинамического расчетов определяют высоту и диаметр дымовой трубы.</w:t>
      </w:r>
    </w:p>
    <w:p w14:paraId="7B35E5C8" w14:textId="77777777" w:rsidR="0005326E" w:rsidRPr="001D5CB6" w:rsidRDefault="0005326E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6.2.5 Определяют материал для изготовления дымовой трубы.</w:t>
      </w:r>
    </w:p>
    <w:p w14:paraId="5DBD2549" w14:textId="77777777" w:rsidR="0005326E" w:rsidRPr="001D5CB6" w:rsidRDefault="00A577D1" w:rsidP="008A4F2E">
      <w:pPr>
        <w:pStyle w:val="afd"/>
        <w:ind w:left="0"/>
        <w:rPr>
          <w:b/>
          <w:szCs w:val="28"/>
          <w:highlight w:val="green"/>
        </w:rPr>
      </w:pPr>
      <w:r w:rsidRPr="001D5CB6">
        <w:rPr>
          <w:b/>
          <w:szCs w:val="28"/>
          <w:highlight w:val="green"/>
        </w:rPr>
        <w:t xml:space="preserve">7 </w:t>
      </w:r>
      <w:r w:rsidR="0005326E" w:rsidRPr="001D5CB6">
        <w:rPr>
          <w:b/>
          <w:szCs w:val="28"/>
          <w:highlight w:val="green"/>
        </w:rPr>
        <w:t xml:space="preserve">Правила организации, расчета и выбора оборудования системы ГВТ </w:t>
      </w:r>
    </w:p>
    <w:p w14:paraId="3C4C56A2" w14:textId="77777777" w:rsidR="00EB3C6E" w:rsidRPr="001D5CB6" w:rsidRDefault="00030583" w:rsidP="008A4F2E">
      <w:pPr>
        <w:pStyle w:val="afd"/>
        <w:ind w:left="0"/>
        <w:rPr>
          <w:b/>
          <w:szCs w:val="28"/>
          <w:highlight w:val="green"/>
        </w:rPr>
      </w:pPr>
      <w:r w:rsidRPr="001D5CB6">
        <w:rPr>
          <w:b/>
          <w:szCs w:val="28"/>
          <w:highlight w:val="green"/>
        </w:rPr>
        <w:t xml:space="preserve">7.1 </w:t>
      </w:r>
      <w:r w:rsidR="00A71437" w:rsidRPr="001D5CB6">
        <w:rPr>
          <w:b/>
          <w:szCs w:val="28"/>
          <w:highlight w:val="green"/>
        </w:rPr>
        <w:t>С</w:t>
      </w:r>
      <w:r w:rsidR="00EB3C6E" w:rsidRPr="001D5CB6">
        <w:rPr>
          <w:b/>
          <w:szCs w:val="28"/>
          <w:highlight w:val="green"/>
        </w:rPr>
        <w:t>истем</w:t>
      </w:r>
      <w:r w:rsidR="00A92D99" w:rsidRPr="001D5CB6">
        <w:rPr>
          <w:b/>
          <w:szCs w:val="28"/>
          <w:highlight w:val="green"/>
        </w:rPr>
        <w:t>ы</w:t>
      </w:r>
      <w:r w:rsidR="00EB3C6E" w:rsidRPr="001D5CB6">
        <w:rPr>
          <w:b/>
          <w:szCs w:val="28"/>
          <w:highlight w:val="green"/>
        </w:rPr>
        <w:t xml:space="preserve"> </w:t>
      </w:r>
      <w:proofErr w:type="spellStart"/>
      <w:r w:rsidR="00EB3C6E" w:rsidRPr="001D5CB6">
        <w:rPr>
          <w:b/>
          <w:szCs w:val="28"/>
          <w:highlight w:val="green"/>
        </w:rPr>
        <w:t>воздухоподачи</w:t>
      </w:r>
      <w:proofErr w:type="spellEnd"/>
    </w:p>
    <w:p w14:paraId="57A45B05" w14:textId="51FD4398" w:rsidR="00A6700A" w:rsidRPr="001D5CB6" w:rsidRDefault="00773F70" w:rsidP="008A4F2E">
      <w:pPr>
        <w:pStyle w:val="afd"/>
        <w:ind w:left="0" w:firstLine="426"/>
        <w:rPr>
          <w:szCs w:val="28"/>
          <w:highlight w:val="green"/>
        </w:rPr>
      </w:pPr>
      <w:r w:rsidRPr="001D5CB6">
        <w:rPr>
          <w:szCs w:val="28"/>
          <w:highlight w:val="green"/>
        </w:rPr>
        <w:t>7</w:t>
      </w:r>
      <w:r w:rsidR="009C3FBF" w:rsidRPr="001D5CB6">
        <w:rPr>
          <w:szCs w:val="28"/>
          <w:highlight w:val="green"/>
        </w:rPr>
        <w:t>.1.</w:t>
      </w:r>
      <w:r w:rsidR="00614135" w:rsidRPr="001D5CB6">
        <w:rPr>
          <w:szCs w:val="28"/>
          <w:highlight w:val="green"/>
        </w:rPr>
        <w:t>1 Организацию</w:t>
      </w:r>
      <w:r w:rsidR="00530397" w:rsidRPr="001D5CB6">
        <w:rPr>
          <w:szCs w:val="28"/>
          <w:highlight w:val="green"/>
        </w:rPr>
        <w:t xml:space="preserve"> </w:t>
      </w:r>
      <w:r w:rsidR="0057156F" w:rsidRPr="001D5CB6">
        <w:rPr>
          <w:szCs w:val="28"/>
          <w:highlight w:val="green"/>
        </w:rPr>
        <w:t>забора возду</w:t>
      </w:r>
      <w:r w:rsidR="00530397" w:rsidRPr="001D5CB6">
        <w:rPr>
          <w:szCs w:val="28"/>
          <w:highlight w:val="green"/>
        </w:rPr>
        <w:t xml:space="preserve">ха для </w:t>
      </w:r>
      <w:r w:rsidR="00E3640C" w:rsidRPr="001D5CB6">
        <w:rPr>
          <w:szCs w:val="28"/>
          <w:highlight w:val="green"/>
        </w:rPr>
        <w:t xml:space="preserve">горения </w:t>
      </w:r>
      <w:r w:rsidR="003F0181" w:rsidRPr="001D5CB6">
        <w:rPr>
          <w:b/>
          <w:szCs w:val="28"/>
          <w:highlight w:val="green"/>
        </w:rPr>
        <w:t>допускается</w:t>
      </w:r>
      <w:r w:rsidR="00E3640C" w:rsidRPr="001D5CB6">
        <w:rPr>
          <w:szCs w:val="28"/>
          <w:highlight w:val="green"/>
        </w:rPr>
        <w:t xml:space="preserve"> осуществлять с улицы, из котельного зала или смешанным способом.</w:t>
      </w:r>
      <w:r w:rsidR="00A6700A" w:rsidRPr="001D5CB6">
        <w:rPr>
          <w:szCs w:val="28"/>
          <w:highlight w:val="green"/>
        </w:rPr>
        <w:t xml:space="preserve"> </w:t>
      </w:r>
    </w:p>
    <w:p w14:paraId="5744A44F" w14:textId="5A12C63C" w:rsidR="00787650" w:rsidRPr="001D5CB6" w:rsidRDefault="009C3FBF" w:rsidP="008A4F2E">
      <w:pPr>
        <w:spacing w:line="360" w:lineRule="auto"/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787F57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E3640C" w:rsidRPr="001D5CB6">
        <w:rPr>
          <w:szCs w:val="28"/>
          <w:highlight w:val="green"/>
        </w:rPr>
        <w:t xml:space="preserve"> </w:t>
      </w:r>
      <w:r w:rsidR="00E3640C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Для котлов, оснащенных горелками со встроенным дутьевым вентилятором (работающих под наддувом), забор воздуха из помещения котельной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E3640C" w:rsidRPr="001D5CB6">
        <w:rPr>
          <w:rFonts w:ascii="Times New Roman" w:hAnsi="Times New Roman" w:cs="Times New Roman"/>
          <w:sz w:val="28"/>
          <w:szCs w:val="28"/>
          <w:highlight w:val="green"/>
        </w:rPr>
        <w:t>ен компенсироваться подачей наружного воздуха в котельную через проемы в ограждающих конструкциях или приточные установки</w:t>
      </w:r>
      <w:r w:rsidR="00E364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, расположенные,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как правило</w:t>
      </w:r>
      <w:r w:rsidR="00E364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, в верхней зоне помещения котельной. </w:t>
      </w:r>
      <w:r w:rsidR="008C2076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Для снижения аэродинамического шума</w:t>
      </w:r>
      <w:r w:rsidR="00EF4D1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от движения воздуха р</w:t>
      </w:r>
      <w:r w:rsidR="0078765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азмеры живого сечения проемов и всасывающего патрубка определяются исходя из обеспечения скорости воздуха в них не более 1,5 м/с. На всасывающем патрубке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78765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="0078765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ивать перекидной шибер.</w:t>
      </w:r>
    </w:p>
    <w:p w14:paraId="7F604E33" w14:textId="254B23D3" w:rsidR="00FB50CB" w:rsidRPr="001D5CB6" w:rsidRDefault="004E6B03" w:rsidP="008A4F2E">
      <w:pPr>
        <w:pStyle w:val="afd"/>
        <w:ind w:left="0" w:firstLine="426"/>
        <w:rPr>
          <w:szCs w:val="28"/>
          <w:highlight w:val="green"/>
        </w:rPr>
      </w:pPr>
      <w:r w:rsidRPr="001D5CB6">
        <w:rPr>
          <w:szCs w:val="28"/>
          <w:highlight w:val="green"/>
        </w:rPr>
        <w:t xml:space="preserve">Расчет воздухообмена в котельной </w:t>
      </w:r>
      <w:r w:rsidR="003F0181" w:rsidRPr="001D5CB6">
        <w:rPr>
          <w:b/>
          <w:szCs w:val="28"/>
          <w:highlight w:val="green"/>
        </w:rPr>
        <w:t>следует</w:t>
      </w:r>
      <w:r w:rsidR="00BE21CF" w:rsidRPr="001D5CB6">
        <w:rPr>
          <w:szCs w:val="28"/>
          <w:highlight w:val="green"/>
        </w:rPr>
        <w:t xml:space="preserve"> определять согласно СП </w:t>
      </w:r>
      <w:r w:rsidR="00353535" w:rsidRPr="001D5CB6">
        <w:rPr>
          <w:szCs w:val="28"/>
          <w:highlight w:val="green"/>
        </w:rPr>
        <w:t>60</w:t>
      </w:r>
      <w:r w:rsidRPr="001D5CB6">
        <w:rPr>
          <w:szCs w:val="28"/>
          <w:highlight w:val="green"/>
        </w:rPr>
        <w:t xml:space="preserve">.13330 с учетом </w:t>
      </w:r>
      <w:proofErr w:type="spellStart"/>
      <w:r w:rsidR="00353535" w:rsidRPr="001D5CB6">
        <w:rPr>
          <w:szCs w:val="28"/>
          <w:highlight w:val="green"/>
        </w:rPr>
        <w:t>теплоизбытков</w:t>
      </w:r>
      <w:proofErr w:type="spellEnd"/>
      <w:r w:rsidR="00353535" w:rsidRPr="001D5CB6">
        <w:rPr>
          <w:szCs w:val="28"/>
          <w:highlight w:val="green"/>
        </w:rPr>
        <w:t xml:space="preserve"> и </w:t>
      </w:r>
      <w:r w:rsidRPr="001D5CB6">
        <w:rPr>
          <w:szCs w:val="28"/>
          <w:highlight w:val="green"/>
        </w:rPr>
        <w:t>расхода воздуха на горение.</w:t>
      </w:r>
    </w:p>
    <w:p w14:paraId="2CA50320" w14:textId="005F7F14" w:rsidR="00E3640C" w:rsidRPr="001D5CB6" w:rsidRDefault="009C3FBF" w:rsidP="008A4F2E">
      <w:pPr>
        <w:pStyle w:val="afd"/>
        <w:ind w:left="0" w:firstLine="426"/>
        <w:rPr>
          <w:szCs w:val="28"/>
          <w:highlight w:val="green"/>
        </w:rPr>
      </w:pPr>
      <w:r w:rsidRPr="001D5CB6">
        <w:rPr>
          <w:szCs w:val="28"/>
          <w:highlight w:val="green"/>
        </w:rPr>
        <w:lastRenderedPageBreak/>
        <w:t>7.1</w:t>
      </w:r>
      <w:r w:rsidR="00F7029D" w:rsidRPr="001D5CB6">
        <w:rPr>
          <w:szCs w:val="28"/>
          <w:highlight w:val="green"/>
        </w:rPr>
        <w:t xml:space="preserve">.3 </w:t>
      </w:r>
      <w:r w:rsidR="00E3640C" w:rsidRPr="001D5CB6">
        <w:rPr>
          <w:szCs w:val="28"/>
          <w:highlight w:val="green"/>
        </w:rPr>
        <w:t xml:space="preserve">Для подогрева воздуха </w:t>
      </w:r>
      <w:r w:rsidR="003F0181" w:rsidRPr="001D5CB6">
        <w:rPr>
          <w:b/>
          <w:szCs w:val="28"/>
          <w:highlight w:val="green"/>
        </w:rPr>
        <w:t>следует</w:t>
      </w:r>
      <w:r w:rsidR="00E3640C" w:rsidRPr="001D5CB6">
        <w:rPr>
          <w:szCs w:val="28"/>
          <w:highlight w:val="green"/>
        </w:rPr>
        <w:t xml:space="preserve"> </w:t>
      </w:r>
      <w:r w:rsidR="003F0181" w:rsidRPr="001D5CB6">
        <w:rPr>
          <w:b/>
          <w:szCs w:val="28"/>
          <w:highlight w:val="green"/>
        </w:rPr>
        <w:t>предусматр</w:t>
      </w:r>
      <w:r w:rsidR="00E3640C" w:rsidRPr="001D5CB6">
        <w:rPr>
          <w:szCs w:val="28"/>
          <w:highlight w:val="green"/>
        </w:rPr>
        <w:t xml:space="preserve">ивать установку воздухонагревателей различных конструкций по ГОСТ 27330. Производительность воздухонагревателя определяют расчетом количества теплоты </w:t>
      </w:r>
      <w:r w:rsidR="003F0181" w:rsidRPr="001D5CB6">
        <w:rPr>
          <w:b/>
          <w:szCs w:val="28"/>
          <w:highlight w:val="green"/>
        </w:rPr>
        <w:t>необходимо</w:t>
      </w:r>
      <w:r w:rsidR="00E3640C" w:rsidRPr="001D5CB6">
        <w:rPr>
          <w:szCs w:val="28"/>
          <w:highlight w:val="green"/>
        </w:rPr>
        <w:t xml:space="preserve">й для нагрева требуемого количества воздуха от расчетной температуры наружного воздуха: </w:t>
      </w:r>
    </w:p>
    <w:p w14:paraId="51759B32" w14:textId="77777777" w:rsidR="00E3640C" w:rsidRPr="001D5CB6" w:rsidRDefault="00E3640C" w:rsidP="008A4F2E">
      <w:pPr>
        <w:pStyle w:val="afd"/>
        <w:ind w:left="0" w:firstLine="426"/>
        <w:rPr>
          <w:szCs w:val="28"/>
          <w:highlight w:val="green"/>
        </w:rPr>
      </w:pPr>
      <w:r w:rsidRPr="001D5CB6">
        <w:rPr>
          <w:szCs w:val="28"/>
          <w:highlight w:val="green"/>
        </w:rPr>
        <w:t xml:space="preserve"> до 17 ºС – в котельных с постоянным присутствием обслуживающего персонала;</w:t>
      </w:r>
    </w:p>
    <w:p w14:paraId="27CFAC53" w14:textId="77777777" w:rsidR="00E3640C" w:rsidRPr="001D5CB6" w:rsidRDefault="00E3640C" w:rsidP="008A4F2E">
      <w:pPr>
        <w:pStyle w:val="afd"/>
        <w:ind w:left="0" w:firstLine="426"/>
        <w:rPr>
          <w:szCs w:val="28"/>
          <w:highlight w:val="green"/>
        </w:rPr>
      </w:pPr>
      <w:r w:rsidRPr="001D5CB6">
        <w:rPr>
          <w:szCs w:val="28"/>
          <w:highlight w:val="green"/>
        </w:rPr>
        <w:t xml:space="preserve"> до 5 ºС – в котельных без постоянного присутствия обслуживающего персонала. </w:t>
      </w:r>
    </w:p>
    <w:p w14:paraId="6512B9DA" w14:textId="660AFDCC" w:rsidR="00E3640C" w:rsidRPr="001D5CB6" w:rsidRDefault="00E3640C" w:rsidP="008A4F2E">
      <w:pPr>
        <w:pStyle w:val="afd"/>
        <w:ind w:left="0" w:firstLine="426"/>
        <w:rPr>
          <w:szCs w:val="28"/>
          <w:highlight w:val="green"/>
        </w:rPr>
      </w:pPr>
      <w:r w:rsidRPr="001D5CB6">
        <w:rPr>
          <w:szCs w:val="28"/>
          <w:highlight w:val="green"/>
        </w:rPr>
        <w:t xml:space="preserve">Скорость воздуха в воздуховодах </w:t>
      </w:r>
      <w:r w:rsidR="003F0181" w:rsidRPr="001D5CB6">
        <w:rPr>
          <w:b/>
          <w:szCs w:val="28"/>
          <w:highlight w:val="green"/>
        </w:rPr>
        <w:t>следует</w:t>
      </w:r>
      <w:r w:rsidRPr="001D5CB6">
        <w:rPr>
          <w:szCs w:val="28"/>
          <w:highlight w:val="green"/>
        </w:rPr>
        <w:t xml:space="preserve"> </w:t>
      </w:r>
      <w:r w:rsidR="003F0181" w:rsidRPr="001D5CB6">
        <w:rPr>
          <w:b/>
          <w:szCs w:val="28"/>
          <w:highlight w:val="green"/>
        </w:rPr>
        <w:t>принима</w:t>
      </w:r>
      <w:r w:rsidRPr="001D5CB6">
        <w:rPr>
          <w:szCs w:val="28"/>
          <w:highlight w:val="green"/>
        </w:rPr>
        <w:t>ть в соответствии с таблицей 7.1.</w:t>
      </w:r>
    </w:p>
    <w:p w14:paraId="1A70C7E6" w14:textId="77777777" w:rsidR="00E3640C" w:rsidRPr="001D5CB6" w:rsidRDefault="009C3FBF" w:rsidP="008A4F2E">
      <w:pPr>
        <w:spacing w:line="360" w:lineRule="auto"/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7.1</w:t>
      </w:r>
      <w:r w:rsidR="00D5168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  <w:r w:rsidR="00E364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4 Количество холодного воздуха </w:t>
      </w:r>
      <w:r w:rsidR="0071259D"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V</w:t>
      </w:r>
      <w:proofErr w:type="spellStart"/>
      <w:r w:rsidR="0071259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хв</w:t>
      </w:r>
      <w:proofErr w:type="spellEnd"/>
      <w:r w:rsidR="00E364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 м</w:t>
      </w:r>
      <w:r w:rsidR="00E364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perscript"/>
        </w:rPr>
        <w:t>3</w:t>
      </w:r>
      <w:r w:rsidR="00E364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/ч, подаваемого дутьевым вентилятором, вычисляют по формуле</w:t>
      </w:r>
    </w:p>
    <w:p w14:paraId="73B18503" w14:textId="77777777" w:rsidR="00E3640C" w:rsidRPr="001D5CB6" w:rsidRDefault="00E3640C" w:rsidP="008A4F2E">
      <w:pPr>
        <w:spacing w:line="360" w:lineRule="auto"/>
        <w:ind w:firstLine="48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           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V</w:t>
      </w:r>
      <w:proofErr w:type="spellStart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хв</w:t>
      </w:r>
      <w:proofErr w:type="spell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=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V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0 </w:t>
      </w:r>
      <w:proofErr w:type="spellStart"/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</w:rPr>
        <w:t>В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р</w:t>
      </w:r>
      <w:proofErr w:type="spell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(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lang w:val="en-US"/>
        </w:rPr>
        <w:t>α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т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– ∆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lang w:val="en-US"/>
        </w:rPr>
        <w:t>α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т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+ ∆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lang w:val="en-US"/>
        </w:rPr>
        <w:t>α</w:t>
      </w:r>
      <w:proofErr w:type="spellStart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вп</w:t>
      </w:r>
      <w:proofErr w:type="spell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)</w:t>
      </w:r>
      <m:oMath>
        <m:r>
          <w:rPr>
            <w:rFonts w:ascii="Cambria Math" w:hAnsi="Cambria Math" w:cs="Times New Roman"/>
            <w:color w:val="000000"/>
            <w:sz w:val="32"/>
            <w:szCs w:val="32"/>
            <w:highlight w:val="gree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2"/>
                    <w:szCs w:val="32"/>
                    <w:highlight w:val="gree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highlight w:val="green"/>
                    <w:vertAlign w:val="subscript"/>
                  </w:rPr>
                  <m:t>ХВ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2"/>
                <w:szCs w:val="32"/>
                <w:highlight w:val="green"/>
              </w:rPr>
              <m:t>+270</m:t>
            </m:r>
          </m:num>
          <m:den>
            <m:r>
              <w:rPr>
                <w:rFonts w:ascii="Cambria Math" w:hAnsi="Cambria Math" w:cs="Times New Roman"/>
                <w:color w:val="000000"/>
                <w:sz w:val="32"/>
                <w:szCs w:val="32"/>
                <w:highlight w:val="green"/>
              </w:rPr>
              <m:t>270</m:t>
            </m:r>
          </m:den>
        </m:f>
        <m:r>
          <w:rPr>
            <w:rFonts w:ascii="Cambria Math" w:hAnsi="Cambria Math" w:cs="Times New Roman"/>
            <w:color w:val="000000"/>
            <w:sz w:val="32"/>
            <w:szCs w:val="32"/>
            <w:highlight w:val="green"/>
          </w:rPr>
          <m:t>,</m:t>
        </m:r>
      </m:oMath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                                                                 </w:t>
      </w:r>
      <w:proofErr w:type="gramStart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  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(</w:t>
      </w:r>
      <w:proofErr w:type="gram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1)</w:t>
      </w:r>
    </w:p>
    <w:p w14:paraId="7C48C8B6" w14:textId="77777777" w:rsidR="00E3640C" w:rsidRPr="001D5CB6" w:rsidRDefault="00E3640C" w:rsidP="008A4F2E">
      <w:pPr>
        <w:spacing w:line="360" w:lineRule="auto"/>
        <w:ind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где    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lang w:val="en-US"/>
        </w:rPr>
        <w:t>α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т  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– коэффициент избытка воздуха в топке;</w:t>
      </w:r>
    </w:p>
    <w:p w14:paraId="0F48DB71" w14:textId="77777777" w:rsidR="00E3640C" w:rsidRPr="001D5CB6" w:rsidRDefault="00E3640C" w:rsidP="008A4F2E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∆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lang w:val="en-US"/>
        </w:rPr>
        <w:t>α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т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– присосы воздуха в топке;</w:t>
      </w:r>
    </w:p>
    <w:p w14:paraId="7917321F" w14:textId="77777777" w:rsidR="00E3640C" w:rsidRPr="001D5CB6" w:rsidRDefault="00E3640C" w:rsidP="008A4F2E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∆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lang w:val="en-US"/>
        </w:rPr>
        <w:t>α</w:t>
      </w:r>
      <w:proofErr w:type="spellStart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вп</w:t>
      </w:r>
      <w:proofErr w:type="spell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– относительная утечка воздуха в воздухонагревателе и в нагнетательной части воздуховода; </w:t>
      </w:r>
    </w:p>
    <w:p w14:paraId="09EAD8AF" w14:textId="77777777" w:rsidR="00E3640C" w:rsidRPr="001D5CB6" w:rsidRDefault="00E3640C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t</w:t>
      </w:r>
      <w:r w:rsidRPr="001D5CB6">
        <w:rPr>
          <w:rFonts w:ascii="Times New Roman" w:hAnsi="Times New Roman" w:cs="Times New Roman"/>
          <w:color w:val="000000"/>
          <w:highlight w:val="green"/>
          <w:vertAlign w:val="subscript"/>
        </w:rPr>
        <w:t>ХВ</w:t>
      </w:r>
      <w:r w:rsidRPr="001D5CB6">
        <w:rPr>
          <w:rFonts w:ascii="Times New Roman" w:hAnsi="Times New Roman" w:cs="Times New Roman"/>
          <w:color w:val="000000"/>
          <w:highlight w:val="green"/>
        </w:rPr>
        <w:t xml:space="preserve"> –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температура холодного воздуха;</w:t>
      </w:r>
    </w:p>
    <w:p w14:paraId="11876A26" w14:textId="77777777" w:rsidR="00E3640C" w:rsidRPr="001D5CB6" w:rsidRDefault="00E3640C" w:rsidP="008A4F2E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</w:rPr>
        <w:t xml:space="preserve">   </w:t>
      </w:r>
      <w:proofErr w:type="spellStart"/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</w:rPr>
        <w:t>В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р</w:t>
      </w:r>
      <w:proofErr w:type="spell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– расчетное количество сжигаемого топлива, кг/ч (м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perscript"/>
        </w:rPr>
        <w:t>3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/ч);</w:t>
      </w:r>
    </w:p>
    <w:p w14:paraId="12FFEC9A" w14:textId="14855470" w:rsidR="00E3640C" w:rsidRPr="001D5CB6" w:rsidRDefault="00E3640C" w:rsidP="008A4F2E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V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0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– теоретически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е количество воздуха для горения м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perscript"/>
        </w:rPr>
        <w:t xml:space="preserve">3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/ч.</w:t>
      </w:r>
    </w:p>
    <w:p w14:paraId="7F249DA4" w14:textId="6AC41A21" w:rsidR="00E3640C" w:rsidRPr="001D5CB6" w:rsidRDefault="0071259D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В</w:t>
      </w:r>
      <w:r w:rsidR="006272A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се указанные в формуле значения показателей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6272A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принима</w:t>
      </w:r>
      <w:r w:rsidR="006272A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ть </w:t>
      </w:r>
      <w:proofErr w:type="gramStart"/>
      <w:r w:rsidR="006272A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из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теплово</w:t>
      </w:r>
      <w:r w:rsidR="006272A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го</w:t>
      </w:r>
      <w:proofErr w:type="gram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расчет</w:t>
      </w:r>
      <w:r w:rsidR="006272A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а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котлоагрегата [4] </w:t>
      </w:r>
      <w:r w:rsidR="00BE612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или </w:t>
      </w:r>
      <w:r w:rsidR="00E364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из паспортных данных соответствующего оборудования.</w:t>
      </w:r>
    </w:p>
    <w:p w14:paraId="3AC0AAA5" w14:textId="3681DFF2" w:rsidR="000E56B7" w:rsidRPr="001D5CB6" w:rsidRDefault="009C3FBF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7.1</w:t>
      </w:r>
      <w:r w:rsidR="00214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.5</w:t>
      </w:r>
      <w:r w:rsidR="000E56B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Воздуховоды до и после воздухонагревателя и отдельно стоящие воздухонагреватели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0E56B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изолировать в соответствии с СП 61.13330.</w:t>
      </w:r>
    </w:p>
    <w:p w14:paraId="0C5F3E68" w14:textId="16D2D579" w:rsidR="008425D9" w:rsidRPr="001D5CB6" w:rsidRDefault="009C3FBF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7.1</w:t>
      </w:r>
      <w:r w:rsidR="00214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.6</w:t>
      </w:r>
      <w:r w:rsidR="00B2566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E3640C" w:rsidRPr="001D5CB6">
        <w:rPr>
          <w:rFonts w:ascii="Times New Roman" w:hAnsi="Times New Roman" w:cs="Times New Roman"/>
          <w:sz w:val="28"/>
          <w:szCs w:val="28"/>
          <w:highlight w:val="green"/>
        </w:rPr>
        <w:t>При проектировании воздуховодов в соответствии с компоновоч</w:t>
      </w:r>
      <w:r w:rsidR="00E3640C"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ными и схемными решениями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E3640C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принима</w:t>
      </w:r>
      <w:r w:rsidR="00E3640C" w:rsidRPr="001D5CB6">
        <w:rPr>
          <w:rFonts w:ascii="Times New Roman" w:hAnsi="Times New Roman" w:cs="Times New Roman"/>
          <w:sz w:val="28"/>
          <w:szCs w:val="28"/>
          <w:highlight w:val="green"/>
        </w:rPr>
        <w:t>ть рациональные аэродинамические формы элементов, обеспечивающие минимальные местные сопротивления.</w:t>
      </w:r>
    </w:p>
    <w:p w14:paraId="3CE9D3AE" w14:textId="17177E8D" w:rsidR="00CE6A05" w:rsidRPr="001D5CB6" w:rsidRDefault="008C0312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21410C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7 Конфигурация трассы воздуховода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на обеспечивать снижение затрат на его изготовление и монтаж, при этом скорость движения потока воздуха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>на обеспечивать снижение затрат на электроэнергию, необходимую для транспортирования воздуха.</w:t>
      </w:r>
    </w:p>
    <w:p w14:paraId="716A8104" w14:textId="19E655BA" w:rsidR="00CE6A05" w:rsidRPr="001D5CB6" w:rsidRDefault="008C0312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01256F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21410C" w:rsidRPr="001D5CB6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01256F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Количество поворотов воздуховода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минимальным.  Не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необоснованное сужение воздуховода, используя тройники вместо отводов. В случае установки тройника основной поток воздуха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>ен проходить без поворота.</w:t>
      </w:r>
      <w:r w:rsidR="0001256F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Воздуховод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выполнять круглого сечения. В местах сопряжения его с оборудованием, при наличии квадратных или прямоугольных сечений,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переходы с круга на квадрат/прямоугольник. При небольших протяженностях, в случае невозможности установки переходов,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выполнение воздуховодов с сечением, равным сечению подключаемого оборудования.</w:t>
      </w:r>
    </w:p>
    <w:p w14:paraId="1DE4693F" w14:textId="4B7FCA4F" w:rsidR="00CE6A05" w:rsidRPr="001D5CB6" w:rsidRDefault="008C0312" w:rsidP="008A4F2E">
      <w:pPr>
        <w:tabs>
          <w:tab w:val="num" w:pos="140"/>
          <w:tab w:val="left" w:pos="12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7A17B8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4507AD" w:rsidRPr="001D5CB6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5A2B8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Воздуховоды до всасывающего патрубка вентилятора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CE6A0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из металла, кирпича, железобетона или композитных материалов.</w:t>
      </w:r>
    </w:p>
    <w:p w14:paraId="5EA653DA" w14:textId="0644FC66" w:rsidR="00CE6A05" w:rsidRPr="001D5CB6" w:rsidRDefault="00CE6A05" w:rsidP="008A4F2E">
      <w:pPr>
        <w:tabs>
          <w:tab w:val="num" w:pos="140"/>
          <w:tab w:val="left" w:pos="12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 случае применения неметаллических конструкций их внутренняя поверхность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на иметь футеровку.</w:t>
      </w:r>
    </w:p>
    <w:p w14:paraId="2DEBB45A" w14:textId="7C1741FC" w:rsidR="00300CF6" w:rsidRPr="001D5CB6" w:rsidRDefault="008C0312" w:rsidP="008A4F2E">
      <w:pPr>
        <w:tabs>
          <w:tab w:val="num" w:pos="140"/>
          <w:tab w:val="left" w:pos="12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300CF6" w:rsidRPr="001D5CB6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F73D5C" w:rsidRPr="001D5CB6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300CF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2286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Воздуховоды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2286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</w:t>
      </w:r>
      <w:proofErr w:type="spellStart"/>
      <w:r w:rsidR="004A0F11" w:rsidRPr="001D5CB6">
        <w:rPr>
          <w:rFonts w:ascii="Times New Roman" w:hAnsi="Times New Roman" w:cs="Times New Roman"/>
          <w:sz w:val="28"/>
          <w:szCs w:val="28"/>
          <w:highlight w:val="green"/>
        </w:rPr>
        <w:t>газоплотными</w:t>
      </w:r>
      <w:proofErr w:type="spellEnd"/>
      <w:r w:rsidR="004A0F11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672B896" w14:textId="71E7D2DB" w:rsidR="00CE6A05" w:rsidRPr="001D5CB6" w:rsidRDefault="00CE6A05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C0312"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F73D5C" w:rsidRPr="001D5CB6">
        <w:rPr>
          <w:rFonts w:ascii="Times New Roman" w:hAnsi="Times New Roman" w:cs="Times New Roman"/>
          <w:sz w:val="28"/>
          <w:szCs w:val="28"/>
          <w:highlight w:val="green"/>
        </w:rPr>
        <w:t>.11</w:t>
      </w:r>
      <w:r w:rsidR="00326D7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Металлические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воздуховоды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ны быть сварными.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Разъемные соединения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выполнять:</w:t>
      </w:r>
    </w:p>
    <w:p w14:paraId="3A202ECE" w14:textId="77777777" w:rsidR="00CE6A05" w:rsidRPr="001D5CB6" w:rsidRDefault="00CE6A05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 для присоединения к оборудованию, имеющему фланцы;</w:t>
      </w:r>
    </w:p>
    <w:p w14:paraId="7FB06648" w14:textId="77777777" w:rsidR="00CE6A05" w:rsidRPr="001D5CB6" w:rsidRDefault="00CE6A05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-  обеспечения производства ремонтных работ.</w:t>
      </w:r>
    </w:p>
    <w:p w14:paraId="2D50C301" w14:textId="099BDF21" w:rsidR="00CE6A05" w:rsidRPr="001D5CB6" w:rsidRDefault="008C0312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F73D5C" w:rsidRPr="001D5CB6">
        <w:rPr>
          <w:rFonts w:ascii="Times New Roman" w:hAnsi="Times New Roman" w:cs="Times New Roman"/>
          <w:sz w:val="28"/>
          <w:szCs w:val="28"/>
          <w:highlight w:val="green"/>
        </w:rPr>
        <w:t>.12</w:t>
      </w:r>
      <w:r w:rsidR="00B26C2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CE6A0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Воздуховоды внутри котельной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рекоменд</w:t>
      </w:r>
      <w:r w:rsidR="00CE6A0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уется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принима</w:t>
      </w:r>
      <w:r w:rsidR="00CE6A0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ть стальными сварными</w:t>
      </w:r>
      <w:r w:rsidR="00AD34A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E32F7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(</w:t>
      </w:r>
      <w:r w:rsidR="00CE6A0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круглого</w:t>
      </w:r>
      <w:r w:rsidR="00E32F7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или прямоугольного</w:t>
      </w:r>
      <w:r w:rsidR="00CE6A0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сечения</w:t>
      </w:r>
      <w:r w:rsidR="00AD34A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)</w:t>
      </w:r>
      <w:r w:rsidR="00CE6A0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. </w:t>
      </w:r>
    </w:p>
    <w:p w14:paraId="0E55D81B" w14:textId="116A58A7" w:rsidR="00E66225" w:rsidRPr="001D5CB6" w:rsidRDefault="008C0312" w:rsidP="008A4F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7.1</w:t>
      </w:r>
      <w:r w:rsidR="00C10B7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.1</w:t>
      </w:r>
      <w:r w:rsidR="005556F6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</w:t>
      </w:r>
      <w:r w:rsidR="00C10B7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E6622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На воздуховодах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E6622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ны быть предусмотрены устройства для </w:t>
      </w:r>
      <w:r w:rsidR="00E6622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lastRenderedPageBreak/>
        <w:t>установки контрольно-измерительных приборов и крепления изоляции, люки с минимальным размером 300×300 мм для чистки и осмотра внутренней поверхности.</w:t>
      </w:r>
    </w:p>
    <w:p w14:paraId="0E503604" w14:textId="6CAE3B03" w:rsidR="00E123E1" w:rsidRPr="001D5CB6" w:rsidRDefault="00EB6E93" w:rsidP="008A4F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7.1.14 </w:t>
      </w:r>
      <w:r w:rsidR="00E123E1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На кирпичных и </w:t>
      </w:r>
      <w:proofErr w:type="gramStart"/>
      <w:r w:rsidR="00E123E1" w:rsidRPr="001D5CB6">
        <w:rPr>
          <w:rFonts w:ascii="Times New Roman" w:hAnsi="Times New Roman" w:cs="Times New Roman"/>
          <w:sz w:val="28"/>
          <w:szCs w:val="28"/>
          <w:highlight w:val="green"/>
        </w:rPr>
        <w:t>железобетонных  воздуховодах</w:t>
      </w:r>
      <w:proofErr w:type="gramEnd"/>
      <w:r w:rsidR="009357D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23E1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люк-лаз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E123E1" w:rsidRPr="001D5CB6">
        <w:rPr>
          <w:rFonts w:ascii="Times New Roman" w:hAnsi="Times New Roman" w:cs="Times New Roman"/>
          <w:sz w:val="28"/>
          <w:szCs w:val="28"/>
          <w:highlight w:val="green"/>
        </w:rPr>
        <w:t>ен иметь размер не менее 600</w:t>
      </w:r>
      <w:r w:rsidR="00633B8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×</w:t>
      </w:r>
      <w:r w:rsidR="00E123E1" w:rsidRPr="001D5CB6">
        <w:rPr>
          <w:rFonts w:ascii="Times New Roman" w:hAnsi="Times New Roman" w:cs="Times New Roman"/>
          <w:sz w:val="28"/>
          <w:szCs w:val="28"/>
          <w:highlight w:val="green"/>
        </w:rPr>
        <w:t>700</w:t>
      </w:r>
      <w:r w:rsidR="000F774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23E1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мм. Железобетонные воздуховоды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E123E1" w:rsidRPr="001D5CB6">
        <w:rPr>
          <w:rFonts w:ascii="Times New Roman" w:hAnsi="Times New Roman" w:cs="Times New Roman"/>
          <w:sz w:val="28"/>
          <w:szCs w:val="28"/>
          <w:highlight w:val="green"/>
        </w:rPr>
        <w:t>уется выполнять из сборных железобетонных конструкций.</w:t>
      </w:r>
    </w:p>
    <w:p w14:paraId="3634DF64" w14:textId="080E85B8" w:rsidR="00A17244" w:rsidRPr="001D5CB6" w:rsidRDefault="00950438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064E74" w:rsidRPr="001D5CB6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B216BD" w:rsidRPr="001D5CB6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064E7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1724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Металлические воздуховоды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A1724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изготавливать из углеродистой стали обыкновенного качества по ГОСТ 380.</w:t>
      </w:r>
    </w:p>
    <w:p w14:paraId="256AD20D" w14:textId="11B11062" w:rsidR="00A17244" w:rsidRPr="001D5CB6" w:rsidRDefault="00A17244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Толщина листовой стали для изготовления воздуховодов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принима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>ется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 диапазоне от 1 до 4</w:t>
      </w:r>
      <w:r w:rsidR="007F373E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мм. </w:t>
      </w:r>
    </w:p>
    <w:p w14:paraId="0E090495" w14:textId="5E4B6DE0" w:rsidR="00A17244" w:rsidRPr="001D5CB6" w:rsidRDefault="00A17244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Для </w:t>
      </w:r>
      <w:proofErr w:type="gram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воздуховодов  сечением</w:t>
      </w:r>
      <w:proofErr w:type="gram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до </w:t>
      </w:r>
      <w:smartTag w:uri="urn:schemas-microsoft-com:office:smarttags" w:element="metricconverter">
        <w:smartTagPr>
          <w:attr w:name="ProductID" w:val="0,2 м2"/>
        </w:smartTagPr>
        <w:r w:rsidRPr="001D5CB6">
          <w:rPr>
            <w:rFonts w:ascii="Times New Roman" w:hAnsi="Times New Roman" w:cs="Times New Roman"/>
            <w:sz w:val="28"/>
            <w:szCs w:val="28"/>
            <w:highlight w:val="green"/>
          </w:rPr>
          <w:t>0,2 м</w:t>
        </w:r>
        <w:r w:rsidRPr="001D5CB6">
          <w:rPr>
            <w:rFonts w:ascii="Times New Roman" w:hAnsi="Times New Roman" w:cs="Times New Roman"/>
            <w:sz w:val="28"/>
            <w:szCs w:val="28"/>
            <w:highlight w:val="green"/>
            <w:vertAlign w:val="superscript"/>
          </w:rPr>
          <w:t>2</w:t>
        </w:r>
      </w:smartTag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сталь толщиной </w:t>
      </w:r>
      <w:smartTag w:uri="urn:schemas-microsoft-com:office:smarttags" w:element="PersonName">
        <w:r w:rsidRPr="001D5CB6">
          <w:rPr>
            <w:rFonts w:ascii="Times New Roman" w:hAnsi="Times New Roman" w:cs="Times New Roman"/>
            <w:sz w:val="28"/>
            <w:szCs w:val="28"/>
            <w:highlight w:val="green"/>
          </w:rPr>
          <w:t>1</w:t>
        </w:r>
      </w:smartTag>
      <w:r w:rsidRPr="001D5CB6">
        <w:rPr>
          <w:rFonts w:ascii="Times New Roman" w:hAnsi="Times New Roman" w:cs="Times New Roman"/>
          <w:sz w:val="28"/>
          <w:szCs w:val="28"/>
          <w:highlight w:val="green"/>
        </w:rPr>
        <w:t>,0</w:t>
      </w:r>
      <w:r w:rsidR="007F373E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мм. </w:t>
      </w:r>
    </w:p>
    <w:p w14:paraId="0B018307" w14:textId="6D12064B" w:rsidR="00A17244" w:rsidRPr="001D5CB6" w:rsidRDefault="00A17244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Для воздуховодов сечением от 0,2 до 0,4</w:t>
      </w:r>
      <w:r w:rsidR="007F373E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2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сталь толщиной 2,0</w:t>
      </w:r>
      <w:r w:rsidR="007F373E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мм. </w:t>
      </w:r>
    </w:p>
    <w:p w14:paraId="540C4E2D" w14:textId="754766B3" w:rsidR="00A17244" w:rsidRPr="001D5CB6" w:rsidRDefault="00A17244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Для воздуховодов сечением от 0,4 до 3,0</w:t>
      </w:r>
      <w:r w:rsidR="007F373E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2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сталь толщиной 3,0</w:t>
      </w:r>
      <w:r w:rsidR="007F373E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7F373E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71FFBBF" w14:textId="460E93D6" w:rsidR="00A17244" w:rsidRPr="001D5CB6" w:rsidRDefault="00A17244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Для воздуховодов сечением выше 3,00</w:t>
      </w:r>
      <w:r w:rsidR="00FE1C9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2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сталь толщиной 4,0</w:t>
      </w:r>
      <w:r w:rsidR="00FE1C9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446632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109C1B4" w14:textId="0A5C42BF" w:rsidR="00E66225" w:rsidRPr="001D5CB6" w:rsidRDefault="00950438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DE2456" w:rsidRPr="001D5CB6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953411" w:rsidRPr="001D5CB6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DE245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Стенки металлических воздуховодов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усиливать продольными и поперечными ребрами жесткости.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>уемые размеры ребер жесткости в зависимости от конфигурации и сечения воздуховодов приведены в таблицах А.1</w:t>
      </w:r>
      <w:r w:rsidR="001D39FF" w:rsidRPr="001D5CB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>А.6 приложения А.</w:t>
      </w:r>
    </w:p>
    <w:p w14:paraId="0E58DEDA" w14:textId="40014957" w:rsidR="00F95E26" w:rsidRPr="001D5CB6" w:rsidRDefault="00E66225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Прямоугольные короба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уется выполнять в соотношении высоты к ширине равном 0,5×0,7.</w:t>
      </w:r>
    </w:p>
    <w:p w14:paraId="0269F71D" w14:textId="142FA83F" w:rsidR="00E66225" w:rsidRPr="001D5CB6" w:rsidRDefault="00950438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A14737" w:rsidRPr="001D5CB6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953411" w:rsidRPr="001D5CB6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A1473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Стальные воздуховоды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на сварке.</w:t>
      </w:r>
    </w:p>
    <w:p w14:paraId="3639C391" w14:textId="3AEF485D" w:rsidR="00E66225" w:rsidRPr="001D5CB6" w:rsidRDefault="00E66225" w:rsidP="008A4F2E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Закреплять сваркой воздуховод к патрубку горелки или другого оборудования и переносить вертикальную и горизонтальную нагрузки на оборудование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</w:p>
    <w:p w14:paraId="611055B6" w14:textId="65B6739D" w:rsidR="00647F1C" w:rsidRPr="001D5CB6" w:rsidRDefault="00856AD1" w:rsidP="001D39FF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7.1.1</w:t>
      </w:r>
      <w:r w:rsidR="00647F1C" w:rsidRPr="001D5CB6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Соединение воздуховода с всасывающим патрубком вентилятора, если расстояние от ближайшего поворота до всасывающего патрубка менее 3 – 4 диаметров,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E66225" w:rsidRPr="001D5CB6">
        <w:rPr>
          <w:rFonts w:ascii="Times New Roman" w:hAnsi="Times New Roman" w:cs="Times New Roman"/>
          <w:sz w:val="28"/>
          <w:szCs w:val="28"/>
          <w:highlight w:val="green"/>
        </w:rPr>
        <w:t>но осуществляться только через всасывающий карман.</w:t>
      </w:r>
    </w:p>
    <w:p w14:paraId="4AB51543" w14:textId="34BDE847" w:rsidR="00902978" w:rsidRPr="001D5CB6" w:rsidRDefault="00647F1C" w:rsidP="00902978">
      <w:pPr>
        <w:tabs>
          <w:tab w:val="left" w:pos="0"/>
          <w:tab w:val="num" w:pos="1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7.1.19 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После вентилятора не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выполнять резких поворотов или сужений тракта. Непосредственно за нагнетательным патрубком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устанавливать диффузор, при этом его коэффициент местного сопротивления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 должен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быть выше 0,2</w:t>
      </w:r>
      <w:r w:rsidR="00902978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– 0,25. Конструктивные особенно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>сти диффузора для ВТ</w:t>
      </w:r>
      <w:r w:rsidR="00E32F7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и ГТ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указаны на рисунке 7.1.</w:t>
      </w:r>
    </w:p>
    <w:p w14:paraId="1FFD85A1" w14:textId="77777777" w:rsidR="00902978" w:rsidRPr="001D5CB6" w:rsidRDefault="00902978" w:rsidP="00902978">
      <w:pPr>
        <w:tabs>
          <w:tab w:val="left" w:pos="0"/>
          <w:tab w:val="num" w:pos="1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BFC469B" w14:textId="77777777" w:rsidR="00306658" w:rsidRPr="001D5CB6" w:rsidRDefault="00902978" w:rsidP="00902978">
      <w:pPr>
        <w:tabs>
          <w:tab w:val="left" w:pos="0"/>
          <w:tab w:val="num" w:pos="14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noProof/>
          <w:sz w:val="28"/>
          <w:szCs w:val="28"/>
          <w:highlight w:val="green"/>
        </w:rPr>
        <w:drawing>
          <wp:inline distT="0" distB="0" distL="0" distR="0" wp14:anchorId="12B603FB" wp14:editId="6BC37D50">
            <wp:extent cx="3176905" cy="2017395"/>
            <wp:effectExtent l="0" t="0" r="444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8F55" w14:textId="77777777" w:rsidR="008A4F2E" w:rsidRPr="001D5CB6" w:rsidRDefault="008A4F2E" w:rsidP="008A4F2E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При α ≤ 20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0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 β=0÷α/2</w:t>
      </w:r>
    </w:p>
    <w:p w14:paraId="06E0A6B8" w14:textId="77777777" w:rsidR="008A4F2E" w:rsidRPr="001D5CB6" w:rsidRDefault="008A4F2E" w:rsidP="008A4F2E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При α&gt;20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0 </w:t>
      </w:r>
      <w:r w:rsidRPr="001D5CB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β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=10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0</w:t>
      </w:r>
    </w:p>
    <w:p w14:paraId="7368979D" w14:textId="77777777" w:rsidR="00CC6545" w:rsidRPr="001D5CB6" w:rsidRDefault="00902978" w:rsidP="008A4F2E">
      <w:pPr>
        <w:spacing w:line="360" w:lineRule="auto"/>
        <w:ind w:firstLine="482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7.1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Схема присоединения к вентилятору или дымососу нагнетательной части </w:t>
      </w:r>
      <w:proofErr w:type="spellStart"/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газовоздуховода</w:t>
      </w:r>
      <w:proofErr w:type="spellEnd"/>
    </w:p>
    <w:p w14:paraId="0E8D59C6" w14:textId="1A275935" w:rsidR="006B5C64" w:rsidRPr="001D5CB6" w:rsidRDefault="00A35C4A" w:rsidP="00D93074">
      <w:pPr>
        <w:spacing w:line="360" w:lineRule="auto"/>
        <w:ind w:firstLine="482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CA62CF" w:rsidRPr="001D5CB6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2656F6" w:rsidRPr="001D5CB6">
        <w:rPr>
          <w:rFonts w:ascii="Times New Roman" w:hAnsi="Times New Roman" w:cs="Times New Roman"/>
          <w:sz w:val="28"/>
          <w:szCs w:val="28"/>
          <w:highlight w:val="green"/>
        </w:rPr>
        <w:t>.20</w:t>
      </w:r>
      <w:r w:rsidR="00CA62CF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Для котельных с котлами мощностью более 8,0 МВт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осуществлять смешанный способ забора воздуха, для чего в верхней зоне помещения котельной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FF48D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установить проемы в ограждающих конструкциях для попеременного забора воздуха, с улицы (холодное время года) и из помещения (теплое время года).</w:t>
      </w:r>
    </w:p>
    <w:p w14:paraId="5FB9BE98" w14:textId="77777777" w:rsidR="007F6879" w:rsidRPr="001D5CB6" w:rsidRDefault="007F6879" w:rsidP="007F6879">
      <w:pPr>
        <w:spacing w:line="360" w:lineRule="auto"/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7.1.21 Аэродинамический расчет возду</w:t>
      </w:r>
      <w:r w:rsidR="00777A6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ховодов, расчет сопротивлений трения и местных сопротивлений </w:t>
      </w:r>
      <w:r w:rsidR="00FA679B" w:rsidRPr="001D5CB6">
        <w:rPr>
          <w:rFonts w:ascii="Times New Roman" w:hAnsi="Times New Roman" w:cs="Times New Roman"/>
          <w:sz w:val="28"/>
          <w:szCs w:val="28"/>
          <w:highlight w:val="green"/>
        </w:rPr>
        <w:t>приведен в</w:t>
      </w:r>
      <w:r w:rsidR="00777A6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[5].</w:t>
      </w:r>
    </w:p>
    <w:p w14:paraId="73D1B9DD" w14:textId="77777777" w:rsidR="007361D5" w:rsidRPr="001D5CB6" w:rsidRDefault="007361D5" w:rsidP="00EF2F85">
      <w:pPr>
        <w:spacing w:line="360" w:lineRule="auto"/>
        <w:ind w:firstLine="482"/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</w:pPr>
    </w:p>
    <w:p w14:paraId="4FD43BA9" w14:textId="77777777" w:rsidR="001B73CD" w:rsidRPr="001D5CB6" w:rsidRDefault="001B73CD" w:rsidP="00EF2F85">
      <w:pPr>
        <w:spacing w:line="360" w:lineRule="auto"/>
        <w:ind w:firstLine="482"/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</w:pPr>
      <w:proofErr w:type="gramStart"/>
      <w:r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lastRenderedPageBreak/>
        <w:t>7</w:t>
      </w:r>
      <w:r w:rsidR="00A92D99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.2</w:t>
      </w:r>
      <w:r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 xml:space="preserve"> </w:t>
      </w:r>
      <w:r w:rsidR="00A92D99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 xml:space="preserve"> С</w:t>
      </w:r>
      <w:r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истем</w:t>
      </w:r>
      <w:r w:rsidR="00A92D99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ы</w:t>
      </w:r>
      <w:proofErr w:type="gramEnd"/>
      <w:r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 xml:space="preserve"> удаления продуктов сгорания</w:t>
      </w:r>
    </w:p>
    <w:p w14:paraId="1C019D49" w14:textId="77777777" w:rsidR="00E05496" w:rsidRPr="001D5CB6" w:rsidRDefault="00E05496" w:rsidP="00D93074">
      <w:pPr>
        <w:tabs>
          <w:tab w:val="left" w:pos="0"/>
          <w:tab w:val="num" w:pos="1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1</w:t>
      </w:r>
      <w:r w:rsidRPr="001D5CB6">
        <w:rPr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Проектирование </w:t>
      </w:r>
      <w:proofErr w:type="spell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дымоотводящего</w:t>
      </w:r>
      <w:proofErr w:type="spell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тракта (ГТ) начинается с компоновки размещения оборудования, размещения дымовых труб на генплане и трассировк</w:t>
      </w:r>
      <w:r w:rsidR="00D93074" w:rsidRPr="001D5CB6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газоходов.</w:t>
      </w:r>
    </w:p>
    <w:p w14:paraId="04FBB9A9" w14:textId="51292A25" w:rsidR="00F800B2" w:rsidRPr="001D5CB6" w:rsidRDefault="00F800B2" w:rsidP="00D93074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7815B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.2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DF183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При разработке компоновочных решений </w:t>
      </w:r>
      <w:proofErr w:type="gramStart"/>
      <w:r w:rsidR="00DF183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котельной 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proofErr w:type="gramEnd"/>
      <w:r w:rsidR="00E83AF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="00E83AF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ивать рациональную трассировку и компоновку </w:t>
      </w:r>
      <w:r w:rsidR="005F716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газоходов и их узлов.</w:t>
      </w:r>
    </w:p>
    <w:p w14:paraId="480E4E74" w14:textId="1F8581EA" w:rsidR="00D73362" w:rsidRPr="001D5CB6" w:rsidRDefault="00D73362" w:rsidP="00D93074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Простота схемы является важным факт</w:t>
      </w:r>
      <w:r w:rsidR="00F0175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о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ром</w:t>
      </w:r>
      <w:r w:rsidR="0033319A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 способствующим повышению надежности и экономичности установки.</w:t>
      </w:r>
      <w:r w:rsidR="006E29E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От</w:t>
      </w:r>
      <w:r w:rsidR="00F0175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с</w:t>
      </w:r>
      <w:r w:rsidR="006E29E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ечные и байпасные клапаны, ответвления на </w:t>
      </w:r>
      <w:r w:rsidR="00DD3AB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поперечных связях </w:t>
      </w:r>
      <w:r w:rsidR="000C13F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вызыва</w:t>
      </w:r>
      <w:r w:rsidR="00DD3AB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ют значительные сопротивления и утечки. </w:t>
      </w:r>
      <w:r w:rsidR="00E646C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Поэтому д</w:t>
      </w:r>
      <w:r w:rsidR="00DD3AB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аже для</w:t>
      </w:r>
      <w:r w:rsidR="00E646C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котельных </w:t>
      </w:r>
      <w:proofErr w:type="gramStart"/>
      <w:r w:rsidR="00E646C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установок </w:t>
      </w:r>
      <w:r w:rsidR="00DD3AB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F0175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не</w:t>
      </w:r>
      <w:r w:rsidR="005B05D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б</w:t>
      </w:r>
      <w:r w:rsidR="00F0175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ольшой</w:t>
      </w:r>
      <w:proofErr w:type="gramEnd"/>
      <w:r w:rsidR="00F0175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мощности предпочтительнее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="00F23382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ивать </w:t>
      </w:r>
      <w:r w:rsidR="00F0175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индивидуальный газовый тракт</w:t>
      </w:r>
      <w:r w:rsidR="005B05D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67E48B9C" w14:textId="1558664E" w:rsidR="005B05D5" w:rsidRPr="001D5CB6" w:rsidRDefault="007815BB" w:rsidP="00D93074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</w:t>
      </w:r>
      <w:r w:rsidR="00C5200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7332C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Газоходы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допускается</w:t>
      </w:r>
      <w:r w:rsidR="007332C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выполнять круглого и прямоугольного сечени</w:t>
      </w:r>
      <w:r w:rsidR="00D9307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й. </w:t>
      </w:r>
      <w:r w:rsidR="005B05D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Простота изготовления, минимальный расход материала</w:t>
      </w:r>
      <w:r w:rsidR="00FF1AE6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для изготовле</w:t>
      </w:r>
      <w:r w:rsidR="000F4C6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н</w:t>
      </w:r>
      <w:r w:rsidR="00FF1AE6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ия газохода круглого сечения</w:t>
      </w:r>
      <w:r w:rsidR="000F4C6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предпочтительнее</w:t>
      </w:r>
      <w:r w:rsidR="0018316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</w:t>
      </w:r>
      <w:r w:rsidR="000F4C6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чем прямоугольного.</w:t>
      </w:r>
    </w:p>
    <w:p w14:paraId="45CCC6D9" w14:textId="350AC0B9" w:rsidR="00993ECA" w:rsidRPr="001D5CB6" w:rsidRDefault="007815BB" w:rsidP="00D93074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4</w:t>
      </w:r>
      <w:r w:rsidR="00742FB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</w:t>
      </w:r>
      <w:r w:rsidR="00D9307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742FB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зависимости от компоновочных решений котельной наружные и внутренние газоходы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допускается</w:t>
      </w:r>
      <w:r w:rsidR="00242DB9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="00742FB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иват</w:t>
      </w:r>
      <w:r w:rsidR="00242DB9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ь</w:t>
      </w:r>
      <w:r w:rsidR="008F0FC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надземными</w:t>
      </w:r>
      <w:r w:rsidR="00242DB9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 наземными</w:t>
      </w:r>
      <w:r w:rsidR="008F0FC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или подземными</w:t>
      </w:r>
      <w:r w:rsidR="00977C3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и выполнят</w:t>
      </w:r>
      <w:r w:rsidR="00FA588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ь</w:t>
      </w:r>
      <w:r w:rsidR="00267D41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железобетонными, кирпичными, металлическими или из композитных </w:t>
      </w:r>
      <w:r w:rsidR="00F23382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 керамических </w:t>
      </w:r>
      <w:r w:rsidR="00267D41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материалов</w:t>
      </w:r>
      <w:r w:rsidR="00A16F2A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. Выбор материала газоходов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D9307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проводить</w:t>
      </w:r>
      <w:r w:rsidR="00A16F2A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на основе технико-экономически</w:t>
      </w:r>
      <w:r w:rsidR="00104CD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х расчетов.</w:t>
      </w:r>
    </w:p>
    <w:p w14:paraId="5BF5513E" w14:textId="2472442A" w:rsidR="00EC14AE" w:rsidRPr="001D5CB6" w:rsidRDefault="00EC14AE" w:rsidP="00D93074">
      <w:pPr>
        <w:spacing w:line="360" w:lineRule="auto"/>
        <w:ind w:firstLine="482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3565C0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0F5647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3565C0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5 На газоходах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E15F9D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</w:t>
      </w:r>
      <w:r w:rsidR="003565C0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компенсатор</w:t>
      </w:r>
      <w:r w:rsidR="005C5028" w:rsidRPr="001D5CB6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3565C0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теплового расширения, шибер</w:t>
      </w:r>
      <w:r w:rsidR="0045681C" w:rsidRPr="001D5CB6">
        <w:rPr>
          <w:rFonts w:ascii="Times New Roman" w:hAnsi="Times New Roman" w:cs="Times New Roman"/>
          <w:sz w:val="28"/>
          <w:szCs w:val="28"/>
          <w:highlight w:val="green"/>
        </w:rPr>
        <w:t>ов</w:t>
      </w:r>
      <w:r w:rsidR="003565C0" w:rsidRPr="001D5CB6">
        <w:rPr>
          <w:rFonts w:ascii="Times New Roman" w:hAnsi="Times New Roman" w:cs="Times New Roman"/>
          <w:sz w:val="28"/>
          <w:szCs w:val="28"/>
          <w:highlight w:val="green"/>
        </w:rPr>
        <w:t>, регуляторы тяги, взрывные клапаны, закладные конструкции для установки приборов контроля давления (разрежения), температуры, содержания СО и О</w:t>
      </w:r>
      <w:r w:rsidR="003565C0" w:rsidRPr="001D5CB6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2, </w:t>
      </w:r>
      <w:r w:rsidR="003565C0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лючки для чистки и осмотра, устройства для отвода конденсата и его </w:t>
      </w:r>
      <w:proofErr w:type="gramStart"/>
      <w:r w:rsidR="003565C0" w:rsidRPr="001D5CB6">
        <w:rPr>
          <w:rFonts w:ascii="Times New Roman" w:hAnsi="Times New Roman" w:cs="Times New Roman"/>
          <w:sz w:val="28"/>
          <w:szCs w:val="28"/>
          <w:highlight w:val="green"/>
        </w:rPr>
        <w:t>раскисления  перед</w:t>
      </w:r>
      <w:proofErr w:type="gramEnd"/>
      <w:r w:rsidR="003565C0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сбросом в канализацию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D3A8C44" w14:textId="7F07A11A" w:rsidR="00104CDB" w:rsidRPr="001D5CB6" w:rsidRDefault="007815BB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="00EC14A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6</w:t>
      </w:r>
      <w:r w:rsidR="00104CD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Для котельных</w:t>
      </w:r>
      <w:r w:rsidR="006B693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</w:t>
      </w:r>
      <w:r w:rsidR="00104CD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работающих</w:t>
      </w:r>
      <w:r w:rsidR="00BF62B1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на сернистом топливе, а также при возможности</w:t>
      </w:r>
      <w:r w:rsidR="0033129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выпадения конденсата водяных паров, содержащихся в дымовых </w:t>
      </w:r>
      <w:r w:rsidR="0033129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lastRenderedPageBreak/>
        <w:t xml:space="preserve">газах,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33129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="0033129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ивать защиту от коррозии внутренних поверхностей</w:t>
      </w:r>
      <w:r w:rsidR="00D93A9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газох</w:t>
      </w:r>
      <w:r w:rsidR="0018316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о</w:t>
      </w:r>
      <w:r w:rsidR="00D93A9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дов.</w:t>
      </w:r>
      <w:r w:rsidR="0030422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Стенки кирпичных, железобетонных газоходов и газоходов из черного м</w:t>
      </w:r>
      <w:r w:rsidR="00537F29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е</w:t>
      </w:r>
      <w:r w:rsidR="0030422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талла</w:t>
      </w:r>
      <w:r w:rsidR="00D01E7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D01E7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ны иметь футеровку. Тип футеровки и ее толщина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D01E7F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ны определяться для каждого случая индивидуально</w:t>
      </w:r>
      <w:r w:rsidR="002A03A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7A23F73F" w14:textId="6364190F" w:rsidR="00D93A90" w:rsidRPr="001D5CB6" w:rsidRDefault="007815BB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="00A93B2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D93A9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Металлические газоходы и газоходы из</w:t>
      </w:r>
      <w:r w:rsidR="009C26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C0063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композит</w:t>
      </w:r>
      <w:r w:rsidR="009C26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ных материалов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9C26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ны быть </w:t>
      </w:r>
      <w:proofErr w:type="spellStart"/>
      <w:r w:rsidR="00FD16F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тепло</w:t>
      </w:r>
      <w:r w:rsidR="009C26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изолированы</w:t>
      </w:r>
      <w:proofErr w:type="spellEnd"/>
      <w:r w:rsidR="009C26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 соответствии с СП 61</w:t>
      </w:r>
      <w:r w:rsidR="005F415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.13330</w:t>
      </w:r>
      <w:r w:rsidR="009C26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50D1377A" w14:textId="77777777" w:rsidR="00B260DC" w:rsidRPr="001D5CB6" w:rsidRDefault="007815BB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="00A93B2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8</w:t>
      </w:r>
      <w:r w:rsidR="007E178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Выбор оптимальных скоростей дымовых газов</w:t>
      </w:r>
      <w:r w:rsidR="00B868A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на каждом расчетном участке газохода </w:t>
      </w:r>
      <w:r w:rsidR="005C3EB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приведен в</w:t>
      </w:r>
      <w:r w:rsidR="00777A6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[</w:t>
      </w:r>
      <w:r w:rsidR="00AD34A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5</w:t>
      </w:r>
      <w:r w:rsidR="00777A6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].</w:t>
      </w:r>
    </w:p>
    <w:p w14:paraId="054A2C73" w14:textId="77777777" w:rsidR="006B693C" w:rsidRPr="001D5CB6" w:rsidRDefault="00A93B23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9</w:t>
      </w:r>
      <w:r w:rsidR="00B260D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6B693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Живое сечение газохода </w:t>
      </w:r>
      <w:r w:rsidR="006B693C"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S</w:t>
      </w:r>
      <w:r w:rsidR="006B693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 м</w:t>
      </w:r>
      <w:r w:rsidR="006B693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perscript"/>
        </w:rPr>
        <w:t>2</w:t>
      </w:r>
      <w:r w:rsidR="006B693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 вычисляют по формуле</w:t>
      </w:r>
    </w:p>
    <w:p w14:paraId="0997E530" w14:textId="77777777" w:rsidR="006B693C" w:rsidRPr="001D5CB6" w:rsidRDefault="006B693C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                                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S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2"/>
                    <w:szCs w:val="32"/>
                    <w:highlight w:val="green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2"/>
                    <w:szCs w:val="32"/>
                    <w:highlight w:val="green"/>
                  </w:rPr>
                  <m:t>д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2"/>
                    <w:szCs w:val="32"/>
                    <w:highlight w:val="gree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2"/>
                    <w:szCs w:val="32"/>
                    <w:highlight w:val="green"/>
                  </w:rPr>
                  <m:t>г</m:t>
                </m:r>
              </m:sub>
            </m:sSub>
          </m:den>
        </m:f>
      </m:oMath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,                                                                </w:t>
      </w:r>
      <w:proofErr w:type="gramStart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(</w:t>
      </w:r>
      <w:proofErr w:type="gram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2)</w:t>
      </w:r>
    </w:p>
    <w:p w14:paraId="234018C3" w14:textId="77777777" w:rsidR="006B693C" w:rsidRPr="001D5CB6" w:rsidRDefault="006B693C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где  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highlight w:val="green"/>
              </w:rPr>
              <m:t>д</m:t>
            </m:r>
          </m:sub>
        </m:sSub>
      </m:oMath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 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–    объем дымовых газов на данном расчетном участке,</w:t>
      </w:r>
    </w:p>
    <w:p w14:paraId="6D02BEC3" w14:textId="15336DC8" w:rsidR="006B693C" w:rsidRPr="001D5CB6" w:rsidRDefault="006B693C" w:rsidP="005C3EB7">
      <w:pPr>
        <w:spacing w:line="360" w:lineRule="auto"/>
        <w:ind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                     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принима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емый по данным теплового расчета, м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perscript"/>
        </w:rPr>
        <w:t>3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/с;</w:t>
      </w:r>
    </w:p>
    <w:p w14:paraId="1D5D3B73" w14:textId="77777777" w:rsidR="006B693C" w:rsidRPr="001D5CB6" w:rsidRDefault="006B693C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     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W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г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</w:rPr>
        <w:t xml:space="preserve"> 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–     оптимальная скорость газов на расчетном участке, м/с.</w:t>
      </w:r>
    </w:p>
    <w:p w14:paraId="1CBE60F4" w14:textId="77777777" w:rsidR="006B693C" w:rsidRPr="001D5CB6" w:rsidRDefault="006B693C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</w:p>
    <w:p w14:paraId="4E9A30A1" w14:textId="77777777" w:rsidR="006B693C" w:rsidRPr="001D5CB6" w:rsidRDefault="006B693C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Объем дымовых газов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V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 м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perscript"/>
        </w:rPr>
        <w:t>3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/с, образующихся при сгорании топлива, вычисляют по формуле</w:t>
      </w:r>
    </w:p>
    <w:p w14:paraId="0C486EFA" w14:textId="77777777" w:rsidR="006B693C" w:rsidRPr="001D5CB6" w:rsidRDefault="006B693C" w:rsidP="005C3EB7">
      <w:pPr>
        <w:spacing w:line="360" w:lineRule="auto"/>
        <w:ind w:firstLine="482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                     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V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=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B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  <w:lang w:val="en-US"/>
        </w:rPr>
        <w:t>p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V</w:t>
      </w:r>
      <w:proofErr w:type="spellStart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г.ух</w:t>
      </w:r>
      <w:proofErr w:type="spell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highlight w:val="green"/>
                <w:vertAlign w:val="subscript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  <w:highlight w:val="green"/>
                <w:vertAlign w:val="subscript"/>
              </w:rPr>
              <m:t>273+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ух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  <w:highlight w:val="green"/>
                <w:vertAlign w:val="subscript"/>
              </w:rPr>
              <m:t>273</m:t>
            </m:r>
          </m:den>
        </m:f>
      </m:oMath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 xml:space="preserve">,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                                                      </w:t>
      </w:r>
      <w:proofErr w:type="gramStart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  (</w:t>
      </w:r>
      <w:proofErr w:type="gram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3)</w:t>
      </w:r>
    </w:p>
    <w:p w14:paraId="51D6222B" w14:textId="77777777" w:rsidR="006B693C" w:rsidRPr="001D5CB6" w:rsidRDefault="006B693C" w:rsidP="005C3EB7">
      <w:p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где    </w:t>
      </w:r>
      <w:r w:rsidRPr="001D5CB6">
        <w:rPr>
          <w:rFonts w:ascii="Times New Roman" w:hAnsi="Times New Roman" w:cs="Times New Roman"/>
          <w:i/>
          <w:color w:val="000000"/>
          <w:sz w:val="28"/>
          <w:szCs w:val="28"/>
          <w:highlight w:val="green"/>
          <w:lang w:val="en-US"/>
        </w:rPr>
        <w:t>V</w:t>
      </w:r>
      <w:proofErr w:type="spellStart"/>
      <w:proofErr w:type="gramStart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bscript"/>
        </w:rPr>
        <w:t>г.ух</w:t>
      </w:r>
      <w:proofErr w:type="spellEnd"/>
      <w:proofErr w:type="gramEnd"/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–     объем дымовых газов, образующихся при полном сгорании топлива, м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  <w:vertAlign w:val="superscript"/>
        </w:rPr>
        <w:t>3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/кг, определяемый для каждого вида топлива в зависимости от его химического состава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EE9B20D" w14:textId="77777777" w:rsidR="006B693C" w:rsidRPr="001D5CB6" w:rsidRDefault="006B693C" w:rsidP="005C3EB7">
      <w:pPr>
        <w:spacing w:line="360" w:lineRule="auto"/>
        <w:ind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ab/>
      </w:r>
      <w:r w:rsidRPr="001D5CB6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t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ух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– температура уходящих газов, °</w:t>
      </w:r>
      <w:r w:rsidRPr="001D5CB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6605BD1" w14:textId="00F8D152" w:rsidR="00634C82" w:rsidRPr="001D5CB6" w:rsidRDefault="00AB08FF" w:rsidP="005C3EB7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2.10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Аэродинамический расчет газового тракта провод</w:t>
      </w:r>
      <w:r w:rsidR="008A4F2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ят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для определения давления </w:t>
      </w:r>
      <w:r w:rsidR="008B11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(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разрежения)</w:t>
      </w:r>
      <w:r w:rsidR="00A179C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,</w:t>
      </w:r>
      <w:r w:rsidR="00440AD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необходимо</w:t>
      </w:r>
      <w:r w:rsidR="00440AD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го </w:t>
      </w:r>
      <w:r w:rsidR="008B11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для преод</w:t>
      </w:r>
      <w:r w:rsidR="003A783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о</w:t>
      </w:r>
      <w:r w:rsidR="008B114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ления линейных и местных сопротивлений, обеспечивающих</w:t>
      </w:r>
      <w:r w:rsidR="00D3578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надежную эвакуацию продуктов сгорания и выброса их в атмосферу.</w:t>
      </w:r>
    </w:p>
    <w:p w14:paraId="39AF1228" w14:textId="50FA659F" w:rsidR="00A179CB" w:rsidRPr="001D5CB6" w:rsidRDefault="009150CB" w:rsidP="00A179CB">
      <w:pPr>
        <w:tabs>
          <w:tab w:val="num" w:pos="140"/>
          <w:tab w:val="left" w:pos="1260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</w:t>
      </w:r>
      <w:r w:rsidR="00777A6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.11</w:t>
      </w:r>
      <w:r w:rsidR="000F5647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A179C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К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оличество поворотов ГТ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минимальным. Не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необоснованное сужение ГТ, использование тройников вместо отводов. В случае установки тройника основной поток дымовых газов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ен 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проходить без поворота. Конфигурацию газохода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выполнять круглого сечения. В местах сопряжения газохода с оборудованием, при наличии квадратных или прямоугольных сечений,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переходы с круга на квадрат/прямоугольник. При небольших расстояниях, в случае невозможности установки переходов,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газоходы с сечением, соответствующим сечению подключаемого оборудования.</w:t>
      </w:r>
    </w:p>
    <w:p w14:paraId="0C5848F9" w14:textId="7F00BCCC" w:rsidR="00A179CB" w:rsidRPr="001D5CB6" w:rsidRDefault="00A179CB" w:rsidP="00A179C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Для минимизации сопротивлений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выполнить следующие условия:</w:t>
      </w:r>
    </w:p>
    <w:p w14:paraId="31F43407" w14:textId="77777777" w:rsidR="00A179CB" w:rsidRPr="001D5CB6" w:rsidRDefault="00A179CB" w:rsidP="00A179C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минимизировать количество местных сопротивлений, типа отводов, переходов и тройников;</w:t>
      </w:r>
    </w:p>
    <w:p w14:paraId="007CB388" w14:textId="77777777" w:rsidR="00A179CB" w:rsidRPr="001D5CB6" w:rsidRDefault="00A179CB" w:rsidP="00A179C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исключить крутые повороты и переходы;</w:t>
      </w:r>
    </w:p>
    <w:p w14:paraId="4B002AB8" w14:textId="36A2FC86" w:rsidR="002F4584" w:rsidRPr="001D5CB6" w:rsidRDefault="00A179CB" w:rsidP="00A179C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- кромки в патрубках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скруглены, сечение тракта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но быть плавным и равномерным.</w:t>
      </w:r>
    </w:p>
    <w:p w14:paraId="6073A52B" w14:textId="17ED8C4D" w:rsidR="00A179CB" w:rsidRPr="001D5CB6" w:rsidRDefault="00780D97" w:rsidP="005C4FCB">
      <w:pPr>
        <w:tabs>
          <w:tab w:val="num" w:pos="140"/>
          <w:tab w:val="left" w:pos="1260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4E1C0A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396B0D" w:rsidRPr="001D5CB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2F458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Скорости потока на всех участках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экономически обоснованными. Экономически обоснованной скоростью считается скорость, при которой затраты на электроэнергию, необходимую для транспортирования дымовых газов, а также затраты на изготовление ГТ и его строительство были минимальны и оптимальны. </w:t>
      </w:r>
    </w:p>
    <w:p w14:paraId="4F943D22" w14:textId="26B27C4E" w:rsidR="00967AB6" w:rsidRPr="001D5CB6" w:rsidRDefault="003F0181" w:rsidP="005C4FCB">
      <w:pPr>
        <w:tabs>
          <w:tab w:val="num" w:pos="140"/>
        </w:tabs>
        <w:spacing w:line="360" w:lineRule="auto"/>
        <w:ind w:firstLine="69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A179CB" w:rsidRPr="001D5CB6">
        <w:rPr>
          <w:rFonts w:ascii="Times New Roman" w:hAnsi="Times New Roman" w:cs="Times New Roman"/>
          <w:sz w:val="28"/>
          <w:szCs w:val="28"/>
          <w:highlight w:val="green"/>
        </w:rPr>
        <w:t>уемые скорости газов в дымовых трубах приведены в таблице 7.1.</w:t>
      </w:r>
      <w:r w:rsidR="00967AB6" w:rsidRPr="001D5CB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</w:p>
    <w:p w14:paraId="04FA2B61" w14:textId="4177018C" w:rsidR="00A179CB" w:rsidRPr="001D5CB6" w:rsidRDefault="00967AB6" w:rsidP="00967AB6">
      <w:pPr>
        <w:tabs>
          <w:tab w:val="num" w:pos="14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4"/>
          <w:szCs w:val="24"/>
          <w:highlight w:val="green"/>
        </w:rPr>
        <w:t>Т а б л и ц а 7.1</w:t>
      </w:r>
      <w:r w:rsidRPr="001D5CB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</w:t>
      </w:r>
      <w:r w:rsidR="003F0181" w:rsidRPr="001D5CB6">
        <w:rPr>
          <w:rFonts w:ascii="Times New Roman" w:hAnsi="Times New Roman" w:cs="Times New Roman"/>
          <w:b/>
          <w:sz w:val="24"/>
          <w:szCs w:val="24"/>
          <w:highlight w:val="green"/>
        </w:rPr>
        <w:t>Рекоменд</w:t>
      </w:r>
      <w:r w:rsidRPr="001D5CB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уемые скорости газов в дымовых трубах                                                                                                                </w:t>
      </w: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276"/>
        <w:gridCol w:w="1843"/>
        <w:gridCol w:w="1559"/>
        <w:gridCol w:w="1672"/>
      </w:tblGrid>
      <w:tr w:rsidR="00967AB6" w:rsidRPr="001D5CB6" w14:paraId="2E3F6BBB" w14:textId="77777777" w:rsidTr="00F040B6">
        <w:trPr>
          <w:trHeight w:val="366"/>
          <w:jc w:val="center"/>
        </w:trPr>
        <w:tc>
          <w:tcPr>
            <w:tcW w:w="91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DC8B" w14:textId="77777777" w:rsidR="00967AB6" w:rsidRPr="001D5CB6" w:rsidRDefault="00967AB6" w:rsidP="00F040B6">
            <w:pPr>
              <w:spacing w:line="36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  <w:t>Скорость газов на выходе из дымовой трубы, м/с</w:t>
            </w:r>
          </w:p>
        </w:tc>
      </w:tr>
      <w:tr w:rsidR="00967AB6" w:rsidRPr="001D5CB6" w14:paraId="27759129" w14:textId="77777777" w:rsidTr="00F040B6">
        <w:trPr>
          <w:trHeight w:val="366"/>
          <w:jc w:val="center"/>
        </w:trPr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B75B" w14:textId="77777777" w:rsidR="00967AB6" w:rsidRPr="001D5CB6" w:rsidRDefault="00967AB6" w:rsidP="00F040B6">
            <w:pPr>
              <w:spacing w:line="36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котельной до 35 МВт</w:t>
            </w:r>
          </w:p>
        </w:tc>
        <w:tc>
          <w:tcPr>
            <w:tcW w:w="50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F067" w14:textId="77777777" w:rsidR="00967AB6" w:rsidRPr="001D5CB6" w:rsidRDefault="00967AB6" w:rsidP="00F040B6">
            <w:pPr>
              <w:spacing w:line="36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котельной от 35 МВт до 150 МВт</w:t>
            </w:r>
          </w:p>
        </w:tc>
      </w:tr>
      <w:tr w:rsidR="00967AB6" w:rsidRPr="001D5CB6" w14:paraId="6B703106" w14:textId="77777777" w:rsidTr="00F040B6">
        <w:trPr>
          <w:trHeight w:val="139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A18B" w14:textId="77777777" w:rsidR="00967AB6" w:rsidRPr="001D5CB6" w:rsidRDefault="00967AB6" w:rsidP="00967AB6">
            <w:pPr>
              <w:spacing w:line="24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Высота металлической дымовой трубы, 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2E8F" w14:textId="77777777" w:rsidR="00967AB6" w:rsidRPr="001D5CB6" w:rsidRDefault="00967AB6" w:rsidP="00967AB6">
            <w:pPr>
              <w:spacing w:line="240" w:lineRule="auto"/>
              <w:ind w:right="33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 естественной</w:t>
            </w:r>
          </w:p>
          <w:p w14:paraId="643EEE5A" w14:textId="77777777" w:rsidR="00967AB6" w:rsidRPr="001D5CB6" w:rsidRDefault="00967AB6" w:rsidP="00967AB6">
            <w:pPr>
              <w:spacing w:line="24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тяге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DAB2" w14:textId="77777777" w:rsidR="00967AB6" w:rsidRPr="001D5CB6" w:rsidRDefault="00967AB6" w:rsidP="00967AB6">
            <w:pPr>
              <w:spacing w:line="24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При </w:t>
            </w:r>
            <w:proofErr w:type="spellStart"/>
            <w:proofErr w:type="gramStart"/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прину</w:t>
            </w:r>
            <w:proofErr w:type="spellEnd"/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proofErr w:type="spellStart"/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дитель</w:t>
            </w:r>
            <w:proofErr w:type="spellEnd"/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-ной</w:t>
            </w:r>
            <w:proofErr w:type="gramEnd"/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тяге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BD00" w14:textId="77777777" w:rsidR="00967AB6" w:rsidRPr="001D5CB6" w:rsidRDefault="00967AB6" w:rsidP="00967AB6">
            <w:pPr>
              <w:spacing w:line="24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Высота ж/б или кирпичной дымовой трубы,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376C6" w14:textId="77777777" w:rsidR="00967AB6" w:rsidRPr="001D5CB6" w:rsidRDefault="00967AB6" w:rsidP="00967AB6">
            <w:pPr>
              <w:spacing w:line="24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 естественной</w:t>
            </w:r>
          </w:p>
          <w:p w14:paraId="08B0789A" w14:textId="77777777" w:rsidR="00967AB6" w:rsidRPr="001D5CB6" w:rsidRDefault="00967AB6" w:rsidP="00967AB6">
            <w:pPr>
              <w:spacing w:line="24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тяге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6A5C" w14:textId="77777777" w:rsidR="00967AB6" w:rsidRPr="001D5CB6" w:rsidRDefault="00967AB6" w:rsidP="00967AB6">
            <w:pPr>
              <w:spacing w:line="240" w:lineRule="auto"/>
              <w:ind w:right="284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 принудительной тяге</w:t>
            </w:r>
          </w:p>
        </w:tc>
      </w:tr>
      <w:tr w:rsidR="00967AB6" w:rsidRPr="001D5CB6" w14:paraId="616CA2A0" w14:textId="77777777" w:rsidTr="00F040B6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98B5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До 20,0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3664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От 6,0 до 15,0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5D9D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От 5,0 до 15,0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2E39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До 45,0м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009E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От 4,0 до 12,0 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AB48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От 10,0 до 18,0 </w:t>
            </w:r>
          </w:p>
        </w:tc>
      </w:tr>
      <w:tr w:rsidR="00967AB6" w:rsidRPr="001D5CB6" w14:paraId="7C2A57D0" w14:textId="77777777" w:rsidTr="00F040B6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BA2E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Выше </w:t>
            </w: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20,0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3954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 xml:space="preserve">От 4,0 </w:t>
            </w: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 xml:space="preserve">до 12,0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EAFC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 xml:space="preserve">До </w:t>
            </w:r>
            <w:smartTag w:uri="urn:schemas-microsoft-com:office:smarttags" w:element="PersonName">
              <w:r w:rsidRPr="001D5CB6">
                <w:rPr>
                  <w:rFonts w:ascii="Times New Roman" w:hAnsi="Times New Roman" w:cs="Times New Roman"/>
                  <w:sz w:val="24"/>
                  <w:szCs w:val="24"/>
                  <w:highlight w:val="green"/>
                </w:rPr>
                <w:t>1</w:t>
              </w:r>
            </w:smartTag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2,0 </w:t>
            </w: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м/с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AA7B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Выше 45,0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E2F7" w14:textId="77777777" w:rsidR="00967AB6" w:rsidRPr="001D5CB6" w:rsidRDefault="00967AB6" w:rsidP="00F040B6">
            <w:pPr>
              <w:spacing w:line="360" w:lineRule="auto"/>
              <w:ind w:right="284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От 4,0 до </w:t>
            </w: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 xml:space="preserve">12,0 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CCA2" w14:textId="77777777" w:rsidR="00967AB6" w:rsidRPr="001D5CB6" w:rsidRDefault="00967AB6" w:rsidP="00F040B6">
            <w:pPr>
              <w:spacing w:line="360" w:lineRule="auto"/>
              <w:ind w:right="-129" w:firstLine="0"/>
              <w:rPr>
                <w:rFonts w:ascii="Times New Roman" w:eastAsia="Calibri" w:hAnsi="Times New Roman" w:cs="Times New Roman"/>
                <w:sz w:val="24"/>
                <w:szCs w:val="24"/>
                <w:highlight w:val="green"/>
                <w:lang w:eastAsia="en-US"/>
              </w:rPr>
            </w:pPr>
            <w:r w:rsidRPr="001D5CB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 xml:space="preserve">От 6,0 до 15,0 </w:t>
            </w:r>
          </w:p>
        </w:tc>
      </w:tr>
      <w:tr w:rsidR="00967AB6" w:rsidRPr="001D5CB6" w14:paraId="2E6D9D45" w14:textId="77777777" w:rsidTr="00F040B6">
        <w:trPr>
          <w:jc w:val="center"/>
        </w:trPr>
        <w:tc>
          <w:tcPr>
            <w:tcW w:w="91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B527" w14:textId="77777777" w:rsidR="00967AB6" w:rsidRPr="001D5CB6" w:rsidRDefault="00967AB6" w:rsidP="00967AB6">
            <w:pPr>
              <w:spacing w:line="360" w:lineRule="auto"/>
              <w:ind w:right="-129" w:firstLine="596"/>
              <w:rPr>
                <w:rFonts w:ascii="Times New Roman" w:hAnsi="Times New Roman" w:cs="Times New Roman"/>
                <w:highlight w:val="green"/>
              </w:rPr>
            </w:pPr>
            <w:r w:rsidRPr="001D5CB6">
              <w:rPr>
                <w:rFonts w:ascii="Times New Roman" w:hAnsi="Times New Roman" w:cs="Times New Roman"/>
                <w:highlight w:val="green"/>
              </w:rPr>
              <w:t>П р и м е ч а н и е – Скорость газов в газоходах котельной при естественной тяге от 4,0 до 12,0 м/с, при принудительной тяге – в зависимости от участка.</w:t>
            </w:r>
          </w:p>
        </w:tc>
      </w:tr>
    </w:tbl>
    <w:p w14:paraId="3E371C89" w14:textId="3EC5FD18" w:rsidR="00C32D62" w:rsidRPr="001D5CB6" w:rsidRDefault="002E432F" w:rsidP="00C32D62">
      <w:pPr>
        <w:tabs>
          <w:tab w:val="num" w:pos="-1843"/>
        </w:tabs>
        <w:spacing w:line="360" w:lineRule="auto"/>
        <w:ind w:left="-426" w:firstLine="69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73091F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396B0D" w:rsidRPr="001D5CB6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C078E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32D62" w:rsidRPr="001D5CB6">
        <w:rPr>
          <w:rFonts w:ascii="Times New Roman" w:hAnsi="Times New Roman" w:cs="Times New Roman"/>
          <w:sz w:val="28"/>
          <w:szCs w:val="28"/>
          <w:highlight w:val="green"/>
        </w:rPr>
        <w:t>При аэродинамическом расчете ГТ</w:t>
      </w:r>
      <w:r w:rsidR="006F45B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[5],</w:t>
      </w:r>
      <w:r w:rsidR="00C32D6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C32D6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обратить внимание в каком режиме работает котел (под наддувом или под разрежением), каково паспортное значение давления/разряжения дымовых газов в точке выхода их из котла, как будет работать ГТ (на принудительной или естественной тяге). Данные для выполнения расчета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принима</w:t>
      </w:r>
      <w:r w:rsidR="00C32D62" w:rsidRPr="001D5CB6">
        <w:rPr>
          <w:rFonts w:ascii="Times New Roman" w:hAnsi="Times New Roman" w:cs="Times New Roman"/>
          <w:sz w:val="28"/>
          <w:szCs w:val="28"/>
          <w:highlight w:val="green"/>
        </w:rPr>
        <w:t>ются на основании теплотехнических расчетов и паспортных данных котлов.</w:t>
      </w:r>
    </w:p>
    <w:p w14:paraId="634E7DA6" w14:textId="35AB077B" w:rsidR="00724CC4" w:rsidRPr="001D5CB6" w:rsidRDefault="006A6DB8" w:rsidP="00724CC4">
      <w:pPr>
        <w:tabs>
          <w:tab w:val="num" w:pos="-426"/>
        </w:tabs>
        <w:spacing w:line="36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53382A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73091F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396B0D" w:rsidRPr="001D5CB6">
        <w:rPr>
          <w:rFonts w:ascii="Times New Roman" w:hAnsi="Times New Roman" w:cs="Times New Roman"/>
          <w:sz w:val="28"/>
          <w:szCs w:val="28"/>
          <w:highlight w:val="green"/>
        </w:rPr>
        <w:t>14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Газоходы,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как правило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ны выполняться таким образом, чтобы количество присосов было минимальным и стремилось к нулю. Разъемные соединения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выполнять:</w:t>
      </w:r>
    </w:p>
    <w:p w14:paraId="553726E4" w14:textId="77777777" w:rsidR="00724CC4" w:rsidRPr="001D5CB6" w:rsidRDefault="00724CC4" w:rsidP="00724CC4">
      <w:pPr>
        <w:widowControl/>
        <w:tabs>
          <w:tab w:val="left" w:pos="-426"/>
        </w:tabs>
        <w:autoSpaceDE/>
        <w:autoSpaceDN/>
        <w:spacing w:line="36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 при наличии ответного фланца или другого разъемного соединения на оборудовании;</w:t>
      </w:r>
    </w:p>
    <w:p w14:paraId="3FDBCDA6" w14:textId="36681397" w:rsidR="00724CC4" w:rsidRPr="001D5CB6" w:rsidRDefault="00724CC4" w:rsidP="00724CC4">
      <w:pPr>
        <w:widowControl/>
        <w:tabs>
          <w:tab w:val="left" w:pos="-426"/>
        </w:tabs>
        <w:autoSpaceDE/>
        <w:autoSpaceDN/>
        <w:spacing w:line="36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 при соединении с шибером, компенсатором, дымовой трубой или в месте, где по условиям ремонта по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требуется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его разборка.</w:t>
      </w:r>
    </w:p>
    <w:p w14:paraId="6E6D2475" w14:textId="7E4A03DC" w:rsidR="00C55A23" w:rsidRPr="001D5CB6" w:rsidRDefault="005D2768" w:rsidP="00724CC4">
      <w:pPr>
        <w:widowControl/>
        <w:tabs>
          <w:tab w:val="left" w:pos="-426"/>
        </w:tabs>
        <w:autoSpaceDE/>
        <w:autoSpaceDN/>
        <w:spacing w:line="36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73091F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A97774" w:rsidRPr="001D5CB6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ED357D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26DF8" w:rsidRPr="001D5CB6">
        <w:rPr>
          <w:rFonts w:ascii="Times New Roman" w:hAnsi="Times New Roman" w:cs="Times New Roman"/>
          <w:sz w:val="28"/>
          <w:szCs w:val="28"/>
          <w:highlight w:val="green"/>
        </w:rPr>
        <w:t>Металлические г</w:t>
      </w:r>
      <w:r w:rsidR="00432054" w:rsidRPr="001D5CB6">
        <w:rPr>
          <w:rFonts w:ascii="Times New Roman" w:hAnsi="Times New Roman" w:cs="Times New Roman"/>
          <w:sz w:val="28"/>
          <w:szCs w:val="28"/>
          <w:highlight w:val="green"/>
        </w:rPr>
        <w:t>азоходы и дымовые трубы котлоагрегатов</w:t>
      </w:r>
      <w:r w:rsidR="00D468F1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43205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 котор</w:t>
      </w:r>
      <w:r w:rsidR="00DF0C5D" w:rsidRPr="001D5CB6">
        <w:rPr>
          <w:rFonts w:ascii="Times New Roman" w:hAnsi="Times New Roman" w:cs="Times New Roman"/>
          <w:sz w:val="28"/>
          <w:szCs w:val="28"/>
          <w:highlight w:val="green"/>
        </w:rPr>
        <w:t>ых температура уходящих газов близка к температуре точки росы</w:t>
      </w:r>
      <w:r w:rsidR="00D468F1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C26DF8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C26DF8" w:rsidRPr="001D5CB6">
        <w:rPr>
          <w:rFonts w:ascii="Times New Roman" w:hAnsi="Times New Roman" w:cs="Times New Roman"/>
          <w:sz w:val="28"/>
          <w:szCs w:val="28"/>
          <w:highlight w:val="green"/>
        </w:rPr>
        <w:t>уется выполнят</w:t>
      </w:r>
      <w:r w:rsidR="008C3F8A" w:rsidRPr="001D5CB6">
        <w:rPr>
          <w:rFonts w:ascii="Times New Roman" w:hAnsi="Times New Roman" w:cs="Times New Roman"/>
          <w:sz w:val="28"/>
          <w:szCs w:val="28"/>
          <w:highlight w:val="green"/>
        </w:rPr>
        <w:t>ь</w:t>
      </w:r>
      <w:r w:rsidR="00C26DF8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из нержавеющей стали</w:t>
      </w:r>
      <w:r w:rsidR="00BC5794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6C1C7D75" w14:textId="53FF91CB" w:rsidR="00227581" w:rsidRPr="001D5CB6" w:rsidRDefault="003F0181" w:rsidP="00724CC4">
      <w:pPr>
        <w:spacing w:line="36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>уемая толщина стенок газоходов и их конструкций приведена в таблицах А.1–А.6 приложения А</w:t>
      </w:r>
      <w:r w:rsidR="003F4EEF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C05F382" w14:textId="380C6B19" w:rsidR="00C55A23" w:rsidRPr="001D5CB6" w:rsidRDefault="00B33DD2" w:rsidP="00724CC4">
      <w:pPr>
        <w:spacing w:line="36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C55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8B188D" w:rsidRPr="001D5CB6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На котлах с температурой уходящих газов более </w:t>
      </w:r>
      <w:smartTag w:uri="urn:schemas-microsoft-com:office:smarttags" w:element="PersonName">
        <w:r w:rsidR="00C55A23" w:rsidRPr="001D5CB6">
          <w:rPr>
            <w:rFonts w:ascii="Times New Roman" w:hAnsi="Times New Roman" w:cs="Times New Roman"/>
            <w:sz w:val="28"/>
            <w:szCs w:val="28"/>
            <w:highlight w:val="green"/>
          </w:rPr>
          <w:t>1</w:t>
        </w:r>
      </w:smartTag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80 °С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изготавливать патрубки из углеродистой стали обыкновенного качества по ГОСТ 380.</w:t>
      </w:r>
    </w:p>
    <w:p w14:paraId="2B5B7B66" w14:textId="6BC28A8D" w:rsidR="000372B7" w:rsidRPr="001D5CB6" w:rsidRDefault="00C55A23" w:rsidP="00D468F1">
      <w:pPr>
        <w:tabs>
          <w:tab w:val="num" w:pos="-6946"/>
          <w:tab w:val="left" w:pos="-6804"/>
        </w:tabs>
        <w:spacing w:line="360" w:lineRule="auto"/>
        <w:ind w:left="-426" w:firstLine="852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На металлических газоходах, при температуре уходящих дымовых газов за котлом</w:t>
      </w:r>
      <w:r w:rsidR="00D468F1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не превышающей 180 °</w:t>
      </w:r>
      <w:proofErr w:type="gram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С,  в</w:t>
      </w:r>
      <w:proofErr w:type="gram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помещении котельной</w:t>
      </w:r>
      <w:r w:rsidR="00D468F1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 нижней части газохода</w:t>
      </w:r>
      <w:r w:rsidR="00D468F1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устанавливать стакан для сбора и отвода конденсата. Диаметр стакана </w:t>
      </w:r>
      <w:smartTag w:uri="urn:schemas-microsoft-com:office:smarttags" w:element="metricconverter">
        <w:smartTagPr>
          <w:attr w:name="ProductID" w:val="100 мм"/>
        </w:smartTagPr>
        <w:r w:rsidRPr="001D5CB6">
          <w:rPr>
            <w:rFonts w:ascii="Times New Roman" w:hAnsi="Times New Roman" w:cs="Times New Roman"/>
            <w:sz w:val="28"/>
            <w:szCs w:val="28"/>
            <w:highlight w:val="green"/>
          </w:rPr>
          <w:t>100 мм</w:t>
        </w:r>
      </w:smartTag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, из дна стакана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вывести пластиковую или нержавеющую трубку диаметром 20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4EEF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smartTag w:uri="urn:schemas-microsoft-com:office:smarttags" w:element="metricconverter">
        <w:smartTagPr>
          <w:attr w:name="ProductID" w:val="25 мм"/>
        </w:smartTagPr>
        <w:r w:rsidRPr="001D5CB6">
          <w:rPr>
            <w:rFonts w:ascii="Times New Roman" w:hAnsi="Times New Roman" w:cs="Times New Roman"/>
            <w:sz w:val="28"/>
            <w:szCs w:val="28"/>
            <w:highlight w:val="green"/>
          </w:rPr>
          <w:t>25 мм</w:t>
        </w:r>
      </w:smartTag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с устройством на ней гидрозатвора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Н=300 мм. Пластиковую трубу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присоединить к </w:t>
      </w:r>
      <w:proofErr w:type="spell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раскислителю</w:t>
      </w:r>
      <w:proofErr w:type="spell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конденсата. Уклон ГТ в этом случае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>уется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делать </w:t>
      </w:r>
      <w:proofErr w:type="gram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сторону</w:t>
      </w:r>
      <w:proofErr w:type="gramEnd"/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котельн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F99C23B" w14:textId="2DA68E05" w:rsidR="00244456" w:rsidRPr="001D5CB6" w:rsidRDefault="00B33DD2" w:rsidP="00724CC4">
      <w:pPr>
        <w:tabs>
          <w:tab w:val="num" w:pos="-6946"/>
          <w:tab w:val="left" w:pos="-6804"/>
        </w:tabs>
        <w:spacing w:line="36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C55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8B188D" w:rsidRPr="001D5CB6">
        <w:rPr>
          <w:rFonts w:ascii="Times New Roman" w:hAnsi="Times New Roman" w:cs="Times New Roman"/>
          <w:sz w:val="28"/>
          <w:szCs w:val="28"/>
          <w:highlight w:val="green"/>
        </w:rPr>
        <w:t>17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На </w:t>
      </w:r>
      <w:r w:rsidR="008B188D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газоходах</w:t>
      </w:r>
      <w:proofErr w:type="gramEnd"/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установлены лючки </w:t>
      </w:r>
      <w:r w:rsidR="0024445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минимальным диаметром 300 мм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для чистки и осмотра внутренней поверхности </w:t>
      </w:r>
      <w:r w:rsidR="00244456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8BD4AE4" w14:textId="3090FDEF" w:rsidR="000372B7" w:rsidRPr="001D5CB6" w:rsidRDefault="00EC1035" w:rsidP="00724CC4">
      <w:pPr>
        <w:tabs>
          <w:tab w:val="num" w:pos="-6946"/>
          <w:tab w:val="left" w:pos="-6804"/>
        </w:tabs>
        <w:spacing w:line="36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C55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244456" w:rsidRPr="001D5CB6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На кирпичных и железобетонных газоходах люк-лаз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>ен иметь размер не менее 600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4EEF" w:rsidRPr="001D5CB6">
        <w:rPr>
          <w:rFonts w:ascii="Times New Roman" w:hAnsi="Times New Roman" w:cs="Times New Roman"/>
          <w:sz w:val="28"/>
          <w:szCs w:val="28"/>
          <w:highlight w:val="green"/>
        </w:rPr>
        <w:t>×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>700</w:t>
      </w:r>
      <w:r w:rsidR="003F4EEF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мм. Железобетонные газоходы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выполнять из сборных </w:t>
      </w:r>
      <w:r w:rsidR="006F45BB" w:rsidRPr="001D5CB6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275FF2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10EEF79B" w14:textId="33E219A2" w:rsidR="000372B7" w:rsidRPr="001D5CB6" w:rsidRDefault="00EC1035" w:rsidP="00EF2F85">
      <w:pPr>
        <w:tabs>
          <w:tab w:val="num" w:pos="-6946"/>
          <w:tab w:val="left" w:pos="-6804"/>
        </w:tabs>
        <w:spacing w:line="360" w:lineRule="auto"/>
        <w:ind w:left="-426" w:firstLine="710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C55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244456" w:rsidRPr="001D5CB6">
        <w:rPr>
          <w:rFonts w:ascii="Times New Roman" w:hAnsi="Times New Roman" w:cs="Times New Roman"/>
          <w:sz w:val="28"/>
          <w:szCs w:val="28"/>
          <w:highlight w:val="green"/>
        </w:rPr>
        <w:t>19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Стенки металлических газоходов </w:t>
      </w:r>
      <w:r w:rsidR="00617008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прямоугольного сечения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усиливать продольными и поперечными ребрами жесткости.</w:t>
      </w:r>
    </w:p>
    <w:p w14:paraId="3A9DA2A4" w14:textId="79278517" w:rsidR="00C55A23" w:rsidRPr="001D5CB6" w:rsidRDefault="00EC1035" w:rsidP="00EF2F85">
      <w:pPr>
        <w:tabs>
          <w:tab w:val="num" w:pos="-6946"/>
          <w:tab w:val="left" w:pos="-6804"/>
        </w:tabs>
        <w:spacing w:line="360" w:lineRule="auto"/>
        <w:ind w:left="-426" w:firstLine="710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C55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244456" w:rsidRPr="001D5CB6">
        <w:rPr>
          <w:rFonts w:ascii="Times New Roman" w:hAnsi="Times New Roman" w:cs="Times New Roman"/>
          <w:sz w:val="28"/>
          <w:szCs w:val="28"/>
          <w:highlight w:val="green"/>
        </w:rPr>
        <w:t>20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Прямоугольные короба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выполнять </w:t>
      </w:r>
      <w:r w:rsidR="00DD1528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proofErr w:type="gramStart"/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D1528" w:rsidRPr="001D5CB6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>отношени</w:t>
      </w:r>
      <w:r w:rsidR="00037CB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и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509F" w:rsidRPr="001D5CB6">
        <w:rPr>
          <w:rFonts w:ascii="Times New Roman" w:hAnsi="Times New Roman" w:cs="Times New Roman"/>
          <w:sz w:val="28"/>
          <w:szCs w:val="28"/>
          <w:highlight w:val="green"/>
        </w:rPr>
        <w:t>высоты</w:t>
      </w:r>
      <w:proofErr w:type="gramEnd"/>
      <w:r w:rsidR="0038509F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к ширине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равном  0,5 </w:t>
      </w:r>
      <w:r w:rsidR="00C518FE" w:rsidRPr="001D5CB6">
        <w:rPr>
          <w:rFonts w:ascii="Times New Roman" w:hAnsi="Times New Roman" w:cs="Times New Roman"/>
          <w:sz w:val="28"/>
          <w:szCs w:val="28"/>
          <w:highlight w:val="green"/>
        </w:rPr>
        <w:t>×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>0,7</w:t>
      </w:r>
      <w:r w:rsidR="0038509F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C75434C" w14:textId="179AE1C4" w:rsidR="00242B0F" w:rsidRPr="001D5CB6" w:rsidRDefault="005150B3" w:rsidP="00EF2F85">
      <w:pPr>
        <w:tabs>
          <w:tab w:val="num" w:pos="-426"/>
          <w:tab w:val="left" w:pos="1260"/>
        </w:tabs>
        <w:spacing w:line="360" w:lineRule="auto"/>
        <w:ind w:left="-426" w:firstLine="284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    </w:t>
      </w:r>
      <w:r w:rsidR="00EC1035"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C55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244456" w:rsidRPr="001D5CB6">
        <w:rPr>
          <w:rFonts w:ascii="Times New Roman" w:hAnsi="Times New Roman" w:cs="Times New Roman"/>
          <w:sz w:val="28"/>
          <w:szCs w:val="28"/>
          <w:highlight w:val="green"/>
        </w:rPr>
        <w:t>21</w:t>
      </w:r>
      <w:r w:rsidR="00EC103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Металлические газоходы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изолировать. Толщину изоляции металла покровного слоя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принима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>ть в соответствии с СП 61.13330.</w:t>
      </w:r>
    </w:p>
    <w:p w14:paraId="49A38CA8" w14:textId="66C5FE94" w:rsidR="00C55A23" w:rsidRPr="001D5CB6" w:rsidRDefault="005150B3" w:rsidP="00EF2F85">
      <w:pPr>
        <w:tabs>
          <w:tab w:val="num" w:pos="140"/>
          <w:tab w:val="left" w:pos="1260"/>
        </w:tabs>
        <w:spacing w:line="360" w:lineRule="auto"/>
        <w:ind w:left="-426" w:firstLine="284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   </w:t>
      </w:r>
      <w:r w:rsidR="00E2332A"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C55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E2332A" w:rsidRPr="001D5CB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244456" w:rsidRPr="001D5CB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E2332A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Закреплять сваркой газоход к </w:t>
      </w:r>
      <w:proofErr w:type="spellStart"/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>дымоотводящему</w:t>
      </w:r>
      <w:proofErr w:type="spellEnd"/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патрубку котла или другого оборудования и переносить вертикальную и горизонтальную нагрузки от газохода на оборудование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257DEE7" w14:textId="4650E7A9" w:rsidR="00724CC4" w:rsidRPr="001D5CB6" w:rsidRDefault="00724CC4" w:rsidP="00724CC4">
      <w:pPr>
        <w:tabs>
          <w:tab w:val="num" w:pos="140"/>
          <w:tab w:val="left" w:pos="1260"/>
        </w:tabs>
        <w:spacing w:line="360" w:lineRule="auto"/>
        <w:ind w:left="-426" w:firstLine="697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Подключение газохода к котлу, экономайзеру или воздухоподогревателю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выполнять при </w:t>
      </w:r>
      <w:proofErr w:type="gram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наличии  горизонтальных</w:t>
      </w:r>
      <w:proofErr w:type="gram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нагрузок на фланцах с помощью компенсаторов. Тракты стальных газоходов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проверять на компенсацию тепловых удлинений. Тепловое удлинение Δ</w:t>
      </w:r>
      <w:r w:rsidRPr="001D5CB6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l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определяют по формуле</w:t>
      </w:r>
    </w:p>
    <w:p w14:paraId="200EFD8A" w14:textId="77777777" w:rsidR="00724CC4" w:rsidRPr="001D5CB6" w:rsidRDefault="00724CC4" w:rsidP="00724CC4">
      <w:pPr>
        <w:tabs>
          <w:tab w:val="num" w:pos="140"/>
          <w:tab w:val="left" w:pos="1260"/>
        </w:tabs>
        <w:spacing w:line="360" w:lineRule="auto"/>
        <w:ind w:firstLine="697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Δ</w:t>
      </w:r>
      <w:r w:rsidRPr="001D5CB6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l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=12,5∙10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-6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∙</w:t>
      </w:r>
      <w:r w:rsidRPr="001D5CB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</w:t>
      </w:r>
      <w:proofErr w:type="spellStart"/>
      <w:r w:rsidRPr="001D5CB6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ст</w:t>
      </w:r>
      <w:proofErr w:type="spell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∙ </w:t>
      </w:r>
      <w:proofErr w:type="gramStart"/>
      <w:r w:rsidRPr="001D5CB6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L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,   </w:t>
      </w:r>
      <w:proofErr w:type="gram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         (4)</w:t>
      </w:r>
    </w:p>
    <w:p w14:paraId="7A2164C1" w14:textId="77777777" w:rsidR="00724CC4" w:rsidRPr="001D5CB6" w:rsidRDefault="00724CC4" w:rsidP="00724CC4">
      <w:pPr>
        <w:tabs>
          <w:tab w:val="num" w:pos="140"/>
          <w:tab w:val="left" w:pos="1260"/>
        </w:tabs>
        <w:spacing w:line="360" w:lineRule="auto"/>
        <w:ind w:hanging="426"/>
        <w:rPr>
          <w:rFonts w:ascii="Times New Roman" w:hAnsi="Times New Roman" w:cs="Times New Roman"/>
          <w:sz w:val="28"/>
          <w:szCs w:val="28"/>
          <w:highlight w:val="green"/>
        </w:rPr>
      </w:pPr>
      <w:proofErr w:type="gram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где  12</w:t>
      </w:r>
      <w:proofErr w:type="gram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>,5</w:t>
      </w: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∙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-6 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– коэффициент линейного расширения стали, ºС/м;</w:t>
      </w:r>
    </w:p>
    <w:p w14:paraId="6E234735" w14:textId="77777777" w:rsidR="00724CC4" w:rsidRPr="001D5CB6" w:rsidRDefault="00724CC4" w:rsidP="00724CC4">
      <w:pPr>
        <w:tabs>
          <w:tab w:val="num" w:pos="140"/>
          <w:tab w:val="left" w:pos="1260"/>
        </w:tabs>
        <w:spacing w:line="360" w:lineRule="auto"/>
        <w:ind w:firstLine="697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</w:t>
      </w:r>
      <w:proofErr w:type="spellStart"/>
      <w:r w:rsidRPr="001D5CB6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ст</w:t>
      </w:r>
      <w:proofErr w:type="spell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– температура стенки газохода, ºС;</w:t>
      </w:r>
    </w:p>
    <w:p w14:paraId="5A6FA946" w14:textId="77777777" w:rsidR="00E769AC" w:rsidRPr="001D5CB6" w:rsidRDefault="00724CC4" w:rsidP="00724CC4">
      <w:pPr>
        <w:tabs>
          <w:tab w:val="num" w:pos="140"/>
          <w:tab w:val="left" w:pos="1260"/>
        </w:tabs>
        <w:spacing w:line="360" w:lineRule="auto"/>
        <w:ind w:firstLine="697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L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– длина проверяемого участка газохода, м.</w:t>
      </w:r>
    </w:p>
    <w:p w14:paraId="08BDC75D" w14:textId="0E2C1395" w:rsidR="0018316D" w:rsidRPr="001D5CB6" w:rsidRDefault="002D74AE" w:rsidP="00EF2F85">
      <w:pPr>
        <w:tabs>
          <w:tab w:val="left" w:pos="-6663"/>
        </w:tabs>
        <w:spacing w:line="360" w:lineRule="auto"/>
        <w:ind w:left="-426" w:firstLine="142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  </w:t>
      </w:r>
      <w:r w:rsidR="000D2C07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  </w:t>
      </w:r>
      <w:r w:rsidR="00127A6D"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BB1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244456" w:rsidRPr="001D5CB6">
        <w:rPr>
          <w:rFonts w:ascii="Times New Roman" w:hAnsi="Times New Roman" w:cs="Times New Roman"/>
          <w:sz w:val="28"/>
          <w:szCs w:val="28"/>
          <w:highlight w:val="green"/>
        </w:rPr>
        <w:t>23</w:t>
      </w:r>
      <w:r w:rsidR="00127A6D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 качестве компенсаторов использовать телескопические соединения газохода с оборудованием, если такое соединение позволяет конструкция выходного патрубка оборудования. Телескопическое соединение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надежно герметизировано путем </w:t>
      </w:r>
      <w:proofErr w:type="gramStart"/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>установки  между</w:t>
      </w:r>
      <w:proofErr w:type="gramEnd"/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наружной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стенкой </w:t>
      </w:r>
      <w:proofErr w:type="spellStart"/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>дымоотводящего</w:t>
      </w:r>
      <w:proofErr w:type="spellEnd"/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патрубка и внутренней стенкой газохода специального уплотнителя типа шнура теплоизоляционного минераловатного. </w:t>
      </w:r>
    </w:p>
    <w:p w14:paraId="7395E198" w14:textId="77777777" w:rsidR="00EE4D10" w:rsidRPr="001D5CB6" w:rsidRDefault="000D2C07" w:rsidP="00A353DE">
      <w:pPr>
        <w:tabs>
          <w:tab w:val="left" w:pos="-6663"/>
          <w:tab w:val="left" w:pos="6682"/>
        </w:tabs>
        <w:spacing w:line="360" w:lineRule="auto"/>
        <w:ind w:left="-426" w:firstLine="142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     </w:t>
      </w:r>
      <w:r w:rsidR="00C55A2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Пример такого решения приведен на рисунке </w:t>
      </w:r>
      <w:r w:rsidR="00724CC4"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5F4150" w:rsidRPr="001D5CB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4D0926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7FC87DE" w14:textId="77777777" w:rsidR="00C55A23" w:rsidRPr="001D5CB6" w:rsidRDefault="00A353DE" w:rsidP="00A353DE">
      <w:pPr>
        <w:tabs>
          <w:tab w:val="left" w:pos="-6663"/>
          <w:tab w:val="left" w:pos="6682"/>
        </w:tabs>
        <w:spacing w:line="360" w:lineRule="auto"/>
        <w:ind w:left="-426" w:firstLine="142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ab/>
      </w:r>
    </w:p>
    <w:p w14:paraId="0DF52F09" w14:textId="77777777" w:rsidR="00A353DE" w:rsidRPr="001D5CB6" w:rsidRDefault="00EE4D10" w:rsidP="00EE4D10">
      <w:pPr>
        <w:tabs>
          <w:tab w:val="left" w:pos="-6663"/>
          <w:tab w:val="left" w:pos="6682"/>
        </w:tabs>
        <w:spacing w:line="360" w:lineRule="auto"/>
        <w:ind w:left="-426" w:firstLine="142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noProof/>
          <w:sz w:val="28"/>
          <w:szCs w:val="28"/>
          <w:highlight w:val="green"/>
        </w:rPr>
        <w:drawing>
          <wp:inline distT="0" distB="0" distL="0" distR="0" wp14:anchorId="45AB4AB1" wp14:editId="575D400A">
            <wp:extent cx="4237291" cy="318211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733" cy="3182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1A2884" w14:textId="77777777" w:rsidR="006A7CE9" w:rsidRPr="001D5CB6" w:rsidRDefault="006A7CE9" w:rsidP="00EF2F85">
      <w:pPr>
        <w:tabs>
          <w:tab w:val="num" w:pos="140"/>
          <w:tab w:val="left" w:pos="1260"/>
        </w:tabs>
        <w:spacing w:line="360" w:lineRule="auto"/>
        <w:ind w:firstLine="700"/>
        <w:jc w:val="center"/>
        <w:rPr>
          <w:szCs w:val="28"/>
          <w:highlight w:val="green"/>
        </w:rPr>
      </w:pPr>
    </w:p>
    <w:p w14:paraId="109104EE" w14:textId="77777777" w:rsidR="00023988" w:rsidRPr="001D5CB6" w:rsidRDefault="00724CC4" w:rsidP="00EF2F85">
      <w:pPr>
        <w:tabs>
          <w:tab w:val="num" w:pos="140"/>
          <w:tab w:val="left" w:pos="1260"/>
        </w:tabs>
        <w:spacing w:line="360" w:lineRule="auto"/>
        <w:ind w:firstLine="697"/>
        <w:rPr>
          <w:rFonts w:ascii="Times New Roman" w:hAnsi="Times New Roman" w:cs="Times New Roman"/>
          <w:sz w:val="24"/>
          <w:szCs w:val="24"/>
          <w:highlight w:val="green"/>
        </w:rPr>
      </w:pPr>
      <w:r w:rsidRPr="001D5CB6">
        <w:rPr>
          <w:rFonts w:ascii="Times New Roman" w:hAnsi="Times New Roman" w:cs="Times New Roman"/>
          <w:b/>
          <w:i/>
          <w:sz w:val="28"/>
          <w:szCs w:val="28"/>
          <w:highlight w:val="green"/>
        </w:rPr>
        <w:t>Рисунок 7.2</w:t>
      </w: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– Телескопическое соединение газоотводящего патрубка оборудования с газоходом</w:t>
      </w:r>
    </w:p>
    <w:p w14:paraId="2676E20C" w14:textId="77777777" w:rsidR="00023988" w:rsidRPr="001D5CB6" w:rsidRDefault="00023988" w:rsidP="00EF2F85">
      <w:pPr>
        <w:tabs>
          <w:tab w:val="num" w:pos="140"/>
          <w:tab w:val="left" w:pos="1260"/>
        </w:tabs>
        <w:spacing w:line="360" w:lineRule="auto"/>
        <w:ind w:firstLine="697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39CABA0E" w14:textId="54011188" w:rsidR="00C3368B" w:rsidRPr="001D5CB6" w:rsidRDefault="00534122" w:rsidP="00C3368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BB1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C813B6" w:rsidRPr="001D5CB6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При установке линзового компенсатора опорная конструкция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>на поддерживать газоход с обеих сторон от компенсатора</w:t>
      </w:r>
      <w:r w:rsidR="004D0926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15080CE" w14:textId="5516EA7C" w:rsidR="00C3368B" w:rsidRPr="001D5CB6" w:rsidRDefault="00C3368B" w:rsidP="00C3368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Соединение газохода с всасывающим патрубком дымососа, если расстояние от ближайшего поворота до всасывающего патрубка менее 3 – 4 его диаметров,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но осуществляться только через всасывающий карман.</w:t>
      </w:r>
    </w:p>
    <w:p w14:paraId="786A30E1" w14:textId="77777777" w:rsidR="004D0926" w:rsidRPr="001D5CB6" w:rsidRDefault="00C3368B" w:rsidP="004D0926">
      <w:pPr>
        <w:tabs>
          <w:tab w:val="num" w:pos="140"/>
          <w:tab w:val="left" w:pos="1260"/>
        </w:tabs>
        <w:spacing w:line="240" w:lineRule="auto"/>
        <w:ind w:firstLine="69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Три варианта конструкции всасывающего кармана представлены на рисунке 7.3.</w:t>
      </w:r>
      <w:r w:rsidR="004D092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1CE223F9" w14:textId="77777777" w:rsidR="004D0926" w:rsidRPr="001D5CB6" w:rsidRDefault="004D0926" w:rsidP="004D0926">
      <w:pPr>
        <w:tabs>
          <w:tab w:val="num" w:pos="140"/>
          <w:tab w:val="left" w:pos="1260"/>
        </w:tabs>
        <w:spacing w:line="240" w:lineRule="auto"/>
        <w:ind w:firstLine="69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Размеры на рисунке указаны в долях к диаметру входа дымососа.</w:t>
      </w:r>
    </w:p>
    <w:p w14:paraId="2A8AC13A" w14:textId="77777777" w:rsidR="00C3368B" w:rsidRPr="001D5CB6" w:rsidRDefault="00C3368B" w:rsidP="00EF2F85">
      <w:pPr>
        <w:tabs>
          <w:tab w:val="num" w:pos="140"/>
          <w:tab w:val="left" w:pos="1260"/>
        </w:tabs>
        <w:spacing w:line="360" w:lineRule="auto"/>
        <w:ind w:firstLine="700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noProof/>
          <w:sz w:val="28"/>
          <w:szCs w:val="28"/>
          <w:highlight w:val="green"/>
        </w:rPr>
        <w:lastRenderedPageBreak/>
        <w:drawing>
          <wp:inline distT="0" distB="0" distL="0" distR="0" wp14:anchorId="2F6EB45F" wp14:editId="450A7A33">
            <wp:extent cx="4231005" cy="77730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05" cy="777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3A9A2" w14:textId="77777777" w:rsidR="00C3368B" w:rsidRDefault="00C3368B" w:rsidP="004D0926">
      <w:pPr>
        <w:tabs>
          <w:tab w:val="num" w:pos="140"/>
          <w:tab w:val="left" w:pos="1260"/>
        </w:tabs>
        <w:spacing w:line="240" w:lineRule="auto"/>
        <w:ind w:firstLine="697"/>
        <w:rPr>
          <w:rFonts w:ascii="Times New Roman" w:hAnsi="Times New Roman" w:cs="Times New Roman"/>
          <w:b/>
          <w:sz w:val="28"/>
          <w:szCs w:val="28"/>
        </w:rPr>
      </w:pPr>
      <w:r w:rsidRPr="001D5CB6">
        <w:rPr>
          <w:rFonts w:ascii="Times New Roman" w:hAnsi="Times New Roman" w:cs="Times New Roman"/>
          <w:b/>
          <w:i/>
          <w:sz w:val="28"/>
          <w:szCs w:val="28"/>
          <w:highlight w:val="green"/>
        </w:rPr>
        <w:t>Рисунок 7.3</w:t>
      </w: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proofErr w:type="gramStart"/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–  Примеры</w:t>
      </w:r>
      <w:proofErr w:type="gramEnd"/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конструкций всасывающего кармана</w:t>
      </w:r>
    </w:p>
    <w:p w14:paraId="7B2F8457" w14:textId="77777777" w:rsidR="00967AB6" w:rsidRDefault="00967AB6" w:rsidP="004D092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</w:p>
    <w:p w14:paraId="68F4EB4C" w14:textId="77777777" w:rsidR="00967AB6" w:rsidRDefault="00967AB6" w:rsidP="004D092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</w:p>
    <w:p w14:paraId="16F3BFD1" w14:textId="01448517" w:rsidR="004D0926" w:rsidRPr="001D5CB6" w:rsidRDefault="004D0926" w:rsidP="004D092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7.2.25 После дымососа не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выполнять резких поворотов или сужений тракта.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повороты под углом 90°. Непосредственно за нагнетательным патрубком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уется устанавливать диффузор, при этом коэффициент его сопротивления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 должен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быть выше 0,2 – 0,25. Конструктивные особенности диффузора указаны на рисунке 7.1.</w:t>
      </w:r>
    </w:p>
    <w:p w14:paraId="20127C69" w14:textId="4D62AFE3" w:rsidR="00C3368B" w:rsidRPr="001D5CB6" w:rsidRDefault="00C3368B" w:rsidP="00C3368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7.2.26 Для уменьшения нагрузки на ствол дымовой трубы и сохранения его прочностных характеристик соединение газохода с дымовой трубой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уется выполнять прямоугольным.</w:t>
      </w:r>
    </w:p>
    <w:p w14:paraId="003B8690" w14:textId="230777C4" w:rsidR="00C3368B" w:rsidRPr="001D5CB6" w:rsidRDefault="00C3368B" w:rsidP="00C3368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Передача вертикальной и горизонтальной нагрузок от газохода на дымовую трубу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6A6018E" w14:textId="6A5C76DB" w:rsidR="0061709C" w:rsidRPr="001D5CB6" w:rsidRDefault="008573B3" w:rsidP="00C3368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BB12E3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C813B6" w:rsidRPr="001D5CB6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 случае</w:t>
      </w:r>
      <w:r w:rsidR="00132A9A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когда 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>ХПН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не оборудо</w:t>
      </w:r>
      <w:r w:rsidR="00B3785E" w:rsidRPr="001D5CB6">
        <w:rPr>
          <w:rFonts w:ascii="Times New Roman" w:hAnsi="Times New Roman" w:cs="Times New Roman"/>
          <w:sz w:val="28"/>
          <w:szCs w:val="28"/>
          <w:highlight w:val="green"/>
        </w:rPr>
        <w:t>ваны</w:t>
      </w:r>
      <w:r w:rsidR="0006303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785E" w:rsidRPr="001D5CB6">
        <w:rPr>
          <w:rFonts w:ascii="Times New Roman" w:hAnsi="Times New Roman" w:cs="Times New Roman"/>
          <w:sz w:val="28"/>
          <w:szCs w:val="28"/>
          <w:highlight w:val="green"/>
        </w:rPr>
        <w:t>взрывными клапанами</w:t>
      </w:r>
      <w:r w:rsidR="00132A9A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на газоходах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взрывные клапаны</w:t>
      </w:r>
      <w:r w:rsidR="00186619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D7694" w:rsidRPr="001D5CB6">
        <w:rPr>
          <w:rFonts w:ascii="Times New Roman" w:hAnsi="Times New Roman" w:cs="Times New Roman"/>
          <w:sz w:val="28"/>
          <w:szCs w:val="28"/>
          <w:highlight w:val="green"/>
        </w:rPr>
        <w:t>минимальн</w:t>
      </w:r>
      <w:r w:rsidR="00186619" w:rsidRPr="001D5CB6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="007D769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площадь</w:t>
      </w:r>
      <w:r w:rsidR="00186619" w:rsidRPr="001D5CB6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7D7694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0,05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D7694" w:rsidRPr="001D5CB6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7D7694"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7D7694" w:rsidRPr="001D5CB6">
        <w:rPr>
          <w:rFonts w:ascii="Times New Roman" w:hAnsi="Times New Roman" w:cs="Times New Roman"/>
          <w:sz w:val="28"/>
          <w:szCs w:val="28"/>
          <w:highlight w:val="green"/>
        </w:rPr>
        <w:t>, что соответствует диаметру 250</w:t>
      </w:r>
      <w:r w:rsidR="00B9372E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мм.</w:t>
      </w:r>
      <w:r w:rsidR="00D115DA" w:rsidRPr="001D5CB6">
        <w:rPr>
          <w:noProof/>
          <w:szCs w:val="28"/>
          <w:highlight w:val="green"/>
        </w:rPr>
        <w:t xml:space="preserve">  </w:t>
      </w:r>
    </w:p>
    <w:p w14:paraId="299663C1" w14:textId="4C835234" w:rsidR="00C3368B" w:rsidRPr="001D5CB6" w:rsidRDefault="001D721D" w:rsidP="00C3368B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0C2431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896E9D" w:rsidRPr="001D5CB6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887B99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Взрывные клапаны в рабочем состоянии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</w:t>
      </w:r>
      <w:proofErr w:type="spellStart"/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>газоплотными</w:t>
      </w:r>
      <w:proofErr w:type="spellEnd"/>
      <w:r w:rsidR="006F45BB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ть сброса или подсоса </w:t>
      </w:r>
      <w:proofErr w:type="gramStart"/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>и  установлены</w:t>
      </w:r>
      <w:proofErr w:type="gramEnd"/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так, чтобы при взрыве дымовые </w:t>
      </w:r>
      <w:proofErr w:type="spellStart"/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>газы</w:t>
      </w:r>
      <w:proofErr w:type="spellEnd"/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не смогли попасть в зону нахождения людей. При установке взрывных клапанов на улице их конструкция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3368B" w:rsidRPr="001D5CB6">
        <w:rPr>
          <w:rFonts w:ascii="Times New Roman" w:hAnsi="Times New Roman" w:cs="Times New Roman"/>
          <w:sz w:val="28"/>
          <w:szCs w:val="28"/>
          <w:highlight w:val="green"/>
        </w:rPr>
        <w:t>на обеспечивать защиту от воздействия атмосферных осадков.</w:t>
      </w:r>
    </w:p>
    <w:p w14:paraId="097DA9AF" w14:textId="49BB97C2" w:rsidR="007D3C73" w:rsidRPr="001D5CB6" w:rsidRDefault="001E1507" w:rsidP="004D092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0C2431" w:rsidRPr="001D5CB6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="00896E9D" w:rsidRPr="001D5CB6">
        <w:rPr>
          <w:rFonts w:ascii="Times New Roman" w:hAnsi="Times New Roman" w:cs="Times New Roman"/>
          <w:sz w:val="28"/>
          <w:szCs w:val="28"/>
          <w:highlight w:val="green"/>
        </w:rPr>
        <w:t>29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D3C7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На газоходах за котлами, экономайзерами, калориферами-воздухоподогревателями и ТДМ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7D3C73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датчики </w:t>
      </w:r>
      <w:r w:rsidR="007D3C7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для замеров температуры, давления и химического анализа состава продуктов сгорания в соответствии с ГОСТ 5542.</w:t>
      </w:r>
    </w:p>
    <w:p w14:paraId="34E36592" w14:textId="55CA4214" w:rsidR="007D3C73" w:rsidRPr="001D5CB6" w:rsidRDefault="007D3C73" w:rsidP="007D3C73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Устанавливаемые измерительные приборы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быть как стационарными, так и переносными. Датчики и измерительные приборы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 специальные закладные конструкции, причем места установки закладных конструкций по замеру температуры, контролю СО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ны находится как можно ближе к котлу. Закладные конструкции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 средней части газохода сверху.</w:t>
      </w:r>
    </w:p>
    <w:p w14:paraId="12BC5CB5" w14:textId="772C5F61" w:rsidR="007D3C73" w:rsidRPr="001D5CB6" w:rsidRDefault="00943C97" w:rsidP="007D3C73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lastRenderedPageBreak/>
        <w:t>7.</w:t>
      </w:r>
      <w:r w:rsidR="000C2431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="00BC1562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30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7D3C7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Для котлов, работающих под наддувом, во всех случаях сопротивление тракта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принима</w:t>
      </w:r>
      <w:r w:rsidR="007D3C7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ется равным сумме сопротивлений воздушного и газового участка тракта. Расчет сопротивлений участков тракта проводят по той же методике, что и при уравновешенной тяге.</w:t>
      </w:r>
    </w:p>
    <w:p w14:paraId="5F3D5299" w14:textId="77777777" w:rsidR="00943C97" w:rsidRPr="001D5CB6" w:rsidRDefault="007D3C73" w:rsidP="007D3C73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При наддуве применяют высоко напорные дутьевые вентиляторы. Положительное давление за котлом указывается в паспорте котла.</w:t>
      </w:r>
    </w:p>
    <w:p w14:paraId="4E969AAD" w14:textId="705AC976" w:rsidR="00943C97" w:rsidRPr="001D5CB6" w:rsidRDefault="00943C97" w:rsidP="00F10BC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C2431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</w:t>
      </w:r>
      <w:r w:rsidR="00BC1562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1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На участках газоходов, в которых возможно отложение золы,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ивать устройства для их очистки и лючки с крышками для их осмотра.</w:t>
      </w:r>
    </w:p>
    <w:p w14:paraId="02B8ADFA" w14:textId="059934F7" w:rsidR="00D115DA" w:rsidRPr="001D5CB6" w:rsidRDefault="00771455" w:rsidP="00F10BC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0C2431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</w:t>
      </w:r>
      <w:r w:rsidR="00BC1562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F10BC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На всех газоходах за ХПН или при их отсутствии непосредственно за котлами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необходимо</w:t>
      </w:r>
      <w:r w:rsidR="00F10BC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="00F10BC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ивать установку шиберов для предотвращения переохлаждения неработающего котла. В котельных без постоянного присутствия обслуживающего персонала шиберы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F10BC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ны быть с автоматическим приводом, включенным в систему автоматизации котельной. В котельных с постоянным присутствием обслуживающего персонала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допускается</w:t>
      </w:r>
      <w:r w:rsidR="00F10BC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установка ручного шибера. В верхней части шибера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F10BC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но быть предусмотрено отверстие диаметром не менее 50 мм для вентиляции топки.</w:t>
      </w:r>
    </w:p>
    <w:p w14:paraId="01F6FC1B" w14:textId="77777777" w:rsidR="00F10BC8" w:rsidRPr="001D5CB6" w:rsidRDefault="00F10BC8" w:rsidP="00EF2F85">
      <w:pPr>
        <w:spacing w:line="360" w:lineRule="auto"/>
        <w:ind w:firstLine="567"/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</w:pPr>
    </w:p>
    <w:p w14:paraId="7B3258B2" w14:textId="77777777" w:rsidR="0060510C" w:rsidRPr="001D5CB6" w:rsidRDefault="00887F0E" w:rsidP="00EF2F85">
      <w:pPr>
        <w:spacing w:line="360" w:lineRule="auto"/>
        <w:ind w:firstLine="567"/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7</w:t>
      </w:r>
      <w:r w:rsidR="002B7D83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.3</w:t>
      </w:r>
      <w:r w:rsidR="0060510C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 xml:space="preserve"> </w:t>
      </w:r>
      <w:r w:rsidR="0060006D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</w:t>
      </w:r>
      <w:r w:rsidR="0060510C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ымовы</w:t>
      </w:r>
      <w:r w:rsidR="0060006D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е</w:t>
      </w:r>
      <w:r w:rsidR="0060510C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 xml:space="preserve"> труб</w:t>
      </w:r>
      <w:r w:rsidR="0060006D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ы</w:t>
      </w:r>
    </w:p>
    <w:p w14:paraId="5581A10A" w14:textId="77777777" w:rsidR="009D1D6E" w:rsidRPr="001D5CB6" w:rsidRDefault="009D1D6E" w:rsidP="009D1D6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7.3.1 Расчет дымовой трубы состоит в определении сечения и высоты дымовой трубы.</w:t>
      </w:r>
    </w:p>
    <w:p w14:paraId="690BE30F" w14:textId="77777777" w:rsidR="009D1D6E" w:rsidRPr="001D5CB6" w:rsidRDefault="009D1D6E" w:rsidP="009D1D6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7.3.2 Сечение дымовой трубы определяют по объему дымовых газов, определенному в тепловом расчете котельной при максимальной нагрузке с учетом расширения, и проверяют по минимальной летней нагрузке с обеспечением скорости газов в устье трубы не менее значений, указанных в таблице 7.1.</w:t>
      </w:r>
    </w:p>
    <w:p w14:paraId="08129BE8" w14:textId="77777777" w:rsidR="009D1D6E" w:rsidRPr="001D5CB6" w:rsidRDefault="009D1D6E" w:rsidP="009D1D6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Возможность увеличения скорости выхода дымовых газов из кирпичных и железобетонных труб ограничивается условием предупреждения избыточного давления внутри трубы в любом ее сечении в соответствии с СП 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lastRenderedPageBreak/>
        <w:t>89.13330.</w:t>
      </w:r>
    </w:p>
    <w:p w14:paraId="4CF3C482" w14:textId="40B00E50" w:rsidR="009D1D6E" w:rsidRPr="001D5CB6" w:rsidRDefault="009D1D6E" w:rsidP="009D1D6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 случае, когда по технико-экономическим условиям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принима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ется скорость, при которой возможно образование избыточного давления, в трубе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ивать металлический ствол. </w:t>
      </w:r>
    </w:p>
    <w:p w14:paraId="3EC69607" w14:textId="64657060" w:rsidR="009D1D6E" w:rsidRPr="001D5CB6" w:rsidRDefault="00887F0E" w:rsidP="00543DA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.3</w:t>
      </w:r>
      <w:r w:rsidR="00B1038A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  <w:r w:rsidR="007711F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В случае, когда скорость выхода дымовых газов из трубы высока, для уменьшения статического давления в тракте трубы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рекоменд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уется установка диффузора на выходе дымовых газов. </w:t>
      </w:r>
      <w:r w:rsidR="007711F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Геометрические параметры диффузора </w:t>
      </w:r>
      <w:r w:rsidR="00543DA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приведены</w:t>
      </w:r>
      <w:r w:rsidR="007711F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543DA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в</w:t>
      </w:r>
      <w:r w:rsidR="007711F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[5]. 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В случае, когда скорость выхода дымовых газов мала,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предусматр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ивать установку </w:t>
      </w:r>
      <w:proofErr w:type="spellStart"/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конфузора</w:t>
      </w:r>
      <w:proofErr w:type="spellEnd"/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. </w:t>
      </w:r>
    </w:p>
    <w:p w14:paraId="63766C79" w14:textId="77777777" w:rsidR="0060510C" w:rsidRPr="001D5CB6" w:rsidRDefault="007711F4" w:rsidP="00543DA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  <w:r w:rsidR="00B1038A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3.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4 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Высоту дымовой трубы определяют по максимальной концентрации вредных веществ при работе котельной с тепловыми нагрузками, соответствующими средней температуре наиболее холодного месяца, обеспечивая рассеивание вредных выбросов в приземном слое не выше установленной ПДК [5], с проверкой высоты в районе полетов воздушных судов в соответствии с [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].</w:t>
      </w:r>
    </w:p>
    <w:p w14:paraId="512C474E" w14:textId="278F2DDD" w:rsidR="002002D9" w:rsidRPr="001D5CB6" w:rsidRDefault="00887F0E" w:rsidP="009D1D6E">
      <w:pPr>
        <w:spacing w:line="360" w:lineRule="auto"/>
        <w:ind w:firstLine="48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  <w:r w:rsidR="00735BC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3.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5 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Дымовые трубы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допускается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изготавливать из железобетона, кирпича, металла,  термостойких композитных, полимерных и керамических материалов, многослойными металлическими, состоящими из основного внутреннего ствола из нержавеющей стали по ГОСТ 5632, теплоизоляционного слоя  и из покровного слоя – обечайки из нержавеющей стали или оцинкованной стали по ГОСТ 14918 или ГОСТ Р 52246.</w:t>
      </w:r>
    </w:p>
    <w:p w14:paraId="2AB86403" w14:textId="5F8824E4" w:rsidR="0060510C" w:rsidRPr="001D5CB6" w:rsidRDefault="009D1D6E" w:rsidP="009D1D6E">
      <w:pPr>
        <w:spacing w:line="360" w:lineRule="auto"/>
        <w:ind w:firstLine="48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Выбор материала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проводить на основании технико-экономических расчетов в зависимости от района строительства, габаритов трубы, вида сжигаемого топлива, вида тяги (принудительная или естественная).</w:t>
      </w:r>
    </w:p>
    <w:p w14:paraId="7EE19769" w14:textId="77777777" w:rsidR="0060510C" w:rsidRPr="001D5CB6" w:rsidRDefault="00887F0E" w:rsidP="009D1D6E">
      <w:pPr>
        <w:spacing w:line="360" w:lineRule="auto"/>
        <w:ind w:firstLine="48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  <w:r w:rsidR="00735BC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3.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6 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Для котлов, работающих под наддувом, с моноблочными горелками используют индивидуальные дымовые трубы как самонесущие на отдельном фундаменте, так и сгруппированные на специальной опорной конструкции.</w:t>
      </w:r>
    </w:p>
    <w:p w14:paraId="2F7A8C8F" w14:textId="77777777" w:rsidR="009D1D6E" w:rsidRPr="001D5CB6" w:rsidRDefault="009D1D6E" w:rsidP="002002D9">
      <w:pPr>
        <w:spacing w:line="360" w:lineRule="auto"/>
        <w:ind w:firstLine="48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7.3.7 На определение высоты дымовой трубы оказывает влияние наличие зданий высотой более 16 м в радиусе 20 м от котельной.</w:t>
      </w:r>
    </w:p>
    <w:p w14:paraId="0B6F15B5" w14:textId="1E073B34" w:rsidR="009D1D6E" w:rsidRPr="001D5CB6" w:rsidRDefault="009D1D6E" w:rsidP="009D1D6E">
      <w:pPr>
        <w:spacing w:line="360" w:lineRule="auto"/>
        <w:ind w:firstLine="480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lastRenderedPageBreak/>
        <w:t xml:space="preserve">7.3.8 Для повышения коррозионной стойкости и уменьшения аэродинамического сопротивления дымовые трубы, изготовленные из черной нелегированной стали, кирпича, железобетона,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ны иметь футеровку. </w:t>
      </w:r>
    </w:p>
    <w:p w14:paraId="3FA0665E" w14:textId="1F91FFD7" w:rsidR="0060510C" w:rsidRPr="001D5CB6" w:rsidRDefault="00887F0E" w:rsidP="009C6D95">
      <w:pPr>
        <w:spacing w:line="360" w:lineRule="auto"/>
        <w:ind w:firstLine="480"/>
        <w:jc w:val="both"/>
        <w:rPr>
          <w:rStyle w:val="25"/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  <w:r w:rsidR="00735BC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3.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9 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Для котельной,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как правило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на проектироваться одна дымовая труба.    Устройство нескольких дымовых труб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допускается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при соответствующем обосновании</w:t>
      </w:r>
      <w:r w:rsidR="009D1D6E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. </w:t>
      </w:r>
      <w:r w:rsidR="009D1D6E" w:rsidRPr="001D5CB6">
        <w:rPr>
          <w:rStyle w:val="25"/>
          <w:rFonts w:ascii="Times New Roman" w:hAnsi="Times New Roman" w:cs="Times New Roman"/>
          <w:color w:val="000000"/>
          <w:sz w:val="28"/>
          <w:szCs w:val="28"/>
          <w:highlight w:val="green"/>
        </w:rPr>
        <w:t>Наиболее рационально подключение к одной трубе не более четырех котельных агрегатов.</w:t>
      </w:r>
    </w:p>
    <w:p w14:paraId="07840509" w14:textId="539373EB" w:rsidR="009C6D95" w:rsidRPr="001D5CB6" w:rsidRDefault="00887F0E" w:rsidP="002002D9">
      <w:pPr>
        <w:tabs>
          <w:tab w:val="num" w:pos="140"/>
          <w:tab w:val="left" w:pos="1260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  <w:r w:rsidR="0036198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3.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10</w:t>
      </w:r>
      <w:r w:rsidR="0060510C" w:rsidRPr="001D5CB6">
        <w:rPr>
          <w:szCs w:val="28"/>
          <w:highlight w:val="green"/>
        </w:rPr>
        <w:t xml:space="preserve"> 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Для подключения на одну дымовую трубу нескольких котлов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обяз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>ательными условиями являются:</w:t>
      </w:r>
    </w:p>
    <w:p w14:paraId="6EC1D86C" w14:textId="78C43A8D" w:rsidR="009C6D95" w:rsidRPr="001D5CB6" w:rsidRDefault="009C6D95" w:rsidP="009C6D95">
      <w:pPr>
        <w:widowControl/>
        <w:tabs>
          <w:tab w:val="left" w:pos="1260"/>
        </w:tabs>
        <w:autoSpaceDE/>
        <w:autoSpaceDN/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контроль   разрежения за каждым котлом; для котельных, работающих без постоянного присутствия обслуживающего персонала</w:t>
      </w:r>
      <w:r w:rsidR="00967AB6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обеспечить отключение котла при отсутствии тяги;</w:t>
      </w:r>
    </w:p>
    <w:p w14:paraId="1D98A33E" w14:textId="37A7F7BF" w:rsidR="009C6D95" w:rsidRPr="001D5CB6" w:rsidRDefault="009C6D95" w:rsidP="009C6D95">
      <w:pPr>
        <w:widowControl/>
        <w:tabs>
          <w:tab w:val="left" w:pos="1260"/>
        </w:tabs>
        <w:autoSpaceDE/>
        <w:autoSpaceDN/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- исключение перекоса в работе котлов при запуске или остановке одного из нескольких котлов. Перекос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быть устранен путем установки регуляторов-стабилизаторов тяги на каждом тракте, путем установки регулируемого (частотно</w:t>
      </w:r>
      <w:r w:rsidR="00967AB6" w:rsidRPr="001D5CB6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управл</w:t>
      </w:r>
      <w:r w:rsidR="00967AB6" w:rsidRPr="001D5CB6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емого) привода на дымососах, путем врезки газоходов в дымовую </w:t>
      </w:r>
      <w:proofErr w:type="gram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трубу  с</w:t>
      </w:r>
      <w:proofErr w:type="gram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рассечкой и др.;</w:t>
      </w:r>
    </w:p>
    <w:p w14:paraId="03BB4CAE" w14:textId="77777777" w:rsidR="009C6D95" w:rsidRPr="001D5CB6" w:rsidRDefault="009C6D95" w:rsidP="009C6D95">
      <w:pPr>
        <w:widowControl/>
        <w:tabs>
          <w:tab w:val="left" w:pos="1260"/>
        </w:tabs>
        <w:autoSpaceDE/>
        <w:autoSpaceDN/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установка отключающих шиберов на газоходе от каждого котла.</w:t>
      </w:r>
    </w:p>
    <w:p w14:paraId="437969CE" w14:textId="5A592247" w:rsidR="0060510C" w:rsidRPr="001D5CB6" w:rsidRDefault="00887F0E" w:rsidP="002002D9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</w:t>
      </w:r>
      <w:r w:rsidR="0036198B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3.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11 Металлические трубы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принима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ть диаметром не более 0,8 </w:t>
      </w:r>
      <w:r w:rsidR="002002D9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–</w:t>
      </w:r>
      <w:r w:rsidR="0060510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1,0 м.</w:t>
      </w:r>
    </w:p>
    <w:p w14:paraId="23DCDF53" w14:textId="1E0F59D7" w:rsidR="009C6D95" w:rsidRPr="001D5CB6" w:rsidRDefault="00887F0E" w:rsidP="009C6D95">
      <w:pPr>
        <w:tabs>
          <w:tab w:val="num" w:pos="140"/>
          <w:tab w:val="left" w:pos="1260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7F2476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36198B" w:rsidRPr="001D5CB6">
        <w:rPr>
          <w:rFonts w:ascii="Times New Roman" w:hAnsi="Times New Roman" w:cs="Times New Roman"/>
          <w:sz w:val="28"/>
          <w:szCs w:val="28"/>
          <w:highlight w:val="green"/>
        </w:rPr>
        <w:t>3.</w:t>
      </w:r>
      <w:r w:rsidR="007F247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12 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Дымовая труба, независимо от материала, из которого она изготовлена, является строительным элементом, несущим технологическую нагрузку, и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на проектироваться в соответствии с СП 43.13330, на основании технологического задания специалистов, разрабатывающих раздел ТМ. В задании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указаны основные данные, полученные в результате аэродинамического расчета (диаметр, высота, марка материала, требуемое сопротивление). Дымовые трубы, независимо от используемых материалов и конструкций, имеют общие конструктивные элементы: фундамент, 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цокольн</w:t>
      </w:r>
      <w:r w:rsidR="00967AB6" w:rsidRPr="001D5CB6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часть, несущий ствол или общую несущую конструкцию, оголовок, ходовую лестницу, светофорную площадку и балконы, молниезащиту и футеровку. Проектирование строительных конструкций дымовой трубы регулируются соответствующими нормативными документами.</w:t>
      </w:r>
    </w:p>
    <w:p w14:paraId="6B7044AC" w14:textId="7BE11D47" w:rsidR="003C79A8" w:rsidRPr="001D5CB6" w:rsidRDefault="009C6D95" w:rsidP="009C6D95">
      <w:pPr>
        <w:tabs>
          <w:tab w:val="num" w:pos="140"/>
          <w:tab w:val="left" w:pos="1260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На выходе из дымовой трубы для увеличения скорости истечения дымовых газов, во избежание задувания и опрокидывания тяги,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</w:t>
      </w:r>
      <w:proofErr w:type="spell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конфузор</w:t>
      </w:r>
      <w:proofErr w:type="spell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. При этом возможность установки </w:t>
      </w:r>
      <w:proofErr w:type="spell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конфузора</w:t>
      </w:r>
      <w:proofErr w:type="spell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1D5CB6">
        <w:rPr>
          <w:rFonts w:ascii="Times New Roman" w:hAnsi="Times New Roman" w:cs="Times New Roman"/>
          <w:sz w:val="28"/>
          <w:szCs w:val="28"/>
          <w:highlight w:val="green"/>
        </w:rPr>
        <w:t>на быть подтверждена аэродинамическим расчетом.</w:t>
      </w:r>
    </w:p>
    <w:p w14:paraId="4D076C4D" w14:textId="2CB10220" w:rsidR="009C6D95" w:rsidRPr="001D5CB6" w:rsidRDefault="00887F0E" w:rsidP="00AB120D">
      <w:pPr>
        <w:tabs>
          <w:tab w:val="num" w:pos="140"/>
          <w:tab w:val="left" w:pos="1260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5A63F5" w:rsidRPr="001D5CB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36198B" w:rsidRPr="001D5CB6">
        <w:rPr>
          <w:rFonts w:ascii="Times New Roman" w:hAnsi="Times New Roman" w:cs="Times New Roman"/>
          <w:sz w:val="28"/>
          <w:szCs w:val="28"/>
          <w:highlight w:val="green"/>
        </w:rPr>
        <w:t>3.</w:t>
      </w:r>
      <w:r w:rsidR="005A63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13 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Футеровку кирпичных дымовых труб,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как правило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, выполняют не выше 1/3 высоты трубы. Сечение подводящих газоходов к кирпичным и железобетонным трубам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C6D95" w:rsidRPr="001D5CB6">
        <w:rPr>
          <w:rFonts w:ascii="Times New Roman" w:hAnsi="Times New Roman" w:cs="Times New Roman"/>
          <w:sz w:val="28"/>
          <w:szCs w:val="28"/>
          <w:highlight w:val="green"/>
        </w:rPr>
        <w:t>но быть на 25 % более выходного сечения трубы.</w:t>
      </w:r>
      <w:r w:rsidR="009C6D9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</w:p>
    <w:p w14:paraId="30D29C84" w14:textId="77777777" w:rsidR="00634C82" w:rsidRPr="001D5CB6" w:rsidRDefault="00F953E8" w:rsidP="00EF2F85">
      <w:pPr>
        <w:spacing w:line="360" w:lineRule="auto"/>
        <w:ind w:firstLine="567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proofErr w:type="gramStart"/>
      <w:r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7</w:t>
      </w:r>
      <w:r w:rsidR="0000265A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.</w:t>
      </w:r>
      <w:r w:rsidR="00F5769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4</w:t>
      </w:r>
      <w:r w:rsidR="0000265A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 xml:space="preserve"> </w:t>
      </w:r>
      <w:r w:rsidR="00F5769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 xml:space="preserve"> Т</w:t>
      </w:r>
      <w:r w:rsidR="0000265A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ягодутьев</w:t>
      </w:r>
      <w:r w:rsidR="002A76FA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ы</w:t>
      </w:r>
      <w:r w:rsidR="00F5769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е</w:t>
      </w:r>
      <w:proofErr w:type="gramEnd"/>
      <w:r w:rsidR="0000265A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 xml:space="preserve"> установк</w:t>
      </w:r>
      <w:r w:rsidR="00F5769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и</w:t>
      </w:r>
    </w:p>
    <w:p w14:paraId="1ACB45ED" w14:textId="536A6AD6" w:rsidR="003E41F5" w:rsidRPr="001D5CB6" w:rsidRDefault="00F953E8" w:rsidP="00EF2F85">
      <w:pPr>
        <w:spacing w:line="360" w:lineRule="auto"/>
        <w:ind w:firstLine="567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7.4</w:t>
      </w:r>
      <w:r w:rsidR="003E41F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.1</w:t>
      </w:r>
      <w:r w:rsidR="0074061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E41F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Подача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необходимо</w:t>
      </w:r>
      <w:r w:rsidR="003E41F5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го для полного сгорания топлива</w:t>
      </w:r>
      <w:r w:rsidR="00C01B3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количества воздуха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осуществляется</w:t>
      </w:r>
      <w:r w:rsidR="00C01B3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дутьевым в</w:t>
      </w:r>
      <w:r w:rsidR="002C1F7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е</w:t>
      </w:r>
      <w:r w:rsidR="00C01B3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нтилятором, </w:t>
      </w:r>
      <w:r w:rsidR="002C1F7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пр</w:t>
      </w:r>
      <w:r w:rsidR="00C01B30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оизводительность которого</w:t>
      </w:r>
      <w:r w:rsidR="00511A8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определяется</w:t>
      </w:r>
      <w:r w:rsidR="00511A8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на </w:t>
      </w:r>
      <w:proofErr w:type="gramStart"/>
      <w:r w:rsidR="00511A8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основании  теплового</w:t>
      </w:r>
      <w:proofErr w:type="gramEnd"/>
      <w:r w:rsidR="00511A8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расчета котельного агрегата, а необходимый н</w:t>
      </w:r>
      <w:r w:rsidR="002C1F7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а</w:t>
      </w:r>
      <w:r w:rsidR="00511A8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пор</w:t>
      </w:r>
      <w:r w:rsidR="0074061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на основании</w:t>
      </w:r>
      <w:r w:rsidR="002C1F7C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="0074061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аэродинамического расчета воздушного тракта.</w:t>
      </w:r>
    </w:p>
    <w:p w14:paraId="03466400" w14:textId="5188B4C4" w:rsidR="00740618" w:rsidRPr="001D5CB6" w:rsidRDefault="00F953E8" w:rsidP="00AB120D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7.4</w:t>
      </w:r>
      <w:r w:rsidR="0074061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.2 </w:t>
      </w:r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Для котельных агрегатов, работающих под наддувом, полный напор, развиваемый вентилятором,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долж</w:t>
      </w:r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ен преодолеть аэродинамическое сопротивление газового тракта котла на концевом участке в хвостовой части котла и с объемом  образующихся дымовых газов до концевого участка хвостовой части котла с образованием положительного давления, которого вместе с расчетной </w:t>
      </w:r>
      <w:proofErr w:type="spellStart"/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самотягой</w:t>
      </w:r>
      <w:proofErr w:type="spellEnd"/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дымовой трубы достаточно для эвакуации дымовых газов в атмосферу и рассеивания вредных выбросов до нормативного значения ПДК в приземном слое.</w:t>
      </w:r>
    </w:p>
    <w:p w14:paraId="3E7711BE" w14:textId="13B25C8B" w:rsidR="00316393" w:rsidRPr="001D5CB6" w:rsidRDefault="00F953E8" w:rsidP="002002D9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7.4</w:t>
      </w:r>
      <w:r w:rsidR="00265EE8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.3 </w:t>
      </w:r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Для котлов с уравновешенной тягой для эвакуации дымовых газов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следует</w:t>
      </w:r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использовать дымосос, производительность которого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определяется</w:t>
      </w:r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объемом образующихся продуктов сгорания, а полный напор, развиваемый </w:t>
      </w:r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lastRenderedPageBreak/>
        <w:t xml:space="preserve">дымососом, </w:t>
      </w:r>
      <w:r w:rsidR="003F0181" w:rsidRPr="001D5CB6">
        <w:rPr>
          <w:rFonts w:ascii="Times New Roman" w:hAnsi="Times New Roman" w:cs="Times New Roman"/>
          <w:b/>
          <w:color w:val="000000"/>
          <w:sz w:val="28"/>
          <w:szCs w:val="28"/>
          <w:highlight w:val="green"/>
        </w:rPr>
        <w:t>определяется</w:t>
      </w:r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аэродинамическим расчетом газового тракта, достаточным для преодоления аэродинамического сопротивления ХПН котла, газового тракта до дымососа и после него до дымовой трубы и эвакуации уходящих газов с учетом </w:t>
      </w:r>
      <w:proofErr w:type="spellStart"/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самотяги</w:t>
      </w:r>
      <w:proofErr w:type="spellEnd"/>
      <w:r w:rsidR="00AB120D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 дымовой трубы и выброса их в атмосферу.</w:t>
      </w:r>
    </w:p>
    <w:p w14:paraId="78F07346" w14:textId="77777777" w:rsidR="003F51C4" w:rsidRPr="001D5CB6" w:rsidRDefault="00F953E8" w:rsidP="002002D9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</w:t>
      </w:r>
      <w:r w:rsidR="002B3A9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4</w:t>
      </w:r>
      <w:r w:rsidR="00D86AE2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.4 </w:t>
      </w:r>
      <w:r w:rsidR="0031639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Выбор вентилятора или дымососа сводится к подбору механизма, обеспечивающего производительность и давление, определенные аэродинамическим расчетом ГВТ и потребляющего наименьшее количество электроэнергии при эксплуатации.</w:t>
      </w:r>
    </w:p>
    <w:p w14:paraId="3B833FB0" w14:textId="77777777" w:rsidR="00D86AE2" w:rsidRPr="001D5CB6" w:rsidRDefault="002B3A93" w:rsidP="002002D9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7.4</w:t>
      </w:r>
      <w:r w:rsidR="003F51C4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 xml:space="preserve">.5 </w:t>
      </w:r>
      <w:r w:rsidR="00316393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Для обеспечения надежной работы котельной установки при колебаниях условий эксплуатации (изменениях барометрического давления, качества топлива, изменения сопротивления ГВТ в процессе эксплуатации) вентиляторы и дымососы выбирают с коэффициентом запаса по производительности и напору в соответствии с таблицей 7.</w:t>
      </w:r>
      <w:r w:rsidR="007039C2" w:rsidRPr="001D5CB6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2.</w:t>
      </w:r>
    </w:p>
    <w:p w14:paraId="352F1523" w14:textId="77777777" w:rsidR="00C30CE9" w:rsidRPr="001D5CB6" w:rsidRDefault="00C30CE9" w:rsidP="00EF2F85">
      <w:pPr>
        <w:pStyle w:val="afd"/>
        <w:ind w:left="0"/>
        <w:rPr>
          <w:szCs w:val="28"/>
          <w:highlight w:val="green"/>
        </w:rPr>
      </w:pPr>
    </w:p>
    <w:p w14:paraId="6A4A9D27" w14:textId="77777777" w:rsidR="003575D3" w:rsidRPr="001D5CB6" w:rsidRDefault="00237C93" w:rsidP="00EF2F85">
      <w:pPr>
        <w:pStyle w:val="afd"/>
        <w:ind w:left="0" w:hanging="142"/>
        <w:rPr>
          <w:szCs w:val="28"/>
          <w:highlight w:val="green"/>
        </w:rPr>
      </w:pPr>
      <w:r w:rsidRPr="001D5CB6">
        <w:rPr>
          <w:szCs w:val="28"/>
          <w:highlight w:val="green"/>
        </w:rPr>
        <w:t xml:space="preserve">Т а б л и ц а </w:t>
      </w:r>
      <w:r w:rsidR="002B3A93" w:rsidRPr="001D5CB6">
        <w:rPr>
          <w:szCs w:val="28"/>
          <w:highlight w:val="green"/>
        </w:rPr>
        <w:t>7</w:t>
      </w:r>
      <w:r w:rsidRPr="001D5CB6">
        <w:rPr>
          <w:szCs w:val="28"/>
          <w:highlight w:val="green"/>
        </w:rPr>
        <w:t>.</w:t>
      </w:r>
      <w:r w:rsidR="002B3A93" w:rsidRPr="001D5CB6">
        <w:rPr>
          <w:szCs w:val="28"/>
          <w:highlight w:val="green"/>
        </w:rPr>
        <w:t>2</w:t>
      </w:r>
      <w:r w:rsidR="003575D3" w:rsidRPr="001D5CB6">
        <w:rPr>
          <w:szCs w:val="28"/>
          <w:highlight w:val="green"/>
        </w:rPr>
        <w:t xml:space="preserve"> Коэффициент запаса для выбора </w:t>
      </w:r>
      <w:r w:rsidR="007039C2" w:rsidRPr="001D5CB6">
        <w:rPr>
          <w:szCs w:val="28"/>
          <w:highlight w:val="green"/>
        </w:rPr>
        <w:t>ТДМ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920"/>
        <w:gridCol w:w="1992"/>
        <w:gridCol w:w="1843"/>
      </w:tblGrid>
      <w:tr w:rsidR="00704F15" w:rsidRPr="001D5CB6" w14:paraId="709F14C7" w14:textId="77777777" w:rsidTr="00BF2F39">
        <w:tc>
          <w:tcPr>
            <w:tcW w:w="4920" w:type="dxa"/>
            <w:vMerge w:val="restart"/>
          </w:tcPr>
          <w:p w14:paraId="4B7BDF46" w14:textId="77777777" w:rsidR="007039C2" w:rsidRPr="001D5CB6" w:rsidRDefault="00704F15" w:rsidP="007039C2">
            <w:pPr>
              <w:pStyle w:val="afd"/>
              <w:ind w:left="0" w:firstLine="0"/>
              <w:jc w:val="center"/>
              <w:rPr>
                <w:szCs w:val="28"/>
                <w:highlight w:val="green"/>
              </w:rPr>
            </w:pPr>
            <w:r w:rsidRPr="001D5CB6">
              <w:rPr>
                <w:sz w:val="24"/>
                <w:highlight w:val="green"/>
              </w:rPr>
              <w:t xml:space="preserve">Наименование </w:t>
            </w:r>
          </w:p>
          <w:p w14:paraId="6A314ECD" w14:textId="77777777" w:rsidR="00704F15" w:rsidRPr="001D5CB6" w:rsidRDefault="007039C2" w:rsidP="00EF2F85">
            <w:pPr>
              <w:pStyle w:val="afd"/>
              <w:ind w:left="0" w:firstLine="0"/>
              <w:jc w:val="center"/>
              <w:rPr>
                <w:sz w:val="24"/>
                <w:highlight w:val="green"/>
              </w:rPr>
            </w:pPr>
            <w:r w:rsidRPr="001D5CB6">
              <w:rPr>
                <w:szCs w:val="28"/>
                <w:highlight w:val="green"/>
              </w:rPr>
              <w:t>ТДМ</w:t>
            </w:r>
          </w:p>
        </w:tc>
        <w:tc>
          <w:tcPr>
            <w:tcW w:w="3835" w:type="dxa"/>
            <w:gridSpan w:val="2"/>
          </w:tcPr>
          <w:p w14:paraId="00A90E87" w14:textId="77777777" w:rsidR="00704F15" w:rsidRPr="001D5CB6" w:rsidRDefault="00704F15" w:rsidP="00EF2F85">
            <w:pPr>
              <w:pStyle w:val="afd"/>
              <w:ind w:left="0" w:firstLine="0"/>
              <w:jc w:val="center"/>
              <w:rPr>
                <w:sz w:val="24"/>
                <w:highlight w:val="green"/>
              </w:rPr>
            </w:pPr>
            <w:r w:rsidRPr="001D5CB6">
              <w:rPr>
                <w:sz w:val="24"/>
                <w:highlight w:val="green"/>
              </w:rPr>
              <w:t>Коэффициент запаса</w:t>
            </w:r>
          </w:p>
        </w:tc>
      </w:tr>
      <w:tr w:rsidR="00704F15" w:rsidRPr="001D5CB6" w14:paraId="3B112E68" w14:textId="77777777" w:rsidTr="00BF2F39">
        <w:tc>
          <w:tcPr>
            <w:tcW w:w="4920" w:type="dxa"/>
            <w:vMerge/>
          </w:tcPr>
          <w:p w14:paraId="21ECF7EE" w14:textId="77777777" w:rsidR="00704F15" w:rsidRPr="001D5CB6" w:rsidRDefault="00704F15" w:rsidP="00EF2F85">
            <w:pPr>
              <w:pStyle w:val="afd"/>
              <w:ind w:left="0" w:firstLine="0"/>
              <w:jc w:val="center"/>
              <w:rPr>
                <w:sz w:val="24"/>
                <w:highlight w:val="green"/>
              </w:rPr>
            </w:pPr>
          </w:p>
        </w:tc>
        <w:tc>
          <w:tcPr>
            <w:tcW w:w="1992" w:type="dxa"/>
          </w:tcPr>
          <w:p w14:paraId="1AF01831" w14:textId="77777777" w:rsidR="00704F15" w:rsidRPr="001D5CB6" w:rsidRDefault="00704F15" w:rsidP="00EF2F85">
            <w:pPr>
              <w:pStyle w:val="afd"/>
              <w:ind w:left="0" w:firstLine="0"/>
              <w:jc w:val="center"/>
              <w:rPr>
                <w:sz w:val="24"/>
                <w:highlight w:val="green"/>
              </w:rPr>
            </w:pPr>
            <w:r w:rsidRPr="001D5CB6">
              <w:rPr>
                <w:sz w:val="24"/>
                <w:highlight w:val="green"/>
              </w:rPr>
              <w:t>по производительности</w:t>
            </w:r>
          </w:p>
        </w:tc>
        <w:tc>
          <w:tcPr>
            <w:tcW w:w="1843" w:type="dxa"/>
          </w:tcPr>
          <w:p w14:paraId="07DCC228" w14:textId="77777777" w:rsidR="00704F15" w:rsidRPr="001D5CB6" w:rsidRDefault="00704F15" w:rsidP="00EF2F85">
            <w:pPr>
              <w:pStyle w:val="afd"/>
              <w:ind w:left="0" w:firstLine="0"/>
              <w:jc w:val="center"/>
              <w:rPr>
                <w:sz w:val="24"/>
                <w:highlight w:val="green"/>
              </w:rPr>
            </w:pPr>
            <w:r w:rsidRPr="001D5CB6">
              <w:rPr>
                <w:sz w:val="24"/>
                <w:highlight w:val="green"/>
              </w:rPr>
              <w:t>по давлению</w:t>
            </w:r>
          </w:p>
        </w:tc>
      </w:tr>
      <w:tr w:rsidR="00380E2C" w:rsidRPr="001D5CB6" w14:paraId="4768F623" w14:textId="77777777" w:rsidTr="00BF2F39">
        <w:tc>
          <w:tcPr>
            <w:tcW w:w="4920" w:type="dxa"/>
          </w:tcPr>
          <w:p w14:paraId="1D2E1643" w14:textId="77777777" w:rsidR="00380E2C" w:rsidRPr="001D5CB6" w:rsidRDefault="00305ED8" w:rsidP="00EF2F85">
            <w:pPr>
              <w:pStyle w:val="afd"/>
              <w:ind w:left="0" w:firstLine="0"/>
              <w:jc w:val="center"/>
              <w:rPr>
                <w:szCs w:val="28"/>
                <w:highlight w:val="green"/>
              </w:rPr>
            </w:pPr>
            <w:r w:rsidRPr="001D5CB6">
              <w:rPr>
                <w:sz w:val="24"/>
                <w:highlight w:val="green"/>
              </w:rPr>
              <w:t>Дутьевой вентилятор и дымосос</w:t>
            </w:r>
          </w:p>
        </w:tc>
        <w:tc>
          <w:tcPr>
            <w:tcW w:w="1992" w:type="dxa"/>
          </w:tcPr>
          <w:p w14:paraId="0C18D0F3" w14:textId="77777777" w:rsidR="00380E2C" w:rsidRPr="001D5CB6" w:rsidRDefault="00704F15" w:rsidP="002002D9">
            <w:pPr>
              <w:pStyle w:val="afd"/>
              <w:ind w:left="0" w:firstLine="0"/>
              <w:jc w:val="center"/>
              <w:rPr>
                <w:szCs w:val="28"/>
                <w:highlight w:val="green"/>
              </w:rPr>
            </w:pPr>
            <w:r w:rsidRPr="001D5CB6">
              <w:rPr>
                <w:szCs w:val="28"/>
                <w:highlight w:val="green"/>
              </w:rPr>
              <w:t>1</w:t>
            </w:r>
            <w:r w:rsidR="002002D9" w:rsidRPr="001D5CB6">
              <w:rPr>
                <w:szCs w:val="28"/>
                <w:highlight w:val="green"/>
              </w:rPr>
              <w:t>,</w:t>
            </w:r>
            <w:r w:rsidRPr="001D5CB6">
              <w:rPr>
                <w:szCs w:val="28"/>
                <w:highlight w:val="green"/>
              </w:rPr>
              <w:t>1</w:t>
            </w:r>
          </w:p>
        </w:tc>
        <w:tc>
          <w:tcPr>
            <w:tcW w:w="1843" w:type="dxa"/>
          </w:tcPr>
          <w:p w14:paraId="2F14AE21" w14:textId="77777777" w:rsidR="00380E2C" w:rsidRPr="001D5CB6" w:rsidRDefault="00704F15" w:rsidP="002002D9">
            <w:pPr>
              <w:pStyle w:val="afd"/>
              <w:ind w:left="0" w:firstLine="0"/>
              <w:jc w:val="center"/>
              <w:rPr>
                <w:szCs w:val="28"/>
                <w:highlight w:val="green"/>
              </w:rPr>
            </w:pPr>
            <w:r w:rsidRPr="001D5CB6">
              <w:rPr>
                <w:szCs w:val="28"/>
                <w:highlight w:val="green"/>
              </w:rPr>
              <w:t>1</w:t>
            </w:r>
            <w:r w:rsidR="002002D9" w:rsidRPr="001D5CB6">
              <w:rPr>
                <w:szCs w:val="28"/>
                <w:highlight w:val="green"/>
              </w:rPr>
              <w:t>,</w:t>
            </w:r>
            <w:r w:rsidRPr="001D5CB6">
              <w:rPr>
                <w:szCs w:val="28"/>
                <w:highlight w:val="green"/>
              </w:rPr>
              <w:t>2</w:t>
            </w:r>
          </w:p>
        </w:tc>
      </w:tr>
      <w:tr w:rsidR="00380E2C" w:rsidRPr="001D5CB6" w14:paraId="590F5DDA" w14:textId="77777777" w:rsidTr="00BF2F39">
        <w:tc>
          <w:tcPr>
            <w:tcW w:w="4920" w:type="dxa"/>
          </w:tcPr>
          <w:p w14:paraId="20B787DD" w14:textId="77777777" w:rsidR="00380E2C" w:rsidRPr="001D5CB6" w:rsidRDefault="00704F15" w:rsidP="00EF2F85">
            <w:pPr>
              <w:pStyle w:val="afd"/>
              <w:ind w:left="0" w:firstLine="0"/>
              <w:jc w:val="center"/>
              <w:rPr>
                <w:sz w:val="24"/>
                <w:highlight w:val="green"/>
              </w:rPr>
            </w:pPr>
            <w:r w:rsidRPr="001D5CB6">
              <w:rPr>
                <w:sz w:val="24"/>
                <w:highlight w:val="green"/>
              </w:rPr>
              <w:t>Дутьевой вентилятор и дымосос при расчете котельного агрегата на пиковую нагрузку</w:t>
            </w:r>
          </w:p>
        </w:tc>
        <w:tc>
          <w:tcPr>
            <w:tcW w:w="1992" w:type="dxa"/>
          </w:tcPr>
          <w:p w14:paraId="3BE3F962" w14:textId="77777777" w:rsidR="00380E2C" w:rsidRPr="001D5CB6" w:rsidRDefault="00380E2C" w:rsidP="00EF2F85">
            <w:pPr>
              <w:pStyle w:val="afd"/>
              <w:ind w:left="0" w:firstLine="0"/>
              <w:jc w:val="center"/>
              <w:rPr>
                <w:szCs w:val="28"/>
                <w:highlight w:val="green"/>
              </w:rPr>
            </w:pPr>
          </w:p>
          <w:p w14:paraId="33E3051C" w14:textId="77777777" w:rsidR="006E0A9C" w:rsidRPr="001D5CB6" w:rsidRDefault="006E0A9C" w:rsidP="00EF2F85">
            <w:pPr>
              <w:pStyle w:val="afd"/>
              <w:ind w:left="0" w:firstLine="0"/>
              <w:jc w:val="center"/>
              <w:rPr>
                <w:szCs w:val="28"/>
                <w:highlight w:val="green"/>
              </w:rPr>
            </w:pPr>
            <w:r w:rsidRPr="001D5CB6">
              <w:rPr>
                <w:szCs w:val="28"/>
                <w:highlight w:val="green"/>
              </w:rPr>
              <w:t>1,03</w:t>
            </w:r>
          </w:p>
        </w:tc>
        <w:tc>
          <w:tcPr>
            <w:tcW w:w="1843" w:type="dxa"/>
          </w:tcPr>
          <w:p w14:paraId="2747DB37" w14:textId="77777777" w:rsidR="00380E2C" w:rsidRPr="001D5CB6" w:rsidRDefault="00380E2C" w:rsidP="00EF2F85">
            <w:pPr>
              <w:pStyle w:val="afd"/>
              <w:ind w:left="0" w:firstLine="0"/>
              <w:jc w:val="center"/>
              <w:rPr>
                <w:szCs w:val="28"/>
                <w:highlight w:val="green"/>
              </w:rPr>
            </w:pPr>
          </w:p>
          <w:p w14:paraId="0AB190DE" w14:textId="77777777" w:rsidR="006E0A9C" w:rsidRPr="001D5CB6" w:rsidRDefault="006E0A9C" w:rsidP="00EF2F85">
            <w:pPr>
              <w:pStyle w:val="afd"/>
              <w:ind w:left="0" w:firstLine="0"/>
              <w:jc w:val="center"/>
              <w:rPr>
                <w:szCs w:val="28"/>
                <w:highlight w:val="green"/>
              </w:rPr>
            </w:pPr>
            <w:r w:rsidRPr="001D5CB6">
              <w:rPr>
                <w:szCs w:val="28"/>
                <w:highlight w:val="green"/>
              </w:rPr>
              <w:t>1,05</w:t>
            </w:r>
          </w:p>
        </w:tc>
      </w:tr>
    </w:tbl>
    <w:p w14:paraId="3D905FCB" w14:textId="77777777" w:rsidR="00C30CE9" w:rsidRPr="001D5CB6" w:rsidRDefault="00C30CE9" w:rsidP="00EF2F85">
      <w:pPr>
        <w:pStyle w:val="afd"/>
        <w:ind w:left="0"/>
        <w:rPr>
          <w:szCs w:val="28"/>
          <w:highlight w:val="green"/>
        </w:rPr>
      </w:pPr>
    </w:p>
    <w:p w14:paraId="66B7C24A" w14:textId="77777777" w:rsidR="00F710F5" w:rsidRPr="001D5CB6" w:rsidRDefault="00007968" w:rsidP="002002D9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7.4</w:t>
      </w:r>
      <w:r w:rsidR="00BE7FEA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.6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Вентилятор выбирают по характеристике, представляемой в графической зависимости, создаваемого </w:t>
      </w:r>
      <w:r w:rsidR="00967AB6" w:rsidRPr="001D5CB6">
        <w:rPr>
          <w:rFonts w:ascii="Times New Roman" w:hAnsi="Times New Roman" w:cs="Times New Roman"/>
          <w:sz w:val="28"/>
          <w:szCs w:val="28"/>
          <w:highlight w:val="green"/>
        </w:rPr>
        <w:t>ТДМ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давления (</w:t>
      </w:r>
      <w:r w:rsidR="00F710F5" w:rsidRPr="001D5CB6">
        <w:rPr>
          <w:rFonts w:ascii="Times New Roman" w:hAnsi="Times New Roman" w:cs="Times New Roman"/>
          <w:i/>
          <w:sz w:val="28"/>
          <w:szCs w:val="28"/>
          <w:highlight w:val="green"/>
        </w:rPr>
        <w:t>Н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мбар</w:t>
      </w:r>
      <w:proofErr w:type="spellEnd"/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), потребляемой мощности (</w:t>
      </w:r>
      <w:r w:rsidR="00F710F5" w:rsidRPr="001D5CB6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N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, кВт) и коэффициента полезного действия (η, %) от производительности (</w:t>
      </w:r>
      <w:r w:rsidR="00F710F5" w:rsidRPr="001D5CB6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V</w:t>
      </w:r>
      <w:proofErr w:type="gramStart"/>
      <w:r w:rsidR="00F710F5" w:rsidRPr="001D5CB6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в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,</w:t>
      </w:r>
      <w:proofErr w:type="gramEnd"/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м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3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/ч).</w:t>
      </w:r>
    </w:p>
    <w:p w14:paraId="32A57F07" w14:textId="77777777" w:rsidR="008A6BB7" w:rsidRPr="001D5CB6" w:rsidRDefault="00007968" w:rsidP="002002D9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7.4</w:t>
      </w:r>
      <w:r w:rsidR="005D142E" w:rsidRPr="001D5CB6">
        <w:rPr>
          <w:rFonts w:ascii="Times New Roman" w:hAnsi="Times New Roman" w:cs="Times New Roman"/>
          <w:sz w:val="28"/>
          <w:szCs w:val="28"/>
          <w:highlight w:val="green"/>
        </w:rPr>
        <w:t>.7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По расчетным напорам и производительности с учетом коэффициентов запаса выбор вентилятора осуществляют таким образом, чтобы точка с </w:t>
      </w:r>
      <w:r w:rsidR="00967AB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расчетными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параметрами </w:t>
      </w:r>
      <w:r w:rsidR="00F710F5" w:rsidRPr="001D5CB6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V</w:t>
      </w:r>
      <w:proofErr w:type="gramStart"/>
      <w:r w:rsidR="00F710F5" w:rsidRPr="001D5CB6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р 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и</w:t>
      </w:r>
      <w:proofErr w:type="gramEnd"/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  </w:t>
      </w:r>
      <w:proofErr w:type="spellStart"/>
      <w:r w:rsidR="00F710F5" w:rsidRPr="001D5CB6">
        <w:rPr>
          <w:rFonts w:ascii="Times New Roman" w:hAnsi="Times New Roman" w:cs="Times New Roman"/>
          <w:i/>
          <w:sz w:val="28"/>
          <w:szCs w:val="28"/>
          <w:highlight w:val="green"/>
        </w:rPr>
        <w:t>Н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р</w:t>
      </w:r>
      <w:proofErr w:type="spellEnd"/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 располагалась на характеристике в зоне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высокого КПД вентилятора не менее 90 % максимального значения КПД по характеристике.</w:t>
      </w:r>
    </w:p>
    <w:p w14:paraId="120709D6" w14:textId="7B25BFE4" w:rsidR="00593ACC" w:rsidRPr="001D5CB6" w:rsidRDefault="00007968" w:rsidP="00062437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7.4</w:t>
      </w:r>
      <w:r w:rsidR="00593ACC" w:rsidRPr="001D5CB6">
        <w:rPr>
          <w:rFonts w:ascii="Times New Roman" w:hAnsi="Times New Roman" w:cs="Times New Roman"/>
          <w:sz w:val="28"/>
          <w:szCs w:val="28"/>
          <w:highlight w:val="green"/>
        </w:rPr>
        <w:t>.8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В случае, когда на заданные параметры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быть выбраны несколько вентиляторов различного типа, различных производителей, выбор вентилятора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ен быть проведен на основании технико-экономических расчетов по стоимости вентиляторной установки, эксплуатационным расходам электроэнергии на привод и удобства компоновки.</w:t>
      </w:r>
    </w:p>
    <w:p w14:paraId="33110580" w14:textId="0CC6E2B7" w:rsidR="00E9560F" w:rsidRPr="001D5CB6" w:rsidRDefault="00007968" w:rsidP="00062437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7.4</w:t>
      </w:r>
      <w:r w:rsidR="00E9560F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.9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Выбор дымососа практически ничем не отличается от приведенных в 7.4.7 и 7.4.8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аций, за исключением материала, используемого для изготовления машины. Для дымовых газов котельных установок, работающих на твердом топливе и содержащих абразивные включения, скорость вращения </w:t>
      </w:r>
      <w:r w:rsidR="00967AB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дымососа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принима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ется не более 980 об/мин.</w:t>
      </w:r>
    </w:p>
    <w:p w14:paraId="2F0CC02A" w14:textId="77777777" w:rsidR="00F710F5" w:rsidRPr="001D5CB6" w:rsidRDefault="00007968" w:rsidP="00F710F5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7.4</w:t>
      </w:r>
      <w:r w:rsidR="009B7A32" w:rsidRPr="001D5CB6">
        <w:rPr>
          <w:rFonts w:ascii="Times New Roman" w:hAnsi="Times New Roman" w:cs="Times New Roman"/>
          <w:sz w:val="28"/>
          <w:szCs w:val="28"/>
          <w:highlight w:val="green"/>
        </w:rPr>
        <w:t>.10</w:t>
      </w:r>
      <w:r w:rsidR="006A1790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Для изменения производительности ТДМ в процессе эксплуатации применяют регулирование:</w:t>
      </w:r>
    </w:p>
    <w:p w14:paraId="1734DBBC" w14:textId="77777777" w:rsidR="00F710F5" w:rsidRPr="001D5CB6" w:rsidRDefault="00F710F5" w:rsidP="00F710F5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с помощью шибера;</w:t>
      </w:r>
    </w:p>
    <w:p w14:paraId="61DE71EB" w14:textId="77777777" w:rsidR="00F710F5" w:rsidRPr="001D5CB6" w:rsidRDefault="00F710F5" w:rsidP="00F710F5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частотного регулирования оборотов привода (ЧРП);</w:t>
      </w:r>
    </w:p>
    <w:p w14:paraId="2DC52E2C" w14:textId="77777777" w:rsidR="00F710F5" w:rsidRPr="001D5CB6" w:rsidRDefault="00F710F5" w:rsidP="00F710F5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изменением положения направляющего аппарата;</w:t>
      </w:r>
    </w:p>
    <w:p w14:paraId="008913BF" w14:textId="77777777" w:rsidR="00BE38EA" w:rsidRPr="001D5CB6" w:rsidRDefault="00F710F5" w:rsidP="00F710F5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Наиболее предпочтительным вариантом является вариант изменения частоты вращения привода и регулирование осевым направляющим аппаратом или вариант комбинации с использованием ступенчатого изменения частоты вращения и изменения положения направляющего аппарата.</w:t>
      </w:r>
    </w:p>
    <w:p w14:paraId="25C73DFC" w14:textId="72431864" w:rsidR="00351CC6" w:rsidRPr="001D5CB6" w:rsidRDefault="00B71EC7" w:rsidP="00F710F5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7.4.</w:t>
      </w:r>
      <w:r w:rsidR="00351CC6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11 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При выборе и установке ТДМ </w:t>
      </w:r>
      <w:r w:rsidR="003F0181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техническими характеристиками, приведенными в инструкциях предприятий</w:t>
      </w:r>
      <w:r w:rsidR="00D07940" w:rsidRPr="001D5CB6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F710F5" w:rsidRPr="001D5CB6">
        <w:rPr>
          <w:rFonts w:ascii="Times New Roman" w:hAnsi="Times New Roman" w:cs="Times New Roman"/>
          <w:sz w:val="28"/>
          <w:szCs w:val="28"/>
          <w:highlight w:val="green"/>
        </w:rPr>
        <w:t>изготовителей и подтвержденными сертификатами соответствиями.</w:t>
      </w:r>
    </w:p>
    <w:p w14:paraId="67A1BDD8" w14:textId="77777777" w:rsidR="00B1463E" w:rsidRPr="001D5CB6" w:rsidRDefault="00B1463E" w:rsidP="00EF2F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2FCEFE2" w14:textId="77777777" w:rsidR="00B1463E" w:rsidRPr="001D5CB6" w:rsidRDefault="001D0EF2" w:rsidP="00EF2F85">
      <w:pPr>
        <w:spacing w:line="360" w:lineRule="auto"/>
        <w:ind w:firstLine="480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7.5</w:t>
      </w:r>
      <w:r w:rsidR="00B1463E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Материалы для изготовления газовоздушных трактов</w:t>
      </w:r>
    </w:p>
    <w:p w14:paraId="7C8B7C2D" w14:textId="77777777" w:rsidR="00B1463E" w:rsidRPr="001D5CB6" w:rsidRDefault="001D0EF2" w:rsidP="00EF2F85">
      <w:pPr>
        <w:spacing w:line="360" w:lineRule="auto"/>
        <w:ind w:firstLine="480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7.5</w:t>
      </w:r>
      <w:r w:rsidR="00B1463E" w:rsidRPr="001D5CB6">
        <w:rPr>
          <w:rFonts w:ascii="Times New Roman" w:hAnsi="Times New Roman" w:cs="Times New Roman"/>
          <w:b/>
          <w:sz w:val="28"/>
          <w:szCs w:val="28"/>
          <w:highlight w:val="green"/>
        </w:rPr>
        <w:t>.1 Материалы для газоходов</w:t>
      </w:r>
    </w:p>
    <w:p w14:paraId="0E27CAB4" w14:textId="77777777" w:rsidR="00B0462D" w:rsidRPr="001D5CB6" w:rsidRDefault="001D0EF2" w:rsidP="00B0462D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7.5.</w:t>
      </w:r>
      <w:r w:rsidR="00B1463E"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1.1 </w:t>
      </w:r>
      <w:r w:rsidR="00B0462D" w:rsidRPr="001D5CB6">
        <w:rPr>
          <w:rFonts w:ascii="Times New Roman" w:hAnsi="Times New Roman" w:cs="Times New Roman"/>
          <w:sz w:val="28"/>
          <w:szCs w:val="28"/>
          <w:highlight w:val="green"/>
        </w:rPr>
        <w:t>Для изготовления газоходов используют:</w:t>
      </w:r>
    </w:p>
    <w:p w14:paraId="279814B6" w14:textId="77777777" w:rsidR="00B0462D" w:rsidRPr="001D5CB6" w:rsidRDefault="00B0462D" w:rsidP="00B0462D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сталь;</w:t>
      </w:r>
    </w:p>
    <w:p w14:paraId="105F623C" w14:textId="77777777" w:rsidR="00B0462D" w:rsidRPr="001D5CB6" w:rsidRDefault="00B0462D" w:rsidP="00B0462D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 железобетон;</w:t>
      </w:r>
    </w:p>
    <w:p w14:paraId="364862A7" w14:textId="77777777" w:rsidR="00B0462D" w:rsidRPr="001D5CB6" w:rsidRDefault="00B0462D" w:rsidP="00B0462D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>- кирпич;</w:t>
      </w:r>
    </w:p>
    <w:p w14:paraId="11FD65C1" w14:textId="77777777" w:rsidR="00B0462D" w:rsidRPr="001D5CB6" w:rsidRDefault="00B0462D" w:rsidP="00B0462D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- композитные материалы и </w:t>
      </w:r>
      <w:proofErr w:type="spellStart"/>
      <w:r w:rsidRPr="001D5CB6">
        <w:rPr>
          <w:rFonts w:ascii="Times New Roman" w:hAnsi="Times New Roman" w:cs="Times New Roman"/>
          <w:sz w:val="28"/>
          <w:szCs w:val="28"/>
          <w:highlight w:val="green"/>
        </w:rPr>
        <w:t>хризотилцемент</w:t>
      </w:r>
      <w:proofErr w:type="spellEnd"/>
      <w:r w:rsidRPr="001D5CB6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13562B9" w14:textId="77777777" w:rsidR="007D70C3" w:rsidRPr="00C66E42" w:rsidRDefault="00B0462D" w:rsidP="00062437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D5CB6">
        <w:rPr>
          <w:rFonts w:ascii="Times New Roman" w:hAnsi="Times New Roman" w:cs="Times New Roman"/>
          <w:sz w:val="28"/>
          <w:szCs w:val="28"/>
          <w:highlight w:val="green"/>
        </w:rPr>
        <w:t xml:space="preserve">- термостойкий 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>пластик.</w:t>
      </w:r>
    </w:p>
    <w:p w14:paraId="3819233B" w14:textId="240411A8" w:rsidR="00B0462D" w:rsidRPr="00C66E42" w:rsidRDefault="00BB3743" w:rsidP="00062437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7.5.</w:t>
      </w:r>
      <w:r w:rsidR="00B1463E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1.2 </w:t>
      </w:r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В котельных с единичной мощностью котлов до 25 МВт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>уется изготавливать стальные газоходы из сталей различных марок.</w:t>
      </w:r>
    </w:p>
    <w:p w14:paraId="376967F9" w14:textId="77777777" w:rsidR="00B0462D" w:rsidRPr="00C66E42" w:rsidRDefault="00B0462D" w:rsidP="00062437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Для котлов с единичной мощностью свыше 25 МВт возможно изготовление газоходов из жаропрочного железобетона или огнеупорного кирпича</w:t>
      </w:r>
      <w:r w:rsidR="00DD67B0" w:rsidRPr="00C66E4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1C6979E" w14:textId="4033F885" w:rsidR="00B0462D" w:rsidRPr="00C66E42" w:rsidRDefault="00BB3743" w:rsidP="00062437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>.1.3</w:t>
      </w:r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Металлические газоходы,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как правило</w:t>
      </w:r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изготавливать трехслойными теплоизолированными.</w:t>
      </w:r>
    </w:p>
    <w:p w14:paraId="1AB37246" w14:textId="0C0D5C71" w:rsidR="00C1501D" w:rsidRPr="00C66E42" w:rsidRDefault="00BB3743" w:rsidP="00062437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.1.4 Внутренние </w:t>
      </w:r>
      <w:proofErr w:type="gramStart"/>
      <w:r w:rsidR="007367AC" w:rsidRPr="00C66E42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>ороба  и</w:t>
      </w:r>
      <w:proofErr w:type="gramEnd"/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детали газоходов на котлах</w:t>
      </w:r>
      <w:r w:rsidR="00DD67B0" w:rsidRPr="00C66E4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работающих с высокой температурой уходящих газов, более 180 </w:t>
      </w:r>
      <w:proofErr w:type="spellStart"/>
      <w:r w:rsidR="00C1501D" w:rsidRPr="00C66E4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о</w:t>
      </w:r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>С</w:t>
      </w:r>
      <w:proofErr w:type="spellEnd"/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,  и не предполагающих возможность выпадения конденсата,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из углеродистой стали обыкновенного качества по ГОСТ 380 марок Ст0 и Ст3пс.</w:t>
      </w:r>
    </w:p>
    <w:p w14:paraId="7133B427" w14:textId="10118CAF" w:rsidR="00374C68" w:rsidRPr="00C66E42" w:rsidRDefault="00BB3743" w:rsidP="00062437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C1501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.1.5 </w:t>
      </w:r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Внутренние короба и детали газоходов на котлах, работающих с температурой уходящих газов ниже 180 </w:t>
      </w:r>
      <w:proofErr w:type="spellStart"/>
      <w:r w:rsidR="00B0462D" w:rsidRPr="00C66E4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о</w:t>
      </w:r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>С</w:t>
      </w:r>
      <w:proofErr w:type="spellEnd"/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и предполагающих возможность выпадения конденсата,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B0462D" w:rsidRPr="00C66E42">
        <w:rPr>
          <w:rFonts w:ascii="Times New Roman" w:hAnsi="Times New Roman" w:cs="Times New Roman"/>
          <w:sz w:val="28"/>
          <w:szCs w:val="28"/>
          <w:highlight w:val="green"/>
        </w:rPr>
        <w:t>уется изготавливать из следующих марок стали по ГОСТ 5582 и ГОСТ 5632.</w:t>
      </w:r>
    </w:p>
    <w:p w14:paraId="67933C5E" w14:textId="63C7606B" w:rsidR="00727C51" w:rsidRPr="00C66E42" w:rsidRDefault="00BB3743" w:rsidP="00DD67B0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727C51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.1.6 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тепловой изоляции газоходов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негорючий материал, класс НГ. Тепловую изоляцию (материал и толщина изоляционного материала, </w:t>
      </w:r>
      <w:r w:rsidR="00967AB6" w:rsidRPr="00C66E42">
        <w:rPr>
          <w:rFonts w:ascii="Times New Roman" w:hAnsi="Times New Roman" w:cs="Times New Roman"/>
          <w:sz w:val="28"/>
          <w:szCs w:val="28"/>
          <w:highlight w:val="green"/>
        </w:rPr>
        <w:t>а так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же покровного слоя)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выбирать в соответствии с СП 61.13330. Возможно </w:t>
      </w:r>
      <w:proofErr w:type="gramStart"/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>применение  специальных</w:t>
      </w:r>
      <w:proofErr w:type="gramEnd"/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жаропрочных красок и мастик, обеспечивающих температуру на наружной поверхности не выше 55 </w:t>
      </w:r>
      <w:proofErr w:type="spellStart"/>
      <w:r w:rsidR="00374C68" w:rsidRPr="00C66E4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о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>С</w:t>
      </w:r>
      <w:proofErr w:type="spellEnd"/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67FDA43" w14:textId="533778C2" w:rsidR="00374C68" w:rsidRPr="00C66E42" w:rsidRDefault="00BB3743" w:rsidP="00DD67B0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EE25E0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.1.7 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наружного контура (покровный слой) газоходов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применять:</w:t>
      </w:r>
    </w:p>
    <w:p w14:paraId="41E4F656" w14:textId="77777777" w:rsidR="00374C68" w:rsidRPr="00C66E42" w:rsidRDefault="00374C68" w:rsidP="00DD67B0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- алюминиевые листы;</w:t>
      </w:r>
    </w:p>
    <w:p w14:paraId="07CB0B5A" w14:textId="77777777" w:rsidR="00374C68" w:rsidRPr="00C66E42" w:rsidRDefault="00374C68" w:rsidP="00DD67B0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-  листы оцинкованного железа;</w:t>
      </w:r>
    </w:p>
    <w:p w14:paraId="137F2176" w14:textId="77777777" w:rsidR="00374C68" w:rsidRPr="00C66E42" w:rsidRDefault="00374C68" w:rsidP="00DD67B0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- листы нержавеющей стали. </w:t>
      </w:r>
    </w:p>
    <w:p w14:paraId="0F337453" w14:textId="77777777" w:rsidR="00EE25E0" w:rsidRPr="00C66E42" w:rsidRDefault="00374C68" w:rsidP="00DD67B0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Толщину листов определяют исходя из размеров изолируемого участка по СП 61.13330.2012 (таблица 16).</w:t>
      </w:r>
    </w:p>
    <w:p w14:paraId="4402606E" w14:textId="02E2FBB9" w:rsidR="00374C68" w:rsidRPr="00C66E42" w:rsidRDefault="00BB3743" w:rsidP="00374C68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EE25E0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.1.8 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материалов для изготовления газоходов котлов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374C68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применять:</w:t>
      </w:r>
    </w:p>
    <w:p w14:paraId="2A3A325B" w14:textId="77777777" w:rsidR="00374C68" w:rsidRPr="00C66E42" w:rsidRDefault="00374C68" w:rsidP="00374C68">
      <w:pPr>
        <w:tabs>
          <w:tab w:val="num" w:pos="140"/>
        </w:tabs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- жаропрочный </w:t>
      </w:r>
      <w:proofErr w:type="gramStart"/>
      <w:r w:rsidRPr="00C66E42">
        <w:rPr>
          <w:rFonts w:ascii="Times New Roman" w:hAnsi="Times New Roman" w:cs="Times New Roman"/>
          <w:sz w:val="28"/>
          <w:szCs w:val="28"/>
          <w:highlight w:val="green"/>
        </w:rPr>
        <w:t>бетон,  огнеупорный</w:t>
      </w:r>
      <w:proofErr w:type="gramEnd"/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и красный кирпич – для газоходов котлов большой единичной мощности – от 25 МВт и более и на крупных котельных;</w:t>
      </w:r>
    </w:p>
    <w:p w14:paraId="15AA9119" w14:textId="77777777" w:rsidR="00BC1132" w:rsidRPr="00C66E42" w:rsidRDefault="00374C68" w:rsidP="00374C68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- специальные композитные и хризотилцементные материалы.</w:t>
      </w:r>
    </w:p>
    <w:p w14:paraId="4B8D1CDC" w14:textId="1804FBFD" w:rsidR="00752487" w:rsidRPr="00C66E42" w:rsidRDefault="00BB3743" w:rsidP="00374C68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.1.9 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Изготовление газохода на фальц или сваркой деталей точечным методом внахлест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F990746" w14:textId="7765EA01" w:rsidR="00BC1132" w:rsidRPr="00C66E42" w:rsidRDefault="00BB3743" w:rsidP="00BC1132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.1.10 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Прямоугольные газоходы, имеющие сложную конфигурацию, сваривают с помощью подкладочных уголков. В остальных случаях применение подкладочных уголков не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требуется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CB90317" w14:textId="77777777" w:rsidR="00BC1132" w:rsidRPr="00C66E42" w:rsidRDefault="00BC1132" w:rsidP="00BC1132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Ручную сварку газоходов с толщиной стенки выше 5,0 мм проводят с разделкой кромок.</w:t>
      </w:r>
    </w:p>
    <w:p w14:paraId="50B84A2B" w14:textId="0772C61C" w:rsidR="00BC1132" w:rsidRPr="00C66E42" w:rsidRDefault="00BC1132" w:rsidP="00BC1132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Размеры сварных швов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>ны соответствовать ГОСТ 5264 и ГОСТ </w:t>
      </w:r>
      <w:smartTag w:uri="urn:schemas-microsoft-com:office:smarttags" w:element="PersonName">
        <w:r w:rsidRPr="00C66E42">
          <w:rPr>
            <w:rFonts w:ascii="Times New Roman" w:hAnsi="Times New Roman" w:cs="Times New Roman"/>
            <w:sz w:val="28"/>
            <w:szCs w:val="28"/>
            <w:highlight w:val="green"/>
          </w:rPr>
          <w:t>1</w:t>
        </w:r>
      </w:smartTag>
      <w:smartTag w:uri="urn:schemas-microsoft-com:office:smarttags" w:element="PersonName">
        <w:r w:rsidRPr="00C66E42">
          <w:rPr>
            <w:rFonts w:ascii="Times New Roman" w:hAnsi="Times New Roman" w:cs="Times New Roman"/>
            <w:sz w:val="28"/>
            <w:szCs w:val="28"/>
            <w:highlight w:val="green"/>
          </w:rPr>
          <w:t>1</w:t>
        </w:r>
      </w:smartTag>
      <w:r w:rsidRPr="00C66E42">
        <w:rPr>
          <w:rFonts w:ascii="Times New Roman" w:hAnsi="Times New Roman" w:cs="Times New Roman"/>
          <w:sz w:val="28"/>
          <w:szCs w:val="28"/>
          <w:highlight w:val="green"/>
        </w:rPr>
        <w:t>533.</w:t>
      </w:r>
    </w:p>
    <w:p w14:paraId="49023208" w14:textId="43194763" w:rsidR="00BC1132" w:rsidRPr="00C66E42" w:rsidRDefault="00BB3743" w:rsidP="00CD2E66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.1.11 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На короба (патрубки) газоходов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наварены ребра жесткости. Профиль и сечения ребер жесткости зависят от конфигурации и размера короба, температуры среды, наличия давления или разряжения внутри газохода.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>ации по профилям ребер жесткости указаны в таблицах А.2–А.6 приложения А.</w:t>
      </w:r>
    </w:p>
    <w:p w14:paraId="744631A6" w14:textId="2B266A59" w:rsidR="00BC1132" w:rsidRPr="00C66E42" w:rsidRDefault="00BC1132" w:rsidP="00CD2E66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Ребра жесткости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установлены в продольном и поперечном направлениях. Продольные ребра жесткости стыкуемых деталей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ны совпадать. Ребра жесткости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приваривать с двух сторон прерывистым швом с шахматным расположением участков сварки. Шаг участков сварки </w:t>
      </w:r>
      <w:smartTag w:uri="urn:schemas-microsoft-com:office:smarttags" w:element="metricconverter">
        <w:smartTagPr>
          <w:attr w:name="ProductID" w:val="150 мм"/>
        </w:smartTagPr>
        <w:r w:rsidRPr="00C66E42">
          <w:rPr>
            <w:rFonts w:ascii="Times New Roman" w:hAnsi="Times New Roman" w:cs="Times New Roman"/>
            <w:sz w:val="28"/>
            <w:szCs w:val="28"/>
            <w:highlight w:val="green"/>
          </w:rPr>
          <w:t>150 мм</w:t>
        </w:r>
      </w:smartTag>
      <w:r w:rsidRPr="00C66E42">
        <w:rPr>
          <w:rFonts w:ascii="Times New Roman" w:hAnsi="Times New Roman" w:cs="Times New Roman"/>
          <w:sz w:val="28"/>
          <w:szCs w:val="28"/>
          <w:highlight w:val="green"/>
        </w:rPr>
        <w:t>, длина 50 мм.</w:t>
      </w:r>
    </w:p>
    <w:p w14:paraId="43EB97DA" w14:textId="67E46E8E" w:rsidR="00BC1132" w:rsidRPr="00C66E42" w:rsidRDefault="00BC1132" w:rsidP="00CD2E66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Ручную сварку углеродистых сталей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электродами типа Э-42 и Э-42А по ГОСТ 9467.</w:t>
      </w:r>
    </w:p>
    <w:p w14:paraId="402D6B6C" w14:textId="52B9EE18" w:rsidR="00752487" w:rsidRPr="00C66E42" w:rsidRDefault="00BC1132" w:rsidP="00CD2E66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Ручную сварку специальных легированных марок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специальными электродами.</w:t>
      </w:r>
    </w:p>
    <w:p w14:paraId="297EF749" w14:textId="2D0CB85D" w:rsidR="00752487" w:rsidRPr="00C66E42" w:rsidRDefault="00BB3743" w:rsidP="00CD2E66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>.1.1</w:t>
      </w:r>
      <w:r w:rsidR="007E4A8B" w:rsidRPr="00C66E42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Толщину изоляции определяют расчетом в зависимости от климатического района и температуры уходящих газов. Устройство изоляции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строгом соответствии с требованиями инструкций производителей изоляции, проектным</w:t>
      </w:r>
      <w:r w:rsidR="00967AB6" w:rsidRPr="00C66E4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решениям</w:t>
      </w:r>
      <w:r w:rsidR="00967AB6" w:rsidRPr="00C66E4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BC1132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и СП 61.13330.</w:t>
      </w:r>
    </w:p>
    <w:p w14:paraId="06E17853" w14:textId="1B24DD77" w:rsidR="003276E4" w:rsidRPr="00C66E42" w:rsidRDefault="00BB3743" w:rsidP="00CD2E66">
      <w:pPr>
        <w:tabs>
          <w:tab w:val="num" w:pos="140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72712D" w:rsidRPr="00C66E4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7E4A8B" w:rsidRPr="00C66E42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На газоходы, изготавливаемые из обычной стали, перед нанесением изоляции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нанесено защитное термостойкое лакокрасочное покрытие. До нанесения покрытия газоходы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>ны быть очищены от грязи и ржавчины.</w:t>
      </w:r>
    </w:p>
    <w:p w14:paraId="12D1C299" w14:textId="77777777" w:rsidR="00752487" w:rsidRPr="00C66E42" w:rsidRDefault="001B3B70" w:rsidP="00CD2E6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7.5</w:t>
      </w:r>
      <w:r w:rsidR="00752487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.2 Материалы для изготовления воздухоподводящего тракта</w:t>
      </w:r>
    </w:p>
    <w:p w14:paraId="14233523" w14:textId="77777777" w:rsidR="003276E4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7.5.2.1 Для изготовления воздуховодов обычно используют углеродистую сталь обыкновенного качества по ГОСТ 380 марок Ст0 и Ст3пс.</w:t>
      </w:r>
    </w:p>
    <w:p w14:paraId="25BA331E" w14:textId="74967651" w:rsidR="003276E4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7.5.2.2 Все металлические воздуховоды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собирать на сварке, за исключением фланцевых соединений с вентиляторами, калориферами, горелками и регулирующими клапанами.</w:t>
      </w:r>
    </w:p>
    <w:p w14:paraId="7347D099" w14:textId="56941C6D" w:rsidR="003276E4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Сварку элементов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соответствии с ГОСТ 5264 и ГОСТ 11533.</w:t>
      </w:r>
    </w:p>
    <w:p w14:paraId="251A8175" w14:textId="77777777" w:rsidR="003276E4" w:rsidRPr="00C66E42" w:rsidRDefault="00EF63F4" w:rsidP="00CD2E66">
      <w:pPr>
        <w:tabs>
          <w:tab w:val="num" w:pos="140"/>
          <w:tab w:val="left" w:pos="1260"/>
        </w:tabs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CD2E66" w:rsidRPr="00C66E42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.2.3 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Повороты прямоугольных воздуховодов выполняют в виде отводов с концентрическими кромками с относительным радиусом закругления </w:t>
      </w:r>
      <w:r w:rsidR="003276E4"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R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>/</w:t>
      </w:r>
      <w:proofErr w:type="spellStart"/>
      <w:r w:rsidR="003276E4"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b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вн</w:t>
      </w:r>
      <w:proofErr w:type="spellEnd"/>
      <w:r w:rsidR="003276E4"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 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= 1÷2 или </w:t>
      </w:r>
      <w:proofErr w:type="spellStart"/>
      <w:r w:rsidR="003276E4"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R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вн</w:t>
      </w:r>
      <w:proofErr w:type="spellEnd"/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>/</w:t>
      </w:r>
      <w:proofErr w:type="spellStart"/>
      <w:r w:rsidR="003276E4"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b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вн</w:t>
      </w:r>
      <w:proofErr w:type="spellEnd"/>
      <w:r w:rsidR="003276E4"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 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= </w:t>
      </w:r>
      <w:proofErr w:type="spellStart"/>
      <w:r w:rsidR="003276E4"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R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нар</w:t>
      </w:r>
      <w:proofErr w:type="spellEnd"/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>/</w:t>
      </w:r>
      <w:proofErr w:type="spellStart"/>
      <w:r w:rsidR="003276E4"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b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вн</w:t>
      </w:r>
      <w:proofErr w:type="spellEnd"/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>= 0,4 ÷ 0,6,</w:t>
      </w:r>
    </w:p>
    <w:p w14:paraId="04E5335C" w14:textId="77777777" w:rsidR="003276E4" w:rsidRPr="00C66E42" w:rsidRDefault="003276E4" w:rsidP="00CD2E66">
      <w:pPr>
        <w:tabs>
          <w:tab w:val="num" w:pos="140"/>
          <w:tab w:val="left" w:pos="900"/>
          <w:tab w:val="left" w:pos="1080"/>
          <w:tab w:val="left" w:pos="1260"/>
        </w:tabs>
        <w:adjustRightInd w:val="0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где </w:t>
      </w:r>
      <w:r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R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– радиус скругления;</w:t>
      </w:r>
    </w:p>
    <w:p w14:paraId="67EFF955" w14:textId="77777777" w:rsidR="003276E4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proofErr w:type="spellStart"/>
      <w:r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b</w:t>
      </w:r>
      <w:r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вн</w:t>
      </w:r>
      <w:proofErr w:type="spellEnd"/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– ширина газохода;</w:t>
      </w:r>
    </w:p>
    <w:p w14:paraId="7C3D1275" w14:textId="77777777" w:rsidR="003276E4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proofErr w:type="spellStart"/>
      <w:r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R</w:t>
      </w:r>
      <w:r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вн</w:t>
      </w:r>
      <w:proofErr w:type="spellEnd"/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– радиус скругления внутренний; </w:t>
      </w:r>
    </w:p>
    <w:p w14:paraId="4DFA17E0" w14:textId="77777777" w:rsidR="00752487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proofErr w:type="spellStart"/>
      <w:r w:rsidRPr="00C66E42">
        <w:rPr>
          <w:rFonts w:ascii="Times New Roman" w:hAnsi="Times New Roman" w:cs="Times New Roman"/>
          <w:i/>
          <w:sz w:val="28"/>
          <w:szCs w:val="28"/>
          <w:highlight w:val="green"/>
        </w:rPr>
        <w:t>R</w:t>
      </w:r>
      <w:r w:rsidRPr="00C66E4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нар</w:t>
      </w:r>
      <w:proofErr w:type="spellEnd"/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– радиус скругления наружный;</w:t>
      </w:r>
    </w:p>
    <w:p w14:paraId="0E72D281" w14:textId="6882BC1F" w:rsidR="003276E4" w:rsidRPr="00C66E42" w:rsidRDefault="00EF63F4" w:rsidP="00CD2E66">
      <w:pPr>
        <w:tabs>
          <w:tab w:val="num" w:pos="140"/>
          <w:tab w:val="left" w:pos="1260"/>
        </w:tabs>
        <w:adjustRightInd w:val="0"/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.2.4 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Повороты воздуховодов 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круглого сечения, при невозможности применить повороты, изготовленные в заводских условиях,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необходимо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</w:t>
      </w:r>
      <w:proofErr w:type="gramStart"/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>изготавливать  в</w:t>
      </w:r>
      <w:proofErr w:type="gramEnd"/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виде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сварных колен, количество и размеры сегментов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принима</w:t>
      </w:r>
      <w:r w:rsidR="003276E4" w:rsidRPr="00C66E42">
        <w:rPr>
          <w:rFonts w:ascii="Times New Roman" w:hAnsi="Times New Roman" w:cs="Times New Roman"/>
          <w:sz w:val="28"/>
          <w:szCs w:val="28"/>
          <w:highlight w:val="green"/>
        </w:rPr>
        <w:t>ют по конструктиву.</w:t>
      </w:r>
    </w:p>
    <w:p w14:paraId="66026871" w14:textId="77777777" w:rsidR="00752487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Воздуховоды, изготавливаемые из стали толщиной более 5,0 мм, сваривают без подкладочных уголков.</w:t>
      </w:r>
      <w:r w:rsidR="00752487"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056D9F21" w14:textId="67F9F961" w:rsidR="003276E4" w:rsidRPr="00C66E42" w:rsidRDefault="00EF63F4" w:rsidP="00CD2E66">
      <w:pPr>
        <w:tabs>
          <w:tab w:val="num" w:pos="140"/>
          <w:tab w:val="left" w:pos="1260"/>
        </w:tabs>
        <w:adjustRightInd w:val="0"/>
        <w:spacing w:line="360" w:lineRule="auto"/>
        <w:ind w:firstLine="70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7.5</w:t>
      </w:r>
      <w:r w:rsidR="008F5485" w:rsidRPr="00C66E42">
        <w:rPr>
          <w:rFonts w:ascii="Times New Roman" w:hAnsi="Times New Roman" w:cs="Times New Roman"/>
          <w:sz w:val="28"/>
          <w:szCs w:val="28"/>
          <w:highlight w:val="green"/>
        </w:rPr>
        <w:t>.2.</w:t>
      </w:r>
      <w:r w:rsidR="008F5485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5 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На короба (патрубки) воздуховодов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ны быть наварены ребра жесткости. Профиль и сечения ребер жесткости зависят от конфигурации и размера короба.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Рекоменд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>ации по профилям ребер жесткости указаны в таблицах А.1–А.6 приложения А.</w:t>
      </w:r>
    </w:p>
    <w:p w14:paraId="597E73ED" w14:textId="016280F5" w:rsidR="003276E4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70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Ребра жесткости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ны быть установлены в продольном и поперечном направлениях. Продольные ребра жесткости стыкуемых деталей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ны совпадать. Ребра жесткости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следует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приваривать с двух сторон прерывистым швом с шахматным расположением участков сварки. Шаг участков сварки 150 мм, длина 50 мм.</w:t>
      </w:r>
    </w:p>
    <w:p w14:paraId="63323B1D" w14:textId="12B9BE55" w:rsidR="003276E4" w:rsidRPr="00C66E42" w:rsidRDefault="00EF63F4" w:rsidP="00CD2E6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7.5</w:t>
      </w:r>
      <w:r w:rsidR="008F5485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.2.6 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Прокладки между фланцами воздуховодов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>ны обеспечивать плотность соединения и не выступать внутрь воздуховодов.</w:t>
      </w:r>
    </w:p>
    <w:p w14:paraId="1912B695" w14:textId="20ADE1F9" w:rsidR="008F5485" w:rsidRPr="00C66E42" w:rsidRDefault="003276E4" w:rsidP="00CD2E66">
      <w:pPr>
        <w:tabs>
          <w:tab w:val="num" w:pos="140"/>
          <w:tab w:val="left" w:pos="1260"/>
        </w:tabs>
        <w:adjustRightInd w:val="0"/>
        <w:spacing w:line="360" w:lineRule="auto"/>
        <w:ind w:firstLine="70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Прокладки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следует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изготавливать из ленточной пористой или монолитной резины толщиной 4–5</w:t>
      </w:r>
      <w:r w:rsidR="00CD2E66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мм или полимерного мастичного жгута. Допустимо применение технического картона.</w:t>
      </w:r>
    </w:p>
    <w:p w14:paraId="7DF32CF2" w14:textId="54672C73" w:rsidR="003276E4" w:rsidRPr="00C66E42" w:rsidRDefault="003276E4" w:rsidP="00CD2E6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7.5.2.7 В проекте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ны быть указаны способы крепления воздуховодов к строительным конструкциям в местах, указанных в проекте.</w:t>
      </w:r>
    </w:p>
    <w:p w14:paraId="7510304E" w14:textId="3CA2F060" w:rsidR="003276E4" w:rsidRPr="00C66E42" w:rsidRDefault="003F0181" w:rsidP="00CD2E6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Допускается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крепление воздуховодов на растяжках, при этом крепление растяжек и подвесок непосредственно к фланцам </w:t>
      </w:r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не допускается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>.</w:t>
      </w:r>
    </w:p>
    <w:p w14:paraId="091A0BDD" w14:textId="31CD1F24" w:rsidR="003276E4" w:rsidRPr="00C66E42" w:rsidRDefault="003276E4" w:rsidP="00CD2E66">
      <w:pPr>
        <w:tabs>
          <w:tab w:val="num" w:pos="140"/>
          <w:tab w:val="left" w:pos="1260"/>
        </w:tabs>
        <w:spacing w:line="360" w:lineRule="auto"/>
        <w:ind w:firstLine="70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Воздуховоды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ны быть закреплены таким образом, чтобы их масса не передавался на вентиляторы, калориферы, котлы и горелки.</w:t>
      </w:r>
    </w:p>
    <w:p w14:paraId="4745C393" w14:textId="3935EDAE" w:rsidR="00152271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7.5.2.8 Конструкция воздуховодов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на обеспечивать их </w:t>
      </w:r>
      <w:proofErr w:type="spellStart"/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газоплотность</w:t>
      </w:r>
      <w:proofErr w:type="spellEnd"/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, воздуховоды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ны иметь гладкую внутреннюю поверхность и минимальные аэродинамические потери. В случае применения неметаллических воздуховодов</w:t>
      </w:r>
      <w:r w:rsidR="00967AB6" w:rsidRPr="00C66E42">
        <w:rPr>
          <w:rFonts w:ascii="Times New Roman" w:hAnsi="Times New Roman" w:cs="Times New Roman"/>
          <w:snapToGrid w:val="0"/>
          <w:sz w:val="28"/>
          <w:highlight w:val="green"/>
        </w:rPr>
        <w:t>,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их внутренняя поверхность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на быть оштукатурена.</w:t>
      </w:r>
    </w:p>
    <w:p w14:paraId="5A6CB146" w14:textId="77777777" w:rsidR="00152271" w:rsidRPr="00C66E42" w:rsidRDefault="00910336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 xml:space="preserve">8 </w:t>
      </w:r>
      <w:proofErr w:type="gramStart"/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А</w:t>
      </w:r>
      <w:r w:rsidR="008E643E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в</w:t>
      </w:r>
      <w:r w:rsidR="0015227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томатизаци</w:t>
      </w:r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я</w:t>
      </w:r>
      <w:r w:rsidR="00573D90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,</w:t>
      </w:r>
      <w:r w:rsidR="00CF021D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 xml:space="preserve">  контрол</w:t>
      </w:r>
      <w:r w:rsidR="00573D90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ь</w:t>
      </w:r>
      <w:proofErr w:type="gramEnd"/>
      <w:r w:rsidR="00CF021D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 xml:space="preserve"> и сигнализаци</w:t>
      </w:r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я</w:t>
      </w:r>
    </w:p>
    <w:p w14:paraId="16D9A03A" w14:textId="4970A6F3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8.1 Устойчивая и надежная работа котельного агрегата обеспечивается бесперебойной работой всего ГВТ котла, контроль и регулирование которого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lastRenderedPageBreak/>
        <w:t>осуществляется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системой автоматизации контроля и сигнализации.</w:t>
      </w:r>
    </w:p>
    <w:p w14:paraId="35E483B9" w14:textId="68C73465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8.2 Контролю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подлеж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ат следующие параметры работы ГВТ:</w:t>
      </w:r>
    </w:p>
    <w:p w14:paraId="1A9E21F5" w14:textId="77777777" w:rsidR="003276E4" w:rsidRPr="00C66E42" w:rsidRDefault="00967AB6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- разре</w:t>
      </w:r>
      <w:r w:rsidR="003276E4" w:rsidRPr="00C66E42">
        <w:rPr>
          <w:rFonts w:ascii="Times New Roman" w:hAnsi="Times New Roman" w:cs="Times New Roman"/>
          <w:snapToGrid w:val="0"/>
          <w:sz w:val="28"/>
          <w:highlight w:val="green"/>
        </w:rPr>
        <w:t>жение в топочном пространстве для котельного агрегата с уравновешенной тягой, Па;</w:t>
      </w:r>
    </w:p>
    <w:p w14:paraId="3F896E00" w14:textId="77777777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- давление газового тракта за последней хвостовой поверхностью нагрева котла, работающего под наддувом;</w:t>
      </w:r>
    </w:p>
    <w:p w14:paraId="164DC01B" w14:textId="77777777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- наличие и значение </w:t>
      </w:r>
      <w:proofErr w:type="spellStart"/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самотяги</w:t>
      </w:r>
      <w:proofErr w:type="spellEnd"/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в дымовой трубе, Па;</w:t>
      </w:r>
    </w:p>
    <w:p w14:paraId="3FCF97F0" w14:textId="77777777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- давление воздуха после вентилятора и перед горелками, до и после воздухонагревателя, Па;</w:t>
      </w:r>
    </w:p>
    <w:p w14:paraId="1A049AA5" w14:textId="77777777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- разр</w:t>
      </w:r>
      <w:r w:rsidR="00967AB6" w:rsidRPr="00C66E42">
        <w:rPr>
          <w:rFonts w:ascii="Times New Roman" w:hAnsi="Times New Roman" w:cs="Times New Roman"/>
          <w:snapToGrid w:val="0"/>
          <w:sz w:val="28"/>
          <w:highlight w:val="green"/>
        </w:rPr>
        <w:t>е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жение, развиваемое дымососом, Па;</w:t>
      </w:r>
    </w:p>
    <w:p w14:paraId="3DAD7838" w14:textId="77777777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- температура воздуха до и после воздухоподогревателя, </w:t>
      </w:r>
      <w:proofErr w:type="spellStart"/>
      <w:r w:rsidRPr="00C66E42">
        <w:rPr>
          <w:rFonts w:ascii="Times New Roman" w:hAnsi="Times New Roman" w:cs="Times New Roman"/>
          <w:snapToGrid w:val="0"/>
          <w:sz w:val="28"/>
          <w:highlight w:val="green"/>
          <w:vertAlign w:val="superscript"/>
        </w:rPr>
        <w:t>о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С</w:t>
      </w:r>
      <w:proofErr w:type="spellEnd"/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;</w:t>
      </w:r>
    </w:p>
    <w:p w14:paraId="42E9D2BC" w14:textId="77777777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- температура газов по газовому тракту и уходящих газов, </w:t>
      </w:r>
      <w:proofErr w:type="spellStart"/>
      <w:r w:rsidRPr="00C66E42">
        <w:rPr>
          <w:rFonts w:ascii="Times New Roman" w:hAnsi="Times New Roman" w:cs="Times New Roman"/>
          <w:snapToGrid w:val="0"/>
          <w:sz w:val="28"/>
          <w:highlight w:val="green"/>
          <w:vertAlign w:val="superscript"/>
        </w:rPr>
        <w:t>о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С</w:t>
      </w:r>
      <w:proofErr w:type="spellEnd"/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;</w:t>
      </w:r>
    </w:p>
    <w:p w14:paraId="1F4660B3" w14:textId="77777777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- степень открытия регулирующих направляющих аппаратов ТДМ, %;</w:t>
      </w:r>
    </w:p>
    <w:p w14:paraId="69F863CE" w14:textId="77777777" w:rsidR="003276E4" w:rsidRPr="00C66E42" w:rsidRDefault="003276E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- неполадки в системе управления ТДМ.</w:t>
      </w:r>
    </w:p>
    <w:p w14:paraId="7919B930" w14:textId="77777777" w:rsidR="00E07EDD" w:rsidRPr="00C66E42" w:rsidRDefault="00E07EDD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</w:p>
    <w:p w14:paraId="6AE26118" w14:textId="77777777" w:rsidR="00E07EDD" w:rsidRPr="00C66E42" w:rsidRDefault="00417EBE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9</w:t>
      </w:r>
      <w:r w:rsidR="00E07EDD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 xml:space="preserve"> Электроснабжение и электрооборудование</w:t>
      </w:r>
    </w:p>
    <w:p w14:paraId="09B3BCE6" w14:textId="61E264B9" w:rsidR="00351E44" w:rsidRPr="00C66E42" w:rsidRDefault="00351E4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9.1 Мощность электропривода ТДМ определяют по расчетной производительности машины и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необходимо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му развиваемому полному напору. </w:t>
      </w:r>
    </w:p>
    <w:p w14:paraId="4F627BAD" w14:textId="78A80ABC" w:rsidR="00351E44" w:rsidRPr="00C66E42" w:rsidRDefault="00351E4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9.2 Электроснабжение электродвигателей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осуществляется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в соответствии с [</w:t>
      </w:r>
      <w:r w:rsidR="00241DB3" w:rsidRPr="00C66E42">
        <w:rPr>
          <w:rFonts w:ascii="Times New Roman" w:hAnsi="Times New Roman" w:cs="Times New Roman"/>
          <w:snapToGrid w:val="0"/>
          <w:sz w:val="28"/>
          <w:highlight w:val="green"/>
        </w:rPr>
        <w:t>8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], СП 89.13330 и нормативных документов по использованию частотно-регулируемых электроприводов. В системе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но быть предусмотрено устройство плавного пуска.</w:t>
      </w:r>
    </w:p>
    <w:p w14:paraId="102F7790" w14:textId="4EFDB65D" w:rsidR="00351E44" w:rsidRPr="00C66E42" w:rsidRDefault="00351E4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9.3 Электроприводы,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как правило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, комплектуются с ТДМ </w:t>
      </w:r>
      <w:r w:rsidR="00D07940" w:rsidRPr="00C66E42">
        <w:rPr>
          <w:rFonts w:ascii="Times New Roman" w:hAnsi="Times New Roman" w:cs="Times New Roman"/>
          <w:snapToGrid w:val="0"/>
          <w:sz w:val="28"/>
          <w:highlight w:val="green"/>
        </w:rPr>
        <w:t>предприятием-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изготовителем.</w:t>
      </w:r>
    </w:p>
    <w:p w14:paraId="080A8F61" w14:textId="6ADFFCE9" w:rsidR="00351E44" w:rsidRPr="00C66E42" w:rsidRDefault="00351E4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9.4 Электроприводы ТДМ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ны быть оснащены дистанционным и местным отключающим устройством.</w:t>
      </w:r>
    </w:p>
    <w:p w14:paraId="182B3B55" w14:textId="77777777" w:rsidR="003B0D76" w:rsidRPr="00C66E42" w:rsidRDefault="00C044A1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b/>
          <w:snapToGrid w:val="0"/>
          <w:sz w:val="28"/>
          <w:highlight w:val="green"/>
        </w:rPr>
      </w:pPr>
      <w:proofErr w:type="gramStart"/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10  Охрана</w:t>
      </w:r>
      <w:proofErr w:type="gramEnd"/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 xml:space="preserve"> окружающей среды</w:t>
      </w:r>
    </w:p>
    <w:p w14:paraId="4D8FDD1B" w14:textId="4F3CA4D3" w:rsidR="00351E44" w:rsidRPr="00C66E42" w:rsidRDefault="00351E44" w:rsidP="00CD2E66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10.1 Расчет рассеивания в атмосфере вредных выбросов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следует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проводить в соответствии с 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>[</w:t>
      </w:r>
      <w:r w:rsidR="00241DB3" w:rsidRPr="00C66E4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23223B9D" w14:textId="4A016F58" w:rsidR="00351E44" w:rsidRPr="00C66E42" w:rsidRDefault="00351E44" w:rsidP="00846810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lastRenderedPageBreak/>
        <w:t xml:space="preserve">10.2 Котельные установки, предназначенные для работы на твердом топливе,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ны быть оборудованы установками для очистки дымовых газов. Очистку дымовых газов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следует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предусматр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ивать в соответствии с СП 89.13330.</w:t>
      </w:r>
    </w:p>
    <w:p w14:paraId="7355B19A" w14:textId="64BC87D1" w:rsidR="00351E44" w:rsidRPr="00C66E42" w:rsidRDefault="00351E44" w:rsidP="00846810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10.3 При расчете рассеивания в атмосфере вредных веществ количество выделяемых вредных веществ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следует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принима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ть по данным предприятий (фирм) – изготовителей котельных установок и горелочных у</w:t>
      </w:r>
      <w:r w:rsidR="00846810" w:rsidRPr="00C66E42">
        <w:rPr>
          <w:rFonts w:ascii="Times New Roman" w:hAnsi="Times New Roman" w:cs="Times New Roman"/>
          <w:snapToGrid w:val="0"/>
          <w:sz w:val="28"/>
          <w:highlight w:val="green"/>
        </w:rPr>
        <w:t>с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тройств. Оборудование, изготовители которого не представляют этих данных, применять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не следует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.</w:t>
      </w:r>
    </w:p>
    <w:p w14:paraId="398B4A4C" w14:textId="501F6F82" w:rsidR="00846810" w:rsidRPr="00C66E42" w:rsidRDefault="00351E44" w:rsidP="00351E44">
      <w:pPr>
        <w:spacing w:line="360" w:lineRule="auto"/>
        <w:ind w:firstLine="709"/>
        <w:jc w:val="both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10.4 Качество воздуха от газовоздушных трактов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долж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но соответствовать СанПиН 2.1.6.1032.</w:t>
      </w:r>
    </w:p>
    <w:p w14:paraId="2FAE0812" w14:textId="30F946C1" w:rsidR="00846810" w:rsidRPr="00C66E42" w:rsidRDefault="00846810" w:rsidP="00846810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10.5 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Уровни шума и вибрации, проникающих в ближайшие жилые помещения от работы оборудования газовоздушных трактов, не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>ны превышать значений, определенных СП 51.13330, [</w:t>
      </w:r>
      <w:r w:rsidR="00241DB3" w:rsidRPr="00C66E42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>], [</w:t>
      </w:r>
      <w:r w:rsidR="00241DB3" w:rsidRPr="00C66E42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>] в дневное и ночное время.</w:t>
      </w:r>
    </w:p>
    <w:p w14:paraId="427878CD" w14:textId="61839A83" w:rsidR="00173635" w:rsidRPr="00C66E42" w:rsidRDefault="00846810" w:rsidP="00846810">
      <w:pPr>
        <w:tabs>
          <w:tab w:val="left" w:pos="720"/>
          <w:tab w:val="left" w:pos="1260"/>
        </w:tabs>
        <w:spacing w:line="360" w:lineRule="auto"/>
        <w:ind w:firstLine="720"/>
        <w:jc w:val="both"/>
        <w:rPr>
          <w:rFonts w:ascii="Times New Roman" w:hAnsi="Times New Roman" w:cs="Times New Roman"/>
          <w:b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z w:val="28"/>
          <w:szCs w:val="28"/>
          <w:highlight w:val="green"/>
        </w:rPr>
        <w:t>10.6 Для обеспечения требований СП 51.13330, [</w:t>
      </w:r>
      <w:r w:rsidR="00241DB3" w:rsidRPr="00C66E42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>], [</w:t>
      </w:r>
      <w:r w:rsidR="00241DB3" w:rsidRPr="00C66E42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CD2E66" w:rsidRPr="00C66E42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proofErr w:type="gramStart"/>
      <w:r w:rsidRPr="00C66E42">
        <w:rPr>
          <w:rFonts w:ascii="Times New Roman" w:hAnsi="Times New Roman" w:cs="Times New Roman"/>
          <w:sz w:val="28"/>
          <w:szCs w:val="28"/>
          <w:highlight w:val="green"/>
        </w:rPr>
        <w:t>тяго</w:t>
      </w:r>
      <w:proofErr w:type="spellEnd"/>
      <w:r w:rsidRPr="00C66E42">
        <w:rPr>
          <w:rFonts w:ascii="Times New Roman" w:hAnsi="Times New Roman" w:cs="Times New Roman"/>
          <w:sz w:val="28"/>
          <w:szCs w:val="28"/>
          <w:highlight w:val="green"/>
        </w:rPr>
        <w:t>-дутьевые</w:t>
      </w:r>
      <w:proofErr w:type="gramEnd"/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устройства газовоздушных трактов </w:t>
      </w:r>
      <w:r w:rsidR="003F0181" w:rsidRPr="00C66E4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оснащены </w:t>
      </w:r>
      <w:proofErr w:type="spellStart"/>
      <w:r w:rsidRPr="00C66E42">
        <w:rPr>
          <w:rFonts w:ascii="Times New Roman" w:hAnsi="Times New Roman" w:cs="Times New Roman"/>
          <w:sz w:val="28"/>
          <w:szCs w:val="28"/>
          <w:highlight w:val="green"/>
        </w:rPr>
        <w:t>шумопоглащающими</w:t>
      </w:r>
      <w:proofErr w:type="spellEnd"/>
      <w:r w:rsidRPr="00C66E42">
        <w:rPr>
          <w:rFonts w:ascii="Times New Roman" w:hAnsi="Times New Roman" w:cs="Times New Roman"/>
          <w:sz w:val="28"/>
          <w:szCs w:val="28"/>
          <w:highlight w:val="green"/>
        </w:rPr>
        <w:t xml:space="preserve"> и антивибрационными устройствами.</w:t>
      </w:r>
      <w:r w:rsidR="00173635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 xml:space="preserve"> </w:t>
      </w:r>
    </w:p>
    <w:p w14:paraId="22BF1748" w14:textId="77777777" w:rsidR="003B0D76" w:rsidRPr="00C66E42" w:rsidRDefault="003B0D76" w:rsidP="008F5485">
      <w:pPr>
        <w:tabs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1</w:t>
      </w:r>
      <w:r w:rsidR="00173635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1</w:t>
      </w:r>
      <w:r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 xml:space="preserve"> Энергоэффективность </w:t>
      </w:r>
    </w:p>
    <w:p w14:paraId="17ECF196" w14:textId="3D42FC62" w:rsidR="00846810" w:rsidRPr="00C66E42" w:rsidRDefault="00846810" w:rsidP="00846810">
      <w:pPr>
        <w:tabs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11.1 Энергоэффективность систем ГВТ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определяется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затратами электроэнергии </w:t>
      </w:r>
      <w:proofErr w:type="gramStart"/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на  привод</w:t>
      </w:r>
      <w:proofErr w:type="gramEnd"/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ТДМ, обеспечивающих их устойчивую и надежную работу.</w:t>
      </w:r>
    </w:p>
    <w:p w14:paraId="77FCC574" w14:textId="77777777" w:rsidR="00846810" w:rsidRPr="00C66E42" w:rsidRDefault="00846810" w:rsidP="00846810">
      <w:pPr>
        <w:tabs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>11.2 На затраты электроэнергии существенное влияние оказывает выбор оптимальных скоростей воздушных и газовых потоков, принятие достаточных мер по уменьшению местных и линейных сопротивлений воздушного и газового трактов, которые достигаются путем оптимальной трассировки воздуховодов и газоходов при принятии архитектурно-планировочных решений по размещению оборудования и устройств ГВТ.</w:t>
      </w:r>
    </w:p>
    <w:p w14:paraId="372FFBA9" w14:textId="0A75E831" w:rsidR="00846810" w:rsidRPr="00C66E42" w:rsidRDefault="00846810" w:rsidP="00846810">
      <w:pPr>
        <w:tabs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11.3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Следует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избегать крутых поворотов, сужений, изменяющих 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lastRenderedPageBreak/>
        <w:t>направление потока и изменение скоростей движения.</w:t>
      </w:r>
    </w:p>
    <w:p w14:paraId="46D65A6F" w14:textId="1DE412FA" w:rsidR="00846810" w:rsidRPr="00C66E42" w:rsidRDefault="00846810" w:rsidP="00846810">
      <w:pPr>
        <w:tabs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napToGrid w:val="0"/>
          <w:sz w:val="28"/>
          <w:highlight w:val="green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11.4 При изготовлении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необходимо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отдавать предпочтение материалам с малым коэффициентом шероховатости поверхности.</w:t>
      </w:r>
    </w:p>
    <w:p w14:paraId="28583E93" w14:textId="4494EB35" w:rsidR="00846810" w:rsidRDefault="00846810" w:rsidP="00846810">
      <w:pPr>
        <w:tabs>
          <w:tab w:val="left" w:pos="720"/>
          <w:tab w:val="left" w:pos="1260"/>
        </w:tabs>
        <w:spacing w:line="360" w:lineRule="auto"/>
        <w:ind w:firstLine="720"/>
        <w:rPr>
          <w:rFonts w:ascii="Times New Roman" w:hAnsi="Times New Roman" w:cs="Times New Roman"/>
          <w:snapToGrid w:val="0"/>
          <w:sz w:val="28"/>
        </w:rPr>
      </w:pP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11.5 Для снижения потребления электроэнергии </w:t>
      </w:r>
      <w:r w:rsidR="003F0181" w:rsidRPr="00C66E42">
        <w:rPr>
          <w:rFonts w:ascii="Times New Roman" w:hAnsi="Times New Roman" w:cs="Times New Roman"/>
          <w:b/>
          <w:snapToGrid w:val="0"/>
          <w:sz w:val="28"/>
          <w:highlight w:val="green"/>
        </w:rPr>
        <w:t>следует</w:t>
      </w:r>
      <w:r w:rsidRPr="00C66E42">
        <w:rPr>
          <w:rFonts w:ascii="Times New Roman" w:hAnsi="Times New Roman" w:cs="Times New Roman"/>
          <w:snapToGrid w:val="0"/>
          <w:sz w:val="28"/>
          <w:highlight w:val="green"/>
        </w:rPr>
        <w:t xml:space="preserve"> использовать в системах электроснабжения приводов устройства, стабилизирующие параметры электроэнергии (компенсация реактивных мощностей и стабилизация напряжения).</w:t>
      </w:r>
    </w:p>
    <w:p w14:paraId="5C65569B" w14:textId="77777777" w:rsidR="00846810" w:rsidRDefault="00846810">
      <w:pPr>
        <w:widowControl/>
        <w:autoSpaceDE/>
        <w:autoSpaceDN/>
        <w:spacing w:line="240" w:lineRule="auto"/>
        <w:ind w:firstLine="0"/>
        <w:rPr>
          <w:rFonts w:ascii="Times New Roman" w:hAnsi="Times New Roman" w:cs="Times New Roman"/>
          <w:snapToGrid w:val="0"/>
          <w:sz w:val="28"/>
        </w:rPr>
      </w:pPr>
      <w:r>
        <w:rPr>
          <w:rFonts w:ascii="Times New Roman" w:hAnsi="Times New Roman" w:cs="Times New Roman"/>
          <w:snapToGrid w:val="0"/>
          <w:sz w:val="28"/>
        </w:rPr>
        <w:br w:type="page"/>
      </w:r>
    </w:p>
    <w:p w14:paraId="36B863E8" w14:textId="77777777" w:rsidR="008F5485" w:rsidRPr="00E11390" w:rsidRDefault="001F3860" w:rsidP="00CD2E66">
      <w:pPr>
        <w:tabs>
          <w:tab w:val="left" w:pos="720"/>
          <w:tab w:val="left" w:pos="1260"/>
        </w:tabs>
        <w:spacing w:line="360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390">
        <w:rPr>
          <w:rFonts w:ascii="Times New Roman" w:hAnsi="Times New Roman" w:cs="Times New Roman"/>
          <w:b/>
          <w:sz w:val="28"/>
          <w:szCs w:val="28"/>
        </w:rPr>
        <w:lastRenderedPageBreak/>
        <w:t>Пр</w:t>
      </w:r>
      <w:r w:rsidR="008F5485" w:rsidRPr="00E11390">
        <w:rPr>
          <w:rFonts w:ascii="Times New Roman" w:hAnsi="Times New Roman" w:cs="Times New Roman"/>
          <w:b/>
          <w:sz w:val="28"/>
          <w:szCs w:val="28"/>
        </w:rPr>
        <w:t>иложение А</w:t>
      </w:r>
    </w:p>
    <w:p w14:paraId="5ADD8ED3" w14:textId="022DFEF3" w:rsidR="00846810" w:rsidRPr="00E11390" w:rsidRDefault="003F0181" w:rsidP="00CD2E66">
      <w:pPr>
        <w:tabs>
          <w:tab w:val="num" w:pos="140"/>
          <w:tab w:val="left" w:pos="1260"/>
        </w:tabs>
        <w:adjustRightInd w:val="0"/>
        <w:spacing w:line="360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390">
        <w:rPr>
          <w:rFonts w:ascii="Times New Roman" w:hAnsi="Times New Roman" w:cs="Times New Roman"/>
          <w:b/>
          <w:sz w:val="28"/>
          <w:szCs w:val="28"/>
        </w:rPr>
        <w:t>Рекоменд</w:t>
      </w:r>
      <w:r w:rsidR="00846810" w:rsidRPr="00E11390">
        <w:rPr>
          <w:rFonts w:ascii="Times New Roman" w:hAnsi="Times New Roman" w:cs="Times New Roman"/>
          <w:b/>
          <w:sz w:val="28"/>
          <w:szCs w:val="28"/>
        </w:rPr>
        <w:t>ации по профилям и размерам ребер жесткости</w:t>
      </w:r>
    </w:p>
    <w:p w14:paraId="00BD22CD" w14:textId="77777777" w:rsidR="00636EE4" w:rsidRPr="00E11390" w:rsidRDefault="00636EE4" w:rsidP="008F5485">
      <w:pPr>
        <w:tabs>
          <w:tab w:val="num" w:pos="140"/>
          <w:tab w:val="left" w:pos="1260"/>
        </w:tabs>
        <w:adjustRightInd w:val="0"/>
        <w:spacing w:line="360" w:lineRule="auto"/>
        <w:ind w:firstLine="70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ECC665" w14:textId="77777777" w:rsidR="00770C9B" w:rsidRPr="00E11390" w:rsidRDefault="000242E4" w:rsidP="00770C9B">
      <w:pPr>
        <w:tabs>
          <w:tab w:val="num" w:pos="-567"/>
          <w:tab w:val="left" w:pos="-142"/>
        </w:tabs>
        <w:spacing w:line="360" w:lineRule="auto"/>
        <w:ind w:left="4111" w:hanging="4537"/>
        <w:rPr>
          <w:rFonts w:ascii="Times New Roman" w:hAnsi="Times New Roman" w:cs="Times New Roman"/>
          <w:sz w:val="28"/>
          <w:szCs w:val="28"/>
        </w:rPr>
      </w:pPr>
      <w:r w:rsidRPr="00E11390">
        <w:rPr>
          <w:rFonts w:ascii="Times New Roman" w:hAnsi="Times New Roman" w:cs="Times New Roman"/>
          <w:sz w:val="28"/>
          <w:szCs w:val="28"/>
        </w:rPr>
        <w:t>Т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а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б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л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и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ц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1390">
        <w:rPr>
          <w:rFonts w:ascii="Times New Roman" w:hAnsi="Times New Roman" w:cs="Times New Roman"/>
          <w:sz w:val="28"/>
          <w:szCs w:val="28"/>
        </w:rPr>
        <w:t>а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A65371" w:rsidRPr="00E11390">
        <w:rPr>
          <w:rFonts w:ascii="Times New Roman" w:hAnsi="Times New Roman" w:cs="Times New Roman"/>
          <w:sz w:val="28"/>
          <w:szCs w:val="28"/>
        </w:rPr>
        <w:t>А</w:t>
      </w:r>
      <w:r w:rsidRPr="00E11390">
        <w:rPr>
          <w:rFonts w:ascii="Times New Roman" w:hAnsi="Times New Roman" w:cs="Times New Roman"/>
          <w:sz w:val="28"/>
          <w:szCs w:val="28"/>
        </w:rPr>
        <w:t>.</w:t>
      </w:r>
      <w:r w:rsidR="008F5485" w:rsidRPr="00E11390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E11390">
        <w:rPr>
          <w:rFonts w:ascii="Times New Roman" w:hAnsi="Times New Roman" w:cs="Times New Roman"/>
          <w:sz w:val="22"/>
          <w:szCs w:val="22"/>
        </w:rPr>
        <w:t xml:space="preserve"> </w:t>
      </w:r>
      <w:r w:rsidR="00C6245B" w:rsidRPr="00E11390">
        <w:rPr>
          <w:rFonts w:ascii="Times New Roman" w:hAnsi="Times New Roman" w:cs="Times New Roman"/>
          <w:sz w:val="22"/>
          <w:szCs w:val="22"/>
        </w:rPr>
        <w:t xml:space="preserve">– </w:t>
      </w:r>
      <w:r w:rsidRPr="00E11390">
        <w:rPr>
          <w:rFonts w:ascii="Times New Roman" w:hAnsi="Times New Roman" w:cs="Times New Roman"/>
          <w:sz w:val="28"/>
          <w:szCs w:val="28"/>
        </w:rPr>
        <w:t xml:space="preserve">Предельные размеры сторон сечения неизолированных </w:t>
      </w:r>
    </w:p>
    <w:p w14:paraId="00840C2E" w14:textId="77777777" w:rsidR="000242E4" w:rsidRPr="00E11390" w:rsidRDefault="00770C9B" w:rsidP="00770C9B">
      <w:pPr>
        <w:tabs>
          <w:tab w:val="num" w:pos="-567"/>
          <w:tab w:val="left" w:pos="-142"/>
        </w:tabs>
        <w:spacing w:line="360" w:lineRule="auto"/>
        <w:ind w:left="4111" w:hanging="4537"/>
        <w:rPr>
          <w:rFonts w:ascii="Times New Roman" w:hAnsi="Times New Roman" w:cs="Times New Roman"/>
          <w:sz w:val="28"/>
          <w:szCs w:val="28"/>
        </w:rPr>
      </w:pPr>
      <w:r w:rsidRPr="00E11390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1F79A4" w:rsidRPr="00E11390">
        <w:rPr>
          <w:rFonts w:ascii="Times New Roman" w:hAnsi="Times New Roman" w:cs="Times New Roman"/>
          <w:sz w:val="28"/>
          <w:szCs w:val="28"/>
        </w:rPr>
        <w:t>к</w:t>
      </w:r>
      <w:r w:rsidR="000242E4" w:rsidRPr="00E11390">
        <w:rPr>
          <w:rFonts w:ascii="Times New Roman" w:hAnsi="Times New Roman" w:cs="Times New Roman"/>
          <w:sz w:val="28"/>
          <w:szCs w:val="28"/>
        </w:rPr>
        <w:t>ор</w:t>
      </w:r>
      <w:r w:rsidR="001F79A4" w:rsidRPr="00E11390">
        <w:rPr>
          <w:rFonts w:ascii="Times New Roman" w:hAnsi="Times New Roman" w:cs="Times New Roman"/>
          <w:sz w:val="28"/>
          <w:szCs w:val="28"/>
        </w:rPr>
        <w:t xml:space="preserve">обов, м, с </w:t>
      </w:r>
      <w:proofErr w:type="gramStart"/>
      <w:r w:rsidR="001F79A4" w:rsidRPr="00E11390">
        <w:rPr>
          <w:rFonts w:ascii="Times New Roman" w:hAnsi="Times New Roman" w:cs="Times New Roman"/>
          <w:sz w:val="28"/>
          <w:szCs w:val="28"/>
        </w:rPr>
        <w:t>толщиной  стенки</w:t>
      </w:r>
      <w:proofErr w:type="gramEnd"/>
      <w:r w:rsidR="001F79A4" w:rsidRPr="00E11390">
        <w:rPr>
          <w:rFonts w:ascii="Times New Roman" w:hAnsi="Times New Roman" w:cs="Times New Roman"/>
          <w:sz w:val="28"/>
          <w:szCs w:val="28"/>
        </w:rPr>
        <w:t xml:space="preserve"> 3 мм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6"/>
        <w:gridCol w:w="1014"/>
        <w:gridCol w:w="635"/>
        <w:gridCol w:w="658"/>
        <w:gridCol w:w="641"/>
        <w:gridCol w:w="657"/>
        <w:gridCol w:w="641"/>
        <w:gridCol w:w="657"/>
        <w:gridCol w:w="641"/>
        <w:gridCol w:w="657"/>
        <w:gridCol w:w="641"/>
        <w:gridCol w:w="657"/>
        <w:gridCol w:w="641"/>
      </w:tblGrid>
      <w:tr w:rsidR="000242E4" w:rsidRPr="00E11390" w14:paraId="4D3CFC47" w14:textId="77777777" w:rsidTr="005B31A6">
        <w:trPr>
          <w:jc w:val="center"/>
        </w:trPr>
        <w:tc>
          <w:tcPr>
            <w:tcW w:w="1061" w:type="dxa"/>
            <w:vMerge w:val="restart"/>
          </w:tcPr>
          <w:p w14:paraId="64D3E68C" w14:textId="77777777" w:rsidR="000242E4" w:rsidRPr="00E11390" w:rsidRDefault="000242E4" w:rsidP="00636960">
            <w:pPr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Давле</w:t>
            </w:r>
            <w:proofErr w:type="spellEnd"/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30407EA6" w14:textId="77777777" w:rsidR="000242E4" w:rsidRPr="00E11390" w:rsidRDefault="000242E4" w:rsidP="00636960">
            <w:pPr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</w:p>
          <w:p w14:paraId="354779ED" w14:textId="77777777" w:rsidR="000242E4" w:rsidRPr="00E11390" w:rsidRDefault="000242E4" w:rsidP="00636960">
            <w:pPr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разре</w:t>
            </w:r>
            <w:proofErr w:type="spellEnd"/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121D47DA" w14:textId="77777777" w:rsidR="000242E4" w:rsidRPr="00E11390" w:rsidRDefault="000242E4" w:rsidP="00636960">
            <w:pPr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жение</w:t>
            </w:r>
            <w:proofErr w:type="spellEnd"/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85A2601" w14:textId="77777777" w:rsidR="000242E4" w:rsidRPr="00E11390" w:rsidRDefault="00CD2E66" w:rsidP="00636960">
            <w:pPr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Па</w:t>
            </w:r>
          </w:p>
        </w:tc>
        <w:tc>
          <w:tcPr>
            <w:tcW w:w="9135" w:type="dxa"/>
            <w:gridSpan w:val="12"/>
          </w:tcPr>
          <w:p w14:paraId="0570A37F" w14:textId="77777777" w:rsidR="000242E4" w:rsidRPr="00E11390" w:rsidRDefault="000242E4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Профиль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ребра</w:t>
            </w:r>
            <w:r w:rsidR="008F3CC1" w:rsidRPr="00E11390">
              <w:rPr>
                <w:rFonts w:ascii="Times New Roman" w:hAnsi="Times New Roman" w:cs="Times New Roman"/>
                <w:sz w:val="28"/>
                <w:szCs w:val="28"/>
              </w:rPr>
              <w:t>, мм</w:t>
            </w:r>
          </w:p>
        </w:tc>
      </w:tr>
      <w:tr w:rsidR="000242E4" w:rsidRPr="00E11390" w14:paraId="65E01279" w14:textId="77777777" w:rsidTr="005B31A6">
        <w:trPr>
          <w:jc w:val="center"/>
        </w:trPr>
        <w:tc>
          <w:tcPr>
            <w:tcW w:w="1061" w:type="dxa"/>
            <w:vMerge/>
          </w:tcPr>
          <w:p w14:paraId="37A71206" w14:textId="77777777" w:rsidR="000242E4" w:rsidRPr="00E11390" w:rsidRDefault="000242E4" w:rsidP="00EF2F85">
            <w:pPr>
              <w:spacing w:line="360" w:lineRule="auto"/>
              <w:ind w:firstLine="5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3" w:type="dxa"/>
            <w:gridSpan w:val="6"/>
          </w:tcPr>
          <w:p w14:paraId="1F6B4F0B" w14:textId="77777777" w:rsidR="000242E4" w:rsidRPr="00E11390" w:rsidRDefault="00CD2E66" w:rsidP="00CD2E6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Полоса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 × 50 </w:t>
            </w:r>
          </w:p>
        </w:tc>
        <w:tc>
          <w:tcPr>
            <w:tcW w:w="4332" w:type="dxa"/>
            <w:gridSpan w:val="6"/>
          </w:tcPr>
          <w:p w14:paraId="72C40AD2" w14:textId="77777777" w:rsidR="000242E4" w:rsidRPr="00E11390" w:rsidRDefault="000242E4" w:rsidP="008F3C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Полоса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6 </w:t>
            </w:r>
            <w:r w:rsidR="00CD2E66"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70 </w:t>
            </w:r>
          </w:p>
        </w:tc>
      </w:tr>
      <w:tr w:rsidR="000242E4" w:rsidRPr="00E11390" w14:paraId="5F55711D" w14:textId="77777777" w:rsidTr="005B31A6">
        <w:trPr>
          <w:trHeight w:val="392"/>
          <w:jc w:val="center"/>
        </w:trPr>
        <w:tc>
          <w:tcPr>
            <w:tcW w:w="1061" w:type="dxa"/>
            <w:vMerge/>
          </w:tcPr>
          <w:p w14:paraId="60319348" w14:textId="77777777" w:rsidR="000242E4" w:rsidRPr="00E11390" w:rsidRDefault="000242E4" w:rsidP="00EF2F85">
            <w:pPr>
              <w:spacing w:line="360" w:lineRule="auto"/>
              <w:ind w:firstLine="5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14" w:type="dxa"/>
            <w:gridSpan w:val="2"/>
            <w:vAlign w:val="center"/>
          </w:tcPr>
          <w:p w14:paraId="68EC1D80" w14:textId="77777777" w:rsidR="000242E4" w:rsidRPr="00E11390" w:rsidRDefault="000242E4" w:rsidP="00D07940">
            <w:pPr>
              <w:spacing w:line="360" w:lineRule="auto"/>
              <w:ind w:firstLine="10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=0,5</w:t>
            </w:r>
          </w:p>
        </w:tc>
        <w:tc>
          <w:tcPr>
            <w:tcW w:w="1445" w:type="dxa"/>
            <w:gridSpan w:val="2"/>
            <w:vAlign w:val="center"/>
          </w:tcPr>
          <w:p w14:paraId="4534AA5D" w14:textId="77777777" w:rsidR="000242E4" w:rsidRPr="00E11390" w:rsidRDefault="00506F62" w:rsidP="00506F62">
            <w:pPr>
              <w:spacing w:line="360" w:lineRule="auto"/>
              <w:ind w:firstLine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=0,7</w:t>
            </w:r>
          </w:p>
        </w:tc>
        <w:tc>
          <w:tcPr>
            <w:tcW w:w="1444" w:type="dxa"/>
            <w:gridSpan w:val="2"/>
            <w:vAlign w:val="center"/>
          </w:tcPr>
          <w:p w14:paraId="10789D16" w14:textId="77777777" w:rsidR="000242E4" w:rsidRPr="00E11390" w:rsidRDefault="000242E4" w:rsidP="0001715A">
            <w:pPr>
              <w:spacing w:line="360" w:lineRule="auto"/>
              <w:ind w:firstLine="42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</w:t>
            </w:r>
          </w:p>
        </w:tc>
        <w:tc>
          <w:tcPr>
            <w:tcW w:w="1444" w:type="dxa"/>
            <w:gridSpan w:val="2"/>
            <w:vAlign w:val="center"/>
          </w:tcPr>
          <w:p w14:paraId="7E2F0CA9" w14:textId="77777777" w:rsidR="000242E4" w:rsidRPr="00E11390" w:rsidRDefault="0001715A" w:rsidP="00A46FF6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=0,</w:t>
            </w:r>
            <w:r w:rsidR="00A46FF6"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44" w:type="dxa"/>
            <w:gridSpan w:val="2"/>
            <w:vAlign w:val="center"/>
          </w:tcPr>
          <w:p w14:paraId="6E05AE05" w14:textId="77777777" w:rsidR="000242E4" w:rsidRPr="00E11390" w:rsidRDefault="00A46FF6" w:rsidP="003B6422">
            <w:pPr>
              <w:spacing w:line="360" w:lineRule="auto"/>
              <w:ind w:firstLine="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0242E4"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</w:t>
            </w:r>
          </w:p>
        </w:tc>
        <w:tc>
          <w:tcPr>
            <w:tcW w:w="1444" w:type="dxa"/>
            <w:gridSpan w:val="2"/>
            <w:vAlign w:val="center"/>
          </w:tcPr>
          <w:p w14:paraId="6AF1F51E" w14:textId="77777777" w:rsidR="000242E4" w:rsidRPr="00E11390" w:rsidRDefault="000242E4" w:rsidP="003B6422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</w:t>
            </w:r>
          </w:p>
        </w:tc>
      </w:tr>
      <w:tr w:rsidR="003B6422" w:rsidRPr="00E11390" w14:paraId="025A4A9A" w14:textId="77777777" w:rsidTr="005B31A6">
        <w:trPr>
          <w:jc w:val="center"/>
        </w:trPr>
        <w:tc>
          <w:tcPr>
            <w:tcW w:w="1061" w:type="dxa"/>
            <w:vMerge/>
          </w:tcPr>
          <w:p w14:paraId="6BE1510E" w14:textId="77777777" w:rsidR="000242E4" w:rsidRPr="00E11390" w:rsidRDefault="000242E4" w:rsidP="00EF2F85">
            <w:pPr>
              <w:spacing w:line="360" w:lineRule="auto"/>
              <w:ind w:firstLine="5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14:paraId="3DEF7907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723" w:type="dxa"/>
            <w:vAlign w:val="center"/>
          </w:tcPr>
          <w:p w14:paraId="2702CD99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723" w:type="dxa"/>
            <w:vAlign w:val="center"/>
          </w:tcPr>
          <w:p w14:paraId="31962812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688C0AEF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5F8C6F34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29930BD0" w14:textId="77777777" w:rsidR="000242E4" w:rsidRPr="00E11390" w:rsidRDefault="00D07940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0938EFF3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6859F865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5E9B2098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003E4243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6F80AC0D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365552E7" w14:textId="77777777" w:rsidR="000242E4" w:rsidRPr="00E11390" w:rsidRDefault="000242E4" w:rsidP="00EF2F85">
            <w:pPr>
              <w:spacing w:line="360" w:lineRule="auto"/>
              <w:ind w:left="-1313" w:firstLine="99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</w:tr>
      <w:tr w:rsidR="003B6422" w:rsidRPr="00E11390" w14:paraId="4D929A82" w14:textId="77777777" w:rsidTr="005B31A6">
        <w:trPr>
          <w:jc w:val="center"/>
        </w:trPr>
        <w:tc>
          <w:tcPr>
            <w:tcW w:w="1061" w:type="dxa"/>
          </w:tcPr>
          <w:p w14:paraId="5CECB1E3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7F71374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723" w:type="dxa"/>
          </w:tcPr>
          <w:p w14:paraId="35632352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,2</w:t>
            </w:r>
          </w:p>
        </w:tc>
        <w:tc>
          <w:tcPr>
            <w:tcW w:w="723" w:type="dxa"/>
          </w:tcPr>
          <w:p w14:paraId="374EC9F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722" w:type="dxa"/>
          </w:tcPr>
          <w:p w14:paraId="64A800DE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,8</w:t>
            </w:r>
          </w:p>
        </w:tc>
        <w:tc>
          <w:tcPr>
            <w:tcW w:w="722" w:type="dxa"/>
          </w:tcPr>
          <w:p w14:paraId="1C363E8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2,3</w:t>
            </w:r>
          </w:p>
        </w:tc>
        <w:tc>
          <w:tcPr>
            <w:tcW w:w="722" w:type="dxa"/>
          </w:tcPr>
          <w:p w14:paraId="680ABBB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2,3</w:t>
            </w:r>
          </w:p>
        </w:tc>
        <w:tc>
          <w:tcPr>
            <w:tcW w:w="722" w:type="dxa"/>
          </w:tcPr>
          <w:p w14:paraId="7ED0CF3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3,6</w:t>
            </w:r>
          </w:p>
        </w:tc>
        <w:tc>
          <w:tcPr>
            <w:tcW w:w="722" w:type="dxa"/>
          </w:tcPr>
          <w:p w14:paraId="2BAA92D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,8</w:t>
            </w:r>
          </w:p>
        </w:tc>
        <w:tc>
          <w:tcPr>
            <w:tcW w:w="722" w:type="dxa"/>
          </w:tcPr>
          <w:p w14:paraId="49CF8FAE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</w:p>
        </w:tc>
        <w:tc>
          <w:tcPr>
            <w:tcW w:w="722" w:type="dxa"/>
          </w:tcPr>
          <w:p w14:paraId="3AC7D6A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2,7</w:t>
            </w:r>
          </w:p>
        </w:tc>
        <w:tc>
          <w:tcPr>
            <w:tcW w:w="722" w:type="dxa"/>
          </w:tcPr>
          <w:p w14:paraId="1F83D490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722" w:type="dxa"/>
          </w:tcPr>
          <w:p w14:paraId="1F7E5BC0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</w:tr>
      <w:tr w:rsidR="003B6422" w:rsidRPr="00E11390" w14:paraId="6BEFBA42" w14:textId="77777777" w:rsidTr="005B31A6">
        <w:trPr>
          <w:jc w:val="center"/>
        </w:trPr>
        <w:tc>
          <w:tcPr>
            <w:tcW w:w="1061" w:type="dxa"/>
          </w:tcPr>
          <w:p w14:paraId="0C3E4B31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4CD741B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,9</w:t>
            </w:r>
          </w:p>
        </w:tc>
        <w:tc>
          <w:tcPr>
            <w:tcW w:w="723" w:type="dxa"/>
          </w:tcPr>
          <w:p w14:paraId="7901A63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0,9</w:t>
            </w:r>
          </w:p>
        </w:tc>
        <w:tc>
          <w:tcPr>
            <w:tcW w:w="723" w:type="dxa"/>
          </w:tcPr>
          <w:p w14:paraId="4F522215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722" w:type="dxa"/>
          </w:tcPr>
          <w:p w14:paraId="1CF26FF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,4</w:t>
            </w:r>
          </w:p>
        </w:tc>
        <w:tc>
          <w:tcPr>
            <w:tcW w:w="722" w:type="dxa"/>
          </w:tcPr>
          <w:p w14:paraId="1BBD7B7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,8</w:t>
            </w:r>
          </w:p>
        </w:tc>
        <w:tc>
          <w:tcPr>
            <w:tcW w:w="722" w:type="dxa"/>
          </w:tcPr>
          <w:p w14:paraId="4F367B4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,8</w:t>
            </w:r>
          </w:p>
        </w:tc>
        <w:tc>
          <w:tcPr>
            <w:tcW w:w="722" w:type="dxa"/>
          </w:tcPr>
          <w:p w14:paraId="7824B7C5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2,7</w:t>
            </w:r>
          </w:p>
        </w:tc>
        <w:tc>
          <w:tcPr>
            <w:tcW w:w="722" w:type="dxa"/>
          </w:tcPr>
          <w:p w14:paraId="33AB045E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,3</w:t>
            </w:r>
          </w:p>
        </w:tc>
        <w:tc>
          <w:tcPr>
            <w:tcW w:w="722" w:type="dxa"/>
          </w:tcPr>
          <w:p w14:paraId="42D3511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2,9</w:t>
            </w:r>
          </w:p>
        </w:tc>
        <w:tc>
          <w:tcPr>
            <w:tcW w:w="722" w:type="dxa"/>
          </w:tcPr>
          <w:p w14:paraId="3FDB532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722" w:type="dxa"/>
          </w:tcPr>
          <w:p w14:paraId="5C129B12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2,6</w:t>
            </w:r>
          </w:p>
        </w:tc>
        <w:tc>
          <w:tcPr>
            <w:tcW w:w="722" w:type="dxa"/>
          </w:tcPr>
          <w:p w14:paraId="50D3E472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2,6</w:t>
            </w:r>
          </w:p>
        </w:tc>
      </w:tr>
      <w:tr w:rsidR="003B6422" w:rsidRPr="00E11390" w14:paraId="581CE26D" w14:textId="77777777" w:rsidTr="005B31A6">
        <w:trPr>
          <w:jc w:val="center"/>
        </w:trPr>
        <w:tc>
          <w:tcPr>
            <w:tcW w:w="1061" w:type="dxa"/>
          </w:tcPr>
          <w:p w14:paraId="66C975CD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59B9352E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723" w:type="dxa"/>
          </w:tcPr>
          <w:p w14:paraId="3139FB4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0,7</w:t>
            </w:r>
          </w:p>
        </w:tc>
        <w:tc>
          <w:tcPr>
            <w:tcW w:w="723" w:type="dxa"/>
          </w:tcPr>
          <w:p w14:paraId="1869BD45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,7</w:t>
            </w:r>
          </w:p>
        </w:tc>
        <w:tc>
          <w:tcPr>
            <w:tcW w:w="722" w:type="dxa"/>
          </w:tcPr>
          <w:p w14:paraId="2B8EB7D1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,2</w:t>
            </w:r>
          </w:p>
        </w:tc>
        <w:tc>
          <w:tcPr>
            <w:tcW w:w="722" w:type="dxa"/>
          </w:tcPr>
          <w:p w14:paraId="1D2E85C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722" w:type="dxa"/>
          </w:tcPr>
          <w:p w14:paraId="1CCFB7C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722" w:type="dxa"/>
          </w:tcPr>
          <w:p w14:paraId="67CA30D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2,3</w:t>
            </w:r>
          </w:p>
        </w:tc>
        <w:tc>
          <w:tcPr>
            <w:tcW w:w="722" w:type="dxa"/>
          </w:tcPr>
          <w:p w14:paraId="52C1C436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2" w:type="dxa"/>
          </w:tcPr>
          <w:p w14:paraId="6E91265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722" w:type="dxa"/>
          </w:tcPr>
          <w:p w14:paraId="517949A0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,7</w:t>
            </w:r>
          </w:p>
        </w:tc>
        <w:tc>
          <w:tcPr>
            <w:tcW w:w="722" w:type="dxa"/>
          </w:tcPr>
          <w:p w14:paraId="350A4D9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2" w:type="dxa"/>
          </w:tcPr>
          <w:p w14:paraId="674EE10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</w:tr>
      <w:tr w:rsidR="003B6422" w:rsidRPr="00E11390" w14:paraId="3CA2A847" w14:textId="77777777" w:rsidTr="005B31A6">
        <w:trPr>
          <w:jc w:val="center"/>
        </w:trPr>
        <w:tc>
          <w:tcPr>
            <w:tcW w:w="1061" w:type="dxa"/>
          </w:tcPr>
          <w:p w14:paraId="6727519A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6A72714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,4</w:t>
            </w:r>
          </w:p>
        </w:tc>
        <w:tc>
          <w:tcPr>
            <w:tcW w:w="723" w:type="dxa"/>
          </w:tcPr>
          <w:p w14:paraId="436FFBE5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0,7</w:t>
            </w:r>
          </w:p>
        </w:tc>
        <w:tc>
          <w:tcPr>
            <w:tcW w:w="723" w:type="dxa"/>
          </w:tcPr>
          <w:p w14:paraId="3A1F50E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722" w:type="dxa"/>
          </w:tcPr>
          <w:p w14:paraId="5E6F065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722" w:type="dxa"/>
          </w:tcPr>
          <w:p w14:paraId="6453AE7E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,3</w:t>
            </w:r>
          </w:p>
        </w:tc>
        <w:tc>
          <w:tcPr>
            <w:tcW w:w="722" w:type="dxa"/>
          </w:tcPr>
          <w:p w14:paraId="795A050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,3</w:t>
            </w:r>
          </w:p>
        </w:tc>
        <w:tc>
          <w:tcPr>
            <w:tcW w:w="722" w:type="dxa"/>
          </w:tcPr>
          <w:p w14:paraId="0D7F6437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722" w:type="dxa"/>
          </w:tcPr>
          <w:p w14:paraId="6B344BE6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722" w:type="dxa"/>
          </w:tcPr>
          <w:p w14:paraId="5050A00E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2,2</w:t>
            </w:r>
          </w:p>
        </w:tc>
        <w:tc>
          <w:tcPr>
            <w:tcW w:w="722" w:type="dxa"/>
          </w:tcPr>
          <w:p w14:paraId="40190956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722" w:type="dxa"/>
          </w:tcPr>
          <w:p w14:paraId="1B87F05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,9</w:t>
            </w:r>
          </w:p>
        </w:tc>
        <w:tc>
          <w:tcPr>
            <w:tcW w:w="722" w:type="dxa"/>
          </w:tcPr>
          <w:p w14:paraId="491B6FF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,9</w:t>
            </w:r>
          </w:p>
        </w:tc>
      </w:tr>
      <w:tr w:rsidR="000242E4" w:rsidRPr="00E11390" w14:paraId="74675D9E" w14:textId="77777777" w:rsidTr="005B31A6">
        <w:trPr>
          <w:jc w:val="center"/>
        </w:trPr>
        <w:tc>
          <w:tcPr>
            <w:tcW w:w="5864" w:type="dxa"/>
            <w:gridSpan w:val="7"/>
          </w:tcPr>
          <w:p w14:paraId="471E6DF4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 xml:space="preserve">Уголок 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50 </w:t>
            </w:r>
            <w:r w:rsidR="001F79A4" w:rsidRPr="00E11390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50 </w:t>
            </w:r>
            <w:r w:rsidR="001F79A4" w:rsidRPr="00E11390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</w:t>
            </w:r>
          </w:p>
        </w:tc>
        <w:tc>
          <w:tcPr>
            <w:tcW w:w="4332" w:type="dxa"/>
            <w:gridSpan w:val="6"/>
          </w:tcPr>
          <w:p w14:paraId="756D1263" w14:textId="77777777" w:rsidR="000242E4" w:rsidRPr="00E11390" w:rsidRDefault="000242E4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Уголок 63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79A4" w:rsidRPr="00E11390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79A4" w:rsidRPr="00E11390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B6422" w:rsidRPr="00E11390" w14:paraId="34BBDEF4" w14:textId="77777777" w:rsidTr="005B31A6">
        <w:trPr>
          <w:jc w:val="center"/>
        </w:trPr>
        <w:tc>
          <w:tcPr>
            <w:tcW w:w="1061" w:type="dxa"/>
          </w:tcPr>
          <w:p w14:paraId="3C7F67C4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7EBC9D4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4,2</w:t>
            </w:r>
          </w:p>
        </w:tc>
        <w:tc>
          <w:tcPr>
            <w:tcW w:w="723" w:type="dxa"/>
          </w:tcPr>
          <w:p w14:paraId="24EB574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3" w:type="dxa"/>
          </w:tcPr>
          <w:p w14:paraId="73813E5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4,6</w:t>
            </w:r>
          </w:p>
        </w:tc>
        <w:tc>
          <w:tcPr>
            <w:tcW w:w="722" w:type="dxa"/>
          </w:tcPr>
          <w:p w14:paraId="4041D591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722" w:type="dxa"/>
          </w:tcPr>
          <w:p w14:paraId="38AAF19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722" w:type="dxa"/>
          </w:tcPr>
          <w:p w14:paraId="1104215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722" w:type="dxa"/>
          </w:tcPr>
          <w:p w14:paraId="6680433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5,4</w:t>
            </w:r>
          </w:p>
        </w:tc>
        <w:tc>
          <w:tcPr>
            <w:tcW w:w="722" w:type="dxa"/>
          </w:tcPr>
          <w:p w14:paraId="619EDCA2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2,7</w:t>
            </w:r>
          </w:p>
        </w:tc>
        <w:tc>
          <w:tcPr>
            <w:tcW w:w="722" w:type="dxa"/>
          </w:tcPr>
          <w:p w14:paraId="26831C47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5,6</w:t>
            </w:r>
          </w:p>
        </w:tc>
        <w:tc>
          <w:tcPr>
            <w:tcW w:w="722" w:type="dxa"/>
          </w:tcPr>
          <w:p w14:paraId="0EE0991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</w:p>
        </w:tc>
        <w:tc>
          <w:tcPr>
            <w:tcW w:w="722" w:type="dxa"/>
          </w:tcPr>
          <w:p w14:paraId="595D3A1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5,5</w:t>
            </w:r>
          </w:p>
        </w:tc>
        <w:tc>
          <w:tcPr>
            <w:tcW w:w="722" w:type="dxa"/>
          </w:tcPr>
          <w:p w14:paraId="688AED3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5,5</w:t>
            </w:r>
          </w:p>
        </w:tc>
      </w:tr>
      <w:tr w:rsidR="003B6422" w:rsidRPr="00E11390" w14:paraId="2677CC3A" w14:textId="77777777" w:rsidTr="005B31A6">
        <w:trPr>
          <w:jc w:val="center"/>
        </w:trPr>
        <w:tc>
          <w:tcPr>
            <w:tcW w:w="1061" w:type="dxa"/>
          </w:tcPr>
          <w:p w14:paraId="26650D69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0DC035A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723" w:type="dxa"/>
          </w:tcPr>
          <w:p w14:paraId="21D756E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,7</w:t>
            </w:r>
          </w:p>
        </w:tc>
        <w:tc>
          <w:tcPr>
            <w:tcW w:w="723" w:type="dxa"/>
          </w:tcPr>
          <w:p w14:paraId="5D2ECDB0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3,7</w:t>
            </w:r>
          </w:p>
        </w:tc>
        <w:tc>
          <w:tcPr>
            <w:tcW w:w="722" w:type="dxa"/>
          </w:tcPr>
          <w:p w14:paraId="6795C1F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722" w:type="dxa"/>
          </w:tcPr>
          <w:p w14:paraId="773FD3B5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3,3</w:t>
            </w:r>
          </w:p>
        </w:tc>
        <w:tc>
          <w:tcPr>
            <w:tcW w:w="722" w:type="dxa"/>
          </w:tcPr>
          <w:p w14:paraId="66A9CDE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3,3</w:t>
            </w:r>
          </w:p>
        </w:tc>
        <w:tc>
          <w:tcPr>
            <w:tcW w:w="722" w:type="dxa"/>
          </w:tcPr>
          <w:p w14:paraId="1B4DCAA7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722" w:type="dxa"/>
          </w:tcPr>
          <w:p w14:paraId="12641C12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2,2</w:t>
            </w:r>
          </w:p>
        </w:tc>
        <w:tc>
          <w:tcPr>
            <w:tcW w:w="722" w:type="dxa"/>
          </w:tcPr>
          <w:p w14:paraId="2595A93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4,7</w:t>
            </w:r>
          </w:p>
        </w:tc>
        <w:tc>
          <w:tcPr>
            <w:tcW w:w="722" w:type="dxa"/>
          </w:tcPr>
          <w:p w14:paraId="798A8D0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722" w:type="dxa"/>
          </w:tcPr>
          <w:p w14:paraId="5351601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2" w:type="dxa"/>
          </w:tcPr>
          <w:p w14:paraId="73E1549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</w:tr>
      <w:tr w:rsidR="003B6422" w:rsidRPr="00E11390" w14:paraId="6218BA4C" w14:textId="77777777" w:rsidTr="005B31A6">
        <w:trPr>
          <w:jc w:val="center"/>
        </w:trPr>
        <w:tc>
          <w:tcPr>
            <w:tcW w:w="1061" w:type="dxa"/>
          </w:tcPr>
          <w:p w14:paraId="5CE281BE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78984A75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2,9</w:t>
            </w:r>
          </w:p>
        </w:tc>
        <w:tc>
          <w:tcPr>
            <w:tcW w:w="723" w:type="dxa"/>
          </w:tcPr>
          <w:p w14:paraId="056D750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,4</w:t>
            </w:r>
          </w:p>
        </w:tc>
        <w:tc>
          <w:tcPr>
            <w:tcW w:w="723" w:type="dxa"/>
          </w:tcPr>
          <w:p w14:paraId="533021A7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2" w:type="dxa"/>
          </w:tcPr>
          <w:p w14:paraId="7887EAC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2" w:type="dxa"/>
          </w:tcPr>
          <w:p w14:paraId="11465F0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2,7</w:t>
            </w:r>
          </w:p>
        </w:tc>
        <w:tc>
          <w:tcPr>
            <w:tcW w:w="722" w:type="dxa"/>
          </w:tcPr>
          <w:p w14:paraId="53B7A8A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2,7</w:t>
            </w:r>
          </w:p>
        </w:tc>
        <w:tc>
          <w:tcPr>
            <w:tcW w:w="722" w:type="dxa"/>
          </w:tcPr>
          <w:p w14:paraId="47CE72E6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3,6</w:t>
            </w:r>
          </w:p>
        </w:tc>
        <w:tc>
          <w:tcPr>
            <w:tcW w:w="722" w:type="dxa"/>
          </w:tcPr>
          <w:p w14:paraId="561AC60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,8</w:t>
            </w:r>
          </w:p>
        </w:tc>
        <w:tc>
          <w:tcPr>
            <w:tcW w:w="722" w:type="dxa"/>
          </w:tcPr>
          <w:p w14:paraId="5C2C10F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</w:p>
        </w:tc>
        <w:tc>
          <w:tcPr>
            <w:tcW w:w="722" w:type="dxa"/>
          </w:tcPr>
          <w:p w14:paraId="2194FCA7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2,7</w:t>
            </w:r>
          </w:p>
        </w:tc>
        <w:tc>
          <w:tcPr>
            <w:tcW w:w="722" w:type="dxa"/>
          </w:tcPr>
          <w:p w14:paraId="6BAD495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3,4</w:t>
            </w:r>
          </w:p>
        </w:tc>
        <w:tc>
          <w:tcPr>
            <w:tcW w:w="722" w:type="dxa"/>
          </w:tcPr>
          <w:p w14:paraId="71E4658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3,4</w:t>
            </w:r>
          </w:p>
        </w:tc>
      </w:tr>
      <w:tr w:rsidR="003B6422" w:rsidRPr="00E11390" w14:paraId="179DF227" w14:textId="77777777" w:rsidTr="005B31A6">
        <w:trPr>
          <w:jc w:val="center"/>
        </w:trPr>
        <w:tc>
          <w:tcPr>
            <w:tcW w:w="1061" w:type="dxa"/>
          </w:tcPr>
          <w:p w14:paraId="69AFDAFC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50044F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1A70EC8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2,6</w:t>
            </w:r>
          </w:p>
        </w:tc>
        <w:tc>
          <w:tcPr>
            <w:tcW w:w="723" w:type="dxa"/>
          </w:tcPr>
          <w:p w14:paraId="792F085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,3</w:t>
            </w:r>
          </w:p>
        </w:tc>
        <w:tc>
          <w:tcPr>
            <w:tcW w:w="723" w:type="dxa"/>
          </w:tcPr>
          <w:p w14:paraId="1C5F601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722" w:type="dxa"/>
          </w:tcPr>
          <w:p w14:paraId="11F57F90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,9</w:t>
            </w:r>
          </w:p>
        </w:tc>
        <w:tc>
          <w:tcPr>
            <w:tcW w:w="722" w:type="dxa"/>
          </w:tcPr>
          <w:p w14:paraId="122B75CE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2,4</w:t>
            </w:r>
          </w:p>
        </w:tc>
        <w:tc>
          <w:tcPr>
            <w:tcW w:w="722" w:type="dxa"/>
          </w:tcPr>
          <w:p w14:paraId="2853260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2,4</w:t>
            </w:r>
          </w:p>
        </w:tc>
        <w:tc>
          <w:tcPr>
            <w:tcW w:w="722" w:type="dxa"/>
          </w:tcPr>
          <w:p w14:paraId="18E7556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722" w:type="dxa"/>
          </w:tcPr>
          <w:p w14:paraId="7DC42F5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,6</w:t>
            </w:r>
          </w:p>
        </w:tc>
        <w:tc>
          <w:tcPr>
            <w:tcW w:w="722" w:type="dxa"/>
          </w:tcPr>
          <w:p w14:paraId="6A596ED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3,4</w:t>
            </w:r>
          </w:p>
        </w:tc>
        <w:tc>
          <w:tcPr>
            <w:tcW w:w="722" w:type="dxa"/>
          </w:tcPr>
          <w:p w14:paraId="03FE956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2,3</w:t>
            </w:r>
          </w:p>
        </w:tc>
        <w:tc>
          <w:tcPr>
            <w:tcW w:w="722" w:type="dxa"/>
          </w:tcPr>
          <w:p w14:paraId="58B6AC6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  <w:tc>
          <w:tcPr>
            <w:tcW w:w="722" w:type="dxa"/>
          </w:tcPr>
          <w:p w14:paraId="7301657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</w:tr>
      <w:tr w:rsidR="000242E4" w:rsidRPr="00E11390" w14:paraId="27D9927F" w14:textId="77777777" w:rsidTr="005B31A6">
        <w:trPr>
          <w:jc w:val="center"/>
        </w:trPr>
        <w:tc>
          <w:tcPr>
            <w:tcW w:w="5864" w:type="dxa"/>
            <w:gridSpan w:val="7"/>
          </w:tcPr>
          <w:p w14:paraId="215F81EF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Уголок 75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79A4" w:rsidRPr="00E11390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79A4" w:rsidRPr="00E11390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32" w:type="dxa"/>
            <w:gridSpan w:val="6"/>
          </w:tcPr>
          <w:p w14:paraId="68087767" w14:textId="77777777" w:rsidR="000242E4" w:rsidRPr="00E11390" w:rsidRDefault="000242E4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 xml:space="preserve">Швеллер № 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B6422" w:rsidRPr="00E11390" w14:paraId="670E4C74" w14:textId="77777777" w:rsidTr="005B31A6">
        <w:trPr>
          <w:jc w:val="center"/>
        </w:trPr>
        <w:tc>
          <w:tcPr>
            <w:tcW w:w="1061" w:type="dxa"/>
          </w:tcPr>
          <w:p w14:paraId="60D5D113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61A84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05C2B5E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6,4</w:t>
            </w:r>
          </w:p>
        </w:tc>
        <w:tc>
          <w:tcPr>
            <w:tcW w:w="723" w:type="dxa"/>
          </w:tcPr>
          <w:p w14:paraId="19C9E76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723" w:type="dxa"/>
          </w:tcPr>
          <w:p w14:paraId="71BFAEB0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6,8</w:t>
            </w:r>
          </w:p>
        </w:tc>
        <w:tc>
          <w:tcPr>
            <w:tcW w:w="722" w:type="dxa"/>
          </w:tcPr>
          <w:p w14:paraId="619D865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4,7</w:t>
            </w:r>
          </w:p>
        </w:tc>
        <w:tc>
          <w:tcPr>
            <w:tcW w:w="722" w:type="dxa"/>
          </w:tcPr>
          <w:p w14:paraId="7337300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6,2</w:t>
            </w:r>
          </w:p>
        </w:tc>
        <w:tc>
          <w:tcPr>
            <w:tcW w:w="722" w:type="dxa"/>
          </w:tcPr>
          <w:p w14:paraId="273ABC36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6,2</w:t>
            </w:r>
          </w:p>
        </w:tc>
        <w:tc>
          <w:tcPr>
            <w:tcW w:w="722" w:type="dxa"/>
          </w:tcPr>
          <w:p w14:paraId="13532FA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722" w:type="dxa"/>
          </w:tcPr>
          <w:p w14:paraId="79589AF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3,7</w:t>
            </w:r>
          </w:p>
        </w:tc>
        <w:tc>
          <w:tcPr>
            <w:tcW w:w="722" w:type="dxa"/>
          </w:tcPr>
          <w:p w14:paraId="573E12D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722" w:type="dxa"/>
          </w:tcPr>
          <w:p w14:paraId="036631A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5,9</w:t>
            </w:r>
          </w:p>
        </w:tc>
        <w:tc>
          <w:tcPr>
            <w:tcW w:w="722" w:type="dxa"/>
          </w:tcPr>
          <w:p w14:paraId="028BA232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7,7</w:t>
            </w:r>
          </w:p>
        </w:tc>
        <w:tc>
          <w:tcPr>
            <w:tcW w:w="722" w:type="dxa"/>
          </w:tcPr>
          <w:p w14:paraId="41DA196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7,7</w:t>
            </w:r>
          </w:p>
        </w:tc>
      </w:tr>
      <w:tr w:rsidR="003B6422" w:rsidRPr="00E11390" w14:paraId="60C2799E" w14:textId="77777777" w:rsidTr="005B31A6">
        <w:trPr>
          <w:jc w:val="center"/>
        </w:trPr>
        <w:tc>
          <w:tcPr>
            <w:tcW w:w="1061" w:type="dxa"/>
          </w:tcPr>
          <w:p w14:paraId="2A97F787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F61A84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22FFB36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4,9</w:t>
            </w:r>
          </w:p>
        </w:tc>
        <w:tc>
          <w:tcPr>
            <w:tcW w:w="723" w:type="dxa"/>
          </w:tcPr>
          <w:p w14:paraId="469293E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2,4</w:t>
            </w:r>
          </w:p>
        </w:tc>
        <w:tc>
          <w:tcPr>
            <w:tcW w:w="723" w:type="dxa"/>
          </w:tcPr>
          <w:p w14:paraId="004170D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5,3</w:t>
            </w:r>
          </w:p>
        </w:tc>
        <w:tc>
          <w:tcPr>
            <w:tcW w:w="722" w:type="dxa"/>
          </w:tcPr>
          <w:p w14:paraId="6993CDF6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3,7</w:t>
            </w:r>
          </w:p>
        </w:tc>
        <w:tc>
          <w:tcPr>
            <w:tcW w:w="722" w:type="dxa"/>
          </w:tcPr>
          <w:p w14:paraId="665143F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4,6</w:t>
            </w:r>
          </w:p>
        </w:tc>
        <w:tc>
          <w:tcPr>
            <w:tcW w:w="722" w:type="dxa"/>
          </w:tcPr>
          <w:p w14:paraId="56AA1F2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4,6</w:t>
            </w:r>
          </w:p>
        </w:tc>
        <w:tc>
          <w:tcPr>
            <w:tcW w:w="722" w:type="dxa"/>
          </w:tcPr>
          <w:p w14:paraId="577AA1C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2" w:type="dxa"/>
          </w:tcPr>
          <w:p w14:paraId="169DB52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  <w:tc>
          <w:tcPr>
            <w:tcW w:w="722" w:type="dxa"/>
          </w:tcPr>
          <w:p w14:paraId="3B3C3D50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6,5</w:t>
            </w:r>
          </w:p>
        </w:tc>
        <w:tc>
          <w:tcPr>
            <w:tcW w:w="722" w:type="dxa"/>
          </w:tcPr>
          <w:p w14:paraId="1109083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722" w:type="dxa"/>
          </w:tcPr>
          <w:p w14:paraId="228D243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5,8</w:t>
            </w:r>
          </w:p>
        </w:tc>
        <w:tc>
          <w:tcPr>
            <w:tcW w:w="722" w:type="dxa"/>
          </w:tcPr>
          <w:p w14:paraId="1BB3EE1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5,8</w:t>
            </w:r>
          </w:p>
        </w:tc>
      </w:tr>
      <w:tr w:rsidR="003B6422" w:rsidRPr="00E11390" w14:paraId="58F92A2F" w14:textId="77777777" w:rsidTr="005B31A6">
        <w:trPr>
          <w:jc w:val="center"/>
        </w:trPr>
        <w:tc>
          <w:tcPr>
            <w:tcW w:w="1061" w:type="dxa"/>
          </w:tcPr>
          <w:p w14:paraId="1FC08D40" w14:textId="77777777" w:rsidR="000242E4" w:rsidRPr="00E11390" w:rsidRDefault="000242E4" w:rsidP="00EF2F85">
            <w:pPr>
              <w:spacing w:line="360" w:lineRule="auto"/>
              <w:ind w:left="-606" w:firstLine="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61A84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38F7847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3" w:type="dxa"/>
          </w:tcPr>
          <w:p w14:paraId="0AA206F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723" w:type="dxa"/>
          </w:tcPr>
          <w:p w14:paraId="04F16ED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722" w:type="dxa"/>
          </w:tcPr>
          <w:p w14:paraId="3D35404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  <w:tc>
          <w:tcPr>
            <w:tcW w:w="722" w:type="dxa"/>
          </w:tcPr>
          <w:p w14:paraId="3EEF193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</w:p>
        </w:tc>
        <w:tc>
          <w:tcPr>
            <w:tcW w:w="722" w:type="dxa"/>
          </w:tcPr>
          <w:p w14:paraId="75A81D43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</w:p>
        </w:tc>
        <w:tc>
          <w:tcPr>
            <w:tcW w:w="722" w:type="dxa"/>
          </w:tcPr>
          <w:p w14:paraId="4D7786F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</w:p>
        </w:tc>
        <w:tc>
          <w:tcPr>
            <w:tcW w:w="722" w:type="dxa"/>
          </w:tcPr>
          <w:p w14:paraId="7D8122F7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722" w:type="dxa"/>
          </w:tcPr>
          <w:p w14:paraId="5E276640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5,5</w:t>
            </w:r>
          </w:p>
        </w:tc>
        <w:tc>
          <w:tcPr>
            <w:tcW w:w="722" w:type="dxa"/>
          </w:tcPr>
          <w:p w14:paraId="288A7D4B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3,8</w:t>
            </w:r>
          </w:p>
        </w:tc>
        <w:tc>
          <w:tcPr>
            <w:tcW w:w="722" w:type="dxa"/>
          </w:tcPr>
          <w:p w14:paraId="63F56A21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722" w:type="dxa"/>
          </w:tcPr>
          <w:p w14:paraId="58F5638E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4,8</w:t>
            </w:r>
          </w:p>
        </w:tc>
      </w:tr>
      <w:tr w:rsidR="003B6422" w:rsidRPr="00E11390" w14:paraId="57A4D487" w14:textId="77777777" w:rsidTr="005B31A6">
        <w:trPr>
          <w:jc w:val="center"/>
        </w:trPr>
        <w:tc>
          <w:tcPr>
            <w:tcW w:w="1061" w:type="dxa"/>
          </w:tcPr>
          <w:p w14:paraId="69D4209E" w14:textId="77777777" w:rsidR="000242E4" w:rsidRPr="00E11390" w:rsidRDefault="000242E4" w:rsidP="00EF2F85">
            <w:pPr>
              <w:spacing w:line="360" w:lineRule="auto"/>
              <w:ind w:left="-606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F61A84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09F43B8C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3,6</w:t>
            </w:r>
          </w:p>
        </w:tc>
        <w:tc>
          <w:tcPr>
            <w:tcW w:w="723" w:type="dxa"/>
          </w:tcPr>
          <w:p w14:paraId="799D1DC8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,8</w:t>
            </w:r>
          </w:p>
        </w:tc>
        <w:tc>
          <w:tcPr>
            <w:tcW w:w="723" w:type="dxa"/>
          </w:tcPr>
          <w:p w14:paraId="1B8C7D24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</w:p>
        </w:tc>
        <w:tc>
          <w:tcPr>
            <w:tcW w:w="722" w:type="dxa"/>
          </w:tcPr>
          <w:p w14:paraId="77A98EB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2,7</w:t>
            </w:r>
          </w:p>
        </w:tc>
        <w:tc>
          <w:tcPr>
            <w:tcW w:w="722" w:type="dxa"/>
          </w:tcPr>
          <w:p w14:paraId="3ED5DF7F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3,4</w:t>
            </w:r>
          </w:p>
        </w:tc>
        <w:tc>
          <w:tcPr>
            <w:tcW w:w="722" w:type="dxa"/>
          </w:tcPr>
          <w:p w14:paraId="2DEBE846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3,4</w:t>
            </w:r>
          </w:p>
        </w:tc>
        <w:tc>
          <w:tcPr>
            <w:tcW w:w="722" w:type="dxa"/>
          </w:tcPr>
          <w:p w14:paraId="4E3A96CD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722" w:type="dxa"/>
          </w:tcPr>
          <w:p w14:paraId="38B81A5A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2,2</w:t>
            </w:r>
          </w:p>
        </w:tc>
        <w:tc>
          <w:tcPr>
            <w:tcW w:w="722" w:type="dxa"/>
          </w:tcPr>
          <w:p w14:paraId="09D7CD6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722" w:type="dxa"/>
          </w:tcPr>
          <w:p w14:paraId="36EFD909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3,3</w:t>
            </w:r>
          </w:p>
        </w:tc>
        <w:tc>
          <w:tcPr>
            <w:tcW w:w="722" w:type="dxa"/>
          </w:tcPr>
          <w:p w14:paraId="2A660856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4,2</w:t>
            </w:r>
          </w:p>
        </w:tc>
        <w:tc>
          <w:tcPr>
            <w:tcW w:w="722" w:type="dxa"/>
          </w:tcPr>
          <w:p w14:paraId="275A8B75" w14:textId="77777777" w:rsidR="000242E4" w:rsidRPr="00E11390" w:rsidRDefault="000242E4" w:rsidP="00EF2F85">
            <w:pPr>
              <w:spacing w:line="360" w:lineRule="auto"/>
              <w:ind w:left="-7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4,2</w:t>
            </w:r>
          </w:p>
        </w:tc>
      </w:tr>
    </w:tbl>
    <w:p w14:paraId="697A34C1" w14:textId="77777777" w:rsidR="008247FD" w:rsidRPr="00E11390" w:rsidRDefault="008247FD" w:rsidP="008247FD">
      <w:pPr>
        <w:spacing w:line="360" w:lineRule="auto"/>
        <w:ind w:hanging="567"/>
        <w:rPr>
          <w:rFonts w:ascii="Times New Roman" w:hAnsi="Times New Roman" w:cs="Times New Roman"/>
          <w:b/>
          <w:sz w:val="28"/>
          <w:szCs w:val="28"/>
        </w:rPr>
      </w:pPr>
    </w:p>
    <w:p w14:paraId="1046B7AB" w14:textId="77777777" w:rsidR="00961F15" w:rsidRPr="00E11390" w:rsidRDefault="00961F15">
      <w:pPr>
        <w:widowControl/>
        <w:autoSpaceDE/>
        <w:autoSpaceDN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E1139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00CFA6" w14:textId="77777777" w:rsidR="008247FD" w:rsidRPr="00E11390" w:rsidRDefault="005B31A6" w:rsidP="008247FD">
      <w:pPr>
        <w:spacing w:line="36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E11390"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а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б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л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и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ц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1390">
        <w:rPr>
          <w:rFonts w:ascii="Times New Roman" w:hAnsi="Times New Roman" w:cs="Times New Roman"/>
          <w:sz w:val="28"/>
          <w:szCs w:val="28"/>
        </w:rPr>
        <w:t>а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 xml:space="preserve"> А.</w:t>
      </w:r>
      <w:r w:rsidR="008F5485" w:rsidRPr="00E11390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="008247FD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– </w:t>
      </w:r>
      <w:r w:rsidRPr="00E11390">
        <w:rPr>
          <w:rFonts w:ascii="Times New Roman" w:hAnsi="Times New Roman" w:cs="Times New Roman"/>
          <w:sz w:val="28"/>
          <w:szCs w:val="28"/>
        </w:rPr>
        <w:t>Предельные размеры сторон сечения изолированны</w:t>
      </w:r>
      <w:r w:rsidR="00961F15" w:rsidRPr="00E11390">
        <w:rPr>
          <w:rFonts w:ascii="Times New Roman" w:hAnsi="Times New Roman" w:cs="Times New Roman"/>
          <w:sz w:val="28"/>
          <w:szCs w:val="28"/>
        </w:rPr>
        <w:t>х</w:t>
      </w:r>
    </w:p>
    <w:p w14:paraId="2E2AD372" w14:textId="77777777" w:rsidR="005B31A6" w:rsidRPr="00E11390" w:rsidRDefault="008247FD" w:rsidP="00961F15">
      <w:pPr>
        <w:spacing w:line="360" w:lineRule="auto"/>
        <w:ind w:hanging="567"/>
        <w:rPr>
          <w:rFonts w:ascii="Times New Roman" w:hAnsi="Times New Roman" w:cs="Times New Roman"/>
        </w:rPr>
      </w:pPr>
      <w:r w:rsidRPr="00E1139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C6245B" w:rsidRPr="00E11390">
        <w:rPr>
          <w:rFonts w:ascii="Times New Roman" w:hAnsi="Times New Roman" w:cs="Times New Roman"/>
          <w:sz w:val="28"/>
          <w:szCs w:val="28"/>
        </w:rPr>
        <w:t>к</w:t>
      </w:r>
      <w:r w:rsidR="005B31A6" w:rsidRPr="00E11390">
        <w:rPr>
          <w:rFonts w:ascii="Times New Roman" w:hAnsi="Times New Roman" w:cs="Times New Roman"/>
          <w:sz w:val="28"/>
          <w:szCs w:val="28"/>
        </w:rPr>
        <w:t>оробов</w:t>
      </w:r>
      <w:r w:rsidR="00C6245B" w:rsidRPr="00E11390">
        <w:rPr>
          <w:rFonts w:ascii="Times New Roman" w:hAnsi="Times New Roman" w:cs="Times New Roman"/>
          <w:sz w:val="28"/>
          <w:szCs w:val="28"/>
        </w:rPr>
        <w:t>, м,</w:t>
      </w:r>
      <w:r w:rsidR="005B31A6" w:rsidRPr="00E11390">
        <w:rPr>
          <w:rFonts w:ascii="Times New Roman" w:hAnsi="Times New Roman" w:cs="Times New Roman"/>
          <w:sz w:val="28"/>
          <w:szCs w:val="28"/>
        </w:rPr>
        <w:t xml:space="preserve"> с толщиной стенки 3 мм</w:t>
      </w:r>
    </w:p>
    <w:tbl>
      <w:tblPr>
        <w:tblW w:w="102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9"/>
        <w:gridCol w:w="827"/>
        <w:gridCol w:w="430"/>
        <w:gridCol w:w="430"/>
        <w:gridCol w:w="430"/>
        <w:gridCol w:w="431"/>
        <w:gridCol w:w="430"/>
        <w:gridCol w:w="446"/>
        <w:gridCol w:w="430"/>
        <w:gridCol w:w="430"/>
        <w:gridCol w:w="430"/>
        <w:gridCol w:w="430"/>
        <w:gridCol w:w="778"/>
        <w:gridCol w:w="430"/>
        <w:gridCol w:w="430"/>
        <w:gridCol w:w="430"/>
        <w:gridCol w:w="430"/>
        <w:gridCol w:w="430"/>
        <w:gridCol w:w="430"/>
        <w:gridCol w:w="430"/>
      </w:tblGrid>
      <w:tr w:rsidR="005B31A6" w:rsidRPr="00E11390" w14:paraId="73BA20AC" w14:textId="77777777" w:rsidTr="00D07940">
        <w:trPr>
          <w:trHeight w:val="280"/>
          <w:jc w:val="center"/>
        </w:trPr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8279" w14:textId="77777777" w:rsidR="005B31A6" w:rsidRPr="00E11390" w:rsidRDefault="004D3571" w:rsidP="004D3571">
            <w:pPr>
              <w:tabs>
                <w:tab w:val="left" w:pos="542"/>
                <w:tab w:val="left" w:pos="8540"/>
              </w:tabs>
              <w:spacing w:line="360" w:lineRule="auto"/>
              <w:ind w:right="510" w:hanging="49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Дав</w:t>
            </w:r>
            <w:r w:rsidR="005B31A6" w:rsidRPr="00E11390">
              <w:rPr>
                <w:rFonts w:ascii="Times New Roman" w:hAnsi="Times New Roman" w:cs="Times New Roman"/>
              </w:rPr>
              <w:t>ние</w:t>
            </w:r>
          </w:p>
          <w:p w14:paraId="2DE02F6E" w14:textId="77777777" w:rsidR="005B31A6" w:rsidRPr="00E11390" w:rsidRDefault="005B31A6" w:rsidP="004D3571">
            <w:pPr>
              <w:tabs>
                <w:tab w:val="left" w:pos="666"/>
                <w:tab w:val="left" w:pos="8540"/>
              </w:tabs>
              <w:spacing w:line="360" w:lineRule="auto"/>
              <w:ind w:right="510" w:hanging="49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(</w:t>
            </w:r>
            <w:proofErr w:type="spellStart"/>
            <w:r w:rsidRPr="00E11390">
              <w:rPr>
                <w:rFonts w:ascii="Times New Roman" w:hAnsi="Times New Roman" w:cs="Times New Roman"/>
              </w:rPr>
              <w:t>разре</w:t>
            </w:r>
            <w:proofErr w:type="spellEnd"/>
            <w:r w:rsidRPr="00E11390">
              <w:rPr>
                <w:rFonts w:ascii="Times New Roman" w:hAnsi="Times New Roman" w:cs="Times New Roman"/>
              </w:rPr>
              <w:t>-</w:t>
            </w:r>
          </w:p>
          <w:p w14:paraId="0C884FC7" w14:textId="77777777" w:rsidR="005B31A6" w:rsidRPr="00E11390" w:rsidRDefault="005B31A6" w:rsidP="004D3571">
            <w:pPr>
              <w:tabs>
                <w:tab w:val="left" w:pos="666"/>
                <w:tab w:val="left" w:pos="8540"/>
              </w:tabs>
              <w:spacing w:line="360" w:lineRule="auto"/>
              <w:ind w:right="510" w:hanging="49"/>
              <w:rPr>
                <w:rFonts w:ascii="Times New Roman" w:hAnsi="Times New Roman" w:cs="Times New Roman"/>
              </w:rPr>
            </w:pPr>
            <w:proofErr w:type="spellStart"/>
            <w:r w:rsidRPr="00E11390">
              <w:rPr>
                <w:rFonts w:ascii="Times New Roman" w:hAnsi="Times New Roman" w:cs="Times New Roman"/>
              </w:rPr>
              <w:t>жение</w:t>
            </w:r>
            <w:proofErr w:type="spellEnd"/>
            <w:r w:rsidRPr="00E11390">
              <w:rPr>
                <w:rFonts w:ascii="Times New Roman" w:hAnsi="Times New Roman" w:cs="Times New Roman"/>
              </w:rPr>
              <w:t>)</w:t>
            </w:r>
            <w:r w:rsidR="00F61A84" w:rsidRPr="00E11390">
              <w:rPr>
                <w:rFonts w:ascii="Times New Roman" w:hAnsi="Times New Roman" w:cs="Times New Roman"/>
              </w:rPr>
              <w:t>,</w:t>
            </w:r>
          </w:p>
          <w:p w14:paraId="64693D56" w14:textId="77777777" w:rsidR="005B31A6" w:rsidRPr="00E11390" w:rsidRDefault="00F61A84" w:rsidP="00D07940">
            <w:pPr>
              <w:tabs>
                <w:tab w:val="left" w:pos="666"/>
                <w:tab w:val="left" w:pos="8540"/>
              </w:tabs>
              <w:spacing w:line="360" w:lineRule="auto"/>
              <w:ind w:right="510" w:firstLine="91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 xml:space="preserve"> </w:t>
            </w:r>
            <w:r w:rsidR="00D07940" w:rsidRPr="00E11390">
              <w:rPr>
                <w:rFonts w:ascii="Times New Roman" w:hAnsi="Times New Roman" w:cs="Times New Roman"/>
              </w:rPr>
              <w:t>к</w:t>
            </w:r>
            <w:r w:rsidRPr="00E11390">
              <w:rPr>
                <w:rFonts w:ascii="Times New Roman" w:hAnsi="Times New Roman" w:cs="Times New Roman"/>
              </w:rPr>
              <w:t>Па</w:t>
            </w:r>
          </w:p>
        </w:tc>
        <w:tc>
          <w:tcPr>
            <w:tcW w:w="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3075A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-78" w:right="-158" w:hanging="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Темпе-</w:t>
            </w:r>
          </w:p>
          <w:p w14:paraId="561DCBE1" w14:textId="77777777" w:rsidR="005B31A6" w:rsidRPr="00E11390" w:rsidRDefault="00D07940" w:rsidP="00EF2F85">
            <w:pPr>
              <w:tabs>
                <w:tab w:val="left" w:pos="8540"/>
              </w:tabs>
              <w:spacing w:line="360" w:lineRule="auto"/>
              <w:ind w:left="-78" w:right="-158" w:hanging="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11390">
              <w:rPr>
                <w:rFonts w:ascii="Times New Roman" w:hAnsi="Times New Roman" w:cs="Times New Roman"/>
              </w:rPr>
              <w:t>р</w:t>
            </w:r>
            <w:r w:rsidR="005B31A6" w:rsidRPr="00E11390">
              <w:rPr>
                <w:rFonts w:ascii="Times New Roman" w:hAnsi="Times New Roman" w:cs="Times New Roman"/>
              </w:rPr>
              <w:t>атура</w:t>
            </w:r>
            <w:proofErr w:type="spellEnd"/>
            <w:r w:rsidRPr="00E11390">
              <w:rPr>
                <w:rFonts w:ascii="Times New Roman" w:hAnsi="Times New Roman" w:cs="Times New Roman"/>
              </w:rPr>
              <w:t>,</w:t>
            </w:r>
          </w:p>
          <w:p w14:paraId="50235BD1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-78" w:right="-158" w:hanging="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°С</w:t>
            </w:r>
          </w:p>
        </w:tc>
        <w:tc>
          <w:tcPr>
            <w:tcW w:w="810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63C09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Профиль ребра</w:t>
            </w:r>
            <w:r w:rsidR="008F3CC1" w:rsidRPr="00E11390">
              <w:rPr>
                <w:rFonts w:ascii="Times New Roman" w:hAnsi="Times New Roman" w:cs="Times New Roman"/>
              </w:rPr>
              <w:t>, мм</w:t>
            </w:r>
          </w:p>
        </w:tc>
      </w:tr>
      <w:tr w:rsidR="005B31A6" w:rsidRPr="00E11390" w14:paraId="25271174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46CFB" w14:textId="77777777" w:rsidR="005B31A6" w:rsidRPr="00E11390" w:rsidRDefault="005B31A6" w:rsidP="00EF2F85">
            <w:pPr>
              <w:tabs>
                <w:tab w:val="left" w:pos="666"/>
                <w:tab w:val="left" w:pos="8540"/>
              </w:tabs>
              <w:spacing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B4D2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259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6BBC0" w14:textId="77777777" w:rsidR="005B31A6" w:rsidRPr="00E11390" w:rsidRDefault="005B31A6" w:rsidP="008F3CC1">
            <w:pPr>
              <w:tabs>
                <w:tab w:val="left" w:pos="1290"/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 xml:space="preserve">Полоса 5 </w:t>
            </w:r>
            <w:r w:rsidR="00C6245B" w:rsidRPr="00E11390">
              <w:rPr>
                <w:rFonts w:ascii="Times New Roman" w:hAnsi="Times New Roman" w:cs="Times New Roman"/>
              </w:rPr>
              <w:t>×</w:t>
            </w:r>
            <w:r w:rsidRPr="00E11390">
              <w:rPr>
                <w:rFonts w:ascii="Times New Roman" w:hAnsi="Times New Roman" w:cs="Times New Roman"/>
              </w:rPr>
              <w:t xml:space="preserve"> 50 </w:t>
            </w:r>
          </w:p>
        </w:tc>
        <w:tc>
          <w:tcPr>
            <w:tcW w:w="2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D77F7" w14:textId="77777777" w:rsidR="005B31A6" w:rsidRPr="00E11390" w:rsidRDefault="005B31A6" w:rsidP="00C6245B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 xml:space="preserve">Полоса 6 </w:t>
            </w:r>
            <w:r w:rsidR="00C6245B" w:rsidRPr="00E11390">
              <w:rPr>
                <w:rFonts w:ascii="Times New Roman" w:hAnsi="Times New Roman" w:cs="Times New Roman"/>
              </w:rPr>
              <w:t>×</w:t>
            </w:r>
            <w:r w:rsidRPr="00E11390">
              <w:rPr>
                <w:rFonts w:ascii="Times New Roman" w:hAnsi="Times New Roman" w:cs="Times New Roman"/>
              </w:rPr>
              <w:t xml:space="preserve"> </w:t>
            </w:r>
            <w:r w:rsidR="008F3CC1" w:rsidRPr="00E11390">
              <w:rPr>
                <w:rFonts w:ascii="Times New Roman" w:hAnsi="Times New Roman" w:cs="Times New Roman"/>
              </w:rPr>
              <w:t xml:space="preserve">70 </w:t>
            </w:r>
          </w:p>
        </w:tc>
        <w:tc>
          <w:tcPr>
            <w:tcW w:w="30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FEF95" w14:textId="77777777" w:rsidR="005B31A6" w:rsidRPr="00E11390" w:rsidRDefault="005B31A6" w:rsidP="008F3CC1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 xml:space="preserve">Уголок 50 </w:t>
            </w:r>
            <w:r w:rsidR="00C6245B" w:rsidRPr="00E11390">
              <w:rPr>
                <w:rFonts w:ascii="Times New Roman" w:hAnsi="Times New Roman" w:cs="Times New Roman"/>
              </w:rPr>
              <w:t>×</w:t>
            </w:r>
            <w:r w:rsidRPr="00E11390">
              <w:rPr>
                <w:rFonts w:ascii="Times New Roman" w:hAnsi="Times New Roman" w:cs="Times New Roman"/>
              </w:rPr>
              <w:t xml:space="preserve"> 50 </w:t>
            </w:r>
            <w:r w:rsidR="00C6245B" w:rsidRPr="00E11390">
              <w:rPr>
                <w:rFonts w:ascii="Times New Roman" w:hAnsi="Times New Roman" w:cs="Times New Roman"/>
              </w:rPr>
              <w:t>×</w:t>
            </w:r>
            <w:r w:rsidRPr="00E11390">
              <w:rPr>
                <w:rFonts w:ascii="Times New Roman" w:hAnsi="Times New Roman" w:cs="Times New Roman"/>
              </w:rPr>
              <w:t xml:space="preserve"> 5 </w:t>
            </w:r>
          </w:p>
        </w:tc>
      </w:tr>
      <w:tr w:rsidR="007455B9" w:rsidRPr="00E11390" w14:paraId="14E02F00" w14:textId="77777777" w:rsidTr="00D07940">
        <w:trPr>
          <w:trHeight w:val="435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55F50" w14:textId="77777777" w:rsidR="005B31A6" w:rsidRPr="00E11390" w:rsidRDefault="005B31A6" w:rsidP="00EF2F85">
            <w:pPr>
              <w:tabs>
                <w:tab w:val="left" w:pos="666"/>
                <w:tab w:val="left" w:pos="8540"/>
              </w:tabs>
              <w:spacing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678A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EED0D" w14:textId="77777777" w:rsidR="005B31A6" w:rsidRPr="00E11390" w:rsidRDefault="005B31A6" w:rsidP="00D07940">
            <w:pPr>
              <w:tabs>
                <w:tab w:val="left" w:pos="8540"/>
              </w:tabs>
              <w:spacing w:line="360" w:lineRule="auto"/>
              <w:ind w:right="-158" w:hanging="41"/>
              <w:jc w:val="center"/>
              <w:rPr>
                <w:rFonts w:ascii="Times New Roman" w:eastAsia="Calibri" w:hAnsi="Times New Roman" w:cs="Times New Roman"/>
                <w:lang w:val="en-US"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=0,5</w:t>
            </w:r>
          </w:p>
        </w:tc>
        <w:tc>
          <w:tcPr>
            <w:tcW w:w="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8F659" w14:textId="77777777" w:rsidR="005B31A6" w:rsidRPr="00E11390" w:rsidRDefault="005B31A6" w:rsidP="00D07940">
            <w:pPr>
              <w:tabs>
                <w:tab w:val="left" w:pos="8540"/>
              </w:tabs>
              <w:spacing w:line="360" w:lineRule="auto"/>
              <w:ind w:left="-95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=0,7</w:t>
            </w:r>
          </w:p>
        </w:tc>
        <w:tc>
          <w:tcPr>
            <w:tcW w:w="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F7A04" w14:textId="77777777" w:rsidR="005B31A6" w:rsidRPr="00E11390" w:rsidRDefault="005B31A6" w:rsidP="00D07940">
            <w:pPr>
              <w:tabs>
                <w:tab w:val="left" w:pos="8540"/>
              </w:tabs>
              <w:spacing w:line="360" w:lineRule="auto"/>
              <w:ind w:left="-105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=1,0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C271" w14:textId="77777777" w:rsidR="005B31A6" w:rsidRPr="00E11390" w:rsidRDefault="005B31A6" w:rsidP="00D07940">
            <w:pPr>
              <w:tabs>
                <w:tab w:val="left" w:pos="8540"/>
              </w:tabs>
              <w:spacing w:line="360" w:lineRule="auto"/>
              <w:ind w:left="-139" w:right="-158" w:firstLine="0"/>
              <w:jc w:val="center"/>
              <w:rPr>
                <w:rFonts w:ascii="Times New Roman" w:eastAsia="Calibri" w:hAnsi="Times New Roman" w:cs="Times New Roman"/>
                <w:lang w:val="en-US"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=0,5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864D6" w14:textId="77777777" w:rsidR="005B31A6" w:rsidRPr="00E11390" w:rsidRDefault="005B31A6" w:rsidP="00D07940">
            <w:pPr>
              <w:tabs>
                <w:tab w:val="left" w:pos="8540"/>
              </w:tabs>
              <w:spacing w:line="360" w:lineRule="auto"/>
              <w:ind w:right="-158" w:hanging="41"/>
              <w:rPr>
                <w:rFonts w:ascii="Times New Roman" w:eastAsia="Calibri" w:hAnsi="Times New Roman" w:cs="Times New Roman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=0,7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11BEB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99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=1,0</w:t>
            </w:r>
          </w:p>
        </w:tc>
        <w:tc>
          <w:tcPr>
            <w:tcW w:w="12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8C65C" w14:textId="77777777" w:rsidR="005B31A6" w:rsidRPr="00E11390" w:rsidRDefault="005B31A6" w:rsidP="00D07940">
            <w:pPr>
              <w:tabs>
                <w:tab w:val="left" w:pos="8540"/>
              </w:tabs>
              <w:spacing w:line="360" w:lineRule="auto"/>
              <w:ind w:left="-216" w:right="-158" w:hanging="41"/>
              <w:jc w:val="center"/>
              <w:rPr>
                <w:rFonts w:ascii="Times New Roman" w:eastAsia="Calibri" w:hAnsi="Times New Roman" w:cs="Times New Roman"/>
                <w:lang w:val="en-US"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=0,5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E95E9" w14:textId="77777777" w:rsidR="005B31A6" w:rsidRPr="00E11390" w:rsidRDefault="005B31A6" w:rsidP="00D07940">
            <w:pPr>
              <w:tabs>
                <w:tab w:val="left" w:pos="8540"/>
              </w:tabs>
              <w:spacing w:line="360" w:lineRule="auto"/>
              <w:ind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a=0,7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9D800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=1,0</w:t>
            </w:r>
          </w:p>
        </w:tc>
      </w:tr>
      <w:tr w:rsidR="007455B9" w:rsidRPr="00E11390" w14:paraId="0BB874B8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7D2E9" w14:textId="77777777" w:rsidR="005B31A6" w:rsidRPr="00E11390" w:rsidRDefault="005B31A6" w:rsidP="00EF2F85">
            <w:pPr>
              <w:tabs>
                <w:tab w:val="left" w:pos="666"/>
                <w:tab w:val="left" w:pos="8540"/>
              </w:tabs>
              <w:spacing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33286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1E84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D6DA5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4158E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BAE6B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F23CD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D3CA7" w14:textId="77777777" w:rsidR="005B31A6" w:rsidRPr="00E11390" w:rsidRDefault="00D07940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eastAsia="en-US"/>
              </w:rPr>
            </w:pPr>
            <w:r w:rsidRPr="00E11390">
              <w:rPr>
                <w:rFonts w:ascii="Times New Roman" w:eastAsia="Calibri" w:hAnsi="Times New Roman" w:cs="Times New Roman"/>
                <w:i/>
                <w:lang w:val="en-US" w:eastAsia="en-US"/>
              </w:rPr>
              <w:t>b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C8997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74529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537E6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E2BB9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048BF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C100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FC8FC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E36ED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DF198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49B4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A7766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36B4E" w14:textId="77777777" w:rsidR="005B31A6" w:rsidRPr="00E11390" w:rsidRDefault="005B31A6" w:rsidP="00EF2F85">
            <w:pPr>
              <w:tabs>
                <w:tab w:val="left" w:pos="8540"/>
              </w:tabs>
              <w:spacing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</w:tr>
      <w:tr w:rsidR="007455B9" w:rsidRPr="00E11390" w14:paraId="219FC279" w14:textId="77777777" w:rsidTr="00D07940">
        <w:trPr>
          <w:trHeight w:val="280"/>
          <w:jc w:val="center"/>
        </w:trPr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2611B" w14:textId="77777777" w:rsidR="005B31A6" w:rsidRPr="00E11390" w:rsidRDefault="005B31A6" w:rsidP="0001797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1</w:t>
            </w:r>
            <w:r w:rsidR="0001797F" w:rsidRPr="00E11390">
              <w:rPr>
                <w:rFonts w:ascii="Times New Roman" w:hAnsi="Times New Roman" w:cs="Times New Roman"/>
              </w:rPr>
              <w:t>,</w:t>
            </w:r>
            <w:r w:rsidRPr="00E113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40D5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1B0B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4D64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C9F5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9554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A212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66EC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403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DF32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5B8D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2021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7770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7B2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7235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A5D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DC56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BD9E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AE6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5F7C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3,5</w:t>
            </w:r>
          </w:p>
        </w:tc>
      </w:tr>
      <w:tr w:rsidR="007455B9" w:rsidRPr="00E11390" w14:paraId="0306C6A9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45761" w14:textId="77777777" w:rsidR="005B31A6" w:rsidRPr="00E11390" w:rsidRDefault="005B31A6" w:rsidP="00E87DC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8D94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4B67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7B64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7FE7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8B6E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E6A5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1F63F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0D80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B87C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19A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65AF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C5ED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039C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339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875A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66D0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235F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C91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8F25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2,6</w:t>
            </w:r>
          </w:p>
        </w:tc>
      </w:tr>
      <w:tr w:rsidR="007455B9" w:rsidRPr="00E11390" w14:paraId="2A5C3795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FF1F3" w14:textId="77777777" w:rsidR="005B31A6" w:rsidRPr="00E11390" w:rsidRDefault="005B31A6" w:rsidP="00E87DC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1C5B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B683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A7C5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11EC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7685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B224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EF8F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259F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2866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B6C0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E72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2DB5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5BBC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272A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4452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DF1F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9445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E7CF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CE9A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2,2</w:t>
            </w:r>
          </w:p>
        </w:tc>
      </w:tr>
      <w:tr w:rsidR="007455B9" w:rsidRPr="00E11390" w14:paraId="1346D26B" w14:textId="77777777" w:rsidTr="00D07940">
        <w:trPr>
          <w:trHeight w:val="280"/>
          <w:jc w:val="center"/>
        </w:trPr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D2466" w14:textId="77777777" w:rsidR="005B31A6" w:rsidRPr="00E11390" w:rsidRDefault="005B31A6" w:rsidP="00E87DC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</w:t>
            </w:r>
            <w:r w:rsidR="0001797F" w:rsidRPr="00E11390">
              <w:rPr>
                <w:rFonts w:ascii="Times New Roman" w:hAnsi="Times New Roman" w:cs="Times New Roman"/>
              </w:rPr>
              <w:t>,</w:t>
            </w:r>
            <w:r w:rsidRPr="00E113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2BA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9944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9AC1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37A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3114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BBF0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CDD7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06B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6DCC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04B4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3E6B7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CCC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CC8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8044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9CCB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AB6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575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A94A7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5ACE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2,9</w:t>
            </w:r>
          </w:p>
        </w:tc>
      </w:tr>
      <w:tr w:rsidR="007455B9" w:rsidRPr="00E11390" w14:paraId="0916F379" w14:textId="77777777" w:rsidTr="00D07940">
        <w:trPr>
          <w:trHeight w:val="197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04B3" w14:textId="77777777" w:rsidR="005B31A6" w:rsidRPr="00E11390" w:rsidRDefault="005B31A6" w:rsidP="00E87DC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818D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242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FEE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7CA3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67187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E536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B74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E6B0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D8B0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BFD1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0C6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1D6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7311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41BE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0064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D879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795B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7F3A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B743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</w:tr>
      <w:tr w:rsidR="007455B9" w:rsidRPr="00E11390" w14:paraId="2EAB37F5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1BFC" w14:textId="77777777" w:rsidR="005B31A6" w:rsidRPr="00E11390" w:rsidRDefault="005B31A6" w:rsidP="00E87DC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960C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257AF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A08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E221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3A5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D7E2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DB60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DCB5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DBDE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B8B87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4ABD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1ED7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FC03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59C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A7E7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4EA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8DA7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FF47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361C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</w:tr>
      <w:tr w:rsidR="007455B9" w:rsidRPr="00E11390" w14:paraId="0DADAFF7" w14:textId="77777777" w:rsidTr="00D07940">
        <w:trPr>
          <w:trHeight w:val="280"/>
          <w:jc w:val="center"/>
        </w:trPr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E870B" w14:textId="77777777" w:rsidR="005B31A6" w:rsidRPr="00E11390" w:rsidRDefault="005B31A6" w:rsidP="0001797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</w:t>
            </w:r>
            <w:r w:rsidR="0001797F" w:rsidRPr="00E11390">
              <w:rPr>
                <w:rFonts w:ascii="Times New Roman" w:hAnsi="Times New Roman" w:cs="Times New Roman"/>
              </w:rPr>
              <w:t>,</w:t>
            </w:r>
            <w:r w:rsidRPr="00E113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FB76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C589F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069A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23E1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467C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D618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3EE6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DEE9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7C6E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6DC9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880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B2C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BAA0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7972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F8D1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55D5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B8BB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61C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F9E6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2,5</w:t>
            </w:r>
          </w:p>
        </w:tc>
      </w:tr>
      <w:tr w:rsidR="007455B9" w:rsidRPr="00E11390" w14:paraId="690063A4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44DA7" w14:textId="77777777" w:rsidR="005B31A6" w:rsidRPr="00E11390" w:rsidRDefault="005B31A6" w:rsidP="00E87DC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3DEF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DF87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7FF7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6E9F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999C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CDE8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1B13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729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1863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7BB8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152E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6385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B517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049F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29AD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B0BB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E1F2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548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FF46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</w:tr>
      <w:tr w:rsidR="007455B9" w:rsidRPr="00E11390" w14:paraId="306113AE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B8250" w14:textId="77777777" w:rsidR="005B31A6" w:rsidRPr="00E11390" w:rsidRDefault="005B31A6" w:rsidP="00E87DC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31AF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D6E4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BCA9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8034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2C7B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5445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AF38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C5D0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A969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0C52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9156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70A4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1206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5D40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3257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1572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8E52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0AA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130F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,6</w:t>
            </w:r>
          </w:p>
        </w:tc>
      </w:tr>
      <w:tr w:rsidR="007455B9" w:rsidRPr="00E11390" w14:paraId="1EA83306" w14:textId="77777777" w:rsidTr="00D07940">
        <w:trPr>
          <w:trHeight w:val="280"/>
          <w:jc w:val="center"/>
        </w:trPr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CD5C7" w14:textId="77777777" w:rsidR="005B31A6" w:rsidRPr="00E11390" w:rsidRDefault="005B31A6" w:rsidP="0001797F">
            <w:pPr>
              <w:tabs>
                <w:tab w:val="left" w:pos="666"/>
                <w:tab w:val="left" w:pos="8540"/>
              </w:tabs>
              <w:spacing w:after="240" w:line="360" w:lineRule="auto"/>
              <w:ind w:left="140" w:right="510" w:hanging="49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4</w:t>
            </w:r>
            <w:r w:rsidR="0001797F" w:rsidRPr="00E11390">
              <w:rPr>
                <w:rFonts w:ascii="Times New Roman" w:hAnsi="Times New Roman" w:cs="Times New Roman"/>
              </w:rPr>
              <w:t>,</w:t>
            </w:r>
            <w:r w:rsidRPr="00E113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1E56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B279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9BC8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201C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BD40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250E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5D26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6A83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F3EA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3B19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995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796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BB74F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4449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733B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6A5A7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DD2C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C2EB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866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2,2</w:t>
            </w:r>
          </w:p>
        </w:tc>
      </w:tr>
      <w:tr w:rsidR="007455B9" w:rsidRPr="00E11390" w14:paraId="66DE315B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A235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B1A0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1CD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6662F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AD92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8F92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BBE5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2C428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C329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D684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73A9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EE2C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DFFA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4E9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57F3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DC12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72DF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C075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1A86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692E5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</w:tr>
      <w:tr w:rsidR="007455B9" w:rsidRPr="00E11390" w14:paraId="12C663DE" w14:textId="77777777" w:rsidTr="00D07940">
        <w:trPr>
          <w:trHeight w:val="280"/>
          <w:jc w:val="center"/>
        </w:trPr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86BE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0D383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140" w:right="-158" w:hanging="41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F2AD2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A992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21EFE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BEE7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7E5D4" w14:textId="77777777" w:rsidR="005B31A6" w:rsidRPr="00E11390" w:rsidRDefault="00C6245B" w:rsidP="00C6245B">
            <w:pPr>
              <w:tabs>
                <w:tab w:val="left" w:pos="8540"/>
              </w:tabs>
              <w:spacing w:after="240" w:line="360" w:lineRule="auto"/>
              <w:ind w:left="-36" w:right="-158" w:firstLine="0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8E25C" w14:textId="77777777" w:rsidR="005B31A6" w:rsidRPr="00E11390" w:rsidRDefault="00C6245B" w:rsidP="00C6245B">
            <w:pPr>
              <w:tabs>
                <w:tab w:val="left" w:pos="8540"/>
              </w:tabs>
              <w:spacing w:after="240" w:line="360" w:lineRule="auto"/>
              <w:ind w:left="-36" w:right="-158" w:firstLine="0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eastAsia="Calibri" w:hAnsi="Times New Roman" w:cs="Times New Roman"/>
                <w:lang w:eastAsia="en-US"/>
              </w:rPr>
              <w:t>–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D649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,2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999D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EC4F6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,3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6E9A1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DC4A4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DAAD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0873F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1671D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D7450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4046B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A512A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89F5C" w14:textId="77777777" w:rsidR="005B31A6" w:rsidRPr="00E11390" w:rsidRDefault="005B31A6" w:rsidP="00E87DCF">
            <w:pPr>
              <w:tabs>
                <w:tab w:val="left" w:pos="8540"/>
              </w:tabs>
              <w:spacing w:after="240" w:line="360" w:lineRule="auto"/>
              <w:ind w:left="-36" w:right="-158"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</w:tr>
    </w:tbl>
    <w:p w14:paraId="5FF1EE26" w14:textId="77777777" w:rsidR="00BF29AA" w:rsidRPr="00E11390" w:rsidRDefault="00BF29AA" w:rsidP="00EF2F8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4A11FA" w14:textId="77777777" w:rsidR="00961F15" w:rsidRPr="00E11390" w:rsidRDefault="00961F15">
      <w:pPr>
        <w:widowControl/>
        <w:autoSpaceDE/>
        <w:autoSpaceDN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37A08C6C" w14:textId="77777777" w:rsidR="00961F15" w:rsidRPr="00E11390" w:rsidRDefault="00961F15" w:rsidP="00EF2F8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37D497" w14:textId="77777777" w:rsidR="00961F15" w:rsidRPr="00E11390" w:rsidRDefault="00961F15">
      <w:pPr>
        <w:widowControl/>
        <w:autoSpaceDE/>
        <w:autoSpaceDN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E1139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E37806" w14:textId="77777777" w:rsidR="007808FF" w:rsidRPr="00E11390" w:rsidRDefault="00260C35" w:rsidP="003F1A2C">
      <w:pPr>
        <w:spacing w:line="360" w:lineRule="auto"/>
        <w:ind w:left="-1276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11390"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а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б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л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и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ц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6245B" w:rsidRPr="00E11390">
        <w:rPr>
          <w:rFonts w:ascii="Times New Roman" w:hAnsi="Times New Roman" w:cs="Times New Roman"/>
          <w:sz w:val="28"/>
          <w:szCs w:val="28"/>
        </w:rPr>
        <w:t xml:space="preserve">а </w:t>
      </w:r>
      <w:r w:rsidRPr="00E11390">
        <w:rPr>
          <w:rFonts w:ascii="Times New Roman" w:hAnsi="Times New Roman" w:cs="Times New Roman"/>
          <w:sz w:val="28"/>
          <w:szCs w:val="28"/>
        </w:rPr>
        <w:t xml:space="preserve"> А</w:t>
      </w:r>
      <w:r w:rsidR="00C6245B" w:rsidRPr="00E11390">
        <w:rPr>
          <w:rFonts w:ascii="Times New Roman" w:hAnsi="Times New Roman" w:cs="Times New Roman"/>
          <w:sz w:val="28"/>
          <w:szCs w:val="28"/>
        </w:rPr>
        <w:t>.</w:t>
      </w:r>
      <w:r w:rsidRPr="00E11390">
        <w:rPr>
          <w:rFonts w:ascii="Times New Roman" w:hAnsi="Times New Roman" w:cs="Times New Roman"/>
          <w:sz w:val="28"/>
          <w:szCs w:val="28"/>
        </w:rPr>
        <w:t>3</w:t>
      </w:r>
      <w:proofErr w:type="gramEnd"/>
      <w:r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3F1A2C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– </w:t>
      </w:r>
      <w:r w:rsidR="00FD0217" w:rsidRPr="00E11390">
        <w:rPr>
          <w:rFonts w:ascii="Times New Roman" w:hAnsi="Times New Roman" w:cs="Times New Roman"/>
          <w:sz w:val="28"/>
          <w:szCs w:val="28"/>
        </w:rPr>
        <w:t>Предельные размеры стор</w:t>
      </w:r>
      <w:r w:rsidR="003F1A2C" w:rsidRPr="00E11390">
        <w:rPr>
          <w:rFonts w:ascii="Times New Roman" w:hAnsi="Times New Roman" w:cs="Times New Roman"/>
          <w:sz w:val="28"/>
          <w:szCs w:val="28"/>
        </w:rPr>
        <w:t xml:space="preserve">он сечения изолированных </w:t>
      </w:r>
    </w:p>
    <w:p w14:paraId="56806FD8" w14:textId="77777777" w:rsidR="00FD0217" w:rsidRPr="00E11390" w:rsidRDefault="00C6245B" w:rsidP="00405252">
      <w:pPr>
        <w:spacing w:line="360" w:lineRule="auto"/>
        <w:ind w:left="-1276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11390">
        <w:rPr>
          <w:rFonts w:ascii="Times New Roman" w:hAnsi="Times New Roman" w:cs="Times New Roman"/>
          <w:sz w:val="28"/>
          <w:szCs w:val="28"/>
        </w:rPr>
        <w:t>к</w:t>
      </w:r>
      <w:r w:rsidR="003F1A2C" w:rsidRPr="00E11390">
        <w:rPr>
          <w:rFonts w:ascii="Times New Roman" w:hAnsi="Times New Roman" w:cs="Times New Roman"/>
          <w:sz w:val="28"/>
          <w:szCs w:val="28"/>
        </w:rPr>
        <w:t>ороб</w:t>
      </w:r>
      <w:r w:rsidR="007808FF" w:rsidRPr="00E11390">
        <w:rPr>
          <w:rFonts w:ascii="Times New Roman" w:hAnsi="Times New Roman" w:cs="Times New Roman"/>
          <w:sz w:val="28"/>
          <w:szCs w:val="28"/>
        </w:rPr>
        <w:t>ов</w:t>
      </w:r>
      <w:r w:rsidRPr="00E1139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11390">
        <w:rPr>
          <w:rFonts w:ascii="Times New Roman" w:hAnsi="Times New Roman" w:cs="Times New Roman"/>
          <w:sz w:val="28"/>
          <w:szCs w:val="28"/>
        </w:rPr>
        <w:t xml:space="preserve">м, </w:t>
      </w:r>
      <w:r w:rsidR="00A507A7" w:rsidRPr="00E11390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="00A507A7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FD0217" w:rsidRPr="00E11390">
        <w:rPr>
          <w:rFonts w:ascii="Times New Roman" w:hAnsi="Times New Roman" w:cs="Times New Roman"/>
          <w:sz w:val="28"/>
          <w:szCs w:val="28"/>
        </w:rPr>
        <w:t xml:space="preserve">толщиной стенки 3 </w:t>
      </w:r>
      <w:r w:rsidRPr="00E11390">
        <w:rPr>
          <w:rFonts w:ascii="Times New Roman" w:hAnsi="Times New Roman" w:cs="Times New Roman"/>
          <w:sz w:val="28"/>
          <w:szCs w:val="28"/>
        </w:rPr>
        <w:t>–</w:t>
      </w:r>
      <w:r w:rsidR="004D43C8" w:rsidRPr="00E11390">
        <w:rPr>
          <w:rFonts w:ascii="Times New Roman" w:hAnsi="Times New Roman" w:cs="Times New Roman"/>
          <w:sz w:val="28"/>
          <w:szCs w:val="28"/>
        </w:rPr>
        <w:t xml:space="preserve"> 5 </w:t>
      </w:r>
      <w:r w:rsidR="00FD0217" w:rsidRPr="00E11390">
        <w:rPr>
          <w:rFonts w:ascii="Times New Roman" w:hAnsi="Times New Roman" w:cs="Times New Roman"/>
          <w:sz w:val="28"/>
          <w:szCs w:val="28"/>
        </w:rPr>
        <w:t>мм</w:t>
      </w:r>
      <w:r w:rsidR="00D07940" w:rsidRPr="00E11390">
        <w:rPr>
          <w:rFonts w:ascii="Times New Roman" w:hAnsi="Times New Roman" w:cs="Times New Roman"/>
          <w:sz w:val="28"/>
          <w:szCs w:val="28"/>
        </w:rPr>
        <w:t xml:space="preserve">. </w:t>
      </w:r>
      <w:r w:rsidRPr="00E11390">
        <w:rPr>
          <w:rFonts w:ascii="Times New Roman" w:hAnsi="Times New Roman" w:cs="Times New Roman"/>
          <w:sz w:val="28"/>
          <w:szCs w:val="28"/>
        </w:rPr>
        <w:t>Профиль ребра – швеллер</w:t>
      </w:r>
    </w:p>
    <w:p w14:paraId="184FA05E" w14:textId="77777777" w:rsidR="00FD0217" w:rsidRPr="00E11390" w:rsidRDefault="00FD0217" w:rsidP="00EF2F85">
      <w:pPr>
        <w:spacing w:line="360" w:lineRule="auto"/>
        <w:jc w:val="center"/>
        <w:rPr>
          <w:rFonts w:ascii="Times New Roman" w:hAnsi="Times New Roman" w:cs="Times New Roman"/>
          <w:b/>
          <w:szCs w:val="28"/>
          <w:u w:val="single"/>
        </w:rPr>
      </w:pPr>
    </w:p>
    <w:p w14:paraId="41C7E308" w14:textId="77777777" w:rsidR="005B31A6" w:rsidRPr="00E11390" w:rsidRDefault="005B31A6" w:rsidP="00EF2F8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5D7C2E" w14:textId="77777777" w:rsidR="00EF2F85" w:rsidRPr="00E11390" w:rsidRDefault="00EF2F85" w:rsidP="004D43C8">
      <w:pPr>
        <w:spacing w:line="36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6"/>
        <w:gridCol w:w="1021"/>
        <w:gridCol w:w="922"/>
        <w:gridCol w:w="923"/>
        <w:gridCol w:w="922"/>
        <w:gridCol w:w="929"/>
        <w:gridCol w:w="922"/>
        <w:gridCol w:w="923"/>
      </w:tblGrid>
      <w:tr w:rsidR="00082DB7" w:rsidRPr="00E11390" w14:paraId="102777D3" w14:textId="77777777" w:rsidTr="00773F70">
        <w:tc>
          <w:tcPr>
            <w:tcW w:w="1006" w:type="dxa"/>
            <w:vMerge w:val="restart"/>
          </w:tcPr>
          <w:p w14:paraId="1971B520" w14:textId="77777777" w:rsidR="00082DB7" w:rsidRPr="00E11390" w:rsidRDefault="00082DB7" w:rsidP="00A171E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Давле</w:t>
            </w:r>
            <w:proofErr w:type="spellEnd"/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  <w:p w14:paraId="3A3E39E2" w14:textId="77777777" w:rsidR="00082DB7" w:rsidRPr="00E11390" w:rsidRDefault="00082DB7" w:rsidP="00A171E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ние</w:t>
            </w:r>
            <w:proofErr w:type="spellEnd"/>
            <w:r w:rsidRPr="00E1139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03F61DB" w14:textId="77777777" w:rsidR="00082DB7" w:rsidRPr="00E11390" w:rsidRDefault="00082DB7" w:rsidP="00A171E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разре</w:t>
            </w:r>
            <w:proofErr w:type="spellEnd"/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  <w:p w14:paraId="1A99BE5E" w14:textId="77777777" w:rsidR="00082DB7" w:rsidRPr="00E11390" w:rsidRDefault="00082DB7" w:rsidP="00A171E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жение</w:t>
            </w:r>
            <w:proofErr w:type="spellEnd"/>
            <w:r w:rsidRPr="00E11390">
              <w:rPr>
                <w:rFonts w:ascii="Times New Roman" w:hAnsi="Times New Roman" w:cs="Times New Roman"/>
                <w:sz w:val="22"/>
                <w:szCs w:val="22"/>
              </w:rPr>
              <w:t xml:space="preserve">), </w:t>
            </w:r>
          </w:p>
          <w:p w14:paraId="1728CB48" w14:textId="77777777" w:rsidR="00082DB7" w:rsidRPr="00E11390" w:rsidRDefault="00961F15" w:rsidP="00A171E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к</w:t>
            </w:r>
            <w:r w:rsidR="0001797F" w:rsidRPr="00E11390">
              <w:rPr>
                <w:rFonts w:ascii="Times New Roman" w:hAnsi="Times New Roman" w:cs="Times New Roman"/>
                <w:sz w:val="22"/>
                <w:szCs w:val="22"/>
              </w:rPr>
              <w:t>Па</w:t>
            </w:r>
          </w:p>
        </w:tc>
        <w:tc>
          <w:tcPr>
            <w:tcW w:w="1021" w:type="dxa"/>
            <w:vMerge w:val="restart"/>
          </w:tcPr>
          <w:p w14:paraId="130B54AB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Темпе-</w:t>
            </w:r>
            <w:proofErr w:type="spellStart"/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ратура</w:t>
            </w:r>
            <w:proofErr w:type="spellEnd"/>
            <w:proofErr w:type="gramEnd"/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4BBE30B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1390">
              <w:rPr>
                <w:rFonts w:ascii="Times New Roman" w:hAnsi="Times New Roman" w:cs="Times New Roman"/>
                <w:sz w:val="32"/>
                <w:szCs w:val="32"/>
              </w:rPr>
              <w:t>º</w:t>
            </w:r>
            <w:r w:rsidRPr="00E11390">
              <w:rPr>
                <w:rFonts w:ascii="Times New Roman" w:hAnsi="Times New Roman" w:cs="Times New Roman"/>
                <w:sz w:val="22"/>
                <w:szCs w:val="22"/>
              </w:rPr>
              <w:t>С</w:t>
            </w:r>
          </w:p>
        </w:tc>
        <w:tc>
          <w:tcPr>
            <w:tcW w:w="5541" w:type="dxa"/>
            <w:gridSpan w:val="6"/>
          </w:tcPr>
          <w:p w14:paraId="2701EE80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Профиль ребра</w:t>
            </w:r>
            <w:r w:rsidR="00C6245B" w:rsidRPr="00E11390">
              <w:rPr>
                <w:rFonts w:ascii="Times New Roman" w:hAnsi="Times New Roman" w:cs="Times New Roman"/>
                <w:sz w:val="24"/>
                <w:szCs w:val="24"/>
              </w:rPr>
              <w:t>, мм</w:t>
            </w:r>
          </w:p>
        </w:tc>
      </w:tr>
      <w:tr w:rsidR="00082DB7" w:rsidRPr="00E11390" w14:paraId="121E43A0" w14:textId="77777777" w:rsidTr="00773F70">
        <w:tc>
          <w:tcPr>
            <w:tcW w:w="1006" w:type="dxa"/>
            <w:vMerge/>
          </w:tcPr>
          <w:p w14:paraId="552C8C87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vMerge/>
          </w:tcPr>
          <w:p w14:paraId="2917FDB2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41" w:type="dxa"/>
            <w:gridSpan w:val="6"/>
          </w:tcPr>
          <w:p w14:paraId="186C69A9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Швеллер № 12</w:t>
            </w:r>
          </w:p>
        </w:tc>
      </w:tr>
      <w:tr w:rsidR="00082DB7" w:rsidRPr="00E11390" w14:paraId="4A40BBBF" w14:textId="77777777" w:rsidTr="005B2532">
        <w:tc>
          <w:tcPr>
            <w:tcW w:w="1006" w:type="dxa"/>
            <w:vMerge/>
          </w:tcPr>
          <w:p w14:paraId="2E1512B0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vMerge/>
          </w:tcPr>
          <w:p w14:paraId="797AC14D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gridSpan w:val="2"/>
          </w:tcPr>
          <w:p w14:paraId="75569F3B" w14:textId="77777777" w:rsidR="00082DB7" w:rsidRPr="00E11390" w:rsidRDefault="00082DB7" w:rsidP="00EC7599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 w:rsidRPr="00E113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51" w:type="dxa"/>
            <w:gridSpan w:val="2"/>
          </w:tcPr>
          <w:p w14:paraId="172788CE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 w:rsidRPr="00E113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,7</w:t>
            </w:r>
          </w:p>
        </w:tc>
        <w:tc>
          <w:tcPr>
            <w:tcW w:w="1845" w:type="dxa"/>
            <w:gridSpan w:val="2"/>
          </w:tcPr>
          <w:p w14:paraId="62B80FBD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 xml:space="preserve"> =1,0</w:t>
            </w:r>
          </w:p>
        </w:tc>
      </w:tr>
      <w:tr w:rsidR="00082DB7" w:rsidRPr="00E11390" w14:paraId="17905569" w14:textId="77777777" w:rsidTr="00082DB7">
        <w:tc>
          <w:tcPr>
            <w:tcW w:w="1006" w:type="dxa"/>
            <w:vMerge/>
          </w:tcPr>
          <w:p w14:paraId="306F726B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vMerge/>
          </w:tcPr>
          <w:p w14:paraId="3E853927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</w:tcPr>
          <w:p w14:paraId="17EE758C" w14:textId="77777777" w:rsidR="00082DB7" w:rsidRPr="00E11390" w:rsidRDefault="00D07940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</w:p>
        </w:tc>
        <w:tc>
          <w:tcPr>
            <w:tcW w:w="923" w:type="dxa"/>
          </w:tcPr>
          <w:p w14:paraId="3220304F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</w:p>
        </w:tc>
        <w:tc>
          <w:tcPr>
            <w:tcW w:w="922" w:type="dxa"/>
          </w:tcPr>
          <w:p w14:paraId="17EA263C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</w:p>
        </w:tc>
        <w:tc>
          <w:tcPr>
            <w:tcW w:w="929" w:type="dxa"/>
          </w:tcPr>
          <w:p w14:paraId="0CC995FB" w14:textId="77777777" w:rsidR="00082DB7" w:rsidRPr="00E11390" w:rsidRDefault="00D07940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</w:p>
        </w:tc>
        <w:tc>
          <w:tcPr>
            <w:tcW w:w="922" w:type="dxa"/>
          </w:tcPr>
          <w:p w14:paraId="2C8B6AEB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</w:p>
        </w:tc>
        <w:tc>
          <w:tcPr>
            <w:tcW w:w="923" w:type="dxa"/>
          </w:tcPr>
          <w:p w14:paraId="7B917DB4" w14:textId="77777777" w:rsidR="00082DB7" w:rsidRPr="00E11390" w:rsidRDefault="00082DB7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E1139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</w:p>
        </w:tc>
      </w:tr>
      <w:tr w:rsidR="007422E8" w:rsidRPr="00E11390" w14:paraId="77409E92" w14:textId="77777777" w:rsidTr="00082DB7">
        <w:tc>
          <w:tcPr>
            <w:tcW w:w="1006" w:type="dxa"/>
            <w:vMerge w:val="restart"/>
          </w:tcPr>
          <w:p w14:paraId="172949BB" w14:textId="77777777" w:rsidR="007422E8" w:rsidRPr="00E11390" w:rsidRDefault="007422E8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FE4155" w14:textId="77777777" w:rsidR="007422E8" w:rsidRPr="00E11390" w:rsidRDefault="007422E8" w:rsidP="0001797F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1797F" w:rsidRPr="00E113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21" w:type="dxa"/>
          </w:tcPr>
          <w:p w14:paraId="261D2EC6" w14:textId="77777777" w:rsidR="007422E8" w:rsidRPr="00E11390" w:rsidRDefault="00FB1525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22" w:type="dxa"/>
          </w:tcPr>
          <w:p w14:paraId="4898340D" w14:textId="77777777" w:rsidR="007422E8" w:rsidRPr="00E11390" w:rsidRDefault="00FB1525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923" w:type="dxa"/>
          </w:tcPr>
          <w:p w14:paraId="1211B390" w14:textId="77777777" w:rsidR="007422E8" w:rsidRPr="00E11390" w:rsidRDefault="00FB1525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922" w:type="dxa"/>
          </w:tcPr>
          <w:p w14:paraId="4C2250D0" w14:textId="77777777" w:rsidR="007422E8" w:rsidRPr="00E11390" w:rsidRDefault="00450688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  <w:tc>
          <w:tcPr>
            <w:tcW w:w="929" w:type="dxa"/>
          </w:tcPr>
          <w:p w14:paraId="5B830990" w14:textId="77777777" w:rsidR="007422E8" w:rsidRPr="00E11390" w:rsidRDefault="00450688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922" w:type="dxa"/>
          </w:tcPr>
          <w:p w14:paraId="4D12B686" w14:textId="77777777" w:rsidR="007422E8" w:rsidRPr="00E11390" w:rsidRDefault="009D430D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923" w:type="dxa"/>
          </w:tcPr>
          <w:p w14:paraId="61F10B05" w14:textId="77777777" w:rsidR="007422E8" w:rsidRPr="00E11390" w:rsidRDefault="009D430D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</w:tr>
      <w:tr w:rsidR="007422E8" w:rsidRPr="00E11390" w14:paraId="02B1AEF4" w14:textId="77777777" w:rsidTr="00082DB7">
        <w:tc>
          <w:tcPr>
            <w:tcW w:w="1006" w:type="dxa"/>
            <w:vMerge/>
          </w:tcPr>
          <w:p w14:paraId="05104C7E" w14:textId="77777777" w:rsidR="007422E8" w:rsidRPr="00E11390" w:rsidRDefault="007422E8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5D531E37" w14:textId="77777777" w:rsidR="007422E8" w:rsidRPr="00E11390" w:rsidRDefault="00FB1525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22" w:type="dxa"/>
          </w:tcPr>
          <w:p w14:paraId="58BB16C5" w14:textId="77777777" w:rsidR="007422E8" w:rsidRPr="00E11390" w:rsidRDefault="009D430D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923" w:type="dxa"/>
          </w:tcPr>
          <w:p w14:paraId="1C6567E6" w14:textId="77777777" w:rsidR="007422E8" w:rsidRPr="00E11390" w:rsidRDefault="009D430D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922" w:type="dxa"/>
          </w:tcPr>
          <w:p w14:paraId="794F9E58" w14:textId="77777777" w:rsidR="007422E8" w:rsidRPr="00E11390" w:rsidRDefault="00320BCF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4,3</w:t>
            </w:r>
          </w:p>
        </w:tc>
        <w:tc>
          <w:tcPr>
            <w:tcW w:w="929" w:type="dxa"/>
          </w:tcPr>
          <w:p w14:paraId="7E7A9438" w14:textId="77777777" w:rsidR="007422E8" w:rsidRPr="00E11390" w:rsidRDefault="00320BCF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922" w:type="dxa"/>
          </w:tcPr>
          <w:p w14:paraId="3F952B18" w14:textId="77777777" w:rsidR="007422E8" w:rsidRPr="00E11390" w:rsidRDefault="00F46C41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923" w:type="dxa"/>
          </w:tcPr>
          <w:p w14:paraId="58A31035" w14:textId="77777777" w:rsidR="007422E8" w:rsidRPr="00E11390" w:rsidRDefault="00F46C41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</w:tr>
      <w:tr w:rsidR="007422E8" w:rsidRPr="00E11390" w14:paraId="7A7328F3" w14:textId="77777777" w:rsidTr="00082DB7">
        <w:tc>
          <w:tcPr>
            <w:tcW w:w="1006" w:type="dxa"/>
            <w:vMerge/>
          </w:tcPr>
          <w:p w14:paraId="7591771E" w14:textId="77777777" w:rsidR="007422E8" w:rsidRPr="00E11390" w:rsidRDefault="007422E8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6893A7BE" w14:textId="77777777" w:rsidR="007422E8" w:rsidRPr="00E11390" w:rsidRDefault="00FB1525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922" w:type="dxa"/>
          </w:tcPr>
          <w:p w14:paraId="03971FE2" w14:textId="77777777" w:rsidR="007422E8" w:rsidRPr="00E11390" w:rsidRDefault="00E754DD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923" w:type="dxa"/>
          </w:tcPr>
          <w:p w14:paraId="57AEDE3E" w14:textId="77777777" w:rsidR="007422E8" w:rsidRPr="00E11390" w:rsidRDefault="00E754DD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922" w:type="dxa"/>
          </w:tcPr>
          <w:p w14:paraId="6A90D2C1" w14:textId="77777777" w:rsidR="007422E8" w:rsidRPr="00E11390" w:rsidRDefault="00E754DD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3,8</w:t>
            </w:r>
          </w:p>
        </w:tc>
        <w:tc>
          <w:tcPr>
            <w:tcW w:w="929" w:type="dxa"/>
          </w:tcPr>
          <w:p w14:paraId="50F214F9" w14:textId="77777777" w:rsidR="007422E8" w:rsidRPr="00E11390" w:rsidRDefault="00C4103E" w:rsidP="00C6245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6245B" w:rsidRPr="00E113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2" w:type="dxa"/>
          </w:tcPr>
          <w:p w14:paraId="721B6CA5" w14:textId="77777777" w:rsidR="007422E8" w:rsidRPr="00E11390" w:rsidRDefault="00C4103E" w:rsidP="00C6245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6245B" w:rsidRPr="00E113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3" w:type="dxa"/>
          </w:tcPr>
          <w:p w14:paraId="2123EE21" w14:textId="77777777" w:rsidR="007422E8" w:rsidRPr="00E11390" w:rsidRDefault="00C4103E" w:rsidP="00C6245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6245B" w:rsidRPr="00E113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83603" w:rsidRPr="00E11390" w14:paraId="63A98533" w14:textId="77777777" w:rsidTr="00082DB7">
        <w:tc>
          <w:tcPr>
            <w:tcW w:w="1006" w:type="dxa"/>
            <w:vMerge w:val="restart"/>
          </w:tcPr>
          <w:p w14:paraId="2EF6DEA0" w14:textId="77777777" w:rsidR="00A83603" w:rsidRPr="00E11390" w:rsidRDefault="00A83603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1797F" w:rsidRPr="00E113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21" w:type="dxa"/>
          </w:tcPr>
          <w:p w14:paraId="4FC76CC7" w14:textId="77777777" w:rsidR="00A83603" w:rsidRPr="00E11390" w:rsidRDefault="00A83603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22" w:type="dxa"/>
          </w:tcPr>
          <w:p w14:paraId="30A4E12A" w14:textId="77777777" w:rsidR="00A83603" w:rsidRPr="00E11390" w:rsidRDefault="00BB7456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  <w:tc>
          <w:tcPr>
            <w:tcW w:w="923" w:type="dxa"/>
          </w:tcPr>
          <w:p w14:paraId="405EDE0D" w14:textId="77777777" w:rsidR="00A83603" w:rsidRPr="00E11390" w:rsidRDefault="00BB7456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922" w:type="dxa"/>
          </w:tcPr>
          <w:p w14:paraId="127971BE" w14:textId="77777777" w:rsidR="00A83603" w:rsidRPr="00E11390" w:rsidRDefault="00BB7456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929" w:type="dxa"/>
          </w:tcPr>
          <w:p w14:paraId="580D3168" w14:textId="77777777" w:rsidR="00A83603" w:rsidRPr="00E11390" w:rsidRDefault="009C6F1E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922" w:type="dxa"/>
          </w:tcPr>
          <w:p w14:paraId="0D2D4324" w14:textId="77777777" w:rsidR="00A83603" w:rsidRPr="00E11390" w:rsidRDefault="009C6F1E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923" w:type="dxa"/>
          </w:tcPr>
          <w:p w14:paraId="1C75862F" w14:textId="77777777" w:rsidR="00A83603" w:rsidRPr="00E11390" w:rsidRDefault="009C6F1E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A83603" w:rsidRPr="00E11390" w14:paraId="020004FC" w14:textId="77777777" w:rsidTr="00082DB7">
        <w:tc>
          <w:tcPr>
            <w:tcW w:w="1006" w:type="dxa"/>
            <w:vMerge/>
          </w:tcPr>
          <w:p w14:paraId="7967E458" w14:textId="77777777" w:rsidR="00A83603" w:rsidRPr="00E11390" w:rsidRDefault="00A83603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21AFF69C" w14:textId="77777777" w:rsidR="00A83603" w:rsidRPr="00E11390" w:rsidRDefault="00A83603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22" w:type="dxa"/>
          </w:tcPr>
          <w:p w14:paraId="76949536" w14:textId="77777777" w:rsidR="00A83603" w:rsidRPr="00E11390" w:rsidRDefault="00BB7456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923" w:type="dxa"/>
          </w:tcPr>
          <w:p w14:paraId="3D2D30F4" w14:textId="77777777" w:rsidR="00A83603" w:rsidRPr="00E11390" w:rsidRDefault="00BB7456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922" w:type="dxa"/>
          </w:tcPr>
          <w:p w14:paraId="09BBCFB2" w14:textId="77777777" w:rsidR="00A83603" w:rsidRPr="00E11390" w:rsidRDefault="00BB7456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929" w:type="dxa"/>
          </w:tcPr>
          <w:p w14:paraId="051B84FB" w14:textId="77777777" w:rsidR="00A83603" w:rsidRPr="00E11390" w:rsidRDefault="009C6F1E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922" w:type="dxa"/>
          </w:tcPr>
          <w:p w14:paraId="0BC95632" w14:textId="77777777" w:rsidR="00A83603" w:rsidRPr="00E11390" w:rsidRDefault="009C6F1E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923" w:type="dxa"/>
          </w:tcPr>
          <w:p w14:paraId="45FC7ACE" w14:textId="77777777" w:rsidR="00A83603" w:rsidRPr="00E11390" w:rsidRDefault="009C6F1E" w:rsidP="00EF2F85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</w:tbl>
    <w:p w14:paraId="55CBEA59" w14:textId="77777777" w:rsidR="00EF2F85" w:rsidRPr="00E11390" w:rsidRDefault="00EF2F85" w:rsidP="00EF2F85">
      <w:pPr>
        <w:spacing w:line="360" w:lineRule="auto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0AEA3805" w14:textId="77777777" w:rsidR="008516CD" w:rsidRPr="00E11390" w:rsidRDefault="008516CD" w:rsidP="00EF2F8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73E092" w14:textId="77777777" w:rsidR="008516CD" w:rsidRPr="00E11390" w:rsidRDefault="008516CD" w:rsidP="00EF2F8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7B2931" w14:textId="77777777" w:rsidR="00AC7498" w:rsidRPr="00E11390" w:rsidRDefault="00AC7498" w:rsidP="00AC7498">
      <w:pPr>
        <w:widowControl/>
        <w:autoSpaceDE/>
        <w:autoSpaceDN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2DE802B6" w14:textId="77777777" w:rsidR="004257B5" w:rsidRPr="00E11390" w:rsidRDefault="004257B5" w:rsidP="00520C74">
      <w:pPr>
        <w:spacing w:line="360" w:lineRule="auto"/>
        <w:ind w:left="-709" w:hanging="1134"/>
        <w:jc w:val="center"/>
        <w:rPr>
          <w:rFonts w:ascii="Times New Roman" w:hAnsi="Times New Roman" w:cs="Times New Roman"/>
          <w:b/>
          <w:sz w:val="28"/>
          <w:szCs w:val="28"/>
        </w:rPr>
        <w:sectPr w:rsidR="004257B5" w:rsidRPr="00E11390" w:rsidSect="0062316F">
          <w:footerReference w:type="default" r:id="rId17"/>
          <w:pgSz w:w="11900" w:h="16820" w:code="9"/>
          <w:pgMar w:top="1134" w:right="851" w:bottom="1134" w:left="1843" w:header="720" w:footer="720" w:gutter="0"/>
          <w:pgNumType w:start="1"/>
          <w:cols w:space="60"/>
          <w:noEndnote/>
        </w:sectPr>
      </w:pPr>
    </w:p>
    <w:p w14:paraId="38BCC5A7" w14:textId="77777777" w:rsidR="00881DD0" w:rsidRPr="00E11390" w:rsidRDefault="000F2F2E" w:rsidP="00903FAB">
      <w:pPr>
        <w:spacing w:line="360" w:lineRule="auto"/>
        <w:ind w:left="-709"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E11390"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881DD0" w:rsidRPr="00E11390">
        <w:rPr>
          <w:rFonts w:ascii="Times New Roman" w:hAnsi="Times New Roman" w:cs="Times New Roman"/>
          <w:sz w:val="28"/>
          <w:szCs w:val="28"/>
        </w:rPr>
        <w:t>а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881DD0" w:rsidRPr="00E11390">
        <w:rPr>
          <w:rFonts w:ascii="Times New Roman" w:hAnsi="Times New Roman" w:cs="Times New Roman"/>
          <w:sz w:val="28"/>
          <w:szCs w:val="28"/>
        </w:rPr>
        <w:t>б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881DD0" w:rsidRPr="00E11390">
        <w:rPr>
          <w:rFonts w:ascii="Times New Roman" w:hAnsi="Times New Roman" w:cs="Times New Roman"/>
          <w:sz w:val="28"/>
          <w:szCs w:val="28"/>
        </w:rPr>
        <w:t>л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881DD0" w:rsidRPr="00E11390">
        <w:rPr>
          <w:rFonts w:ascii="Times New Roman" w:hAnsi="Times New Roman" w:cs="Times New Roman"/>
          <w:sz w:val="28"/>
          <w:szCs w:val="28"/>
        </w:rPr>
        <w:t>и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881DD0" w:rsidRPr="00E11390">
        <w:rPr>
          <w:rFonts w:ascii="Times New Roman" w:hAnsi="Times New Roman" w:cs="Times New Roman"/>
          <w:sz w:val="28"/>
          <w:szCs w:val="28"/>
        </w:rPr>
        <w:t>ц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81DD0" w:rsidRPr="00E11390">
        <w:rPr>
          <w:rFonts w:ascii="Times New Roman" w:hAnsi="Times New Roman" w:cs="Times New Roman"/>
          <w:sz w:val="28"/>
          <w:szCs w:val="28"/>
        </w:rPr>
        <w:t>а</w:t>
      </w:r>
      <w:r w:rsidR="00C6245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881DD0" w:rsidRPr="00E11390">
        <w:rPr>
          <w:rFonts w:ascii="Times New Roman" w:hAnsi="Times New Roman" w:cs="Times New Roman"/>
          <w:sz w:val="28"/>
          <w:szCs w:val="28"/>
        </w:rPr>
        <w:t xml:space="preserve"> А.</w:t>
      </w:r>
      <w:r w:rsidR="008F5485" w:rsidRPr="00E11390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="00C6245B" w:rsidRPr="00E11390">
        <w:rPr>
          <w:rFonts w:ascii="Times New Roman" w:hAnsi="Times New Roman" w:cs="Times New Roman"/>
          <w:sz w:val="28"/>
          <w:szCs w:val="28"/>
        </w:rPr>
        <w:t xml:space="preserve"> –</w:t>
      </w:r>
      <w:r w:rsidR="00903FAB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881DD0" w:rsidRPr="00E11390">
        <w:rPr>
          <w:rFonts w:ascii="Times New Roman" w:hAnsi="Times New Roman" w:cs="Times New Roman"/>
          <w:sz w:val="28"/>
          <w:szCs w:val="28"/>
        </w:rPr>
        <w:t>Предельные размеры сторон сечения изолированных коробов</w:t>
      </w:r>
      <w:r w:rsidR="00A74393" w:rsidRPr="00E11390">
        <w:rPr>
          <w:rFonts w:ascii="Times New Roman" w:hAnsi="Times New Roman" w:cs="Times New Roman"/>
          <w:sz w:val="28"/>
          <w:szCs w:val="28"/>
        </w:rPr>
        <w:t>, м,</w:t>
      </w:r>
      <w:r w:rsidR="00881DD0" w:rsidRPr="00E11390">
        <w:rPr>
          <w:rFonts w:ascii="Times New Roman" w:hAnsi="Times New Roman" w:cs="Times New Roman"/>
          <w:sz w:val="28"/>
          <w:szCs w:val="28"/>
        </w:rPr>
        <w:t xml:space="preserve"> с толщиной стенки </w:t>
      </w:r>
      <w:r w:rsidR="00C6245B" w:rsidRPr="00E11390">
        <w:rPr>
          <w:rFonts w:ascii="Times New Roman" w:hAnsi="Times New Roman" w:cs="Times New Roman"/>
          <w:sz w:val="28"/>
          <w:szCs w:val="28"/>
        </w:rPr>
        <w:t>4 –</w:t>
      </w:r>
      <w:r w:rsidR="00881DD0" w:rsidRPr="00E11390">
        <w:rPr>
          <w:rFonts w:ascii="Times New Roman" w:hAnsi="Times New Roman" w:cs="Times New Roman"/>
          <w:sz w:val="28"/>
          <w:szCs w:val="28"/>
        </w:rPr>
        <w:t xml:space="preserve"> 5 мм</w:t>
      </w:r>
    </w:p>
    <w:p w14:paraId="3CF760B9" w14:textId="77777777" w:rsidR="00881DD0" w:rsidRPr="00E11390" w:rsidRDefault="00881DD0" w:rsidP="00EF2F85">
      <w:pPr>
        <w:spacing w:line="36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W w:w="13834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386"/>
        <w:gridCol w:w="675"/>
        <w:gridCol w:w="560"/>
        <w:gridCol w:w="560"/>
        <w:gridCol w:w="560"/>
        <w:gridCol w:w="560"/>
        <w:gridCol w:w="560"/>
        <w:gridCol w:w="560"/>
        <w:gridCol w:w="560"/>
        <w:gridCol w:w="560"/>
        <w:gridCol w:w="554"/>
        <w:gridCol w:w="560"/>
        <w:gridCol w:w="560"/>
        <w:gridCol w:w="560"/>
        <w:gridCol w:w="560"/>
        <w:gridCol w:w="566"/>
        <w:gridCol w:w="559"/>
        <w:gridCol w:w="14"/>
        <w:gridCol w:w="579"/>
        <w:gridCol w:w="655"/>
      </w:tblGrid>
      <w:tr w:rsidR="00881DD0" w:rsidRPr="00E11390" w14:paraId="0DE4EB8C" w14:textId="77777777" w:rsidTr="004D3571">
        <w:trPr>
          <w:trHeight w:val="240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76DD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</w:p>
          <w:p w14:paraId="1F4AFE70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(разре</w:t>
            </w:r>
            <w:r w:rsidR="004D3571" w:rsidRPr="00E11390"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ние)</w:t>
            </w:r>
            <w:r w:rsidR="0011729E" w:rsidRPr="00E113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B0FD5CC" w14:textId="77777777" w:rsidR="00881DD0" w:rsidRPr="00E11390" w:rsidRDefault="00C956A3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24"/>
                <w:szCs w:val="24"/>
              </w:rPr>
              <w:t>Па</w:t>
            </w:r>
          </w:p>
        </w:tc>
        <w:tc>
          <w:tcPr>
            <w:tcW w:w="1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B50C" w14:textId="77777777" w:rsidR="00881DD0" w:rsidRPr="00E11390" w:rsidRDefault="008A79BB" w:rsidP="004D3571">
            <w:pPr>
              <w:tabs>
                <w:tab w:val="left" w:pos="-4510"/>
              </w:tabs>
              <w:spacing w:line="24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E11390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Температура, </w:t>
            </w:r>
            <w:r w:rsidR="00B50A2D" w:rsidRPr="00E11390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 </w:t>
            </w:r>
            <w:r w:rsidRPr="00E11390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°</w:t>
            </w:r>
            <w:proofErr w:type="gramEnd"/>
            <w:r w:rsidR="00B50A2D" w:rsidRPr="00E11390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 </w:t>
            </w:r>
            <w:r w:rsidRPr="00E11390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С</w:t>
            </w:r>
          </w:p>
        </w:tc>
        <w:tc>
          <w:tcPr>
            <w:tcW w:w="10322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36134" w14:textId="77777777" w:rsidR="00881DD0" w:rsidRPr="00E11390" w:rsidRDefault="00881DD0" w:rsidP="00A74393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Профиль ребра</w:t>
            </w:r>
            <w:r w:rsidR="00A74393" w:rsidRPr="00E11390">
              <w:rPr>
                <w:rFonts w:ascii="Times New Roman" w:hAnsi="Times New Roman" w:cs="Times New Roman"/>
                <w:sz w:val="18"/>
                <w:szCs w:val="18"/>
              </w:rPr>
              <w:t>, мм</w:t>
            </w:r>
          </w:p>
        </w:tc>
      </w:tr>
      <w:tr w:rsidR="00881DD0" w:rsidRPr="00E11390" w14:paraId="4460177C" w14:textId="77777777" w:rsidTr="004D3571">
        <w:trPr>
          <w:trHeight w:val="24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D23A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E076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34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DC6D0" w14:textId="77777777" w:rsidR="00881DD0" w:rsidRPr="00E11390" w:rsidRDefault="00881DD0" w:rsidP="00EA656D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Полоса 5 </w:t>
            </w:r>
            <w:r w:rsidR="00EA656D" w:rsidRPr="00E11390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A74393"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50 </w:t>
            </w:r>
          </w:p>
        </w:tc>
        <w:tc>
          <w:tcPr>
            <w:tcW w:w="33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10AB5" w14:textId="77777777" w:rsidR="00881DD0" w:rsidRPr="00E11390" w:rsidRDefault="00881DD0" w:rsidP="00EA656D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Полоса 6 </w:t>
            </w:r>
            <w:r w:rsidR="00EA656D" w:rsidRPr="00E11390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 70 </w:t>
            </w:r>
          </w:p>
        </w:tc>
        <w:tc>
          <w:tcPr>
            <w:tcW w:w="34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8005" w14:textId="77777777" w:rsidR="00881DD0" w:rsidRPr="00E11390" w:rsidRDefault="00881DD0" w:rsidP="00EA656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Уголок 50 </w:t>
            </w:r>
            <w:r w:rsidR="00EA656D" w:rsidRPr="00E11390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 50 </w:t>
            </w:r>
            <w:r w:rsidR="00EA656D" w:rsidRPr="00E11390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 5 </w:t>
            </w:r>
          </w:p>
        </w:tc>
      </w:tr>
      <w:tr w:rsidR="00881DD0" w:rsidRPr="00E11390" w14:paraId="3A6B76F3" w14:textId="77777777" w:rsidTr="004D3571">
        <w:trPr>
          <w:trHeight w:val="374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1B774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7BAF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E60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val="en-US"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a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=0,5</w:t>
            </w:r>
          </w:p>
        </w:tc>
        <w:tc>
          <w:tcPr>
            <w:tcW w:w="1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3732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a=0,7</w:t>
            </w:r>
          </w:p>
        </w:tc>
        <w:tc>
          <w:tcPr>
            <w:tcW w:w="1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5814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=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  <w:lang w:val="en-US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,0</w:t>
            </w:r>
          </w:p>
        </w:tc>
        <w:tc>
          <w:tcPr>
            <w:tcW w:w="1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C452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val="en-US"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a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=0,5</w:t>
            </w:r>
          </w:p>
        </w:tc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6896A" w14:textId="77777777" w:rsidR="00881DD0" w:rsidRPr="00E11390" w:rsidRDefault="00881DD0" w:rsidP="00EA656D">
            <w:pPr>
              <w:spacing w:line="360" w:lineRule="auto"/>
              <w:ind w:left="-419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:</w:t>
            </w:r>
            <w:proofErr w:type="gramEnd"/>
            <w:r w:rsidR="00EA656D"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a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=0,7</w:t>
            </w:r>
          </w:p>
        </w:tc>
        <w:tc>
          <w:tcPr>
            <w:tcW w:w="1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29EF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=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  <w:lang w:val="en-US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,0</w:t>
            </w:r>
          </w:p>
        </w:tc>
        <w:tc>
          <w:tcPr>
            <w:tcW w:w="1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871E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val="en-US"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=0,5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57339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=0,7</w:t>
            </w:r>
          </w:p>
          <w:p w14:paraId="43620A6E" w14:textId="77777777" w:rsidR="00881DD0" w:rsidRPr="00E11390" w:rsidRDefault="00881DD0" w:rsidP="00EF2F85">
            <w:pPr>
              <w:spacing w:line="360" w:lineRule="auto"/>
              <w:ind w:right="431" w:firstLine="0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124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37061D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proofErr w:type="gramStart"/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E11390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E113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11390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E11390">
              <w:rPr>
                <w:rFonts w:ascii="Times New Roman" w:hAnsi="Times New Roman" w:cs="Times New Roman"/>
                <w:lang w:val="en-US"/>
              </w:rPr>
              <w:t>=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lang w:val="en-US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lang w:val="en-US"/>
              </w:rPr>
              <w:t>,0</w:t>
            </w:r>
          </w:p>
          <w:p w14:paraId="10F24C72" w14:textId="77777777" w:rsidR="00881DD0" w:rsidRPr="00E11390" w:rsidRDefault="00881DD0" w:rsidP="00EF2F85">
            <w:pPr>
              <w:spacing w:line="360" w:lineRule="auto"/>
              <w:ind w:right="764" w:firstLine="0"/>
              <w:rPr>
                <w:rFonts w:ascii="Times New Roman" w:eastAsia="Calibri" w:hAnsi="Times New Roman" w:cs="Times New Roman"/>
                <w:lang w:eastAsia="en-US"/>
              </w:rPr>
            </w:pPr>
          </w:p>
        </w:tc>
      </w:tr>
      <w:tr w:rsidR="00881DD0" w:rsidRPr="00E11390" w14:paraId="59848B78" w14:textId="77777777" w:rsidTr="004D3571">
        <w:trPr>
          <w:trHeight w:val="24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F115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8C78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BD4EB" w14:textId="77777777" w:rsidR="00881DD0" w:rsidRPr="00E11390" w:rsidRDefault="00881DD0" w:rsidP="00EF2F85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428C4" w14:textId="77777777" w:rsidR="00881DD0" w:rsidRPr="00E11390" w:rsidRDefault="00881DD0" w:rsidP="00EF2F85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CC888" w14:textId="77777777" w:rsidR="00881DD0" w:rsidRPr="00E11390" w:rsidRDefault="00C6245B" w:rsidP="00EF2F85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607BD" w14:textId="77777777" w:rsidR="00881DD0" w:rsidRPr="00E11390" w:rsidRDefault="00881DD0" w:rsidP="00EF2F85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39AB9" w14:textId="77777777" w:rsidR="00881DD0" w:rsidRPr="00E11390" w:rsidRDefault="00881DD0" w:rsidP="00EF2F85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3ACD5" w14:textId="77777777" w:rsidR="00881DD0" w:rsidRPr="00E11390" w:rsidRDefault="00881DD0" w:rsidP="00EF2F85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A4A5C" w14:textId="77777777" w:rsidR="00881DD0" w:rsidRPr="00E11390" w:rsidRDefault="00881DD0" w:rsidP="00EF2F85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3833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E908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A7A6F" w14:textId="77777777" w:rsidR="00881DD0" w:rsidRPr="00E11390" w:rsidRDefault="00C6245B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7B87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5870" w14:textId="77777777" w:rsidR="00881DD0" w:rsidRPr="00E11390" w:rsidRDefault="00C6245B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i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C798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379F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28BFA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DF05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89D8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i/>
                <w:sz w:val="18"/>
                <w:szCs w:val="18"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12926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i/>
                <w:lang w:val="en-US" w:eastAsia="en-US"/>
              </w:rPr>
            </w:pPr>
            <w:r w:rsidRPr="00E11390">
              <w:rPr>
                <w:rFonts w:ascii="Times New Roman" w:hAnsi="Times New Roman" w:cs="Times New Roman"/>
                <w:i/>
                <w:lang w:val="en-US"/>
              </w:rPr>
              <w:t>b</w:t>
            </w:r>
          </w:p>
        </w:tc>
      </w:tr>
      <w:tr w:rsidR="00881DD0" w:rsidRPr="00E11390" w14:paraId="1FD8A3ED" w14:textId="77777777" w:rsidTr="004D3571">
        <w:trPr>
          <w:trHeight w:val="240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74D50" w14:textId="77777777" w:rsidR="00881DD0" w:rsidRPr="00E11390" w:rsidRDefault="00881DD0" w:rsidP="00C956A3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DE448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B7F6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3D68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8FA44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5CFA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C286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72FD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23F7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895B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441C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3,0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C676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7BAD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80E44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83512" w14:textId="77777777" w:rsidR="00881DD0" w:rsidRPr="00E11390" w:rsidRDefault="00881DD0" w:rsidP="00EF2F85">
            <w:pPr>
              <w:spacing w:line="360" w:lineRule="auto"/>
              <w:ind w:hanging="23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8E2B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F0F0D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3,3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14DE0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2,6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5507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3,5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B85C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3,5</w:t>
            </w:r>
          </w:p>
        </w:tc>
      </w:tr>
      <w:tr w:rsidR="00881DD0" w:rsidRPr="00E11390" w14:paraId="5F4B5B45" w14:textId="77777777" w:rsidTr="004D3571">
        <w:trPr>
          <w:trHeight w:val="24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5818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70E5B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E8BA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F7FC6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921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1666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32BA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F820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71B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6AEB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A24B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2,2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E24D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9239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6B0D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A29C7" w14:textId="77777777" w:rsidR="00881DD0" w:rsidRPr="00E11390" w:rsidRDefault="00881DD0" w:rsidP="00EF2F85">
            <w:pPr>
              <w:spacing w:line="360" w:lineRule="auto"/>
              <w:ind w:hanging="23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187B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F6752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2,8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7C59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E27B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2,6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78F6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2,6</w:t>
            </w:r>
          </w:p>
        </w:tc>
      </w:tr>
      <w:tr w:rsidR="00881DD0" w:rsidRPr="00E11390" w14:paraId="2F3480B1" w14:textId="77777777" w:rsidTr="004D3571">
        <w:trPr>
          <w:trHeight w:val="24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9411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376E2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400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A04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5BE6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5490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AD4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AC86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5D24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0F1F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7A74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9994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AB47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A8B2D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A3BE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8DED0" w14:textId="77777777" w:rsidR="00881DD0" w:rsidRPr="00E11390" w:rsidRDefault="00881DD0" w:rsidP="00EF2F85">
            <w:pPr>
              <w:spacing w:line="360" w:lineRule="auto"/>
              <w:ind w:hanging="23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8BFD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1CC8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2,4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E17E5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793F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2,3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45A9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2,3</w:t>
            </w:r>
          </w:p>
        </w:tc>
      </w:tr>
      <w:tr w:rsidR="00881DD0" w:rsidRPr="00E11390" w14:paraId="0ED5345C" w14:textId="77777777" w:rsidTr="004D3571">
        <w:trPr>
          <w:trHeight w:val="240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9C95D" w14:textId="77777777" w:rsidR="00881DD0" w:rsidRPr="00E11390" w:rsidRDefault="00881DD0" w:rsidP="00C956A3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EBE11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E5E6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77EA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307E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372C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6FCF4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3137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0C4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F62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A627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099E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D9DA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6861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3A39C" w14:textId="77777777" w:rsidR="00881DD0" w:rsidRPr="00E11390" w:rsidRDefault="00881DD0" w:rsidP="00EF2F85">
            <w:pPr>
              <w:spacing w:line="360" w:lineRule="auto"/>
              <w:ind w:hanging="23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85D6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522EB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3,2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98909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2,2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AD4D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2,9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338C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2,9</w:t>
            </w:r>
          </w:p>
        </w:tc>
      </w:tr>
      <w:tr w:rsidR="00881DD0" w:rsidRPr="00E11390" w14:paraId="6F95FED9" w14:textId="77777777" w:rsidTr="004D3571">
        <w:trPr>
          <w:trHeight w:val="17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664C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5A281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7F1C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31AA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1B3A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6291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266B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C3A4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4729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BBDB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96F7D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70B1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16BD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3D68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9B956" w14:textId="77777777" w:rsidR="00881DD0" w:rsidRPr="00E11390" w:rsidRDefault="00881DD0" w:rsidP="00EF2F85">
            <w:pPr>
              <w:spacing w:line="360" w:lineRule="auto"/>
              <w:ind w:hanging="23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7C5E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EF91C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2,4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75105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C049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2,4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9203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2,4</w:t>
            </w:r>
          </w:p>
        </w:tc>
      </w:tr>
      <w:tr w:rsidR="00881DD0" w:rsidRPr="00E11390" w14:paraId="767F5AD6" w14:textId="77777777" w:rsidTr="004D3571">
        <w:trPr>
          <w:trHeight w:val="24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ECA5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60B42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400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AA2A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F3CB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9BE2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FDCE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AF08D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B1F2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6CB0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867E6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6A29D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96CD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1BEF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CB9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C2D00" w14:textId="77777777" w:rsidR="00881DD0" w:rsidRPr="00E11390" w:rsidRDefault="00881DD0" w:rsidP="00EF2F85">
            <w:pPr>
              <w:spacing w:line="360" w:lineRule="auto"/>
              <w:ind w:hanging="23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7431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5F7B6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CF508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10DB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2A0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</w:tr>
      <w:tr w:rsidR="00881DD0" w:rsidRPr="00E11390" w14:paraId="1A94A393" w14:textId="77777777" w:rsidTr="004D3571">
        <w:trPr>
          <w:trHeight w:val="240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CB869" w14:textId="77777777" w:rsidR="00881DD0" w:rsidRPr="00E11390" w:rsidRDefault="00881DD0" w:rsidP="00C956A3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B4093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93C9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649FD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166A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BABD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B75F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AA84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59FA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B966D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6A0A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2,2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CE97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5AE8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48C4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5DAC7" w14:textId="77777777" w:rsidR="00881DD0" w:rsidRPr="00E11390" w:rsidRDefault="00881DD0" w:rsidP="00EF2F85">
            <w:pPr>
              <w:spacing w:line="360" w:lineRule="auto"/>
              <w:ind w:hanging="23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6E87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13E2E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2,8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B247B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35E3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2,6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36F6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2,6</w:t>
            </w:r>
          </w:p>
        </w:tc>
      </w:tr>
      <w:tr w:rsidR="00881DD0" w:rsidRPr="00E11390" w14:paraId="25BBD6B3" w14:textId="77777777" w:rsidTr="004D3571">
        <w:trPr>
          <w:trHeight w:val="399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3EEE1" w14:textId="77777777" w:rsidR="00881DD0" w:rsidRPr="00E11390" w:rsidRDefault="00881DD0" w:rsidP="00EF2F85">
            <w:pPr>
              <w:spacing w:line="360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01B95" w14:textId="77777777" w:rsidR="00881DD0" w:rsidRPr="00E11390" w:rsidRDefault="00881DD0" w:rsidP="004D3571">
            <w:pPr>
              <w:spacing w:line="360" w:lineRule="auto"/>
              <w:ind w:firstLine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F07E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34E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CA7A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7AA1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650E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AD8D4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D233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CEBE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26DC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,7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A775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0E46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6115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30D1E" w14:textId="77777777" w:rsidR="00881DD0" w:rsidRPr="00E11390" w:rsidRDefault="00881DD0" w:rsidP="00EF2F85">
            <w:pPr>
              <w:spacing w:line="360" w:lineRule="auto"/>
              <w:ind w:hanging="23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B16A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208CB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</w:t>
            </w: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8500D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3E9C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B3B3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,9</w:t>
            </w:r>
          </w:p>
        </w:tc>
      </w:tr>
      <w:tr w:rsidR="00881DD0" w:rsidRPr="00E11390" w14:paraId="77F2A8BF" w14:textId="77777777" w:rsidTr="004D3571">
        <w:trPr>
          <w:trHeight w:val="24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8451B" w14:textId="77777777" w:rsidR="00881DD0" w:rsidRPr="00E11390" w:rsidRDefault="00881DD0" w:rsidP="00EF2F85">
            <w:pPr>
              <w:spacing w:line="360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FD980" w14:textId="77777777" w:rsidR="00881DD0" w:rsidRPr="00E11390" w:rsidRDefault="00881DD0" w:rsidP="004D3571">
            <w:pPr>
              <w:spacing w:line="360" w:lineRule="auto"/>
              <w:ind w:firstLine="32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400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7E24A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0DBBD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ADDF7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233AE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8A15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F0273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DBFC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42D5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CEF0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99EE7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DDD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0D05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4E15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8709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43F87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DC63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47A3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,7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2397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</w:tr>
      <w:tr w:rsidR="00881DD0" w:rsidRPr="00E11390" w14:paraId="7DE192A8" w14:textId="77777777" w:rsidTr="004D3571">
        <w:trPr>
          <w:trHeight w:val="240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09B87" w14:textId="77777777" w:rsidR="00881DD0" w:rsidRPr="00E11390" w:rsidRDefault="00C956A3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4D3571" w:rsidRPr="00E11390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</w:t>
            </w:r>
            <w:r w:rsidR="00881DD0" w:rsidRPr="00E11390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B527F" w14:textId="77777777" w:rsidR="00881DD0" w:rsidRPr="00E11390" w:rsidRDefault="00881DD0" w:rsidP="004D3571">
            <w:pPr>
              <w:spacing w:line="360" w:lineRule="auto"/>
              <w:ind w:firstLine="32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C4C6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1DCAF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C100C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07A79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72CD4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F95AF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E3E2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475F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5BBE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2,9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CC0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11D34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A4CF9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7DAAD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D002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CBCAE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2,6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F1C21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6EB5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2,3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E4749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r w:rsidRPr="00E11390">
              <w:rPr>
                <w:rFonts w:ascii="Times New Roman" w:hAnsi="Times New Roman" w:cs="Times New Roman"/>
              </w:rPr>
              <w:t>2,3</w:t>
            </w:r>
          </w:p>
        </w:tc>
      </w:tr>
      <w:tr w:rsidR="00881DD0" w:rsidRPr="00E11390" w14:paraId="034552B7" w14:textId="77777777" w:rsidTr="004D3571">
        <w:trPr>
          <w:trHeight w:val="24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440C0" w14:textId="77777777" w:rsidR="00881DD0" w:rsidRPr="00E11390" w:rsidRDefault="00881DD0" w:rsidP="00EF2F85">
            <w:pPr>
              <w:spacing w:line="360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4DA31" w14:textId="77777777" w:rsidR="00881DD0" w:rsidRPr="00E11390" w:rsidRDefault="00881DD0" w:rsidP="004D3571">
            <w:pPr>
              <w:spacing w:line="360" w:lineRule="auto"/>
              <w:ind w:firstLine="32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300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37ED6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5CD75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7C2C4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7BB0F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010D5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281D0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AD88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0EC28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0C12E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FC4EC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268F4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11C9A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3101E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E3660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8D4CB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,9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85A5E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,3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FB445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,7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3991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,7</w:t>
            </w:r>
          </w:p>
        </w:tc>
      </w:tr>
      <w:tr w:rsidR="00881DD0" w:rsidRPr="00E11390" w14:paraId="0BA8E932" w14:textId="77777777" w:rsidTr="004D3571">
        <w:trPr>
          <w:trHeight w:val="240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2E8E9" w14:textId="77777777" w:rsidR="00881DD0" w:rsidRPr="00E11390" w:rsidRDefault="00881DD0" w:rsidP="00EF2F85">
            <w:pPr>
              <w:spacing w:line="360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DEF7D" w14:textId="77777777" w:rsidR="00881DD0" w:rsidRPr="00E11390" w:rsidRDefault="00881DD0" w:rsidP="004D3571">
            <w:pPr>
              <w:spacing w:line="360" w:lineRule="auto"/>
              <w:ind w:firstLine="32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400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96BC6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84AD8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17FC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0FE62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BB55E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9A0BA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7E7A6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E8A53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3C6A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1,3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37312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234B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DD6CF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73C0" w14:textId="77777777" w:rsidR="00881DD0" w:rsidRPr="00E11390" w:rsidRDefault="00881DD0" w:rsidP="00EF2F85">
            <w:pPr>
              <w:spacing w:line="360" w:lineRule="auto"/>
              <w:ind w:firstLine="32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819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0,8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E51F8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,7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B7D11" w14:textId="77777777" w:rsidR="00881DD0" w:rsidRPr="00E11390" w:rsidRDefault="00881DD0" w:rsidP="00EF2F85">
            <w:pPr>
              <w:spacing w:line="360" w:lineRule="auto"/>
              <w:ind w:firstLine="6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9FD8B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18"/>
                  <w:szCs w:val="1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0ADD1" w14:textId="77777777" w:rsidR="00881DD0" w:rsidRPr="00E11390" w:rsidRDefault="00881DD0" w:rsidP="00EF2F85">
            <w:pPr>
              <w:spacing w:line="360" w:lineRule="auto"/>
              <w:ind w:firstLine="0"/>
              <w:rPr>
                <w:rFonts w:ascii="Times New Roman" w:eastAsia="Calibri" w:hAnsi="Times New Roman" w:cs="Times New Roman"/>
                <w:lang w:eastAsia="en-US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</w:rPr>
              <w:t>,5</w:t>
            </w:r>
          </w:p>
        </w:tc>
      </w:tr>
    </w:tbl>
    <w:p w14:paraId="6A06D477" w14:textId="77777777" w:rsidR="004257B5" w:rsidRPr="00E11390" w:rsidRDefault="004257B5" w:rsidP="00EF2F85">
      <w:pPr>
        <w:spacing w:line="360" w:lineRule="auto"/>
        <w:rPr>
          <w:rFonts w:ascii="Times New Roman" w:eastAsia="Calibri" w:hAnsi="Times New Roman" w:cs="Times New Roman"/>
          <w:sz w:val="18"/>
          <w:szCs w:val="18"/>
          <w:lang w:eastAsia="en-US"/>
        </w:rPr>
        <w:sectPr w:rsidR="004257B5" w:rsidRPr="00E11390" w:rsidSect="00222255">
          <w:pgSz w:w="16820" w:h="11900" w:orient="landscape" w:code="9"/>
          <w:pgMar w:top="851" w:right="1134" w:bottom="1843" w:left="1134" w:header="720" w:footer="720" w:gutter="0"/>
          <w:pgNumType w:start="40"/>
          <w:cols w:space="60"/>
          <w:noEndnote/>
          <w:docGrid w:linePitch="272"/>
        </w:sectPr>
      </w:pPr>
    </w:p>
    <w:p w14:paraId="2311C701" w14:textId="77777777" w:rsidR="00B95B06" w:rsidRPr="00E11390" w:rsidRDefault="006C5669" w:rsidP="00411CBF">
      <w:pPr>
        <w:pageBreakBefore/>
        <w:tabs>
          <w:tab w:val="left" w:pos="8647"/>
        </w:tabs>
        <w:spacing w:line="360" w:lineRule="auto"/>
        <w:ind w:right="559"/>
        <w:jc w:val="center"/>
        <w:rPr>
          <w:rFonts w:ascii="Times New Roman" w:hAnsi="Times New Roman" w:cs="Times New Roman"/>
          <w:sz w:val="28"/>
          <w:szCs w:val="28"/>
        </w:rPr>
      </w:pPr>
      <w:r w:rsidRPr="00E11390"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411CBF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Pr="00E11390">
        <w:rPr>
          <w:rFonts w:ascii="Times New Roman" w:hAnsi="Times New Roman" w:cs="Times New Roman"/>
          <w:sz w:val="28"/>
          <w:szCs w:val="28"/>
        </w:rPr>
        <w:t>а</w:t>
      </w:r>
      <w:r w:rsidR="00411CBF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B95B06" w:rsidRPr="00E11390">
        <w:rPr>
          <w:rFonts w:ascii="Times New Roman" w:hAnsi="Times New Roman" w:cs="Times New Roman"/>
          <w:sz w:val="28"/>
          <w:szCs w:val="28"/>
        </w:rPr>
        <w:t>б</w:t>
      </w:r>
      <w:r w:rsidR="00411CBF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B95B06" w:rsidRPr="00E11390">
        <w:rPr>
          <w:rFonts w:ascii="Times New Roman" w:hAnsi="Times New Roman" w:cs="Times New Roman"/>
          <w:sz w:val="28"/>
          <w:szCs w:val="28"/>
        </w:rPr>
        <w:t>л</w:t>
      </w:r>
      <w:r w:rsidR="00411CBF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B95B06" w:rsidRPr="00E11390">
        <w:rPr>
          <w:rFonts w:ascii="Times New Roman" w:hAnsi="Times New Roman" w:cs="Times New Roman"/>
          <w:sz w:val="28"/>
          <w:szCs w:val="28"/>
        </w:rPr>
        <w:t>и</w:t>
      </w:r>
      <w:r w:rsidR="00411CBF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B95B06" w:rsidRPr="00E11390">
        <w:rPr>
          <w:rFonts w:ascii="Times New Roman" w:hAnsi="Times New Roman" w:cs="Times New Roman"/>
          <w:sz w:val="28"/>
          <w:szCs w:val="28"/>
        </w:rPr>
        <w:t>ц</w:t>
      </w:r>
      <w:r w:rsidR="00411CBF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B95B06" w:rsidRPr="00E11390">
        <w:rPr>
          <w:rFonts w:ascii="Times New Roman" w:hAnsi="Times New Roman" w:cs="Times New Roman"/>
          <w:sz w:val="28"/>
          <w:szCs w:val="28"/>
        </w:rPr>
        <w:t>а</w:t>
      </w:r>
      <w:r w:rsidR="00411CBF" w:rsidRPr="00E11390">
        <w:rPr>
          <w:rFonts w:ascii="Times New Roman" w:hAnsi="Times New Roman" w:cs="Times New Roman"/>
          <w:sz w:val="28"/>
          <w:szCs w:val="28"/>
        </w:rPr>
        <w:t xml:space="preserve"> </w:t>
      </w:r>
      <w:r w:rsidR="00B95B06" w:rsidRPr="00E11390">
        <w:rPr>
          <w:rFonts w:ascii="Times New Roman" w:hAnsi="Times New Roman" w:cs="Times New Roman"/>
          <w:sz w:val="28"/>
          <w:szCs w:val="28"/>
        </w:rPr>
        <w:t xml:space="preserve">  А.</w:t>
      </w:r>
      <w:r w:rsidR="009B3575" w:rsidRPr="00E11390">
        <w:rPr>
          <w:rFonts w:ascii="Times New Roman" w:hAnsi="Times New Roman" w:cs="Times New Roman"/>
          <w:sz w:val="28"/>
          <w:szCs w:val="28"/>
        </w:rPr>
        <w:t>5</w:t>
      </w:r>
      <w:r w:rsidR="00411CBF" w:rsidRPr="00E11390">
        <w:rPr>
          <w:rFonts w:ascii="Times New Roman" w:hAnsi="Times New Roman" w:cs="Times New Roman"/>
          <w:sz w:val="28"/>
          <w:szCs w:val="28"/>
        </w:rPr>
        <w:t xml:space="preserve"> – </w:t>
      </w:r>
      <w:r w:rsidR="00B95B06" w:rsidRPr="00E11390">
        <w:rPr>
          <w:rFonts w:ascii="Times New Roman" w:hAnsi="Times New Roman" w:cs="Times New Roman"/>
          <w:sz w:val="28"/>
          <w:szCs w:val="28"/>
        </w:rPr>
        <w:t>Шаг между продольными ребрами жесткости</w:t>
      </w:r>
    </w:p>
    <w:tbl>
      <w:tblPr>
        <w:tblpPr w:leftFromText="180" w:rightFromText="180" w:vertAnchor="page" w:horzAnchor="margin" w:tblpY="314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0"/>
        <w:gridCol w:w="2293"/>
        <w:gridCol w:w="2333"/>
      </w:tblGrid>
      <w:tr w:rsidR="00B95B06" w:rsidRPr="00E11390" w14:paraId="4506C38B" w14:textId="77777777" w:rsidTr="0018316D">
        <w:tc>
          <w:tcPr>
            <w:tcW w:w="4410" w:type="dxa"/>
            <w:vMerge w:val="restart"/>
            <w:vAlign w:val="center"/>
          </w:tcPr>
          <w:p w14:paraId="7C0C28CF" w14:textId="77777777" w:rsidR="00B95B06" w:rsidRPr="00E11390" w:rsidRDefault="00B95B06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Давление (разрежение)</w:t>
            </w:r>
            <w:r w:rsidR="00D7663A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798676EB" w14:textId="77777777" w:rsidR="00D7663A" w:rsidRPr="00E11390" w:rsidRDefault="00EA656D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D7663A" w:rsidRPr="00E11390">
              <w:rPr>
                <w:rFonts w:ascii="Times New Roman" w:hAnsi="Times New Roman" w:cs="Times New Roman"/>
                <w:sz w:val="28"/>
                <w:szCs w:val="28"/>
              </w:rPr>
              <w:t>Па</w:t>
            </w:r>
          </w:p>
          <w:p w14:paraId="368D20F7" w14:textId="77777777" w:rsidR="00B95B06" w:rsidRPr="00E11390" w:rsidRDefault="00B95B06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6" w:type="dxa"/>
            <w:gridSpan w:val="2"/>
          </w:tcPr>
          <w:p w14:paraId="5F36667D" w14:textId="77777777" w:rsidR="00B95B06" w:rsidRPr="00E11390" w:rsidRDefault="00593689" w:rsidP="005936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Ш</w:t>
            </w:r>
            <w:r w:rsidR="00C261EA" w:rsidRPr="00E11390">
              <w:rPr>
                <w:rFonts w:ascii="Times New Roman" w:hAnsi="Times New Roman" w:cs="Times New Roman"/>
                <w:sz w:val="28"/>
                <w:szCs w:val="28"/>
              </w:rPr>
              <w:t>аг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 xml:space="preserve"> в зависимости от т</w:t>
            </w:r>
            <w:r w:rsidR="00B95B06" w:rsidRPr="00E11390">
              <w:rPr>
                <w:rFonts w:ascii="Times New Roman" w:hAnsi="Times New Roman" w:cs="Times New Roman"/>
                <w:sz w:val="28"/>
                <w:szCs w:val="28"/>
              </w:rPr>
              <w:t>олщин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="00B95B06" w:rsidRPr="00E11390">
              <w:rPr>
                <w:rFonts w:ascii="Times New Roman" w:hAnsi="Times New Roman" w:cs="Times New Roman"/>
                <w:sz w:val="28"/>
                <w:szCs w:val="28"/>
              </w:rPr>
              <w:t xml:space="preserve"> стенки короба, мм</w:t>
            </w:r>
          </w:p>
        </w:tc>
      </w:tr>
      <w:tr w:rsidR="00B95B06" w:rsidRPr="00E11390" w14:paraId="5738EDFC" w14:textId="77777777" w:rsidTr="00642BCD">
        <w:trPr>
          <w:trHeight w:val="435"/>
        </w:trPr>
        <w:tc>
          <w:tcPr>
            <w:tcW w:w="4410" w:type="dxa"/>
            <w:vMerge/>
          </w:tcPr>
          <w:p w14:paraId="2F88882F" w14:textId="77777777" w:rsidR="00B95B06" w:rsidRPr="00E11390" w:rsidRDefault="00B95B06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3" w:type="dxa"/>
          </w:tcPr>
          <w:p w14:paraId="23DD4100" w14:textId="77777777" w:rsidR="00B95B06" w:rsidRPr="00E11390" w:rsidRDefault="00B95B06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7A13733D" w14:textId="77777777" w:rsidR="00B95B06" w:rsidRPr="00E11390" w:rsidRDefault="00B95B06" w:rsidP="00411C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 w:rsidR="00411CBF" w:rsidRPr="00E1139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</w:p>
        </w:tc>
      </w:tr>
      <w:tr w:rsidR="00B95B06" w:rsidRPr="00B95B06" w14:paraId="7D34F2F1" w14:textId="77777777" w:rsidTr="0018316D">
        <w:tc>
          <w:tcPr>
            <w:tcW w:w="4410" w:type="dxa"/>
          </w:tcPr>
          <w:p w14:paraId="3E0EBC15" w14:textId="77777777" w:rsidR="00B95B06" w:rsidRPr="00E11390" w:rsidRDefault="00B95B06" w:rsidP="00411C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7663A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r w:rsidR="00411CBF" w:rsidRPr="00E1139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  <w:r w:rsidR="00D7663A" w:rsidRPr="00E1139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93" w:type="dxa"/>
          </w:tcPr>
          <w:p w14:paraId="56523BCF" w14:textId="77777777" w:rsidR="00B95B06" w:rsidRPr="00E11390" w:rsidRDefault="00B95B06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333" w:type="dxa"/>
          </w:tcPr>
          <w:p w14:paraId="2BCD474C" w14:textId="77777777" w:rsidR="00B95B06" w:rsidRPr="00B95B06" w:rsidRDefault="00B95B06" w:rsidP="00EF2F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martTag w:uri="urn:schemas-microsoft-com:office:smarttags" w:element="PersonName">
              <w:r w:rsidRPr="00E11390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</w:smartTag>
            <w:r w:rsidRPr="00E11390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14:paraId="7358FA90" w14:textId="77777777" w:rsidR="00B95B06" w:rsidRPr="00B95B06" w:rsidRDefault="00B95B06" w:rsidP="00EF2F85">
      <w:pPr>
        <w:spacing w:line="360" w:lineRule="auto"/>
        <w:ind w:firstLine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915F9F" w14:textId="77777777" w:rsidR="004257B5" w:rsidRDefault="004257B5">
      <w:pPr>
        <w:widowControl/>
        <w:autoSpaceDE/>
        <w:autoSpaceDN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0E3399" w14:textId="77777777" w:rsidR="00825EFA" w:rsidRDefault="00E16763" w:rsidP="004257B5">
      <w:pPr>
        <w:spacing w:line="36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Библиография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942"/>
        <w:gridCol w:w="8094"/>
      </w:tblGrid>
      <w:tr w:rsidR="0073456C" w:rsidRPr="00F7471C" w14:paraId="49D9992F" w14:textId="77777777" w:rsidTr="0018316D">
        <w:tc>
          <w:tcPr>
            <w:tcW w:w="942" w:type="dxa"/>
          </w:tcPr>
          <w:p w14:paraId="3EDE5072" w14:textId="77777777" w:rsidR="0073456C" w:rsidRPr="00506482" w:rsidRDefault="00F03909" w:rsidP="00EF2F8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4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3456C" w:rsidRPr="00506482">
              <w:rPr>
                <w:rFonts w:ascii="Times New Roman" w:hAnsi="Times New Roman" w:cs="Times New Roman"/>
                <w:sz w:val="28"/>
                <w:szCs w:val="28"/>
              </w:rPr>
              <w:t>[1]</w:t>
            </w:r>
          </w:p>
        </w:tc>
        <w:tc>
          <w:tcPr>
            <w:tcW w:w="8094" w:type="dxa"/>
          </w:tcPr>
          <w:p w14:paraId="71C0F369" w14:textId="77777777" w:rsidR="005D179A" w:rsidRPr="00506482" w:rsidRDefault="005D179A" w:rsidP="005D179A">
            <w:pPr>
              <w:spacing w:before="24" w:after="24" w:line="240" w:lineRule="auto"/>
              <w:ind w:firstLine="51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64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Федеральный закон от 22 июля 2008 г. </w:t>
            </w:r>
            <w:r w:rsidR="00B141A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</w:t>
            </w:r>
            <w:r w:rsidRPr="005064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123-ФЗ «Технический регламент о требованиях пожарной безопасности»</w:t>
            </w:r>
          </w:p>
          <w:p w14:paraId="124706B9" w14:textId="77777777" w:rsidR="0073456C" w:rsidRPr="00506482" w:rsidRDefault="0073456C" w:rsidP="005D179A">
            <w:pPr>
              <w:tabs>
                <w:tab w:val="left" w:pos="567"/>
                <w:tab w:val="left" w:pos="720"/>
                <w:tab w:val="left" w:pos="1260"/>
              </w:tabs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56C" w:rsidRPr="00F7471C" w14:paraId="388CB4F7" w14:textId="77777777" w:rsidTr="0018316D">
        <w:tc>
          <w:tcPr>
            <w:tcW w:w="942" w:type="dxa"/>
          </w:tcPr>
          <w:p w14:paraId="3BD67FD5" w14:textId="77777777" w:rsidR="0073456C" w:rsidRPr="00506482" w:rsidRDefault="0073456C" w:rsidP="00EF2F8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482">
              <w:rPr>
                <w:rFonts w:ascii="Times New Roman" w:hAnsi="Times New Roman" w:cs="Times New Roman"/>
                <w:sz w:val="28"/>
                <w:szCs w:val="28"/>
              </w:rPr>
              <w:t>[2]</w:t>
            </w:r>
          </w:p>
        </w:tc>
        <w:tc>
          <w:tcPr>
            <w:tcW w:w="8094" w:type="dxa"/>
          </w:tcPr>
          <w:p w14:paraId="2EF2ED77" w14:textId="77777777" w:rsidR="0073456C" w:rsidRPr="00506482" w:rsidRDefault="005D179A" w:rsidP="00EA656D">
            <w:pPr>
              <w:tabs>
                <w:tab w:val="left" w:pos="567"/>
                <w:tab w:val="left" w:pos="720"/>
                <w:tab w:val="left" w:pos="1260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482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Федеральный закон от 27 декабря 2002 г. № 184-ФЗ </w:t>
            </w:r>
            <w:r w:rsidR="00EA656D">
              <w:rPr>
                <w:rFonts w:ascii="Times New Roman" w:hAnsi="Times New Roman" w:cs="Times New Roman"/>
                <w:sz w:val="28"/>
                <w:szCs w:val="28"/>
              </w:rPr>
              <w:t>«О техническом регулировании»</w:t>
            </w:r>
          </w:p>
        </w:tc>
      </w:tr>
      <w:tr w:rsidR="0073456C" w:rsidRPr="00F7471C" w14:paraId="630D503F" w14:textId="77777777" w:rsidTr="0018316D">
        <w:tc>
          <w:tcPr>
            <w:tcW w:w="942" w:type="dxa"/>
          </w:tcPr>
          <w:p w14:paraId="09072D31" w14:textId="77777777" w:rsidR="0073456C" w:rsidRPr="00506482" w:rsidRDefault="0073456C" w:rsidP="00EF2F8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482">
              <w:rPr>
                <w:rFonts w:ascii="Times New Roman" w:hAnsi="Times New Roman" w:cs="Times New Roman"/>
                <w:sz w:val="28"/>
                <w:szCs w:val="28"/>
              </w:rPr>
              <w:t>[3]</w:t>
            </w:r>
          </w:p>
        </w:tc>
        <w:tc>
          <w:tcPr>
            <w:tcW w:w="8094" w:type="dxa"/>
          </w:tcPr>
          <w:p w14:paraId="735D72E2" w14:textId="77777777" w:rsidR="0073456C" w:rsidRPr="00506482" w:rsidRDefault="005D179A" w:rsidP="00B141AD">
            <w:pPr>
              <w:spacing w:before="24" w:after="24" w:line="240" w:lineRule="auto"/>
              <w:ind w:firstLine="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4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Федеральный закон от 30 декабря 2009 г. </w:t>
            </w:r>
            <w:r w:rsidR="00B141A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</w:t>
            </w:r>
            <w:r w:rsidRPr="005064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384-ФЗ «Технический регламент о безопасности зданий и сооружений»</w:t>
            </w:r>
          </w:p>
        </w:tc>
      </w:tr>
      <w:tr w:rsidR="00DC7D7C" w:rsidRPr="00F7471C" w14:paraId="32163482" w14:textId="77777777" w:rsidTr="0018316D">
        <w:tc>
          <w:tcPr>
            <w:tcW w:w="942" w:type="dxa"/>
          </w:tcPr>
          <w:p w14:paraId="10CC5C61" w14:textId="77777777" w:rsidR="00DC7D7C" w:rsidRPr="00F03909" w:rsidRDefault="00DC7D7C" w:rsidP="0000339F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909">
              <w:rPr>
                <w:rFonts w:ascii="Times New Roman" w:hAnsi="Times New Roman" w:cs="Times New Roman"/>
                <w:sz w:val="28"/>
                <w:szCs w:val="28"/>
              </w:rPr>
              <w:t>[4]</w:t>
            </w:r>
          </w:p>
        </w:tc>
        <w:tc>
          <w:tcPr>
            <w:tcW w:w="8094" w:type="dxa"/>
          </w:tcPr>
          <w:p w14:paraId="0B00A067" w14:textId="77777777" w:rsidR="00DC7D7C" w:rsidRPr="00506482" w:rsidRDefault="0000362E" w:rsidP="00B141AD">
            <w:pPr>
              <w:spacing w:before="24" w:after="24" w:line="240" w:lineRule="auto"/>
              <w:ind w:firstLine="51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Тепловой расчет котлов (Нормативный метод). Издание 3-е</w:t>
            </w:r>
            <w:r w:rsidR="00330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переработанное и дополненное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DC7D7C" w:rsidRPr="00F7471C" w14:paraId="1A624B25" w14:textId="77777777" w:rsidTr="0018316D">
        <w:tc>
          <w:tcPr>
            <w:tcW w:w="942" w:type="dxa"/>
          </w:tcPr>
          <w:p w14:paraId="18E935B2" w14:textId="77777777" w:rsidR="00DC7D7C" w:rsidRPr="00F03909" w:rsidRDefault="00DC7D7C" w:rsidP="003C1FDF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90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3C1F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0390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8094" w:type="dxa"/>
          </w:tcPr>
          <w:p w14:paraId="45BDB8AB" w14:textId="77777777" w:rsidR="00DC7D7C" w:rsidRPr="00F03909" w:rsidRDefault="00DC7D7C" w:rsidP="00EA656D">
            <w:pPr>
              <w:tabs>
                <w:tab w:val="left" w:pos="567"/>
                <w:tab w:val="left" w:pos="720"/>
                <w:tab w:val="left" w:pos="1260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3909">
              <w:rPr>
                <w:rFonts w:ascii="Times New Roman" w:hAnsi="Times New Roman" w:cs="Times New Roman"/>
                <w:sz w:val="28"/>
                <w:szCs w:val="28"/>
              </w:rPr>
              <w:t xml:space="preserve">Аэродинамический расчет котельных установок. (Нормативный метод). Под редакцией С.И. </w:t>
            </w:r>
            <w:proofErr w:type="spellStart"/>
            <w:r w:rsidRPr="00F03909">
              <w:rPr>
                <w:rFonts w:ascii="Times New Roman" w:hAnsi="Times New Roman" w:cs="Times New Roman"/>
                <w:sz w:val="28"/>
                <w:szCs w:val="28"/>
              </w:rPr>
              <w:t>Мочана</w:t>
            </w:r>
            <w:proofErr w:type="spellEnd"/>
            <w:r w:rsidRPr="00F03909">
              <w:rPr>
                <w:rFonts w:ascii="Times New Roman" w:hAnsi="Times New Roman" w:cs="Times New Roman"/>
                <w:sz w:val="28"/>
                <w:szCs w:val="28"/>
              </w:rPr>
              <w:t>. Издание третье</w:t>
            </w:r>
            <w:r w:rsidR="00B141A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39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A656D">
              <w:rPr>
                <w:rFonts w:ascii="Times New Roman" w:hAnsi="Times New Roman" w:cs="Times New Roman"/>
                <w:sz w:val="28"/>
                <w:szCs w:val="28"/>
              </w:rPr>
              <w:t>– Л.</w:t>
            </w:r>
            <w:r w:rsidR="00EA65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EA656D">
              <w:rPr>
                <w:rFonts w:ascii="Times New Roman" w:hAnsi="Times New Roman" w:cs="Times New Roman"/>
                <w:sz w:val="28"/>
                <w:szCs w:val="28"/>
              </w:rPr>
              <w:t xml:space="preserve"> «Энергия»,</w:t>
            </w:r>
            <w:r w:rsidRPr="00F03909">
              <w:rPr>
                <w:rFonts w:ascii="Times New Roman" w:hAnsi="Times New Roman" w:cs="Times New Roman"/>
                <w:sz w:val="28"/>
                <w:szCs w:val="28"/>
              </w:rPr>
              <w:t xml:space="preserve"> 1977</w:t>
            </w:r>
          </w:p>
        </w:tc>
      </w:tr>
      <w:tr w:rsidR="00DC7D7C" w:rsidRPr="0009232F" w14:paraId="13C282F5" w14:textId="77777777" w:rsidTr="0018316D">
        <w:tc>
          <w:tcPr>
            <w:tcW w:w="942" w:type="dxa"/>
          </w:tcPr>
          <w:p w14:paraId="47E987CF" w14:textId="77777777" w:rsidR="00DC7D7C" w:rsidRPr="0009232F" w:rsidRDefault="00DC7D7C" w:rsidP="00D9083D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D9083D" w:rsidRPr="000923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8094" w:type="dxa"/>
          </w:tcPr>
          <w:p w14:paraId="650BE0F8" w14:textId="77777777" w:rsidR="00DC7D7C" w:rsidRPr="0009232F" w:rsidRDefault="00F82BA3" w:rsidP="00B141AD">
            <w:pPr>
              <w:tabs>
                <w:tab w:val="left" w:pos="567"/>
                <w:tab w:val="left" w:pos="720"/>
                <w:tab w:val="left" w:pos="1260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BA3">
              <w:rPr>
                <w:rFonts w:ascii="Times New Roman" w:hAnsi="Times New Roman" w:cs="Times New Roman"/>
                <w:sz w:val="28"/>
                <w:szCs w:val="28"/>
              </w:rPr>
              <w:t>Методы расчетов рассеивания выбросов вредных (загрязняющих) веществ в атмосферном воздухе, ут</w:t>
            </w:r>
            <w:r w:rsidR="00B141AD">
              <w:rPr>
                <w:rFonts w:ascii="Times New Roman" w:hAnsi="Times New Roman" w:cs="Times New Roman"/>
                <w:sz w:val="28"/>
                <w:szCs w:val="28"/>
              </w:rPr>
              <w:t>вержденных Прика</w:t>
            </w:r>
            <w:r w:rsidRPr="00F82BA3">
              <w:rPr>
                <w:rFonts w:ascii="Times New Roman" w:hAnsi="Times New Roman" w:cs="Times New Roman"/>
                <w:sz w:val="28"/>
                <w:szCs w:val="28"/>
              </w:rPr>
              <w:t>зом Министерства природных ресурсов и экологии Российской Федерации от 6 июня 2017 г. № 273</w:t>
            </w:r>
          </w:p>
        </w:tc>
      </w:tr>
      <w:tr w:rsidR="00DC7D7C" w:rsidRPr="0009232F" w14:paraId="7E729B36" w14:textId="77777777" w:rsidTr="0018316D">
        <w:tc>
          <w:tcPr>
            <w:tcW w:w="942" w:type="dxa"/>
          </w:tcPr>
          <w:p w14:paraId="2826A3F5" w14:textId="77777777" w:rsidR="00DC7D7C" w:rsidRPr="0009232F" w:rsidRDefault="00DC7D7C" w:rsidP="00D9083D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D9083D" w:rsidRPr="0009232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8094" w:type="dxa"/>
          </w:tcPr>
          <w:p w14:paraId="6D6CB542" w14:textId="77777777" w:rsidR="00DC7D7C" w:rsidRPr="0009232F" w:rsidRDefault="000312CA" w:rsidP="00EA656D">
            <w:pPr>
              <w:tabs>
                <w:tab w:val="left" w:pos="567"/>
                <w:tab w:val="left" w:pos="720"/>
                <w:tab w:val="left" w:pos="1260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Федеральные авиационные правила </w:t>
            </w:r>
            <w:r w:rsidR="00EA656D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>Требования, предъявляемые</w:t>
            </w:r>
            <w:r w:rsidR="00353D0B" w:rsidRPr="0009232F">
              <w:rPr>
                <w:rFonts w:ascii="Times New Roman" w:hAnsi="Times New Roman" w:cs="Times New Roman"/>
                <w:sz w:val="28"/>
                <w:szCs w:val="28"/>
              </w:rPr>
              <w:t xml:space="preserve"> к аэродромам, предназначенным для взлета, посад</w:t>
            </w:r>
            <w:r w:rsidR="001F4215" w:rsidRPr="0009232F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353D0B" w:rsidRPr="0009232F">
              <w:rPr>
                <w:rFonts w:ascii="Times New Roman" w:hAnsi="Times New Roman" w:cs="Times New Roman"/>
                <w:sz w:val="28"/>
                <w:szCs w:val="28"/>
              </w:rPr>
              <w:t>и, руления</w:t>
            </w:r>
            <w:r w:rsidR="005D2D51" w:rsidRPr="0009232F">
              <w:rPr>
                <w:rFonts w:ascii="Times New Roman" w:hAnsi="Times New Roman" w:cs="Times New Roman"/>
                <w:sz w:val="28"/>
                <w:szCs w:val="28"/>
              </w:rPr>
              <w:t xml:space="preserve"> и стоя</w:t>
            </w:r>
            <w:r w:rsidR="00EA656D">
              <w:rPr>
                <w:rFonts w:ascii="Times New Roman" w:hAnsi="Times New Roman" w:cs="Times New Roman"/>
                <w:sz w:val="28"/>
                <w:szCs w:val="28"/>
              </w:rPr>
              <w:t>нки гражданских воздушных судов»</w:t>
            </w:r>
            <w:r w:rsidR="005D2D51" w:rsidRPr="0009232F">
              <w:rPr>
                <w:rFonts w:ascii="Times New Roman" w:hAnsi="Times New Roman" w:cs="Times New Roman"/>
                <w:sz w:val="28"/>
                <w:szCs w:val="28"/>
              </w:rPr>
              <w:t>, у</w:t>
            </w:r>
            <w:r w:rsidR="001F4215" w:rsidRPr="0009232F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5D2D51" w:rsidRPr="0009232F">
              <w:rPr>
                <w:rFonts w:ascii="Times New Roman" w:hAnsi="Times New Roman" w:cs="Times New Roman"/>
                <w:sz w:val="28"/>
                <w:szCs w:val="28"/>
              </w:rPr>
              <w:t>вержденные</w:t>
            </w:r>
            <w:r w:rsidR="006F088A" w:rsidRPr="0009232F">
              <w:rPr>
                <w:rFonts w:ascii="Times New Roman" w:hAnsi="Times New Roman" w:cs="Times New Roman"/>
                <w:sz w:val="28"/>
                <w:szCs w:val="28"/>
              </w:rPr>
              <w:t xml:space="preserve"> Приказом Минтранса</w:t>
            </w:r>
            <w:r w:rsidR="00B141AD">
              <w:rPr>
                <w:rFonts w:ascii="Times New Roman" w:hAnsi="Times New Roman" w:cs="Times New Roman"/>
                <w:sz w:val="28"/>
                <w:szCs w:val="28"/>
              </w:rPr>
              <w:t xml:space="preserve"> России от 25.08 2015 г. № 262 </w:t>
            </w:r>
          </w:p>
        </w:tc>
      </w:tr>
      <w:tr w:rsidR="00DC7D7C" w:rsidRPr="0009232F" w14:paraId="524A6E2F" w14:textId="77777777" w:rsidTr="0018316D">
        <w:tc>
          <w:tcPr>
            <w:tcW w:w="942" w:type="dxa"/>
          </w:tcPr>
          <w:p w14:paraId="0DB958BD" w14:textId="77777777" w:rsidR="00DC7D7C" w:rsidRPr="0009232F" w:rsidRDefault="00DC7D7C" w:rsidP="00F82BA3">
            <w:pPr>
              <w:spacing w:line="360" w:lineRule="auto"/>
              <w:ind w:firstLine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F82BA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8094" w:type="dxa"/>
          </w:tcPr>
          <w:p w14:paraId="1A8DF05A" w14:textId="77777777" w:rsidR="00DC7D7C" w:rsidRPr="0009232F" w:rsidRDefault="00DC7D7C" w:rsidP="00B141AD">
            <w:pPr>
              <w:tabs>
                <w:tab w:val="left" w:pos="567"/>
                <w:tab w:val="left" w:pos="720"/>
                <w:tab w:val="left" w:pos="1260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232F">
              <w:rPr>
                <w:rFonts w:ascii="Times New Roman" w:hAnsi="Times New Roman" w:cs="Times New Roman"/>
                <w:sz w:val="28"/>
                <w:szCs w:val="28"/>
              </w:rPr>
              <w:t>ПУЭ Правила устройства электроустановок</w:t>
            </w:r>
          </w:p>
        </w:tc>
      </w:tr>
      <w:tr w:rsidR="00DC7D7C" w:rsidRPr="00F7471C" w14:paraId="49C61260" w14:textId="77777777" w:rsidTr="0018316D">
        <w:tc>
          <w:tcPr>
            <w:tcW w:w="942" w:type="dxa"/>
          </w:tcPr>
          <w:p w14:paraId="0C71D17A" w14:textId="77777777" w:rsidR="00DC7D7C" w:rsidRPr="005D179A" w:rsidRDefault="00DC7D7C" w:rsidP="00A029F4">
            <w:pPr>
              <w:spacing w:line="360" w:lineRule="auto"/>
              <w:ind w:firstLine="0"/>
              <w:rPr>
                <w:rFonts w:ascii="Times New Roman" w:hAnsi="Times New Roman" w:cs="Times New Roman"/>
                <w:bCs/>
                <w:iCs/>
                <w:sz w:val="28"/>
                <w:szCs w:val="28"/>
                <w:highlight w:val="yellow"/>
              </w:rPr>
            </w:pPr>
            <w:r w:rsidRPr="00A029F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A029F4">
              <w:rPr>
                <w:rFonts w:ascii="Times New Roman" w:hAnsi="Times New Roman" w:cs="Times New Roman"/>
                <w:sz w:val="28"/>
                <w:szCs w:val="28"/>
              </w:rPr>
              <w:t xml:space="preserve">]  </w:t>
            </w:r>
          </w:p>
        </w:tc>
        <w:tc>
          <w:tcPr>
            <w:tcW w:w="8094" w:type="dxa"/>
          </w:tcPr>
          <w:p w14:paraId="057DE4FB" w14:textId="77777777" w:rsidR="00DC7D7C" w:rsidRPr="00315060" w:rsidRDefault="00F82BA3" w:rsidP="00B141AD">
            <w:pPr>
              <w:shd w:val="clear" w:color="auto" w:fill="FFFFFF"/>
              <w:suppressAutoHyphens/>
              <w:adjustRightInd w:val="0"/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7D7C" w:rsidRPr="00A029F4">
              <w:rPr>
                <w:rFonts w:ascii="Times New Roman" w:hAnsi="Times New Roman" w:cs="Times New Roman"/>
                <w:sz w:val="28"/>
                <w:szCs w:val="28"/>
              </w:rPr>
              <w:t xml:space="preserve">СН 2.2.4/2.1.8.562-96 Шум на рабочих местах, в помещениях жилых, общественных зданий и на территории жилой застройки </w:t>
            </w:r>
          </w:p>
        </w:tc>
      </w:tr>
      <w:tr w:rsidR="00DC7D7C" w:rsidRPr="00F7471C" w14:paraId="123E896E" w14:textId="77777777" w:rsidTr="0018316D">
        <w:tc>
          <w:tcPr>
            <w:tcW w:w="942" w:type="dxa"/>
          </w:tcPr>
          <w:p w14:paraId="4EBBD89F" w14:textId="77777777" w:rsidR="00DC7D7C" w:rsidRPr="005D179A" w:rsidRDefault="00DC7D7C" w:rsidP="00C0748C">
            <w:pPr>
              <w:spacing w:line="360" w:lineRule="auto"/>
              <w:ind w:firstLine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A029F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A029F4">
              <w:rPr>
                <w:rFonts w:ascii="Times New Roman" w:hAnsi="Times New Roman" w:cs="Times New Roman"/>
                <w:sz w:val="28"/>
                <w:szCs w:val="28"/>
              </w:rPr>
              <w:t xml:space="preserve">]  </w:t>
            </w:r>
          </w:p>
        </w:tc>
        <w:tc>
          <w:tcPr>
            <w:tcW w:w="8094" w:type="dxa"/>
          </w:tcPr>
          <w:p w14:paraId="17722D3F" w14:textId="77777777" w:rsidR="00DC7D7C" w:rsidRPr="005D179A" w:rsidRDefault="00DC7D7C" w:rsidP="00B141AD">
            <w:pPr>
              <w:shd w:val="clear" w:color="auto" w:fill="FFFFFF"/>
              <w:tabs>
                <w:tab w:val="left" w:pos="0"/>
              </w:tabs>
              <w:suppressAutoHyphens/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gramStart"/>
            <w:r w:rsidRPr="00A029F4">
              <w:rPr>
                <w:rFonts w:ascii="Times New Roman" w:hAnsi="Times New Roman" w:cs="Times New Roman"/>
                <w:sz w:val="28"/>
                <w:szCs w:val="28"/>
              </w:rPr>
              <w:t>СН  2.2.4</w:t>
            </w:r>
            <w:proofErr w:type="gramEnd"/>
            <w:r w:rsidRPr="00A029F4">
              <w:rPr>
                <w:rFonts w:ascii="Times New Roman" w:hAnsi="Times New Roman" w:cs="Times New Roman"/>
                <w:sz w:val="28"/>
                <w:szCs w:val="28"/>
              </w:rPr>
              <w:t>/2.1.8.566-96 Производственная вибрация, вибра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ция </w:t>
            </w:r>
            <w:r w:rsidRPr="008F723E">
              <w:rPr>
                <w:sz w:val="28"/>
                <w:szCs w:val="28"/>
              </w:rPr>
              <w:t xml:space="preserve"> </w:t>
            </w:r>
            <w:r w:rsidRPr="0004060C">
              <w:rPr>
                <w:rFonts w:ascii="Times New Roman" w:hAnsi="Times New Roman" w:cs="Times New Roman"/>
                <w:sz w:val="28"/>
                <w:szCs w:val="28"/>
              </w:rPr>
              <w:t>в помещениях жилых и общественных зданий</w:t>
            </w:r>
          </w:p>
        </w:tc>
      </w:tr>
    </w:tbl>
    <w:p w14:paraId="042AF5A4" w14:textId="77777777" w:rsidR="0073456C" w:rsidRDefault="0073456C" w:rsidP="00EF2F85">
      <w:pPr>
        <w:spacing w:line="36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7F1E3C49" w14:textId="77777777" w:rsidR="0073456C" w:rsidRDefault="0073456C" w:rsidP="00EF2F85">
      <w:pPr>
        <w:spacing w:line="36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5FBC710" w14:textId="77777777" w:rsidR="0073456C" w:rsidRDefault="0073456C" w:rsidP="00EF2F85">
      <w:pPr>
        <w:spacing w:line="36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6710851B" w14:textId="77777777" w:rsidR="0073456C" w:rsidRDefault="0073456C" w:rsidP="00EF2F85">
      <w:pPr>
        <w:spacing w:line="36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7FCF43E8" w14:textId="77777777" w:rsidR="002C7A26" w:rsidRDefault="002C7A26" w:rsidP="00EF2F85">
      <w:pPr>
        <w:spacing w:line="36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D6D1916" w14:textId="77777777" w:rsidR="0039061C" w:rsidRPr="00EF2F85" w:rsidRDefault="0039061C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EF2F85">
        <w:rPr>
          <w:rFonts w:ascii="Times New Roman" w:hAnsi="Times New Roman"/>
          <w:sz w:val="28"/>
          <w:szCs w:val="28"/>
        </w:rPr>
        <w:lastRenderedPageBreak/>
        <w:t>________________________________________________________________</w:t>
      </w:r>
    </w:p>
    <w:p w14:paraId="6D6839EE" w14:textId="77777777" w:rsidR="00B141AD" w:rsidRPr="00EF2F85" w:rsidRDefault="00B141AD" w:rsidP="00B141AD">
      <w:pPr>
        <w:spacing w:line="360" w:lineRule="auto"/>
        <w:ind w:firstLine="142"/>
        <w:jc w:val="both"/>
        <w:rPr>
          <w:rFonts w:ascii="Times New Roman" w:hAnsi="Times New Roman"/>
          <w:sz w:val="28"/>
          <w:szCs w:val="28"/>
        </w:rPr>
      </w:pPr>
      <w:r w:rsidRPr="00EF2F85">
        <w:rPr>
          <w:rFonts w:ascii="Times New Roman" w:hAnsi="Times New Roman"/>
          <w:sz w:val="28"/>
          <w:szCs w:val="28"/>
        </w:rPr>
        <w:t xml:space="preserve">УДК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ОКС </w:t>
      </w:r>
      <w:r w:rsidR="00D31ECB">
        <w:rPr>
          <w:rFonts w:ascii="Times New Roman" w:hAnsi="Times New Roman"/>
          <w:sz w:val="28"/>
          <w:szCs w:val="28"/>
        </w:rPr>
        <w:t>11.140.10</w:t>
      </w:r>
    </w:p>
    <w:p w14:paraId="5283509A" w14:textId="77777777" w:rsidR="0039061C" w:rsidRPr="00EF2F85" w:rsidRDefault="0039061C" w:rsidP="008F5485">
      <w:pPr>
        <w:spacing w:line="360" w:lineRule="auto"/>
        <w:ind w:firstLine="142"/>
        <w:jc w:val="both"/>
        <w:rPr>
          <w:rFonts w:ascii="Times New Roman" w:hAnsi="Times New Roman"/>
          <w:sz w:val="28"/>
          <w:szCs w:val="28"/>
        </w:rPr>
      </w:pPr>
      <w:r w:rsidRPr="00EF2F85">
        <w:rPr>
          <w:rFonts w:ascii="Times New Roman" w:hAnsi="Times New Roman"/>
          <w:sz w:val="28"/>
          <w:szCs w:val="28"/>
        </w:rPr>
        <w:t xml:space="preserve"> Ключевые слова:</w:t>
      </w:r>
      <w:r w:rsidR="000F2762" w:rsidRPr="00EF2F85">
        <w:rPr>
          <w:rFonts w:ascii="Times New Roman" w:hAnsi="Times New Roman"/>
          <w:sz w:val="28"/>
          <w:szCs w:val="28"/>
        </w:rPr>
        <w:t xml:space="preserve"> </w:t>
      </w:r>
      <w:r w:rsidR="00103E88" w:rsidRPr="00EF2F85">
        <w:rPr>
          <w:rFonts w:ascii="Times New Roman" w:hAnsi="Times New Roman"/>
          <w:sz w:val="28"/>
          <w:szCs w:val="28"/>
        </w:rPr>
        <w:t>воздуховоды, дымоотводы</w:t>
      </w:r>
      <w:r w:rsidR="00700436" w:rsidRPr="00EF2F85">
        <w:rPr>
          <w:rFonts w:ascii="Times New Roman" w:hAnsi="Times New Roman"/>
          <w:sz w:val="28"/>
          <w:szCs w:val="28"/>
        </w:rPr>
        <w:t>,</w:t>
      </w:r>
      <w:r w:rsidR="000F2762" w:rsidRPr="00EF2F85">
        <w:rPr>
          <w:rFonts w:ascii="Times New Roman" w:hAnsi="Times New Roman"/>
          <w:sz w:val="28"/>
          <w:szCs w:val="28"/>
        </w:rPr>
        <w:t xml:space="preserve"> </w:t>
      </w:r>
      <w:r w:rsidR="00700436" w:rsidRPr="00EF2F85">
        <w:rPr>
          <w:rFonts w:ascii="Times New Roman" w:hAnsi="Times New Roman"/>
          <w:sz w:val="28"/>
          <w:szCs w:val="28"/>
        </w:rPr>
        <w:t>аэродин</w:t>
      </w:r>
      <w:r w:rsidR="0076373F">
        <w:rPr>
          <w:rFonts w:ascii="Times New Roman" w:hAnsi="Times New Roman"/>
          <w:sz w:val="28"/>
          <w:szCs w:val="28"/>
        </w:rPr>
        <w:t>а</w:t>
      </w:r>
      <w:r w:rsidR="00700436" w:rsidRPr="00EF2F85">
        <w:rPr>
          <w:rFonts w:ascii="Times New Roman" w:hAnsi="Times New Roman"/>
          <w:sz w:val="28"/>
          <w:szCs w:val="28"/>
        </w:rPr>
        <w:t>мический расчет</w:t>
      </w:r>
      <w:r w:rsidR="008E7F0A" w:rsidRPr="00EF2F85">
        <w:rPr>
          <w:rFonts w:ascii="Times New Roman" w:hAnsi="Times New Roman"/>
          <w:sz w:val="28"/>
          <w:szCs w:val="28"/>
        </w:rPr>
        <w:t>,</w:t>
      </w:r>
      <w:r w:rsidR="00040C48" w:rsidRPr="00EF2F85">
        <w:rPr>
          <w:rFonts w:ascii="Times New Roman" w:hAnsi="Times New Roman"/>
          <w:sz w:val="28"/>
          <w:szCs w:val="28"/>
        </w:rPr>
        <w:t xml:space="preserve"> дымовые трубы, </w:t>
      </w:r>
      <w:r w:rsidR="00A23A55" w:rsidRPr="00EF2F85">
        <w:rPr>
          <w:rFonts w:ascii="Times New Roman" w:hAnsi="Times New Roman"/>
          <w:sz w:val="28"/>
          <w:szCs w:val="28"/>
        </w:rPr>
        <w:t>т</w:t>
      </w:r>
      <w:r w:rsidR="00040C48" w:rsidRPr="00EF2F85">
        <w:rPr>
          <w:rFonts w:ascii="Times New Roman" w:hAnsi="Times New Roman"/>
          <w:sz w:val="28"/>
          <w:szCs w:val="28"/>
        </w:rPr>
        <w:t>ягодутьевые установки</w:t>
      </w:r>
      <w:r w:rsidR="00A23A55" w:rsidRPr="00EF2F85">
        <w:rPr>
          <w:rFonts w:ascii="Times New Roman" w:hAnsi="Times New Roman"/>
          <w:sz w:val="28"/>
          <w:szCs w:val="28"/>
        </w:rPr>
        <w:t>, продукты сгорания топлива, воздух для горения</w:t>
      </w:r>
    </w:p>
    <w:p w14:paraId="12B80894" w14:textId="77777777" w:rsidR="0039061C" w:rsidRPr="00EF2F85" w:rsidRDefault="0039061C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EF2F85">
        <w:rPr>
          <w:rFonts w:ascii="Times New Roman" w:hAnsi="Times New Roman"/>
          <w:sz w:val="28"/>
          <w:szCs w:val="28"/>
        </w:rPr>
        <w:t>_________________________________________________________________</w:t>
      </w:r>
    </w:p>
    <w:p w14:paraId="392DC712" w14:textId="77777777" w:rsidR="00E63721" w:rsidRPr="00EF2F85" w:rsidRDefault="00E63721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2C3AC4F2" w14:textId="77777777" w:rsidR="00E63721" w:rsidRPr="00EF2F85" w:rsidRDefault="00E63721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65A255B9" w14:textId="77777777" w:rsidR="00E63721" w:rsidRPr="00EF2F85" w:rsidRDefault="0010380E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EF2F85">
        <w:rPr>
          <w:rFonts w:ascii="Times New Roman" w:hAnsi="Times New Roman"/>
          <w:sz w:val="28"/>
          <w:szCs w:val="28"/>
        </w:rPr>
        <w:t>Руководитель организации-разработчика</w:t>
      </w:r>
    </w:p>
    <w:p w14:paraId="1FBF83EF" w14:textId="77777777" w:rsidR="0010380E" w:rsidRPr="00EF2F85" w:rsidRDefault="0010380E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EF2F85">
        <w:rPr>
          <w:rFonts w:ascii="Times New Roman" w:hAnsi="Times New Roman"/>
          <w:sz w:val="28"/>
          <w:szCs w:val="28"/>
        </w:rPr>
        <w:t>ООО "СанТе</w:t>
      </w:r>
      <w:r w:rsidR="0076373F">
        <w:rPr>
          <w:rFonts w:ascii="Times New Roman" w:hAnsi="Times New Roman"/>
          <w:sz w:val="28"/>
          <w:szCs w:val="28"/>
        </w:rPr>
        <w:t>х</w:t>
      </w:r>
      <w:r w:rsidRPr="00EF2F85">
        <w:rPr>
          <w:rFonts w:ascii="Times New Roman" w:hAnsi="Times New Roman"/>
          <w:sz w:val="28"/>
          <w:szCs w:val="28"/>
        </w:rPr>
        <w:t>Проект"</w:t>
      </w:r>
    </w:p>
    <w:p w14:paraId="1135269E" w14:textId="77777777" w:rsidR="00E1434E" w:rsidRPr="00EF2F85" w:rsidRDefault="00E1434E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EF2F85">
        <w:rPr>
          <w:rFonts w:ascii="Times New Roman" w:hAnsi="Times New Roman"/>
          <w:sz w:val="28"/>
          <w:szCs w:val="28"/>
        </w:rPr>
        <w:t>Технический директор      ________________________ Шарипов А.Я.</w:t>
      </w:r>
    </w:p>
    <w:p w14:paraId="3F17371E" w14:textId="77777777" w:rsidR="00E63721" w:rsidRPr="00EF2F85" w:rsidRDefault="00E63721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78AA4AD1" w14:textId="77777777" w:rsidR="00E11D40" w:rsidRPr="00EF2F85" w:rsidRDefault="00E11D40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38053AB9" w14:textId="77777777" w:rsidR="00E63721" w:rsidRPr="00EF2F85" w:rsidRDefault="00E1434E" w:rsidP="00EF2F85">
      <w:pPr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proofErr w:type="gramStart"/>
      <w:r w:rsidRPr="00EF2F85">
        <w:rPr>
          <w:rFonts w:ascii="Times New Roman" w:hAnsi="Times New Roman"/>
          <w:sz w:val="28"/>
          <w:szCs w:val="28"/>
        </w:rPr>
        <w:t>Ответственный  исполнитель</w:t>
      </w:r>
      <w:proofErr w:type="gramEnd"/>
      <w:r w:rsidR="00EF2F85">
        <w:rPr>
          <w:rFonts w:ascii="Times New Roman" w:hAnsi="Times New Roman"/>
          <w:sz w:val="28"/>
          <w:szCs w:val="28"/>
        </w:rPr>
        <w:t xml:space="preserve"> </w:t>
      </w:r>
      <w:r w:rsidRPr="00EF2F85">
        <w:rPr>
          <w:rFonts w:ascii="Times New Roman" w:hAnsi="Times New Roman"/>
          <w:sz w:val="28"/>
          <w:szCs w:val="28"/>
        </w:rPr>
        <w:t>____________________</w:t>
      </w:r>
      <w:r w:rsidR="00EF2F85">
        <w:rPr>
          <w:rFonts w:ascii="Times New Roman" w:hAnsi="Times New Roman"/>
          <w:sz w:val="28"/>
          <w:szCs w:val="28"/>
        </w:rPr>
        <w:t xml:space="preserve"> </w:t>
      </w:r>
      <w:r w:rsidRPr="00EF2F85">
        <w:rPr>
          <w:rFonts w:ascii="Times New Roman" w:hAnsi="Times New Roman"/>
          <w:sz w:val="28"/>
          <w:szCs w:val="28"/>
        </w:rPr>
        <w:t>Богаченков</w:t>
      </w:r>
      <w:r w:rsidR="00E83692" w:rsidRPr="00EF2F85">
        <w:rPr>
          <w:rFonts w:ascii="Times New Roman" w:hAnsi="Times New Roman"/>
          <w:sz w:val="28"/>
          <w:szCs w:val="28"/>
        </w:rPr>
        <w:t>а</w:t>
      </w:r>
      <w:r w:rsidRPr="00EF2F85">
        <w:rPr>
          <w:rFonts w:ascii="Times New Roman" w:hAnsi="Times New Roman"/>
          <w:sz w:val="28"/>
          <w:szCs w:val="28"/>
        </w:rPr>
        <w:t xml:space="preserve"> А.С.</w:t>
      </w:r>
    </w:p>
    <w:sectPr w:rsidR="00E63721" w:rsidRPr="00EF2F85" w:rsidSect="00222255">
      <w:pgSz w:w="11900" w:h="16820" w:code="9"/>
      <w:pgMar w:top="1134" w:right="851" w:bottom="1134" w:left="1843" w:header="720" w:footer="720" w:gutter="0"/>
      <w:pgNumType w:start="41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72391" w14:textId="77777777" w:rsidR="00DF260A" w:rsidRDefault="00DF260A">
      <w:r>
        <w:separator/>
      </w:r>
    </w:p>
  </w:endnote>
  <w:endnote w:type="continuationSeparator" w:id="0">
    <w:p w14:paraId="685ABC93" w14:textId="77777777" w:rsidR="00DF260A" w:rsidRDefault="00DF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chool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22970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D9865E2" w14:textId="77777777" w:rsidR="0010023C" w:rsidRPr="007047EB" w:rsidRDefault="0010023C" w:rsidP="0010023C">
        <w:pPr>
          <w:pStyle w:val="a8"/>
          <w:ind w:firstLine="0"/>
          <w:rPr>
            <w:rFonts w:ascii="Times New Roman" w:hAnsi="Times New Roman" w:cs="Times New Roman"/>
          </w:rPr>
        </w:pPr>
        <w:r w:rsidRPr="0010023C">
          <w:rPr>
            <w:rFonts w:ascii="Times New Roman" w:hAnsi="Times New Roman" w:cs="Times New Roman"/>
          </w:rPr>
          <w:fldChar w:fldCharType="begin"/>
        </w:r>
        <w:r w:rsidRPr="0010023C">
          <w:rPr>
            <w:rFonts w:ascii="Times New Roman" w:hAnsi="Times New Roman" w:cs="Times New Roman"/>
          </w:rPr>
          <w:instrText>PAGE   \* MERGEFORMAT</w:instrText>
        </w:r>
        <w:r w:rsidRPr="0010023C">
          <w:rPr>
            <w:rFonts w:ascii="Times New Roman" w:hAnsi="Times New Roman" w:cs="Times New Roman"/>
          </w:rPr>
          <w:fldChar w:fldCharType="separate"/>
        </w:r>
        <w:r w:rsidR="00222255">
          <w:rPr>
            <w:rFonts w:ascii="Times New Roman" w:hAnsi="Times New Roman" w:cs="Times New Roman"/>
            <w:noProof/>
          </w:rPr>
          <w:t>42</w:t>
        </w:r>
        <w:r w:rsidRPr="0010023C">
          <w:rPr>
            <w:rFonts w:ascii="Times New Roman" w:hAnsi="Times New Roman" w:cs="Times New Roman"/>
          </w:rPr>
          <w:fldChar w:fldCharType="end"/>
        </w:r>
      </w:p>
    </w:sdtContent>
  </w:sdt>
  <w:p w14:paraId="6A896F88" w14:textId="77777777" w:rsidR="0010023C" w:rsidRDefault="0010023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54579" w14:textId="77777777" w:rsidR="0010023C" w:rsidRPr="007047EB" w:rsidRDefault="0010023C" w:rsidP="0010023C">
    <w:pPr>
      <w:pStyle w:val="a8"/>
      <w:tabs>
        <w:tab w:val="left" w:pos="2085"/>
        <w:tab w:val="right" w:pos="9206"/>
      </w:tabs>
      <w:rPr>
        <w:rFonts w:ascii="Times New Roman" w:hAnsi="Times New Roman" w:cs="Times New Roman"/>
      </w:rPr>
    </w:pPr>
    <w:r>
      <w:tab/>
    </w:r>
    <w:r>
      <w:tab/>
    </w:r>
    <w:r>
      <w:tab/>
    </w:r>
    <w:r>
      <w:tab/>
    </w:r>
    <w:r w:rsidRPr="007047EB">
      <w:rPr>
        <w:rFonts w:ascii="Times New Roman" w:hAnsi="Times New Roman" w:cs="Times New Roman"/>
      </w:rPr>
      <w:fldChar w:fldCharType="begin"/>
    </w:r>
    <w:r w:rsidRPr="007047EB">
      <w:rPr>
        <w:rFonts w:ascii="Times New Roman" w:hAnsi="Times New Roman" w:cs="Times New Roman"/>
      </w:rPr>
      <w:instrText xml:space="preserve"> PAGE   \* MERGEFORMAT </w:instrText>
    </w:r>
    <w:r w:rsidRPr="007047EB">
      <w:rPr>
        <w:rFonts w:ascii="Times New Roman" w:hAnsi="Times New Roman" w:cs="Times New Roman"/>
      </w:rPr>
      <w:fldChar w:fldCharType="separate"/>
    </w:r>
    <w:r w:rsidR="00222255">
      <w:rPr>
        <w:rFonts w:ascii="Times New Roman" w:hAnsi="Times New Roman" w:cs="Times New Roman"/>
        <w:noProof/>
      </w:rPr>
      <w:t>III</w:t>
    </w:r>
    <w:r w:rsidRPr="007047EB">
      <w:rPr>
        <w:rFonts w:ascii="Times New Roman" w:hAnsi="Times New Roman" w:cs="Times New Roman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5FAEC" w14:textId="77777777" w:rsidR="0010023C" w:rsidRPr="007047EB" w:rsidRDefault="0010023C">
    <w:pPr>
      <w:pStyle w:val="a8"/>
      <w:jc w:val="right"/>
      <w:rPr>
        <w:rFonts w:ascii="Times New Roman" w:hAnsi="Times New Roman" w:cs="Times New Roman"/>
      </w:rPr>
    </w:pPr>
  </w:p>
  <w:p w14:paraId="4F9817E2" w14:textId="77777777" w:rsidR="0010023C" w:rsidRDefault="0010023C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B9968" w14:textId="77777777" w:rsidR="0010023C" w:rsidRPr="00222255" w:rsidRDefault="0010023C">
    <w:pPr>
      <w:pStyle w:val="a8"/>
      <w:jc w:val="right"/>
      <w:rPr>
        <w:rFonts w:ascii="Times New Roman" w:hAnsi="Times New Roman" w:cs="Times New Roman"/>
      </w:rPr>
    </w:pPr>
    <w:r w:rsidRPr="00222255">
      <w:rPr>
        <w:rFonts w:ascii="Times New Roman" w:hAnsi="Times New Roman" w:cs="Times New Roman"/>
      </w:rPr>
      <w:fldChar w:fldCharType="begin"/>
    </w:r>
    <w:r w:rsidRPr="00222255">
      <w:rPr>
        <w:rFonts w:ascii="Times New Roman" w:hAnsi="Times New Roman" w:cs="Times New Roman"/>
      </w:rPr>
      <w:instrText xml:space="preserve"> PAGE   \* MERGEFORMAT </w:instrText>
    </w:r>
    <w:r w:rsidRPr="00222255">
      <w:rPr>
        <w:rFonts w:ascii="Times New Roman" w:hAnsi="Times New Roman" w:cs="Times New Roman"/>
      </w:rPr>
      <w:fldChar w:fldCharType="separate"/>
    </w:r>
    <w:r w:rsidR="00222255">
      <w:rPr>
        <w:rFonts w:ascii="Times New Roman" w:hAnsi="Times New Roman" w:cs="Times New Roman"/>
        <w:noProof/>
      </w:rPr>
      <w:t>41</w:t>
    </w:r>
    <w:r w:rsidRPr="00222255">
      <w:rPr>
        <w:rFonts w:ascii="Times New Roman" w:hAnsi="Times New Roman" w:cs="Times New Roman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FE23F" w14:textId="77777777" w:rsidR="00DF260A" w:rsidRDefault="00DF260A">
      <w:r>
        <w:separator/>
      </w:r>
    </w:p>
  </w:footnote>
  <w:footnote w:type="continuationSeparator" w:id="0">
    <w:p w14:paraId="2F596DDA" w14:textId="77777777" w:rsidR="00DF260A" w:rsidRDefault="00DF2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AD95F" w14:textId="7E493B1B" w:rsidR="0010023C" w:rsidRPr="006311F8" w:rsidRDefault="0010023C">
    <w:pPr>
      <w:pStyle w:val="ab"/>
      <w:rPr>
        <w:rFonts w:ascii="Times New Roman" w:hAnsi="Times New Roman" w:cs="Times New Roman"/>
        <w:b/>
      </w:rPr>
    </w:pPr>
    <w:r w:rsidRPr="006311F8">
      <w:rPr>
        <w:rFonts w:ascii="Times New Roman" w:hAnsi="Times New Roman" w:cs="Times New Roman"/>
        <w:b/>
      </w:rPr>
      <w:t xml:space="preserve">СП    </w:t>
    </w:r>
    <w:r w:rsidR="00DC2A8C">
      <w:rPr>
        <w:rFonts w:ascii="Times New Roman" w:hAnsi="Times New Roman" w:cs="Times New Roman"/>
        <w:b/>
      </w:rPr>
      <w:t>346.</w:t>
    </w:r>
    <w:r w:rsidRPr="006311F8">
      <w:rPr>
        <w:rFonts w:ascii="Times New Roman" w:hAnsi="Times New Roman" w:cs="Times New Roman"/>
        <w:b/>
      </w:rPr>
      <w:t>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97ECF" w14:textId="7D9FB554" w:rsidR="0010023C" w:rsidRPr="006311F8" w:rsidRDefault="0010023C" w:rsidP="0010023C">
    <w:pPr>
      <w:pStyle w:val="ab"/>
      <w:jc w:val="right"/>
      <w:rPr>
        <w:rFonts w:ascii="Times New Roman" w:hAnsi="Times New Roman" w:cs="Times New Roman"/>
        <w:b/>
      </w:rPr>
    </w:pPr>
    <w:r w:rsidRPr="006311F8">
      <w:rPr>
        <w:rFonts w:ascii="Times New Roman" w:hAnsi="Times New Roman" w:cs="Times New Roman"/>
        <w:b/>
      </w:rPr>
      <w:t xml:space="preserve">СП    </w:t>
    </w:r>
    <w:r w:rsidR="00DC2A8C">
      <w:rPr>
        <w:rFonts w:ascii="Times New Roman" w:hAnsi="Times New Roman" w:cs="Times New Roman"/>
        <w:b/>
      </w:rPr>
      <w:t>346.</w:t>
    </w:r>
    <w:r w:rsidRPr="006311F8">
      <w:rPr>
        <w:rFonts w:ascii="Times New Roman" w:hAnsi="Times New Roman" w:cs="Times New Roman"/>
        <w:b/>
      </w:rPr>
      <w:t>1325800.2017</w:t>
    </w:r>
  </w:p>
  <w:p w14:paraId="6652B12D" w14:textId="77777777" w:rsidR="0010023C" w:rsidRDefault="0010023C" w:rsidP="0010023C">
    <w:pPr>
      <w:pStyle w:val="a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C511BA"/>
    <w:multiLevelType w:val="hybridMultilevel"/>
    <w:tmpl w:val="E250BB54"/>
    <w:lvl w:ilvl="0" w:tplc="618244B4">
      <w:start w:val="58"/>
      <w:numFmt w:val="decimal"/>
      <w:lvlText w:val="6.%1"/>
      <w:lvlJc w:val="left"/>
      <w:pPr>
        <w:tabs>
          <w:tab w:val="num" w:pos="170"/>
        </w:tabs>
        <w:ind w:left="0" w:firstLine="737"/>
      </w:pPr>
      <w:rPr>
        <w:rFonts w:hint="default"/>
      </w:rPr>
    </w:lvl>
    <w:lvl w:ilvl="1" w:tplc="38B25E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C8F04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7C9F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528E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EC3B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40C2A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E46B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680F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DC16B4"/>
    <w:multiLevelType w:val="multilevel"/>
    <w:tmpl w:val="4C667C42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02"/>
        </w:tabs>
        <w:ind w:left="802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21"/>
        </w:tabs>
        <w:ind w:left="18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48"/>
        </w:tabs>
        <w:ind w:left="25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915"/>
        </w:tabs>
        <w:ind w:left="2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42"/>
        </w:tabs>
        <w:ind w:left="36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09"/>
        </w:tabs>
        <w:ind w:left="40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76"/>
        </w:tabs>
        <w:ind w:left="4376" w:hanging="1440"/>
      </w:pPr>
      <w:rPr>
        <w:rFonts w:hint="default"/>
      </w:rPr>
    </w:lvl>
  </w:abstractNum>
  <w:abstractNum w:abstractNumId="3" w15:restartNumberingAfterBreak="0">
    <w:nsid w:val="062B43B2"/>
    <w:multiLevelType w:val="multilevel"/>
    <w:tmpl w:val="AB58E25A"/>
    <w:lvl w:ilvl="0">
      <w:start w:val="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00"/>
        </w:tabs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60"/>
        </w:tabs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00"/>
        </w:tabs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80"/>
        </w:tabs>
        <w:ind w:left="4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520"/>
        </w:tabs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00"/>
        </w:tabs>
        <w:ind w:left="6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40"/>
        </w:tabs>
        <w:ind w:left="7240" w:hanging="1800"/>
      </w:pPr>
      <w:rPr>
        <w:rFonts w:hint="default"/>
      </w:rPr>
    </w:lvl>
  </w:abstractNum>
  <w:abstractNum w:abstractNumId="4" w15:restartNumberingAfterBreak="0">
    <w:nsid w:val="06D83B72"/>
    <w:multiLevelType w:val="hybridMultilevel"/>
    <w:tmpl w:val="C9622F44"/>
    <w:lvl w:ilvl="0" w:tplc="87565764">
      <w:start w:val="1"/>
      <w:numFmt w:val="decimal"/>
      <w:lvlText w:val="%1)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1" w:tplc="11E014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2900980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F08A7E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28D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EE72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64C70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DE8E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DC933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05252F"/>
    <w:multiLevelType w:val="hybridMultilevel"/>
    <w:tmpl w:val="879CECF2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D6246"/>
    <w:multiLevelType w:val="hybridMultilevel"/>
    <w:tmpl w:val="A8124EE6"/>
    <w:lvl w:ilvl="0" w:tplc="185AB21A">
      <w:start w:val="1"/>
      <w:numFmt w:val="decimal"/>
      <w:lvlText w:val="7.%1"/>
      <w:lvlJc w:val="left"/>
      <w:pPr>
        <w:tabs>
          <w:tab w:val="num" w:pos="793"/>
        </w:tabs>
        <w:ind w:left="0" w:firstLine="737"/>
      </w:pPr>
      <w:rPr>
        <w:rFonts w:hint="default"/>
        <w:b w:val="0"/>
        <w:i w:val="0"/>
        <w:sz w:val="24"/>
        <w:szCs w:val="24"/>
      </w:rPr>
    </w:lvl>
    <w:lvl w:ilvl="1" w:tplc="FE3A7DF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4F8AF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844BE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D8F1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14F6D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F2078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B82F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107F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8235A3"/>
    <w:multiLevelType w:val="multilevel"/>
    <w:tmpl w:val="CE10B80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4"/>
        </w:tabs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31"/>
        </w:tabs>
        <w:ind w:left="29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8"/>
        </w:tabs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65"/>
        </w:tabs>
        <w:ind w:left="4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99"/>
        </w:tabs>
        <w:ind w:left="65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96"/>
        </w:tabs>
        <w:ind w:left="7696" w:hanging="1800"/>
      </w:pPr>
      <w:rPr>
        <w:rFonts w:hint="default"/>
      </w:rPr>
    </w:lvl>
  </w:abstractNum>
  <w:abstractNum w:abstractNumId="8" w15:restartNumberingAfterBreak="0">
    <w:nsid w:val="0E89552D"/>
    <w:multiLevelType w:val="singleLevel"/>
    <w:tmpl w:val="DDD6E722"/>
    <w:lvl w:ilvl="0">
      <w:start w:val="3"/>
      <w:numFmt w:val="decimal"/>
      <w:lvlText w:val="%1."/>
      <w:legacy w:legacy="1" w:legacySpace="0" w:legacyIndent="202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00E2B97"/>
    <w:multiLevelType w:val="hybridMultilevel"/>
    <w:tmpl w:val="FF04D562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81AD9"/>
    <w:multiLevelType w:val="hybridMultilevel"/>
    <w:tmpl w:val="581CC504"/>
    <w:lvl w:ilvl="0" w:tplc="041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C70BB2"/>
    <w:multiLevelType w:val="hybridMultilevel"/>
    <w:tmpl w:val="9B70A8B6"/>
    <w:lvl w:ilvl="0" w:tplc="A6BC167A">
      <w:start w:val="1"/>
      <w:numFmt w:val="decimal"/>
      <w:lvlText w:val="%1."/>
      <w:lvlJc w:val="left"/>
      <w:pPr>
        <w:ind w:left="4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4" w:hanging="360"/>
      </w:pPr>
    </w:lvl>
    <w:lvl w:ilvl="2" w:tplc="0419001B" w:tentative="1">
      <w:start w:val="1"/>
      <w:numFmt w:val="lowerRoman"/>
      <w:lvlText w:val="%3."/>
      <w:lvlJc w:val="right"/>
      <w:pPr>
        <w:ind w:left="1844" w:hanging="180"/>
      </w:pPr>
    </w:lvl>
    <w:lvl w:ilvl="3" w:tplc="0419000F" w:tentative="1">
      <w:start w:val="1"/>
      <w:numFmt w:val="decimal"/>
      <w:lvlText w:val="%4."/>
      <w:lvlJc w:val="left"/>
      <w:pPr>
        <w:ind w:left="2564" w:hanging="360"/>
      </w:pPr>
    </w:lvl>
    <w:lvl w:ilvl="4" w:tplc="04190019" w:tentative="1">
      <w:start w:val="1"/>
      <w:numFmt w:val="lowerLetter"/>
      <w:lvlText w:val="%5."/>
      <w:lvlJc w:val="left"/>
      <w:pPr>
        <w:ind w:left="3284" w:hanging="360"/>
      </w:pPr>
    </w:lvl>
    <w:lvl w:ilvl="5" w:tplc="0419001B" w:tentative="1">
      <w:start w:val="1"/>
      <w:numFmt w:val="lowerRoman"/>
      <w:lvlText w:val="%6."/>
      <w:lvlJc w:val="right"/>
      <w:pPr>
        <w:ind w:left="4004" w:hanging="180"/>
      </w:pPr>
    </w:lvl>
    <w:lvl w:ilvl="6" w:tplc="0419000F" w:tentative="1">
      <w:start w:val="1"/>
      <w:numFmt w:val="decimal"/>
      <w:lvlText w:val="%7."/>
      <w:lvlJc w:val="left"/>
      <w:pPr>
        <w:ind w:left="4724" w:hanging="360"/>
      </w:pPr>
    </w:lvl>
    <w:lvl w:ilvl="7" w:tplc="04190019" w:tentative="1">
      <w:start w:val="1"/>
      <w:numFmt w:val="lowerLetter"/>
      <w:lvlText w:val="%8."/>
      <w:lvlJc w:val="left"/>
      <w:pPr>
        <w:ind w:left="5444" w:hanging="360"/>
      </w:pPr>
    </w:lvl>
    <w:lvl w:ilvl="8" w:tplc="0419001B" w:tentative="1">
      <w:start w:val="1"/>
      <w:numFmt w:val="lowerRoman"/>
      <w:lvlText w:val="%9."/>
      <w:lvlJc w:val="right"/>
      <w:pPr>
        <w:ind w:left="6164" w:hanging="180"/>
      </w:pPr>
    </w:lvl>
  </w:abstractNum>
  <w:abstractNum w:abstractNumId="12" w15:restartNumberingAfterBreak="0">
    <w:nsid w:val="13BF4320"/>
    <w:multiLevelType w:val="multilevel"/>
    <w:tmpl w:val="193EB4DC"/>
    <w:lvl w:ilvl="0">
      <w:start w:val="8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1134"/>
        </w:tabs>
        <w:ind w:left="0" w:firstLine="737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numFmt w:val="decimal"/>
      <w:lvlText w:val="7.2.%3."/>
      <w:lvlJc w:val="left"/>
      <w:pPr>
        <w:tabs>
          <w:tab w:val="num" w:pos="720"/>
        </w:tabs>
        <w:ind w:left="720" w:hanging="720"/>
      </w:pPr>
      <w:rPr>
        <w:rFonts w:ascii="Courier" w:hAnsi="Courier" w:hint="default"/>
        <w:b w:val="0"/>
        <w:i w:val="0"/>
        <w:sz w:val="20"/>
      </w:rPr>
    </w:lvl>
    <w:lvl w:ilvl="3">
      <w:start w:val="6"/>
      <w:numFmt w:val="decimal"/>
      <w:lvlText w:val="%4."/>
      <w:lvlJc w:val="left"/>
      <w:pPr>
        <w:tabs>
          <w:tab w:val="num" w:pos="1077"/>
        </w:tabs>
        <w:ind w:left="1077" w:hanging="1077"/>
      </w:pPr>
      <w:rPr>
        <w:rFonts w:ascii="Courier" w:hAnsi="Courier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16957924"/>
    <w:multiLevelType w:val="hybridMultilevel"/>
    <w:tmpl w:val="71CABD84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419"/>
        </w:tabs>
        <w:ind w:left="34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139"/>
        </w:tabs>
        <w:ind w:left="41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859"/>
        </w:tabs>
        <w:ind w:left="48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579"/>
        </w:tabs>
        <w:ind w:left="55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299"/>
        </w:tabs>
        <w:ind w:left="62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019"/>
        </w:tabs>
        <w:ind w:left="70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739"/>
        </w:tabs>
        <w:ind w:left="7739" w:hanging="360"/>
      </w:pPr>
      <w:rPr>
        <w:rFonts w:ascii="Wingdings" w:hAnsi="Wingdings" w:hint="default"/>
      </w:rPr>
    </w:lvl>
  </w:abstractNum>
  <w:abstractNum w:abstractNumId="14" w15:restartNumberingAfterBreak="0">
    <w:nsid w:val="16F0193D"/>
    <w:multiLevelType w:val="multilevel"/>
    <w:tmpl w:val="B21C78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9.%3"/>
      <w:lvlJc w:val="left"/>
      <w:pPr>
        <w:tabs>
          <w:tab w:val="num" w:pos="1247"/>
        </w:tabs>
        <w:ind w:left="0" w:firstLine="737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1AD63742"/>
    <w:multiLevelType w:val="hybridMultilevel"/>
    <w:tmpl w:val="31EA2C1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0155AF"/>
    <w:multiLevelType w:val="hybridMultilevel"/>
    <w:tmpl w:val="C3B2FDD6"/>
    <w:lvl w:ilvl="0" w:tplc="6F20B96C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FD68AE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6CDE0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FF6EA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615697B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A82420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872B1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142DE8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53B84D9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E0D127E"/>
    <w:multiLevelType w:val="multilevel"/>
    <w:tmpl w:val="83A6E0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Courier" w:hAnsi="Courier" w:hint="default"/>
        <w:b/>
        <w:i w:val="0"/>
        <w:sz w:val="20"/>
      </w:rPr>
    </w:lvl>
    <w:lvl w:ilvl="2">
      <w:start w:val="1"/>
      <w:numFmt w:val="decimal"/>
      <w:lvlText w:val="8.%3"/>
      <w:lvlJc w:val="left"/>
      <w:pPr>
        <w:tabs>
          <w:tab w:val="num" w:pos="720"/>
        </w:tabs>
        <w:ind w:left="0" w:firstLine="737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2DF6710B"/>
    <w:multiLevelType w:val="hybridMultilevel"/>
    <w:tmpl w:val="9F224B0C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E150F26"/>
    <w:multiLevelType w:val="hybridMultilevel"/>
    <w:tmpl w:val="CB12F6E0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3E62FC"/>
    <w:multiLevelType w:val="multilevel"/>
    <w:tmpl w:val="7242ED2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4"/>
        </w:tabs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31"/>
        </w:tabs>
        <w:ind w:left="29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8"/>
        </w:tabs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65"/>
        </w:tabs>
        <w:ind w:left="4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99"/>
        </w:tabs>
        <w:ind w:left="65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96"/>
        </w:tabs>
        <w:ind w:left="7696" w:hanging="1800"/>
      </w:pPr>
      <w:rPr>
        <w:rFonts w:hint="default"/>
      </w:rPr>
    </w:lvl>
  </w:abstractNum>
  <w:abstractNum w:abstractNumId="21" w15:restartNumberingAfterBreak="0">
    <w:nsid w:val="3D4D70E1"/>
    <w:multiLevelType w:val="hybridMultilevel"/>
    <w:tmpl w:val="5E348114"/>
    <w:lvl w:ilvl="0" w:tplc="38768EE2">
      <w:start w:val="7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DB6C3CD0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4782DA28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E5F2F198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D2CD5EE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BFACAEB0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3AB48820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D70EEB0C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AEFC9390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22" w15:restartNumberingAfterBreak="0">
    <w:nsid w:val="419A6160"/>
    <w:multiLevelType w:val="hybridMultilevel"/>
    <w:tmpl w:val="D1CE42C0"/>
    <w:lvl w:ilvl="0" w:tplc="7E806A02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7B2496"/>
    <w:multiLevelType w:val="hybridMultilevel"/>
    <w:tmpl w:val="CE369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075A0"/>
    <w:multiLevelType w:val="hybridMultilevel"/>
    <w:tmpl w:val="736ED758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861BC"/>
    <w:multiLevelType w:val="singleLevel"/>
    <w:tmpl w:val="4832292E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4E8915B7"/>
    <w:multiLevelType w:val="hybridMultilevel"/>
    <w:tmpl w:val="65389602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0E7734"/>
    <w:multiLevelType w:val="hybridMultilevel"/>
    <w:tmpl w:val="BBDC8A4E"/>
    <w:lvl w:ilvl="0" w:tplc="F892B12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D643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34EC7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D809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261D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95059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227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A000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AD80F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14468E"/>
    <w:multiLevelType w:val="hybridMultilevel"/>
    <w:tmpl w:val="C6D6A3A8"/>
    <w:lvl w:ilvl="0" w:tplc="1F2E7674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9F0AEA"/>
    <w:multiLevelType w:val="hybridMultilevel"/>
    <w:tmpl w:val="C304E434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B580D"/>
    <w:multiLevelType w:val="hybridMultilevel"/>
    <w:tmpl w:val="D45425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5C94517C"/>
    <w:multiLevelType w:val="singleLevel"/>
    <w:tmpl w:val="70307CB2"/>
    <w:lvl w:ilvl="0">
      <w:start w:val="1"/>
      <w:numFmt w:val="decimal"/>
      <w:lvlText w:val="%1."/>
      <w:legacy w:legacy="1" w:legacySpace="0" w:legacyIndent="167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5F760F16"/>
    <w:multiLevelType w:val="hybridMultilevel"/>
    <w:tmpl w:val="F3DCF504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C5007"/>
    <w:multiLevelType w:val="multilevel"/>
    <w:tmpl w:val="80B06714"/>
    <w:lvl w:ilvl="0">
      <w:start w:val="9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lvlText w:val="11.%2"/>
      <w:lvlJc w:val="left"/>
      <w:pPr>
        <w:tabs>
          <w:tab w:val="num" w:pos="7213"/>
        </w:tabs>
        <w:ind w:left="6493" w:firstLine="737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numFmt w:val="decimal"/>
      <w:lvlText w:val="7.2.%3."/>
      <w:lvlJc w:val="left"/>
      <w:pPr>
        <w:tabs>
          <w:tab w:val="num" w:pos="720"/>
        </w:tabs>
        <w:ind w:left="720" w:hanging="720"/>
      </w:pPr>
      <w:rPr>
        <w:rFonts w:ascii="Courier" w:hAnsi="Courier" w:hint="default"/>
        <w:b w:val="0"/>
        <w:i w:val="0"/>
        <w:sz w:val="20"/>
      </w:rPr>
    </w:lvl>
    <w:lvl w:ilvl="3">
      <w:start w:val="5"/>
      <w:numFmt w:val="decimal"/>
      <w:lvlText w:val="%4."/>
      <w:lvlJc w:val="left"/>
      <w:pPr>
        <w:tabs>
          <w:tab w:val="num" w:pos="1077"/>
        </w:tabs>
        <w:ind w:left="1077" w:hanging="1077"/>
      </w:pPr>
      <w:rPr>
        <w:rFonts w:ascii="Courier" w:hAnsi="Courier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4" w15:restartNumberingAfterBreak="0">
    <w:nsid w:val="63586C22"/>
    <w:multiLevelType w:val="hybridMultilevel"/>
    <w:tmpl w:val="315CF6BA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97E56"/>
    <w:multiLevelType w:val="hybridMultilevel"/>
    <w:tmpl w:val="DEF2A28A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A210AD"/>
    <w:multiLevelType w:val="multilevel"/>
    <w:tmpl w:val="C1A0D1D2"/>
    <w:lvl w:ilvl="0">
      <w:start w:val="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B236476"/>
    <w:multiLevelType w:val="hybridMultilevel"/>
    <w:tmpl w:val="944A686A"/>
    <w:lvl w:ilvl="0" w:tplc="3E7451BC">
      <w:start w:val="2"/>
      <w:numFmt w:val="decimal"/>
      <w:lvlText w:val="6.%1"/>
      <w:lvlJc w:val="left"/>
      <w:pPr>
        <w:tabs>
          <w:tab w:val="num" w:pos="907"/>
        </w:tabs>
        <w:ind w:left="0" w:firstLine="737"/>
      </w:pPr>
      <w:rPr>
        <w:rFonts w:hint="default"/>
      </w:rPr>
    </w:lvl>
    <w:lvl w:ilvl="1" w:tplc="2BBC14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58051B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660F1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68A2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846A8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90A07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7AD4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87A34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2D7E33"/>
    <w:multiLevelType w:val="singleLevel"/>
    <w:tmpl w:val="8614351E"/>
    <w:lvl w:ilvl="0">
      <w:start w:val="1"/>
      <w:numFmt w:val="bullet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39" w15:restartNumberingAfterBreak="0">
    <w:nsid w:val="6FAA11D8"/>
    <w:multiLevelType w:val="hybridMultilevel"/>
    <w:tmpl w:val="68923052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257445"/>
    <w:multiLevelType w:val="hybridMultilevel"/>
    <w:tmpl w:val="4DD68A28"/>
    <w:lvl w:ilvl="0" w:tplc="255C95DE">
      <w:start w:val="1"/>
      <w:numFmt w:val="decimal"/>
      <w:lvlText w:val="%1"/>
      <w:lvlJc w:val="left"/>
      <w:pPr>
        <w:tabs>
          <w:tab w:val="num" w:pos="928"/>
        </w:tabs>
        <w:ind w:left="908" w:hanging="340"/>
      </w:pPr>
      <w:rPr>
        <w:rFonts w:hint="default"/>
      </w:rPr>
    </w:lvl>
    <w:lvl w:ilvl="1" w:tplc="F5462E9C">
      <w:numFmt w:val="none"/>
      <w:lvlText w:val=""/>
      <w:lvlJc w:val="left"/>
      <w:pPr>
        <w:tabs>
          <w:tab w:val="num" w:pos="928"/>
        </w:tabs>
      </w:pPr>
    </w:lvl>
    <w:lvl w:ilvl="2" w:tplc="77D49560">
      <w:numFmt w:val="none"/>
      <w:lvlText w:val=""/>
      <w:lvlJc w:val="left"/>
      <w:pPr>
        <w:tabs>
          <w:tab w:val="num" w:pos="928"/>
        </w:tabs>
      </w:pPr>
    </w:lvl>
    <w:lvl w:ilvl="3" w:tplc="0770D178">
      <w:numFmt w:val="none"/>
      <w:lvlText w:val=""/>
      <w:lvlJc w:val="left"/>
      <w:pPr>
        <w:tabs>
          <w:tab w:val="num" w:pos="928"/>
        </w:tabs>
      </w:pPr>
    </w:lvl>
    <w:lvl w:ilvl="4" w:tplc="6BEEF896">
      <w:numFmt w:val="none"/>
      <w:lvlText w:val=""/>
      <w:lvlJc w:val="left"/>
      <w:pPr>
        <w:tabs>
          <w:tab w:val="num" w:pos="928"/>
        </w:tabs>
      </w:pPr>
    </w:lvl>
    <w:lvl w:ilvl="5" w:tplc="2014E702">
      <w:numFmt w:val="none"/>
      <w:lvlText w:val=""/>
      <w:lvlJc w:val="left"/>
      <w:pPr>
        <w:tabs>
          <w:tab w:val="num" w:pos="928"/>
        </w:tabs>
      </w:pPr>
    </w:lvl>
    <w:lvl w:ilvl="6" w:tplc="CF4E82BC">
      <w:numFmt w:val="none"/>
      <w:lvlText w:val=""/>
      <w:lvlJc w:val="left"/>
      <w:pPr>
        <w:tabs>
          <w:tab w:val="num" w:pos="928"/>
        </w:tabs>
      </w:pPr>
    </w:lvl>
    <w:lvl w:ilvl="7" w:tplc="DF9024A4">
      <w:numFmt w:val="none"/>
      <w:lvlText w:val=""/>
      <w:lvlJc w:val="left"/>
      <w:pPr>
        <w:tabs>
          <w:tab w:val="num" w:pos="928"/>
        </w:tabs>
      </w:pPr>
    </w:lvl>
    <w:lvl w:ilvl="8" w:tplc="22407A6C">
      <w:numFmt w:val="none"/>
      <w:lvlText w:val=""/>
      <w:lvlJc w:val="left"/>
      <w:pPr>
        <w:tabs>
          <w:tab w:val="num" w:pos="928"/>
        </w:tabs>
      </w:pPr>
    </w:lvl>
  </w:abstractNum>
  <w:abstractNum w:abstractNumId="41" w15:restartNumberingAfterBreak="0">
    <w:nsid w:val="71965435"/>
    <w:multiLevelType w:val="multilevel"/>
    <w:tmpl w:val="62106C74"/>
    <w:lvl w:ilvl="0">
      <w:start w:val="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1157"/>
        </w:tabs>
        <w:ind w:left="115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4"/>
        </w:tabs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31"/>
        </w:tabs>
        <w:ind w:left="29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8"/>
        </w:tabs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65"/>
        </w:tabs>
        <w:ind w:left="4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99"/>
        </w:tabs>
        <w:ind w:left="65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96"/>
        </w:tabs>
        <w:ind w:left="7696" w:hanging="1800"/>
      </w:pPr>
      <w:rPr>
        <w:rFonts w:hint="default"/>
      </w:rPr>
    </w:lvl>
  </w:abstractNum>
  <w:abstractNum w:abstractNumId="42" w15:restartNumberingAfterBreak="0">
    <w:nsid w:val="731A6F66"/>
    <w:multiLevelType w:val="hybridMultilevel"/>
    <w:tmpl w:val="E020DF0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F5338A"/>
    <w:multiLevelType w:val="hybridMultilevel"/>
    <w:tmpl w:val="79B216D4"/>
    <w:lvl w:ilvl="0" w:tplc="2580F878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B42B88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50A2E7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CEEDB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7C89FB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E17255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138AD7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8F663F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6022962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8577AAF"/>
    <w:multiLevelType w:val="multilevel"/>
    <w:tmpl w:val="CB7832F8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  <w:b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847"/>
        </w:tabs>
        <w:ind w:left="847" w:hanging="480"/>
      </w:pPr>
      <w:rPr>
        <w:rFonts w:hint="default"/>
        <w:b w:val="0"/>
        <w:sz w:val="22"/>
      </w:rPr>
    </w:lvl>
    <w:lvl w:ilvl="2">
      <w:start w:val="6"/>
      <w:numFmt w:val="decimal"/>
      <w:lvlText w:val="%1.%2.%3."/>
      <w:lvlJc w:val="left"/>
      <w:pPr>
        <w:tabs>
          <w:tab w:val="num" w:pos="1454"/>
        </w:tabs>
        <w:ind w:left="1454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21"/>
        </w:tabs>
        <w:ind w:left="1821" w:hanging="720"/>
      </w:pPr>
      <w:rPr>
        <w:rFonts w:hint="default"/>
        <w:b w:val="0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2548"/>
        </w:tabs>
        <w:ind w:left="2548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2915"/>
        </w:tabs>
        <w:ind w:left="2915" w:hanging="1080"/>
      </w:pPr>
      <w:rPr>
        <w:rFonts w:hint="default"/>
        <w:b w:val="0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3642"/>
        </w:tabs>
        <w:ind w:left="3642" w:hanging="144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4009"/>
        </w:tabs>
        <w:ind w:left="4009" w:hanging="144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4736"/>
        </w:tabs>
        <w:ind w:left="4736" w:hanging="1800"/>
      </w:pPr>
      <w:rPr>
        <w:rFonts w:hint="default"/>
        <w:b w:val="0"/>
        <w:sz w:val="22"/>
      </w:rPr>
    </w:lvl>
  </w:abstractNum>
  <w:abstractNum w:abstractNumId="45" w15:restartNumberingAfterBreak="0">
    <w:nsid w:val="7C6E54F3"/>
    <w:multiLevelType w:val="hybridMultilevel"/>
    <w:tmpl w:val="859AE9F2"/>
    <w:lvl w:ilvl="0" w:tplc="1F2E767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431FA"/>
    <w:multiLevelType w:val="hybridMultilevel"/>
    <w:tmpl w:val="FAE27DA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0"/>
  </w:num>
  <w:num w:numId="2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25"/>
  </w:num>
  <w:num w:numId="4">
    <w:abstractNumId w:val="17"/>
  </w:num>
  <w:num w:numId="5">
    <w:abstractNumId w:val="33"/>
  </w:num>
  <w:num w:numId="6">
    <w:abstractNumId w:val="4"/>
  </w:num>
  <w:num w:numId="7">
    <w:abstractNumId w:val="14"/>
  </w:num>
  <w:num w:numId="8">
    <w:abstractNumId w:val="12"/>
  </w:num>
  <w:num w:numId="9">
    <w:abstractNumId w:val="22"/>
  </w:num>
  <w:num w:numId="10">
    <w:abstractNumId w:val="28"/>
  </w:num>
  <w:num w:numId="11">
    <w:abstractNumId w:val="43"/>
  </w:num>
  <w:num w:numId="12">
    <w:abstractNumId w:val="16"/>
  </w:num>
  <w:num w:numId="13">
    <w:abstractNumId w:val="20"/>
  </w:num>
  <w:num w:numId="14">
    <w:abstractNumId w:val="41"/>
  </w:num>
  <w:num w:numId="15">
    <w:abstractNumId w:val="36"/>
  </w:num>
  <w:num w:numId="16">
    <w:abstractNumId w:val="37"/>
  </w:num>
  <w:num w:numId="17">
    <w:abstractNumId w:val="1"/>
  </w:num>
  <w:num w:numId="18">
    <w:abstractNumId w:val="6"/>
  </w:num>
  <w:num w:numId="19">
    <w:abstractNumId w:val="7"/>
  </w:num>
  <w:num w:numId="20">
    <w:abstractNumId w:val="21"/>
  </w:num>
  <w:num w:numId="21">
    <w:abstractNumId w:val="3"/>
  </w:num>
  <w:num w:numId="22">
    <w:abstractNumId w:val="44"/>
  </w:num>
  <w:num w:numId="23">
    <w:abstractNumId w:val="2"/>
  </w:num>
  <w:num w:numId="24">
    <w:abstractNumId w:val="38"/>
  </w:num>
  <w:num w:numId="25">
    <w:abstractNumId w:val="10"/>
  </w:num>
  <w:num w:numId="26">
    <w:abstractNumId w:val="13"/>
  </w:num>
  <w:num w:numId="27">
    <w:abstractNumId w:val="5"/>
  </w:num>
  <w:num w:numId="28">
    <w:abstractNumId w:val="27"/>
  </w:num>
  <w:num w:numId="29">
    <w:abstractNumId w:val="29"/>
  </w:num>
  <w:num w:numId="30">
    <w:abstractNumId w:val="19"/>
  </w:num>
  <w:num w:numId="31">
    <w:abstractNumId w:val="24"/>
  </w:num>
  <w:num w:numId="32">
    <w:abstractNumId w:val="32"/>
  </w:num>
  <w:num w:numId="33">
    <w:abstractNumId w:val="26"/>
  </w:num>
  <w:num w:numId="34">
    <w:abstractNumId w:val="45"/>
  </w:num>
  <w:num w:numId="35">
    <w:abstractNumId w:val="34"/>
  </w:num>
  <w:num w:numId="36">
    <w:abstractNumId w:val="9"/>
  </w:num>
  <w:num w:numId="37">
    <w:abstractNumId w:val="35"/>
  </w:num>
  <w:num w:numId="38">
    <w:abstractNumId w:val="46"/>
  </w:num>
  <w:num w:numId="39">
    <w:abstractNumId w:val="42"/>
  </w:num>
  <w:num w:numId="40">
    <w:abstractNumId w:val="15"/>
  </w:num>
  <w:num w:numId="41">
    <w:abstractNumId w:val="39"/>
  </w:num>
  <w:num w:numId="42">
    <w:abstractNumId w:val="18"/>
  </w:num>
  <w:num w:numId="43">
    <w:abstractNumId w:val="8"/>
  </w:num>
  <w:num w:numId="44">
    <w:abstractNumId w:val="31"/>
  </w:num>
  <w:num w:numId="45">
    <w:abstractNumId w:val="31"/>
    <w:lvlOverride w:ilvl="0">
      <w:lvl w:ilvl="0">
        <w:start w:val="1"/>
        <w:numFmt w:val="decimal"/>
        <w:lvlText w:val="%1."/>
        <w:legacy w:legacy="1" w:legacySpace="0" w:legacyIndent="168"/>
        <w:lvlJc w:val="left"/>
        <w:rPr>
          <w:rFonts w:ascii="Times New Roman" w:hAnsi="Times New Roman" w:cs="Times New Roman" w:hint="default"/>
        </w:rPr>
      </w:lvl>
    </w:lvlOverride>
  </w:num>
  <w:num w:numId="46">
    <w:abstractNumId w:val="30"/>
  </w:num>
  <w:num w:numId="47">
    <w:abstractNumId w:val="11"/>
  </w:num>
  <w:num w:numId="48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20"/>
  <w:autoHyphenation/>
  <w:hyphenationZone w:val="142"/>
  <w:doNotHyphenateCaps/>
  <w:evenAndOddHeader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1B8"/>
    <w:rsid w:val="0000006E"/>
    <w:rsid w:val="00000AF5"/>
    <w:rsid w:val="00000B1C"/>
    <w:rsid w:val="00000DC0"/>
    <w:rsid w:val="00000F77"/>
    <w:rsid w:val="000020E3"/>
    <w:rsid w:val="00002148"/>
    <w:rsid w:val="00002293"/>
    <w:rsid w:val="0000265A"/>
    <w:rsid w:val="00002A42"/>
    <w:rsid w:val="0000339F"/>
    <w:rsid w:val="0000362E"/>
    <w:rsid w:val="000044D7"/>
    <w:rsid w:val="00004AF7"/>
    <w:rsid w:val="00005639"/>
    <w:rsid w:val="00007102"/>
    <w:rsid w:val="00007968"/>
    <w:rsid w:val="0001079E"/>
    <w:rsid w:val="00010836"/>
    <w:rsid w:val="00011C37"/>
    <w:rsid w:val="00011FD5"/>
    <w:rsid w:val="0001256F"/>
    <w:rsid w:val="0001299C"/>
    <w:rsid w:val="00012DEE"/>
    <w:rsid w:val="00012F9A"/>
    <w:rsid w:val="00013BB4"/>
    <w:rsid w:val="0001501F"/>
    <w:rsid w:val="000152C6"/>
    <w:rsid w:val="000154FD"/>
    <w:rsid w:val="00015D0F"/>
    <w:rsid w:val="0001715A"/>
    <w:rsid w:val="00017374"/>
    <w:rsid w:val="0001742B"/>
    <w:rsid w:val="00017461"/>
    <w:rsid w:val="0001797F"/>
    <w:rsid w:val="00017B79"/>
    <w:rsid w:val="00017D24"/>
    <w:rsid w:val="0002024C"/>
    <w:rsid w:val="00020A84"/>
    <w:rsid w:val="00020B70"/>
    <w:rsid w:val="00021CB0"/>
    <w:rsid w:val="00021D55"/>
    <w:rsid w:val="00021D71"/>
    <w:rsid w:val="00022269"/>
    <w:rsid w:val="00022311"/>
    <w:rsid w:val="0002238C"/>
    <w:rsid w:val="000225F7"/>
    <w:rsid w:val="00022F44"/>
    <w:rsid w:val="00023702"/>
    <w:rsid w:val="00023988"/>
    <w:rsid w:val="00023A50"/>
    <w:rsid w:val="000242E4"/>
    <w:rsid w:val="00024D9D"/>
    <w:rsid w:val="00024F16"/>
    <w:rsid w:val="0002542D"/>
    <w:rsid w:val="00025DE5"/>
    <w:rsid w:val="0002646F"/>
    <w:rsid w:val="00026A15"/>
    <w:rsid w:val="00026BBF"/>
    <w:rsid w:val="00030583"/>
    <w:rsid w:val="00030C2C"/>
    <w:rsid w:val="00030FBE"/>
    <w:rsid w:val="000312CA"/>
    <w:rsid w:val="000317CF"/>
    <w:rsid w:val="000319BB"/>
    <w:rsid w:val="00031ECA"/>
    <w:rsid w:val="00032303"/>
    <w:rsid w:val="00032ABB"/>
    <w:rsid w:val="00033E2B"/>
    <w:rsid w:val="00033F43"/>
    <w:rsid w:val="000353C0"/>
    <w:rsid w:val="0003719A"/>
    <w:rsid w:val="000372B7"/>
    <w:rsid w:val="00037303"/>
    <w:rsid w:val="00037CBB"/>
    <w:rsid w:val="0004060C"/>
    <w:rsid w:val="00040806"/>
    <w:rsid w:val="00040BA8"/>
    <w:rsid w:val="00040C48"/>
    <w:rsid w:val="000416E0"/>
    <w:rsid w:val="00041DAD"/>
    <w:rsid w:val="00041E9E"/>
    <w:rsid w:val="00041F53"/>
    <w:rsid w:val="0004268B"/>
    <w:rsid w:val="00042A97"/>
    <w:rsid w:val="00042CED"/>
    <w:rsid w:val="000438B6"/>
    <w:rsid w:val="00044331"/>
    <w:rsid w:val="0004452F"/>
    <w:rsid w:val="00045126"/>
    <w:rsid w:val="000459E9"/>
    <w:rsid w:val="000466B2"/>
    <w:rsid w:val="00046894"/>
    <w:rsid w:val="00047A55"/>
    <w:rsid w:val="00047E2B"/>
    <w:rsid w:val="00050117"/>
    <w:rsid w:val="00050D67"/>
    <w:rsid w:val="00051809"/>
    <w:rsid w:val="00051886"/>
    <w:rsid w:val="00051D46"/>
    <w:rsid w:val="00052DD0"/>
    <w:rsid w:val="0005326E"/>
    <w:rsid w:val="00054980"/>
    <w:rsid w:val="0005521D"/>
    <w:rsid w:val="00055350"/>
    <w:rsid w:val="00055612"/>
    <w:rsid w:val="0005581C"/>
    <w:rsid w:val="0005581F"/>
    <w:rsid w:val="00055B3D"/>
    <w:rsid w:val="000578EE"/>
    <w:rsid w:val="00057D92"/>
    <w:rsid w:val="00057EBF"/>
    <w:rsid w:val="00062437"/>
    <w:rsid w:val="00063034"/>
    <w:rsid w:val="0006304C"/>
    <w:rsid w:val="00063C1E"/>
    <w:rsid w:val="00064E74"/>
    <w:rsid w:val="00064FD4"/>
    <w:rsid w:val="0006579F"/>
    <w:rsid w:val="00067B15"/>
    <w:rsid w:val="00070327"/>
    <w:rsid w:val="000708C6"/>
    <w:rsid w:val="00072499"/>
    <w:rsid w:val="00072C87"/>
    <w:rsid w:val="0007455C"/>
    <w:rsid w:val="000746CA"/>
    <w:rsid w:val="00074782"/>
    <w:rsid w:val="00074F4D"/>
    <w:rsid w:val="00075BC3"/>
    <w:rsid w:val="00076032"/>
    <w:rsid w:val="000760DC"/>
    <w:rsid w:val="00076388"/>
    <w:rsid w:val="000778FA"/>
    <w:rsid w:val="00077D23"/>
    <w:rsid w:val="00081328"/>
    <w:rsid w:val="000825A1"/>
    <w:rsid w:val="00082B7E"/>
    <w:rsid w:val="00082DB7"/>
    <w:rsid w:val="00083FEA"/>
    <w:rsid w:val="000848A1"/>
    <w:rsid w:val="000859FA"/>
    <w:rsid w:val="00085AD5"/>
    <w:rsid w:val="00085FF5"/>
    <w:rsid w:val="00086256"/>
    <w:rsid w:val="0008675D"/>
    <w:rsid w:val="00086C52"/>
    <w:rsid w:val="0008711B"/>
    <w:rsid w:val="00090049"/>
    <w:rsid w:val="00090ACB"/>
    <w:rsid w:val="00091042"/>
    <w:rsid w:val="000911F4"/>
    <w:rsid w:val="000916AC"/>
    <w:rsid w:val="00091B81"/>
    <w:rsid w:val="0009232F"/>
    <w:rsid w:val="000935D5"/>
    <w:rsid w:val="00093FB9"/>
    <w:rsid w:val="000959D2"/>
    <w:rsid w:val="00096620"/>
    <w:rsid w:val="0009756F"/>
    <w:rsid w:val="00097CE1"/>
    <w:rsid w:val="00097F2F"/>
    <w:rsid w:val="000A0AA1"/>
    <w:rsid w:val="000A0D20"/>
    <w:rsid w:val="000A0D2B"/>
    <w:rsid w:val="000A1BC8"/>
    <w:rsid w:val="000A26BB"/>
    <w:rsid w:val="000A3A6D"/>
    <w:rsid w:val="000A3BBF"/>
    <w:rsid w:val="000A4A77"/>
    <w:rsid w:val="000A57C6"/>
    <w:rsid w:val="000A5F84"/>
    <w:rsid w:val="000A64F4"/>
    <w:rsid w:val="000A6883"/>
    <w:rsid w:val="000A6E6C"/>
    <w:rsid w:val="000A757A"/>
    <w:rsid w:val="000A7A59"/>
    <w:rsid w:val="000B03FF"/>
    <w:rsid w:val="000B04B1"/>
    <w:rsid w:val="000B0706"/>
    <w:rsid w:val="000B0CD8"/>
    <w:rsid w:val="000B0FBF"/>
    <w:rsid w:val="000B1504"/>
    <w:rsid w:val="000B2F5E"/>
    <w:rsid w:val="000B3510"/>
    <w:rsid w:val="000B3B7D"/>
    <w:rsid w:val="000B4E06"/>
    <w:rsid w:val="000B6EA1"/>
    <w:rsid w:val="000C02F1"/>
    <w:rsid w:val="000C0C29"/>
    <w:rsid w:val="000C13FE"/>
    <w:rsid w:val="000C16B7"/>
    <w:rsid w:val="000C2431"/>
    <w:rsid w:val="000C3151"/>
    <w:rsid w:val="000C397F"/>
    <w:rsid w:val="000C480A"/>
    <w:rsid w:val="000C5138"/>
    <w:rsid w:val="000C68E7"/>
    <w:rsid w:val="000C6B3F"/>
    <w:rsid w:val="000C7415"/>
    <w:rsid w:val="000C7D62"/>
    <w:rsid w:val="000D0499"/>
    <w:rsid w:val="000D1005"/>
    <w:rsid w:val="000D1221"/>
    <w:rsid w:val="000D17E9"/>
    <w:rsid w:val="000D1915"/>
    <w:rsid w:val="000D20B5"/>
    <w:rsid w:val="000D29E8"/>
    <w:rsid w:val="000D2A4B"/>
    <w:rsid w:val="000D2C07"/>
    <w:rsid w:val="000D3032"/>
    <w:rsid w:val="000D3982"/>
    <w:rsid w:val="000D3C49"/>
    <w:rsid w:val="000D429F"/>
    <w:rsid w:val="000D4C28"/>
    <w:rsid w:val="000D51B5"/>
    <w:rsid w:val="000D5C8E"/>
    <w:rsid w:val="000D6ABF"/>
    <w:rsid w:val="000D6F51"/>
    <w:rsid w:val="000D74F7"/>
    <w:rsid w:val="000D7DEB"/>
    <w:rsid w:val="000E0646"/>
    <w:rsid w:val="000E0E3F"/>
    <w:rsid w:val="000E1880"/>
    <w:rsid w:val="000E23BD"/>
    <w:rsid w:val="000E2BE8"/>
    <w:rsid w:val="000E3545"/>
    <w:rsid w:val="000E3E47"/>
    <w:rsid w:val="000E5428"/>
    <w:rsid w:val="000E56B7"/>
    <w:rsid w:val="000E64BE"/>
    <w:rsid w:val="000E6627"/>
    <w:rsid w:val="000E66E7"/>
    <w:rsid w:val="000E6750"/>
    <w:rsid w:val="000E6768"/>
    <w:rsid w:val="000E678F"/>
    <w:rsid w:val="000E7DA8"/>
    <w:rsid w:val="000F2762"/>
    <w:rsid w:val="000F2F2E"/>
    <w:rsid w:val="000F3303"/>
    <w:rsid w:val="000F3ED9"/>
    <w:rsid w:val="000F4013"/>
    <w:rsid w:val="000F4C65"/>
    <w:rsid w:val="000F4F50"/>
    <w:rsid w:val="000F5647"/>
    <w:rsid w:val="000F577D"/>
    <w:rsid w:val="000F5E95"/>
    <w:rsid w:val="000F7517"/>
    <w:rsid w:val="000F7747"/>
    <w:rsid w:val="000F7B72"/>
    <w:rsid w:val="0010023C"/>
    <w:rsid w:val="00100598"/>
    <w:rsid w:val="00100A19"/>
    <w:rsid w:val="0010175F"/>
    <w:rsid w:val="00102AA9"/>
    <w:rsid w:val="0010328F"/>
    <w:rsid w:val="0010380E"/>
    <w:rsid w:val="0010392B"/>
    <w:rsid w:val="00103E88"/>
    <w:rsid w:val="001041EF"/>
    <w:rsid w:val="00104CDB"/>
    <w:rsid w:val="00104F68"/>
    <w:rsid w:val="00104F73"/>
    <w:rsid w:val="00105130"/>
    <w:rsid w:val="0010534F"/>
    <w:rsid w:val="00105A39"/>
    <w:rsid w:val="0010689B"/>
    <w:rsid w:val="00106EF8"/>
    <w:rsid w:val="001071A8"/>
    <w:rsid w:val="001074F0"/>
    <w:rsid w:val="00107FEA"/>
    <w:rsid w:val="00110049"/>
    <w:rsid w:val="00110595"/>
    <w:rsid w:val="00110653"/>
    <w:rsid w:val="00110FB8"/>
    <w:rsid w:val="001122CC"/>
    <w:rsid w:val="00112751"/>
    <w:rsid w:val="00113CA8"/>
    <w:rsid w:val="00114205"/>
    <w:rsid w:val="0011442C"/>
    <w:rsid w:val="001147DA"/>
    <w:rsid w:val="00114B9D"/>
    <w:rsid w:val="00114F32"/>
    <w:rsid w:val="001157D2"/>
    <w:rsid w:val="00115997"/>
    <w:rsid w:val="00116981"/>
    <w:rsid w:val="0011729E"/>
    <w:rsid w:val="00117B6A"/>
    <w:rsid w:val="00117D9F"/>
    <w:rsid w:val="00120D85"/>
    <w:rsid w:val="00120E91"/>
    <w:rsid w:val="00120FD3"/>
    <w:rsid w:val="00123559"/>
    <w:rsid w:val="00123BD9"/>
    <w:rsid w:val="00124275"/>
    <w:rsid w:val="00124EA6"/>
    <w:rsid w:val="001250A9"/>
    <w:rsid w:val="0012549A"/>
    <w:rsid w:val="001254AF"/>
    <w:rsid w:val="00125FA3"/>
    <w:rsid w:val="00125FB9"/>
    <w:rsid w:val="001275EC"/>
    <w:rsid w:val="00127A6D"/>
    <w:rsid w:val="00127E26"/>
    <w:rsid w:val="0013039D"/>
    <w:rsid w:val="001305BD"/>
    <w:rsid w:val="00130F91"/>
    <w:rsid w:val="00131702"/>
    <w:rsid w:val="00132A9A"/>
    <w:rsid w:val="0013356F"/>
    <w:rsid w:val="00134A3C"/>
    <w:rsid w:val="00134CCA"/>
    <w:rsid w:val="0013665B"/>
    <w:rsid w:val="00136F7C"/>
    <w:rsid w:val="00137D71"/>
    <w:rsid w:val="00137E88"/>
    <w:rsid w:val="0014134F"/>
    <w:rsid w:val="00141C5A"/>
    <w:rsid w:val="00142670"/>
    <w:rsid w:val="00143170"/>
    <w:rsid w:val="001437A4"/>
    <w:rsid w:val="00143D55"/>
    <w:rsid w:val="0014430C"/>
    <w:rsid w:val="00144408"/>
    <w:rsid w:val="00144519"/>
    <w:rsid w:val="00144FCF"/>
    <w:rsid w:val="00145DEE"/>
    <w:rsid w:val="00146D0D"/>
    <w:rsid w:val="00146DF1"/>
    <w:rsid w:val="00147590"/>
    <w:rsid w:val="001504D7"/>
    <w:rsid w:val="00150739"/>
    <w:rsid w:val="00152271"/>
    <w:rsid w:val="00152445"/>
    <w:rsid w:val="00152648"/>
    <w:rsid w:val="00152997"/>
    <w:rsid w:val="00152D08"/>
    <w:rsid w:val="0015337A"/>
    <w:rsid w:val="00154239"/>
    <w:rsid w:val="0015423D"/>
    <w:rsid w:val="001544FB"/>
    <w:rsid w:val="0015468E"/>
    <w:rsid w:val="00154762"/>
    <w:rsid w:val="00154A5C"/>
    <w:rsid w:val="00154F6D"/>
    <w:rsid w:val="0015501E"/>
    <w:rsid w:val="00155694"/>
    <w:rsid w:val="001562B5"/>
    <w:rsid w:val="0015666D"/>
    <w:rsid w:val="00156927"/>
    <w:rsid w:val="00156E45"/>
    <w:rsid w:val="00157818"/>
    <w:rsid w:val="001606F7"/>
    <w:rsid w:val="00160719"/>
    <w:rsid w:val="00161360"/>
    <w:rsid w:val="00162D70"/>
    <w:rsid w:val="00163064"/>
    <w:rsid w:val="001633B8"/>
    <w:rsid w:val="00163F8D"/>
    <w:rsid w:val="00164F10"/>
    <w:rsid w:val="0016575A"/>
    <w:rsid w:val="001669C5"/>
    <w:rsid w:val="00166D67"/>
    <w:rsid w:val="00166E56"/>
    <w:rsid w:val="00167174"/>
    <w:rsid w:val="0016749D"/>
    <w:rsid w:val="00167745"/>
    <w:rsid w:val="00170031"/>
    <w:rsid w:val="001701DD"/>
    <w:rsid w:val="00170D7B"/>
    <w:rsid w:val="00171200"/>
    <w:rsid w:val="00171E0A"/>
    <w:rsid w:val="00172ED3"/>
    <w:rsid w:val="0017331B"/>
    <w:rsid w:val="00173635"/>
    <w:rsid w:val="001740C0"/>
    <w:rsid w:val="00174B99"/>
    <w:rsid w:val="0017603E"/>
    <w:rsid w:val="001763D9"/>
    <w:rsid w:val="00176A2D"/>
    <w:rsid w:val="00176A7D"/>
    <w:rsid w:val="00177D91"/>
    <w:rsid w:val="00180EBB"/>
    <w:rsid w:val="001815AC"/>
    <w:rsid w:val="00182D08"/>
    <w:rsid w:val="00182D3F"/>
    <w:rsid w:val="00182F23"/>
    <w:rsid w:val="0018316D"/>
    <w:rsid w:val="00185002"/>
    <w:rsid w:val="00185965"/>
    <w:rsid w:val="00185C1A"/>
    <w:rsid w:val="00185CDF"/>
    <w:rsid w:val="00186619"/>
    <w:rsid w:val="00186BA4"/>
    <w:rsid w:val="00187C47"/>
    <w:rsid w:val="00190160"/>
    <w:rsid w:val="00190892"/>
    <w:rsid w:val="0019161F"/>
    <w:rsid w:val="00191831"/>
    <w:rsid w:val="00192AD9"/>
    <w:rsid w:val="001935DA"/>
    <w:rsid w:val="00193F57"/>
    <w:rsid w:val="00194836"/>
    <w:rsid w:val="00194CAA"/>
    <w:rsid w:val="00195F59"/>
    <w:rsid w:val="001976B0"/>
    <w:rsid w:val="00197BAA"/>
    <w:rsid w:val="00197C18"/>
    <w:rsid w:val="001A010E"/>
    <w:rsid w:val="001A039E"/>
    <w:rsid w:val="001A0B10"/>
    <w:rsid w:val="001A17EC"/>
    <w:rsid w:val="001A19FB"/>
    <w:rsid w:val="001A28ED"/>
    <w:rsid w:val="001A2C50"/>
    <w:rsid w:val="001A2E6E"/>
    <w:rsid w:val="001A3CA8"/>
    <w:rsid w:val="001A457B"/>
    <w:rsid w:val="001A5DCE"/>
    <w:rsid w:val="001A6D0D"/>
    <w:rsid w:val="001B0076"/>
    <w:rsid w:val="001B194E"/>
    <w:rsid w:val="001B211D"/>
    <w:rsid w:val="001B2627"/>
    <w:rsid w:val="001B398A"/>
    <w:rsid w:val="001B3B70"/>
    <w:rsid w:val="001B3F02"/>
    <w:rsid w:val="001B4277"/>
    <w:rsid w:val="001B56E6"/>
    <w:rsid w:val="001B6233"/>
    <w:rsid w:val="001B650E"/>
    <w:rsid w:val="001B6A38"/>
    <w:rsid w:val="001B73CD"/>
    <w:rsid w:val="001B7FA8"/>
    <w:rsid w:val="001C0A32"/>
    <w:rsid w:val="001C1DF2"/>
    <w:rsid w:val="001C202B"/>
    <w:rsid w:val="001C213F"/>
    <w:rsid w:val="001C2C0F"/>
    <w:rsid w:val="001C3408"/>
    <w:rsid w:val="001C5131"/>
    <w:rsid w:val="001C550B"/>
    <w:rsid w:val="001C6455"/>
    <w:rsid w:val="001C6ACF"/>
    <w:rsid w:val="001C73B8"/>
    <w:rsid w:val="001D0EF2"/>
    <w:rsid w:val="001D17CE"/>
    <w:rsid w:val="001D294C"/>
    <w:rsid w:val="001D371B"/>
    <w:rsid w:val="001D39FF"/>
    <w:rsid w:val="001D4068"/>
    <w:rsid w:val="001D46CD"/>
    <w:rsid w:val="001D5917"/>
    <w:rsid w:val="001D599A"/>
    <w:rsid w:val="001D59A4"/>
    <w:rsid w:val="001D5CB6"/>
    <w:rsid w:val="001D62C0"/>
    <w:rsid w:val="001D6D9E"/>
    <w:rsid w:val="001D7094"/>
    <w:rsid w:val="001D721D"/>
    <w:rsid w:val="001D75ED"/>
    <w:rsid w:val="001E01AF"/>
    <w:rsid w:val="001E0A73"/>
    <w:rsid w:val="001E1507"/>
    <w:rsid w:val="001E1890"/>
    <w:rsid w:val="001E1E81"/>
    <w:rsid w:val="001E258B"/>
    <w:rsid w:val="001E27B0"/>
    <w:rsid w:val="001E28C3"/>
    <w:rsid w:val="001E2960"/>
    <w:rsid w:val="001E346D"/>
    <w:rsid w:val="001E396F"/>
    <w:rsid w:val="001E4174"/>
    <w:rsid w:val="001E478C"/>
    <w:rsid w:val="001E4C1A"/>
    <w:rsid w:val="001E4D1A"/>
    <w:rsid w:val="001E501B"/>
    <w:rsid w:val="001E52E0"/>
    <w:rsid w:val="001E5D5B"/>
    <w:rsid w:val="001E5DB2"/>
    <w:rsid w:val="001E68C1"/>
    <w:rsid w:val="001E6DCD"/>
    <w:rsid w:val="001E7ECB"/>
    <w:rsid w:val="001F1840"/>
    <w:rsid w:val="001F2433"/>
    <w:rsid w:val="001F31FD"/>
    <w:rsid w:val="001F3860"/>
    <w:rsid w:val="001F4215"/>
    <w:rsid w:val="001F760A"/>
    <w:rsid w:val="001F79A4"/>
    <w:rsid w:val="001F7ECD"/>
    <w:rsid w:val="002002D9"/>
    <w:rsid w:val="00201132"/>
    <w:rsid w:val="00201510"/>
    <w:rsid w:val="0020157D"/>
    <w:rsid w:val="00202311"/>
    <w:rsid w:val="00202613"/>
    <w:rsid w:val="00202B59"/>
    <w:rsid w:val="00202C49"/>
    <w:rsid w:val="00203A76"/>
    <w:rsid w:val="00203CF0"/>
    <w:rsid w:val="002042F9"/>
    <w:rsid w:val="002043CE"/>
    <w:rsid w:val="00204A32"/>
    <w:rsid w:val="002056A0"/>
    <w:rsid w:val="0020576B"/>
    <w:rsid w:val="00207325"/>
    <w:rsid w:val="00207465"/>
    <w:rsid w:val="0021199E"/>
    <w:rsid w:val="002122CA"/>
    <w:rsid w:val="002123DF"/>
    <w:rsid w:val="00212553"/>
    <w:rsid w:val="00212E3E"/>
    <w:rsid w:val="00213290"/>
    <w:rsid w:val="0021410C"/>
    <w:rsid w:val="00214180"/>
    <w:rsid w:val="002142A3"/>
    <w:rsid w:val="00217272"/>
    <w:rsid w:val="0021730A"/>
    <w:rsid w:val="002179F8"/>
    <w:rsid w:val="0022015A"/>
    <w:rsid w:val="00220E8C"/>
    <w:rsid w:val="0022103F"/>
    <w:rsid w:val="00221A0B"/>
    <w:rsid w:val="00221D49"/>
    <w:rsid w:val="0022219E"/>
    <w:rsid w:val="00222255"/>
    <w:rsid w:val="00222CBB"/>
    <w:rsid w:val="00222F08"/>
    <w:rsid w:val="00223751"/>
    <w:rsid w:val="00223B85"/>
    <w:rsid w:val="00224CC5"/>
    <w:rsid w:val="00224D97"/>
    <w:rsid w:val="00224EEE"/>
    <w:rsid w:val="00225856"/>
    <w:rsid w:val="00225B3F"/>
    <w:rsid w:val="00226563"/>
    <w:rsid w:val="00227386"/>
    <w:rsid w:val="00227581"/>
    <w:rsid w:val="002279EE"/>
    <w:rsid w:val="00227F98"/>
    <w:rsid w:val="00230C4E"/>
    <w:rsid w:val="00230D43"/>
    <w:rsid w:val="0023110F"/>
    <w:rsid w:val="00231440"/>
    <w:rsid w:val="00231ECA"/>
    <w:rsid w:val="00232510"/>
    <w:rsid w:val="00232783"/>
    <w:rsid w:val="00232ACD"/>
    <w:rsid w:val="00232E5F"/>
    <w:rsid w:val="00234723"/>
    <w:rsid w:val="00236C7D"/>
    <w:rsid w:val="0023753C"/>
    <w:rsid w:val="00237AAF"/>
    <w:rsid w:val="00237B58"/>
    <w:rsid w:val="00237BF2"/>
    <w:rsid w:val="00237C93"/>
    <w:rsid w:val="002401B6"/>
    <w:rsid w:val="00240596"/>
    <w:rsid w:val="00240BA8"/>
    <w:rsid w:val="00240D23"/>
    <w:rsid w:val="00241471"/>
    <w:rsid w:val="002419E1"/>
    <w:rsid w:val="00241DB3"/>
    <w:rsid w:val="00242B0F"/>
    <w:rsid w:val="00242DB9"/>
    <w:rsid w:val="00243F03"/>
    <w:rsid w:val="00244456"/>
    <w:rsid w:val="002445E6"/>
    <w:rsid w:val="0024576E"/>
    <w:rsid w:val="00246C07"/>
    <w:rsid w:val="002474BD"/>
    <w:rsid w:val="00250828"/>
    <w:rsid w:val="002512A4"/>
    <w:rsid w:val="00252CE8"/>
    <w:rsid w:val="00254CA1"/>
    <w:rsid w:val="00256A8F"/>
    <w:rsid w:val="00256C36"/>
    <w:rsid w:val="00257BFD"/>
    <w:rsid w:val="00257ED1"/>
    <w:rsid w:val="00260B06"/>
    <w:rsid w:val="00260C35"/>
    <w:rsid w:val="002615AE"/>
    <w:rsid w:val="00261B4C"/>
    <w:rsid w:val="00261B53"/>
    <w:rsid w:val="002630D7"/>
    <w:rsid w:val="002637E2"/>
    <w:rsid w:val="0026391C"/>
    <w:rsid w:val="00264ECA"/>
    <w:rsid w:val="00265496"/>
    <w:rsid w:val="002656F6"/>
    <w:rsid w:val="00265EE8"/>
    <w:rsid w:val="002666C4"/>
    <w:rsid w:val="0026670A"/>
    <w:rsid w:val="00266898"/>
    <w:rsid w:val="00266AD2"/>
    <w:rsid w:val="00267D41"/>
    <w:rsid w:val="00270128"/>
    <w:rsid w:val="00270A9A"/>
    <w:rsid w:val="00271710"/>
    <w:rsid w:val="002720A6"/>
    <w:rsid w:val="002735C7"/>
    <w:rsid w:val="00273663"/>
    <w:rsid w:val="00273780"/>
    <w:rsid w:val="00275248"/>
    <w:rsid w:val="002756F7"/>
    <w:rsid w:val="00275FF2"/>
    <w:rsid w:val="002761BF"/>
    <w:rsid w:val="00276E8F"/>
    <w:rsid w:val="0027766D"/>
    <w:rsid w:val="00277FFB"/>
    <w:rsid w:val="0028048F"/>
    <w:rsid w:val="0028049A"/>
    <w:rsid w:val="00281052"/>
    <w:rsid w:val="00281C3E"/>
    <w:rsid w:val="00281F58"/>
    <w:rsid w:val="00282A46"/>
    <w:rsid w:val="00282EA0"/>
    <w:rsid w:val="00283D58"/>
    <w:rsid w:val="00284143"/>
    <w:rsid w:val="00284DF9"/>
    <w:rsid w:val="0028554B"/>
    <w:rsid w:val="00285C60"/>
    <w:rsid w:val="00286E96"/>
    <w:rsid w:val="00287D59"/>
    <w:rsid w:val="00290544"/>
    <w:rsid w:val="00290D50"/>
    <w:rsid w:val="002919D5"/>
    <w:rsid w:val="00291C1E"/>
    <w:rsid w:val="00291E06"/>
    <w:rsid w:val="00293157"/>
    <w:rsid w:val="002941B5"/>
    <w:rsid w:val="00294961"/>
    <w:rsid w:val="00295A89"/>
    <w:rsid w:val="00295F8F"/>
    <w:rsid w:val="00296D65"/>
    <w:rsid w:val="0029765E"/>
    <w:rsid w:val="00297FBC"/>
    <w:rsid w:val="002A0012"/>
    <w:rsid w:val="002A0159"/>
    <w:rsid w:val="002A01FA"/>
    <w:rsid w:val="002A03AC"/>
    <w:rsid w:val="002A0AE5"/>
    <w:rsid w:val="002A1A74"/>
    <w:rsid w:val="002A1B67"/>
    <w:rsid w:val="002A270D"/>
    <w:rsid w:val="002A2857"/>
    <w:rsid w:val="002A46EB"/>
    <w:rsid w:val="002A4C93"/>
    <w:rsid w:val="002A5D8C"/>
    <w:rsid w:val="002A5F27"/>
    <w:rsid w:val="002A64B2"/>
    <w:rsid w:val="002A6657"/>
    <w:rsid w:val="002A6658"/>
    <w:rsid w:val="002A6F1F"/>
    <w:rsid w:val="002A76FA"/>
    <w:rsid w:val="002A7BFF"/>
    <w:rsid w:val="002B01F6"/>
    <w:rsid w:val="002B0AA5"/>
    <w:rsid w:val="002B0D68"/>
    <w:rsid w:val="002B2B32"/>
    <w:rsid w:val="002B34F9"/>
    <w:rsid w:val="002B3A93"/>
    <w:rsid w:val="002B3BA7"/>
    <w:rsid w:val="002B3D50"/>
    <w:rsid w:val="002B47F7"/>
    <w:rsid w:val="002B4A53"/>
    <w:rsid w:val="002B4FC9"/>
    <w:rsid w:val="002B5387"/>
    <w:rsid w:val="002B54CE"/>
    <w:rsid w:val="002B5886"/>
    <w:rsid w:val="002B6438"/>
    <w:rsid w:val="002B7214"/>
    <w:rsid w:val="002B7D83"/>
    <w:rsid w:val="002C0005"/>
    <w:rsid w:val="002C0781"/>
    <w:rsid w:val="002C0916"/>
    <w:rsid w:val="002C0B52"/>
    <w:rsid w:val="002C1458"/>
    <w:rsid w:val="002C1BAA"/>
    <w:rsid w:val="002C1EE9"/>
    <w:rsid w:val="002C1F7C"/>
    <w:rsid w:val="002C32D4"/>
    <w:rsid w:val="002C39DF"/>
    <w:rsid w:val="002C4437"/>
    <w:rsid w:val="002C4805"/>
    <w:rsid w:val="002C5AAD"/>
    <w:rsid w:val="002C5D81"/>
    <w:rsid w:val="002C5EC5"/>
    <w:rsid w:val="002C66FC"/>
    <w:rsid w:val="002C70BF"/>
    <w:rsid w:val="002C743F"/>
    <w:rsid w:val="002C79E7"/>
    <w:rsid w:val="002C7A26"/>
    <w:rsid w:val="002C7DE4"/>
    <w:rsid w:val="002C7EA7"/>
    <w:rsid w:val="002D0184"/>
    <w:rsid w:val="002D051A"/>
    <w:rsid w:val="002D078B"/>
    <w:rsid w:val="002D0EE4"/>
    <w:rsid w:val="002D27CF"/>
    <w:rsid w:val="002D37EF"/>
    <w:rsid w:val="002D3D97"/>
    <w:rsid w:val="002D4D39"/>
    <w:rsid w:val="002D4FC5"/>
    <w:rsid w:val="002D55F3"/>
    <w:rsid w:val="002D6346"/>
    <w:rsid w:val="002D7175"/>
    <w:rsid w:val="002D74AE"/>
    <w:rsid w:val="002D7D36"/>
    <w:rsid w:val="002E0948"/>
    <w:rsid w:val="002E0A05"/>
    <w:rsid w:val="002E1075"/>
    <w:rsid w:val="002E1ADA"/>
    <w:rsid w:val="002E276C"/>
    <w:rsid w:val="002E291C"/>
    <w:rsid w:val="002E2D07"/>
    <w:rsid w:val="002E2ED0"/>
    <w:rsid w:val="002E3506"/>
    <w:rsid w:val="002E37CA"/>
    <w:rsid w:val="002E432F"/>
    <w:rsid w:val="002E606C"/>
    <w:rsid w:val="002E6890"/>
    <w:rsid w:val="002E743E"/>
    <w:rsid w:val="002E75D3"/>
    <w:rsid w:val="002E7993"/>
    <w:rsid w:val="002E7BD5"/>
    <w:rsid w:val="002F1403"/>
    <w:rsid w:val="002F2918"/>
    <w:rsid w:val="002F2936"/>
    <w:rsid w:val="002F36FB"/>
    <w:rsid w:val="002F4584"/>
    <w:rsid w:val="002F4826"/>
    <w:rsid w:val="002F4AB4"/>
    <w:rsid w:val="002F4B21"/>
    <w:rsid w:val="002F561C"/>
    <w:rsid w:val="002F669F"/>
    <w:rsid w:val="002F66DD"/>
    <w:rsid w:val="002F734F"/>
    <w:rsid w:val="002F7486"/>
    <w:rsid w:val="002F7D51"/>
    <w:rsid w:val="0030028E"/>
    <w:rsid w:val="00300CE6"/>
    <w:rsid w:val="00300CF6"/>
    <w:rsid w:val="00301012"/>
    <w:rsid w:val="003011E2"/>
    <w:rsid w:val="00301241"/>
    <w:rsid w:val="00301AD8"/>
    <w:rsid w:val="0030371D"/>
    <w:rsid w:val="0030374B"/>
    <w:rsid w:val="00304227"/>
    <w:rsid w:val="003046D7"/>
    <w:rsid w:val="003046D8"/>
    <w:rsid w:val="00304FF3"/>
    <w:rsid w:val="00305EA6"/>
    <w:rsid w:val="00305ED8"/>
    <w:rsid w:val="00306383"/>
    <w:rsid w:val="00306463"/>
    <w:rsid w:val="00306658"/>
    <w:rsid w:val="003068DF"/>
    <w:rsid w:val="0030693A"/>
    <w:rsid w:val="0030699A"/>
    <w:rsid w:val="00311334"/>
    <w:rsid w:val="00311D22"/>
    <w:rsid w:val="0031331A"/>
    <w:rsid w:val="00314279"/>
    <w:rsid w:val="00315060"/>
    <w:rsid w:val="0031519D"/>
    <w:rsid w:val="0031542D"/>
    <w:rsid w:val="003154AC"/>
    <w:rsid w:val="0031572A"/>
    <w:rsid w:val="0031592E"/>
    <w:rsid w:val="00316393"/>
    <w:rsid w:val="003179EA"/>
    <w:rsid w:val="003203DB"/>
    <w:rsid w:val="0032046D"/>
    <w:rsid w:val="00320BCF"/>
    <w:rsid w:val="00322C43"/>
    <w:rsid w:val="00322CB3"/>
    <w:rsid w:val="003231C6"/>
    <w:rsid w:val="003233E4"/>
    <w:rsid w:val="0032378C"/>
    <w:rsid w:val="0032458B"/>
    <w:rsid w:val="00326D77"/>
    <w:rsid w:val="003276E4"/>
    <w:rsid w:val="003308BD"/>
    <w:rsid w:val="0033129F"/>
    <w:rsid w:val="003319A4"/>
    <w:rsid w:val="00331EAD"/>
    <w:rsid w:val="00332989"/>
    <w:rsid w:val="00332C01"/>
    <w:rsid w:val="0033303E"/>
    <w:rsid w:val="0033319A"/>
    <w:rsid w:val="00333EA1"/>
    <w:rsid w:val="00334408"/>
    <w:rsid w:val="0033479E"/>
    <w:rsid w:val="00334A64"/>
    <w:rsid w:val="003358CF"/>
    <w:rsid w:val="00335AA1"/>
    <w:rsid w:val="00335D2F"/>
    <w:rsid w:val="00336041"/>
    <w:rsid w:val="00336737"/>
    <w:rsid w:val="00336A29"/>
    <w:rsid w:val="00336A5F"/>
    <w:rsid w:val="00336FBE"/>
    <w:rsid w:val="00337015"/>
    <w:rsid w:val="003379BA"/>
    <w:rsid w:val="00340117"/>
    <w:rsid w:val="00340798"/>
    <w:rsid w:val="00340B85"/>
    <w:rsid w:val="00341A4A"/>
    <w:rsid w:val="00341F97"/>
    <w:rsid w:val="00342EDE"/>
    <w:rsid w:val="00342FD1"/>
    <w:rsid w:val="0034349E"/>
    <w:rsid w:val="00343988"/>
    <w:rsid w:val="00343FF8"/>
    <w:rsid w:val="003443BE"/>
    <w:rsid w:val="003446DA"/>
    <w:rsid w:val="003449B1"/>
    <w:rsid w:val="00345C47"/>
    <w:rsid w:val="00345F60"/>
    <w:rsid w:val="003460A5"/>
    <w:rsid w:val="00346125"/>
    <w:rsid w:val="0034626A"/>
    <w:rsid w:val="00346693"/>
    <w:rsid w:val="003468A1"/>
    <w:rsid w:val="003472BB"/>
    <w:rsid w:val="003502DE"/>
    <w:rsid w:val="00351CC6"/>
    <w:rsid w:val="00351E44"/>
    <w:rsid w:val="00352250"/>
    <w:rsid w:val="00352723"/>
    <w:rsid w:val="00353535"/>
    <w:rsid w:val="00353D0B"/>
    <w:rsid w:val="00354506"/>
    <w:rsid w:val="00355460"/>
    <w:rsid w:val="003555DC"/>
    <w:rsid w:val="00355A4E"/>
    <w:rsid w:val="00355F85"/>
    <w:rsid w:val="003565C0"/>
    <w:rsid w:val="003571A5"/>
    <w:rsid w:val="003575D3"/>
    <w:rsid w:val="003577C8"/>
    <w:rsid w:val="00357AA6"/>
    <w:rsid w:val="003610C7"/>
    <w:rsid w:val="00361110"/>
    <w:rsid w:val="00361452"/>
    <w:rsid w:val="0036198B"/>
    <w:rsid w:val="00362EEC"/>
    <w:rsid w:val="00364C86"/>
    <w:rsid w:val="00365472"/>
    <w:rsid w:val="003658ED"/>
    <w:rsid w:val="003664AD"/>
    <w:rsid w:val="00366621"/>
    <w:rsid w:val="0036671D"/>
    <w:rsid w:val="00366A0B"/>
    <w:rsid w:val="003671B4"/>
    <w:rsid w:val="00367347"/>
    <w:rsid w:val="00367554"/>
    <w:rsid w:val="00367F83"/>
    <w:rsid w:val="0037011D"/>
    <w:rsid w:val="00370500"/>
    <w:rsid w:val="00371054"/>
    <w:rsid w:val="0037114B"/>
    <w:rsid w:val="0037118E"/>
    <w:rsid w:val="00372302"/>
    <w:rsid w:val="0037277C"/>
    <w:rsid w:val="00372B1C"/>
    <w:rsid w:val="003730C2"/>
    <w:rsid w:val="003730EF"/>
    <w:rsid w:val="00374C68"/>
    <w:rsid w:val="00376B64"/>
    <w:rsid w:val="0037776E"/>
    <w:rsid w:val="00380E2C"/>
    <w:rsid w:val="00381634"/>
    <w:rsid w:val="003822AE"/>
    <w:rsid w:val="0038253E"/>
    <w:rsid w:val="003833D3"/>
    <w:rsid w:val="0038349F"/>
    <w:rsid w:val="0038371B"/>
    <w:rsid w:val="00383B14"/>
    <w:rsid w:val="0038476A"/>
    <w:rsid w:val="00384906"/>
    <w:rsid w:val="00384E3B"/>
    <w:rsid w:val="0038501C"/>
    <w:rsid w:val="0038509F"/>
    <w:rsid w:val="0038535C"/>
    <w:rsid w:val="00385502"/>
    <w:rsid w:val="00385A65"/>
    <w:rsid w:val="00386C22"/>
    <w:rsid w:val="003874B9"/>
    <w:rsid w:val="003877F8"/>
    <w:rsid w:val="00387B81"/>
    <w:rsid w:val="00387C76"/>
    <w:rsid w:val="003904B7"/>
    <w:rsid w:val="003905DA"/>
    <w:rsid w:val="0039061C"/>
    <w:rsid w:val="00390AE9"/>
    <w:rsid w:val="00391E26"/>
    <w:rsid w:val="003922E1"/>
    <w:rsid w:val="003944AD"/>
    <w:rsid w:val="003946BA"/>
    <w:rsid w:val="00394926"/>
    <w:rsid w:val="00395D7A"/>
    <w:rsid w:val="00396767"/>
    <w:rsid w:val="00396B0D"/>
    <w:rsid w:val="00397C2A"/>
    <w:rsid w:val="003A0593"/>
    <w:rsid w:val="003A097B"/>
    <w:rsid w:val="003A21C7"/>
    <w:rsid w:val="003A2526"/>
    <w:rsid w:val="003A2BBA"/>
    <w:rsid w:val="003A5399"/>
    <w:rsid w:val="003A55D5"/>
    <w:rsid w:val="003A6304"/>
    <w:rsid w:val="003A71DA"/>
    <w:rsid w:val="003A720D"/>
    <w:rsid w:val="003A7397"/>
    <w:rsid w:val="003A783D"/>
    <w:rsid w:val="003A7B94"/>
    <w:rsid w:val="003B0589"/>
    <w:rsid w:val="003B0D76"/>
    <w:rsid w:val="003B160D"/>
    <w:rsid w:val="003B1EE3"/>
    <w:rsid w:val="003B33C2"/>
    <w:rsid w:val="003B3460"/>
    <w:rsid w:val="003B6422"/>
    <w:rsid w:val="003B64F5"/>
    <w:rsid w:val="003B65F8"/>
    <w:rsid w:val="003B7482"/>
    <w:rsid w:val="003B7789"/>
    <w:rsid w:val="003B7D2C"/>
    <w:rsid w:val="003C034B"/>
    <w:rsid w:val="003C04F6"/>
    <w:rsid w:val="003C07BC"/>
    <w:rsid w:val="003C0C48"/>
    <w:rsid w:val="003C11FE"/>
    <w:rsid w:val="003C1FDF"/>
    <w:rsid w:val="003C2DA5"/>
    <w:rsid w:val="003C3907"/>
    <w:rsid w:val="003C3C7F"/>
    <w:rsid w:val="003C4B7A"/>
    <w:rsid w:val="003C4D6E"/>
    <w:rsid w:val="003C5D31"/>
    <w:rsid w:val="003C60A6"/>
    <w:rsid w:val="003C60FD"/>
    <w:rsid w:val="003C755E"/>
    <w:rsid w:val="003C79A8"/>
    <w:rsid w:val="003C7E75"/>
    <w:rsid w:val="003D10E0"/>
    <w:rsid w:val="003D17F0"/>
    <w:rsid w:val="003D2805"/>
    <w:rsid w:val="003D2E52"/>
    <w:rsid w:val="003D3E2D"/>
    <w:rsid w:val="003D4ADA"/>
    <w:rsid w:val="003D643E"/>
    <w:rsid w:val="003D72AD"/>
    <w:rsid w:val="003D7472"/>
    <w:rsid w:val="003D7F32"/>
    <w:rsid w:val="003E0D2A"/>
    <w:rsid w:val="003E0F39"/>
    <w:rsid w:val="003E1AAC"/>
    <w:rsid w:val="003E1F53"/>
    <w:rsid w:val="003E24AE"/>
    <w:rsid w:val="003E3A84"/>
    <w:rsid w:val="003E3DEB"/>
    <w:rsid w:val="003E41F5"/>
    <w:rsid w:val="003E4360"/>
    <w:rsid w:val="003E4757"/>
    <w:rsid w:val="003E4B72"/>
    <w:rsid w:val="003E4FE2"/>
    <w:rsid w:val="003E5E98"/>
    <w:rsid w:val="003E5F2C"/>
    <w:rsid w:val="003E62E7"/>
    <w:rsid w:val="003E6502"/>
    <w:rsid w:val="003E65F6"/>
    <w:rsid w:val="003E69DD"/>
    <w:rsid w:val="003E7F6E"/>
    <w:rsid w:val="003F0073"/>
    <w:rsid w:val="003F0181"/>
    <w:rsid w:val="003F0443"/>
    <w:rsid w:val="003F0C46"/>
    <w:rsid w:val="003F11A4"/>
    <w:rsid w:val="003F17FE"/>
    <w:rsid w:val="003F1A2C"/>
    <w:rsid w:val="003F2232"/>
    <w:rsid w:val="003F33E6"/>
    <w:rsid w:val="003F470E"/>
    <w:rsid w:val="003F4AF8"/>
    <w:rsid w:val="003F4EEF"/>
    <w:rsid w:val="003F51C4"/>
    <w:rsid w:val="003F5A30"/>
    <w:rsid w:val="003F647E"/>
    <w:rsid w:val="0040000D"/>
    <w:rsid w:val="00400901"/>
    <w:rsid w:val="00400C7D"/>
    <w:rsid w:val="00400DFC"/>
    <w:rsid w:val="004011AD"/>
    <w:rsid w:val="0040254C"/>
    <w:rsid w:val="00402EC7"/>
    <w:rsid w:val="00405252"/>
    <w:rsid w:val="00405863"/>
    <w:rsid w:val="00405FEC"/>
    <w:rsid w:val="004060C9"/>
    <w:rsid w:val="00407483"/>
    <w:rsid w:val="00407D8F"/>
    <w:rsid w:val="00407E92"/>
    <w:rsid w:val="00410265"/>
    <w:rsid w:val="004109E0"/>
    <w:rsid w:val="004110C7"/>
    <w:rsid w:val="0041169A"/>
    <w:rsid w:val="00411CBF"/>
    <w:rsid w:val="00411D1A"/>
    <w:rsid w:val="00411F88"/>
    <w:rsid w:val="004129DD"/>
    <w:rsid w:val="00412C3B"/>
    <w:rsid w:val="00412FC8"/>
    <w:rsid w:val="0041358A"/>
    <w:rsid w:val="00415110"/>
    <w:rsid w:val="004157ED"/>
    <w:rsid w:val="00416FA3"/>
    <w:rsid w:val="00417463"/>
    <w:rsid w:val="00417EBE"/>
    <w:rsid w:val="004204BE"/>
    <w:rsid w:val="004209B9"/>
    <w:rsid w:val="0042126C"/>
    <w:rsid w:val="004218E4"/>
    <w:rsid w:val="0042220B"/>
    <w:rsid w:val="004225AC"/>
    <w:rsid w:val="004229E9"/>
    <w:rsid w:val="00422AF5"/>
    <w:rsid w:val="00422D51"/>
    <w:rsid w:val="004232BF"/>
    <w:rsid w:val="004232C0"/>
    <w:rsid w:val="0042545A"/>
    <w:rsid w:val="004257B5"/>
    <w:rsid w:val="00425890"/>
    <w:rsid w:val="00427469"/>
    <w:rsid w:val="00427BBE"/>
    <w:rsid w:val="00430237"/>
    <w:rsid w:val="004308EC"/>
    <w:rsid w:val="00431264"/>
    <w:rsid w:val="004313A0"/>
    <w:rsid w:val="004316B6"/>
    <w:rsid w:val="00432054"/>
    <w:rsid w:val="00434166"/>
    <w:rsid w:val="00434ACC"/>
    <w:rsid w:val="00434B94"/>
    <w:rsid w:val="00434E4A"/>
    <w:rsid w:val="00434EE2"/>
    <w:rsid w:val="004350D1"/>
    <w:rsid w:val="0043692C"/>
    <w:rsid w:val="004378B0"/>
    <w:rsid w:val="00437DE8"/>
    <w:rsid w:val="004401EE"/>
    <w:rsid w:val="00440653"/>
    <w:rsid w:val="00440ADD"/>
    <w:rsid w:val="00441275"/>
    <w:rsid w:val="00441AEA"/>
    <w:rsid w:val="00442767"/>
    <w:rsid w:val="00442D3A"/>
    <w:rsid w:val="00443101"/>
    <w:rsid w:val="00443269"/>
    <w:rsid w:val="00443740"/>
    <w:rsid w:val="00443B56"/>
    <w:rsid w:val="004451AF"/>
    <w:rsid w:val="0044611A"/>
    <w:rsid w:val="00446632"/>
    <w:rsid w:val="00447909"/>
    <w:rsid w:val="00450688"/>
    <w:rsid w:val="004507AD"/>
    <w:rsid w:val="00450F8F"/>
    <w:rsid w:val="00451437"/>
    <w:rsid w:val="0045305C"/>
    <w:rsid w:val="004532EB"/>
    <w:rsid w:val="0045378C"/>
    <w:rsid w:val="00453B72"/>
    <w:rsid w:val="004541C4"/>
    <w:rsid w:val="0045601E"/>
    <w:rsid w:val="00456353"/>
    <w:rsid w:val="0045681C"/>
    <w:rsid w:val="00456E47"/>
    <w:rsid w:val="004608A7"/>
    <w:rsid w:val="00460EB0"/>
    <w:rsid w:val="004614F2"/>
    <w:rsid w:val="00462D34"/>
    <w:rsid w:val="00464AB8"/>
    <w:rsid w:val="00465B87"/>
    <w:rsid w:val="00466268"/>
    <w:rsid w:val="00467D1B"/>
    <w:rsid w:val="00467FD9"/>
    <w:rsid w:val="00470438"/>
    <w:rsid w:val="00470E2D"/>
    <w:rsid w:val="00471437"/>
    <w:rsid w:val="004718A6"/>
    <w:rsid w:val="00472229"/>
    <w:rsid w:val="00472504"/>
    <w:rsid w:val="00472595"/>
    <w:rsid w:val="004726E0"/>
    <w:rsid w:val="004726FF"/>
    <w:rsid w:val="00472F5D"/>
    <w:rsid w:val="00473F00"/>
    <w:rsid w:val="00474BDE"/>
    <w:rsid w:val="0047564E"/>
    <w:rsid w:val="0047576B"/>
    <w:rsid w:val="004759DF"/>
    <w:rsid w:val="0047653C"/>
    <w:rsid w:val="00476E28"/>
    <w:rsid w:val="00477399"/>
    <w:rsid w:val="004774C0"/>
    <w:rsid w:val="004775AA"/>
    <w:rsid w:val="00480521"/>
    <w:rsid w:val="0048085B"/>
    <w:rsid w:val="00480D4D"/>
    <w:rsid w:val="004813BD"/>
    <w:rsid w:val="00481E0F"/>
    <w:rsid w:val="00481F33"/>
    <w:rsid w:val="00482BC1"/>
    <w:rsid w:val="004837F2"/>
    <w:rsid w:val="00484116"/>
    <w:rsid w:val="00485939"/>
    <w:rsid w:val="00486AA0"/>
    <w:rsid w:val="00486AAF"/>
    <w:rsid w:val="00487084"/>
    <w:rsid w:val="00487196"/>
    <w:rsid w:val="0048746E"/>
    <w:rsid w:val="00487A56"/>
    <w:rsid w:val="004901C2"/>
    <w:rsid w:val="004918D4"/>
    <w:rsid w:val="00491F22"/>
    <w:rsid w:val="00491FEE"/>
    <w:rsid w:val="00492392"/>
    <w:rsid w:val="00493546"/>
    <w:rsid w:val="00493889"/>
    <w:rsid w:val="004939B0"/>
    <w:rsid w:val="0049430C"/>
    <w:rsid w:val="00494925"/>
    <w:rsid w:val="00494AAB"/>
    <w:rsid w:val="00494C76"/>
    <w:rsid w:val="00495098"/>
    <w:rsid w:val="0049538F"/>
    <w:rsid w:val="00495403"/>
    <w:rsid w:val="00495664"/>
    <w:rsid w:val="00495DF7"/>
    <w:rsid w:val="0049711A"/>
    <w:rsid w:val="00497685"/>
    <w:rsid w:val="00497A19"/>
    <w:rsid w:val="004A0A59"/>
    <w:rsid w:val="004A0C29"/>
    <w:rsid w:val="004A0F11"/>
    <w:rsid w:val="004A1330"/>
    <w:rsid w:val="004A1551"/>
    <w:rsid w:val="004A17FF"/>
    <w:rsid w:val="004A26A6"/>
    <w:rsid w:val="004A351C"/>
    <w:rsid w:val="004A35CF"/>
    <w:rsid w:val="004A3862"/>
    <w:rsid w:val="004A4D10"/>
    <w:rsid w:val="004A6373"/>
    <w:rsid w:val="004A6DBF"/>
    <w:rsid w:val="004A7F3B"/>
    <w:rsid w:val="004B0157"/>
    <w:rsid w:val="004B01CD"/>
    <w:rsid w:val="004B10D1"/>
    <w:rsid w:val="004B19CB"/>
    <w:rsid w:val="004B1AA3"/>
    <w:rsid w:val="004B39F1"/>
    <w:rsid w:val="004B3C15"/>
    <w:rsid w:val="004B3E60"/>
    <w:rsid w:val="004B4934"/>
    <w:rsid w:val="004B4FC4"/>
    <w:rsid w:val="004B5B47"/>
    <w:rsid w:val="004B6E15"/>
    <w:rsid w:val="004B74EA"/>
    <w:rsid w:val="004C1341"/>
    <w:rsid w:val="004C15CA"/>
    <w:rsid w:val="004C23E8"/>
    <w:rsid w:val="004C27BF"/>
    <w:rsid w:val="004C2E66"/>
    <w:rsid w:val="004C3019"/>
    <w:rsid w:val="004C33AD"/>
    <w:rsid w:val="004C3900"/>
    <w:rsid w:val="004C397F"/>
    <w:rsid w:val="004C39D1"/>
    <w:rsid w:val="004C5936"/>
    <w:rsid w:val="004C595F"/>
    <w:rsid w:val="004C59FB"/>
    <w:rsid w:val="004C6D9B"/>
    <w:rsid w:val="004C7282"/>
    <w:rsid w:val="004C748E"/>
    <w:rsid w:val="004C7706"/>
    <w:rsid w:val="004C776D"/>
    <w:rsid w:val="004D0926"/>
    <w:rsid w:val="004D11A2"/>
    <w:rsid w:val="004D1D6C"/>
    <w:rsid w:val="004D2C25"/>
    <w:rsid w:val="004D2DDB"/>
    <w:rsid w:val="004D3571"/>
    <w:rsid w:val="004D43C8"/>
    <w:rsid w:val="004D4A6E"/>
    <w:rsid w:val="004D6194"/>
    <w:rsid w:val="004D74FC"/>
    <w:rsid w:val="004D7947"/>
    <w:rsid w:val="004E05C1"/>
    <w:rsid w:val="004E0B65"/>
    <w:rsid w:val="004E16CF"/>
    <w:rsid w:val="004E1730"/>
    <w:rsid w:val="004E1C0A"/>
    <w:rsid w:val="004E2566"/>
    <w:rsid w:val="004E301B"/>
    <w:rsid w:val="004E389F"/>
    <w:rsid w:val="004E3BE9"/>
    <w:rsid w:val="004E5300"/>
    <w:rsid w:val="004E538F"/>
    <w:rsid w:val="004E6254"/>
    <w:rsid w:val="004E6295"/>
    <w:rsid w:val="004E6409"/>
    <w:rsid w:val="004E6564"/>
    <w:rsid w:val="004E6B03"/>
    <w:rsid w:val="004E6F2B"/>
    <w:rsid w:val="004E70A2"/>
    <w:rsid w:val="004E7CF7"/>
    <w:rsid w:val="004F02F5"/>
    <w:rsid w:val="004F0C96"/>
    <w:rsid w:val="004F1295"/>
    <w:rsid w:val="004F400D"/>
    <w:rsid w:val="004F409D"/>
    <w:rsid w:val="004F416E"/>
    <w:rsid w:val="004F5C5A"/>
    <w:rsid w:val="004F5C71"/>
    <w:rsid w:val="004F6202"/>
    <w:rsid w:val="004F686B"/>
    <w:rsid w:val="004F7452"/>
    <w:rsid w:val="004F7815"/>
    <w:rsid w:val="0050044F"/>
    <w:rsid w:val="005018A7"/>
    <w:rsid w:val="00501F76"/>
    <w:rsid w:val="005032A8"/>
    <w:rsid w:val="00503545"/>
    <w:rsid w:val="005035F1"/>
    <w:rsid w:val="005037E2"/>
    <w:rsid w:val="00503946"/>
    <w:rsid w:val="00503B58"/>
    <w:rsid w:val="00503B8A"/>
    <w:rsid w:val="00503B96"/>
    <w:rsid w:val="0050464D"/>
    <w:rsid w:val="0050491F"/>
    <w:rsid w:val="00504DDB"/>
    <w:rsid w:val="00505202"/>
    <w:rsid w:val="00505399"/>
    <w:rsid w:val="00505F7C"/>
    <w:rsid w:val="00506190"/>
    <w:rsid w:val="00506482"/>
    <w:rsid w:val="00506551"/>
    <w:rsid w:val="005066D7"/>
    <w:rsid w:val="00506937"/>
    <w:rsid w:val="00506F62"/>
    <w:rsid w:val="0051051A"/>
    <w:rsid w:val="00510631"/>
    <w:rsid w:val="00511A83"/>
    <w:rsid w:val="00511CB8"/>
    <w:rsid w:val="00512106"/>
    <w:rsid w:val="00512B99"/>
    <w:rsid w:val="00512DB6"/>
    <w:rsid w:val="00514F0B"/>
    <w:rsid w:val="005150B3"/>
    <w:rsid w:val="005151AC"/>
    <w:rsid w:val="00515695"/>
    <w:rsid w:val="00516370"/>
    <w:rsid w:val="0051659E"/>
    <w:rsid w:val="00517930"/>
    <w:rsid w:val="0052019E"/>
    <w:rsid w:val="00520C74"/>
    <w:rsid w:val="00520D52"/>
    <w:rsid w:val="00521594"/>
    <w:rsid w:val="00522726"/>
    <w:rsid w:val="0052340F"/>
    <w:rsid w:val="00523C60"/>
    <w:rsid w:val="0052404F"/>
    <w:rsid w:val="005247B5"/>
    <w:rsid w:val="00525252"/>
    <w:rsid w:val="00525A13"/>
    <w:rsid w:val="00525B3C"/>
    <w:rsid w:val="00525BA5"/>
    <w:rsid w:val="00526B91"/>
    <w:rsid w:val="0052753C"/>
    <w:rsid w:val="00530261"/>
    <w:rsid w:val="00530397"/>
    <w:rsid w:val="00530D76"/>
    <w:rsid w:val="00532AB4"/>
    <w:rsid w:val="005337C2"/>
    <w:rsid w:val="0053382A"/>
    <w:rsid w:val="00533FA2"/>
    <w:rsid w:val="00534122"/>
    <w:rsid w:val="00534A74"/>
    <w:rsid w:val="00534E71"/>
    <w:rsid w:val="00534FB1"/>
    <w:rsid w:val="0053501B"/>
    <w:rsid w:val="00535C8F"/>
    <w:rsid w:val="0053733B"/>
    <w:rsid w:val="0053768B"/>
    <w:rsid w:val="00537C6F"/>
    <w:rsid w:val="00537F29"/>
    <w:rsid w:val="0054026A"/>
    <w:rsid w:val="00540B78"/>
    <w:rsid w:val="0054148B"/>
    <w:rsid w:val="00541B54"/>
    <w:rsid w:val="00542488"/>
    <w:rsid w:val="005439C2"/>
    <w:rsid w:val="00543DAE"/>
    <w:rsid w:val="00544520"/>
    <w:rsid w:val="00544FDC"/>
    <w:rsid w:val="005457E5"/>
    <w:rsid w:val="00546416"/>
    <w:rsid w:val="0054724E"/>
    <w:rsid w:val="00547CCA"/>
    <w:rsid w:val="00547F68"/>
    <w:rsid w:val="00550A62"/>
    <w:rsid w:val="005510D6"/>
    <w:rsid w:val="0055120B"/>
    <w:rsid w:val="00551D9D"/>
    <w:rsid w:val="00553CD1"/>
    <w:rsid w:val="00553DBC"/>
    <w:rsid w:val="00553DE6"/>
    <w:rsid w:val="00554244"/>
    <w:rsid w:val="0055503F"/>
    <w:rsid w:val="005556F6"/>
    <w:rsid w:val="005570EA"/>
    <w:rsid w:val="005578EF"/>
    <w:rsid w:val="00560AEA"/>
    <w:rsid w:val="00560E51"/>
    <w:rsid w:val="00561437"/>
    <w:rsid w:val="005625D7"/>
    <w:rsid w:val="005629B9"/>
    <w:rsid w:val="00562DE1"/>
    <w:rsid w:val="00563254"/>
    <w:rsid w:val="0056401C"/>
    <w:rsid w:val="00564129"/>
    <w:rsid w:val="00564913"/>
    <w:rsid w:val="0056594C"/>
    <w:rsid w:val="00566008"/>
    <w:rsid w:val="00566206"/>
    <w:rsid w:val="00567379"/>
    <w:rsid w:val="00570553"/>
    <w:rsid w:val="00570DE1"/>
    <w:rsid w:val="0057156F"/>
    <w:rsid w:val="005716F5"/>
    <w:rsid w:val="0057234C"/>
    <w:rsid w:val="00572A4E"/>
    <w:rsid w:val="00572FEB"/>
    <w:rsid w:val="00573166"/>
    <w:rsid w:val="00573D90"/>
    <w:rsid w:val="00575026"/>
    <w:rsid w:val="00576420"/>
    <w:rsid w:val="00576CFD"/>
    <w:rsid w:val="00577472"/>
    <w:rsid w:val="0057799D"/>
    <w:rsid w:val="00580294"/>
    <w:rsid w:val="005803D0"/>
    <w:rsid w:val="00580488"/>
    <w:rsid w:val="005817B9"/>
    <w:rsid w:val="0058199B"/>
    <w:rsid w:val="00582515"/>
    <w:rsid w:val="005825D0"/>
    <w:rsid w:val="00582BD3"/>
    <w:rsid w:val="00583B4B"/>
    <w:rsid w:val="00583D01"/>
    <w:rsid w:val="0058409B"/>
    <w:rsid w:val="005847FC"/>
    <w:rsid w:val="005849C3"/>
    <w:rsid w:val="00585296"/>
    <w:rsid w:val="005867B9"/>
    <w:rsid w:val="005867C6"/>
    <w:rsid w:val="005870DB"/>
    <w:rsid w:val="00587281"/>
    <w:rsid w:val="00590A46"/>
    <w:rsid w:val="005921F0"/>
    <w:rsid w:val="00592416"/>
    <w:rsid w:val="0059251E"/>
    <w:rsid w:val="0059354A"/>
    <w:rsid w:val="00593689"/>
    <w:rsid w:val="005936AF"/>
    <w:rsid w:val="00593ACC"/>
    <w:rsid w:val="00593C00"/>
    <w:rsid w:val="005941CD"/>
    <w:rsid w:val="00595016"/>
    <w:rsid w:val="005976B8"/>
    <w:rsid w:val="005A2B8D"/>
    <w:rsid w:val="005A32B5"/>
    <w:rsid w:val="005A330B"/>
    <w:rsid w:val="005A3A08"/>
    <w:rsid w:val="005A3A8C"/>
    <w:rsid w:val="005A3F4E"/>
    <w:rsid w:val="005A6317"/>
    <w:rsid w:val="005A63F5"/>
    <w:rsid w:val="005A67E4"/>
    <w:rsid w:val="005A7155"/>
    <w:rsid w:val="005A7FF3"/>
    <w:rsid w:val="005B02E4"/>
    <w:rsid w:val="005B05D5"/>
    <w:rsid w:val="005B20C3"/>
    <w:rsid w:val="005B2532"/>
    <w:rsid w:val="005B31A6"/>
    <w:rsid w:val="005B31B7"/>
    <w:rsid w:val="005B4111"/>
    <w:rsid w:val="005B4136"/>
    <w:rsid w:val="005B4458"/>
    <w:rsid w:val="005B4494"/>
    <w:rsid w:val="005B4B39"/>
    <w:rsid w:val="005B4DE7"/>
    <w:rsid w:val="005B5955"/>
    <w:rsid w:val="005B5D7A"/>
    <w:rsid w:val="005B65AC"/>
    <w:rsid w:val="005B6B2C"/>
    <w:rsid w:val="005B6BA1"/>
    <w:rsid w:val="005B71F3"/>
    <w:rsid w:val="005B7264"/>
    <w:rsid w:val="005B733C"/>
    <w:rsid w:val="005C0CC3"/>
    <w:rsid w:val="005C1112"/>
    <w:rsid w:val="005C1F89"/>
    <w:rsid w:val="005C2065"/>
    <w:rsid w:val="005C2C3E"/>
    <w:rsid w:val="005C3EB7"/>
    <w:rsid w:val="005C4DE6"/>
    <w:rsid w:val="005C4EA6"/>
    <w:rsid w:val="005C4FCB"/>
    <w:rsid w:val="005C5028"/>
    <w:rsid w:val="005C574F"/>
    <w:rsid w:val="005C5FDD"/>
    <w:rsid w:val="005C6426"/>
    <w:rsid w:val="005C6AE3"/>
    <w:rsid w:val="005C6C3C"/>
    <w:rsid w:val="005C78D7"/>
    <w:rsid w:val="005C79B8"/>
    <w:rsid w:val="005C7CFD"/>
    <w:rsid w:val="005D027B"/>
    <w:rsid w:val="005D02DA"/>
    <w:rsid w:val="005D0B17"/>
    <w:rsid w:val="005D0E53"/>
    <w:rsid w:val="005D12D3"/>
    <w:rsid w:val="005D142E"/>
    <w:rsid w:val="005D155B"/>
    <w:rsid w:val="005D179A"/>
    <w:rsid w:val="005D265D"/>
    <w:rsid w:val="005D2768"/>
    <w:rsid w:val="005D2D51"/>
    <w:rsid w:val="005D2FEC"/>
    <w:rsid w:val="005D3499"/>
    <w:rsid w:val="005D3D23"/>
    <w:rsid w:val="005D4782"/>
    <w:rsid w:val="005D510B"/>
    <w:rsid w:val="005D528D"/>
    <w:rsid w:val="005D54E7"/>
    <w:rsid w:val="005D5765"/>
    <w:rsid w:val="005D626C"/>
    <w:rsid w:val="005D62D4"/>
    <w:rsid w:val="005D710C"/>
    <w:rsid w:val="005D7385"/>
    <w:rsid w:val="005D785F"/>
    <w:rsid w:val="005E126B"/>
    <w:rsid w:val="005E236C"/>
    <w:rsid w:val="005E2B32"/>
    <w:rsid w:val="005E3176"/>
    <w:rsid w:val="005E34CC"/>
    <w:rsid w:val="005E36FE"/>
    <w:rsid w:val="005E4279"/>
    <w:rsid w:val="005E6F66"/>
    <w:rsid w:val="005E77F4"/>
    <w:rsid w:val="005F084E"/>
    <w:rsid w:val="005F11BF"/>
    <w:rsid w:val="005F1F9B"/>
    <w:rsid w:val="005F2269"/>
    <w:rsid w:val="005F25DF"/>
    <w:rsid w:val="005F34F5"/>
    <w:rsid w:val="005F363D"/>
    <w:rsid w:val="005F367A"/>
    <w:rsid w:val="005F4150"/>
    <w:rsid w:val="005F4FFE"/>
    <w:rsid w:val="005F6F36"/>
    <w:rsid w:val="005F7167"/>
    <w:rsid w:val="005F7540"/>
    <w:rsid w:val="0060006D"/>
    <w:rsid w:val="00600456"/>
    <w:rsid w:val="00600DA3"/>
    <w:rsid w:val="006014ED"/>
    <w:rsid w:val="006020F5"/>
    <w:rsid w:val="00602A33"/>
    <w:rsid w:val="00602A4B"/>
    <w:rsid w:val="0060425E"/>
    <w:rsid w:val="00604872"/>
    <w:rsid w:val="00604F2F"/>
    <w:rsid w:val="0060510C"/>
    <w:rsid w:val="006055D3"/>
    <w:rsid w:val="006059F0"/>
    <w:rsid w:val="00605AB2"/>
    <w:rsid w:val="00606D94"/>
    <w:rsid w:val="00610341"/>
    <w:rsid w:val="00610D51"/>
    <w:rsid w:val="00610EB8"/>
    <w:rsid w:val="006120D1"/>
    <w:rsid w:val="006122C1"/>
    <w:rsid w:val="0061286B"/>
    <w:rsid w:val="00612B66"/>
    <w:rsid w:val="00613376"/>
    <w:rsid w:val="00614135"/>
    <w:rsid w:val="006145C0"/>
    <w:rsid w:val="00614AD8"/>
    <w:rsid w:val="00614B80"/>
    <w:rsid w:val="00615B4E"/>
    <w:rsid w:val="00616A76"/>
    <w:rsid w:val="00617008"/>
    <w:rsid w:val="0061709C"/>
    <w:rsid w:val="0061782D"/>
    <w:rsid w:val="00620985"/>
    <w:rsid w:val="006215DF"/>
    <w:rsid w:val="006229E4"/>
    <w:rsid w:val="0062316F"/>
    <w:rsid w:val="006234AD"/>
    <w:rsid w:val="006237C8"/>
    <w:rsid w:val="006244DF"/>
    <w:rsid w:val="006255B9"/>
    <w:rsid w:val="006264E2"/>
    <w:rsid w:val="006272AD"/>
    <w:rsid w:val="00627F81"/>
    <w:rsid w:val="00627FFA"/>
    <w:rsid w:val="0063010E"/>
    <w:rsid w:val="006308B8"/>
    <w:rsid w:val="00630DEC"/>
    <w:rsid w:val="00631644"/>
    <w:rsid w:val="006329F6"/>
    <w:rsid w:val="006331EA"/>
    <w:rsid w:val="0063358D"/>
    <w:rsid w:val="00633824"/>
    <w:rsid w:val="00633B85"/>
    <w:rsid w:val="00633C17"/>
    <w:rsid w:val="0063449A"/>
    <w:rsid w:val="00634C82"/>
    <w:rsid w:val="006350E7"/>
    <w:rsid w:val="0063630F"/>
    <w:rsid w:val="00636960"/>
    <w:rsid w:val="00636B07"/>
    <w:rsid w:val="00636EE4"/>
    <w:rsid w:val="006379C3"/>
    <w:rsid w:val="00637B26"/>
    <w:rsid w:val="00640024"/>
    <w:rsid w:val="00640D82"/>
    <w:rsid w:val="00642528"/>
    <w:rsid w:val="00642A47"/>
    <w:rsid w:val="00642BCD"/>
    <w:rsid w:val="00645D5F"/>
    <w:rsid w:val="00647926"/>
    <w:rsid w:val="00647A77"/>
    <w:rsid w:val="00647F1C"/>
    <w:rsid w:val="00650029"/>
    <w:rsid w:val="00650FA1"/>
    <w:rsid w:val="0065143E"/>
    <w:rsid w:val="0065283E"/>
    <w:rsid w:val="006531BE"/>
    <w:rsid w:val="00653461"/>
    <w:rsid w:val="00654396"/>
    <w:rsid w:val="0065593B"/>
    <w:rsid w:val="00655C85"/>
    <w:rsid w:val="00655CD2"/>
    <w:rsid w:val="00655CF1"/>
    <w:rsid w:val="00656856"/>
    <w:rsid w:val="006568C9"/>
    <w:rsid w:val="0066010A"/>
    <w:rsid w:val="00660747"/>
    <w:rsid w:val="00660D93"/>
    <w:rsid w:val="0066123C"/>
    <w:rsid w:val="00661E34"/>
    <w:rsid w:val="00661F64"/>
    <w:rsid w:val="006621BA"/>
    <w:rsid w:val="0066232C"/>
    <w:rsid w:val="00663FDD"/>
    <w:rsid w:val="00664C95"/>
    <w:rsid w:val="00665178"/>
    <w:rsid w:val="00665291"/>
    <w:rsid w:val="0066593A"/>
    <w:rsid w:val="00665D5A"/>
    <w:rsid w:val="0066619F"/>
    <w:rsid w:val="006661C1"/>
    <w:rsid w:val="00666337"/>
    <w:rsid w:val="0066647F"/>
    <w:rsid w:val="006666FD"/>
    <w:rsid w:val="00666F30"/>
    <w:rsid w:val="00666FAF"/>
    <w:rsid w:val="0067056B"/>
    <w:rsid w:val="00670CF0"/>
    <w:rsid w:val="0067112A"/>
    <w:rsid w:val="006716D1"/>
    <w:rsid w:val="00671BF4"/>
    <w:rsid w:val="00671D97"/>
    <w:rsid w:val="00672129"/>
    <w:rsid w:val="006750CE"/>
    <w:rsid w:val="006758A4"/>
    <w:rsid w:val="00675F8E"/>
    <w:rsid w:val="00675F9F"/>
    <w:rsid w:val="00676B83"/>
    <w:rsid w:val="00676BA5"/>
    <w:rsid w:val="00676CC5"/>
    <w:rsid w:val="00677276"/>
    <w:rsid w:val="00681AA9"/>
    <w:rsid w:val="006822D8"/>
    <w:rsid w:val="0068260F"/>
    <w:rsid w:val="00682C02"/>
    <w:rsid w:val="0068341B"/>
    <w:rsid w:val="006835DB"/>
    <w:rsid w:val="006839D9"/>
    <w:rsid w:val="00683B2E"/>
    <w:rsid w:val="00684BCC"/>
    <w:rsid w:val="00685471"/>
    <w:rsid w:val="0068799B"/>
    <w:rsid w:val="00687ED5"/>
    <w:rsid w:val="00691194"/>
    <w:rsid w:val="00691824"/>
    <w:rsid w:val="00691C18"/>
    <w:rsid w:val="00692D85"/>
    <w:rsid w:val="00693D96"/>
    <w:rsid w:val="00694674"/>
    <w:rsid w:val="006961D0"/>
    <w:rsid w:val="006964E8"/>
    <w:rsid w:val="00696915"/>
    <w:rsid w:val="00697C47"/>
    <w:rsid w:val="006A0488"/>
    <w:rsid w:val="006A0B43"/>
    <w:rsid w:val="006A10DC"/>
    <w:rsid w:val="006A1308"/>
    <w:rsid w:val="006A13BE"/>
    <w:rsid w:val="006A1790"/>
    <w:rsid w:val="006A25F5"/>
    <w:rsid w:val="006A2FF5"/>
    <w:rsid w:val="006A36C8"/>
    <w:rsid w:val="006A3BCA"/>
    <w:rsid w:val="006A3C59"/>
    <w:rsid w:val="006A3C63"/>
    <w:rsid w:val="006A56E3"/>
    <w:rsid w:val="006A5779"/>
    <w:rsid w:val="006A669B"/>
    <w:rsid w:val="006A6DB8"/>
    <w:rsid w:val="006A7227"/>
    <w:rsid w:val="006A7CE9"/>
    <w:rsid w:val="006B070F"/>
    <w:rsid w:val="006B10A4"/>
    <w:rsid w:val="006B1130"/>
    <w:rsid w:val="006B1377"/>
    <w:rsid w:val="006B25CE"/>
    <w:rsid w:val="006B31B1"/>
    <w:rsid w:val="006B3403"/>
    <w:rsid w:val="006B3D1E"/>
    <w:rsid w:val="006B41C9"/>
    <w:rsid w:val="006B42F1"/>
    <w:rsid w:val="006B4EC1"/>
    <w:rsid w:val="006B5053"/>
    <w:rsid w:val="006B575C"/>
    <w:rsid w:val="006B5C64"/>
    <w:rsid w:val="006B693C"/>
    <w:rsid w:val="006B7D91"/>
    <w:rsid w:val="006C012E"/>
    <w:rsid w:val="006C0715"/>
    <w:rsid w:val="006C0BAB"/>
    <w:rsid w:val="006C0CC4"/>
    <w:rsid w:val="006C34BC"/>
    <w:rsid w:val="006C39D7"/>
    <w:rsid w:val="006C3B84"/>
    <w:rsid w:val="006C3CE1"/>
    <w:rsid w:val="006C3F8A"/>
    <w:rsid w:val="006C40C4"/>
    <w:rsid w:val="006C4273"/>
    <w:rsid w:val="006C4C13"/>
    <w:rsid w:val="006C5669"/>
    <w:rsid w:val="006C5CF9"/>
    <w:rsid w:val="006C5E70"/>
    <w:rsid w:val="006C6056"/>
    <w:rsid w:val="006C611E"/>
    <w:rsid w:val="006C7447"/>
    <w:rsid w:val="006D06A4"/>
    <w:rsid w:val="006D0CD0"/>
    <w:rsid w:val="006D20B3"/>
    <w:rsid w:val="006D24FD"/>
    <w:rsid w:val="006D2820"/>
    <w:rsid w:val="006D2C10"/>
    <w:rsid w:val="006D4155"/>
    <w:rsid w:val="006D5899"/>
    <w:rsid w:val="006D667C"/>
    <w:rsid w:val="006D6CFF"/>
    <w:rsid w:val="006D716B"/>
    <w:rsid w:val="006D7CF3"/>
    <w:rsid w:val="006D7E92"/>
    <w:rsid w:val="006E0A9C"/>
    <w:rsid w:val="006E1B64"/>
    <w:rsid w:val="006E2227"/>
    <w:rsid w:val="006E2404"/>
    <w:rsid w:val="006E24E4"/>
    <w:rsid w:val="006E29EC"/>
    <w:rsid w:val="006E36C0"/>
    <w:rsid w:val="006E3851"/>
    <w:rsid w:val="006E449B"/>
    <w:rsid w:val="006E585D"/>
    <w:rsid w:val="006E5D01"/>
    <w:rsid w:val="006E5FC4"/>
    <w:rsid w:val="006E61F9"/>
    <w:rsid w:val="006E63EE"/>
    <w:rsid w:val="006E7EFA"/>
    <w:rsid w:val="006F088A"/>
    <w:rsid w:val="006F0FAB"/>
    <w:rsid w:val="006F2B65"/>
    <w:rsid w:val="006F2FE8"/>
    <w:rsid w:val="006F300F"/>
    <w:rsid w:val="006F34A4"/>
    <w:rsid w:val="006F4043"/>
    <w:rsid w:val="006F45BB"/>
    <w:rsid w:val="006F52A7"/>
    <w:rsid w:val="006F5F70"/>
    <w:rsid w:val="006F714B"/>
    <w:rsid w:val="006F753A"/>
    <w:rsid w:val="006F764F"/>
    <w:rsid w:val="006F7A5B"/>
    <w:rsid w:val="006F7D71"/>
    <w:rsid w:val="00700436"/>
    <w:rsid w:val="00700523"/>
    <w:rsid w:val="00701147"/>
    <w:rsid w:val="007011D4"/>
    <w:rsid w:val="00701953"/>
    <w:rsid w:val="00701ED4"/>
    <w:rsid w:val="00701FF8"/>
    <w:rsid w:val="007039C2"/>
    <w:rsid w:val="00704F15"/>
    <w:rsid w:val="0070526B"/>
    <w:rsid w:val="00705910"/>
    <w:rsid w:val="00705AAF"/>
    <w:rsid w:val="00705D50"/>
    <w:rsid w:val="00706AA6"/>
    <w:rsid w:val="00706F51"/>
    <w:rsid w:val="00707002"/>
    <w:rsid w:val="0070789E"/>
    <w:rsid w:val="00707F45"/>
    <w:rsid w:val="007101FC"/>
    <w:rsid w:val="007104D7"/>
    <w:rsid w:val="0071089D"/>
    <w:rsid w:val="00710B28"/>
    <w:rsid w:val="00710D96"/>
    <w:rsid w:val="0071259D"/>
    <w:rsid w:val="007129C5"/>
    <w:rsid w:val="00712B65"/>
    <w:rsid w:val="00712F5B"/>
    <w:rsid w:val="007131E4"/>
    <w:rsid w:val="007133D6"/>
    <w:rsid w:val="00713800"/>
    <w:rsid w:val="007139C0"/>
    <w:rsid w:val="007147D7"/>
    <w:rsid w:val="00714FB9"/>
    <w:rsid w:val="00716106"/>
    <w:rsid w:val="00716F9C"/>
    <w:rsid w:val="0071766C"/>
    <w:rsid w:val="007177F2"/>
    <w:rsid w:val="00717925"/>
    <w:rsid w:val="00721191"/>
    <w:rsid w:val="007216B0"/>
    <w:rsid w:val="00721921"/>
    <w:rsid w:val="00723090"/>
    <w:rsid w:val="00724CC4"/>
    <w:rsid w:val="007250A7"/>
    <w:rsid w:val="00725212"/>
    <w:rsid w:val="00726CB9"/>
    <w:rsid w:val="00726FF4"/>
    <w:rsid w:val="0072712D"/>
    <w:rsid w:val="007271FD"/>
    <w:rsid w:val="00727C51"/>
    <w:rsid w:val="0073091F"/>
    <w:rsid w:val="007311A1"/>
    <w:rsid w:val="00731261"/>
    <w:rsid w:val="007313FC"/>
    <w:rsid w:val="00731604"/>
    <w:rsid w:val="0073197D"/>
    <w:rsid w:val="00732725"/>
    <w:rsid w:val="00733252"/>
    <w:rsid w:val="007332C7"/>
    <w:rsid w:val="00733644"/>
    <w:rsid w:val="00733C97"/>
    <w:rsid w:val="0073456C"/>
    <w:rsid w:val="00734576"/>
    <w:rsid w:val="007346B6"/>
    <w:rsid w:val="00734C3C"/>
    <w:rsid w:val="00735BCB"/>
    <w:rsid w:val="00735FFB"/>
    <w:rsid w:val="007361D5"/>
    <w:rsid w:val="00736279"/>
    <w:rsid w:val="007362D3"/>
    <w:rsid w:val="007367AC"/>
    <w:rsid w:val="007371E0"/>
    <w:rsid w:val="00737292"/>
    <w:rsid w:val="00737B3A"/>
    <w:rsid w:val="007403EC"/>
    <w:rsid w:val="00740618"/>
    <w:rsid w:val="00740728"/>
    <w:rsid w:val="00740AAC"/>
    <w:rsid w:val="007422E8"/>
    <w:rsid w:val="007423DC"/>
    <w:rsid w:val="00742FB4"/>
    <w:rsid w:val="00743E2F"/>
    <w:rsid w:val="00744254"/>
    <w:rsid w:val="007446CB"/>
    <w:rsid w:val="007450D4"/>
    <w:rsid w:val="007455B9"/>
    <w:rsid w:val="00745E81"/>
    <w:rsid w:val="00745F71"/>
    <w:rsid w:val="00745F88"/>
    <w:rsid w:val="00747005"/>
    <w:rsid w:val="00747F01"/>
    <w:rsid w:val="0075193F"/>
    <w:rsid w:val="00752487"/>
    <w:rsid w:val="00752D24"/>
    <w:rsid w:val="007539AB"/>
    <w:rsid w:val="007539AE"/>
    <w:rsid w:val="00753C1D"/>
    <w:rsid w:val="0075441E"/>
    <w:rsid w:val="00755ECE"/>
    <w:rsid w:val="00756611"/>
    <w:rsid w:val="00757FE9"/>
    <w:rsid w:val="00760387"/>
    <w:rsid w:val="00760C09"/>
    <w:rsid w:val="0076145B"/>
    <w:rsid w:val="007619F4"/>
    <w:rsid w:val="00761DA4"/>
    <w:rsid w:val="00762458"/>
    <w:rsid w:val="00762A80"/>
    <w:rsid w:val="0076373F"/>
    <w:rsid w:val="00763E95"/>
    <w:rsid w:val="00764909"/>
    <w:rsid w:val="0076542A"/>
    <w:rsid w:val="00767284"/>
    <w:rsid w:val="00767457"/>
    <w:rsid w:val="00767EE7"/>
    <w:rsid w:val="00770749"/>
    <w:rsid w:val="00770813"/>
    <w:rsid w:val="007709BB"/>
    <w:rsid w:val="00770C9B"/>
    <w:rsid w:val="00771050"/>
    <w:rsid w:val="00771175"/>
    <w:rsid w:val="007711F4"/>
    <w:rsid w:val="00771305"/>
    <w:rsid w:val="00771455"/>
    <w:rsid w:val="00773F70"/>
    <w:rsid w:val="00774F54"/>
    <w:rsid w:val="0077517C"/>
    <w:rsid w:val="00775DFA"/>
    <w:rsid w:val="0077602C"/>
    <w:rsid w:val="00776B96"/>
    <w:rsid w:val="00776BCE"/>
    <w:rsid w:val="00776DE9"/>
    <w:rsid w:val="007774B6"/>
    <w:rsid w:val="00777A67"/>
    <w:rsid w:val="007808FF"/>
    <w:rsid w:val="00780D97"/>
    <w:rsid w:val="007811B4"/>
    <w:rsid w:val="007815BB"/>
    <w:rsid w:val="00782376"/>
    <w:rsid w:val="00782BC1"/>
    <w:rsid w:val="007842F5"/>
    <w:rsid w:val="00784896"/>
    <w:rsid w:val="00784C14"/>
    <w:rsid w:val="00784E6D"/>
    <w:rsid w:val="00786952"/>
    <w:rsid w:val="007873A2"/>
    <w:rsid w:val="00787650"/>
    <w:rsid w:val="00787820"/>
    <w:rsid w:val="00787F57"/>
    <w:rsid w:val="007900AF"/>
    <w:rsid w:val="007909B9"/>
    <w:rsid w:val="00791880"/>
    <w:rsid w:val="0079222F"/>
    <w:rsid w:val="00794616"/>
    <w:rsid w:val="007962A5"/>
    <w:rsid w:val="007965F4"/>
    <w:rsid w:val="00796E5F"/>
    <w:rsid w:val="0079700D"/>
    <w:rsid w:val="007973FF"/>
    <w:rsid w:val="00797EE3"/>
    <w:rsid w:val="007A13E5"/>
    <w:rsid w:val="007A14A3"/>
    <w:rsid w:val="007A17B8"/>
    <w:rsid w:val="007A1CBC"/>
    <w:rsid w:val="007A1E51"/>
    <w:rsid w:val="007A253E"/>
    <w:rsid w:val="007A2C2D"/>
    <w:rsid w:val="007A4487"/>
    <w:rsid w:val="007A4603"/>
    <w:rsid w:val="007A48F1"/>
    <w:rsid w:val="007A4B4C"/>
    <w:rsid w:val="007A4F1F"/>
    <w:rsid w:val="007A5326"/>
    <w:rsid w:val="007A576D"/>
    <w:rsid w:val="007A629E"/>
    <w:rsid w:val="007A73D1"/>
    <w:rsid w:val="007B0077"/>
    <w:rsid w:val="007B03B6"/>
    <w:rsid w:val="007B091C"/>
    <w:rsid w:val="007B0A0E"/>
    <w:rsid w:val="007B24F5"/>
    <w:rsid w:val="007B2A74"/>
    <w:rsid w:val="007B3184"/>
    <w:rsid w:val="007B359E"/>
    <w:rsid w:val="007B36C4"/>
    <w:rsid w:val="007B380C"/>
    <w:rsid w:val="007B3815"/>
    <w:rsid w:val="007B451C"/>
    <w:rsid w:val="007B55A7"/>
    <w:rsid w:val="007B66BA"/>
    <w:rsid w:val="007B6E78"/>
    <w:rsid w:val="007C0436"/>
    <w:rsid w:val="007C1219"/>
    <w:rsid w:val="007C1CEB"/>
    <w:rsid w:val="007C2C14"/>
    <w:rsid w:val="007C35CA"/>
    <w:rsid w:val="007C3659"/>
    <w:rsid w:val="007C3C95"/>
    <w:rsid w:val="007C3EB1"/>
    <w:rsid w:val="007C4507"/>
    <w:rsid w:val="007C45EC"/>
    <w:rsid w:val="007C48D3"/>
    <w:rsid w:val="007C5173"/>
    <w:rsid w:val="007C59E1"/>
    <w:rsid w:val="007C5AF2"/>
    <w:rsid w:val="007C640C"/>
    <w:rsid w:val="007C73A0"/>
    <w:rsid w:val="007C7650"/>
    <w:rsid w:val="007C76F9"/>
    <w:rsid w:val="007D010E"/>
    <w:rsid w:val="007D0306"/>
    <w:rsid w:val="007D0524"/>
    <w:rsid w:val="007D066C"/>
    <w:rsid w:val="007D0C64"/>
    <w:rsid w:val="007D0E87"/>
    <w:rsid w:val="007D13DA"/>
    <w:rsid w:val="007D18F9"/>
    <w:rsid w:val="007D1F58"/>
    <w:rsid w:val="007D2537"/>
    <w:rsid w:val="007D2A45"/>
    <w:rsid w:val="007D356C"/>
    <w:rsid w:val="007D3C73"/>
    <w:rsid w:val="007D5459"/>
    <w:rsid w:val="007D5AB1"/>
    <w:rsid w:val="007D6063"/>
    <w:rsid w:val="007D6C19"/>
    <w:rsid w:val="007D70C3"/>
    <w:rsid w:val="007D7694"/>
    <w:rsid w:val="007D7B46"/>
    <w:rsid w:val="007E03E6"/>
    <w:rsid w:val="007E0529"/>
    <w:rsid w:val="007E0B57"/>
    <w:rsid w:val="007E0B58"/>
    <w:rsid w:val="007E1288"/>
    <w:rsid w:val="007E1659"/>
    <w:rsid w:val="007E1787"/>
    <w:rsid w:val="007E20BD"/>
    <w:rsid w:val="007E2DFE"/>
    <w:rsid w:val="007E3A4E"/>
    <w:rsid w:val="007E49FC"/>
    <w:rsid w:val="007E4A8B"/>
    <w:rsid w:val="007E4D1A"/>
    <w:rsid w:val="007E55CA"/>
    <w:rsid w:val="007E5750"/>
    <w:rsid w:val="007E5F1A"/>
    <w:rsid w:val="007E5FBF"/>
    <w:rsid w:val="007E62B0"/>
    <w:rsid w:val="007E77D4"/>
    <w:rsid w:val="007E77F9"/>
    <w:rsid w:val="007F2476"/>
    <w:rsid w:val="007F373E"/>
    <w:rsid w:val="007F3871"/>
    <w:rsid w:val="007F3CC4"/>
    <w:rsid w:val="007F46A7"/>
    <w:rsid w:val="007F571C"/>
    <w:rsid w:val="007F5878"/>
    <w:rsid w:val="007F5B08"/>
    <w:rsid w:val="007F5E50"/>
    <w:rsid w:val="007F6879"/>
    <w:rsid w:val="007F7211"/>
    <w:rsid w:val="007F741E"/>
    <w:rsid w:val="007F7B23"/>
    <w:rsid w:val="008002D3"/>
    <w:rsid w:val="00802069"/>
    <w:rsid w:val="00802315"/>
    <w:rsid w:val="00802A62"/>
    <w:rsid w:val="0080373A"/>
    <w:rsid w:val="008045BC"/>
    <w:rsid w:val="00804B24"/>
    <w:rsid w:val="0080547C"/>
    <w:rsid w:val="00805ACE"/>
    <w:rsid w:val="0080601D"/>
    <w:rsid w:val="00806E03"/>
    <w:rsid w:val="00806F0C"/>
    <w:rsid w:val="00807B04"/>
    <w:rsid w:val="00807E94"/>
    <w:rsid w:val="00807FAE"/>
    <w:rsid w:val="00807FFC"/>
    <w:rsid w:val="00810750"/>
    <w:rsid w:val="00810798"/>
    <w:rsid w:val="00810B8B"/>
    <w:rsid w:val="00811E73"/>
    <w:rsid w:val="00812748"/>
    <w:rsid w:val="00812BE6"/>
    <w:rsid w:val="00812D98"/>
    <w:rsid w:val="00812F6D"/>
    <w:rsid w:val="0081306F"/>
    <w:rsid w:val="008138D4"/>
    <w:rsid w:val="00814628"/>
    <w:rsid w:val="00814660"/>
    <w:rsid w:val="00815108"/>
    <w:rsid w:val="00816BC4"/>
    <w:rsid w:val="00816CEC"/>
    <w:rsid w:val="00816EA3"/>
    <w:rsid w:val="00817688"/>
    <w:rsid w:val="00817D30"/>
    <w:rsid w:val="008204E8"/>
    <w:rsid w:val="008209A6"/>
    <w:rsid w:val="00820E03"/>
    <w:rsid w:val="00821D15"/>
    <w:rsid w:val="008225AF"/>
    <w:rsid w:val="00822620"/>
    <w:rsid w:val="008230F9"/>
    <w:rsid w:val="008247FD"/>
    <w:rsid w:val="00825C1B"/>
    <w:rsid w:val="00825EFA"/>
    <w:rsid w:val="008260B8"/>
    <w:rsid w:val="008265E2"/>
    <w:rsid w:val="00826834"/>
    <w:rsid w:val="00826ECF"/>
    <w:rsid w:val="00827D68"/>
    <w:rsid w:val="00830691"/>
    <w:rsid w:val="008306A5"/>
    <w:rsid w:val="00830DE1"/>
    <w:rsid w:val="00831034"/>
    <w:rsid w:val="00831122"/>
    <w:rsid w:val="008314C3"/>
    <w:rsid w:val="00834155"/>
    <w:rsid w:val="00834257"/>
    <w:rsid w:val="00834A7C"/>
    <w:rsid w:val="00835DD0"/>
    <w:rsid w:val="00837032"/>
    <w:rsid w:val="00837075"/>
    <w:rsid w:val="00837203"/>
    <w:rsid w:val="00837716"/>
    <w:rsid w:val="00840326"/>
    <w:rsid w:val="00840760"/>
    <w:rsid w:val="00840BA7"/>
    <w:rsid w:val="00841D45"/>
    <w:rsid w:val="00841DF7"/>
    <w:rsid w:val="008424D1"/>
    <w:rsid w:val="008425D9"/>
    <w:rsid w:val="0084277B"/>
    <w:rsid w:val="00842BC7"/>
    <w:rsid w:val="00842C83"/>
    <w:rsid w:val="00843AC2"/>
    <w:rsid w:val="00844215"/>
    <w:rsid w:val="00844697"/>
    <w:rsid w:val="00844838"/>
    <w:rsid w:val="0084560A"/>
    <w:rsid w:val="00845CE1"/>
    <w:rsid w:val="00846810"/>
    <w:rsid w:val="00846DBD"/>
    <w:rsid w:val="008478E1"/>
    <w:rsid w:val="008501CC"/>
    <w:rsid w:val="0085067C"/>
    <w:rsid w:val="00850AFE"/>
    <w:rsid w:val="00850F6C"/>
    <w:rsid w:val="00851300"/>
    <w:rsid w:val="008516CD"/>
    <w:rsid w:val="00853779"/>
    <w:rsid w:val="00853AEE"/>
    <w:rsid w:val="008548F3"/>
    <w:rsid w:val="00854DDC"/>
    <w:rsid w:val="0085530D"/>
    <w:rsid w:val="00855982"/>
    <w:rsid w:val="00855C2E"/>
    <w:rsid w:val="00856AD1"/>
    <w:rsid w:val="00856C11"/>
    <w:rsid w:val="008573B3"/>
    <w:rsid w:val="00857A7A"/>
    <w:rsid w:val="00861295"/>
    <w:rsid w:val="0086271D"/>
    <w:rsid w:val="00862A32"/>
    <w:rsid w:val="00862F18"/>
    <w:rsid w:val="00862F56"/>
    <w:rsid w:val="00863EAE"/>
    <w:rsid w:val="00863F1C"/>
    <w:rsid w:val="0086490B"/>
    <w:rsid w:val="00865342"/>
    <w:rsid w:val="0086555C"/>
    <w:rsid w:val="00865993"/>
    <w:rsid w:val="00866E68"/>
    <w:rsid w:val="00870017"/>
    <w:rsid w:val="008704DA"/>
    <w:rsid w:val="00870FF4"/>
    <w:rsid w:val="00872811"/>
    <w:rsid w:val="008730D0"/>
    <w:rsid w:val="008739DB"/>
    <w:rsid w:val="00873E91"/>
    <w:rsid w:val="00875CCD"/>
    <w:rsid w:val="00877037"/>
    <w:rsid w:val="008771CA"/>
    <w:rsid w:val="0087786D"/>
    <w:rsid w:val="00877E5E"/>
    <w:rsid w:val="00880EC2"/>
    <w:rsid w:val="008818D6"/>
    <w:rsid w:val="00881AA4"/>
    <w:rsid w:val="00881DD0"/>
    <w:rsid w:val="008833B5"/>
    <w:rsid w:val="0088357A"/>
    <w:rsid w:val="00883734"/>
    <w:rsid w:val="008851DD"/>
    <w:rsid w:val="0088520E"/>
    <w:rsid w:val="00885C3C"/>
    <w:rsid w:val="0088629F"/>
    <w:rsid w:val="00886799"/>
    <w:rsid w:val="008875EB"/>
    <w:rsid w:val="00887B99"/>
    <w:rsid w:val="00887DF2"/>
    <w:rsid w:val="00887F0E"/>
    <w:rsid w:val="00890FC9"/>
    <w:rsid w:val="00892397"/>
    <w:rsid w:val="00892A2C"/>
    <w:rsid w:val="008939A7"/>
    <w:rsid w:val="008940E2"/>
    <w:rsid w:val="00894106"/>
    <w:rsid w:val="00894C5C"/>
    <w:rsid w:val="00895302"/>
    <w:rsid w:val="00895A96"/>
    <w:rsid w:val="00896074"/>
    <w:rsid w:val="00896E9D"/>
    <w:rsid w:val="008A0952"/>
    <w:rsid w:val="008A09BC"/>
    <w:rsid w:val="008A1034"/>
    <w:rsid w:val="008A16FA"/>
    <w:rsid w:val="008A1E91"/>
    <w:rsid w:val="008A3B05"/>
    <w:rsid w:val="008A3F0B"/>
    <w:rsid w:val="008A3FD9"/>
    <w:rsid w:val="008A413D"/>
    <w:rsid w:val="008A4610"/>
    <w:rsid w:val="008A4F2E"/>
    <w:rsid w:val="008A55E9"/>
    <w:rsid w:val="008A56C8"/>
    <w:rsid w:val="008A57EC"/>
    <w:rsid w:val="008A5DEB"/>
    <w:rsid w:val="008A60BD"/>
    <w:rsid w:val="008A6BB7"/>
    <w:rsid w:val="008A79BB"/>
    <w:rsid w:val="008B01FC"/>
    <w:rsid w:val="008B028E"/>
    <w:rsid w:val="008B1051"/>
    <w:rsid w:val="008B114D"/>
    <w:rsid w:val="008B188D"/>
    <w:rsid w:val="008B1C8E"/>
    <w:rsid w:val="008B1EFF"/>
    <w:rsid w:val="008B2533"/>
    <w:rsid w:val="008B2A9C"/>
    <w:rsid w:val="008B2D87"/>
    <w:rsid w:val="008B2F37"/>
    <w:rsid w:val="008B395C"/>
    <w:rsid w:val="008B3DFB"/>
    <w:rsid w:val="008B4009"/>
    <w:rsid w:val="008B4035"/>
    <w:rsid w:val="008B40D1"/>
    <w:rsid w:val="008B413B"/>
    <w:rsid w:val="008B464B"/>
    <w:rsid w:val="008B505B"/>
    <w:rsid w:val="008B50C8"/>
    <w:rsid w:val="008B546F"/>
    <w:rsid w:val="008B610C"/>
    <w:rsid w:val="008B7BCC"/>
    <w:rsid w:val="008C0312"/>
    <w:rsid w:val="008C078B"/>
    <w:rsid w:val="008C088C"/>
    <w:rsid w:val="008C0B43"/>
    <w:rsid w:val="008C0F68"/>
    <w:rsid w:val="008C112F"/>
    <w:rsid w:val="008C1E18"/>
    <w:rsid w:val="008C2076"/>
    <w:rsid w:val="008C350D"/>
    <w:rsid w:val="008C3CA3"/>
    <w:rsid w:val="008C3D21"/>
    <w:rsid w:val="008C3F8A"/>
    <w:rsid w:val="008C4B53"/>
    <w:rsid w:val="008C50D2"/>
    <w:rsid w:val="008C5391"/>
    <w:rsid w:val="008C5FCF"/>
    <w:rsid w:val="008C609D"/>
    <w:rsid w:val="008C6166"/>
    <w:rsid w:val="008C62E1"/>
    <w:rsid w:val="008C75C9"/>
    <w:rsid w:val="008C761D"/>
    <w:rsid w:val="008C7695"/>
    <w:rsid w:val="008D0D34"/>
    <w:rsid w:val="008D2118"/>
    <w:rsid w:val="008D44D8"/>
    <w:rsid w:val="008D64D6"/>
    <w:rsid w:val="008D68A4"/>
    <w:rsid w:val="008D6971"/>
    <w:rsid w:val="008D78DF"/>
    <w:rsid w:val="008D796E"/>
    <w:rsid w:val="008E029B"/>
    <w:rsid w:val="008E0428"/>
    <w:rsid w:val="008E137E"/>
    <w:rsid w:val="008E13D1"/>
    <w:rsid w:val="008E1456"/>
    <w:rsid w:val="008E288A"/>
    <w:rsid w:val="008E2B14"/>
    <w:rsid w:val="008E2D00"/>
    <w:rsid w:val="008E3141"/>
    <w:rsid w:val="008E4216"/>
    <w:rsid w:val="008E4C0D"/>
    <w:rsid w:val="008E4D7A"/>
    <w:rsid w:val="008E568A"/>
    <w:rsid w:val="008E5CAA"/>
    <w:rsid w:val="008E5DF1"/>
    <w:rsid w:val="008E5E88"/>
    <w:rsid w:val="008E6055"/>
    <w:rsid w:val="008E60D6"/>
    <w:rsid w:val="008E643E"/>
    <w:rsid w:val="008E7A14"/>
    <w:rsid w:val="008E7BB0"/>
    <w:rsid w:val="008E7D36"/>
    <w:rsid w:val="008E7F0A"/>
    <w:rsid w:val="008F0F22"/>
    <w:rsid w:val="008F0FC3"/>
    <w:rsid w:val="008F0FFB"/>
    <w:rsid w:val="008F1E08"/>
    <w:rsid w:val="008F245B"/>
    <w:rsid w:val="008F2F54"/>
    <w:rsid w:val="008F30EC"/>
    <w:rsid w:val="008F3AA8"/>
    <w:rsid w:val="008F3CC1"/>
    <w:rsid w:val="008F40A6"/>
    <w:rsid w:val="008F535B"/>
    <w:rsid w:val="008F5485"/>
    <w:rsid w:val="008F6497"/>
    <w:rsid w:val="008F64FB"/>
    <w:rsid w:val="008F741D"/>
    <w:rsid w:val="0090006A"/>
    <w:rsid w:val="00900119"/>
    <w:rsid w:val="0090031D"/>
    <w:rsid w:val="009021B1"/>
    <w:rsid w:val="00902978"/>
    <w:rsid w:val="00902CB6"/>
    <w:rsid w:val="00903FAB"/>
    <w:rsid w:val="009040B9"/>
    <w:rsid w:val="009045E4"/>
    <w:rsid w:val="00904926"/>
    <w:rsid w:val="00904B3A"/>
    <w:rsid w:val="00905511"/>
    <w:rsid w:val="00906DAC"/>
    <w:rsid w:val="009071E2"/>
    <w:rsid w:val="00907335"/>
    <w:rsid w:val="00907D93"/>
    <w:rsid w:val="00910336"/>
    <w:rsid w:val="00910B67"/>
    <w:rsid w:val="00910F93"/>
    <w:rsid w:val="009110DE"/>
    <w:rsid w:val="00911462"/>
    <w:rsid w:val="00911D8A"/>
    <w:rsid w:val="00912358"/>
    <w:rsid w:val="009124EC"/>
    <w:rsid w:val="0091398D"/>
    <w:rsid w:val="009150CB"/>
    <w:rsid w:val="009155C2"/>
    <w:rsid w:val="00916D5E"/>
    <w:rsid w:val="00917105"/>
    <w:rsid w:val="009172B3"/>
    <w:rsid w:val="00920D11"/>
    <w:rsid w:val="00920F7B"/>
    <w:rsid w:val="0092147B"/>
    <w:rsid w:val="00923C38"/>
    <w:rsid w:val="00923E4D"/>
    <w:rsid w:val="00924BE2"/>
    <w:rsid w:val="00924DD9"/>
    <w:rsid w:val="00925231"/>
    <w:rsid w:val="00925F13"/>
    <w:rsid w:val="00925FC3"/>
    <w:rsid w:val="009265DE"/>
    <w:rsid w:val="00926A33"/>
    <w:rsid w:val="00930511"/>
    <w:rsid w:val="009307D0"/>
    <w:rsid w:val="009346A1"/>
    <w:rsid w:val="00934991"/>
    <w:rsid w:val="00934B2C"/>
    <w:rsid w:val="00935613"/>
    <w:rsid w:val="00935716"/>
    <w:rsid w:val="009357D5"/>
    <w:rsid w:val="00935A61"/>
    <w:rsid w:val="00935AE6"/>
    <w:rsid w:val="0093602D"/>
    <w:rsid w:val="00936097"/>
    <w:rsid w:val="0093609D"/>
    <w:rsid w:val="00936DA0"/>
    <w:rsid w:val="00936E1A"/>
    <w:rsid w:val="00937DC8"/>
    <w:rsid w:val="00941041"/>
    <w:rsid w:val="00941709"/>
    <w:rsid w:val="00942FC5"/>
    <w:rsid w:val="009434CA"/>
    <w:rsid w:val="009435B0"/>
    <w:rsid w:val="00943C97"/>
    <w:rsid w:val="00943D9A"/>
    <w:rsid w:val="00944472"/>
    <w:rsid w:val="00944B71"/>
    <w:rsid w:val="009453AD"/>
    <w:rsid w:val="00945608"/>
    <w:rsid w:val="009457DA"/>
    <w:rsid w:val="009458A8"/>
    <w:rsid w:val="00945DAF"/>
    <w:rsid w:val="0094628E"/>
    <w:rsid w:val="00946906"/>
    <w:rsid w:val="00946C06"/>
    <w:rsid w:val="00946CDD"/>
    <w:rsid w:val="009479D2"/>
    <w:rsid w:val="00947B6D"/>
    <w:rsid w:val="0095020D"/>
    <w:rsid w:val="00950431"/>
    <w:rsid w:val="00950438"/>
    <w:rsid w:val="009513F6"/>
    <w:rsid w:val="00951652"/>
    <w:rsid w:val="00953411"/>
    <w:rsid w:val="00953933"/>
    <w:rsid w:val="0095398D"/>
    <w:rsid w:val="00954411"/>
    <w:rsid w:val="00955C1F"/>
    <w:rsid w:val="00955DF4"/>
    <w:rsid w:val="00955F73"/>
    <w:rsid w:val="00956362"/>
    <w:rsid w:val="00956DC8"/>
    <w:rsid w:val="00957407"/>
    <w:rsid w:val="009574E6"/>
    <w:rsid w:val="00957D66"/>
    <w:rsid w:val="0096072E"/>
    <w:rsid w:val="009609A5"/>
    <w:rsid w:val="00960D14"/>
    <w:rsid w:val="00960E18"/>
    <w:rsid w:val="00961F15"/>
    <w:rsid w:val="00963DA1"/>
    <w:rsid w:val="0096435B"/>
    <w:rsid w:val="00964954"/>
    <w:rsid w:val="009654FE"/>
    <w:rsid w:val="0096585D"/>
    <w:rsid w:val="00966030"/>
    <w:rsid w:val="0096609D"/>
    <w:rsid w:val="0096662C"/>
    <w:rsid w:val="00966E15"/>
    <w:rsid w:val="00967AB6"/>
    <w:rsid w:val="00970480"/>
    <w:rsid w:val="00970F74"/>
    <w:rsid w:val="0097170D"/>
    <w:rsid w:val="00971BDF"/>
    <w:rsid w:val="00971C90"/>
    <w:rsid w:val="00971D4E"/>
    <w:rsid w:val="0097242B"/>
    <w:rsid w:val="0097290F"/>
    <w:rsid w:val="0097293B"/>
    <w:rsid w:val="00973A93"/>
    <w:rsid w:val="00973F03"/>
    <w:rsid w:val="00974091"/>
    <w:rsid w:val="009749BD"/>
    <w:rsid w:val="00976B9F"/>
    <w:rsid w:val="009776FB"/>
    <w:rsid w:val="00977C3F"/>
    <w:rsid w:val="009809E8"/>
    <w:rsid w:val="00981E54"/>
    <w:rsid w:val="00982420"/>
    <w:rsid w:val="009832DA"/>
    <w:rsid w:val="00983C9E"/>
    <w:rsid w:val="0098402A"/>
    <w:rsid w:val="00984E8B"/>
    <w:rsid w:val="00985BCD"/>
    <w:rsid w:val="00985FC1"/>
    <w:rsid w:val="009900AF"/>
    <w:rsid w:val="0099170A"/>
    <w:rsid w:val="00991C46"/>
    <w:rsid w:val="009925D9"/>
    <w:rsid w:val="00992C74"/>
    <w:rsid w:val="00992DCD"/>
    <w:rsid w:val="00992EF5"/>
    <w:rsid w:val="009931DB"/>
    <w:rsid w:val="00993321"/>
    <w:rsid w:val="00993743"/>
    <w:rsid w:val="00993777"/>
    <w:rsid w:val="00993ECA"/>
    <w:rsid w:val="0099526A"/>
    <w:rsid w:val="00995E0D"/>
    <w:rsid w:val="009968FD"/>
    <w:rsid w:val="00996AE8"/>
    <w:rsid w:val="00997DB3"/>
    <w:rsid w:val="009A182E"/>
    <w:rsid w:val="009A2B94"/>
    <w:rsid w:val="009A355B"/>
    <w:rsid w:val="009A35E3"/>
    <w:rsid w:val="009A3DD4"/>
    <w:rsid w:val="009A405C"/>
    <w:rsid w:val="009A4729"/>
    <w:rsid w:val="009A5B01"/>
    <w:rsid w:val="009A6311"/>
    <w:rsid w:val="009A6959"/>
    <w:rsid w:val="009A72CF"/>
    <w:rsid w:val="009B2237"/>
    <w:rsid w:val="009B2AC1"/>
    <w:rsid w:val="009B2EC9"/>
    <w:rsid w:val="009B3575"/>
    <w:rsid w:val="009B362C"/>
    <w:rsid w:val="009B38CC"/>
    <w:rsid w:val="009B4293"/>
    <w:rsid w:val="009B4464"/>
    <w:rsid w:val="009B4F6E"/>
    <w:rsid w:val="009B542E"/>
    <w:rsid w:val="009B56AE"/>
    <w:rsid w:val="009B639C"/>
    <w:rsid w:val="009B6A11"/>
    <w:rsid w:val="009B7A32"/>
    <w:rsid w:val="009C1123"/>
    <w:rsid w:val="009C119F"/>
    <w:rsid w:val="009C1539"/>
    <w:rsid w:val="009C1854"/>
    <w:rsid w:val="009C264D"/>
    <w:rsid w:val="009C3260"/>
    <w:rsid w:val="009C3A15"/>
    <w:rsid w:val="009C3FBF"/>
    <w:rsid w:val="009C4A32"/>
    <w:rsid w:val="009C6C95"/>
    <w:rsid w:val="009C6D95"/>
    <w:rsid w:val="009C6E44"/>
    <w:rsid w:val="009C6F1E"/>
    <w:rsid w:val="009C7FD4"/>
    <w:rsid w:val="009D01EF"/>
    <w:rsid w:val="009D0BC6"/>
    <w:rsid w:val="009D190D"/>
    <w:rsid w:val="009D1D6E"/>
    <w:rsid w:val="009D2507"/>
    <w:rsid w:val="009D2F43"/>
    <w:rsid w:val="009D3B17"/>
    <w:rsid w:val="009D430D"/>
    <w:rsid w:val="009D4461"/>
    <w:rsid w:val="009D518D"/>
    <w:rsid w:val="009D5F15"/>
    <w:rsid w:val="009D6828"/>
    <w:rsid w:val="009D6B5E"/>
    <w:rsid w:val="009D70A1"/>
    <w:rsid w:val="009D76D4"/>
    <w:rsid w:val="009E1E2D"/>
    <w:rsid w:val="009E1FD9"/>
    <w:rsid w:val="009E2655"/>
    <w:rsid w:val="009E3284"/>
    <w:rsid w:val="009E4EC5"/>
    <w:rsid w:val="009E5AA3"/>
    <w:rsid w:val="009E6D8B"/>
    <w:rsid w:val="009E7859"/>
    <w:rsid w:val="009E7DF8"/>
    <w:rsid w:val="009F08A5"/>
    <w:rsid w:val="009F0A91"/>
    <w:rsid w:val="009F1727"/>
    <w:rsid w:val="009F305A"/>
    <w:rsid w:val="009F33A9"/>
    <w:rsid w:val="009F351F"/>
    <w:rsid w:val="009F3BE1"/>
    <w:rsid w:val="009F476C"/>
    <w:rsid w:val="009F48BE"/>
    <w:rsid w:val="009F54A8"/>
    <w:rsid w:val="009F59D1"/>
    <w:rsid w:val="009F5E08"/>
    <w:rsid w:val="009F5E93"/>
    <w:rsid w:val="009F7807"/>
    <w:rsid w:val="00A00E58"/>
    <w:rsid w:val="00A00FE2"/>
    <w:rsid w:val="00A01CD9"/>
    <w:rsid w:val="00A02580"/>
    <w:rsid w:val="00A029D0"/>
    <w:rsid w:val="00A029F4"/>
    <w:rsid w:val="00A03439"/>
    <w:rsid w:val="00A03BFE"/>
    <w:rsid w:val="00A03E5A"/>
    <w:rsid w:val="00A04B90"/>
    <w:rsid w:val="00A057A2"/>
    <w:rsid w:val="00A0710A"/>
    <w:rsid w:val="00A07921"/>
    <w:rsid w:val="00A07AA0"/>
    <w:rsid w:val="00A07C47"/>
    <w:rsid w:val="00A07F14"/>
    <w:rsid w:val="00A10222"/>
    <w:rsid w:val="00A10899"/>
    <w:rsid w:val="00A1089D"/>
    <w:rsid w:val="00A10944"/>
    <w:rsid w:val="00A110DD"/>
    <w:rsid w:val="00A11538"/>
    <w:rsid w:val="00A11F52"/>
    <w:rsid w:val="00A12230"/>
    <w:rsid w:val="00A1285A"/>
    <w:rsid w:val="00A12FCD"/>
    <w:rsid w:val="00A13134"/>
    <w:rsid w:val="00A13137"/>
    <w:rsid w:val="00A14737"/>
    <w:rsid w:val="00A1490C"/>
    <w:rsid w:val="00A1589B"/>
    <w:rsid w:val="00A16F2A"/>
    <w:rsid w:val="00A171E1"/>
    <w:rsid w:val="00A17244"/>
    <w:rsid w:val="00A179CB"/>
    <w:rsid w:val="00A17F83"/>
    <w:rsid w:val="00A203C8"/>
    <w:rsid w:val="00A205B7"/>
    <w:rsid w:val="00A20B3A"/>
    <w:rsid w:val="00A20D41"/>
    <w:rsid w:val="00A2135F"/>
    <w:rsid w:val="00A21371"/>
    <w:rsid w:val="00A21922"/>
    <w:rsid w:val="00A21BCA"/>
    <w:rsid w:val="00A21E21"/>
    <w:rsid w:val="00A21FCA"/>
    <w:rsid w:val="00A22615"/>
    <w:rsid w:val="00A22FF4"/>
    <w:rsid w:val="00A2339A"/>
    <w:rsid w:val="00A236C1"/>
    <w:rsid w:val="00A2373E"/>
    <w:rsid w:val="00A23A55"/>
    <w:rsid w:val="00A23F6F"/>
    <w:rsid w:val="00A2723C"/>
    <w:rsid w:val="00A27495"/>
    <w:rsid w:val="00A2774F"/>
    <w:rsid w:val="00A27866"/>
    <w:rsid w:val="00A2791A"/>
    <w:rsid w:val="00A3076E"/>
    <w:rsid w:val="00A309A7"/>
    <w:rsid w:val="00A30B37"/>
    <w:rsid w:val="00A319F6"/>
    <w:rsid w:val="00A31B61"/>
    <w:rsid w:val="00A31C1D"/>
    <w:rsid w:val="00A32464"/>
    <w:rsid w:val="00A33376"/>
    <w:rsid w:val="00A33882"/>
    <w:rsid w:val="00A33BD4"/>
    <w:rsid w:val="00A33F6E"/>
    <w:rsid w:val="00A34262"/>
    <w:rsid w:val="00A353DE"/>
    <w:rsid w:val="00A35C4A"/>
    <w:rsid w:val="00A35D33"/>
    <w:rsid w:val="00A35D8F"/>
    <w:rsid w:val="00A37002"/>
    <w:rsid w:val="00A374C7"/>
    <w:rsid w:val="00A40C4B"/>
    <w:rsid w:val="00A40CEB"/>
    <w:rsid w:val="00A40E35"/>
    <w:rsid w:val="00A411AB"/>
    <w:rsid w:val="00A41940"/>
    <w:rsid w:val="00A42C1A"/>
    <w:rsid w:val="00A431C1"/>
    <w:rsid w:val="00A4470D"/>
    <w:rsid w:val="00A45717"/>
    <w:rsid w:val="00A460D9"/>
    <w:rsid w:val="00A467DE"/>
    <w:rsid w:val="00A46BD1"/>
    <w:rsid w:val="00A46FF6"/>
    <w:rsid w:val="00A50660"/>
    <w:rsid w:val="00A507A7"/>
    <w:rsid w:val="00A51224"/>
    <w:rsid w:val="00A513B6"/>
    <w:rsid w:val="00A51773"/>
    <w:rsid w:val="00A51CA4"/>
    <w:rsid w:val="00A51F6B"/>
    <w:rsid w:val="00A52486"/>
    <w:rsid w:val="00A52B90"/>
    <w:rsid w:val="00A53562"/>
    <w:rsid w:val="00A54DCB"/>
    <w:rsid w:val="00A55023"/>
    <w:rsid w:val="00A55F4C"/>
    <w:rsid w:val="00A56246"/>
    <w:rsid w:val="00A5665A"/>
    <w:rsid w:val="00A577D1"/>
    <w:rsid w:val="00A60B18"/>
    <w:rsid w:val="00A6200E"/>
    <w:rsid w:val="00A62546"/>
    <w:rsid w:val="00A62A02"/>
    <w:rsid w:val="00A630C2"/>
    <w:rsid w:val="00A63484"/>
    <w:rsid w:val="00A63DB8"/>
    <w:rsid w:val="00A640DB"/>
    <w:rsid w:val="00A64489"/>
    <w:rsid w:val="00A645BF"/>
    <w:rsid w:val="00A6496A"/>
    <w:rsid w:val="00A65371"/>
    <w:rsid w:val="00A657A1"/>
    <w:rsid w:val="00A65961"/>
    <w:rsid w:val="00A66545"/>
    <w:rsid w:val="00A665F4"/>
    <w:rsid w:val="00A66B26"/>
    <w:rsid w:val="00A6700A"/>
    <w:rsid w:val="00A67377"/>
    <w:rsid w:val="00A70494"/>
    <w:rsid w:val="00A708A5"/>
    <w:rsid w:val="00A71012"/>
    <w:rsid w:val="00A71437"/>
    <w:rsid w:val="00A714E5"/>
    <w:rsid w:val="00A7357C"/>
    <w:rsid w:val="00A74393"/>
    <w:rsid w:val="00A749C9"/>
    <w:rsid w:val="00A7512F"/>
    <w:rsid w:val="00A75F3C"/>
    <w:rsid w:val="00A760CE"/>
    <w:rsid w:val="00A7731A"/>
    <w:rsid w:val="00A77446"/>
    <w:rsid w:val="00A77A4D"/>
    <w:rsid w:val="00A801C5"/>
    <w:rsid w:val="00A80508"/>
    <w:rsid w:val="00A80B1F"/>
    <w:rsid w:val="00A81000"/>
    <w:rsid w:val="00A82035"/>
    <w:rsid w:val="00A830A5"/>
    <w:rsid w:val="00A83603"/>
    <w:rsid w:val="00A83DC1"/>
    <w:rsid w:val="00A8497F"/>
    <w:rsid w:val="00A855DF"/>
    <w:rsid w:val="00A85B55"/>
    <w:rsid w:val="00A85E86"/>
    <w:rsid w:val="00A86EB4"/>
    <w:rsid w:val="00A878B5"/>
    <w:rsid w:val="00A90790"/>
    <w:rsid w:val="00A91036"/>
    <w:rsid w:val="00A914FF"/>
    <w:rsid w:val="00A91A61"/>
    <w:rsid w:val="00A91D55"/>
    <w:rsid w:val="00A92443"/>
    <w:rsid w:val="00A92541"/>
    <w:rsid w:val="00A929C0"/>
    <w:rsid w:val="00A92D99"/>
    <w:rsid w:val="00A93215"/>
    <w:rsid w:val="00A93252"/>
    <w:rsid w:val="00A93B23"/>
    <w:rsid w:val="00A93ED8"/>
    <w:rsid w:val="00A94531"/>
    <w:rsid w:val="00A95136"/>
    <w:rsid w:val="00A95D11"/>
    <w:rsid w:val="00A9645F"/>
    <w:rsid w:val="00A965E4"/>
    <w:rsid w:val="00A971EF"/>
    <w:rsid w:val="00A97774"/>
    <w:rsid w:val="00A97D4B"/>
    <w:rsid w:val="00A97D95"/>
    <w:rsid w:val="00AA1644"/>
    <w:rsid w:val="00AA1979"/>
    <w:rsid w:val="00AA19E8"/>
    <w:rsid w:val="00AA2396"/>
    <w:rsid w:val="00AA3109"/>
    <w:rsid w:val="00AA3DF8"/>
    <w:rsid w:val="00AA54BE"/>
    <w:rsid w:val="00AA64BF"/>
    <w:rsid w:val="00AA6ADA"/>
    <w:rsid w:val="00AA7218"/>
    <w:rsid w:val="00AA7586"/>
    <w:rsid w:val="00AA77EE"/>
    <w:rsid w:val="00AB0060"/>
    <w:rsid w:val="00AB05F5"/>
    <w:rsid w:val="00AB08FF"/>
    <w:rsid w:val="00AB0BF4"/>
    <w:rsid w:val="00AB10EC"/>
    <w:rsid w:val="00AB120D"/>
    <w:rsid w:val="00AB188E"/>
    <w:rsid w:val="00AB2EA2"/>
    <w:rsid w:val="00AB30E3"/>
    <w:rsid w:val="00AB43F9"/>
    <w:rsid w:val="00AB4B19"/>
    <w:rsid w:val="00AB54F3"/>
    <w:rsid w:val="00AB678A"/>
    <w:rsid w:val="00AB6C87"/>
    <w:rsid w:val="00AB6DF1"/>
    <w:rsid w:val="00AB70C1"/>
    <w:rsid w:val="00AB7665"/>
    <w:rsid w:val="00AC0097"/>
    <w:rsid w:val="00AC1BB5"/>
    <w:rsid w:val="00AC23B4"/>
    <w:rsid w:val="00AC2CEF"/>
    <w:rsid w:val="00AC2E62"/>
    <w:rsid w:val="00AC2F41"/>
    <w:rsid w:val="00AC354D"/>
    <w:rsid w:val="00AC3D7A"/>
    <w:rsid w:val="00AC4757"/>
    <w:rsid w:val="00AC5E6B"/>
    <w:rsid w:val="00AC671B"/>
    <w:rsid w:val="00AC6A8D"/>
    <w:rsid w:val="00AC727D"/>
    <w:rsid w:val="00AC7498"/>
    <w:rsid w:val="00AD1BF1"/>
    <w:rsid w:val="00AD20DF"/>
    <w:rsid w:val="00AD2269"/>
    <w:rsid w:val="00AD34AB"/>
    <w:rsid w:val="00AD4428"/>
    <w:rsid w:val="00AD485B"/>
    <w:rsid w:val="00AD50CF"/>
    <w:rsid w:val="00AD5B49"/>
    <w:rsid w:val="00AD6A47"/>
    <w:rsid w:val="00AD77BF"/>
    <w:rsid w:val="00AD7B02"/>
    <w:rsid w:val="00AD7D47"/>
    <w:rsid w:val="00AE0A8B"/>
    <w:rsid w:val="00AE0EB4"/>
    <w:rsid w:val="00AE1084"/>
    <w:rsid w:val="00AE16A6"/>
    <w:rsid w:val="00AE1FE3"/>
    <w:rsid w:val="00AE2D3C"/>
    <w:rsid w:val="00AE31B6"/>
    <w:rsid w:val="00AE38B3"/>
    <w:rsid w:val="00AE40A2"/>
    <w:rsid w:val="00AE51C0"/>
    <w:rsid w:val="00AE5C0E"/>
    <w:rsid w:val="00AE5D52"/>
    <w:rsid w:val="00AE6077"/>
    <w:rsid w:val="00AE6B79"/>
    <w:rsid w:val="00AE7091"/>
    <w:rsid w:val="00AE74A0"/>
    <w:rsid w:val="00AE76AB"/>
    <w:rsid w:val="00AE7F60"/>
    <w:rsid w:val="00AF0C4B"/>
    <w:rsid w:val="00AF159E"/>
    <w:rsid w:val="00AF1B4C"/>
    <w:rsid w:val="00AF26AE"/>
    <w:rsid w:val="00AF33FA"/>
    <w:rsid w:val="00AF4DDF"/>
    <w:rsid w:val="00AF4F83"/>
    <w:rsid w:val="00AF56BF"/>
    <w:rsid w:val="00AF594B"/>
    <w:rsid w:val="00AF5AC1"/>
    <w:rsid w:val="00AF5D86"/>
    <w:rsid w:val="00AF6C65"/>
    <w:rsid w:val="00B002E6"/>
    <w:rsid w:val="00B01500"/>
    <w:rsid w:val="00B03716"/>
    <w:rsid w:val="00B03726"/>
    <w:rsid w:val="00B04084"/>
    <w:rsid w:val="00B0462D"/>
    <w:rsid w:val="00B0639F"/>
    <w:rsid w:val="00B064FC"/>
    <w:rsid w:val="00B06FAB"/>
    <w:rsid w:val="00B07568"/>
    <w:rsid w:val="00B07B47"/>
    <w:rsid w:val="00B1038A"/>
    <w:rsid w:val="00B10BF2"/>
    <w:rsid w:val="00B10C83"/>
    <w:rsid w:val="00B10F53"/>
    <w:rsid w:val="00B11788"/>
    <w:rsid w:val="00B1256F"/>
    <w:rsid w:val="00B13D02"/>
    <w:rsid w:val="00B13D98"/>
    <w:rsid w:val="00B141AD"/>
    <w:rsid w:val="00B1463E"/>
    <w:rsid w:val="00B15123"/>
    <w:rsid w:val="00B15452"/>
    <w:rsid w:val="00B15E73"/>
    <w:rsid w:val="00B16D3B"/>
    <w:rsid w:val="00B16D64"/>
    <w:rsid w:val="00B16F69"/>
    <w:rsid w:val="00B176B7"/>
    <w:rsid w:val="00B17C0B"/>
    <w:rsid w:val="00B216BD"/>
    <w:rsid w:val="00B225EA"/>
    <w:rsid w:val="00B232A8"/>
    <w:rsid w:val="00B23501"/>
    <w:rsid w:val="00B23E02"/>
    <w:rsid w:val="00B24D7A"/>
    <w:rsid w:val="00B24EB9"/>
    <w:rsid w:val="00B2527C"/>
    <w:rsid w:val="00B255D6"/>
    <w:rsid w:val="00B25664"/>
    <w:rsid w:val="00B260DC"/>
    <w:rsid w:val="00B26C23"/>
    <w:rsid w:val="00B26F2D"/>
    <w:rsid w:val="00B26FEA"/>
    <w:rsid w:val="00B2781C"/>
    <w:rsid w:val="00B30655"/>
    <w:rsid w:val="00B30B33"/>
    <w:rsid w:val="00B30E64"/>
    <w:rsid w:val="00B310DE"/>
    <w:rsid w:val="00B312F1"/>
    <w:rsid w:val="00B31AA7"/>
    <w:rsid w:val="00B3233B"/>
    <w:rsid w:val="00B33282"/>
    <w:rsid w:val="00B33BD4"/>
    <w:rsid w:val="00B33DD2"/>
    <w:rsid w:val="00B33E7B"/>
    <w:rsid w:val="00B34051"/>
    <w:rsid w:val="00B341F9"/>
    <w:rsid w:val="00B36002"/>
    <w:rsid w:val="00B36086"/>
    <w:rsid w:val="00B3638B"/>
    <w:rsid w:val="00B36B60"/>
    <w:rsid w:val="00B3785E"/>
    <w:rsid w:val="00B400F5"/>
    <w:rsid w:val="00B41395"/>
    <w:rsid w:val="00B4149E"/>
    <w:rsid w:val="00B42170"/>
    <w:rsid w:val="00B42766"/>
    <w:rsid w:val="00B43CF2"/>
    <w:rsid w:val="00B44A38"/>
    <w:rsid w:val="00B45B9C"/>
    <w:rsid w:val="00B46F49"/>
    <w:rsid w:val="00B47031"/>
    <w:rsid w:val="00B50A2D"/>
    <w:rsid w:val="00B50A7E"/>
    <w:rsid w:val="00B52903"/>
    <w:rsid w:val="00B5317F"/>
    <w:rsid w:val="00B53546"/>
    <w:rsid w:val="00B5528F"/>
    <w:rsid w:val="00B55533"/>
    <w:rsid w:val="00B562BB"/>
    <w:rsid w:val="00B5699F"/>
    <w:rsid w:val="00B57148"/>
    <w:rsid w:val="00B5763C"/>
    <w:rsid w:val="00B57F44"/>
    <w:rsid w:val="00B604C5"/>
    <w:rsid w:val="00B609D2"/>
    <w:rsid w:val="00B60AC0"/>
    <w:rsid w:val="00B60B9F"/>
    <w:rsid w:val="00B60D8A"/>
    <w:rsid w:val="00B62316"/>
    <w:rsid w:val="00B62751"/>
    <w:rsid w:val="00B62B36"/>
    <w:rsid w:val="00B6304C"/>
    <w:rsid w:val="00B634FB"/>
    <w:rsid w:val="00B64195"/>
    <w:rsid w:val="00B654ED"/>
    <w:rsid w:val="00B66183"/>
    <w:rsid w:val="00B66884"/>
    <w:rsid w:val="00B67336"/>
    <w:rsid w:val="00B673EC"/>
    <w:rsid w:val="00B67D2E"/>
    <w:rsid w:val="00B71401"/>
    <w:rsid w:val="00B71EC7"/>
    <w:rsid w:val="00B723F5"/>
    <w:rsid w:val="00B72484"/>
    <w:rsid w:val="00B72F17"/>
    <w:rsid w:val="00B72F54"/>
    <w:rsid w:val="00B742F0"/>
    <w:rsid w:val="00B74317"/>
    <w:rsid w:val="00B7454B"/>
    <w:rsid w:val="00B74D4C"/>
    <w:rsid w:val="00B750CE"/>
    <w:rsid w:val="00B75429"/>
    <w:rsid w:val="00B757D3"/>
    <w:rsid w:val="00B75844"/>
    <w:rsid w:val="00B769E0"/>
    <w:rsid w:val="00B80040"/>
    <w:rsid w:val="00B80CF3"/>
    <w:rsid w:val="00B80E2F"/>
    <w:rsid w:val="00B817F1"/>
    <w:rsid w:val="00B82286"/>
    <w:rsid w:val="00B82743"/>
    <w:rsid w:val="00B82AC3"/>
    <w:rsid w:val="00B82AE0"/>
    <w:rsid w:val="00B84B29"/>
    <w:rsid w:val="00B84EC4"/>
    <w:rsid w:val="00B850C4"/>
    <w:rsid w:val="00B8547B"/>
    <w:rsid w:val="00B85A5F"/>
    <w:rsid w:val="00B868AC"/>
    <w:rsid w:val="00B87DAD"/>
    <w:rsid w:val="00B909D4"/>
    <w:rsid w:val="00B91290"/>
    <w:rsid w:val="00B91BA3"/>
    <w:rsid w:val="00B91EAE"/>
    <w:rsid w:val="00B920AB"/>
    <w:rsid w:val="00B9252C"/>
    <w:rsid w:val="00B92815"/>
    <w:rsid w:val="00B92828"/>
    <w:rsid w:val="00B92873"/>
    <w:rsid w:val="00B92B02"/>
    <w:rsid w:val="00B9372E"/>
    <w:rsid w:val="00B9379E"/>
    <w:rsid w:val="00B93AD6"/>
    <w:rsid w:val="00B93E23"/>
    <w:rsid w:val="00B9452B"/>
    <w:rsid w:val="00B94A44"/>
    <w:rsid w:val="00B94C88"/>
    <w:rsid w:val="00B95B06"/>
    <w:rsid w:val="00B96470"/>
    <w:rsid w:val="00B96DAF"/>
    <w:rsid w:val="00B972E3"/>
    <w:rsid w:val="00B9730A"/>
    <w:rsid w:val="00B97D9B"/>
    <w:rsid w:val="00B97FC9"/>
    <w:rsid w:val="00BA0219"/>
    <w:rsid w:val="00BA123A"/>
    <w:rsid w:val="00BA1BE4"/>
    <w:rsid w:val="00BA1BF7"/>
    <w:rsid w:val="00BA1C35"/>
    <w:rsid w:val="00BA1E2C"/>
    <w:rsid w:val="00BA427D"/>
    <w:rsid w:val="00BA42B2"/>
    <w:rsid w:val="00BA4DA0"/>
    <w:rsid w:val="00BA568F"/>
    <w:rsid w:val="00BA59E2"/>
    <w:rsid w:val="00BA5DB4"/>
    <w:rsid w:val="00BA622D"/>
    <w:rsid w:val="00BA67C7"/>
    <w:rsid w:val="00BA69BF"/>
    <w:rsid w:val="00BA6BBE"/>
    <w:rsid w:val="00BA75B2"/>
    <w:rsid w:val="00BA7D73"/>
    <w:rsid w:val="00BB0D54"/>
    <w:rsid w:val="00BB1026"/>
    <w:rsid w:val="00BB12E3"/>
    <w:rsid w:val="00BB173B"/>
    <w:rsid w:val="00BB22A0"/>
    <w:rsid w:val="00BB324C"/>
    <w:rsid w:val="00BB3743"/>
    <w:rsid w:val="00BB3ED5"/>
    <w:rsid w:val="00BB4499"/>
    <w:rsid w:val="00BB55C3"/>
    <w:rsid w:val="00BB61F8"/>
    <w:rsid w:val="00BB6AAC"/>
    <w:rsid w:val="00BB6F66"/>
    <w:rsid w:val="00BB7020"/>
    <w:rsid w:val="00BB7063"/>
    <w:rsid w:val="00BB7456"/>
    <w:rsid w:val="00BB747C"/>
    <w:rsid w:val="00BB78B0"/>
    <w:rsid w:val="00BB7DA9"/>
    <w:rsid w:val="00BC1132"/>
    <w:rsid w:val="00BC1562"/>
    <w:rsid w:val="00BC16C9"/>
    <w:rsid w:val="00BC1AFF"/>
    <w:rsid w:val="00BC1CD1"/>
    <w:rsid w:val="00BC1D08"/>
    <w:rsid w:val="00BC3CE1"/>
    <w:rsid w:val="00BC3DF8"/>
    <w:rsid w:val="00BC514C"/>
    <w:rsid w:val="00BC5399"/>
    <w:rsid w:val="00BC5794"/>
    <w:rsid w:val="00BC62CC"/>
    <w:rsid w:val="00BC73C3"/>
    <w:rsid w:val="00BC7D8F"/>
    <w:rsid w:val="00BD1712"/>
    <w:rsid w:val="00BD1820"/>
    <w:rsid w:val="00BD1B49"/>
    <w:rsid w:val="00BD225C"/>
    <w:rsid w:val="00BD291F"/>
    <w:rsid w:val="00BD2A93"/>
    <w:rsid w:val="00BD2DDA"/>
    <w:rsid w:val="00BD5A39"/>
    <w:rsid w:val="00BE027E"/>
    <w:rsid w:val="00BE0DE2"/>
    <w:rsid w:val="00BE1108"/>
    <w:rsid w:val="00BE1193"/>
    <w:rsid w:val="00BE21CF"/>
    <w:rsid w:val="00BE3485"/>
    <w:rsid w:val="00BE3755"/>
    <w:rsid w:val="00BE38EA"/>
    <w:rsid w:val="00BE3FD2"/>
    <w:rsid w:val="00BE45F7"/>
    <w:rsid w:val="00BE49C0"/>
    <w:rsid w:val="00BE4BA9"/>
    <w:rsid w:val="00BE5379"/>
    <w:rsid w:val="00BE55A3"/>
    <w:rsid w:val="00BE5B93"/>
    <w:rsid w:val="00BE5E8C"/>
    <w:rsid w:val="00BE6128"/>
    <w:rsid w:val="00BE6CCA"/>
    <w:rsid w:val="00BE76FD"/>
    <w:rsid w:val="00BE7912"/>
    <w:rsid w:val="00BE7FEA"/>
    <w:rsid w:val="00BF0E57"/>
    <w:rsid w:val="00BF12BF"/>
    <w:rsid w:val="00BF164C"/>
    <w:rsid w:val="00BF17D3"/>
    <w:rsid w:val="00BF2351"/>
    <w:rsid w:val="00BF29A3"/>
    <w:rsid w:val="00BF29AA"/>
    <w:rsid w:val="00BF2BDC"/>
    <w:rsid w:val="00BF2F39"/>
    <w:rsid w:val="00BF371B"/>
    <w:rsid w:val="00BF595C"/>
    <w:rsid w:val="00BF5B4F"/>
    <w:rsid w:val="00BF61D6"/>
    <w:rsid w:val="00BF62B1"/>
    <w:rsid w:val="00BF6B8E"/>
    <w:rsid w:val="00BF7541"/>
    <w:rsid w:val="00C00635"/>
    <w:rsid w:val="00C00DC9"/>
    <w:rsid w:val="00C010D0"/>
    <w:rsid w:val="00C01884"/>
    <w:rsid w:val="00C01AD2"/>
    <w:rsid w:val="00C01B30"/>
    <w:rsid w:val="00C01C6F"/>
    <w:rsid w:val="00C01DAF"/>
    <w:rsid w:val="00C01E1B"/>
    <w:rsid w:val="00C02F3D"/>
    <w:rsid w:val="00C03B35"/>
    <w:rsid w:val="00C044A1"/>
    <w:rsid w:val="00C04B81"/>
    <w:rsid w:val="00C04B9E"/>
    <w:rsid w:val="00C06EFD"/>
    <w:rsid w:val="00C0748C"/>
    <w:rsid w:val="00C07677"/>
    <w:rsid w:val="00C078E6"/>
    <w:rsid w:val="00C07B09"/>
    <w:rsid w:val="00C104D9"/>
    <w:rsid w:val="00C10B78"/>
    <w:rsid w:val="00C11720"/>
    <w:rsid w:val="00C11F6C"/>
    <w:rsid w:val="00C12B84"/>
    <w:rsid w:val="00C136E6"/>
    <w:rsid w:val="00C13E0E"/>
    <w:rsid w:val="00C14142"/>
    <w:rsid w:val="00C14609"/>
    <w:rsid w:val="00C1501D"/>
    <w:rsid w:val="00C15479"/>
    <w:rsid w:val="00C15AD1"/>
    <w:rsid w:val="00C15B59"/>
    <w:rsid w:val="00C16172"/>
    <w:rsid w:val="00C16307"/>
    <w:rsid w:val="00C1661A"/>
    <w:rsid w:val="00C16BBD"/>
    <w:rsid w:val="00C1747D"/>
    <w:rsid w:val="00C17C49"/>
    <w:rsid w:val="00C2087C"/>
    <w:rsid w:val="00C20CEB"/>
    <w:rsid w:val="00C20F6A"/>
    <w:rsid w:val="00C211A2"/>
    <w:rsid w:val="00C21CFB"/>
    <w:rsid w:val="00C21D99"/>
    <w:rsid w:val="00C22867"/>
    <w:rsid w:val="00C2287A"/>
    <w:rsid w:val="00C238A2"/>
    <w:rsid w:val="00C23A45"/>
    <w:rsid w:val="00C23CCB"/>
    <w:rsid w:val="00C24DA0"/>
    <w:rsid w:val="00C2535B"/>
    <w:rsid w:val="00C261EA"/>
    <w:rsid w:val="00C26DF8"/>
    <w:rsid w:val="00C2762D"/>
    <w:rsid w:val="00C276CD"/>
    <w:rsid w:val="00C30CE9"/>
    <w:rsid w:val="00C31A1C"/>
    <w:rsid w:val="00C31AAF"/>
    <w:rsid w:val="00C3285A"/>
    <w:rsid w:val="00C32D62"/>
    <w:rsid w:val="00C3368B"/>
    <w:rsid w:val="00C33CF5"/>
    <w:rsid w:val="00C33E9B"/>
    <w:rsid w:val="00C340E1"/>
    <w:rsid w:val="00C345C2"/>
    <w:rsid w:val="00C347AB"/>
    <w:rsid w:val="00C35AE5"/>
    <w:rsid w:val="00C35B33"/>
    <w:rsid w:val="00C3794C"/>
    <w:rsid w:val="00C40131"/>
    <w:rsid w:val="00C40354"/>
    <w:rsid w:val="00C4059E"/>
    <w:rsid w:val="00C40982"/>
    <w:rsid w:val="00C4103E"/>
    <w:rsid w:val="00C410DF"/>
    <w:rsid w:val="00C41437"/>
    <w:rsid w:val="00C4156C"/>
    <w:rsid w:val="00C42EA9"/>
    <w:rsid w:val="00C430F3"/>
    <w:rsid w:val="00C4325A"/>
    <w:rsid w:val="00C433BA"/>
    <w:rsid w:val="00C44064"/>
    <w:rsid w:val="00C44C5F"/>
    <w:rsid w:val="00C45632"/>
    <w:rsid w:val="00C45A9A"/>
    <w:rsid w:val="00C460B2"/>
    <w:rsid w:val="00C46453"/>
    <w:rsid w:val="00C47391"/>
    <w:rsid w:val="00C47BF5"/>
    <w:rsid w:val="00C50555"/>
    <w:rsid w:val="00C50783"/>
    <w:rsid w:val="00C50CAF"/>
    <w:rsid w:val="00C50E18"/>
    <w:rsid w:val="00C518FE"/>
    <w:rsid w:val="00C51BE2"/>
    <w:rsid w:val="00C5200B"/>
    <w:rsid w:val="00C52B5A"/>
    <w:rsid w:val="00C532E3"/>
    <w:rsid w:val="00C535C3"/>
    <w:rsid w:val="00C5406F"/>
    <w:rsid w:val="00C549FD"/>
    <w:rsid w:val="00C54B1D"/>
    <w:rsid w:val="00C54C52"/>
    <w:rsid w:val="00C54EAA"/>
    <w:rsid w:val="00C54F5E"/>
    <w:rsid w:val="00C551E0"/>
    <w:rsid w:val="00C552E3"/>
    <w:rsid w:val="00C5553B"/>
    <w:rsid w:val="00C558ED"/>
    <w:rsid w:val="00C55A23"/>
    <w:rsid w:val="00C56A2D"/>
    <w:rsid w:val="00C5766F"/>
    <w:rsid w:val="00C57763"/>
    <w:rsid w:val="00C605AF"/>
    <w:rsid w:val="00C60903"/>
    <w:rsid w:val="00C60C51"/>
    <w:rsid w:val="00C6208A"/>
    <w:rsid w:val="00C6245B"/>
    <w:rsid w:val="00C624A1"/>
    <w:rsid w:val="00C62F34"/>
    <w:rsid w:val="00C63C71"/>
    <w:rsid w:val="00C64DDB"/>
    <w:rsid w:val="00C65C74"/>
    <w:rsid w:val="00C66E42"/>
    <w:rsid w:val="00C67CC1"/>
    <w:rsid w:val="00C70537"/>
    <w:rsid w:val="00C71EF8"/>
    <w:rsid w:val="00C7215A"/>
    <w:rsid w:val="00C73567"/>
    <w:rsid w:val="00C736BF"/>
    <w:rsid w:val="00C74BE7"/>
    <w:rsid w:val="00C75A85"/>
    <w:rsid w:val="00C76E17"/>
    <w:rsid w:val="00C802EF"/>
    <w:rsid w:val="00C80E68"/>
    <w:rsid w:val="00C81382"/>
    <w:rsid w:val="00C813B6"/>
    <w:rsid w:val="00C8345F"/>
    <w:rsid w:val="00C836AD"/>
    <w:rsid w:val="00C837B2"/>
    <w:rsid w:val="00C845D2"/>
    <w:rsid w:val="00C85053"/>
    <w:rsid w:val="00C8505C"/>
    <w:rsid w:val="00C85442"/>
    <w:rsid w:val="00C85A27"/>
    <w:rsid w:val="00C8699A"/>
    <w:rsid w:val="00C87352"/>
    <w:rsid w:val="00C874C8"/>
    <w:rsid w:val="00C879CA"/>
    <w:rsid w:val="00C87D78"/>
    <w:rsid w:val="00C87DFE"/>
    <w:rsid w:val="00C90381"/>
    <w:rsid w:val="00C90420"/>
    <w:rsid w:val="00C92496"/>
    <w:rsid w:val="00C92F5D"/>
    <w:rsid w:val="00C93678"/>
    <w:rsid w:val="00C956A3"/>
    <w:rsid w:val="00C956E6"/>
    <w:rsid w:val="00C962C5"/>
    <w:rsid w:val="00C9689E"/>
    <w:rsid w:val="00C970BD"/>
    <w:rsid w:val="00CA038F"/>
    <w:rsid w:val="00CA1EB4"/>
    <w:rsid w:val="00CA2533"/>
    <w:rsid w:val="00CA289E"/>
    <w:rsid w:val="00CA3582"/>
    <w:rsid w:val="00CA3A59"/>
    <w:rsid w:val="00CA3EBA"/>
    <w:rsid w:val="00CA5172"/>
    <w:rsid w:val="00CA5454"/>
    <w:rsid w:val="00CA5A55"/>
    <w:rsid w:val="00CA624A"/>
    <w:rsid w:val="00CA62CF"/>
    <w:rsid w:val="00CA652A"/>
    <w:rsid w:val="00CB1259"/>
    <w:rsid w:val="00CB25DB"/>
    <w:rsid w:val="00CB32CE"/>
    <w:rsid w:val="00CB487F"/>
    <w:rsid w:val="00CB69C9"/>
    <w:rsid w:val="00CB69FE"/>
    <w:rsid w:val="00CB6FFC"/>
    <w:rsid w:val="00CB78A3"/>
    <w:rsid w:val="00CB7C3C"/>
    <w:rsid w:val="00CC096F"/>
    <w:rsid w:val="00CC09EA"/>
    <w:rsid w:val="00CC10EB"/>
    <w:rsid w:val="00CC20AC"/>
    <w:rsid w:val="00CC22E4"/>
    <w:rsid w:val="00CC2A3C"/>
    <w:rsid w:val="00CC2B15"/>
    <w:rsid w:val="00CC2B9B"/>
    <w:rsid w:val="00CC34BC"/>
    <w:rsid w:val="00CC35FD"/>
    <w:rsid w:val="00CC37A9"/>
    <w:rsid w:val="00CC37E1"/>
    <w:rsid w:val="00CC3E0A"/>
    <w:rsid w:val="00CC57A2"/>
    <w:rsid w:val="00CC6545"/>
    <w:rsid w:val="00CC6E07"/>
    <w:rsid w:val="00CC6F1A"/>
    <w:rsid w:val="00CC7233"/>
    <w:rsid w:val="00CC7AD1"/>
    <w:rsid w:val="00CD04A2"/>
    <w:rsid w:val="00CD0F4E"/>
    <w:rsid w:val="00CD0FFB"/>
    <w:rsid w:val="00CD10D0"/>
    <w:rsid w:val="00CD136C"/>
    <w:rsid w:val="00CD1BE5"/>
    <w:rsid w:val="00CD2176"/>
    <w:rsid w:val="00CD2698"/>
    <w:rsid w:val="00CD2E66"/>
    <w:rsid w:val="00CD32B1"/>
    <w:rsid w:val="00CD4116"/>
    <w:rsid w:val="00CD4A9E"/>
    <w:rsid w:val="00CD5507"/>
    <w:rsid w:val="00CD5774"/>
    <w:rsid w:val="00CD59E6"/>
    <w:rsid w:val="00CD5B2F"/>
    <w:rsid w:val="00CD664D"/>
    <w:rsid w:val="00CD6993"/>
    <w:rsid w:val="00CD6F0A"/>
    <w:rsid w:val="00CD7764"/>
    <w:rsid w:val="00CD77D9"/>
    <w:rsid w:val="00CD7A77"/>
    <w:rsid w:val="00CD7D87"/>
    <w:rsid w:val="00CE00C1"/>
    <w:rsid w:val="00CE01F5"/>
    <w:rsid w:val="00CE04CA"/>
    <w:rsid w:val="00CE1828"/>
    <w:rsid w:val="00CE1E04"/>
    <w:rsid w:val="00CE2255"/>
    <w:rsid w:val="00CE2861"/>
    <w:rsid w:val="00CE2D9E"/>
    <w:rsid w:val="00CE42E9"/>
    <w:rsid w:val="00CE450F"/>
    <w:rsid w:val="00CE47D1"/>
    <w:rsid w:val="00CE4833"/>
    <w:rsid w:val="00CE6590"/>
    <w:rsid w:val="00CE6870"/>
    <w:rsid w:val="00CE6A05"/>
    <w:rsid w:val="00CE7588"/>
    <w:rsid w:val="00CE7E7A"/>
    <w:rsid w:val="00CE7EDD"/>
    <w:rsid w:val="00CF009C"/>
    <w:rsid w:val="00CF021D"/>
    <w:rsid w:val="00CF1388"/>
    <w:rsid w:val="00CF1495"/>
    <w:rsid w:val="00CF28E8"/>
    <w:rsid w:val="00CF34C4"/>
    <w:rsid w:val="00CF56B1"/>
    <w:rsid w:val="00CF67CC"/>
    <w:rsid w:val="00CF6E6F"/>
    <w:rsid w:val="00CF7BA4"/>
    <w:rsid w:val="00D0048D"/>
    <w:rsid w:val="00D01698"/>
    <w:rsid w:val="00D01E7F"/>
    <w:rsid w:val="00D02335"/>
    <w:rsid w:val="00D024FB"/>
    <w:rsid w:val="00D0384A"/>
    <w:rsid w:val="00D046CF"/>
    <w:rsid w:val="00D04876"/>
    <w:rsid w:val="00D04A90"/>
    <w:rsid w:val="00D070BD"/>
    <w:rsid w:val="00D073DA"/>
    <w:rsid w:val="00D07940"/>
    <w:rsid w:val="00D07CF1"/>
    <w:rsid w:val="00D10581"/>
    <w:rsid w:val="00D1069F"/>
    <w:rsid w:val="00D10E49"/>
    <w:rsid w:val="00D112EF"/>
    <w:rsid w:val="00D115DA"/>
    <w:rsid w:val="00D1293F"/>
    <w:rsid w:val="00D134CE"/>
    <w:rsid w:val="00D139D3"/>
    <w:rsid w:val="00D1400C"/>
    <w:rsid w:val="00D14317"/>
    <w:rsid w:val="00D149B4"/>
    <w:rsid w:val="00D16CC4"/>
    <w:rsid w:val="00D17559"/>
    <w:rsid w:val="00D20EE1"/>
    <w:rsid w:val="00D21758"/>
    <w:rsid w:val="00D22B3E"/>
    <w:rsid w:val="00D2366F"/>
    <w:rsid w:val="00D23E9F"/>
    <w:rsid w:val="00D24407"/>
    <w:rsid w:val="00D250A6"/>
    <w:rsid w:val="00D254DA"/>
    <w:rsid w:val="00D259EF"/>
    <w:rsid w:val="00D263A2"/>
    <w:rsid w:val="00D26645"/>
    <w:rsid w:val="00D26ED5"/>
    <w:rsid w:val="00D272E2"/>
    <w:rsid w:val="00D27ED3"/>
    <w:rsid w:val="00D303A3"/>
    <w:rsid w:val="00D3046B"/>
    <w:rsid w:val="00D30505"/>
    <w:rsid w:val="00D3095F"/>
    <w:rsid w:val="00D31667"/>
    <w:rsid w:val="00D31ECB"/>
    <w:rsid w:val="00D32B72"/>
    <w:rsid w:val="00D3305E"/>
    <w:rsid w:val="00D330B1"/>
    <w:rsid w:val="00D3315C"/>
    <w:rsid w:val="00D332B0"/>
    <w:rsid w:val="00D332E3"/>
    <w:rsid w:val="00D33396"/>
    <w:rsid w:val="00D34AEE"/>
    <w:rsid w:val="00D3521F"/>
    <w:rsid w:val="00D35450"/>
    <w:rsid w:val="00D3578C"/>
    <w:rsid w:val="00D35AC6"/>
    <w:rsid w:val="00D35D3C"/>
    <w:rsid w:val="00D36DE1"/>
    <w:rsid w:val="00D37388"/>
    <w:rsid w:val="00D374F0"/>
    <w:rsid w:val="00D408A4"/>
    <w:rsid w:val="00D4102A"/>
    <w:rsid w:val="00D41E5F"/>
    <w:rsid w:val="00D42361"/>
    <w:rsid w:val="00D43A8C"/>
    <w:rsid w:val="00D446E1"/>
    <w:rsid w:val="00D46380"/>
    <w:rsid w:val="00D467C2"/>
    <w:rsid w:val="00D468F1"/>
    <w:rsid w:val="00D46A4D"/>
    <w:rsid w:val="00D47372"/>
    <w:rsid w:val="00D47798"/>
    <w:rsid w:val="00D50C23"/>
    <w:rsid w:val="00D50C26"/>
    <w:rsid w:val="00D51685"/>
    <w:rsid w:val="00D521EA"/>
    <w:rsid w:val="00D5358F"/>
    <w:rsid w:val="00D5447F"/>
    <w:rsid w:val="00D545A3"/>
    <w:rsid w:val="00D545DA"/>
    <w:rsid w:val="00D5567A"/>
    <w:rsid w:val="00D55E04"/>
    <w:rsid w:val="00D56C14"/>
    <w:rsid w:val="00D56D5F"/>
    <w:rsid w:val="00D5707B"/>
    <w:rsid w:val="00D571E6"/>
    <w:rsid w:val="00D5743B"/>
    <w:rsid w:val="00D5753D"/>
    <w:rsid w:val="00D57AB7"/>
    <w:rsid w:val="00D60128"/>
    <w:rsid w:val="00D606BC"/>
    <w:rsid w:val="00D628B9"/>
    <w:rsid w:val="00D62B13"/>
    <w:rsid w:val="00D632DD"/>
    <w:rsid w:val="00D6341D"/>
    <w:rsid w:val="00D640A7"/>
    <w:rsid w:val="00D642D7"/>
    <w:rsid w:val="00D6653A"/>
    <w:rsid w:val="00D6790E"/>
    <w:rsid w:val="00D702FE"/>
    <w:rsid w:val="00D70E5B"/>
    <w:rsid w:val="00D70EE9"/>
    <w:rsid w:val="00D71015"/>
    <w:rsid w:val="00D71AFD"/>
    <w:rsid w:val="00D72F24"/>
    <w:rsid w:val="00D73362"/>
    <w:rsid w:val="00D735A0"/>
    <w:rsid w:val="00D73877"/>
    <w:rsid w:val="00D73C88"/>
    <w:rsid w:val="00D74DE5"/>
    <w:rsid w:val="00D75643"/>
    <w:rsid w:val="00D76256"/>
    <w:rsid w:val="00D7663A"/>
    <w:rsid w:val="00D7676D"/>
    <w:rsid w:val="00D76FFD"/>
    <w:rsid w:val="00D771D2"/>
    <w:rsid w:val="00D77252"/>
    <w:rsid w:val="00D80703"/>
    <w:rsid w:val="00D82124"/>
    <w:rsid w:val="00D83F68"/>
    <w:rsid w:val="00D8413A"/>
    <w:rsid w:val="00D85D26"/>
    <w:rsid w:val="00D863EB"/>
    <w:rsid w:val="00D86497"/>
    <w:rsid w:val="00D8654C"/>
    <w:rsid w:val="00D86AE2"/>
    <w:rsid w:val="00D87D02"/>
    <w:rsid w:val="00D9083D"/>
    <w:rsid w:val="00D90A4E"/>
    <w:rsid w:val="00D91771"/>
    <w:rsid w:val="00D9194C"/>
    <w:rsid w:val="00D91B03"/>
    <w:rsid w:val="00D92E39"/>
    <w:rsid w:val="00D93074"/>
    <w:rsid w:val="00D93A90"/>
    <w:rsid w:val="00D94445"/>
    <w:rsid w:val="00D94658"/>
    <w:rsid w:val="00D96C08"/>
    <w:rsid w:val="00D972AF"/>
    <w:rsid w:val="00D9778E"/>
    <w:rsid w:val="00DA06A7"/>
    <w:rsid w:val="00DA0DA6"/>
    <w:rsid w:val="00DA115A"/>
    <w:rsid w:val="00DA1806"/>
    <w:rsid w:val="00DA2700"/>
    <w:rsid w:val="00DA336A"/>
    <w:rsid w:val="00DA3425"/>
    <w:rsid w:val="00DA4021"/>
    <w:rsid w:val="00DA41DD"/>
    <w:rsid w:val="00DA4B9B"/>
    <w:rsid w:val="00DA57A2"/>
    <w:rsid w:val="00DA5972"/>
    <w:rsid w:val="00DA604E"/>
    <w:rsid w:val="00DA6511"/>
    <w:rsid w:val="00DA7D6B"/>
    <w:rsid w:val="00DB1656"/>
    <w:rsid w:val="00DB1762"/>
    <w:rsid w:val="00DB1C60"/>
    <w:rsid w:val="00DB1EAE"/>
    <w:rsid w:val="00DB22D2"/>
    <w:rsid w:val="00DB26C2"/>
    <w:rsid w:val="00DB2FC8"/>
    <w:rsid w:val="00DB38B9"/>
    <w:rsid w:val="00DB508A"/>
    <w:rsid w:val="00DB574F"/>
    <w:rsid w:val="00DB5A34"/>
    <w:rsid w:val="00DB5F8C"/>
    <w:rsid w:val="00DB6D46"/>
    <w:rsid w:val="00DB7293"/>
    <w:rsid w:val="00DB786A"/>
    <w:rsid w:val="00DC0150"/>
    <w:rsid w:val="00DC06C5"/>
    <w:rsid w:val="00DC080A"/>
    <w:rsid w:val="00DC2A8C"/>
    <w:rsid w:val="00DC37BC"/>
    <w:rsid w:val="00DC49DB"/>
    <w:rsid w:val="00DC4BBF"/>
    <w:rsid w:val="00DC52F8"/>
    <w:rsid w:val="00DC6761"/>
    <w:rsid w:val="00DC6865"/>
    <w:rsid w:val="00DC7D7C"/>
    <w:rsid w:val="00DD0A09"/>
    <w:rsid w:val="00DD1528"/>
    <w:rsid w:val="00DD1760"/>
    <w:rsid w:val="00DD1A88"/>
    <w:rsid w:val="00DD244F"/>
    <w:rsid w:val="00DD2706"/>
    <w:rsid w:val="00DD2C8F"/>
    <w:rsid w:val="00DD2DFE"/>
    <w:rsid w:val="00DD345E"/>
    <w:rsid w:val="00DD38AE"/>
    <w:rsid w:val="00DD3946"/>
    <w:rsid w:val="00DD3ABB"/>
    <w:rsid w:val="00DD3D54"/>
    <w:rsid w:val="00DD46A7"/>
    <w:rsid w:val="00DD4F21"/>
    <w:rsid w:val="00DD546C"/>
    <w:rsid w:val="00DD565A"/>
    <w:rsid w:val="00DD5B03"/>
    <w:rsid w:val="00DD67B0"/>
    <w:rsid w:val="00DD6E9C"/>
    <w:rsid w:val="00DD73C9"/>
    <w:rsid w:val="00DD7DE0"/>
    <w:rsid w:val="00DE163D"/>
    <w:rsid w:val="00DE1F95"/>
    <w:rsid w:val="00DE2456"/>
    <w:rsid w:val="00DE26BE"/>
    <w:rsid w:val="00DE273E"/>
    <w:rsid w:val="00DE29A8"/>
    <w:rsid w:val="00DE2C54"/>
    <w:rsid w:val="00DE3FFF"/>
    <w:rsid w:val="00DE490E"/>
    <w:rsid w:val="00DE4F5B"/>
    <w:rsid w:val="00DE51D4"/>
    <w:rsid w:val="00DE5796"/>
    <w:rsid w:val="00DE6E38"/>
    <w:rsid w:val="00DE7904"/>
    <w:rsid w:val="00DF0709"/>
    <w:rsid w:val="00DF0C5D"/>
    <w:rsid w:val="00DF1358"/>
    <w:rsid w:val="00DF183F"/>
    <w:rsid w:val="00DF1A0D"/>
    <w:rsid w:val="00DF1A32"/>
    <w:rsid w:val="00DF1D02"/>
    <w:rsid w:val="00DF25FA"/>
    <w:rsid w:val="00DF260A"/>
    <w:rsid w:val="00DF29BC"/>
    <w:rsid w:val="00DF329B"/>
    <w:rsid w:val="00DF44A2"/>
    <w:rsid w:val="00DF45A0"/>
    <w:rsid w:val="00DF4A2D"/>
    <w:rsid w:val="00DF5B63"/>
    <w:rsid w:val="00DF65CF"/>
    <w:rsid w:val="00DF6A48"/>
    <w:rsid w:val="00DF6BFD"/>
    <w:rsid w:val="00DF6EB0"/>
    <w:rsid w:val="00DF762E"/>
    <w:rsid w:val="00DF76B3"/>
    <w:rsid w:val="00E009DC"/>
    <w:rsid w:val="00E0118E"/>
    <w:rsid w:val="00E011B6"/>
    <w:rsid w:val="00E01BDE"/>
    <w:rsid w:val="00E024C1"/>
    <w:rsid w:val="00E03902"/>
    <w:rsid w:val="00E04E4A"/>
    <w:rsid w:val="00E05496"/>
    <w:rsid w:val="00E058AD"/>
    <w:rsid w:val="00E058CD"/>
    <w:rsid w:val="00E05AA7"/>
    <w:rsid w:val="00E05CF4"/>
    <w:rsid w:val="00E06378"/>
    <w:rsid w:val="00E0667C"/>
    <w:rsid w:val="00E07EDD"/>
    <w:rsid w:val="00E107B5"/>
    <w:rsid w:val="00E10AE9"/>
    <w:rsid w:val="00E10E11"/>
    <w:rsid w:val="00E11390"/>
    <w:rsid w:val="00E11BBD"/>
    <w:rsid w:val="00E11D40"/>
    <w:rsid w:val="00E11DA6"/>
    <w:rsid w:val="00E123E1"/>
    <w:rsid w:val="00E1282F"/>
    <w:rsid w:val="00E12F05"/>
    <w:rsid w:val="00E1311A"/>
    <w:rsid w:val="00E13859"/>
    <w:rsid w:val="00E1434E"/>
    <w:rsid w:val="00E1459F"/>
    <w:rsid w:val="00E1539F"/>
    <w:rsid w:val="00E15573"/>
    <w:rsid w:val="00E15DEB"/>
    <w:rsid w:val="00E15F2D"/>
    <w:rsid w:val="00E15F9D"/>
    <w:rsid w:val="00E16763"/>
    <w:rsid w:val="00E16A1E"/>
    <w:rsid w:val="00E16B47"/>
    <w:rsid w:val="00E178FF"/>
    <w:rsid w:val="00E21E93"/>
    <w:rsid w:val="00E21ED1"/>
    <w:rsid w:val="00E231B8"/>
    <w:rsid w:val="00E2332A"/>
    <w:rsid w:val="00E23383"/>
    <w:rsid w:val="00E23AA7"/>
    <w:rsid w:val="00E24001"/>
    <w:rsid w:val="00E24CEC"/>
    <w:rsid w:val="00E25351"/>
    <w:rsid w:val="00E260BD"/>
    <w:rsid w:val="00E26C01"/>
    <w:rsid w:val="00E26E67"/>
    <w:rsid w:val="00E27C61"/>
    <w:rsid w:val="00E31177"/>
    <w:rsid w:val="00E327AA"/>
    <w:rsid w:val="00E32F7B"/>
    <w:rsid w:val="00E33B2C"/>
    <w:rsid w:val="00E34042"/>
    <w:rsid w:val="00E345B6"/>
    <w:rsid w:val="00E34823"/>
    <w:rsid w:val="00E34B09"/>
    <w:rsid w:val="00E350EA"/>
    <w:rsid w:val="00E3640C"/>
    <w:rsid w:val="00E36B6A"/>
    <w:rsid w:val="00E37745"/>
    <w:rsid w:val="00E402BD"/>
    <w:rsid w:val="00E40FF4"/>
    <w:rsid w:val="00E41A9A"/>
    <w:rsid w:val="00E4263B"/>
    <w:rsid w:val="00E42B18"/>
    <w:rsid w:val="00E43316"/>
    <w:rsid w:val="00E435D7"/>
    <w:rsid w:val="00E459D5"/>
    <w:rsid w:val="00E45B15"/>
    <w:rsid w:val="00E463C5"/>
    <w:rsid w:val="00E46CE0"/>
    <w:rsid w:val="00E47B66"/>
    <w:rsid w:val="00E51847"/>
    <w:rsid w:val="00E522DE"/>
    <w:rsid w:val="00E52DBA"/>
    <w:rsid w:val="00E53415"/>
    <w:rsid w:val="00E53660"/>
    <w:rsid w:val="00E53D5F"/>
    <w:rsid w:val="00E547EB"/>
    <w:rsid w:val="00E553F3"/>
    <w:rsid w:val="00E5564A"/>
    <w:rsid w:val="00E56329"/>
    <w:rsid w:val="00E56453"/>
    <w:rsid w:val="00E56ED4"/>
    <w:rsid w:val="00E57141"/>
    <w:rsid w:val="00E57A33"/>
    <w:rsid w:val="00E57C45"/>
    <w:rsid w:val="00E60020"/>
    <w:rsid w:val="00E612C6"/>
    <w:rsid w:val="00E61A3C"/>
    <w:rsid w:val="00E62909"/>
    <w:rsid w:val="00E62D6F"/>
    <w:rsid w:val="00E63475"/>
    <w:rsid w:val="00E6351F"/>
    <w:rsid w:val="00E63721"/>
    <w:rsid w:val="00E63EDA"/>
    <w:rsid w:val="00E64548"/>
    <w:rsid w:val="00E646C0"/>
    <w:rsid w:val="00E64BF1"/>
    <w:rsid w:val="00E64C94"/>
    <w:rsid w:val="00E66225"/>
    <w:rsid w:val="00E67060"/>
    <w:rsid w:val="00E6750D"/>
    <w:rsid w:val="00E70FA7"/>
    <w:rsid w:val="00E71321"/>
    <w:rsid w:val="00E724BB"/>
    <w:rsid w:val="00E724C8"/>
    <w:rsid w:val="00E72532"/>
    <w:rsid w:val="00E73211"/>
    <w:rsid w:val="00E742F2"/>
    <w:rsid w:val="00E74854"/>
    <w:rsid w:val="00E74E1C"/>
    <w:rsid w:val="00E75473"/>
    <w:rsid w:val="00E754DD"/>
    <w:rsid w:val="00E76410"/>
    <w:rsid w:val="00E769AA"/>
    <w:rsid w:val="00E769AC"/>
    <w:rsid w:val="00E779C3"/>
    <w:rsid w:val="00E77AED"/>
    <w:rsid w:val="00E801DB"/>
    <w:rsid w:val="00E803AB"/>
    <w:rsid w:val="00E80AAD"/>
    <w:rsid w:val="00E82910"/>
    <w:rsid w:val="00E829D8"/>
    <w:rsid w:val="00E82A20"/>
    <w:rsid w:val="00E833DB"/>
    <w:rsid w:val="00E83692"/>
    <w:rsid w:val="00E83AF8"/>
    <w:rsid w:val="00E83BFD"/>
    <w:rsid w:val="00E847B0"/>
    <w:rsid w:val="00E84CAD"/>
    <w:rsid w:val="00E84CDF"/>
    <w:rsid w:val="00E85DEB"/>
    <w:rsid w:val="00E86A7B"/>
    <w:rsid w:val="00E8772B"/>
    <w:rsid w:val="00E87DCF"/>
    <w:rsid w:val="00E908E1"/>
    <w:rsid w:val="00E90B5B"/>
    <w:rsid w:val="00E91F01"/>
    <w:rsid w:val="00E925CE"/>
    <w:rsid w:val="00E92D4C"/>
    <w:rsid w:val="00E93217"/>
    <w:rsid w:val="00E9337A"/>
    <w:rsid w:val="00E94542"/>
    <w:rsid w:val="00E94939"/>
    <w:rsid w:val="00E955EA"/>
    <w:rsid w:val="00E9560F"/>
    <w:rsid w:val="00E957F6"/>
    <w:rsid w:val="00E96150"/>
    <w:rsid w:val="00E97DB2"/>
    <w:rsid w:val="00E97DED"/>
    <w:rsid w:val="00E97EC5"/>
    <w:rsid w:val="00EA00C5"/>
    <w:rsid w:val="00EA0356"/>
    <w:rsid w:val="00EA1F96"/>
    <w:rsid w:val="00EA2446"/>
    <w:rsid w:val="00EA3997"/>
    <w:rsid w:val="00EA4413"/>
    <w:rsid w:val="00EA4DDF"/>
    <w:rsid w:val="00EA61F2"/>
    <w:rsid w:val="00EA656D"/>
    <w:rsid w:val="00EA7EAF"/>
    <w:rsid w:val="00EB051C"/>
    <w:rsid w:val="00EB1114"/>
    <w:rsid w:val="00EB160B"/>
    <w:rsid w:val="00EB1ACB"/>
    <w:rsid w:val="00EB25DE"/>
    <w:rsid w:val="00EB2C38"/>
    <w:rsid w:val="00EB30B5"/>
    <w:rsid w:val="00EB3C6E"/>
    <w:rsid w:val="00EB43D1"/>
    <w:rsid w:val="00EB47D0"/>
    <w:rsid w:val="00EB49BF"/>
    <w:rsid w:val="00EB4BD8"/>
    <w:rsid w:val="00EB51B3"/>
    <w:rsid w:val="00EB61CC"/>
    <w:rsid w:val="00EB6BF0"/>
    <w:rsid w:val="00EB6E93"/>
    <w:rsid w:val="00EB79CE"/>
    <w:rsid w:val="00EC0014"/>
    <w:rsid w:val="00EC02EE"/>
    <w:rsid w:val="00EC0586"/>
    <w:rsid w:val="00EC06E9"/>
    <w:rsid w:val="00EC0758"/>
    <w:rsid w:val="00EC0E73"/>
    <w:rsid w:val="00EC1035"/>
    <w:rsid w:val="00EC128B"/>
    <w:rsid w:val="00EC14AE"/>
    <w:rsid w:val="00EC2B9A"/>
    <w:rsid w:val="00EC3571"/>
    <w:rsid w:val="00EC3890"/>
    <w:rsid w:val="00EC4217"/>
    <w:rsid w:val="00EC4924"/>
    <w:rsid w:val="00EC5E3B"/>
    <w:rsid w:val="00EC5E9C"/>
    <w:rsid w:val="00EC64ED"/>
    <w:rsid w:val="00EC6694"/>
    <w:rsid w:val="00EC6825"/>
    <w:rsid w:val="00EC7023"/>
    <w:rsid w:val="00EC71E9"/>
    <w:rsid w:val="00EC727F"/>
    <w:rsid w:val="00EC7599"/>
    <w:rsid w:val="00EC77D0"/>
    <w:rsid w:val="00EC7A93"/>
    <w:rsid w:val="00EC7BAF"/>
    <w:rsid w:val="00EC7F2F"/>
    <w:rsid w:val="00ED05B9"/>
    <w:rsid w:val="00ED0AAA"/>
    <w:rsid w:val="00ED0CBC"/>
    <w:rsid w:val="00ED0EED"/>
    <w:rsid w:val="00ED10AE"/>
    <w:rsid w:val="00ED1865"/>
    <w:rsid w:val="00ED283E"/>
    <w:rsid w:val="00ED2C47"/>
    <w:rsid w:val="00ED3060"/>
    <w:rsid w:val="00ED3527"/>
    <w:rsid w:val="00ED357D"/>
    <w:rsid w:val="00ED3A34"/>
    <w:rsid w:val="00ED51F6"/>
    <w:rsid w:val="00ED59A1"/>
    <w:rsid w:val="00ED5C0F"/>
    <w:rsid w:val="00ED6521"/>
    <w:rsid w:val="00ED73F9"/>
    <w:rsid w:val="00EE003A"/>
    <w:rsid w:val="00EE0179"/>
    <w:rsid w:val="00EE14C9"/>
    <w:rsid w:val="00EE25E0"/>
    <w:rsid w:val="00EE2BFC"/>
    <w:rsid w:val="00EE310D"/>
    <w:rsid w:val="00EE38DB"/>
    <w:rsid w:val="00EE477F"/>
    <w:rsid w:val="00EE4D10"/>
    <w:rsid w:val="00EE603F"/>
    <w:rsid w:val="00EE626D"/>
    <w:rsid w:val="00EE65C8"/>
    <w:rsid w:val="00EE6E5D"/>
    <w:rsid w:val="00EE7E06"/>
    <w:rsid w:val="00EF15D4"/>
    <w:rsid w:val="00EF249B"/>
    <w:rsid w:val="00EF25FE"/>
    <w:rsid w:val="00EF290E"/>
    <w:rsid w:val="00EF2ABF"/>
    <w:rsid w:val="00EF2F85"/>
    <w:rsid w:val="00EF316E"/>
    <w:rsid w:val="00EF3293"/>
    <w:rsid w:val="00EF3804"/>
    <w:rsid w:val="00EF44EF"/>
    <w:rsid w:val="00EF4671"/>
    <w:rsid w:val="00EF49EC"/>
    <w:rsid w:val="00EF4D17"/>
    <w:rsid w:val="00EF5907"/>
    <w:rsid w:val="00EF5C68"/>
    <w:rsid w:val="00EF5CB4"/>
    <w:rsid w:val="00EF5FC5"/>
    <w:rsid w:val="00EF6055"/>
    <w:rsid w:val="00EF62BC"/>
    <w:rsid w:val="00EF63F4"/>
    <w:rsid w:val="00EF686F"/>
    <w:rsid w:val="00EF6CD0"/>
    <w:rsid w:val="00EF7C88"/>
    <w:rsid w:val="00F00149"/>
    <w:rsid w:val="00F0175C"/>
    <w:rsid w:val="00F02509"/>
    <w:rsid w:val="00F0292E"/>
    <w:rsid w:val="00F02BC4"/>
    <w:rsid w:val="00F034C2"/>
    <w:rsid w:val="00F035A3"/>
    <w:rsid w:val="00F037EA"/>
    <w:rsid w:val="00F03909"/>
    <w:rsid w:val="00F03F1A"/>
    <w:rsid w:val="00F04505"/>
    <w:rsid w:val="00F05B1E"/>
    <w:rsid w:val="00F0619F"/>
    <w:rsid w:val="00F06D1A"/>
    <w:rsid w:val="00F10BC8"/>
    <w:rsid w:val="00F11CD3"/>
    <w:rsid w:val="00F12731"/>
    <w:rsid w:val="00F1405B"/>
    <w:rsid w:val="00F141D1"/>
    <w:rsid w:val="00F14268"/>
    <w:rsid w:val="00F14A7A"/>
    <w:rsid w:val="00F150A2"/>
    <w:rsid w:val="00F1564B"/>
    <w:rsid w:val="00F16515"/>
    <w:rsid w:val="00F16992"/>
    <w:rsid w:val="00F16ED1"/>
    <w:rsid w:val="00F172C8"/>
    <w:rsid w:val="00F175B0"/>
    <w:rsid w:val="00F1791B"/>
    <w:rsid w:val="00F17BD6"/>
    <w:rsid w:val="00F200F4"/>
    <w:rsid w:val="00F2078C"/>
    <w:rsid w:val="00F21B02"/>
    <w:rsid w:val="00F224CB"/>
    <w:rsid w:val="00F22C6B"/>
    <w:rsid w:val="00F23348"/>
    <w:rsid w:val="00F23376"/>
    <w:rsid w:val="00F23382"/>
    <w:rsid w:val="00F251E9"/>
    <w:rsid w:val="00F27FA7"/>
    <w:rsid w:val="00F30D48"/>
    <w:rsid w:val="00F30FE2"/>
    <w:rsid w:val="00F31A2C"/>
    <w:rsid w:val="00F32049"/>
    <w:rsid w:val="00F32132"/>
    <w:rsid w:val="00F3247F"/>
    <w:rsid w:val="00F32721"/>
    <w:rsid w:val="00F32AFE"/>
    <w:rsid w:val="00F33767"/>
    <w:rsid w:val="00F337FA"/>
    <w:rsid w:val="00F339A2"/>
    <w:rsid w:val="00F33FF9"/>
    <w:rsid w:val="00F3462D"/>
    <w:rsid w:val="00F34B36"/>
    <w:rsid w:val="00F350F9"/>
    <w:rsid w:val="00F35869"/>
    <w:rsid w:val="00F359EB"/>
    <w:rsid w:val="00F35FDD"/>
    <w:rsid w:val="00F362FC"/>
    <w:rsid w:val="00F3652A"/>
    <w:rsid w:val="00F3658A"/>
    <w:rsid w:val="00F36F9C"/>
    <w:rsid w:val="00F40992"/>
    <w:rsid w:val="00F41916"/>
    <w:rsid w:val="00F43F0B"/>
    <w:rsid w:val="00F44E58"/>
    <w:rsid w:val="00F46C41"/>
    <w:rsid w:val="00F47037"/>
    <w:rsid w:val="00F478A5"/>
    <w:rsid w:val="00F47A03"/>
    <w:rsid w:val="00F5125D"/>
    <w:rsid w:val="00F513B3"/>
    <w:rsid w:val="00F51F43"/>
    <w:rsid w:val="00F51F62"/>
    <w:rsid w:val="00F5268D"/>
    <w:rsid w:val="00F5285F"/>
    <w:rsid w:val="00F5460B"/>
    <w:rsid w:val="00F557FF"/>
    <w:rsid w:val="00F55EDF"/>
    <w:rsid w:val="00F5694B"/>
    <w:rsid w:val="00F5735A"/>
    <w:rsid w:val="00F57515"/>
    <w:rsid w:val="00F57691"/>
    <w:rsid w:val="00F57C80"/>
    <w:rsid w:val="00F57FC0"/>
    <w:rsid w:val="00F61A84"/>
    <w:rsid w:val="00F61C9B"/>
    <w:rsid w:val="00F62334"/>
    <w:rsid w:val="00F62900"/>
    <w:rsid w:val="00F63062"/>
    <w:rsid w:val="00F63080"/>
    <w:rsid w:val="00F63157"/>
    <w:rsid w:val="00F63AAD"/>
    <w:rsid w:val="00F6441A"/>
    <w:rsid w:val="00F64BD8"/>
    <w:rsid w:val="00F652B0"/>
    <w:rsid w:val="00F65743"/>
    <w:rsid w:val="00F6726D"/>
    <w:rsid w:val="00F67341"/>
    <w:rsid w:val="00F67611"/>
    <w:rsid w:val="00F7029D"/>
    <w:rsid w:val="00F70519"/>
    <w:rsid w:val="00F70F2A"/>
    <w:rsid w:val="00F70FFF"/>
    <w:rsid w:val="00F710F5"/>
    <w:rsid w:val="00F71281"/>
    <w:rsid w:val="00F72186"/>
    <w:rsid w:val="00F735F0"/>
    <w:rsid w:val="00F739D8"/>
    <w:rsid w:val="00F73D5C"/>
    <w:rsid w:val="00F741D8"/>
    <w:rsid w:val="00F7424A"/>
    <w:rsid w:val="00F742EE"/>
    <w:rsid w:val="00F74AD7"/>
    <w:rsid w:val="00F7570C"/>
    <w:rsid w:val="00F75BF9"/>
    <w:rsid w:val="00F75C80"/>
    <w:rsid w:val="00F764B0"/>
    <w:rsid w:val="00F766AC"/>
    <w:rsid w:val="00F7707D"/>
    <w:rsid w:val="00F77DEF"/>
    <w:rsid w:val="00F800B2"/>
    <w:rsid w:val="00F80E67"/>
    <w:rsid w:val="00F817E0"/>
    <w:rsid w:val="00F81B56"/>
    <w:rsid w:val="00F81E05"/>
    <w:rsid w:val="00F8264D"/>
    <w:rsid w:val="00F8293A"/>
    <w:rsid w:val="00F82BA3"/>
    <w:rsid w:val="00F82DE0"/>
    <w:rsid w:val="00F83153"/>
    <w:rsid w:val="00F83783"/>
    <w:rsid w:val="00F85374"/>
    <w:rsid w:val="00F857B7"/>
    <w:rsid w:val="00F85E40"/>
    <w:rsid w:val="00F86166"/>
    <w:rsid w:val="00F86BD9"/>
    <w:rsid w:val="00F87A20"/>
    <w:rsid w:val="00F91079"/>
    <w:rsid w:val="00F91D95"/>
    <w:rsid w:val="00F923D1"/>
    <w:rsid w:val="00F94B95"/>
    <w:rsid w:val="00F953E8"/>
    <w:rsid w:val="00F95E26"/>
    <w:rsid w:val="00F963E4"/>
    <w:rsid w:val="00F96434"/>
    <w:rsid w:val="00F96C3E"/>
    <w:rsid w:val="00F96C5C"/>
    <w:rsid w:val="00F97566"/>
    <w:rsid w:val="00F975DE"/>
    <w:rsid w:val="00F9790B"/>
    <w:rsid w:val="00F97DB6"/>
    <w:rsid w:val="00F97E4A"/>
    <w:rsid w:val="00FA01BB"/>
    <w:rsid w:val="00FA0624"/>
    <w:rsid w:val="00FA11C9"/>
    <w:rsid w:val="00FA2D51"/>
    <w:rsid w:val="00FA395E"/>
    <w:rsid w:val="00FA4143"/>
    <w:rsid w:val="00FA50C8"/>
    <w:rsid w:val="00FA5884"/>
    <w:rsid w:val="00FA5E47"/>
    <w:rsid w:val="00FA679B"/>
    <w:rsid w:val="00FA6FFD"/>
    <w:rsid w:val="00FA7916"/>
    <w:rsid w:val="00FA7C55"/>
    <w:rsid w:val="00FB0100"/>
    <w:rsid w:val="00FB1525"/>
    <w:rsid w:val="00FB3A4D"/>
    <w:rsid w:val="00FB4235"/>
    <w:rsid w:val="00FB4299"/>
    <w:rsid w:val="00FB48AA"/>
    <w:rsid w:val="00FB4E82"/>
    <w:rsid w:val="00FB50CB"/>
    <w:rsid w:val="00FB5EA6"/>
    <w:rsid w:val="00FB6E1D"/>
    <w:rsid w:val="00FB7D9C"/>
    <w:rsid w:val="00FC0148"/>
    <w:rsid w:val="00FC1328"/>
    <w:rsid w:val="00FC1484"/>
    <w:rsid w:val="00FC1505"/>
    <w:rsid w:val="00FC1BE9"/>
    <w:rsid w:val="00FC21F0"/>
    <w:rsid w:val="00FC2829"/>
    <w:rsid w:val="00FC360B"/>
    <w:rsid w:val="00FC3E1B"/>
    <w:rsid w:val="00FC4A2E"/>
    <w:rsid w:val="00FC4B9B"/>
    <w:rsid w:val="00FC4BD9"/>
    <w:rsid w:val="00FC4DB8"/>
    <w:rsid w:val="00FC503D"/>
    <w:rsid w:val="00FC51CF"/>
    <w:rsid w:val="00FC5396"/>
    <w:rsid w:val="00FC586D"/>
    <w:rsid w:val="00FC5ABC"/>
    <w:rsid w:val="00FC6025"/>
    <w:rsid w:val="00FC6746"/>
    <w:rsid w:val="00FC6DB0"/>
    <w:rsid w:val="00FC790E"/>
    <w:rsid w:val="00FD00AE"/>
    <w:rsid w:val="00FD0217"/>
    <w:rsid w:val="00FD0E3B"/>
    <w:rsid w:val="00FD16F3"/>
    <w:rsid w:val="00FD1909"/>
    <w:rsid w:val="00FD1ED1"/>
    <w:rsid w:val="00FD2659"/>
    <w:rsid w:val="00FD268A"/>
    <w:rsid w:val="00FD2715"/>
    <w:rsid w:val="00FD2EF2"/>
    <w:rsid w:val="00FD2F14"/>
    <w:rsid w:val="00FD2F81"/>
    <w:rsid w:val="00FD3197"/>
    <w:rsid w:val="00FD367C"/>
    <w:rsid w:val="00FD3918"/>
    <w:rsid w:val="00FD3A04"/>
    <w:rsid w:val="00FD432F"/>
    <w:rsid w:val="00FD4F1B"/>
    <w:rsid w:val="00FD4F68"/>
    <w:rsid w:val="00FD51FE"/>
    <w:rsid w:val="00FD574C"/>
    <w:rsid w:val="00FD5CC0"/>
    <w:rsid w:val="00FD5F08"/>
    <w:rsid w:val="00FD61ED"/>
    <w:rsid w:val="00FD7196"/>
    <w:rsid w:val="00FD7E71"/>
    <w:rsid w:val="00FE0990"/>
    <w:rsid w:val="00FE0EEA"/>
    <w:rsid w:val="00FE1C97"/>
    <w:rsid w:val="00FE1F60"/>
    <w:rsid w:val="00FE1FF3"/>
    <w:rsid w:val="00FE2CCE"/>
    <w:rsid w:val="00FE4DED"/>
    <w:rsid w:val="00FE570C"/>
    <w:rsid w:val="00FE5D98"/>
    <w:rsid w:val="00FE616B"/>
    <w:rsid w:val="00FE76D0"/>
    <w:rsid w:val="00FF01AA"/>
    <w:rsid w:val="00FF0F26"/>
    <w:rsid w:val="00FF1811"/>
    <w:rsid w:val="00FF1AE6"/>
    <w:rsid w:val="00FF2052"/>
    <w:rsid w:val="00FF22D2"/>
    <w:rsid w:val="00FF2D52"/>
    <w:rsid w:val="00FF416C"/>
    <w:rsid w:val="00FF48D2"/>
    <w:rsid w:val="00FF5D7F"/>
    <w:rsid w:val="00FF6010"/>
    <w:rsid w:val="00FF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6B4DC52D"/>
  <w15:docId w15:val="{5C5ED443-133D-4BF9-B987-F8383A40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D5F"/>
    <w:pPr>
      <w:widowControl w:val="0"/>
      <w:autoSpaceDE w:val="0"/>
      <w:autoSpaceDN w:val="0"/>
      <w:spacing w:line="480" w:lineRule="auto"/>
      <w:ind w:firstLine="440"/>
    </w:pPr>
    <w:rPr>
      <w:rFonts w:ascii="Courier New" w:hAnsi="Courier New" w:cs="Courier New"/>
    </w:rPr>
  </w:style>
  <w:style w:type="paragraph" w:styleId="1">
    <w:name w:val="heading 1"/>
    <w:basedOn w:val="a"/>
    <w:next w:val="a"/>
    <w:link w:val="10"/>
    <w:qFormat/>
    <w:rsid w:val="00645D5F"/>
    <w:pPr>
      <w:keepNext/>
      <w:spacing w:line="360" w:lineRule="auto"/>
      <w:ind w:firstLine="0"/>
      <w:jc w:val="both"/>
      <w:outlineLvl w:val="0"/>
    </w:pPr>
    <w:rPr>
      <w:b/>
      <w:bCs/>
      <w:szCs w:val="24"/>
    </w:rPr>
  </w:style>
  <w:style w:type="paragraph" w:styleId="2">
    <w:name w:val="heading 2"/>
    <w:basedOn w:val="a"/>
    <w:next w:val="a"/>
    <w:link w:val="20"/>
    <w:qFormat/>
    <w:rsid w:val="00645D5F"/>
    <w:pPr>
      <w:keepNext/>
      <w:spacing w:line="360" w:lineRule="auto"/>
      <w:ind w:firstLine="0"/>
      <w:jc w:val="center"/>
      <w:outlineLvl w:val="1"/>
    </w:pPr>
    <w:rPr>
      <w:szCs w:val="24"/>
    </w:rPr>
  </w:style>
  <w:style w:type="paragraph" w:styleId="3">
    <w:name w:val="heading 3"/>
    <w:basedOn w:val="a"/>
    <w:next w:val="a"/>
    <w:link w:val="30"/>
    <w:qFormat/>
    <w:rsid w:val="00645D5F"/>
    <w:pPr>
      <w:keepNext/>
      <w:spacing w:line="360" w:lineRule="auto"/>
      <w:ind w:firstLine="0"/>
      <w:jc w:val="center"/>
      <w:outlineLvl w:val="2"/>
    </w:pPr>
    <w:rPr>
      <w:szCs w:val="24"/>
    </w:rPr>
  </w:style>
  <w:style w:type="paragraph" w:styleId="4">
    <w:name w:val="heading 4"/>
    <w:basedOn w:val="a"/>
    <w:next w:val="a"/>
    <w:link w:val="40"/>
    <w:qFormat/>
    <w:rsid w:val="00645D5F"/>
    <w:pPr>
      <w:keepNext/>
      <w:ind w:firstLine="0"/>
      <w:outlineLvl w:val="3"/>
    </w:pPr>
    <w:rPr>
      <w:szCs w:val="24"/>
    </w:rPr>
  </w:style>
  <w:style w:type="paragraph" w:styleId="5">
    <w:name w:val="heading 5"/>
    <w:basedOn w:val="a"/>
    <w:next w:val="a"/>
    <w:link w:val="50"/>
    <w:qFormat/>
    <w:rsid w:val="00645D5F"/>
    <w:pPr>
      <w:keepNext/>
      <w:spacing w:line="360" w:lineRule="auto"/>
      <w:ind w:firstLine="0"/>
      <w:jc w:val="center"/>
      <w:outlineLvl w:val="4"/>
    </w:pPr>
    <w:rPr>
      <w:b/>
      <w:bCs/>
      <w:szCs w:val="24"/>
    </w:rPr>
  </w:style>
  <w:style w:type="paragraph" w:styleId="6">
    <w:name w:val="heading 6"/>
    <w:basedOn w:val="a"/>
    <w:next w:val="a"/>
    <w:link w:val="60"/>
    <w:qFormat/>
    <w:rsid w:val="00645D5F"/>
    <w:pPr>
      <w:keepNext/>
      <w:spacing w:line="360" w:lineRule="auto"/>
      <w:ind w:firstLine="0"/>
      <w:jc w:val="both"/>
      <w:outlineLvl w:val="5"/>
    </w:pPr>
    <w:rPr>
      <w:szCs w:val="24"/>
    </w:rPr>
  </w:style>
  <w:style w:type="paragraph" w:styleId="7">
    <w:name w:val="heading 7"/>
    <w:basedOn w:val="a"/>
    <w:next w:val="a"/>
    <w:link w:val="70"/>
    <w:qFormat/>
    <w:rsid w:val="00645D5F"/>
    <w:pPr>
      <w:keepNext/>
      <w:spacing w:line="360" w:lineRule="auto"/>
      <w:ind w:firstLine="0"/>
      <w:outlineLvl w:val="6"/>
    </w:pPr>
    <w:rPr>
      <w:b/>
      <w:bCs/>
      <w:sz w:val="28"/>
      <w:szCs w:val="28"/>
    </w:rPr>
  </w:style>
  <w:style w:type="paragraph" w:styleId="8">
    <w:name w:val="heading 8"/>
    <w:basedOn w:val="a"/>
    <w:next w:val="a"/>
    <w:link w:val="80"/>
    <w:qFormat/>
    <w:rsid w:val="00645D5F"/>
    <w:pPr>
      <w:keepNext/>
      <w:ind w:firstLine="0"/>
      <w:outlineLvl w:val="7"/>
    </w:pPr>
    <w:rPr>
      <w:szCs w:val="24"/>
    </w:rPr>
  </w:style>
  <w:style w:type="paragraph" w:styleId="9">
    <w:name w:val="heading 9"/>
    <w:basedOn w:val="a"/>
    <w:next w:val="a"/>
    <w:link w:val="90"/>
    <w:qFormat/>
    <w:rsid w:val="00645D5F"/>
    <w:pPr>
      <w:keepNext/>
      <w:spacing w:line="420" w:lineRule="auto"/>
      <w:ind w:firstLine="0"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шрифт"/>
    <w:rsid w:val="00645D5F"/>
  </w:style>
  <w:style w:type="paragraph" w:customStyle="1" w:styleId="FR1">
    <w:name w:val="FR1"/>
    <w:rsid w:val="00645D5F"/>
    <w:pPr>
      <w:widowControl w:val="0"/>
      <w:autoSpaceDE w:val="0"/>
      <w:autoSpaceDN w:val="0"/>
      <w:spacing w:line="480" w:lineRule="auto"/>
      <w:ind w:firstLine="700"/>
    </w:pPr>
    <w:rPr>
      <w:rFonts w:ascii="Courier New" w:hAnsi="Courier New" w:cs="Courier New"/>
      <w:sz w:val="16"/>
      <w:szCs w:val="16"/>
    </w:rPr>
  </w:style>
  <w:style w:type="paragraph" w:styleId="a4">
    <w:name w:val="Body Text Indent"/>
    <w:basedOn w:val="a"/>
    <w:link w:val="a5"/>
    <w:rsid w:val="00645D5F"/>
    <w:pPr>
      <w:spacing w:line="360" w:lineRule="auto"/>
      <w:ind w:firstLine="0"/>
      <w:jc w:val="right"/>
    </w:pPr>
    <w:rPr>
      <w:szCs w:val="24"/>
    </w:rPr>
  </w:style>
  <w:style w:type="paragraph" w:styleId="21">
    <w:name w:val="Body Text Indent 2"/>
    <w:basedOn w:val="a"/>
    <w:link w:val="22"/>
    <w:semiHidden/>
    <w:rsid w:val="00645D5F"/>
    <w:pPr>
      <w:spacing w:line="360" w:lineRule="auto"/>
      <w:ind w:firstLine="720"/>
      <w:jc w:val="both"/>
    </w:pPr>
    <w:rPr>
      <w:szCs w:val="24"/>
    </w:rPr>
  </w:style>
  <w:style w:type="character" w:customStyle="1" w:styleId="22">
    <w:name w:val="Основной текст с отступом 2 Знак"/>
    <w:basedOn w:val="a0"/>
    <w:link w:val="21"/>
    <w:rsid w:val="00143D55"/>
    <w:rPr>
      <w:rFonts w:ascii="Courier New" w:hAnsi="Courier New" w:cs="Courier New"/>
      <w:szCs w:val="24"/>
    </w:rPr>
  </w:style>
  <w:style w:type="paragraph" w:styleId="a6">
    <w:name w:val="Body Text"/>
    <w:basedOn w:val="a"/>
    <w:link w:val="a7"/>
    <w:rsid w:val="00645D5F"/>
    <w:pPr>
      <w:spacing w:line="360" w:lineRule="auto"/>
      <w:ind w:firstLine="0"/>
      <w:jc w:val="both"/>
    </w:pPr>
    <w:rPr>
      <w:szCs w:val="24"/>
    </w:rPr>
  </w:style>
  <w:style w:type="paragraph" w:styleId="a8">
    <w:name w:val="footer"/>
    <w:basedOn w:val="a"/>
    <w:link w:val="a9"/>
    <w:uiPriority w:val="99"/>
    <w:rsid w:val="00645D5F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E5E88"/>
    <w:rPr>
      <w:rFonts w:ascii="Courier New" w:hAnsi="Courier New" w:cs="Courier New"/>
    </w:rPr>
  </w:style>
  <w:style w:type="character" w:styleId="aa">
    <w:name w:val="page number"/>
    <w:basedOn w:val="a0"/>
    <w:semiHidden/>
    <w:rsid w:val="00645D5F"/>
  </w:style>
  <w:style w:type="paragraph" w:styleId="ab">
    <w:name w:val="header"/>
    <w:basedOn w:val="a"/>
    <w:link w:val="ac"/>
    <w:uiPriority w:val="99"/>
    <w:rsid w:val="00645D5F"/>
    <w:pPr>
      <w:tabs>
        <w:tab w:val="center" w:pos="4153"/>
        <w:tab w:val="right" w:pos="8306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143D55"/>
    <w:rPr>
      <w:rFonts w:ascii="Courier New" w:hAnsi="Courier New" w:cs="Courier New"/>
    </w:rPr>
  </w:style>
  <w:style w:type="paragraph" w:styleId="31">
    <w:name w:val="Body Text Indent 3"/>
    <w:basedOn w:val="a"/>
    <w:link w:val="32"/>
    <w:rsid w:val="00645D5F"/>
    <w:pPr>
      <w:tabs>
        <w:tab w:val="left" w:pos="4470"/>
        <w:tab w:val="left" w:pos="6390"/>
      </w:tabs>
      <w:suppressAutoHyphens/>
    </w:pPr>
    <w:rPr>
      <w:rFonts w:ascii="Times New Roman" w:hAnsi="Times New Roman"/>
      <w:snapToGrid w:val="0"/>
      <w:sz w:val="24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143D55"/>
    <w:rPr>
      <w:rFonts w:cs="Courier New"/>
      <w:snapToGrid w:val="0"/>
      <w:sz w:val="24"/>
    </w:rPr>
  </w:style>
  <w:style w:type="paragraph" w:styleId="23">
    <w:name w:val="Body Text 2"/>
    <w:basedOn w:val="a"/>
    <w:link w:val="24"/>
    <w:rsid w:val="00645D5F"/>
    <w:pPr>
      <w:framePr w:w="2480" w:h="680" w:hSpace="10080" w:vSpace="40" w:wrap="notBeside" w:vAnchor="text" w:hAnchor="margin" w:x="21" w:y="41" w:anchorLock="1"/>
      <w:spacing w:line="420" w:lineRule="auto"/>
      <w:ind w:firstLine="0"/>
    </w:pPr>
    <w:rPr>
      <w:rFonts w:ascii="Times New Roman" w:hAnsi="Times New Roman" w:cs="Times New Roman"/>
      <w:sz w:val="26"/>
    </w:rPr>
  </w:style>
  <w:style w:type="paragraph" w:customStyle="1" w:styleId="ad">
    <w:name w:val="???????"/>
    <w:rsid w:val="00645D5F"/>
    <w:rPr>
      <w:rFonts w:ascii="TimesDL" w:hAnsi="TimesDL"/>
    </w:rPr>
  </w:style>
  <w:style w:type="paragraph" w:customStyle="1" w:styleId="41">
    <w:name w:val="????????? 4"/>
    <w:basedOn w:val="ad"/>
    <w:next w:val="ad"/>
    <w:rsid w:val="00645D5F"/>
    <w:pPr>
      <w:keepNext/>
      <w:spacing w:line="360" w:lineRule="auto"/>
      <w:jc w:val="center"/>
    </w:pPr>
    <w:rPr>
      <w:b/>
      <w:sz w:val="24"/>
    </w:rPr>
  </w:style>
  <w:style w:type="paragraph" w:customStyle="1" w:styleId="51">
    <w:name w:val="????????? 5"/>
    <w:basedOn w:val="ad"/>
    <w:next w:val="ad"/>
    <w:rsid w:val="00645D5F"/>
    <w:pPr>
      <w:keepNext/>
      <w:spacing w:line="360" w:lineRule="auto"/>
      <w:jc w:val="center"/>
    </w:pPr>
    <w:rPr>
      <w:b/>
      <w:sz w:val="22"/>
    </w:rPr>
  </w:style>
  <w:style w:type="paragraph" w:customStyle="1" w:styleId="caaieiaie1">
    <w:name w:val="caaieiaie 1"/>
    <w:basedOn w:val="a"/>
    <w:next w:val="a"/>
    <w:rsid w:val="00645D5F"/>
    <w:pPr>
      <w:keepNext/>
      <w:widowControl/>
      <w:autoSpaceDE/>
      <w:autoSpaceDN/>
      <w:spacing w:line="240" w:lineRule="auto"/>
      <w:ind w:firstLine="0"/>
      <w:jc w:val="center"/>
    </w:pPr>
    <w:rPr>
      <w:rFonts w:ascii="TimesDL" w:hAnsi="TimesDL" w:cs="Times New Roman"/>
      <w:sz w:val="24"/>
      <w:lang w:val="en-US"/>
    </w:rPr>
  </w:style>
  <w:style w:type="paragraph" w:customStyle="1" w:styleId="210">
    <w:name w:val="Основной текст 21"/>
    <w:basedOn w:val="a"/>
    <w:rsid w:val="00645D5F"/>
    <w:pPr>
      <w:widowControl/>
      <w:autoSpaceDE/>
      <w:autoSpaceDN/>
      <w:spacing w:line="360" w:lineRule="auto"/>
      <w:ind w:firstLine="709"/>
      <w:jc w:val="both"/>
    </w:pPr>
    <w:rPr>
      <w:rFonts w:ascii="TimesDL" w:hAnsi="TimesDL" w:cs="Times New Roman"/>
      <w:sz w:val="24"/>
      <w:lang w:val="en-US"/>
    </w:rPr>
  </w:style>
  <w:style w:type="paragraph" w:customStyle="1" w:styleId="caaieiaie2">
    <w:name w:val="caaieiaie 2"/>
    <w:basedOn w:val="a"/>
    <w:next w:val="a"/>
    <w:rsid w:val="00645D5F"/>
    <w:pPr>
      <w:keepNext/>
      <w:widowControl/>
      <w:autoSpaceDE/>
      <w:autoSpaceDN/>
      <w:spacing w:line="360" w:lineRule="auto"/>
      <w:ind w:firstLine="0"/>
      <w:jc w:val="right"/>
    </w:pPr>
    <w:rPr>
      <w:rFonts w:ascii="TimesDL" w:hAnsi="TimesDL" w:cs="Times New Roman"/>
      <w:sz w:val="24"/>
    </w:rPr>
  </w:style>
  <w:style w:type="paragraph" w:styleId="ae">
    <w:name w:val="Document Map"/>
    <w:basedOn w:val="a"/>
    <w:link w:val="af"/>
    <w:uiPriority w:val="99"/>
    <w:semiHidden/>
    <w:rsid w:val="00645D5F"/>
    <w:pPr>
      <w:shd w:val="clear" w:color="auto" w:fill="000080"/>
    </w:pPr>
    <w:rPr>
      <w:rFonts w:ascii="Tahoma" w:hAnsi="Tahoma" w:cs="Tahoma"/>
    </w:rPr>
  </w:style>
  <w:style w:type="paragraph" w:customStyle="1" w:styleId="Noeeu1">
    <w:name w:val="Noeeu1"/>
    <w:basedOn w:val="a"/>
    <w:rsid w:val="00645D5F"/>
    <w:pPr>
      <w:autoSpaceDE/>
      <w:autoSpaceDN/>
      <w:spacing w:line="360" w:lineRule="auto"/>
      <w:ind w:firstLine="709"/>
      <w:jc w:val="both"/>
    </w:pPr>
    <w:rPr>
      <w:rFonts w:ascii="SchoolDL" w:hAnsi="SchoolDL" w:cs="Times New Roman"/>
      <w:sz w:val="28"/>
    </w:rPr>
  </w:style>
  <w:style w:type="character" w:styleId="af0">
    <w:name w:val="annotation reference"/>
    <w:basedOn w:val="a0"/>
    <w:uiPriority w:val="99"/>
    <w:semiHidden/>
    <w:rsid w:val="00645D5F"/>
    <w:rPr>
      <w:sz w:val="16"/>
      <w:szCs w:val="16"/>
    </w:rPr>
  </w:style>
  <w:style w:type="paragraph" w:styleId="af1">
    <w:name w:val="annotation text"/>
    <w:basedOn w:val="a"/>
    <w:link w:val="11"/>
    <w:uiPriority w:val="99"/>
    <w:semiHidden/>
    <w:rsid w:val="00645D5F"/>
  </w:style>
  <w:style w:type="character" w:styleId="af2">
    <w:name w:val="footnote reference"/>
    <w:basedOn w:val="a0"/>
    <w:uiPriority w:val="99"/>
    <w:semiHidden/>
    <w:rsid w:val="00645D5F"/>
    <w:rPr>
      <w:vertAlign w:val="superscript"/>
    </w:rPr>
  </w:style>
  <w:style w:type="paragraph" w:customStyle="1" w:styleId="af3">
    <w:name w:val="Примечание"/>
    <w:basedOn w:val="a"/>
    <w:link w:val="af4"/>
    <w:rsid w:val="00645D5F"/>
    <w:pPr>
      <w:widowControl/>
      <w:autoSpaceDE/>
      <w:autoSpaceDN/>
      <w:spacing w:after="120" w:line="240" w:lineRule="auto"/>
      <w:ind w:left="1276" w:hanging="1276"/>
      <w:jc w:val="both"/>
    </w:pPr>
    <w:rPr>
      <w:rFonts w:ascii="Times New Roman" w:hAnsi="Times New Roman" w:cs="Times New Roman"/>
      <w:i/>
    </w:rPr>
  </w:style>
  <w:style w:type="paragraph" w:styleId="af5">
    <w:name w:val="footnote text"/>
    <w:basedOn w:val="a"/>
    <w:link w:val="af6"/>
    <w:uiPriority w:val="99"/>
    <w:semiHidden/>
    <w:rsid w:val="00645D5F"/>
  </w:style>
  <w:style w:type="paragraph" w:customStyle="1" w:styleId="2TimesNewRoman12">
    <w:name w:val="Стиль Основной текст с отступом 2 + Times New Roman 12 пт Первая ..."/>
    <w:basedOn w:val="af7"/>
    <w:next w:val="ad"/>
    <w:autoRedefine/>
    <w:rsid w:val="00645D5F"/>
    <w:pPr>
      <w:spacing w:line="360" w:lineRule="auto"/>
      <w:ind w:left="720" w:firstLine="0"/>
      <w:jc w:val="both"/>
    </w:pPr>
    <w:rPr>
      <w:rFonts w:ascii="Times New Roman" w:hAnsi="Times New Roman" w:cs="Times New Roman"/>
      <w:sz w:val="24"/>
    </w:rPr>
  </w:style>
  <w:style w:type="paragraph" w:styleId="af7">
    <w:name w:val="Normal Indent"/>
    <w:basedOn w:val="a"/>
    <w:semiHidden/>
    <w:rsid w:val="00645D5F"/>
    <w:pPr>
      <w:ind w:left="708"/>
    </w:pPr>
  </w:style>
  <w:style w:type="paragraph" w:customStyle="1" w:styleId="211">
    <w:name w:val="Основной текст с отступом 21"/>
    <w:basedOn w:val="a"/>
    <w:rsid w:val="001E28C3"/>
    <w:pPr>
      <w:widowControl/>
      <w:tabs>
        <w:tab w:val="left" w:pos="0"/>
        <w:tab w:val="left" w:pos="960"/>
      </w:tabs>
      <w:overflowPunct w:val="0"/>
      <w:adjustRightInd w:val="0"/>
      <w:spacing w:line="360" w:lineRule="auto"/>
      <w:ind w:firstLine="958"/>
      <w:textAlignment w:val="baseline"/>
    </w:pPr>
    <w:rPr>
      <w:rFonts w:ascii="Times New Roman" w:hAnsi="Times New Roman" w:cs="Times New Roman"/>
      <w:sz w:val="24"/>
    </w:rPr>
  </w:style>
  <w:style w:type="character" w:customStyle="1" w:styleId="af8">
    <w:name w:val="Текст выноски Знак"/>
    <w:basedOn w:val="a0"/>
    <w:link w:val="af9"/>
    <w:uiPriority w:val="99"/>
    <w:semiHidden/>
    <w:rsid w:val="00143D55"/>
    <w:rPr>
      <w:rFonts w:ascii="Tahoma" w:eastAsia="Times New Roman" w:hAnsi="Tahoma" w:cs="Tahoma"/>
      <w:sz w:val="16"/>
      <w:szCs w:val="16"/>
    </w:rPr>
  </w:style>
  <w:style w:type="paragraph" w:styleId="af9">
    <w:name w:val="Balloon Text"/>
    <w:basedOn w:val="a"/>
    <w:link w:val="af8"/>
    <w:uiPriority w:val="99"/>
    <w:semiHidden/>
    <w:unhideWhenUsed/>
    <w:rsid w:val="00143D55"/>
    <w:pPr>
      <w:widowControl/>
      <w:autoSpaceDE/>
      <w:autoSpaceDN/>
      <w:spacing w:line="240" w:lineRule="auto"/>
      <w:ind w:firstLine="0"/>
    </w:pPr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734C3C"/>
  </w:style>
  <w:style w:type="paragraph" w:styleId="afa">
    <w:name w:val="Normal (Web)"/>
    <w:basedOn w:val="a"/>
    <w:uiPriority w:val="99"/>
    <w:unhideWhenUsed/>
    <w:rsid w:val="00734C3C"/>
    <w:pPr>
      <w:widowControl/>
      <w:autoSpaceDE/>
      <w:autoSpaceDN/>
      <w:spacing w:before="100" w:beforeAutospacing="1" w:after="100" w:afterAutospacing="1" w:line="240" w:lineRule="auto"/>
      <w:ind w:firstLine="0"/>
    </w:pPr>
    <w:rPr>
      <w:rFonts w:ascii="Times New Roman" w:hAnsi="Times New Roman" w:cs="Times New Roman"/>
      <w:sz w:val="24"/>
      <w:szCs w:val="24"/>
    </w:rPr>
  </w:style>
  <w:style w:type="character" w:styleId="afb">
    <w:name w:val="Hyperlink"/>
    <w:basedOn w:val="a0"/>
    <w:unhideWhenUsed/>
    <w:rsid w:val="00734C3C"/>
    <w:rPr>
      <w:color w:val="0000FF"/>
      <w:u w:val="single"/>
    </w:rPr>
  </w:style>
  <w:style w:type="character" w:customStyle="1" w:styleId="33">
    <w:name w:val="Основной текст (3)_"/>
    <w:basedOn w:val="a0"/>
    <w:link w:val="34"/>
    <w:rsid w:val="006D6CFF"/>
    <w:rPr>
      <w:sz w:val="26"/>
      <w:szCs w:val="26"/>
      <w:shd w:val="clear" w:color="auto" w:fill="FFFFFF"/>
    </w:rPr>
  </w:style>
  <w:style w:type="paragraph" w:customStyle="1" w:styleId="34">
    <w:name w:val="Основной текст (3)"/>
    <w:basedOn w:val="a"/>
    <w:link w:val="33"/>
    <w:rsid w:val="006D6CFF"/>
    <w:pPr>
      <w:shd w:val="clear" w:color="auto" w:fill="FFFFFF"/>
      <w:autoSpaceDE/>
      <w:autoSpaceDN/>
      <w:spacing w:line="326" w:lineRule="exact"/>
      <w:ind w:firstLine="0"/>
      <w:jc w:val="center"/>
    </w:pPr>
    <w:rPr>
      <w:rFonts w:ascii="Times New Roman" w:hAnsi="Times New Roman" w:cs="Times New Roman"/>
      <w:sz w:val="26"/>
      <w:szCs w:val="26"/>
    </w:rPr>
  </w:style>
  <w:style w:type="character" w:styleId="afc">
    <w:name w:val="Placeholder Text"/>
    <w:basedOn w:val="a0"/>
    <w:uiPriority w:val="99"/>
    <w:semiHidden/>
    <w:rsid w:val="0015666D"/>
    <w:rPr>
      <w:color w:val="808080"/>
    </w:rPr>
  </w:style>
  <w:style w:type="paragraph" w:styleId="afd">
    <w:name w:val="List Paragraph"/>
    <w:basedOn w:val="a"/>
    <w:uiPriority w:val="34"/>
    <w:qFormat/>
    <w:rsid w:val="00DD73C9"/>
    <w:pPr>
      <w:widowControl/>
      <w:autoSpaceDE/>
      <w:autoSpaceDN/>
      <w:spacing w:line="360" w:lineRule="auto"/>
      <w:ind w:left="720" w:firstLine="709"/>
      <w:contextualSpacing/>
      <w:jc w:val="both"/>
    </w:pPr>
    <w:rPr>
      <w:rFonts w:ascii="Times New Roman" w:hAnsi="Times New Roman" w:cs="Times New Roman"/>
      <w:sz w:val="28"/>
      <w:szCs w:val="24"/>
    </w:rPr>
  </w:style>
  <w:style w:type="character" w:customStyle="1" w:styleId="25">
    <w:name w:val="Основной текст (2)_"/>
    <w:basedOn w:val="a0"/>
    <w:link w:val="26"/>
    <w:rsid w:val="009C6E44"/>
    <w:rPr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uiPriority w:val="99"/>
    <w:rsid w:val="009C6E44"/>
    <w:pPr>
      <w:shd w:val="clear" w:color="auto" w:fill="FFFFFF"/>
      <w:autoSpaceDE/>
      <w:autoSpaceDN/>
      <w:spacing w:line="322" w:lineRule="exact"/>
      <w:ind w:firstLine="0"/>
      <w:jc w:val="both"/>
    </w:pPr>
    <w:rPr>
      <w:rFonts w:ascii="Times New Roman" w:hAnsi="Times New Roman" w:cs="Times New Roman"/>
      <w:sz w:val="26"/>
      <w:szCs w:val="26"/>
    </w:rPr>
  </w:style>
  <w:style w:type="table" w:styleId="afe">
    <w:name w:val="Table Grid"/>
    <w:basedOn w:val="a1"/>
    <w:uiPriority w:val="99"/>
    <w:rsid w:val="00380E2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link w:val="1"/>
    <w:rsid w:val="000911F4"/>
    <w:rPr>
      <w:rFonts w:ascii="Courier New" w:hAnsi="Courier New" w:cs="Courier New"/>
      <w:b/>
      <w:bCs/>
      <w:szCs w:val="24"/>
    </w:rPr>
  </w:style>
  <w:style w:type="character" w:customStyle="1" w:styleId="20">
    <w:name w:val="Заголовок 2 Знак"/>
    <w:link w:val="2"/>
    <w:rsid w:val="000911F4"/>
    <w:rPr>
      <w:rFonts w:ascii="Courier New" w:hAnsi="Courier New" w:cs="Courier New"/>
      <w:szCs w:val="24"/>
    </w:rPr>
  </w:style>
  <w:style w:type="character" w:customStyle="1" w:styleId="30">
    <w:name w:val="Заголовок 3 Знак"/>
    <w:link w:val="3"/>
    <w:rsid w:val="000911F4"/>
    <w:rPr>
      <w:rFonts w:ascii="Courier New" w:hAnsi="Courier New" w:cs="Courier New"/>
      <w:szCs w:val="24"/>
    </w:rPr>
  </w:style>
  <w:style w:type="character" w:customStyle="1" w:styleId="40">
    <w:name w:val="Заголовок 4 Знак"/>
    <w:link w:val="4"/>
    <w:rsid w:val="000911F4"/>
    <w:rPr>
      <w:rFonts w:ascii="Courier New" w:hAnsi="Courier New" w:cs="Courier New"/>
      <w:szCs w:val="24"/>
    </w:rPr>
  </w:style>
  <w:style w:type="character" w:customStyle="1" w:styleId="50">
    <w:name w:val="Заголовок 5 Знак"/>
    <w:link w:val="5"/>
    <w:rsid w:val="000911F4"/>
    <w:rPr>
      <w:rFonts w:ascii="Courier New" w:hAnsi="Courier New" w:cs="Courier New"/>
      <w:b/>
      <w:bCs/>
      <w:szCs w:val="24"/>
    </w:rPr>
  </w:style>
  <w:style w:type="character" w:customStyle="1" w:styleId="60">
    <w:name w:val="Заголовок 6 Знак"/>
    <w:link w:val="6"/>
    <w:rsid w:val="000911F4"/>
    <w:rPr>
      <w:rFonts w:ascii="Courier New" w:hAnsi="Courier New" w:cs="Courier New"/>
      <w:szCs w:val="24"/>
    </w:rPr>
  </w:style>
  <w:style w:type="character" w:customStyle="1" w:styleId="70">
    <w:name w:val="Заголовок 7 Знак"/>
    <w:link w:val="7"/>
    <w:rsid w:val="000911F4"/>
    <w:rPr>
      <w:rFonts w:ascii="Courier New" w:hAnsi="Courier New" w:cs="Courier New"/>
      <w:b/>
      <w:bCs/>
      <w:sz w:val="28"/>
      <w:szCs w:val="28"/>
    </w:rPr>
  </w:style>
  <w:style w:type="character" w:customStyle="1" w:styleId="80">
    <w:name w:val="Заголовок 8 Знак"/>
    <w:link w:val="8"/>
    <w:rsid w:val="000911F4"/>
    <w:rPr>
      <w:rFonts w:ascii="Courier New" w:hAnsi="Courier New" w:cs="Courier New"/>
      <w:szCs w:val="24"/>
    </w:rPr>
  </w:style>
  <w:style w:type="character" w:customStyle="1" w:styleId="90">
    <w:name w:val="Заголовок 9 Знак"/>
    <w:link w:val="9"/>
    <w:locked/>
    <w:rsid w:val="000911F4"/>
    <w:rPr>
      <w:rFonts w:ascii="Courier New" w:hAnsi="Courier New" w:cs="Courier New"/>
      <w:b/>
      <w:bCs/>
    </w:rPr>
  </w:style>
  <w:style w:type="paragraph" w:styleId="aff">
    <w:name w:val="Title"/>
    <w:basedOn w:val="a"/>
    <w:link w:val="aff0"/>
    <w:uiPriority w:val="99"/>
    <w:qFormat/>
    <w:rsid w:val="000911F4"/>
    <w:pPr>
      <w:widowControl/>
      <w:numPr>
        <w:ilvl w:val="12"/>
      </w:numPr>
      <w:autoSpaceDE/>
      <w:autoSpaceDN/>
      <w:spacing w:line="360" w:lineRule="auto"/>
      <w:ind w:firstLine="709"/>
      <w:jc w:val="center"/>
    </w:pPr>
    <w:rPr>
      <w:rFonts w:ascii="Calibri" w:hAnsi="Calibri" w:cs="Times New Roman"/>
      <w:b/>
      <w:bCs/>
      <w:sz w:val="28"/>
      <w:szCs w:val="28"/>
    </w:rPr>
  </w:style>
  <w:style w:type="character" w:customStyle="1" w:styleId="aff0">
    <w:name w:val="Заголовок Знак"/>
    <w:basedOn w:val="a0"/>
    <w:link w:val="aff"/>
    <w:uiPriority w:val="99"/>
    <w:rsid w:val="000911F4"/>
    <w:rPr>
      <w:rFonts w:ascii="Calibri" w:hAnsi="Calibri"/>
      <w:b/>
      <w:bCs/>
      <w:sz w:val="28"/>
      <w:szCs w:val="28"/>
    </w:rPr>
  </w:style>
  <w:style w:type="paragraph" w:styleId="35">
    <w:name w:val="Body Text 3"/>
    <w:basedOn w:val="a"/>
    <w:link w:val="36"/>
    <w:semiHidden/>
    <w:rsid w:val="000911F4"/>
    <w:pPr>
      <w:widowControl/>
      <w:autoSpaceDE/>
      <w:autoSpaceDN/>
      <w:spacing w:after="120" w:line="360" w:lineRule="auto"/>
      <w:ind w:firstLine="709"/>
      <w:jc w:val="both"/>
    </w:pPr>
    <w:rPr>
      <w:rFonts w:ascii="Calibri" w:hAnsi="Calibri" w:cs="Times New Roman"/>
      <w:sz w:val="16"/>
      <w:szCs w:val="16"/>
    </w:rPr>
  </w:style>
  <w:style w:type="character" w:customStyle="1" w:styleId="36">
    <w:name w:val="Основной текст 3 Знак"/>
    <w:basedOn w:val="a0"/>
    <w:link w:val="35"/>
    <w:semiHidden/>
    <w:rsid w:val="000911F4"/>
    <w:rPr>
      <w:rFonts w:ascii="Calibri" w:hAnsi="Calibri"/>
      <w:sz w:val="16"/>
      <w:szCs w:val="16"/>
    </w:rPr>
  </w:style>
  <w:style w:type="character" w:customStyle="1" w:styleId="a7">
    <w:name w:val="Основной текст Знак"/>
    <w:link w:val="a6"/>
    <w:rsid w:val="000911F4"/>
    <w:rPr>
      <w:rFonts w:ascii="Courier New" w:hAnsi="Courier New" w:cs="Courier New"/>
      <w:szCs w:val="24"/>
    </w:rPr>
  </w:style>
  <w:style w:type="character" w:customStyle="1" w:styleId="24">
    <w:name w:val="Основной текст 2 Знак"/>
    <w:link w:val="23"/>
    <w:rsid w:val="000911F4"/>
    <w:rPr>
      <w:sz w:val="26"/>
    </w:rPr>
  </w:style>
  <w:style w:type="character" w:styleId="aff1">
    <w:name w:val="FollowedHyperlink"/>
    <w:unhideWhenUsed/>
    <w:rsid w:val="000911F4"/>
    <w:rPr>
      <w:color w:val="800080"/>
      <w:u w:val="single"/>
    </w:rPr>
  </w:style>
  <w:style w:type="character" w:customStyle="1" w:styleId="af">
    <w:name w:val="Схема документа Знак"/>
    <w:link w:val="ae"/>
    <w:uiPriority w:val="99"/>
    <w:semiHidden/>
    <w:rsid w:val="000911F4"/>
    <w:rPr>
      <w:rFonts w:ascii="Tahoma" w:hAnsi="Tahoma" w:cs="Tahoma"/>
      <w:shd w:val="clear" w:color="auto" w:fill="000080"/>
    </w:rPr>
  </w:style>
  <w:style w:type="paragraph" w:styleId="12">
    <w:name w:val="toc 1"/>
    <w:basedOn w:val="a"/>
    <w:next w:val="a"/>
    <w:autoRedefine/>
    <w:unhideWhenUsed/>
    <w:qFormat/>
    <w:rsid w:val="000911F4"/>
    <w:pPr>
      <w:widowControl/>
      <w:autoSpaceDE/>
      <w:autoSpaceDN/>
      <w:spacing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styleId="27">
    <w:name w:val="toc 2"/>
    <w:basedOn w:val="a"/>
    <w:next w:val="a"/>
    <w:autoRedefine/>
    <w:unhideWhenUsed/>
    <w:qFormat/>
    <w:rsid w:val="000911F4"/>
    <w:pPr>
      <w:widowControl/>
      <w:tabs>
        <w:tab w:val="left" w:pos="1760"/>
        <w:tab w:val="right" w:leader="dot" w:pos="9514"/>
      </w:tabs>
      <w:autoSpaceDE/>
      <w:autoSpaceDN/>
      <w:spacing w:line="360" w:lineRule="auto"/>
      <w:ind w:left="280" w:firstLine="709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aff2">
    <w:name w:val="TOC Heading"/>
    <w:basedOn w:val="1"/>
    <w:next w:val="a"/>
    <w:uiPriority w:val="39"/>
    <w:qFormat/>
    <w:rsid w:val="000911F4"/>
    <w:pPr>
      <w:keepLines/>
      <w:widowControl/>
      <w:autoSpaceDE/>
      <w:autoSpaceDN/>
      <w:spacing w:before="480" w:line="276" w:lineRule="auto"/>
      <w:outlineLvl w:val="9"/>
    </w:pPr>
    <w:rPr>
      <w:rFonts w:ascii="Cambria" w:hAnsi="Cambria" w:cs="Times New Roman"/>
      <w:color w:val="365F91"/>
      <w:sz w:val="28"/>
      <w:szCs w:val="28"/>
      <w:lang w:eastAsia="en-US"/>
    </w:rPr>
  </w:style>
  <w:style w:type="paragraph" w:styleId="37">
    <w:name w:val="toc 3"/>
    <w:basedOn w:val="a"/>
    <w:next w:val="a"/>
    <w:autoRedefine/>
    <w:unhideWhenUsed/>
    <w:qFormat/>
    <w:rsid w:val="000911F4"/>
    <w:pPr>
      <w:widowControl/>
      <w:autoSpaceDE/>
      <w:autoSpaceDN/>
      <w:spacing w:after="100" w:line="276" w:lineRule="auto"/>
      <w:ind w:left="440" w:firstLine="0"/>
      <w:jc w:val="both"/>
    </w:pPr>
    <w:rPr>
      <w:rFonts w:ascii="Calibri" w:hAnsi="Calibri" w:cs="Times New Roman"/>
      <w:sz w:val="22"/>
      <w:szCs w:val="22"/>
      <w:lang w:eastAsia="en-US"/>
    </w:rPr>
  </w:style>
  <w:style w:type="paragraph" w:customStyle="1" w:styleId="aff3">
    <w:name w:val="Обычный выделенный"/>
    <w:basedOn w:val="a"/>
    <w:next w:val="a"/>
    <w:link w:val="aff4"/>
    <w:qFormat/>
    <w:rsid w:val="000911F4"/>
    <w:pPr>
      <w:widowControl/>
      <w:autoSpaceDE/>
      <w:autoSpaceDN/>
      <w:spacing w:line="360" w:lineRule="auto"/>
      <w:ind w:firstLine="708"/>
      <w:jc w:val="both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aff4">
    <w:name w:val="Обычный выделенный Знак"/>
    <w:link w:val="aff3"/>
    <w:rsid w:val="000911F4"/>
    <w:rPr>
      <w:b/>
      <w:bCs/>
      <w:color w:val="000000"/>
      <w:sz w:val="28"/>
      <w:szCs w:val="28"/>
    </w:rPr>
  </w:style>
  <w:style w:type="paragraph" w:styleId="aff5">
    <w:name w:val="No Spacing"/>
    <w:aliases w:val="Без отступа"/>
    <w:uiPriority w:val="1"/>
    <w:qFormat/>
    <w:rsid w:val="000911F4"/>
    <w:pPr>
      <w:ind w:firstLine="709"/>
      <w:jc w:val="both"/>
    </w:pPr>
    <w:rPr>
      <w:sz w:val="28"/>
      <w:szCs w:val="24"/>
    </w:rPr>
  </w:style>
  <w:style w:type="character" w:customStyle="1" w:styleId="aff6">
    <w:name w:val="Текст примечания Знак"/>
    <w:basedOn w:val="a0"/>
    <w:uiPriority w:val="99"/>
    <w:semiHidden/>
    <w:rsid w:val="000911F4"/>
  </w:style>
  <w:style w:type="paragraph" w:styleId="aff7">
    <w:name w:val="annotation subject"/>
    <w:basedOn w:val="af1"/>
    <w:next w:val="af1"/>
    <w:link w:val="aff8"/>
    <w:uiPriority w:val="99"/>
    <w:semiHidden/>
    <w:unhideWhenUsed/>
    <w:rsid w:val="000911F4"/>
    <w:pPr>
      <w:widowControl/>
      <w:autoSpaceDE/>
      <w:autoSpaceDN/>
      <w:spacing w:line="360" w:lineRule="auto"/>
      <w:ind w:firstLine="709"/>
      <w:jc w:val="both"/>
    </w:pPr>
    <w:rPr>
      <w:rFonts w:ascii="Times New Roman" w:hAnsi="Times New Roman" w:cs="Times New Roman"/>
      <w:b/>
      <w:bCs/>
    </w:rPr>
  </w:style>
  <w:style w:type="character" w:customStyle="1" w:styleId="11">
    <w:name w:val="Текст примечания Знак1"/>
    <w:basedOn w:val="a0"/>
    <w:link w:val="af1"/>
    <w:uiPriority w:val="99"/>
    <w:semiHidden/>
    <w:rsid w:val="000911F4"/>
    <w:rPr>
      <w:rFonts w:ascii="Courier New" w:hAnsi="Courier New" w:cs="Courier New"/>
    </w:rPr>
  </w:style>
  <w:style w:type="character" w:customStyle="1" w:styleId="aff8">
    <w:name w:val="Тема примечания Знак"/>
    <w:basedOn w:val="11"/>
    <w:link w:val="aff7"/>
    <w:uiPriority w:val="99"/>
    <w:semiHidden/>
    <w:rsid w:val="000911F4"/>
    <w:rPr>
      <w:rFonts w:ascii="Courier New" w:hAnsi="Courier New" w:cs="Courier New"/>
      <w:b/>
      <w:bCs/>
    </w:rPr>
  </w:style>
  <w:style w:type="paragraph" w:styleId="aff9">
    <w:name w:val="Plain Text"/>
    <w:basedOn w:val="a"/>
    <w:link w:val="affa"/>
    <w:semiHidden/>
    <w:unhideWhenUsed/>
    <w:rsid w:val="000911F4"/>
    <w:pPr>
      <w:widowControl/>
      <w:autoSpaceDE/>
      <w:autoSpaceDN/>
      <w:spacing w:line="240" w:lineRule="auto"/>
      <w:ind w:firstLine="0"/>
    </w:pPr>
    <w:rPr>
      <w:rFonts w:cs="Times New Roman"/>
    </w:rPr>
  </w:style>
  <w:style w:type="character" w:customStyle="1" w:styleId="affa">
    <w:name w:val="Текст Знак"/>
    <w:basedOn w:val="a0"/>
    <w:link w:val="aff9"/>
    <w:semiHidden/>
    <w:rsid w:val="000911F4"/>
    <w:rPr>
      <w:rFonts w:ascii="Courier New" w:hAnsi="Courier New"/>
    </w:rPr>
  </w:style>
  <w:style w:type="character" w:styleId="affb">
    <w:name w:val="Strong"/>
    <w:uiPriority w:val="22"/>
    <w:qFormat/>
    <w:rsid w:val="000911F4"/>
    <w:rPr>
      <w:b/>
      <w:bCs/>
    </w:rPr>
  </w:style>
  <w:style w:type="character" w:customStyle="1" w:styleId="a5">
    <w:name w:val="Основной текст с отступом Знак"/>
    <w:link w:val="a4"/>
    <w:rsid w:val="000911F4"/>
    <w:rPr>
      <w:rFonts w:ascii="Courier New" w:hAnsi="Courier New" w:cs="Courier New"/>
      <w:szCs w:val="24"/>
    </w:rPr>
  </w:style>
  <w:style w:type="paragraph" w:styleId="42">
    <w:name w:val="toc 4"/>
    <w:basedOn w:val="a"/>
    <w:next w:val="a"/>
    <w:autoRedefine/>
    <w:rsid w:val="000911F4"/>
    <w:pPr>
      <w:adjustRightInd w:val="0"/>
      <w:spacing w:line="240" w:lineRule="auto"/>
      <w:ind w:left="600" w:firstLine="0"/>
    </w:pPr>
    <w:rPr>
      <w:rFonts w:ascii="Arial" w:hAnsi="Arial" w:cs="Arial"/>
    </w:rPr>
  </w:style>
  <w:style w:type="paragraph" w:styleId="52">
    <w:name w:val="toc 5"/>
    <w:basedOn w:val="a"/>
    <w:next w:val="a"/>
    <w:autoRedefine/>
    <w:rsid w:val="000911F4"/>
    <w:pPr>
      <w:adjustRightInd w:val="0"/>
      <w:spacing w:line="240" w:lineRule="auto"/>
      <w:ind w:left="800" w:firstLine="0"/>
    </w:pPr>
    <w:rPr>
      <w:rFonts w:ascii="Arial" w:hAnsi="Arial" w:cs="Arial"/>
    </w:rPr>
  </w:style>
  <w:style w:type="paragraph" w:styleId="61">
    <w:name w:val="toc 6"/>
    <w:basedOn w:val="a"/>
    <w:next w:val="a"/>
    <w:autoRedefine/>
    <w:rsid w:val="000911F4"/>
    <w:pPr>
      <w:adjustRightInd w:val="0"/>
      <w:spacing w:line="240" w:lineRule="auto"/>
      <w:ind w:left="1000" w:firstLine="0"/>
    </w:pPr>
    <w:rPr>
      <w:rFonts w:ascii="Arial" w:hAnsi="Arial" w:cs="Arial"/>
    </w:rPr>
  </w:style>
  <w:style w:type="paragraph" w:styleId="71">
    <w:name w:val="toc 7"/>
    <w:basedOn w:val="a"/>
    <w:next w:val="a"/>
    <w:autoRedefine/>
    <w:rsid w:val="000911F4"/>
    <w:pPr>
      <w:adjustRightInd w:val="0"/>
      <w:spacing w:line="240" w:lineRule="auto"/>
      <w:ind w:left="1200" w:firstLine="0"/>
    </w:pPr>
    <w:rPr>
      <w:rFonts w:ascii="Arial" w:hAnsi="Arial" w:cs="Arial"/>
    </w:rPr>
  </w:style>
  <w:style w:type="paragraph" w:styleId="81">
    <w:name w:val="toc 8"/>
    <w:basedOn w:val="a"/>
    <w:next w:val="a"/>
    <w:autoRedefine/>
    <w:rsid w:val="000911F4"/>
    <w:pPr>
      <w:adjustRightInd w:val="0"/>
      <w:spacing w:line="240" w:lineRule="auto"/>
      <w:ind w:left="1400" w:firstLine="0"/>
    </w:pPr>
    <w:rPr>
      <w:rFonts w:ascii="Arial" w:hAnsi="Arial" w:cs="Arial"/>
    </w:rPr>
  </w:style>
  <w:style w:type="paragraph" w:styleId="91">
    <w:name w:val="toc 9"/>
    <w:basedOn w:val="a"/>
    <w:next w:val="a"/>
    <w:autoRedefine/>
    <w:rsid w:val="000911F4"/>
    <w:pPr>
      <w:adjustRightInd w:val="0"/>
      <w:spacing w:line="240" w:lineRule="auto"/>
      <w:ind w:left="1600" w:firstLine="0"/>
    </w:pPr>
    <w:rPr>
      <w:rFonts w:ascii="Arial" w:hAnsi="Arial" w:cs="Arial"/>
    </w:rPr>
  </w:style>
  <w:style w:type="paragraph" w:styleId="affc">
    <w:name w:val="caption"/>
    <w:basedOn w:val="a"/>
    <w:next w:val="a"/>
    <w:qFormat/>
    <w:rsid w:val="000911F4"/>
    <w:pPr>
      <w:adjustRightInd w:val="0"/>
      <w:spacing w:before="120" w:after="120" w:line="240" w:lineRule="auto"/>
      <w:ind w:firstLine="0"/>
    </w:pPr>
    <w:rPr>
      <w:rFonts w:ascii="Times New Roman" w:hAnsi="Times New Roman" w:cs="Times New Roman"/>
      <w:i/>
      <w:iCs/>
      <w:sz w:val="24"/>
    </w:rPr>
  </w:style>
  <w:style w:type="paragraph" w:styleId="affd">
    <w:name w:val="Revision"/>
    <w:hidden/>
    <w:uiPriority w:val="99"/>
    <w:semiHidden/>
    <w:rsid w:val="000911F4"/>
    <w:rPr>
      <w:sz w:val="28"/>
      <w:szCs w:val="24"/>
    </w:rPr>
  </w:style>
  <w:style w:type="character" w:customStyle="1" w:styleId="af6">
    <w:name w:val="Текст сноски Знак"/>
    <w:basedOn w:val="a0"/>
    <w:link w:val="af5"/>
    <w:uiPriority w:val="99"/>
    <w:semiHidden/>
    <w:rsid w:val="000911F4"/>
    <w:rPr>
      <w:rFonts w:ascii="Courier New" w:hAnsi="Courier New" w:cs="Courier New"/>
    </w:rPr>
  </w:style>
  <w:style w:type="paragraph" w:customStyle="1" w:styleId="Default">
    <w:name w:val="Default"/>
    <w:rsid w:val="000911F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locked/>
    <w:rsid w:val="000911F4"/>
    <w:rPr>
      <w:rFonts w:ascii="Cambria" w:hAnsi="Cambria" w:cs="Cambria"/>
      <w:b/>
      <w:bCs/>
      <w:kern w:val="32"/>
      <w:sz w:val="32"/>
      <w:szCs w:val="32"/>
      <w:lang w:eastAsia="en-US"/>
    </w:rPr>
  </w:style>
  <w:style w:type="paragraph" w:customStyle="1" w:styleId="13">
    <w:name w:val="Абзац списка1"/>
    <w:basedOn w:val="a"/>
    <w:rsid w:val="000911F4"/>
    <w:pPr>
      <w:widowControl/>
      <w:autoSpaceDE/>
      <w:autoSpaceDN/>
      <w:spacing w:line="240" w:lineRule="auto"/>
      <w:ind w:left="720" w:firstLine="0"/>
      <w:jc w:val="both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affe">
    <w:name w:val="Знак"/>
    <w:basedOn w:val="a"/>
    <w:rsid w:val="000911F4"/>
    <w:pPr>
      <w:keepLines/>
      <w:widowControl/>
      <w:autoSpaceDE/>
      <w:autoSpaceDN/>
      <w:spacing w:after="160" w:line="240" w:lineRule="exact"/>
      <w:ind w:firstLine="0"/>
    </w:pPr>
    <w:rPr>
      <w:rFonts w:ascii="Verdana" w:eastAsia="MS Mincho" w:hAnsi="Verdana" w:cs="Verdana"/>
      <w:lang w:val="en-US" w:eastAsia="en-US"/>
    </w:rPr>
  </w:style>
  <w:style w:type="character" w:customStyle="1" w:styleId="BodyTextChar">
    <w:name w:val="Body Text Char"/>
    <w:locked/>
    <w:rsid w:val="000911F4"/>
    <w:rPr>
      <w:rFonts w:eastAsia="Times New Roman" w:cs="Times New Roman"/>
      <w:sz w:val="28"/>
      <w:szCs w:val="28"/>
      <w:lang w:val="ru-RU" w:eastAsia="ru-RU"/>
    </w:rPr>
  </w:style>
  <w:style w:type="character" w:customStyle="1" w:styleId="FooterChar">
    <w:name w:val="Footer Char"/>
    <w:locked/>
    <w:rsid w:val="000911F4"/>
    <w:rPr>
      <w:rFonts w:ascii="Times New Roman" w:hAnsi="Times New Roman" w:cs="Times New Roman"/>
      <w:sz w:val="24"/>
      <w:szCs w:val="24"/>
      <w:lang w:eastAsia="en-US"/>
    </w:rPr>
  </w:style>
  <w:style w:type="character" w:customStyle="1" w:styleId="af4">
    <w:name w:val="Примечание Знак"/>
    <w:link w:val="af3"/>
    <w:locked/>
    <w:rsid w:val="000911F4"/>
    <w:rPr>
      <w:i/>
    </w:rPr>
  </w:style>
  <w:style w:type="paragraph" w:customStyle="1" w:styleId="100">
    <w:name w:val="текст в таблице10пж"/>
    <w:basedOn w:val="a"/>
    <w:rsid w:val="000911F4"/>
    <w:pPr>
      <w:widowControl/>
      <w:tabs>
        <w:tab w:val="left" w:pos="567"/>
      </w:tabs>
      <w:autoSpaceDE/>
      <w:autoSpaceDN/>
      <w:spacing w:line="240" w:lineRule="auto"/>
      <w:ind w:firstLine="0"/>
    </w:pPr>
    <w:rPr>
      <w:rFonts w:ascii="Times New Roman" w:eastAsia="Calibri" w:hAnsi="Times New Roman" w:cs="Times New Roman"/>
      <w:b/>
      <w:bCs/>
      <w:lang w:val="en-US"/>
    </w:rPr>
  </w:style>
  <w:style w:type="paragraph" w:customStyle="1" w:styleId="101">
    <w:name w:val="текст в таблице10"/>
    <w:basedOn w:val="100"/>
    <w:rsid w:val="000911F4"/>
    <w:rPr>
      <w:b w:val="0"/>
      <w:bCs w:val="0"/>
    </w:rPr>
  </w:style>
  <w:style w:type="character" w:customStyle="1" w:styleId="afff">
    <w:name w:val="Гипертекстовая ссылка"/>
    <w:rsid w:val="000911F4"/>
    <w:rPr>
      <w:rFonts w:cs="Times New Roman"/>
      <w:color w:val="008000"/>
      <w:u w:val="single"/>
    </w:rPr>
  </w:style>
  <w:style w:type="paragraph" w:customStyle="1" w:styleId="OEM">
    <w:name w:val="Нормальный (OEM)"/>
    <w:basedOn w:val="a"/>
    <w:next w:val="a"/>
    <w:rsid w:val="000911F4"/>
    <w:pPr>
      <w:adjustRightInd w:val="0"/>
      <w:spacing w:line="240" w:lineRule="auto"/>
      <w:ind w:firstLine="0"/>
      <w:jc w:val="both"/>
    </w:pPr>
    <w:rPr>
      <w:rFonts w:eastAsia="Calibri"/>
    </w:rPr>
  </w:style>
  <w:style w:type="paragraph" w:customStyle="1" w:styleId="TNR10">
    <w:name w:val="TNR10шо"/>
    <w:basedOn w:val="a"/>
    <w:rsid w:val="000911F4"/>
    <w:pPr>
      <w:widowControl/>
      <w:autoSpaceDE/>
      <w:autoSpaceDN/>
      <w:spacing w:line="240" w:lineRule="auto"/>
      <w:ind w:firstLine="284"/>
      <w:jc w:val="both"/>
    </w:pPr>
    <w:rPr>
      <w:rFonts w:ascii="Times New Roman" w:eastAsia="Calibri" w:hAnsi="Times New Roman" w:cs="Times New Roman"/>
      <w:color w:val="000000"/>
    </w:rPr>
  </w:style>
  <w:style w:type="character" w:customStyle="1" w:styleId="TitleChar">
    <w:name w:val="Title Char"/>
    <w:locked/>
    <w:rsid w:val="000911F4"/>
    <w:rPr>
      <w:rFonts w:ascii="Cambria" w:hAnsi="Cambria" w:cs="Cambria"/>
      <w:b/>
      <w:bCs/>
      <w:kern w:val="28"/>
      <w:sz w:val="32"/>
      <w:szCs w:val="32"/>
      <w:lang w:eastAsia="en-US"/>
    </w:rPr>
  </w:style>
  <w:style w:type="character" w:customStyle="1" w:styleId="TitleChar1">
    <w:name w:val="Title Char1"/>
    <w:locked/>
    <w:rsid w:val="000911F4"/>
    <w:rPr>
      <w:rFonts w:ascii="Calibri" w:hAnsi="Calibri"/>
      <w:b/>
      <w:sz w:val="28"/>
    </w:rPr>
  </w:style>
  <w:style w:type="character" w:customStyle="1" w:styleId="110">
    <w:name w:val="Знак Знак11"/>
    <w:rsid w:val="000911F4"/>
    <w:rPr>
      <w:rFonts w:ascii="Calibri" w:hAnsi="Calibri"/>
      <w:b/>
      <w:sz w:val="28"/>
    </w:rPr>
  </w:style>
  <w:style w:type="paragraph" w:customStyle="1" w:styleId="14">
    <w:name w:val="Обычный1"/>
    <w:link w:val="Normal"/>
    <w:rsid w:val="000911F4"/>
    <w:pPr>
      <w:widowControl w:val="0"/>
      <w:spacing w:line="340" w:lineRule="auto"/>
      <w:ind w:firstLine="720"/>
      <w:jc w:val="both"/>
    </w:pPr>
    <w:rPr>
      <w:rFonts w:ascii="Courier New" w:hAnsi="Courier New"/>
      <w:snapToGrid w:val="0"/>
    </w:rPr>
  </w:style>
  <w:style w:type="character" w:customStyle="1" w:styleId="Normal">
    <w:name w:val="Normal Знак"/>
    <w:basedOn w:val="a0"/>
    <w:link w:val="14"/>
    <w:rsid w:val="000911F4"/>
    <w:rPr>
      <w:rFonts w:ascii="Courier New" w:hAnsi="Courier New"/>
      <w:snapToGrid w:val="0"/>
    </w:rPr>
  </w:style>
  <w:style w:type="paragraph" w:customStyle="1" w:styleId="116">
    <w:name w:val="Заголовок 1 + 16 пт"/>
    <w:aliases w:val="полужирный,Авто,По центру,Первая строка:  1,25 см,Пе..."/>
    <w:basedOn w:val="1"/>
    <w:rsid w:val="000911F4"/>
    <w:pPr>
      <w:keepNext w:val="0"/>
      <w:widowControl/>
      <w:autoSpaceDE/>
      <w:autoSpaceDN/>
      <w:spacing w:before="240" w:after="60"/>
      <w:ind w:firstLine="709"/>
      <w:jc w:val="center"/>
    </w:pPr>
    <w:rPr>
      <w:rFonts w:ascii="Times New Roman" w:eastAsia="Calibri" w:hAnsi="Times New Roman" w:cs="Times New Roman"/>
      <w:bCs w:val="0"/>
      <w:kern w:val="36"/>
      <w:sz w:val="32"/>
      <w:szCs w:val="32"/>
    </w:rPr>
  </w:style>
  <w:style w:type="paragraph" w:customStyle="1" w:styleId="1266">
    <w:name w:val="1266"/>
    <w:basedOn w:val="a"/>
    <w:rsid w:val="000911F4"/>
    <w:pPr>
      <w:widowControl/>
      <w:autoSpaceDE/>
      <w:autoSpaceDN/>
      <w:spacing w:before="120" w:after="120" w:line="240" w:lineRule="auto"/>
      <w:ind w:firstLine="0"/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02">
    <w:name w:val="Основной текст (10)_"/>
    <w:basedOn w:val="a0"/>
    <w:link w:val="1010"/>
    <w:rsid w:val="000911F4"/>
    <w:rPr>
      <w:sz w:val="24"/>
      <w:szCs w:val="24"/>
      <w:shd w:val="clear" w:color="auto" w:fill="FFFFFF"/>
    </w:rPr>
  </w:style>
  <w:style w:type="character" w:customStyle="1" w:styleId="103">
    <w:name w:val="Основной текст (10)"/>
    <w:basedOn w:val="102"/>
    <w:rsid w:val="000911F4"/>
    <w:rPr>
      <w:sz w:val="24"/>
      <w:szCs w:val="24"/>
      <w:shd w:val="clear" w:color="auto" w:fill="FFFFFF"/>
    </w:rPr>
  </w:style>
  <w:style w:type="character" w:customStyle="1" w:styleId="43">
    <w:name w:val="Основной текст (4)_"/>
    <w:basedOn w:val="a0"/>
    <w:link w:val="410"/>
    <w:rsid w:val="000911F4"/>
    <w:rPr>
      <w:sz w:val="18"/>
      <w:szCs w:val="18"/>
      <w:shd w:val="clear" w:color="auto" w:fill="FFFFFF"/>
    </w:rPr>
  </w:style>
  <w:style w:type="character" w:customStyle="1" w:styleId="44">
    <w:name w:val="Основной текст (4)"/>
    <w:basedOn w:val="43"/>
    <w:rsid w:val="000911F4"/>
    <w:rPr>
      <w:sz w:val="18"/>
      <w:szCs w:val="18"/>
      <w:shd w:val="clear" w:color="auto" w:fill="FFFFFF"/>
    </w:rPr>
  </w:style>
  <w:style w:type="character" w:customStyle="1" w:styleId="53">
    <w:name w:val="Основной текст (5)_"/>
    <w:basedOn w:val="a0"/>
    <w:link w:val="510"/>
    <w:rsid w:val="000911F4"/>
    <w:rPr>
      <w:sz w:val="21"/>
      <w:szCs w:val="21"/>
      <w:shd w:val="clear" w:color="auto" w:fill="FFFFFF"/>
    </w:rPr>
  </w:style>
  <w:style w:type="character" w:customStyle="1" w:styleId="48">
    <w:name w:val="Основной текст (4)8"/>
    <w:basedOn w:val="43"/>
    <w:rsid w:val="000911F4"/>
    <w:rPr>
      <w:sz w:val="18"/>
      <w:szCs w:val="18"/>
      <w:shd w:val="clear" w:color="auto" w:fill="FFFFFF"/>
    </w:rPr>
  </w:style>
  <w:style w:type="character" w:customStyle="1" w:styleId="47">
    <w:name w:val="Основной текст (4)7"/>
    <w:basedOn w:val="43"/>
    <w:rsid w:val="000911F4"/>
    <w:rPr>
      <w:sz w:val="18"/>
      <w:szCs w:val="18"/>
      <w:shd w:val="clear" w:color="auto" w:fill="FFFFFF"/>
    </w:rPr>
  </w:style>
  <w:style w:type="character" w:customStyle="1" w:styleId="46">
    <w:name w:val="Основной текст (4)6"/>
    <w:basedOn w:val="43"/>
    <w:rsid w:val="000911F4"/>
    <w:rPr>
      <w:sz w:val="18"/>
      <w:szCs w:val="18"/>
      <w:shd w:val="clear" w:color="auto" w:fill="FFFFFF"/>
    </w:rPr>
  </w:style>
  <w:style w:type="character" w:customStyle="1" w:styleId="45">
    <w:name w:val="Основной текст (4)5"/>
    <w:basedOn w:val="43"/>
    <w:rsid w:val="000911F4"/>
    <w:rPr>
      <w:sz w:val="18"/>
      <w:szCs w:val="18"/>
      <w:shd w:val="clear" w:color="auto" w:fill="FFFFFF"/>
    </w:rPr>
  </w:style>
  <w:style w:type="character" w:customStyle="1" w:styleId="afff0">
    <w:name w:val="Основной текст_"/>
    <w:basedOn w:val="a0"/>
    <w:link w:val="520"/>
    <w:rsid w:val="000911F4"/>
    <w:rPr>
      <w:sz w:val="18"/>
      <w:szCs w:val="18"/>
      <w:shd w:val="clear" w:color="auto" w:fill="FFFFFF"/>
    </w:rPr>
  </w:style>
  <w:style w:type="character" w:customStyle="1" w:styleId="15">
    <w:name w:val="Основной текст1"/>
    <w:basedOn w:val="afff0"/>
    <w:rsid w:val="000911F4"/>
    <w:rPr>
      <w:sz w:val="18"/>
      <w:szCs w:val="18"/>
      <w:shd w:val="clear" w:color="auto" w:fill="FFFFFF"/>
    </w:rPr>
  </w:style>
  <w:style w:type="character" w:customStyle="1" w:styleId="82">
    <w:name w:val="Основной текст (8)_"/>
    <w:basedOn w:val="a0"/>
    <w:link w:val="810"/>
    <w:rsid w:val="000911F4"/>
    <w:rPr>
      <w:sz w:val="26"/>
      <w:szCs w:val="26"/>
      <w:shd w:val="clear" w:color="auto" w:fill="FFFFFF"/>
    </w:rPr>
  </w:style>
  <w:style w:type="character" w:customStyle="1" w:styleId="92">
    <w:name w:val="Основной текст (9)_"/>
    <w:basedOn w:val="a0"/>
    <w:link w:val="910"/>
    <w:rsid w:val="000911F4"/>
    <w:rPr>
      <w:sz w:val="8"/>
      <w:szCs w:val="8"/>
      <w:shd w:val="clear" w:color="auto" w:fill="FFFFFF"/>
    </w:rPr>
  </w:style>
  <w:style w:type="character" w:customStyle="1" w:styleId="72">
    <w:name w:val="Основной текст (7)_"/>
    <w:basedOn w:val="a0"/>
    <w:link w:val="710"/>
    <w:rsid w:val="000911F4"/>
    <w:rPr>
      <w:sz w:val="26"/>
      <w:szCs w:val="26"/>
      <w:shd w:val="clear" w:color="auto" w:fill="FFFFFF"/>
    </w:rPr>
  </w:style>
  <w:style w:type="character" w:customStyle="1" w:styleId="28">
    <w:name w:val="Основной текст2"/>
    <w:basedOn w:val="afff0"/>
    <w:rsid w:val="000911F4"/>
    <w:rPr>
      <w:sz w:val="18"/>
      <w:szCs w:val="18"/>
      <w:shd w:val="clear" w:color="auto" w:fill="FFFFFF"/>
    </w:rPr>
  </w:style>
  <w:style w:type="character" w:customStyle="1" w:styleId="140">
    <w:name w:val="Основной текст (14)_"/>
    <w:basedOn w:val="a0"/>
    <w:link w:val="141"/>
    <w:rsid w:val="000911F4"/>
    <w:rPr>
      <w:sz w:val="26"/>
      <w:szCs w:val="26"/>
      <w:shd w:val="clear" w:color="auto" w:fill="FFFFFF"/>
    </w:rPr>
  </w:style>
  <w:style w:type="character" w:customStyle="1" w:styleId="19">
    <w:name w:val="Основной текст (19)_"/>
    <w:basedOn w:val="a0"/>
    <w:link w:val="191"/>
    <w:rsid w:val="000911F4"/>
    <w:rPr>
      <w:sz w:val="8"/>
      <w:szCs w:val="8"/>
      <w:shd w:val="clear" w:color="auto" w:fill="FFFFFF"/>
    </w:rPr>
  </w:style>
  <w:style w:type="character" w:customStyle="1" w:styleId="440">
    <w:name w:val="Основной текст (4)4"/>
    <w:basedOn w:val="43"/>
    <w:rsid w:val="000911F4"/>
    <w:rPr>
      <w:sz w:val="18"/>
      <w:szCs w:val="18"/>
      <w:shd w:val="clear" w:color="auto" w:fill="FFFFFF"/>
    </w:rPr>
  </w:style>
  <w:style w:type="character" w:customStyle="1" w:styleId="150">
    <w:name w:val="Основной текст (15)_"/>
    <w:basedOn w:val="a0"/>
    <w:link w:val="151"/>
    <w:rsid w:val="000911F4"/>
    <w:rPr>
      <w:sz w:val="25"/>
      <w:szCs w:val="25"/>
      <w:shd w:val="clear" w:color="auto" w:fill="FFFFFF"/>
    </w:rPr>
  </w:style>
  <w:style w:type="character" w:customStyle="1" w:styleId="240">
    <w:name w:val="Основной текст24"/>
    <w:basedOn w:val="afff0"/>
    <w:rsid w:val="000911F4"/>
    <w:rPr>
      <w:sz w:val="18"/>
      <w:szCs w:val="18"/>
      <w:shd w:val="clear" w:color="auto" w:fill="FFFFFF"/>
    </w:rPr>
  </w:style>
  <w:style w:type="character" w:customStyle="1" w:styleId="49">
    <w:name w:val="Основной текст (4) + Не полужирный"/>
    <w:basedOn w:val="43"/>
    <w:rsid w:val="000911F4"/>
    <w:rPr>
      <w:b/>
      <w:bCs/>
      <w:sz w:val="18"/>
      <w:szCs w:val="18"/>
      <w:shd w:val="clear" w:color="auto" w:fill="FFFFFF"/>
    </w:rPr>
  </w:style>
  <w:style w:type="character" w:customStyle="1" w:styleId="310">
    <w:name w:val="Основной текст (31)_"/>
    <w:basedOn w:val="a0"/>
    <w:link w:val="311"/>
    <w:rsid w:val="000911F4"/>
    <w:rPr>
      <w:sz w:val="26"/>
      <w:szCs w:val="26"/>
      <w:shd w:val="clear" w:color="auto" w:fill="FFFFFF"/>
    </w:rPr>
  </w:style>
  <w:style w:type="character" w:customStyle="1" w:styleId="312">
    <w:name w:val="Основной текст (31)"/>
    <w:basedOn w:val="310"/>
    <w:rsid w:val="000911F4"/>
    <w:rPr>
      <w:sz w:val="26"/>
      <w:szCs w:val="26"/>
      <w:shd w:val="clear" w:color="auto" w:fill="FFFFFF"/>
    </w:rPr>
  </w:style>
  <w:style w:type="character" w:customStyle="1" w:styleId="320">
    <w:name w:val="Основной текст (32)_"/>
    <w:basedOn w:val="a0"/>
    <w:link w:val="321"/>
    <w:rsid w:val="000911F4"/>
    <w:rPr>
      <w:sz w:val="8"/>
      <w:szCs w:val="8"/>
      <w:shd w:val="clear" w:color="auto" w:fill="FFFFFF"/>
    </w:rPr>
  </w:style>
  <w:style w:type="paragraph" w:customStyle="1" w:styleId="1010">
    <w:name w:val="Основной текст (10)1"/>
    <w:basedOn w:val="a"/>
    <w:link w:val="102"/>
    <w:rsid w:val="000911F4"/>
    <w:pPr>
      <w:widowControl/>
      <w:shd w:val="clear" w:color="auto" w:fill="FFFFFF"/>
      <w:autoSpaceDE/>
      <w:autoSpaceDN/>
      <w:spacing w:line="461" w:lineRule="exact"/>
      <w:ind w:firstLine="0"/>
    </w:pPr>
    <w:rPr>
      <w:rFonts w:ascii="Times New Roman" w:hAnsi="Times New Roman" w:cs="Times New Roman"/>
      <w:sz w:val="24"/>
      <w:szCs w:val="24"/>
    </w:rPr>
  </w:style>
  <w:style w:type="paragraph" w:customStyle="1" w:styleId="212">
    <w:name w:val="Основной текст (2)1"/>
    <w:basedOn w:val="a"/>
    <w:rsid w:val="000911F4"/>
    <w:pPr>
      <w:widowControl/>
      <w:shd w:val="clear" w:color="auto" w:fill="FFFFFF"/>
      <w:autoSpaceDE/>
      <w:autoSpaceDN/>
      <w:spacing w:after="360" w:line="0" w:lineRule="atLeast"/>
      <w:ind w:firstLine="0"/>
    </w:pPr>
    <w:rPr>
      <w:rFonts w:ascii="Times New Roman" w:hAnsi="Times New Roman" w:cs="Times New Roman"/>
      <w:sz w:val="18"/>
      <w:szCs w:val="18"/>
    </w:rPr>
  </w:style>
  <w:style w:type="paragraph" w:customStyle="1" w:styleId="410">
    <w:name w:val="Основной текст (4)1"/>
    <w:basedOn w:val="a"/>
    <w:link w:val="43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18"/>
      <w:szCs w:val="18"/>
    </w:rPr>
  </w:style>
  <w:style w:type="paragraph" w:customStyle="1" w:styleId="510">
    <w:name w:val="Основной текст (5)1"/>
    <w:basedOn w:val="a"/>
    <w:link w:val="53"/>
    <w:rsid w:val="000911F4"/>
    <w:pPr>
      <w:widowControl/>
      <w:shd w:val="clear" w:color="auto" w:fill="FFFFFF"/>
      <w:autoSpaceDE/>
      <w:autoSpaceDN/>
      <w:spacing w:before="60" w:line="0" w:lineRule="atLeast"/>
      <w:ind w:firstLine="0"/>
      <w:jc w:val="center"/>
    </w:pPr>
    <w:rPr>
      <w:rFonts w:ascii="Times New Roman" w:hAnsi="Times New Roman" w:cs="Times New Roman"/>
      <w:sz w:val="21"/>
      <w:szCs w:val="21"/>
    </w:rPr>
  </w:style>
  <w:style w:type="paragraph" w:customStyle="1" w:styleId="520">
    <w:name w:val="Основной текст52"/>
    <w:basedOn w:val="a"/>
    <w:link w:val="afff0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18"/>
      <w:szCs w:val="18"/>
    </w:rPr>
  </w:style>
  <w:style w:type="paragraph" w:customStyle="1" w:styleId="810">
    <w:name w:val="Основной текст (8)1"/>
    <w:basedOn w:val="a"/>
    <w:link w:val="82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26"/>
      <w:szCs w:val="26"/>
    </w:rPr>
  </w:style>
  <w:style w:type="paragraph" w:customStyle="1" w:styleId="910">
    <w:name w:val="Основной текст (9)1"/>
    <w:basedOn w:val="a"/>
    <w:link w:val="92"/>
    <w:rsid w:val="000911F4"/>
    <w:pPr>
      <w:widowControl/>
      <w:shd w:val="clear" w:color="auto" w:fill="FFFFFF"/>
      <w:autoSpaceDE/>
      <w:autoSpaceDN/>
      <w:spacing w:line="0" w:lineRule="atLeast"/>
      <w:ind w:firstLine="0"/>
      <w:jc w:val="center"/>
    </w:pPr>
    <w:rPr>
      <w:rFonts w:ascii="Times New Roman" w:hAnsi="Times New Roman" w:cs="Times New Roman"/>
      <w:sz w:val="8"/>
      <w:szCs w:val="8"/>
    </w:rPr>
  </w:style>
  <w:style w:type="paragraph" w:customStyle="1" w:styleId="710">
    <w:name w:val="Основной текст (7)1"/>
    <w:basedOn w:val="a"/>
    <w:link w:val="72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26"/>
      <w:szCs w:val="26"/>
    </w:rPr>
  </w:style>
  <w:style w:type="paragraph" w:customStyle="1" w:styleId="141">
    <w:name w:val="Основной текст (14)1"/>
    <w:basedOn w:val="a"/>
    <w:link w:val="140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26"/>
      <w:szCs w:val="26"/>
    </w:rPr>
  </w:style>
  <w:style w:type="paragraph" w:customStyle="1" w:styleId="191">
    <w:name w:val="Основной текст (19)1"/>
    <w:basedOn w:val="a"/>
    <w:link w:val="19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8"/>
      <w:szCs w:val="8"/>
    </w:rPr>
  </w:style>
  <w:style w:type="paragraph" w:customStyle="1" w:styleId="151">
    <w:name w:val="Основной текст (15)1"/>
    <w:basedOn w:val="a"/>
    <w:link w:val="150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25"/>
      <w:szCs w:val="25"/>
    </w:rPr>
  </w:style>
  <w:style w:type="paragraph" w:customStyle="1" w:styleId="311">
    <w:name w:val="Основной текст (31)1"/>
    <w:basedOn w:val="a"/>
    <w:link w:val="310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26"/>
      <w:szCs w:val="26"/>
    </w:rPr>
  </w:style>
  <w:style w:type="paragraph" w:customStyle="1" w:styleId="321">
    <w:name w:val="Основной текст (32)1"/>
    <w:basedOn w:val="a"/>
    <w:link w:val="320"/>
    <w:rsid w:val="000911F4"/>
    <w:pPr>
      <w:widowControl/>
      <w:shd w:val="clear" w:color="auto" w:fill="FFFFFF"/>
      <w:autoSpaceDE/>
      <w:autoSpaceDN/>
      <w:spacing w:line="0" w:lineRule="atLeast"/>
      <w:ind w:firstLine="0"/>
    </w:pPr>
    <w:rPr>
      <w:rFonts w:ascii="Times New Roman" w:hAnsi="Times New Roman" w:cs="Times New Roman"/>
      <w:sz w:val="8"/>
      <w:szCs w:val="8"/>
    </w:rPr>
  </w:style>
  <w:style w:type="character" w:customStyle="1" w:styleId="FontStyle51">
    <w:name w:val="Font Style51"/>
    <w:rsid w:val="000911F4"/>
    <w:rPr>
      <w:rFonts w:ascii="Consolas" w:hAnsi="Consolas"/>
      <w:sz w:val="24"/>
    </w:rPr>
  </w:style>
  <w:style w:type="paragraph" w:customStyle="1" w:styleId="29">
    <w:name w:val="Обычный2"/>
    <w:rsid w:val="00752487"/>
    <w:pPr>
      <w:widowControl w:val="0"/>
      <w:spacing w:line="340" w:lineRule="auto"/>
      <w:ind w:firstLine="720"/>
      <w:jc w:val="both"/>
    </w:pPr>
    <w:rPr>
      <w:rFonts w:ascii="Courier New" w:hAnsi="Courier New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docs.cntd.ru/document/120003456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3DBEB2-11E3-4A68-A55E-10CFFFDAE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47</Pages>
  <Words>9833</Words>
  <Characters>56053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Информационные данные</vt:lpstr>
    </vt:vector>
  </TitlesOfParts>
  <Company>Reanimator Extreme Edition</Company>
  <LinksUpToDate>false</LinksUpToDate>
  <CharactersWithSpaces>65755</CharactersWithSpaces>
  <SharedDoc>false</SharedDoc>
  <HLinks>
    <vt:vector size="30" baseType="variant">
      <vt:variant>
        <vt:i4>4849757</vt:i4>
      </vt:variant>
      <vt:variant>
        <vt:i4>39</vt:i4>
      </vt:variant>
      <vt:variant>
        <vt:i4>0</vt:i4>
      </vt:variant>
      <vt:variant>
        <vt:i4>5</vt:i4>
      </vt:variant>
      <vt:variant>
        <vt:lpwstr>http://ohranatruda.ru/ot_biblio/normativ/data_normativ/7/7001/index.php</vt:lpwstr>
      </vt:variant>
      <vt:variant>
        <vt:lpwstr/>
      </vt:variant>
      <vt:variant>
        <vt:i4>7536688</vt:i4>
      </vt:variant>
      <vt:variant>
        <vt:i4>33</vt:i4>
      </vt:variant>
      <vt:variant>
        <vt:i4>0</vt:i4>
      </vt:variant>
      <vt:variant>
        <vt:i4>5</vt:i4>
      </vt:variant>
      <vt:variant>
        <vt:lpwstr>http://ohranatruda.ru/ot_biblio/normativ/data_normativ/7/7515/index.php</vt:lpwstr>
      </vt:variant>
      <vt:variant>
        <vt:lpwstr>i508552</vt:lpwstr>
      </vt:variant>
      <vt:variant>
        <vt:i4>1572901</vt:i4>
      </vt:variant>
      <vt:variant>
        <vt:i4>30</vt:i4>
      </vt:variant>
      <vt:variant>
        <vt:i4>0</vt:i4>
      </vt:variant>
      <vt:variant>
        <vt:i4>5</vt:i4>
      </vt:variant>
      <vt:variant>
        <vt:lpwstr>http://www.znaytovar.ru/s/Syre_i_proizvodstvo_kofe.html</vt:lpwstr>
      </vt:variant>
      <vt:variant>
        <vt:lpwstr/>
      </vt:variant>
      <vt:variant>
        <vt:i4>5046284</vt:i4>
      </vt:variant>
      <vt:variant>
        <vt:i4>27</vt:i4>
      </vt:variant>
      <vt:variant>
        <vt:i4>0</vt:i4>
      </vt:variant>
      <vt:variant>
        <vt:i4>5</vt:i4>
      </vt:variant>
      <vt:variant>
        <vt:lpwstr>http://www.znaytovar.ru/new2614.html</vt:lpwstr>
      </vt:variant>
      <vt:variant>
        <vt:lpwstr/>
      </vt:variant>
      <vt:variant>
        <vt:i4>196649</vt:i4>
      </vt:variant>
      <vt:variant>
        <vt:i4>24</vt:i4>
      </vt:variant>
      <vt:variant>
        <vt:i4>0</vt:i4>
      </vt:variant>
      <vt:variant>
        <vt:i4>5</vt:i4>
      </vt:variant>
      <vt:variant>
        <vt:lpwstr>http://www.znaytovar.ru/s/Priemka_tovarov_na_sklade.html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Информационные данные</dc:title>
  <dc:creator>Слава и Ко</dc:creator>
  <cp:lastModifiedBy>Семиколенов Артем Вадимович</cp:lastModifiedBy>
  <cp:revision>40</cp:revision>
  <cp:lastPrinted>2018-04-18T12:03:00Z</cp:lastPrinted>
  <dcterms:created xsi:type="dcterms:W3CDTF">2018-04-19T11:33:00Z</dcterms:created>
  <dcterms:modified xsi:type="dcterms:W3CDTF">2024-01-29T13:10:00Z</dcterms:modified>
</cp:coreProperties>
</file>