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37AD84" w14:textId="77777777" w:rsidR="008D026D" w:rsidRPr="00B269CB" w:rsidRDefault="008D026D" w:rsidP="008D026D">
      <w:pPr>
        <w:pStyle w:val="af1"/>
        <w:rPr>
          <w:b w:val="0"/>
          <w:bCs/>
          <w:caps/>
        </w:rPr>
      </w:pPr>
      <w:r w:rsidRPr="00B269CB">
        <w:rPr>
          <w:b w:val="0"/>
          <w:bCs/>
          <w:caps/>
        </w:rPr>
        <w:t>Министерство строительства</w:t>
      </w:r>
    </w:p>
    <w:p w14:paraId="31088CB4" w14:textId="77777777" w:rsidR="008D026D" w:rsidRPr="00B269CB" w:rsidRDefault="008D026D" w:rsidP="008D026D">
      <w:pPr>
        <w:pStyle w:val="af1"/>
        <w:rPr>
          <w:b w:val="0"/>
          <w:bCs/>
          <w:caps/>
        </w:rPr>
      </w:pPr>
      <w:r w:rsidRPr="00B269CB">
        <w:rPr>
          <w:b w:val="0"/>
          <w:bCs/>
          <w:caps/>
        </w:rPr>
        <w:t xml:space="preserve">и жилищно-коммунального хозяйства </w:t>
      </w:r>
    </w:p>
    <w:p w14:paraId="300A9083" w14:textId="77777777" w:rsidR="008D026D" w:rsidRPr="00B269CB" w:rsidRDefault="008D026D" w:rsidP="008D026D">
      <w:pPr>
        <w:pStyle w:val="af1"/>
        <w:rPr>
          <w:b w:val="0"/>
          <w:bCs/>
          <w:caps/>
        </w:rPr>
      </w:pPr>
      <w:r w:rsidRPr="00B269CB">
        <w:rPr>
          <w:b w:val="0"/>
          <w:bCs/>
          <w:caps/>
        </w:rPr>
        <w:t>Российской Федерации</w:t>
      </w:r>
    </w:p>
    <w:p w14:paraId="2056B122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38D61A07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08B14C9F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8D026D" w:rsidRPr="00B269CB" w14:paraId="79A955AD" w14:textId="77777777" w:rsidTr="00EC7969">
        <w:tc>
          <w:tcPr>
            <w:tcW w:w="4431" w:type="dxa"/>
            <w:shd w:val="clear" w:color="auto" w:fill="auto"/>
          </w:tcPr>
          <w:p w14:paraId="14D52D95" w14:textId="77777777" w:rsidR="008D026D" w:rsidRPr="00B269CB" w:rsidRDefault="008D026D" w:rsidP="00EC7969">
            <w:pPr>
              <w:pStyle w:val="af1"/>
              <w:jc w:val="left"/>
              <w:rPr>
                <w:b w:val="0"/>
                <w:bCs/>
              </w:rPr>
            </w:pPr>
            <w:r w:rsidRPr="00B269CB">
              <w:rPr>
                <w:b w:val="0"/>
                <w:bCs/>
              </w:rPr>
              <w:t xml:space="preserve">С В О Д   П Р А В И Л </w:t>
            </w:r>
          </w:p>
        </w:tc>
        <w:tc>
          <w:tcPr>
            <w:tcW w:w="4432" w:type="dxa"/>
            <w:shd w:val="clear" w:color="auto" w:fill="auto"/>
          </w:tcPr>
          <w:p w14:paraId="51425AFC" w14:textId="77777777" w:rsidR="008D026D" w:rsidRPr="00B269CB" w:rsidRDefault="008D026D" w:rsidP="00F37C7D">
            <w:pPr>
              <w:pStyle w:val="af1"/>
              <w:jc w:val="right"/>
              <w:rPr>
                <w:b w:val="0"/>
                <w:bCs/>
              </w:rPr>
            </w:pPr>
            <w:r w:rsidRPr="00B269CB">
              <w:rPr>
                <w:b w:val="0"/>
                <w:bCs/>
              </w:rPr>
              <w:t>СП</w:t>
            </w:r>
            <w:r w:rsidR="00F37C7D" w:rsidRPr="00B269CB">
              <w:rPr>
                <w:b w:val="0"/>
                <w:bCs/>
              </w:rPr>
              <w:t xml:space="preserve"> </w:t>
            </w:r>
            <w:r w:rsidR="002A3B3A" w:rsidRPr="00B269CB">
              <w:rPr>
                <w:b w:val="0"/>
                <w:bCs/>
              </w:rPr>
              <w:t>357</w:t>
            </w:r>
            <w:r w:rsidRPr="00B269CB">
              <w:rPr>
                <w:b w:val="0"/>
                <w:bCs/>
              </w:rPr>
              <w:t>.1325800.201</w:t>
            </w:r>
            <w:r w:rsidR="007B4F32" w:rsidRPr="00B269CB">
              <w:rPr>
                <w:b w:val="0"/>
                <w:bCs/>
              </w:rPr>
              <w:t>7</w:t>
            </w:r>
          </w:p>
        </w:tc>
      </w:tr>
    </w:tbl>
    <w:p w14:paraId="7048CFC5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3457B792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242A3162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01B5522C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241E2619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33A844D5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59656F40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2369DC38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2F320E63" w14:textId="77777777" w:rsidR="006D29BE" w:rsidRPr="00B269CB" w:rsidRDefault="00F52A0B" w:rsidP="008D026D">
      <w:pPr>
        <w:pStyle w:val="af0"/>
        <w:jc w:val="center"/>
        <w:rPr>
          <w:rFonts w:ascii="Times New Roman" w:hAnsi="Times New Roman"/>
          <w:bCs/>
          <w:sz w:val="36"/>
          <w:szCs w:val="36"/>
        </w:rPr>
      </w:pPr>
      <w:r w:rsidRPr="00B269CB">
        <w:rPr>
          <w:rFonts w:ascii="Times New Roman" w:hAnsi="Times New Roman"/>
          <w:bCs/>
          <w:sz w:val="36"/>
          <w:szCs w:val="36"/>
        </w:rPr>
        <w:t>конструкции бетонные</w:t>
      </w:r>
    </w:p>
    <w:p w14:paraId="2E5EAEBA" w14:textId="77777777" w:rsidR="00A44DC5" w:rsidRPr="00B269CB" w:rsidRDefault="00F52A0B" w:rsidP="008D026D">
      <w:pPr>
        <w:pStyle w:val="af0"/>
        <w:jc w:val="center"/>
        <w:rPr>
          <w:rFonts w:ascii="Times New Roman" w:hAnsi="Times New Roman"/>
          <w:bCs/>
          <w:sz w:val="36"/>
          <w:szCs w:val="36"/>
        </w:rPr>
      </w:pPr>
      <w:r w:rsidRPr="00B269CB">
        <w:rPr>
          <w:rFonts w:ascii="Times New Roman" w:hAnsi="Times New Roman"/>
          <w:bCs/>
          <w:sz w:val="36"/>
          <w:szCs w:val="36"/>
        </w:rPr>
        <w:t>гидротехнических сооружений</w:t>
      </w:r>
    </w:p>
    <w:p w14:paraId="0161E958" w14:textId="77777777" w:rsidR="001A3673" w:rsidRPr="00B269CB" w:rsidRDefault="008D026D" w:rsidP="008D026D">
      <w:pPr>
        <w:pStyle w:val="af0"/>
        <w:jc w:val="center"/>
        <w:rPr>
          <w:rFonts w:ascii="Times New Roman" w:hAnsi="Times New Roman"/>
          <w:bCs/>
          <w:sz w:val="36"/>
          <w:szCs w:val="36"/>
        </w:rPr>
      </w:pPr>
      <w:r w:rsidRPr="00B269CB">
        <w:rPr>
          <w:rFonts w:ascii="Times New Roman" w:hAnsi="Times New Roman"/>
          <w:bCs/>
          <w:sz w:val="36"/>
          <w:szCs w:val="36"/>
        </w:rPr>
        <w:t>Правила</w:t>
      </w:r>
      <w:r w:rsidR="00C35DE2" w:rsidRPr="00B269CB">
        <w:rPr>
          <w:rFonts w:ascii="Times New Roman" w:hAnsi="Times New Roman"/>
          <w:bCs/>
          <w:sz w:val="36"/>
          <w:szCs w:val="36"/>
        </w:rPr>
        <w:t xml:space="preserve"> </w:t>
      </w:r>
      <w:r w:rsidRPr="00B269CB">
        <w:rPr>
          <w:rFonts w:ascii="Times New Roman" w:hAnsi="Times New Roman"/>
          <w:bCs/>
          <w:sz w:val="36"/>
          <w:szCs w:val="36"/>
        </w:rPr>
        <w:t>производства и приемки работ</w:t>
      </w:r>
    </w:p>
    <w:p w14:paraId="24418B4B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01898A2D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14869BBB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0B1119AF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2A131383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38E04043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0E0E229C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4F526D19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28303B4A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Издание официальное</w:t>
      </w:r>
    </w:p>
    <w:p w14:paraId="5D5F4C3D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2BFCAF81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17E5BE8F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63CC2D7E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2AFA27CC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59D57B99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6DF38927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32E17E93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0FC1AC57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13FD3E67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754FC31E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0FFD3D9A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0130FF69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4FC3170A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p w14:paraId="0A57C7CF" w14:textId="77777777" w:rsidR="008D026D" w:rsidRPr="00B269CB" w:rsidRDefault="008D026D" w:rsidP="008D026D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Москва 201</w:t>
      </w:r>
      <w:r w:rsidR="007B4F32" w:rsidRPr="00B269CB">
        <w:rPr>
          <w:rFonts w:ascii="Times New Roman" w:hAnsi="Times New Roman"/>
          <w:bCs/>
          <w:sz w:val="28"/>
          <w:szCs w:val="28"/>
        </w:rPr>
        <w:t>7</w:t>
      </w:r>
    </w:p>
    <w:p w14:paraId="649901BA" w14:textId="77777777" w:rsidR="00E4288C" w:rsidRPr="00B269CB" w:rsidRDefault="00E4288C" w:rsidP="004B4884">
      <w:pPr>
        <w:jc w:val="center"/>
        <w:rPr>
          <w:bCs/>
          <w:sz w:val="22"/>
          <w:szCs w:val="22"/>
        </w:rPr>
      </w:pPr>
    </w:p>
    <w:p w14:paraId="5CE418E1" w14:textId="77777777" w:rsidR="008D026D" w:rsidRPr="00B269CB" w:rsidRDefault="008D026D" w:rsidP="004B4884">
      <w:pPr>
        <w:jc w:val="center"/>
        <w:rPr>
          <w:bCs/>
          <w:sz w:val="22"/>
          <w:szCs w:val="22"/>
        </w:rPr>
      </w:pPr>
    </w:p>
    <w:p w14:paraId="359B678D" w14:textId="77777777" w:rsidR="008D026D" w:rsidRPr="00B269CB" w:rsidRDefault="008D026D" w:rsidP="008D026D">
      <w:pPr>
        <w:pStyle w:val="af0"/>
        <w:spacing w:line="276" w:lineRule="auto"/>
        <w:jc w:val="center"/>
        <w:rPr>
          <w:rFonts w:ascii="Times New Roman" w:hAnsi="Times New Roman"/>
          <w:bCs/>
          <w:sz w:val="28"/>
          <w:szCs w:val="28"/>
        </w:rPr>
      </w:pPr>
      <w:bookmarkStart w:id="0" w:name="_Toc447642460"/>
      <w:bookmarkStart w:id="1" w:name="_Toc447791671"/>
      <w:r w:rsidRPr="00B269CB">
        <w:rPr>
          <w:rFonts w:ascii="Times New Roman" w:hAnsi="Times New Roman"/>
          <w:bCs/>
          <w:sz w:val="28"/>
          <w:szCs w:val="28"/>
        </w:rPr>
        <w:lastRenderedPageBreak/>
        <w:t>Предисловие</w:t>
      </w:r>
      <w:bookmarkEnd w:id="0"/>
      <w:bookmarkEnd w:id="1"/>
    </w:p>
    <w:p w14:paraId="25E050B6" w14:textId="77777777" w:rsidR="008D026D" w:rsidRPr="00B269CB" w:rsidRDefault="008D026D" w:rsidP="008D026D">
      <w:pPr>
        <w:pStyle w:val="af0"/>
        <w:spacing w:line="276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29850A58" w14:textId="77777777" w:rsidR="008D026D" w:rsidRPr="00B269CB" w:rsidRDefault="008D026D" w:rsidP="008D026D">
      <w:pPr>
        <w:pStyle w:val="af0"/>
        <w:spacing w:line="276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Сведения о своде правил</w:t>
      </w:r>
    </w:p>
    <w:p w14:paraId="6FEA9C98" w14:textId="77777777" w:rsidR="008D026D" w:rsidRPr="00B269CB" w:rsidRDefault="008D026D" w:rsidP="008D026D">
      <w:pPr>
        <w:pStyle w:val="af0"/>
        <w:spacing w:line="276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16867021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1 ИСПОЛНИТЕЛЬ – АО «ВНИИГ им. Б.Е.</w:t>
      </w:r>
      <w:r w:rsidR="007B4F32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Веденеева»</w:t>
      </w:r>
    </w:p>
    <w:p w14:paraId="3E884DAC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2 ВНЕСЕН Техническим комитетом по стандартизации ТК 465 «Строительство»</w:t>
      </w:r>
    </w:p>
    <w:p w14:paraId="0E18955B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60267DAD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7B4F32" w:rsidRPr="00B269CB">
        <w:rPr>
          <w:rFonts w:ascii="Times New Roman" w:hAnsi="Times New Roman"/>
          <w:bCs/>
          <w:sz w:val="28"/>
          <w:szCs w:val="28"/>
        </w:rPr>
        <w:t>7 декабря 2017 г. № 1628/</w:t>
      </w:r>
      <w:proofErr w:type="spellStart"/>
      <w:r w:rsidR="007B4F32" w:rsidRPr="00B269CB">
        <w:rPr>
          <w:rFonts w:ascii="Times New Roman" w:hAnsi="Times New Roman"/>
          <w:bCs/>
          <w:sz w:val="28"/>
          <w:szCs w:val="28"/>
        </w:rPr>
        <w:t>пр</w:t>
      </w:r>
      <w:proofErr w:type="spellEnd"/>
      <w:r w:rsidRPr="00B269CB">
        <w:rPr>
          <w:rFonts w:ascii="Times New Roman" w:hAnsi="Times New Roman"/>
          <w:bCs/>
          <w:sz w:val="28"/>
          <w:szCs w:val="28"/>
        </w:rPr>
        <w:t xml:space="preserve"> и введен в действие с </w:t>
      </w:r>
      <w:r w:rsidR="007B4F32" w:rsidRPr="00B269CB">
        <w:rPr>
          <w:rFonts w:ascii="Times New Roman" w:hAnsi="Times New Roman"/>
          <w:bCs/>
          <w:sz w:val="28"/>
          <w:szCs w:val="28"/>
        </w:rPr>
        <w:t xml:space="preserve">8 июня 2018 </w:t>
      </w:r>
      <w:r w:rsidRPr="00B269CB">
        <w:rPr>
          <w:rFonts w:ascii="Times New Roman" w:hAnsi="Times New Roman"/>
          <w:bCs/>
          <w:sz w:val="28"/>
          <w:szCs w:val="28"/>
        </w:rPr>
        <w:t>г.</w:t>
      </w:r>
    </w:p>
    <w:p w14:paraId="3FB049D6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690D7779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6 ВВЕДЕН ВПЕРВЫЕ</w:t>
      </w:r>
    </w:p>
    <w:p w14:paraId="44AD49E7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46F900CE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59A0A92A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0386914B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5C80A656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i/>
          <w:sz w:val="20"/>
          <w:szCs w:val="20"/>
        </w:rPr>
      </w:pPr>
      <w:r w:rsidRPr="00B269CB">
        <w:rPr>
          <w:rFonts w:ascii="Times New Roman" w:hAnsi="Times New Roman"/>
          <w:bCs/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4E7A2501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3EEA898E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46ABDF88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4AAB412B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26EFE384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5BF81113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56B3E2BD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4E0E4886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15010AAF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6403926B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78151192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5B501429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2A224821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0035EEA9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3011869D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2B65F7E0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01E30F24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7EC8857B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6DB5C2BC" w14:textId="77777777" w:rsidR="008D026D" w:rsidRPr="00B269CB" w:rsidRDefault="008D026D" w:rsidP="008D026D">
      <w:pPr>
        <w:pStyle w:val="af0"/>
        <w:ind w:firstLine="567"/>
        <w:jc w:val="right"/>
        <w:rPr>
          <w:rFonts w:ascii="Times New Roman" w:hAnsi="Times New Roman"/>
          <w:bCs/>
          <w:sz w:val="20"/>
          <w:szCs w:val="20"/>
        </w:rPr>
      </w:pPr>
      <w:r w:rsidRPr="00B269CB">
        <w:rPr>
          <w:rFonts w:ascii="Times New Roman" w:hAnsi="Times New Roman"/>
          <w:bCs/>
          <w:sz w:val="20"/>
          <w:szCs w:val="20"/>
        </w:rPr>
        <w:t>© Минстрой России, 2017</w:t>
      </w:r>
    </w:p>
    <w:p w14:paraId="70FC8B39" w14:textId="7777777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</w:p>
    <w:p w14:paraId="2375FD53" w14:textId="131C0A07" w:rsidR="008D026D" w:rsidRPr="00B269CB" w:rsidRDefault="008D026D" w:rsidP="008D026D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  <w:r w:rsidRPr="00B269CB">
        <w:rPr>
          <w:rFonts w:ascii="Times New Roman" w:hAnsi="Times New Roman"/>
          <w:bCs/>
          <w:sz w:val="20"/>
          <w:szCs w:val="20"/>
        </w:rPr>
        <w:t xml:space="preserve">Настоящий нормативный документ на </w:t>
      </w:r>
      <w:r w:rsidR="00FC031B" w:rsidRPr="00B269CB">
        <w:rPr>
          <w:rFonts w:ascii="Times New Roman" w:hAnsi="Times New Roman"/>
          <w:bCs/>
          <w:sz w:val="20"/>
          <w:szCs w:val="20"/>
        </w:rPr>
        <w:t>может</w:t>
      </w:r>
      <w:r w:rsidRPr="00B269CB">
        <w:rPr>
          <w:rFonts w:ascii="Times New Roman" w:hAnsi="Times New Roman"/>
          <w:bCs/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0084171F" w14:textId="77777777" w:rsidR="00F86856" w:rsidRPr="00B269CB" w:rsidRDefault="00F86856" w:rsidP="00F86856">
      <w:pPr>
        <w:ind w:firstLine="567"/>
        <w:jc w:val="both"/>
        <w:rPr>
          <w:bCs/>
        </w:rPr>
      </w:pPr>
    </w:p>
    <w:p w14:paraId="6677BC0D" w14:textId="77777777" w:rsidR="0042507C" w:rsidRPr="00B269CB" w:rsidRDefault="00F86856" w:rsidP="0042507C">
      <w:pPr>
        <w:keepNext/>
        <w:autoSpaceDE w:val="0"/>
        <w:autoSpaceDN w:val="0"/>
        <w:spacing w:before="120" w:after="120"/>
        <w:jc w:val="center"/>
        <w:outlineLvl w:val="0"/>
        <w:rPr>
          <w:bCs/>
          <w:iCs/>
          <w:kern w:val="36"/>
          <w:sz w:val="28"/>
          <w:szCs w:val="28"/>
        </w:rPr>
      </w:pPr>
      <w:r w:rsidRPr="00B269CB">
        <w:rPr>
          <w:bCs/>
          <w:sz w:val="22"/>
          <w:szCs w:val="22"/>
        </w:rPr>
        <w:br w:type="page"/>
      </w:r>
      <w:r w:rsidR="00A93E88" w:rsidRPr="00B269CB">
        <w:rPr>
          <w:bCs/>
          <w:iCs/>
          <w:kern w:val="36"/>
          <w:sz w:val="28"/>
          <w:szCs w:val="28"/>
        </w:rPr>
        <w:lastRenderedPageBreak/>
        <w:t>С</w:t>
      </w:r>
      <w:r w:rsidR="00802A8D" w:rsidRPr="00B269CB">
        <w:rPr>
          <w:bCs/>
          <w:iCs/>
          <w:kern w:val="36"/>
          <w:sz w:val="28"/>
          <w:szCs w:val="28"/>
        </w:rPr>
        <w:t>одержание</w:t>
      </w:r>
    </w:p>
    <w:p w14:paraId="1A763CFB" w14:textId="77777777" w:rsidR="008D026D" w:rsidRPr="00B269CB" w:rsidRDefault="008D026D" w:rsidP="0042507C">
      <w:pPr>
        <w:keepNext/>
        <w:autoSpaceDE w:val="0"/>
        <w:autoSpaceDN w:val="0"/>
        <w:spacing w:before="120" w:after="120"/>
        <w:jc w:val="center"/>
        <w:outlineLvl w:val="0"/>
        <w:rPr>
          <w:bCs/>
          <w:iCs/>
          <w:kern w:val="36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0"/>
      </w:tblGrid>
      <w:tr w:rsidR="00A44DC5" w:rsidRPr="00B269CB" w14:paraId="4B84F903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450E2A99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1</w:t>
            </w:r>
            <w:r w:rsidR="00A44DC5" w:rsidRPr="00B269CB">
              <w:rPr>
                <w:bCs/>
                <w:sz w:val="28"/>
                <w:szCs w:val="28"/>
              </w:rPr>
              <w:t xml:space="preserve"> Область применения……………………………………………………</w:t>
            </w:r>
            <w:proofErr w:type="gramStart"/>
            <w:r w:rsidR="00A44DC5" w:rsidRPr="00B269CB">
              <w:rPr>
                <w:bCs/>
                <w:sz w:val="28"/>
                <w:szCs w:val="28"/>
              </w:rPr>
              <w:t>…....</w:t>
            </w:r>
            <w:proofErr w:type="gramEnd"/>
            <w:r w:rsidR="00A44DC5" w:rsidRPr="00B269CB">
              <w:rPr>
                <w:bCs/>
                <w:sz w:val="28"/>
                <w:szCs w:val="28"/>
              </w:rPr>
              <w:t>.</w:t>
            </w:r>
          </w:p>
        </w:tc>
      </w:tr>
      <w:tr w:rsidR="00A44DC5" w:rsidRPr="00B269CB" w14:paraId="2695189E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4751C23A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2</w:t>
            </w:r>
            <w:r w:rsidR="00A44DC5" w:rsidRPr="00B269CB">
              <w:rPr>
                <w:bCs/>
                <w:sz w:val="28"/>
                <w:szCs w:val="28"/>
              </w:rPr>
              <w:t xml:space="preserve"> Нормативные ссылки……………………………………</w:t>
            </w:r>
            <w:proofErr w:type="gramStart"/>
            <w:r w:rsidR="00A44DC5" w:rsidRPr="00B269CB">
              <w:rPr>
                <w:bCs/>
                <w:sz w:val="28"/>
                <w:szCs w:val="28"/>
              </w:rPr>
              <w:t>…….</w:t>
            </w:r>
            <w:proofErr w:type="gramEnd"/>
            <w:r w:rsidR="00A44DC5" w:rsidRPr="00B269CB">
              <w:rPr>
                <w:bCs/>
                <w:sz w:val="28"/>
                <w:szCs w:val="28"/>
              </w:rPr>
              <w:t>.……………..</w:t>
            </w:r>
          </w:p>
        </w:tc>
      </w:tr>
      <w:tr w:rsidR="00A44DC5" w:rsidRPr="00B269CB" w14:paraId="26A33610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40DE2E4E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3 Термины</w:t>
            </w:r>
            <w:r w:rsidR="00A44DC5" w:rsidRPr="00B269CB">
              <w:rPr>
                <w:bCs/>
                <w:sz w:val="28"/>
                <w:szCs w:val="28"/>
              </w:rPr>
              <w:t xml:space="preserve"> </w:t>
            </w:r>
            <w:r w:rsidR="008D026D" w:rsidRPr="00B269CB">
              <w:rPr>
                <w:bCs/>
                <w:sz w:val="28"/>
                <w:szCs w:val="28"/>
              </w:rPr>
              <w:t xml:space="preserve">и </w:t>
            </w:r>
            <w:r w:rsidR="00A44DC5" w:rsidRPr="00B269CB">
              <w:rPr>
                <w:bCs/>
                <w:sz w:val="28"/>
                <w:szCs w:val="28"/>
              </w:rPr>
              <w:t>определения</w:t>
            </w:r>
            <w:r w:rsidRPr="00B269CB">
              <w:rPr>
                <w:bCs/>
                <w:sz w:val="28"/>
                <w:szCs w:val="28"/>
              </w:rPr>
              <w:t xml:space="preserve"> </w:t>
            </w:r>
            <w:r w:rsidR="00A44DC5" w:rsidRPr="00B269CB">
              <w:rPr>
                <w:bCs/>
                <w:sz w:val="28"/>
                <w:szCs w:val="28"/>
              </w:rPr>
              <w:t>…………………………………………</w:t>
            </w:r>
            <w:r w:rsidR="008D026D" w:rsidRPr="00B269CB">
              <w:rPr>
                <w:bCs/>
                <w:sz w:val="28"/>
                <w:szCs w:val="28"/>
              </w:rPr>
              <w:t>……</w:t>
            </w:r>
            <w:proofErr w:type="gramStart"/>
            <w:r w:rsidR="008D026D" w:rsidRPr="00B269CB">
              <w:rPr>
                <w:bCs/>
                <w:sz w:val="28"/>
                <w:szCs w:val="28"/>
              </w:rPr>
              <w:t>…….</w:t>
            </w:r>
            <w:proofErr w:type="gramEnd"/>
            <w:r w:rsidR="008D026D" w:rsidRPr="00B269CB">
              <w:rPr>
                <w:bCs/>
                <w:sz w:val="28"/>
                <w:szCs w:val="28"/>
              </w:rPr>
              <w:t>.</w:t>
            </w:r>
          </w:p>
        </w:tc>
      </w:tr>
      <w:tr w:rsidR="00A44DC5" w:rsidRPr="00B269CB" w14:paraId="4DD451F7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5E5DC17A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4</w:t>
            </w:r>
            <w:r w:rsidR="00A44DC5" w:rsidRPr="00B269CB">
              <w:rPr>
                <w:bCs/>
                <w:sz w:val="28"/>
                <w:szCs w:val="28"/>
              </w:rPr>
              <w:t xml:space="preserve"> Общие положения………………………………………………………</w:t>
            </w:r>
            <w:proofErr w:type="gramStart"/>
            <w:r w:rsidR="00A44DC5" w:rsidRPr="00B269CB">
              <w:rPr>
                <w:bCs/>
                <w:sz w:val="28"/>
                <w:szCs w:val="28"/>
              </w:rPr>
              <w:t>…....</w:t>
            </w:r>
            <w:proofErr w:type="gramEnd"/>
            <w:r w:rsidR="00A44DC5" w:rsidRPr="00B269CB">
              <w:rPr>
                <w:bCs/>
                <w:sz w:val="28"/>
                <w:szCs w:val="28"/>
              </w:rPr>
              <w:t>.</w:t>
            </w:r>
          </w:p>
        </w:tc>
      </w:tr>
      <w:tr w:rsidR="00A44DC5" w:rsidRPr="00B269CB" w14:paraId="2FBC3B9F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6559591B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5</w:t>
            </w:r>
            <w:r w:rsidR="00A44DC5" w:rsidRPr="00B269CB">
              <w:rPr>
                <w:bCs/>
                <w:sz w:val="28"/>
                <w:szCs w:val="28"/>
              </w:rPr>
              <w:t xml:space="preserve"> Общие требования к организации и производству бетонных работ при возведении гидротехнических сооружений……………………………</w:t>
            </w:r>
            <w:proofErr w:type="gramStart"/>
            <w:r w:rsidR="00A44DC5" w:rsidRPr="00B269CB">
              <w:rPr>
                <w:bCs/>
                <w:sz w:val="28"/>
                <w:szCs w:val="28"/>
              </w:rPr>
              <w:t>…….</w:t>
            </w:r>
            <w:proofErr w:type="gramEnd"/>
          </w:p>
        </w:tc>
      </w:tr>
      <w:tr w:rsidR="00A44DC5" w:rsidRPr="00B269CB" w14:paraId="615887C9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6348224B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6</w:t>
            </w:r>
            <w:r w:rsidR="00A44DC5" w:rsidRPr="00B269CB">
              <w:rPr>
                <w:bCs/>
                <w:sz w:val="28"/>
                <w:szCs w:val="28"/>
              </w:rPr>
              <w:t xml:space="preserve"> Приготовление бетонных смесей……………………………………</w:t>
            </w:r>
            <w:proofErr w:type="gramStart"/>
            <w:r w:rsidR="00A44DC5" w:rsidRPr="00B269CB">
              <w:rPr>
                <w:bCs/>
                <w:sz w:val="28"/>
                <w:szCs w:val="28"/>
              </w:rPr>
              <w:t>……</w:t>
            </w:r>
            <w:r w:rsidR="008D026D" w:rsidRPr="00B269CB">
              <w:rPr>
                <w:bCs/>
                <w:sz w:val="28"/>
                <w:szCs w:val="28"/>
              </w:rPr>
              <w:t>.</w:t>
            </w:r>
            <w:proofErr w:type="gramEnd"/>
          </w:p>
        </w:tc>
      </w:tr>
      <w:tr w:rsidR="00A44DC5" w:rsidRPr="00B269CB" w14:paraId="6283EA04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1C5E237B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7</w:t>
            </w:r>
            <w:r w:rsidR="00A44DC5" w:rsidRPr="00B269CB">
              <w:rPr>
                <w:bCs/>
                <w:sz w:val="28"/>
                <w:szCs w:val="28"/>
              </w:rPr>
              <w:t xml:space="preserve"> Транспортирование бетонных смесей………………………………</w:t>
            </w:r>
            <w:proofErr w:type="gramStart"/>
            <w:r w:rsidR="00A44DC5" w:rsidRPr="00B269CB">
              <w:rPr>
                <w:bCs/>
                <w:sz w:val="28"/>
                <w:szCs w:val="28"/>
              </w:rPr>
              <w:t>…….</w:t>
            </w:r>
            <w:proofErr w:type="gramEnd"/>
          </w:p>
        </w:tc>
      </w:tr>
      <w:tr w:rsidR="00A44DC5" w:rsidRPr="00B269CB" w14:paraId="45276477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79B58E77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8</w:t>
            </w:r>
            <w:r w:rsidR="00A44DC5" w:rsidRPr="00B269CB">
              <w:rPr>
                <w:bCs/>
                <w:sz w:val="28"/>
                <w:szCs w:val="28"/>
              </w:rPr>
              <w:t xml:space="preserve"> Подача бетонных смесей в блоки бетонирова</w:t>
            </w:r>
            <w:r w:rsidR="008D026D" w:rsidRPr="00B269CB">
              <w:rPr>
                <w:bCs/>
                <w:sz w:val="28"/>
                <w:szCs w:val="28"/>
              </w:rPr>
              <w:t>ния…………………</w:t>
            </w:r>
            <w:proofErr w:type="gramStart"/>
            <w:r w:rsidR="008D026D" w:rsidRPr="00B269CB">
              <w:rPr>
                <w:bCs/>
                <w:sz w:val="28"/>
                <w:szCs w:val="28"/>
              </w:rPr>
              <w:t>……</w:t>
            </w:r>
            <w:r w:rsidR="00A44DC5" w:rsidRPr="00B269CB">
              <w:rPr>
                <w:bCs/>
                <w:sz w:val="28"/>
                <w:szCs w:val="28"/>
              </w:rPr>
              <w:t>.</w:t>
            </w:r>
            <w:proofErr w:type="gramEnd"/>
            <w:r w:rsidR="00A44DC5" w:rsidRPr="00B269CB">
              <w:rPr>
                <w:bCs/>
                <w:sz w:val="28"/>
                <w:szCs w:val="28"/>
              </w:rPr>
              <w:t>.</w:t>
            </w:r>
          </w:p>
        </w:tc>
      </w:tr>
      <w:tr w:rsidR="00A44DC5" w:rsidRPr="00B269CB" w14:paraId="7F5B21EF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1345FF2D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9</w:t>
            </w:r>
            <w:r w:rsidR="00A44DC5" w:rsidRPr="00B269CB">
              <w:rPr>
                <w:bCs/>
                <w:sz w:val="28"/>
                <w:szCs w:val="28"/>
              </w:rPr>
              <w:t xml:space="preserve"> Опалубочные работы………………………………………………………</w:t>
            </w:r>
          </w:p>
        </w:tc>
      </w:tr>
      <w:tr w:rsidR="00A44DC5" w:rsidRPr="00B269CB" w14:paraId="1D47107C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6631BDB1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10</w:t>
            </w:r>
            <w:r w:rsidR="00A44DC5" w:rsidRPr="00B269CB">
              <w:rPr>
                <w:bCs/>
                <w:sz w:val="28"/>
                <w:szCs w:val="28"/>
              </w:rPr>
              <w:t xml:space="preserve"> Подготовка блоков к бетонированию……………………………………...</w:t>
            </w:r>
          </w:p>
        </w:tc>
      </w:tr>
      <w:tr w:rsidR="00A44DC5" w:rsidRPr="00B269CB" w14:paraId="012AD76E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4A502F13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11</w:t>
            </w:r>
            <w:r w:rsidR="00A44DC5" w:rsidRPr="00B269CB">
              <w:rPr>
                <w:bCs/>
                <w:sz w:val="28"/>
                <w:szCs w:val="28"/>
              </w:rPr>
              <w:t xml:space="preserve"> Укладка и уплотнение бетонных смесей……………………………</w:t>
            </w:r>
            <w:proofErr w:type="gramStart"/>
            <w:r w:rsidR="00A44DC5" w:rsidRPr="00B269CB">
              <w:rPr>
                <w:bCs/>
                <w:sz w:val="28"/>
                <w:szCs w:val="28"/>
              </w:rPr>
              <w:t>…….</w:t>
            </w:r>
            <w:proofErr w:type="gramEnd"/>
          </w:p>
        </w:tc>
      </w:tr>
      <w:tr w:rsidR="00A44DC5" w:rsidRPr="00B269CB" w14:paraId="3C12B340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63973D2C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12</w:t>
            </w:r>
            <w:r w:rsidR="00A44DC5" w:rsidRPr="00B269CB">
              <w:rPr>
                <w:bCs/>
                <w:sz w:val="28"/>
                <w:szCs w:val="28"/>
              </w:rPr>
              <w:t xml:space="preserve"> Уход за уложенным бетоном…………………………………………</w:t>
            </w:r>
            <w:proofErr w:type="gramStart"/>
            <w:r w:rsidR="00A44DC5" w:rsidRPr="00B269CB">
              <w:rPr>
                <w:bCs/>
                <w:sz w:val="28"/>
                <w:szCs w:val="28"/>
              </w:rPr>
              <w:t>…….</w:t>
            </w:r>
            <w:proofErr w:type="gramEnd"/>
          </w:p>
        </w:tc>
      </w:tr>
      <w:tr w:rsidR="00A44DC5" w:rsidRPr="00B269CB" w14:paraId="4E8D881C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347383A1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13</w:t>
            </w:r>
            <w:r w:rsidR="00A44DC5" w:rsidRPr="00B269CB">
              <w:rPr>
                <w:bCs/>
                <w:sz w:val="28"/>
                <w:szCs w:val="28"/>
              </w:rPr>
              <w:t xml:space="preserve"> Регулирование температурного режима и </w:t>
            </w:r>
            <w:proofErr w:type="spellStart"/>
            <w:r w:rsidR="00A44DC5" w:rsidRPr="00B269CB">
              <w:rPr>
                <w:bCs/>
                <w:sz w:val="28"/>
                <w:szCs w:val="28"/>
              </w:rPr>
              <w:t>термонапряженного</w:t>
            </w:r>
            <w:proofErr w:type="spellEnd"/>
            <w:r w:rsidR="00A44DC5" w:rsidRPr="00B269CB">
              <w:rPr>
                <w:bCs/>
                <w:sz w:val="28"/>
                <w:szCs w:val="28"/>
              </w:rPr>
              <w:t xml:space="preserve"> состояния бетона массивных сооружений...</w:t>
            </w:r>
            <w:proofErr w:type="gramStart"/>
            <w:r w:rsidR="00A44DC5" w:rsidRPr="00B269CB">
              <w:rPr>
                <w:bCs/>
                <w:sz w:val="28"/>
                <w:szCs w:val="28"/>
              </w:rPr>
              <w:t>…….</w:t>
            </w:r>
            <w:proofErr w:type="gramEnd"/>
            <w:r w:rsidR="00A44DC5" w:rsidRPr="00B269CB">
              <w:rPr>
                <w:bCs/>
                <w:sz w:val="28"/>
                <w:szCs w:val="28"/>
              </w:rPr>
              <w:t>……………………………</w:t>
            </w:r>
          </w:p>
        </w:tc>
      </w:tr>
      <w:tr w:rsidR="00A44DC5" w:rsidRPr="00B269CB" w14:paraId="1D1DCB47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26AB8519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14</w:t>
            </w:r>
            <w:r w:rsidR="00A44DC5" w:rsidRPr="00B269CB">
              <w:rPr>
                <w:bCs/>
                <w:sz w:val="28"/>
                <w:szCs w:val="28"/>
              </w:rPr>
              <w:t xml:space="preserve"> Производство бетонных работ в зимних условиях и в условиях жаркого климата....</w:t>
            </w:r>
            <w:r w:rsidR="008D026D" w:rsidRPr="00B269CB">
              <w:rPr>
                <w:bCs/>
                <w:sz w:val="28"/>
                <w:szCs w:val="28"/>
              </w:rPr>
              <w:t>.............................................................................................................</w:t>
            </w:r>
          </w:p>
        </w:tc>
      </w:tr>
      <w:tr w:rsidR="00A44DC5" w:rsidRPr="00B269CB" w14:paraId="3C9945E4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1B0C294E" w14:textId="77777777" w:rsidR="00A44DC5" w:rsidRPr="00B269CB" w:rsidRDefault="009467A0" w:rsidP="008D026D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15</w:t>
            </w:r>
            <w:r w:rsidR="00A44DC5" w:rsidRPr="00B269CB">
              <w:rPr>
                <w:bCs/>
                <w:sz w:val="28"/>
                <w:szCs w:val="28"/>
              </w:rPr>
              <w:t xml:space="preserve"> Контроль качества бетона и бетонных ра</w:t>
            </w:r>
            <w:r w:rsidR="008D026D" w:rsidRPr="00B269CB">
              <w:rPr>
                <w:bCs/>
                <w:sz w:val="28"/>
                <w:szCs w:val="28"/>
              </w:rPr>
              <w:t>бот………………………</w:t>
            </w:r>
            <w:proofErr w:type="gramStart"/>
            <w:r w:rsidR="008D026D" w:rsidRPr="00B269CB">
              <w:rPr>
                <w:bCs/>
                <w:sz w:val="28"/>
                <w:szCs w:val="28"/>
              </w:rPr>
              <w:t>…</w:t>
            </w:r>
            <w:r w:rsidR="00A44DC5" w:rsidRPr="00B269CB">
              <w:rPr>
                <w:bCs/>
                <w:sz w:val="28"/>
                <w:szCs w:val="28"/>
              </w:rPr>
              <w:t>….</w:t>
            </w:r>
            <w:proofErr w:type="gramEnd"/>
            <w:r w:rsidR="00A44DC5" w:rsidRPr="00B269CB">
              <w:rPr>
                <w:bCs/>
                <w:sz w:val="28"/>
                <w:szCs w:val="28"/>
              </w:rPr>
              <w:t>.</w:t>
            </w:r>
          </w:p>
        </w:tc>
      </w:tr>
      <w:tr w:rsidR="00A44DC5" w:rsidRPr="00B269CB" w14:paraId="2B662674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5F1B0A47" w14:textId="77777777" w:rsidR="00A44DC5" w:rsidRPr="00B269CB" w:rsidRDefault="00A44DC5" w:rsidP="000531B0">
            <w:pPr>
              <w:widowControl w:val="0"/>
              <w:autoSpaceDE w:val="0"/>
              <w:autoSpaceDN w:val="0"/>
              <w:adjustRightInd w:val="0"/>
              <w:ind w:left="1790" w:hanging="179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Приложение А Добавки к бетона</w:t>
            </w:r>
            <w:r w:rsidR="008D026D" w:rsidRPr="00B269CB">
              <w:rPr>
                <w:bCs/>
                <w:sz w:val="28"/>
                <w:szCs w:val="28"/>
              </w:rPr>
              <w:t xml:space="preserve">м </w:t>
            </w:r>
            <w:r w:rsidR="009467A0" w:rsidRPr="00B269CB">
              <w:rPr>
                <w:bCs/>
                <w:sz w:val="28"/>
                <w:szCs w:val="28"/>
              </w:rPr>
              <w:t>гидротехнических сооружений.</w:t>
            </w:r>
            <w:r w:rsidRPr="00B269CB">
              <w:rPr>
                <w:bCs/>
                <w:sz w:val="28"/>
                <w:szCs w:val="28"/>
              </w:rPr>
              <w:t xml:space="preserve"> Области и условия их рационального применения……</w:t>
            </w:r>
            <w:proofErr w:type="gramStart"/>
            <w:r w:rsidRPr="00B269CB">
              <w:rPr>
                <w:bCs/>
                <w:sz w:val="28"/>
                <w:szCs w:val="28"/>
              </w:rPr>
              <w:t>…</w:t>
            </w:r>
            <w:r w:rsidR="008D026D" w:rsidRPr="00B269CB">
              <w:rPr>
                <w:bCs/>
                <w:sz w:val="28"/>
                <w:szCs w:val="28"/>
              </w:rPr>
              <w:t>….</w:t>
            </w:r>
            <w:proofErr w:type="gramEnd"/>
          </w:p>
        </w:tc>
      </w:tr>
      <w:tr w:rsidR="00A44DC5" w:rsidRPr="00B269CB" w14:paraId="4543A11F" w14:textId="77777777" w:rsidTr="0083607B">
        <w:trPr>
          <w:jc w:val="center"/>
        </w:trPr>
        <w:tc>
          <w:tcPr>
            <w:tcW w:w="9180" w:type="dxa"/>
            <w:shd w:val="clear" w:color="auto" w:fill="auto"/>
          </w:tcPr>
          <w:p w14:paraId="08DDEFC2" w14:textId="77777777" w:rsidR="00A44DC5" w:rsidRPr="00B269CB" w:rsidRDefault="00A44DC5" w:rsidP="000531B0">
            <w:pPr>
              <w:widowControl w:val="0"/>
              <w:autoSpaceDE w:val="0"/>
              <w:autoSpaceDN w:val="0"/>
              <w:adjustRightInd w:val="0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Библиографи</w:t>
            </w:r>
            <w:r w:rsidR="009467A0" w:rsidRPr="00B269CB">
              <w:rPr>
                <w:bCs/>
                <w:sz w:val="28"/>
                <w:szCs w:val="28"/>
              </w:rPr>
              <w:t>я</w:t>
            </w:r>
            <w:r w:rsidRPr="00B269CB">
              <w:rPr>
                <w:bCs/>
                <w:sz w:val="28"/>
                <w:szCs w:val="28"/>
              </w:rPr>
              <w:t xml:space="preserve"> ………………………………………………</w:t>
            </w:r>
            <w:r w:rsidR="008D026D" w:rsidRPr="00B269CB">
              <w:rPr>
                <w:bCs/>
                <w:sz w:val="28"/>
                <w:szCs w:val="28"/>
              </w:rPr>
              <w:t>……………...</w:t>
            </w:r>
            <w:r w:rsidR="000531B0" w:rsidRPr="00B269CB">
              <w:rPr>
                <w:bCs/>
                <w:sz w:val="28"/>
                <w:szCs w:val="28"/>
              </w:rPr>
              <w:t>.......</w:t>
            </w:r>
          </w:p>
        </w:tc>
      </w:tr>
    </w:tbl>
    <w:p w14:paraId="4E88EC37" w14:textId="77777777" w:rsidR="001B07C2" w:rsidRPr="00B269CB" w:rsidRDefault="001B07C2" w:rsidP="00476354">
      <w:pPr>
        <w:tabs>
          <w:tab w:val="num" w:pos="0"/>
        </w:tabs>
        <w:jc w:val="both"/>
        <w:rPr>
          <w:bCs/>
          <w:sz w:val="28"/>
          <w:szCs w:val="28"/>
        </w:rPr>
      </w:pPr>
    </w:p>
    <w:p w14:paraId="75DADE88" w14:textId="77777777" w:rsidR="00A93E88" w:rsidRPr="00B269CB" w:rsidRDefault="00A93E88" w:rsidP="00476354">
      <w:pPr>
        <w:shd w:val="clear" w:color="auto" w:fill="FFFFFF"/>
        <w:tabs>
          <w:tab w:val="num" w:pos="0"/>
        </w:tabs>
        <w:autoSpaceDE w:val="0"/>
        <w:autoSpaceDN w:val="0"/>
        <w:jc w:val="both"/>
        <w:rPr>
          <w:bCs/>
          <w:sz w:val="28"/>
          <w:szCs w:val="28"/>
        </w:rPr>
      </w:pPr>
    </w:p>
    <w:p w14:paraId="6897FE77" w14:textId="77777777" w:rsidR="00DE6C81" w:rsidRPr="00B269CB" w:rsidRDefault="00DE6C81" w:rsidP="00456251">
      <w:pPr>
        <w:keepNext/>
        <w:autoSpaceDE w:val="0"/>
        <w:autoSpaceDN w:val="0"/>
        <w:spacing w:before="120" w:after="120"/>
        <w:jc w:val="center"/>
        <w:outlineLvl w:val="0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br w:type="page"/>
      </w:r>
      <w:r w:rsidRPr="00B269CB">
        <w:rPr>
          <w:bCs/>
          <w:iCs/>
          <w:kern w:val="36"/>
          <w:sz w:val="28"/>
          <w:szCs w:val="28"/>
        </w:rPr>
        <w:lastRenderedPageBreak/>
        <w:t>В</w:t>
      </w:r>
      <w:r w:rsidR="00802A8D" w:rsidRPr="00B269CB">
        <w:rPr>
          <w:bCs/>
          <w:iCs/>
          <w:kern w:val="36"/>
          <w:sz w:val="28"/>
          <w:szCs w:val="28"/>
        </w:rPr>
        <w:t>ведение</w:t>
      </w:r>
    </w:p>
    <w:p w14:paraId="2A0A0D33" w14:textId="77777777" w:rsidR="00DE6C81" w:rsidRPr="00B269CB" w:rsidRDefault="00DE6C81" w:rsidP="00456251">
      <w:pPr>
        <w:ind w:firstLine="567"/>
        <w:rPr>
          <w:bCs/>
          <w:sz w:val="28"/>
          <w:szCs w:val="28"/>
        </w:rPr>
      </w:pPr>
    </w:p>
    <w:p w14:paraId="5EA91B91" w14:textId="77777777" w:rsidR="00802A8D" w:rsidRPr="00B269CB" w:rsidRDefault="00802A8D" w:rsidP="00456251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Настоящий свод правил разработан с учетом требований</w:t>
      </w:r>
      <w:r w:rsidR="007E214E" w:rsidRPr="00B269CB">
        <w:rPr>
          <w:bCs/>
          <w:sz w:val="28"/>
          <w:szCs w:val="28"/>
        </w:rPr>
        <w:t xml:space="preserve"> </w:t>
      </w:r>
      <w:r w:rsidR="000531B0" w:rsidRPr="00B269CB">
        <w:rPr>
          <w:bCs/>
          <w:sz w:val="28"/>
          <w:szCs w:val="28"/>
        </w:rPr>
        <w:t>ф</w:t>
      </w:r>
      <w:r w:rsidR="007E214E" w:rsidRPr="00B269CB">
        <w:rPr>
          <w:bCs/>
          <w:sz w:val="28"/>
          <w:szCs w:val="28"/>
        </w:rPr>
        <w:t xml:space="preserve">едеральных законов от </w:t>
      </w:r>
      <w:hyperlink r:id="rId8" w:history="1">
        <w:r w:rsidR="007E214E" w:rsidRPr="00B269CB">
          <w:rPr>
            <w:bCs/>
            <w:sz w:val="28"/>
            <w:szCs w:val="28"/>
          </w:rPr>
          <w:t>21 июля 1997 г. № 117-ФЗ «О безопасности гидротехнических сооружений», от 30 декабря 2009 г. №</w:t>
        </w:r>
        <w:r w:rsidR="009467A0" w:rsidRPr="00B269CB">
          <w:rPr>
            <w:bCs/>
            <w:sz w:val="28"/>
            <w:szCs w:val="28"/>
          </w:rPr>
          <w:t xml:space="preserve"> 384-ФЗ «</w:t>
        </w:r>
        <w:r w:rsidRPr="00B269CB">
          <w:rPr>
            <w:bCs/>
            <w:sz w:val="28"/>
            <w:szCs w:val="28"/>
          </w:rPr>
          <w:t>Технический регламент о безопасности зданий и сооружений</w:t>
        </w:r>
      </w:hyperlink>
      <w:r w:rsidR="009467A0" w:rsidRPr="00B269CB">
        <w:rPr>
          <w:bCs/>
          <w:sz w:val="28"/>
          <w:szCs w:val="28"/>
        </w:rPr>
        <w:t>»</w:t>
      </w:r>
      <w:r w:rsidRPr="00B269CB">
        <w:rPr>
          <w:bCs/>
          <w:sz w:val="28"/>
          <w:szCs w:val="28"/>
        </w:rPr>
        <w:t>.</w:t>
      </w:r>
    </w:p>
    <w:p w14:paraId="189372CE" w14:textId="77777777" w:rsidR="00802A8D" w:rsidRPr="00B269CB" w:rsidRDefault="00802A8D" w:rsidP="00456251">
      <w:pPr>
        <w:ind w:firstLine="567"/>
        <w:jc w:val="both"/>
        <w:rPr>
          <w:bCs/>
          <w:sz w:val="28"/>
          <w:szCs w:val="28"/>
        </w:rPr>
      </w:pPr>
    </w:p>
    <w:p w14:paraId="6BA7F63D" w14:textId="77777777" w:rsidR="0033632F" w:rsidRPr="00B269CB" w:rsidRDefault="00FD7FB1" w:rsidP="00456251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Свод правил разработан авторским коллектив</w:t>
      </w:r>
      <w:r w:rsidR="000531B0" w:rsidRPr="00B269CB">
        <w:rPr>
          <w:bCs/>
          <w:sz w:val="28"/>
          <w:szCs w:val="28"/>
        </w:rPr>
        <w:t>ом АО «</w:t>
      </w:r>
      <w:r w:rsidR="007E214E" w:rsidRPr="00B269CB">
        <w:rPr>
          <w:bCs/>
          <w:sz w:val="28"/>
          <w:szCs w:val="28"/>
        </w:rPr>
        <w:t xml:space="preserve">ВНИИГ им. </w:t>
      </w:r>
      <w:r w:rsidR="00583BA5" w:rsidRPr="00B269CB">
        <w:rPr>
          <w:bCs/>
          <w:sz w:val="28"/>
          <w:szCs w:val="28"/>
        </w:rPr>
        <w:t xml:space="preserve">     </w:t>
      </w:r>
      <w:r w:rsidR="007E214E" w:rsidRPr="00B269CB">
        <w:rPr>
          <w:bCs/>
          <w:sz w:val="28"/>
          <w:szCs w:val="28"/>
        </w:rPr>
        <w:t>Б.Е.</w:t>
      </w:r>
      <w:r w:rsidR="00583BA5" w:rsidRPr="00B269CB">
        <w:rPr>
          <w:bCs/>
          <w:sz w:val="28"/>
          <w:szCs w:val="28"/>
        </w:rPr>
        <w:t xml:space="preserve"> </w:t>
      </w:r>
      <w:r w:rsidR="007E214E" w:rsidRPr="00B269CB">
        <w:rPr>
          <w:bCs/>
          <w:sz w:val="28"/>
          <w:szCs w:val="28"/>
        </w:rPr>
        <w:t>Веденеева</w:t>
      </w:r>
      <w:r w:rsidR="000531B0" w:rsidRPr="00B269CB">
        <w:rPr>
          <w:bCs/>
          <w:sz w:val="28"/>
          <w:szCs w:val="28"/>
        </w:rPr>
        <w:t>»</w:t>
      </w:r>
      <w:r w:rsidR="007E214E" w:rsidRPr="00B269CB">
        <w:rPr>
          <w:bCs/>
          <w:sz w:val="28"/>
          <w:szCs w:val="28"/>
        </w:rPr>
        <w:t xml:space="preserve"> (руководитель разработки – </w:t>
      </w:r>
      <w:r w:rsidRPr="00B269CB">
        <w:rPr>
          <w:bCs/>
          <w:sz w:val="28"/>
          <w:szCs w:val="28"/>
        </w:rPr>
        <w:t xml:space="preserve">канд. техн. наук </w:t>
      </w:r>
      <w:r w:rsidRPr="00B269CB">
        <w:rPr>
          <w:bCs/>
          <w:i/>
          <w:sz w:val="28"/>
          <w:szCs w:val="28"/>
        </w:rPr>
        <w:t>А.П.</w:t>
      </w:r>
      <w:r w:rsidR="000531B0" w:rsidRPr="00B269CB">
        <w:rPr>
          <w:bCs/>
          <w:i/>
          <w:sz w:val="28"/>
          <w:szCs w:val="28"/>
        </w:rPr>
        <w:t xml:space="preserve"> </w:t>
      </w:r>
      <w:r w:rsidRPr="00B269CB">
        <w:rPr>
          <w:bCs/>
          <w:i/>
          <w:sz w:val="28"/>
          <w:szCs w:val="28"/>
        </w:rPr>
        <w:t>Пак</w:t>
      </w:r>
      <w:r w:rsidRPr="00B269CB">
        <w:rPr>
          <w:bCs/>
          <w:sz w:val="28"/>
          <w:szCs w:val="28"/>
        </w:rPr>
        <w:t xml:space="preserve">, д-р техн. наук </w:t>
      </w:r>
      <w:r w:rsidRPr="00B269CB">
        <w:rPr>
          <w:bCs/>
          <w:i/>
          <w:sz w:val="28"/>
          <w:szCs w:val="28"/>
        </w:rPr>
        <w:t>В.Б.</w:t>
      </w:r>
      <w:r w:rsidR="000531B0" w:rsidRPr="00B269CB">
        <w:rPr>
          <w:bCs/>
          <w:i/>
          <w:sz w:val="28"/>
          <w:szCs w:val="28"/>
        </w:rPr>
        <w:t xml:space="preserve"> </w:t>
      </w:r>
      <w:r w:rsidRPr="00B269CB">
        <w:rPr>
          <w:bCs/>
          <w:i/>
          <w:sz w:val="28"/>
          <w:szCs w:val="28"/>
        </w:rPr>
        <w:t>Судаков</w:t>
      </w:r>
      <w:r w:rsidR="007E214E" w:rsidRPr="00B269CB">
        <w:rPr>
          <w:bCs/>
          <w:i/>
          <w:sz w:val="28"/>
          <w:szCs w:val="28"/>
        </w:rPr>
        <w:t>,</w:t>
      </w:r>
      <w:r w:rsidRPr="00B269CB">
        <w:rPr>
          <w:bCs/>
          <w:sz w:val="28"/>
          <w:szCs w:val="28"/>
        </w:rPr>
        <w:t xml:space="preserve"> при участии д</w:t>
      </w:r>
      <w:r w:rsidR="007E214E" w:rsidRPr="00B269CB">
        <w:rPr>
          <w:bCs/>
          <w:sz w:val="28"/>
          <w:szCs w:val="28"/>
        </w:rPr>
        <w:t>-ра</w:t>
      </w:r>
      <w:r w:rsidRPr="00B269CB">
        <w:rPr>
          <w:bCs/>
          <w:sz w:val="28"/>
          <w:szCs w:val="28"/>
        </w:rPr>
        <w:t xml:space="preserve"> техн. наук </w:t>
      </w:r>
      <w:r w:rsidRPr="00B269CB">
        <w:rPr>
          <w:bCs/>
          <w:i/>
          <w:sz w:val="28"/>
          <w:szCs w:val="28"/>
        </w:rPr>
        <w:t>Б.М. Ерахтина</w:t>
      </w:r>
      <w:r w:rsidRPr="00B269CB">
        <w:rPr>
          <w:bCs/>
          <w:sz w:val="28"/>
          <w:szCs w:val="28"/>
        </w:rPr>
        <w:t xml:space="preserve"> и канд. техн. наук </w:t>
      </w:r>
      <w:r w:rsidRPr="00B269CB">
        <w:rPr>
          <w:bCs/>
          <w:i/>
          <w:sz w:val="28"/>
          <w:szCs w:val="28"/>
        </w:rPr>
        <w:t>В.С.</w:t>
      </w:r>
      <w:r w:rsidR="000531B0" w:rsidRPr="00B269CB">
        <w:rPr>
          <w:bCs/>
          <w:i/>
          <w:sz w:val="28"/>
          <w:szCs w:val="28"/>
        </w:rPr>
        <w:t xml:space="preserve"> </w:t>
      </w:r>
      <w:r w:rsidRPr="00B269CB">
        <w:rPr>
          <w:bCs/>
          <w:i/>
          <w:sz w:val="28"/>
          <w:szCs w:val="28"/>
        </w:rPr>
        <w:t>Шангина</w:t>
      </w:r>
      <w:r w:rsidR="007E214E" w:rsidRPr="00B269CB">
        <w:rPr>
          <w:bCs/>
          <w:sz w:val="28"/>
          <w:szCs w:val="28"/>
        </w:rPr>
        <w:t>)</w:t>
      </w:r>
      <w:r w:rsidRPr="00B269CB">
        <w:rPr>
          <w:bCs/>
          <w:sz w:val="28"/>
          <w:szCs w:val="28"/>
        </w:rPr>
        <w:t>.</w:t>
      </w:r>
    </w:p>
    <w:p w14:paraId="259E8536" w14:textId="77777777" w:rsidR="0033632F" w:rsidRPr="00B269CB" w:rsidRDefault="0033632F" w:rsidP="00B45C5B">
      <w:pPr>
        <w:ind w:firstLine="567"/>
        <w:jc w:val="both"/>
        <w:rPr>
          <w:bCs/>
        </w:rPr>
      </w:pPr>
    </w:p>
    <w:p w14:paraId="4D69369E" w14:textId="77777777" w:rsidR="00565E7A" w:rsidRPr="00B269CB" w:rsidRDefault="00565E7A" w:rsidP="00B90B6D">
      <w:pPr>
        <w:ind w:left="352"/>
        <w:rPr>
          <w:bCs/>
          <w:sz w:val="28"/>
          <w:szCs w:val="28"/>
        </w:rPr>
        <w:sectPr w:rsidR="00565E7A" w:rsidRPr="00B269CB" w:rsidSect="008D026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1906" w:h="16838"/>
          <w:pgMar w:top="1134" w:right="850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5861289C" w14:textId="77777777" w:rsidR="00A472CD" w:rsidRPr="00B269CB" w:rsidRDefault="00A472CD" w:rsidP="00273634">
      <w:pPr>
        <w:widowControl w:val="0"/>
        <w:autoSpaceDE w:val="0"/>
        <w:autoSpaceDN w:val="0"/>
        <w:adjustRightInd w:val="0"/>
        <w:spacing w:after="120"/>
        <w:jc w:val="center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lastRenderedPageBreak/>
        <w:t>СВОД ПРАВИЛ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472CD" w:rsidRPr="00B269CB" w14:paraId="06051C1B" w14:textId="77777777" w:rsidTr="00273634">
        <w:tc>
          <w:tcPr>
            <w:tcW w:w="95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225FC104" w14:textId="77777777" w:rsidR="00A472CD" w:rsidRPr="00B269CB" w:rsidRDefault="00A472CD" w:rsidP="00565E7A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8"/>
                <w:szCs w:val="28"/>
              </w:rPr>
            </w:pPr>
            <w:r w:rsidRPr="00B269CB">
              <w:rPr>
                <w:bCs/>
                <w:sz w:val="28"/>
                <w:szCs w:val="28"/>
              </w:rPr>
              <w:t>КОНСТР</w:t>
            </w:r>
            <w:r w:rsidR="00456251" w:rsidRPr="00B269CB">
              <w:rPr>
                <w:bCs/>
                <w:sz w:val="28"/>
                <w:szCs w:val="28"/>
              </w:rPr>
              <w:t>УКЦИИ БЕТОННЫЕ ГИДРОТЕХНИЧЕСКИХ СООРУЖЕНИЙ</w:t>
            </w:r>
            <w:r w:rsidR="00456251" w:rsidRPr="00B269CB">
              <w:rPr>
                <w:bCs/>
                <w:sz w:val="28"/>
                <w:szCs w:val="28"/>
              </w:rPr>
              <w:br/>
              <w:t>Правила производства и приемки работ</w:t>
            </w:r>
          </w:p>
          <w:p w14:paraId="4E7C6FD9" w14:textId="77777777" w:rsidR="00A472CD" w:rsidRPr="00B269CB" w:rsidRDefault="00A472CD" w:rsidP="00565E7A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Style w:val="FontStyle13"/>
                <w:rFonts w:ascii="Times New Roman" w:cs="Times New Roman"/>
                <w:b w:val="0"/>
                <w:sz w:val="24"/>
                <w:szCs w:val="24"/>
              </w:rPr>
            </w:pPr>
          </w:p>
          <w:p w14:paraId="16DBB6EB" w14:textId="77777777" w:rsidR="00015D96" w:rsidRPr="00B269CB" w:rsidRDefault="00015D96" w:rsidP="00565E7A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Style w:val="FontStyle13"/>
                <w:rFonts w:ascii="Times New Roman" w:cs="Times New Roman"/>
                <w:b w:val="0"/>
                <w:sz w:val="24"/>
                <w:szCs w:val="24"/>
                <w:lang w:val="en-US"/>
              </w:rPr>
            </w:pPr>
            <w:r w:rsidRPr="00B269CB">
              <w:rPr>
                <w:rStyle w:val="FontStyle13"/>
                <w:rFonts w:ascii="Times New Roman" w:cs="Times New Roman"/>
                <w:b w:val="0"/>
                <w:sz w:val="24"/>
                <w:szCs w:val="24"/>
                <w:lang w:val="en-US"/>
              </w:rPr>
              <w:t>Concrete hydraulic structures. Rules of works and acceptance of works</w:t>
            </w:r>
          </w:p>
        </w:tc>
      </w:tr>
    </w:tbl>
    <w:p w14:paraId="0D13FD45" w14:textId="77777777" w:rsidR="003C543B" w:rsidRPr="00B269CB" w:rsidRDefault="007B4F32" w:rsidP="00456251">
      <w:pPr>
        <w:pStyle w:val="af0"/>
        <w:jc w:val="right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  <w:lang w:eastAsia="ru-RU"/>
        </w:rPr>
        <w:t>Дата введения – 2018–06–08</w:t>
      </w:r>
    </w:p>
    <w:p w14:paraId="52E80227" w14:textId="77777777" w:rsidR="003C543B" w:rsidRPr="00B269CB" w:rsidRDefault="003C543B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29A773F3" w14:textId="77777777" w:rsidR="003C543B" w:rsidRPr="00B269CB" w:rsidRDefault="00B45C5B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 </w:t>
      </w:r>
      <w:r w:rsidR="00DE6C81" w:rsidRPr="00B269CB">
        <w:rPr>
          <w:rFonts w:ascii="Times New Roman" w:hAnsi="Times New Roman"/>
          <w:bCs/>
          <w:sz w:val="28"/>
          <w:szCs w:val="28"/>
        </w:rPr>
        <w:t>О</w:t>
      </w:r>
      <w:r w:rsidRPr="00B269CB">
        <w:rPr>
          <w:rFonts w:ascii="Times New Roman" w:hAnsi="Times New Roman"/>
          <w:bCs/>
          <w:sz w:val="28"/>
          <w:szCs w:val="28"/>
        </w:rPr>
        <w:t>бласть</w:t>
      </w:r>
      <w:r w:rsidR="00DE6C8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применения</w:t>
      </w:r>
    </w:p>
    <w:p w14:paraId="18180CB1" w14:textId="77777777" w:rsidR="00FD7FB1" w:rsidRPr="00B269CB" w:rsidRDefault="009467A0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Настоящий свод правил</w:t>
      </w:r>
      <w:r w:rsidR="00FD7FB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устанавливает</w:t>
      </w:r>
      <w:r w:rsidR="00FD7FB1" w:rsidRPr="00B269CB">
        <w:rPr>
          <w:rFonts w:ascii="Times New Roman" w:hAnsi="Times New Roman"/>
          <w:bCs/>
          <w:sz w:val="28"/>
          <w:szCs w:val="28"/>
        </w:rPr>
        <w:t xml:space="preserve"> требования к технологии бетонных работ при возведении и реконструкции гидротехнических сооружений, получения бетонных и железобетонных конструкций с заданными характеристиками.</w:t>
      </w:r>
    </w:p>
    <w:p w14:paraId="6DABACDA" w14:textId="77777777" w:rsidR="001F462A" w:rsidRPr="00B269CB" w:rsidRDefault="009467A0" w:rsidP="001F462A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Настоящий свод п</w:t>
      </w:r>
      <w:r w:rsidR="001F462A" w:rsidRPr="00B269CB">
        <w:rPr>
          <w:bCs/>
          <w:sz w:val="28"/>
          <w:szCs w:val="28"/>
        </w:rPr>
        <w:t xml:space="preserve">равил </w:t>
      </w:r>
      <w:r w:rsidRPr="00B269CB">
        <w:rPr>
          <w:bCs/>
          <w:sz w:val="28"/>
          <w:szCs w:val="28"/>
        </w:rPr>
        <w:t>распространяется на выполнени</w:t>
      </w:r>
      <w:r w:rsidR="007E214E" w:rsidRPr="00B269CB">
        <w:rPr>
          <w:bCs/>
          <w:sz w:val="28"/>
          <w:szCs w:val="28"/>
        </w:rPr>
        <w:t>е</w:t>
      </w:r>
      <w:r w:rsidR="00002235" w:rsidRPr="00B269CB">
        <w:rPr>
          <w:bCs/>
          <w:sz w:val="28"/>
          <w:szCs w:val="28"/>
        </w:rPr>
        <w:t xml:space="preserve"> комплекса работ </w:t>
      </w:r>
      <w:r w:rsidR="001F462A" w:rsidRPr="00B269CB">
        <w:rPr>
          <w:bCs/>
          <w:sz w:val="28"/>
          <w:szCs w:val="28"/>
        </w:rPr>
        <w:t>по приготовлению, транспортированию, подаче, укладке бетонной смеси и уходу за бетоном до достижения заданных проектом характеристик бетона, включая контроль качества работ при возведении и реконструкции монолитных бетонных и железобетонных гидротехниче</w:t>
      </w:r>
      <w:r w:rsidR="00C0345D" w:rsidRPr="00B269CB">
        <w:rPr>
          <w:bCs/>
          <w:sz w:val="28"/>
          <w:szCs w:val="28"/>
        </w:rPr>
        <w:t>ских сооружений.</w:t>
      </w:r>
    </w:p>
    <w:p w14:paraId="6E131D21" w14:textId="77777777" w:rsidR="001F462A" w:rsidRPr="00B269CB" w:rsidRDefault="009467A0" w:rsidP="001F462A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Настоящий свод правил не распространяе</w:t>
      </w:r>
      <w:r w:rsidR="001F462A" w:rsidRPr="00B269CB">
        <w:rPr>
          <w:bCs/>
          <w:sz w:val="28"/>
          <w:szCs w:val="28"/>
        </w:rPr>
        <w:t>тся на производство бетонных работ по подводному бетонированию, торкретированию, изготовлению сборных бетонных и железобетонных конструкций.</w:t>
      </w:r>
    </w:p>
    <w:p w14:paraId="6E517797" w14:textId="77777777" w:rsidR="00DE6C81" w:rsidRPr="00B269CB" w:rsidRDefault="00DE6C81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4665DEC1" w14:textId="77777777" w:rsidR="00DE6C81" w:rsidRPr="00B269CB" w:rsidRDefault="00B45C5B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2 Нормативные</w:t>
      </w:r>
      <w:r w:rsidR="00DE6C8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ссылки</w:t>
      </w:r>
    </w:p>
    <w:p w14:paraId="4D1F788A" w14:textId="77777777" w:rsidR="00A44DC5" w:rsidRPr="00B269CB" w:rsidRDefault="00A44DC5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4B602B96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310.1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76 Цементы. Методы испытаний. Общие положения</w:t>
      </w:r>
    </w:p>
    <w:p w14:paraId="4374F115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310.2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76 Цементы. Методы определения тонкости помола</w:t>
      </w:r>
    </w:p>
    <w:p w14:paraId="7851996D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310.3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76 Цементы. Методы определения нормальной густоты, сроков схватывания и равномерности изменения объема</w:t>
      </w:r>
    </w:p>
    <w:p w14:paraId="6D77F2E4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310.4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81 Цементы. Методы определения предела прочности при изгибе и сжатии</w:t>
      </w:r>
    </w:p>
    <w:p w14:paraId="2DADFE41" w14:textId="77777777" w:rsidR="00433D9C" w:rsidRPr="00B269CB" w:rsidRDefault="00433D9C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7473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2010 Смеси бетонные. Технические условия</w:t>
      </w:r>
    </w:p>
    <w:p w14:paraId="06FFCCF9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10178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 xml:space="preserve">85 Портландцемент и </w:t>
      </w:r>
      <w:proofErr w:type="spellStart"/>
      <w:r w:rsidRPr="00B269CB">
        <w:rPr>
          <w:bCs/>
          <w:sz w:val="28"/>
          <w:szCs w:val="28"/>
        </w:rPr>
        <w:t>шлакопортландцемент</w:t>
      </w:r>
      <w:proofErr w:type="spellEnd"/>
      <w:r w:rsidRPr="00B269CB">
        <w:rPr>
          <w:bCs/>
          <w:sz w:val="28"/>
          <w:szCs w:val="28"/>
        </w:rPr>
        <w:t>. Технические условия</w:t>
      </w:r>
    </w:p>
    <w:p w14:paraId="1E671944" w14:textId="77777777" w:rsidR="00433D9C" w:rsidRPr="00B269CB" w:rsidRDefault="00433D9C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10180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2012 Бетоны. Методы определения</w:t>
      </w:r>
    </w:p>
    <w:p w14:paraId="74411101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10181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2014 Смеси бетонные. Методы испытаний</w:t>
      </w:r>
    </w:p>
    <w:p w14:paraId="7F364241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18105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2010 Бетоны. Правила контроля и оценки прочности</w:t>
      </w:r>
    </w:p>
    <w:p w14:paraId="5F98B138" w14:textId="77777777" w:rsidR="00433D9C" w:rsidRPr="00B269CB" w:rsidRDefault="00433D9C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19185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73 Гидротехника. Основные понятия. Термины и определения</w:t>
      </w:r>
    </w:p>
    <w:p w14:paraId="7FD3AA0D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22266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 xml:space="preserve">2013 Цементы </w:t>
      </w:r>
      <w:proofErr w:type="spellStart"/>
      <w:r w:rsidRPr="00B269CB">
        <w:rPr>
          <w:bCs/>
          <w:sz w:val="28"/>
          <w:szCs w:val="28"/>
        </w:rPr>
        <w:t>сульфатостойкие</w:t>
      </w:r>
      <w:proofErr w:type="spellEnd"/>
      <w:r w:rsidRPr="00B269CB">
        <w:rPr>
          <w:bCs/>
          <w:sz w:val="28"/>
          <w:szCs w:val="28"/>
        </w:rPr>
        <w:t>. Технические условия</w:t>
      </w:r>
    </w:p>
    <w:p w14:paraId="762FA676" w14:textId="77777777" w:rsidR="00C0345D" w:rsidRPr="00B269CB" w:rsidRDefault="00C0345D" w:rsidP="00C0345D">
      <w:pPr>
        <w:pStyle w:val="af0"/>
        <w:ind w:firstLine="567"/>
        <w:jc w:val="both"/>
        <w:rPr>
          <w:rFonts w:ascii="Times New Roman" w:hAnsi="Times New Roman"/>
          <w:bCs/>
          <w:sz w:val="24"/>
          <w:szCs w:val="24"/>
        </w:rPr>
      </w:pPr>
    </w:p>
    <w:p w14:paraId="1D11F2E2" w14:textId="77777777" w:rsidR="00C0345D" w:rsidRPr="00B269CB" w:rsidRDefault="00C0345D" w:rsidP="00C0345D">
      <w:pPr>
        <w:pBdr>
          <w:top w:val="single" w:sz="4" w:space="1" w:color="auto"/>
        </w:pBdr>
        <w:ind w:firstLine="567"/>
        <w:jc w:val="both"/>
        <w:rPr>
          <w:bCs/>
          <w:sz w:val="20"/>
          <w:szCs w:val="20"/>
        </w:rPr>
      </w:pPr>
      <w:r w:rsidRPr="00B269CB">
        <w:rPr>
          <w:bCs/>
          <w:sz w:val="20"/>
          <w:szCs w:val="20"/>
        </w:rPr>
        <w:t>Издание официальное</w:t>
      </w:r>
    </w:p>
    <w:p w14:paraId="549F7EE0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23732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2011 Вода для бетонов и строительных растворов. Технические условия</w:t>
      </w:r>
    </w:p>
    <w:p w14:paraId="05D328C0" w14:textId="77777777" w:rsidR="009B5DAC" w:rsidRPr="00B269CB" w:rsidRDefault="009B5DAC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lastRenderedPageBreak/>
        <w:t>ГОСТ 26633</w:t>
      </w:r>
      <w:r w:rsidR="00E47740" w:rsidRPr="00B269CB">
        <w:rPr>
          <w:bCs/>
          <w:sz w:val="28"/>
          <w:szCs w:val="28"/>
        </w:rPr>
        <w:t>–</w:t>
      </w:r>
      <w:r w:rsidR="005E741B" w:rsidRPr="00B269CB">
        <w:rPr>
          <w:bCs/>
          <w:sz w:val="28"/>
          <w:szCs w:val="28"/>
        </w:rPr>
        <w:t>2012</w:t>
      </w:r>
      <w:r w:rsidR="009467A0" w:rsidRPr="00B269CB">
        <w:rPr>
          <w:bCs/>
          <w:sz w:val="28"/>
          <w:szCs w:val="28"/>
        </w:rPr>
        <w:t xml:space="preserve"> </w:t>
      </w:r>
      <w:r w:rsidRPr="00B269CB">
        <w:rPr>
          <w:bCs/>
          <w:sz w:val="28"/>
          <w:szCs w:val="28"/>
        </w:rPr>
        <w:t>Бетоны тяжелые и мелкозернистые. Технические усло</w:t>
      </w:r>
      <w:r w:rsidR="009467A0" w:rsidRPr="00B269CB">
        <w:rPr>
          <w:bCs/>
          <w:sz w:val="28"/>
          <w:szCs w:val="28"/>
        </w:rPr>
        <w:t>вия</w:t>
      </w:r>
    </w:p>
    <w:p w14:paraId="10CF0B45" w14:textId="77777777" w:rsidR="00437D8D" w:rsidRPr="00B269CB" w:rsidRDefault="00437D8D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ГОСТ 30515</w:t>
      </w:r>
      <w:r w:rsidR="00E47740" w:rsidRPr="00B269CB">
        <w:rPr>
          <w:bCs/>
          <w:sz w:val="28"/>
          <w:szCs w:val="28"/>
        </w:rPr>
        <w:t>–</w:t>
      </w:r>
      <w:r w:rsidR="005E741B" w:rsidRPr="00B269CB">
        <w:rPr>
          <w:bCs/>
          <w:sz w:val="28"/>
          <w:szCs w:val="28"/>
        </w:rPr>
        <w:t>2013</w:t>
      </w:r>
      <w:r w:rsidR="009467A0" w:rsidRPr="00B269CB">
        <w:rPr>
          <w:bCs/>
          <w:sz w:val="28"/>
          <w:szCs w:val="28"/>
        </w:rPr>
        <w:t xml:space="preserve"> </w:t>
      </w:r>
      <w:r w:rsidRPr="00B269CB">
        <w:rPr>
          <w:bCs/>
          <w:sz w:val="28"/>
          <w:szCs w:val="28"/>
        </w:rPr>
        <w:t>Цементы. Общие технические условия</w:t>
      </w:r>
    </w:p>
    <w:p w14:paraId="71F00E69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СП 14.13330.2014 «СНиП II-7-81</w:t>
      </w:r>
      <w:r w:rsidRPr="00B269CB">
        <w:rPr>
          <w:bCs/>
          <w:sz w:val="28"/>
          <w:szCs w:val="28"/>
        </w:rPr>
        <w:sym w:font="Symbol" w:char="F02A"/>
      </w:r>
      <w:r w:rsidRPr="00B269CB">
        <w:rPr>
          <w:bCs/>
          <w:sz w:val="28"/>
          <w:szCs w:val="28"/>
        </w:rPr>
        <w:t xml:space="preserve"> Строительство в сейсмических районах»</w:t>
      </w:r>
      <w:r w:rsidR="00E47740" w:rsidRPr="00B269CB">
        <w:rPr>
          <w:bCs/>
          <w:sz w:val="28"/>
          <w:szCs w:val="28"/>
        </w:rPr>
        <w:t xml:space="preserve"> (с изменением № 2)</w:t>
      </w:r>
    </w:p>
    <w:p w14:paraId="2165C2C4" w14:textId="77777777" w:rsidR="00B45C5B" w:rsidRPr="00B269CB" w:rsidRDefault="00B45C5B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СП 40.13330.2012 «СНиП 2.06.06-85 Плотины бетонные и железобетонные»</w:t>
      </w:r>
    </w:p>
    <w:p w14:paraId="57ED8CFA" w14:textId="77777777" w:rsidR="00B45C5B" w:rsidRPr="00B269CB" w:rsidRDefault="00A44DC5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СП</w:t>
      </w:r>
      <w:r w:rsidR="00B45C5B" w:rsidRPr="00B269CB">
        <w:rPr>
          <w:bCs/>
          <w:sz w:val="28"/>
          <w:szCs w:val="28"/>
        </w:rPr>
        <w:t xml:space="preserve"> 41.13330.2012 «СНиП 2.06.08-87 Бетонные и железобетонные конструкции гидротехнических сооружений»</w:t>
      </w:r>
    </w:p>
    <w:p w14:paraId="4F46405D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СП</w:t>
      </w:r>
      <w:r w:rsidR="00E47740" w:rsidRPr="00B269CB">
        <w:rPr>
          <w:bCs/>
          <w:sz w:val="28"/>
          <w:szCs w:val="28"/>
        </w:rPr>
        <w:t xml:space="preserve"> 48.13330.</w:t>
      </w:r>
      <w:r w:rsidRPr="00B269CB">
        <w:rPr>
          <w:bCs/>
          <w:sz w:val="28"/>
          <w:szCs w:val="28"/>
        </w:rPr>
        <w:t>2011 «СНиП 12-01-2004 Организация строительства» (с изменением №</w:t>
      </w:r>
      <w:r w:rsidR="00E47740" w:rsidRPr="00B269CB">
        <w:rPr>
          <w:bCs/>
          <w:sz w:val="28"/>
          <w:szCs w:val="28"/>
        </w:rPr>
        <w:t xml:space="preserve"> </w:t>
      </w:r>
      <w:r w:rsidRPr="00B269CB">
        <w:rPr>
          <w:bCs/>
          <w:sz w:val="28"/>
          <w:szCs w:val="28"/>
        </w:rPr>
        <w:t>1)</w:t>
      </w:r>
    </w:p>
    <w:p w14:paraId="55201F0D" w14:textId="77777777" w:rsidR="007E214E" w:rsidRPr="00B269CB" w:rsidRDefault="007E214E" w:rsidP="007E214E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СП 58.13330.2012 «СНиП 33-01-2003 Гидротехнические сооружения. Основные положения» (с изменением №1)</w:t>
      </w:r>
    </w:p>
    <w:p w14:paraId="4C542BCF" w14:textId="77777777" w:rsidR="007E214E" w:rsidRPr="00B269CB" w:rsidRDefault="007E214E" w:rsidP="00433D9C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СП 101.13330.2012 «СНиП 2.06.07-87 Подпорные стены, судоходные шлюзы, рыбопропускные и рыбозащитные сооружения»</w:t>
      </w:r>
    </w:p>
    <w:p w14:paraId="5421883A" w14:textId="77777777" w:rsidR="00433D9C" w:rsidRPr="00B269CB" w:rsidRDefault="00433D9C" w:rsidP="00433D9C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СП 246.1325800.2016 Положение об авторском надзоре за строительством зданий и сооружений</w:t>
      </w:r>
    </w:p>
    <w:p w14:paraId="257405B8" w14:textId="0CB0AC5C" w:rsidR="00437D8D" w:rsidRPr="00B269CB" w:rsidRDefault="00A44DC5" w:rsidP="00456251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  <w:r w:rsidRPr="00B269CB">
        <w:rPr>
          <w:rFonts w:ascii="Times New Roman" w:hAnsi="Times New Roman"/>
          <w:bCs/>
          <w:sz w:val="20"/>
          <w:szCs w:val="20"/>
        </w:rPr>
        <w:t>П</w:t>
      </w:r>
      <w:r w:rsidR="00456251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р</w:t>
      </w:r>
      <w:r w:rsidR="00456251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и</w:t>
      </w:r>
      <w:r w:rsidR="00456251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м</w:t>
      </w:r>
      <w:r w:rsidR="00456251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е</w:t>
      </w:r>
      <w:r w:rsidR="00456251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ч</w:t>
      </w:r>
      <w:r w:rsidR="00456251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а</w:t>
      </w:r>
      <w:r w:rsidR="00456251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н</w:t>
      </w:r>
      <w:r w:rsidR="00456251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и</w:t>
      </w:r>
      <w:r w:rsidR="00456251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 xml:space="preserve">е – При пользовании настоящим сводом правил </w:t>
      </w:r>
      <w:r w:rsidR="00FC031B" w:rsidRPr="00B269CB">
        <w:rPr>
          <w:rFonts w:ascii="Times New Roman" w:hAnsi="Times New Roman"/>
          <w:bCs/>
          <w:sz w:val="20"/>
          <w:szCs w:val="20"/>
        </w:rPr>
        <w:t>целесообразн</w:t>
      </w:r>
      <w:r w:rsidRPr="00B269CB">
        <w:rPr>
          <w:rFonts w:ascii="Times New Roman" w:hAnsi="Times New Roman"/>
          <w:bCs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FC031B" w:rsidRPr="00B269CB">
        <w:rPr>
          <w:rFonts w:ascii="Times New Roman" w:hAnsi="Times New Roman"/>
          <w:bCs/>
          <w:sz w:val="20"/>
          <w:szCs w:val="20"/>
        </w:rPr>
        <w:t>рекоменд</w:t>
      </w:r>
      <w:r w:rsidRPr="00B269CB">
        <w:rPr>
          <w:rFonts w:ascii="Times New Roman" w:hAnsi="Times New Roman"/>
          <w:bCs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FC031B" w:rsidRPr="00B269CB">
        <w:rPr>
          <w:rFonts w:ascii="Times New Roman" w:hAnsi="Times New Roman"/>
          <w:bCs/>
          <w:sz w:val="20"/>
          <w:szCs w:val="20"/>
        </w:rPr>
        <w:t>рекоменд</w:t>
      </w:r>
      <w:r w:rsidRPr="00B269CB">
        <w:rPr>
          <w:rFonts w:ascii="Times New Roman" w:hAnsi="Times New Roman"/>
          <w:bCs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 на которое дана ссылка, то это положение </w:t>
      </w:r>
      <w:r w:rsidR="00FC031B" w:rsidRPr="00B269CB">
        <w:rPr>
          <w:rFonts w:ascii="Times New Roman" w:hAnsi="Times New Roman"/>
          <w:bCs/>
          <w:sz w:val="20"/>
          <w:szCs w:val="20"/>
        </w:rPr>
        <w:t>рекоменд</w:t>
      </w:r>
      <w:r w:rsidRPr="00B269CB">
        <w:rPr>
          <w:rFonts w:ascii="Times New Roman" w:hAnsi="Times New Roman"/>
          <w:bCs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FC031B" w:rsidRPr="00B269CB">
        <w:rPr>
          <w:rFonts w:ascii="Times New Roman" w:hAnsi="Times New Roman"/>
          <w:bCs/>
          <w:sz w:val="20"/>
          <w:szCs w:val="20"/>
        </w:rPr>
        <w:t>рекоменд</w:t>
      </w:r>
      <w:r w:rsidRPr="00B269CB">
        <w:rPr>
          <w:rFonts w:ascii="Times New Roman" w:hAnsi="Times New Roman"/>
          <w:bCs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FC031B" w:rsidRPr="00B269CB">
        <w:rPr>
          <w:rFonts w:ascii="Times New Roman" w:hAnsi="Times New Roman"/>
          <w:bCs/>
          <w:sz w:val="20"/>
          <w:szCs w:val="20"/>
        </w:rPr>
        <w:t>целесообразн</w:t>
      </w:r>
      <w:r w:rsidRPr="00B269CB">
        <w:rPr>
          <w:rFonts w:ascii="Times New Roman" w:hAnsi="Times New Roman"/>
          <w:bCs/>
          <w:sz w:val="20"/>
          <w:szCs w:val="20"/>
        </w:rPr>
        <w:t>о проверить в Федеральном информационном фонде стандартов</w:t>
      </w:r>
      <w:r w:rsidR="00437D8D" w:rsidRPr="00B269CB">
        <w:rPr>
          <w:rFonts w:ascii="Times New Roman" w:hAnsi="Times New Roman"/>
          <w:bCs/>
          <w:sz w:val="20"/>
          <w:szCs w:val="20"/>
        </w:rPr>
        <w:t>.</w:t>
      </w:r>
    </w:p>
    <w:p w14:paraId="6F0C25DA" w14:textId="77777777" w:rsidR="00437D8D" w:rsidRPr="00B269CB" w:rsidRDefault="00437D8D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40151D5F" w14:textId="77777777" w:rsidR="00A838AC" w:rsidRPr="00B269CB" w:rsidRDefault="00B45C5B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3 </w:t>
      </w:r>
      <w:r w:rsidR="00A838AC" w:rsidRPr="00B269CB">
        <w:rPr>
          <w:rFonts w:ascii="Times New Roman" w:hAnsi="Times New Roman"/>
          <w:bCs/>
          <w:sz w:val="28"/>
          <w:szCs w:val="28"/>
        </w:rPr>
        <w:t>Т</w:t>
      </w:r>
      <w:r w:rsidR="009467A0" w:rsidRPr="00B269CB">
        <w:rPr>
          <w:rFonts w:ascii="Times New Roman" w:hAnsi="Times New Roman"/>
          <w:bCs/>
          <w:sz w:val="28"/>
          <w:szCs w:val="28"/>
        </w:rPr>
        <w:t>ермины,</w:t>
      </w:r>
      <w:r w:rsidR="009D4912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определения</w:t>
      </w:r>
      <w:r w:rsidR="009467A0" w:rsidRPr="00B269CB">
        <w:rPr>
          <w:rFonts w:ascii="Times New Roman" w:hAnsi="Times New Roman"/>
          <w:bCs/>
          <w:sz w:val="28"/>
          <w:szCs w:val="28"/>
        </w:rPr>
        <w:t xml:space="preserve"> и</w:t>
      </w:r>
      <w:r w:rsidR="00FD7FB1" w:rsidRPr="00B269CB">
        <w:rPr>
          <w:rFonts w:ascii="Times New Roman" w:hAnsi="Times New Roman"/>
          <w:bCs/>
          <w:sz w:val="28"/>
          <w:szCs w:val="28"/>
        </w:rPr>
        <w:t xml:space="preserve"> сокращения</w:t>
      </w:r>
    </w:p>
    <w:p w14:paraId="0514A50D" w14:textId="77777777" w:rsidR="00437D8D" w:rsidRPr="00B269CB" w:rsidRDefault="00A44DC5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В настоящем своде правил применены следующие термины с соответствующими определениями</w:t>
      </w:r>
      <w:r w:rsidR="00932080" w:rsidRPr="00B269CB">
        <w:rPr>
          <w:rFonts w:ascii="Times New Roman" w:hAnsi="Times New Roman"/>
          <w:bCs/>
          <w:sz w:val="28"/>
          <w:szCs w:val="28"/>
        </w:rPr>
        <w:t>:</w:t>
      </w:r>
    </w:p>
    <w:p w14:paraId="040C878B" w14:textId="77777777" w:rsidR="009C6A60" w:rsidRPr="00B269CB" w:rsidRDefault="009C6A60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3.1</w:t>
      </w:r>
    </w:p>
    <w:p w14:paraId="6FB88C3A" w14:textId="77777777" w:rsidR="009C6A60" w:rsidRPr="00B269CB" w:rsidRDefault="005E741B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</w:t>
      </w:r>
      <w:r w:rsidR="00932080" w:rsidRPr="00B269CB">
        <w:rPr>
          <w:bCs/>
          <w:sz w:val="28"/>
          <w:szCs w:val="28"/>
        </w:rPr>
        <w:t>идротехнические сооружения:</w:t>
      </w:r>
      <w:r w:rsidR="00002235" w:rsidRPr="00B269CB">
        <w:rPr>
          <w:bCs/>
          <w:sz w:val="28"/>
          <w:szCs w:val="28"/>
        </w:rPr>
        <w:t xml:space="preserve"> </w:t>
      </w:r>
      <w:r w:rsidR="00932080" w:rsidRPr="00B269CB">
        <w:rPr>
          <w:bCs/>
          <w:sz w:val="28"/>
          <w:szCs w:val="28"/>
        </w:rPr>
        <w:t xml:space="preserve">Сооружения, подвергающиеся воздействию водной среды, предназначенные для использования и охраны водных ресурсов, предотвращения </w:t>
      </w:r>
      <w:r w:rsidR="00A4424B" w:rsidRPr="00B269CB">
        <w:rPr>
          <w:bCs/>
          <w:sz w:val="28"/>
          <w:szCs w:val="28"/>
        </w:rPr>
        <w:t>негативного</w:t>
      </w:r>
      <w:r w:rsidR="00932080" w:rsidRPr="00B269CB">
        <w:rPr>
          <w:bCs/>
          <w:sz w:val="28"/>
          <w:szCs w:val="28"/>
        </w:rPr>
        <w:t xml:space="preserve"> воздействия вод, в том числе загрязненных жидкими отходами, включая плотины, </w:t>
      </w:r>
      <w:r w:rsidR="009D4912" w:rsidRPr="00B269CB">
        <w:rPr>
          <w:bCs/>
          <w:sz w:val="28"/>
          <w:szCs w:val="28"/>
        </w:rPr>
        <w:t>здания гидроэлектростанций</w:t>
      </w:r>
      <w:r w:rsidR="00932080" w:rsidRPr="00B269CB">
        <w:rPr>
          <w:bCs/>
          <w:sz w:val="28"/>
          <w:szCs w:val="28"/>
        </w:rPr>
        <w:t xml:space="preserve">, водосбросные, водоспускные и водовыпускные сооружения, туннели, каналы, насосные станции, судоходные шлюзы, судоподъемники, доки; сооружения, предназначенные для защиты от наводнений и разрушений берегов морей, озер и водохранилищ, берегов и дна русел рек; струенаправляющие и оградительные сооружения; сооружения (дамбы), ограждающие </w:t>
      </w:r>
      <w:proofErr w:type="spellStart"/>
      <w:r w:rsidR="00932080" w:rsidRPr="00B269CB">
        <w:rPr>
          <w:bCs/>
          <w:sz w:val="28"/>
          <w:szCs w:val="28"/>
        </w:rPr>
        <w:t>золошлакоотвалы</w:t>
      </w:r>
      <w:proofErr w:type="spellEnd"/>
      <w:r w:rsidR="00932080" w:rsidRPr="00B269CB">
        <w:rPr>
          <w:bCs/>
          <w:sz w:val="28"/>
          <w:szCs w:val="28"/>
        </w:rPr>
        <w:t xml:space="preserve"> и хранилища жидких отходов промышленных и сельскохозяйственных организаций; набережные, пирсы, причальные сооружения портов; сооружения систем технического </w:t>
      </w:r>
      <w:r w:rsidR="00932080" w:rsidRPr="00B269CB">
        <w:rPr>
          <w:bCs/>
          <w:sz w:val="28"/>
          <w:szCs w:val="28"/>
        </w:rPr>
        <w:lastRenderedPageBreak/>
        <w:t xml:space="preserve">водоснабжения, системы гидротранспорта отходов и стоков, подачи осветленной воды, устройства защиты от размывов на каналах, сооружения морских </w:t>
      </w:r>
      <w:proofErr w:type="spellStart"/>
      <w:r w:rsidR="00932080" w:rsidRPr="00B269CB">
        <w:rPr>
          <w:bCs/>
          <w:sz w:val="28"/>
          <w:szCs w:val="28"/>
        </w:rPr>
        <w:t>нефтегазопромыслов</w:t>
      </w:r>
      <w:proofErr w:type="spellEnd"/>
      <w:r w:rsidR="00A4424B" w:rsidRPr="00B269CB">
        <w:rPr>
          <w:bCs/>
          <w:sz w:val="28"/>
          <w:szCs w:val="28"/>
        </w:rPr>
        <w:t>, за исключением объектов централизованных систем горячего водоснабжения, холодного водоснабжения и (или) водоотведения предусмотренных Федеральным законом от 7 декабря 2011 г. № 416-ФЗ «О водоснабжении и водоотведении»</w:t>
      </w:r>
      <w:r w:rsidR="009C6A60" w:rsidRPr="00B269CB">
        <w:rPr>
          <w:bCs/>
          <w:sz w:val="28"/>
          <w:szCs w:val="28"/>
        </w:rPr>
        <w:t>.</w:t>
      </w:r>
    </w:p>
    <w:p w14:paraId="15E877C5" w14:textId="77777777" w:rsidR="00B45C5B" w:rsidRPr="00B269CB" w:rsidRDefault="009467A0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[СП 58.13330.2012,</w:t>
      </w:r>
      <w:r w:rsidR="009C6A60" w:rsidRPr="00B269CB">
        <w:rPr>
          <w:bCs/>
          <w:sz w:val="28"/>
          <w:szCs w:val="28"/>
        </w:rPr>
        <w:t xml:space="preserve"> </w:t>
      </w:r>
      <w:r w:rsidR="00E47740" w:rsidRPr="00B269CB">
        <w:rPr>
          <w:bCs/>
          <w:sz w:val="28"/>
          <w:szCs w:val="28"/>
        </w:rPr>
        <w:t xml:space="preserve">пункт </w:t>
      </w:r>
      <w:r w:rsidRPr="00B269CB">
        <w:rPr>
          <w:bCs/>
          <w:sz w:val="28"/>
          <w:szCs w:val="28"/>
        </w:rPr>
        <w:t>3</w:t>
      </w:r>
      <w:r w:rsidR="009C6A60" w:rsidRPr="00B269CB">
        <w:rPr>
          <w:bCs/>
          <w:sz w:val="28"/>
          <w:szCs w:val="28"/>
        </w:rPr>
        <w:t>.</w:t>
      </w:r>
      <w:r w:rsidRPr="00B269CB">
        <w:rPr>
          <w:bCs/>
          <w:sz w:val="28"/>
          <w:szCs w:val="28"/>
        </w:rPr>
        <w:t>2]</w:t>
      </w:r>
    </w:p>
    <w:p w14:paraId="12478D39" w14:textId="77777777" w:rsidR="009C6A60" w:rsidRPr="00B269CB" w:rsidRDefault="009C6A60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3.2</w:t>
      </w:r>
    </w:p>
    <w:p w14:paraId="5E017037" w14:textId="77777777" w:rsidR="009C6A60" w:rsidRPr="00B269CB" w:rsidRDefault="005E741B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г</w:t>
      </w:r>
      <w:r w:rsidR="00932080" w:rsidRPr="00B269CB">
        <w:rPr>
          <w:bCs/>
          <w:sz w:val="28"/>
          <w:szCs w:val="28"/>
        </w:rPr>
        <w:t>идроузел:</w:t>
      </w:r>
      <w:r w:rsidR="00E47740" w:rsidRPr="00B269CB">
        <w:rPr>
          <w:bCs/>
          <w:sz w:val="28"/>
          <w:szCs w:val="28"/>
        </w:rPr>
        <w:t xml:space="preserve"> </w:t>
      </w:r>
      <w:r w:rsidR="00932080" w:rsidRPr="00B269CB">
        <w:rPr>
          <w:bCs/>
          <w:sz w:val="28"/>
          <w:szCs w:val="28"/>
        </w:rPr>
        <w:t>Комплекс гидротехнических сооружений, объединенных по расположению</w:t>
      </w:r>
      <w:r w:rsidR="009C6A60" w:rsidRPr="00B269CB">
        <w:rPr>
          <w:bCs/>
          <w:sz w:val="28"/>
          <w:szCs w:val="28"/>
        </w:rPr>
        <w:t xml:space="preserve"> и совместному функционированию.</w:t>
      </w:r>
    </w:p>
    <w:p w14:paraId="783AC3C5" w14:textId="77777777" w:rsidR="00B45C5B" w:rsidRPr="00B269CB" w:rsidRDefault="0036270E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[СП 58.13330.2012,</w:t>
      </w:r>
      <w:r w:rsidR="009C6A60" w:rsidRPr="00B269CB">
        <w:rPr>
          <w:bCs/>
          <w:sz w:val="28"/>
          <w:szCs w:val="28"/>
        </w:rPr>
        <w:t xml:space="preserve"> </w:t>
      </w:r>
      <w:r w:rsidR="00E47740" w:rsidRPr="00B269CB">
        <w:rPr>
          <w:bCs/>
          <w:sz w:val="28"/>
          <w:szCs w:val="28"/>
        </w:rPr>
        <w:t xml:space="preserve">пункт </w:t>
      </w:r>
      <w:r w:rsidRPr="00B269CB">
        <w:rPr>
          <w:bCs/>
          <w:sz w:val="28"/>
          <w:szCs w:val="28"/>
        </w:rPr>
        <w:t>3</w:t>
      </w:r>
      <w:r w:rsidR="009C6A60" w:rsidRPr="00B269CB">
        <w:rPr>
          <w:bCs/>
          <w:sz w:val="28"/>
          <w:szCs w:val="28"/>
        </w:rPr>
        <w:t>.</w:t>
      </w:r>
      <w:r w:rsidRPr="00B269CB">
        <w:rPr>
          <w:bCs/>
          <w:sz w:val="28"/>
          <w:szCs w:val="28"/>
        </w:rPr>
        <w:t>3]</w:t>
      </w:r>
    </w:p>
    <w:p w14:paraId="01755BF3" w14:textId="77777777" w:rsidR="009C6A60" w:rsidRPr="00B269CB" w:rsidRDefault="00456251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3.3</w:t>
      </w:r>
    </w:p>
    <w:p w14:paraId="0E5524AA" w14:textId="77777777" w:rsidR="009C6A60" w:rsidRPr="00B269CB" w:rsidRDefault="005E741B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п</w:t>
      </w:r>
      <w:r w:rsidR="00932080" w:rsidRPr="00B269CB">
        <w:rPr>
          <w:bCs/>
          <w:sz w:val="28"/>
          <w:szCs w:val="28"/>
        </w:rPr>
        <w:t>лотина: Водоподпорное сооружение, перегораживающее водоток и его долину для подъема уровня воды</w:t>
      </w:r>
      <w:r w:rsidR="009C6A60" w:rsidRPr="00B269CB">
        <w:rPr>
          <w:bCs/>
          <w:sz w:val="28"/>
          <w:szCs w:val="28"/>
        </w:rPr>
        <w:t>.</w:t>
      </w:r>
    </w:p>
    <w:p w14:paraId="736C47C0" w14:textId="77777777" w:rsidR="00932080" w:rsidRPr="00B269CB" w:rsidRDefault="0036270E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[ГОСТ 191</w:t>
      </w:r>
      <w:r w:rsidR="00E47740" w:rsidRPr="00B269CB">
        <w:rPr>
          <w:bCs/>
          <w:sz w:val="28"/>
          <w:szCs w:val="28"/>
        </w:rPr>
        <w:t>8</w:t>
      </w:r>
      <w:r w:rsidRPr="00B269CB">
        <w:rPr>
          <w:bCs/>
          <w:sz w:val="28"/>
          <w:szCs w:val="28"/>
        </w:rPr>
        <w:t>5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73, статья 41]</w:t>
      </w:r>
    </w:p>
    <w:p w14:paraId="1C098CB9" w14:textId="77777777" w:rsidR="009C6A60" w:rsidRPr="00B269CB" w:rsidRDefault="00B45C5B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3.4</w:t>
      </w:r>
    </w:p>
    <w:p w14:paraId="356849BC" w14:textId="2C8AB5B2" w:rsidR="009C6A60" w:rsidRPr="00B269CB" w:rsidRDefault="005E741B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ц</w:t>
      </w:r>
      <w:r w:rsidR="009A40C4" w:rsidRPr="00B269CB">
        <w:rPr>
          <w:bCs/>
          <w:sz w:val="28"/>
          <w:szCs w:val="28"/>
        </w:rPr>
        <w:t xml:space="preserve">емент: Порошкообразный строительный вяжущий материал, обладающий гидравлическими свойствами, состоит из клинкера и, при </w:t>
      </w:r>
      <w:r w:rsidR="00FC031B" w:rsidRPr="00B269CB">
        <w:rPr>
          <w:bCs/>
          <w:sz w:val="28"/>
          <w:szCs w:val="28"/>
        </w:rPr>
        <w:t>необходимо</w:t>
      </w:r>
      <w:r w:rsidR="009A40C4" w:rsidRPr="00B269CB">
        <w:rPr>
          <w:bCs/>
          <w:sz w:val="28"/>
          <w:szCs w:val="28"/>
        </w:rPr>
        <w:t>сти, гипса или других материалов, содержащих в основном сульфат кальция, минеральных добавок.</w:t>
      </w:r>
    </w:p>
    <w:p w14:paraId="7CE1716F" w14:textId="77777777" w:rsidR="009A40C4" w:rsidRPr="00B269CB" w:rsidRDefault="0036270E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[ГОСТ 30515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2013, приложение А]</w:t>
      </w:r>
    </w:p>
    <w:p w14:paraId="6FC99BBE" w14:textId="77777777" w:rsidR="009C6A60" w:rsidRPr="00B269CB" w:rsidRDefault="00B45C5B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3.5</w:t>
      </w:r>
    </w:p>
    <w:p w14:paraId="2468C1EF" w14:textId="77777777" w:rsidR="009C6A60" w:rsidRPr="00B269CB" w:rsidRDefault="005E741B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м</w:t>
      </w:r>
      <w:r w:rsidR="00F26D5A" w:rsidRPr="00B269CB">
        <w:rPr>
          <w:bCs/>
          <w:sz w:val="28"/>
          <w:szCs w:val="28"/>
        </w:rPr>
        <w:t xml:space="preserve">инеральная добавка к цементу: Материал, вводимый в цемент </w:t>
      </w:r>
      <w:r w:rsidR="0036270E" w:rsidRPr="00B269CB">
        <w:rPr>
          <w:bCs/>
          <w:sz w:val="28"/>
          <w:szCs w:val="28"/>
        </w:rPr>
        <w:t xml:space="preserve">взамен </w:t>
      </w:r>
      <w:r w:rsidR="007B4F32" w:rsidRPr="00B269CB">
        <w:rPr>
          <w:bCs/>
          <w:sz w:val="28"/>
          <w:szCs w:val="28"/>
        </w:rPr>
        <w:t xml:space="preserve">части </w:t>
      </w:r>
      <w:r w:rsidR="0036270E" w:rsidRPr="00B269CB">
        <w:rPr>
          <w:bCs/>
          <w:sz w:val="28"/>
          <w:szCs w:val="28"/>
        </w:rPr>
        <w:t xml:space="preserve">клинкера </w:t>
      </w:r>
      <w:r w:rsidR="00F26D5A" w:rsidRPr="00B269CB">
        <w:rPr>
          <w:bCs/>
          <w:sz w:val="28"/>
          <w:szCs w:val="28"/>
        </w:rPr>
        <w:t>с целью достижения определенных показателей качества и (или) экономии топливо-энергетических ресурсов.</w:t>
      </w:r>
    </w:p>
    <w:p w14:paraId="61E4B5AE" w14:textId="77777777" w:rsidR="009A40C4" w:rsidRPr="00B269CB" w:rsidRDefault="0036270E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[ГОСТ 30515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2013, приложение А]</w:t>
      </w:r>
    </w:p>
    <w:p w14:paraId="1E1AB578" w14:textId="77777777" w:rsidR="009C6A60" w:rsidRPr="00B269CB" w:rsidRDefault="00B45C5B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3.6</w:t>
      </w:r>
    </w:p>
    <w:p w14:paraId="01B08D98" w14:textId="77777777" w:rsidR="009C6A60" w:rsidRPr="00B269CB" w:rsidRDefault="005E741B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к</w:t>
      </w:r>
      <w:r w:rsidR="00F26D5A" w:rsidRPr="00B269CB">
        <w:rPr>
          <w:bCs/>
          <w:sz w:val="28"/>
          <w:szCs w:val="28"/>
        </w:rPr>
        <w:t xml:space="preserve">ласс прочности цемента: Условное обозначение одного из значений параметрического ряда по прочности </w:t>
      </w:r>
      <w:r w:rsidR="0036270E" w:rsidRPr="00B269CB">
        <w:rPr>
          <w:bCs/>
          <w:sz w:val="28"/>
          <w:szCs w:val="28"/>
        </w:rPr>
        <w:t xml:space="preserve">цемента (МПА) </w:t>
      </w:r>
      <w:r w:rsidR="00F26D5A" w:rsidRPr="00B269CB">
        <w:rPr>
          <w:bCs/>
          <w:sz w:val="28"/>
          <w:szCs w:val="28"/>
        </w:rPr>
        <w:t>в максимальные сроки, установленные нормативным документом.</w:t>
      </w:r>
    </w:p>
    <w:p w14:paraId="6D34C141" w14:textId="77777777" w:rsidR="00F26D5A" w:rsidRPr="00B269CB" w:rsidRDefault="0036270E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[ГОСТ 30515</w:t>
      </w:r>
      <w:r w:rsidR="007B4F32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2013, приложение А]</w:t>
      </w:r>
    </w:p>
    <w:p w14:paraId="1BE6CDEF" w14:textId="77777777" w:rsidR="009C6A60" w:rsidRPr="00B269CB" w:rsidRDefault="00B45C5B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3.7</w:t>
      </w:r>
    </w:p>
    <w:p w14:paraId="007702D9" w14:textId="77777777" w:rsidR="009C6A60" w:rsidRPr="00B269CB" w:rsidRDefault="005E741B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п</w:t>
      </w:r>
      <w:r w:rsidR="009A40C4" w:rsidRPr="00B269CB">
        <w:rPr>
          <w:bCs/>
          <w:sz w:val="28"/>
          <w:szCs w:val="28"/>
        </w:rPr>
        <w:t>ортландцемент: Цемент на основе портландцементного клинкера.</w:t>
      </w:r>
    </w:p>
    <w:p w14:paraId="70B4FB12" w14:textId="77777777" w:rsidR="00B45C5B" w:rsidRPr="00B269CB" w:rsidRDefault="0036270E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[ГОСТ 30515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2013, приложение А]</w:t>
      </w:r>
    </w:p>
    <w:p w14:paraId="6A10E33D" w14:textId="77777777" w:rsidR="009C6A60" w:rsidRPr="00B269CB" w:rsidRDefault="00456251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3.8</w:t>
      </w:r>
    </w:p>
    <w:p w14:paraId="24EA90BA" w14:textId="77777777" w:rsidR="009C6A60" w:rsidRPr="00B269CB" w:rsidRDefault="005E741B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б</w:t>
      </w:r>
      <w:r w:rsidR="009A40C4" w:rsidRPr="00B269CB">
        <w:rPr>
          <w:bCs/>
          <w:sz w:val="28"/>
          <w:szCs w:val="28"/>
        </w:rPr>
        <w:t>етонная смесь:</w:t>
      </w:r>
      <w:r w:rsidR="00002235" w:rsidRPr="00B269CB">
        <w:rPr>
          <w:bCs/>
          <w:sz w:val="28"/>
          <w:szCs w:val="28"/>
        </w:rPr>
        <w:t xml:space="preserve"> </w:t>
      </w:r>
      <w:r w:rsidR="009A40C4" w:rsidRPr="00B269CB">
        <w:rPr>
          <w:bCs/>
          <w:sz w:val="28"/>
          <w:szCs w:val="28"/>
        </w:rPr>
        <w:t>Готовая к применению перемешанная однородная смесь вяжущего, заполнителей и воды с добавлением или без добавления химических и минеральных добавок, которая после уплотнения, схватывания и твердения превращается в бетон</w:t>
      </w:r>
      <w:r w:rsidR="00F26D5A" w:rsidRPr="00B269CB">
        <w:rPr>
          <w:bCs/>
          <w:sz w:val="28"/>
          <w:szCs w:val="28"/>
        </w:rPr>
        <w:t>.</w:t>
      </w:r>
    </w:p>
    <w:p w14:paraId="55BEE2D2" w14:textId="77777777" w:rsidR="00B45C5B" w:rsidRPr="00B269CB" w:rsidRDefault="0036270E" w:rsidP="009C6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[ГОСТ 7473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 xml:space="preserve">2010, </w:t>
      </w:r>
      <w:r w:rsidR="00E47740" w:rsidRPr="00B269CB">
        <w:rPr>
          <w:bCs/>
          <w:sz w:val="28"/>
          <w:szCs w:val="28"/>
        </w:rPr>
        <w:t xml:space="preserve">пункт </w:t>
      </w:r>
      <w:r w:rsidRPr="00B269CB">
        <w:rPr>
          <w:bCs/>
          <w:sz w:val="28"/>
          <w:szCs w:val="28"/>
        </w:rPr>
        <w:t>3.1]</w:t>
      </w:r>
    </w:p>
    <w:p w14:paraId="1710756C" w14:textId="77777777" w:rsidR="00F26D5A" w:rsidRPr="00B269CB" w:rsidRDefault="00B45C5B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3.9 </w:t>
      </w:r>
      <w:r w:rsidR="005E741B" w:rsidRPr="00B269CB">
        <w:rPr>
          <w:bCs/>
          <w:sz w:val="28"/>
          <w:szCs w:val="28"/>
        </w:rPr>
        <w:t>н</w:t>
      </w:r>
      <w:r w:rsidR="00F26D5A" w:rsidRPr="00B269CB">
        <w:rPr>
          <w:bCs/>
          <w:sz w:val="28"/>
          <w:szCs w:val="28"/>
        </w:rPr>
        <w:t>ормируемая прочность бетона:</w:t>
      </w:r>
      <w:r w:rsidR="00F26D5A" w:rsidRPr="00B269CB">
        <w:rPr>
          <w:rStyle w:val="apple-converted-space"/>
          <w:bCs/>
          <w:color w:val="2D2D2D"/>
          <w:spacing w:val="2"/>
          <w:sz w:val="28"/>
          <w:szCs w:val="28"/>
          <w:shd w:val="clear" w:color="auto" w:fill="FFFFFF"/>
        </w:rPr>
        <w:t> </w:t>
      </w:r>
      <w:r w:rsidR="00F26D5A" w:rsidRPr="00B269CB">
        <w:rPr>
          <w:bCs/>
          <w:sz w:val="28"/>
          <w:szCs w:val="28"/>
        </w:rPr>
        <w:t xml:space="preserve">Прочность бетона в проектном возрасте или ее доля в промежуточном возрасте, установленная в </w:t>
      </w:r>
      <w:r w:rsidR="00F26D5A" w:rsidRPr="00B269CB">
        <w:rPr>
          <w:bCs/>
          <w:sz w:val="28"/>
          <w:szCs w:val="28"/>
        </w:rPr>
        <w:lastRenderedPageBreak/>
        <w:t xml:space="preserve">нормативном документе, по которому изготавливают </w:t>
      </w:r>
      <w:r w:rsidR="0036270E" w:rsidRPr="00B269CB">
        <w:rPr>
          <w:bCs/>
          <w:sz w:val="28"/>
          <w:szCs w:val="28"/>
        </w:rPr>
        <w:t>бетонную смесь</w:t>
      </w:r>
      <w:r w:rsidR="00E47740" w:rsidRPr="00B269CB">
        <w:rPr>
          <w:bCs/>
          <w:sz w:val="28"/>
          <w:szCs w:val="28"/>
        </w:rPr>
        <w:t>,</w:t>
      </w:r>
      <w:r w:rsidR="0036270E" w:rsidRPr="00B269CB">
        <w:rPr>
          <w:bCs/>
          <w:sz w:val="28"/>
          <w:szCs w:val="28"/>
        </w:rPr>
        <w:t xml:space="preserve"> готовую к применению</w:t>
      </w:r>
      <w:r w:rsidR="00E47740" w:rsidRPr="00B269CB">
        <w:rPr>
          <w:bCs/>
          <w:sz w:val="28"/>
          <w:szCs w:val="28"/>
        </w:rPr>
        <w:t>,</w:t>
      </w:r>
      <w:r w:rsidR="00F26D5A" w:rsidRPr="00B269CB">
        <w:rPr>
          <w:bCs/>
          <w:sz w:val="28"/>
          <w:szCs w:val="28"/>
        </w:rPr>
        <w:t xml:space="preserve"> или конструкцию.</w:t>
      </w:r>
    </w:p>
    <w:p w14:paraId="6D756F9F" w14:textId="77777777" w:rsidR="000044B3" w:rsidRPr="00B269CB" w:rsidRDefault="000044B3" w:rsidP="00374102">
      <w:pPr>
        <w:ind w:firstLine="567"/>
        <w:jc w:val="both"/>
        <w:rPr>
          <w:bCs/>
          <w:sz w:val="28"/>
          <w:szCs w:val="28"/>
        </w:rPr>
      </w:pPr>
    </w:p>
    <w:p w14:paraId="4D481A3A" w14:textId="77777777" w:rsidR="00374102" w:rsidRPr="00B269CB" w:rsidRDefault="00374102" w:rsidP="00374102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В настоящем своде правил </w:t>
      </w:r>
      <w:r w:rsidR="009C6A60" w:rsidRPr="00B269CB">
        <w:rPr>
          <w:bCs/>
          <w:sz w:val="28"/>
          <w:szCs w:val="28"/>
        </w:rPr>
        <w:t>применяются</w:t>
      </w:r>
      <w:r w:rsidRPr="00B269CB">
        <w:rPr>
          <w:bCs/>
          <w:sz w:val="28"/>
          <w:szCs w:val="28"/>
        </w:rPr>
        <w:t xml:space="preserve"> следующие сокращения:</w:t>
      </w:r>
    </w:p>
    <w:p w14:paraId="6222F976" w14:textId="77777777" w:rsidR="00374102" w:rsidRPr="00B269CB" w:rsidRDefault="00374102" w:rsidP="00374102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С</w:t>
      </w:r>
      <w:r w:rsidR="009C6A60" w:rsidRPr="00B269CB">
        <w:rPr>
          <w:bCs/>
          <w:sz w:val="28"/>
          <w:szCs w:val="28"/>
        </w:rPr>
        <w:t xml:space="preserve">СБ </w:t>
      </w:r>
      <w:r w:rsidR="00E47740" w:rsidRPr="00B269CB">
        <w:rPr>
          <w:bCs/>
          <w:sz w:val="28"/>
          <w:szCs w:val="28"/>
        </w:rPr>
        <w:t>–</w:t>
      </w:r>
      <w:r w:rsidR="009C6A60" w:rsidRPr="00B269CB">
        <w:rPr>
          <w:bCs/>
          <w:sz w:val="28"/>
          <w:szCs w:val="28"/>
        </w:rPr>
        <w:t xml:space="preserve"> </w:t>
      </w:r>
      <w:r w:rsidR="009C6A60" w:rsidRPr="00B269CB">
        <w:rPr>
          <w:bCs/>
          <w:sz w:val="28"/>
          <w:szCs w:val="28"/>
          <w:lang w:val="en-US"/>
        </w:rPr>
        <w:t>c</w:t>
      </w:r>
      <w:proofErr w:type="spellStart"/>
      <w:r w:rsidR="009C6A60" w:rsidRPr="00B269CB">
        <w:rPr>
          <w:bCs/>
          <w:sz w:val="28"/>
          <w:szCs w:val="28"/>
        </w:rPr>
        <w:t>ульфитно</w:t>
      </w:r>
      <w:proofErr w:type="spellEnd"/>
      <w:r w:rsidR="009C6A60" w:rsidRPr="00B269CB">
        <w:rPr>
          <w:bCs/>
          <w:sz w:val="28"/>
          <w:szCs w:val="28"/>
        </w:rPr>
        <w:t>-спиртовая бражка;</w:t>
      </w:r>
    </w:p>
    <w:p w14:paraId="72C90E43" w14:textId="77777777" w:rsidR="00374102" w:rsidRPr="00B269CB" w:rsidRDefault="009C6A60" w:rsidP="00374102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С-3 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 xml:space="preserve"> </w:t>
      </w:r>
      <w:proofErr w:type="spellStart"/>
      <w:r w:rsidRPr="00B269CB">
        <w:rPr>
          <w:bCs/>
          <w:sz w:val="28"/>
          <w:szCs w:val="28"/>
        </w:rPr>
        <w:t>c</w:t>
      </w:r>
      <w:r w:rsidR="00374102" w:rsidRPr="00B269CB">
        <w:rPr>
          <w:bCs/>
          <w:sz w:val="28"/>
          <w:szCs w:val="28"/>
        </w:rPr>
        <w:t>уперпластифика</w:t>
      </w:r>
      <w:r w:rsidRPr="00B269CB">
        <w:rPr>
          <w:bCs/>
          <w:sz w:val="28"/>
          <w:szCs w:val="28"/>
        </w:rPr>
        <w:t>тор</w:t>
      </w:r>
      <w:proofErr w:type="spellEnd"/>
      <w:r w:rsidRPr="00B269CB">
        <w:rPr>
          <w:bCs/>
          <w:sz w:val="28"/>
          <w:szCs w:val="28"/>
        </w:rPr>
        <w:t xml:space="preserve"> марки С-3;</w:t>
      </w:r>
    </w:p>
    <w:p w14:paraId="26351DD9" w14:textId="77777777" w:rsidR="009C6A60" w:rsidRPr="00B269CB" w:rsidRDefault="00374102" w:rsidP="00374102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СНВ 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 xml:space="preserve"> </w:t>
      </w:r>
      <w:r w:rsidR="009C6A60" w:rsidRPr="00B269CB">
        <w:rPr>
          <w:bCs/>
          <w:sz w:val="28"/>
          <w:szCs w:val="28"/>
          <w:lang w:val="en-US"/>
        </w:rPr>
        <w:t>c</w:t>
      </w:r>
      <w:r w:rsidRPr="00B269CB">
        <w:rPr>
          <w:bCs/>
          <w:sz w:val="28"/>
          <w:szCs w:val="28"/>
        </w:rPr>
        <w:t>мола нейтрализованная воздухововлекаю</w:t>
      </w:r>
      <w:r w:rsidR="009C6A60" w:rsidRPr="00B269CB">
        <w:rPr>
          <w:bCs/>
          <w:sz w:val="28"/>
          <w:szCs w:val="28"/>
        </w:rPr>
        <w:t>щая;</w:t>
      </w:r>
    </w:p>
    <w:p w14:paraId="5EC6CAE6" w14:textId="77777777" w:rsidR="00374102" w:rsidRPr="00B269CB" w:rsidRDefault="009C6A60" w:rsidP="00374102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ЛХД </w:t>
      </w:r>
      <w:r w:rsidR="00E47740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 xml:space="preserve"> л</w:t>
      </w:r>
      <w:r w:rsidR="00374102" w:rsidRPr="00B269CB">
        <w:rPr>
          <w:bCs/>
          <w:sz w:val="28"/>
          <w:szCs w:val="28"/>
        </w:rPr>
        <w:t>есохимическая до</w:t>
      </w:r>
      <w:r w:rsidR="003C69C6" w:rsidRPr="00B269CB">
        <w:rPr>
          <w:bCs/>
          <w:sz w:val="28"/>
          <w:szCs w:val="28"/>
        </w:rPr>
        <w:t>бавка;</w:t>
      </w:r>
    </w:p>
    <w:p w14:paraId="0B62B4D2" w14:textId="77777777" w:rsidR="00374102" w:rsidRPr="00B269CB" w:rsidRDefault="00374102" w:rsidP="00374102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ХК – </w:t>
      </w:r>
      <w:r w:rsidR="009C6A60" w:rsidRPr="00B269CB">
        <w:rPr>
          <w:bCs/>
          <w:sz w:val="28"/>
          <w:szCs w:val="28"/>
        </w:rPr>
        <w:t>х</w:t>
      </w:r>
      <w:r w:rsidR="003C69C6" w:rsidRPr="00B269CB">
        <w:rPr>
          <w:bCs/>
          <w:sz w:val="28"/>
          <w:szCs w:val="28"/>
        </w:rPr>
        <w:t>лорид кальция;</w:t>
      </w:r>
    </w:p>
    <w:p w14:paraId="64BF98E7" w14:textId="77777777" w:rsidR="00374102" w:rsidRPr="00B269CB" w:rsidRDefault="009C6A60" w:rsidP="00374102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СП – с</w:t>
      </w:r>
      <w:r w:rsidR="003C69C6" w:rsidRPr="00B269CB">
        <w:rPr>
          <w:bCs/>
          <w:sz w:val="28"/>
          <w:szCs w:val="28"/>
        </w:rPr>
        <w:t>ахарная патока;</w:t>
      </w:r>
    </w:p>
    <w:p w14:paraId="2559D419" w14:textId="77777777" w:rsidR="003C69C6" w:rsidRPr="00B269CB" w:rsidRDefault="003C69C6" w:rsidP="00374102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ГКЖ – </w:t>
      </w:r>
      <w:proofErr w:type="spellStart"/>
      <w:r w:rsidRPr="00B269CB">
        <w:rPr>
          <w:bCs/>
          <w:sz w:val="28"/>
          <w:szCs w:val="28"/>
        </w:rPr>
        <w:t>гидрофобизирующие</w:t>
      </w:r>
      <w:proofErr w:type="spellEnd"/>
      <w:r w:rsidRPr="00B269CB">
        <w:rPr>
          <w:bCs/>
          <w:sz w:val="28"/>
          <w:szCs w:val="28"/>
        </w:rPr>
        <w:t xml:space="preserve"> кремнийорганические жидкости.</w:t>
      </w:r>
    </w:p>
    <w:p w14:paraId="022A986E" w14:textId="77777777" w:rsidR="00374102" w:rsidRPr="00B269CB" w:rsidRDefault="00374102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3726632B" w14:textId="77777777" w:rsidR="00837FFB" w:rsidRPr="00B269CB" w:rsidRDefault="00565E7A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4 </w:t>
      </w:r>
      <w:r w:rsidR="00837FFB" w:rsidRPr="00B269CB">
        <w:rPr>
          <w:rFonts w:ascii="Times New Roman" w:hAnsi="Times New Roman"/>
          <w:bCs/>
          <w:sz w:val="28"/>
          <w:szCs w:val="28"/>
        </w:rPr>
        <w:t>О</w:t>
      </w:r>
      <w:r w:rsidRPr="00B269CB">
        <w:rPr>
          <w:rFonts w:ascii="Times New Roman" w:hAnsi="Times New Roman"/>
          <w:bCs/>
          <w:sz w:val="28"/>
          <w:szCs w:val="28"/>
        </w:rPr>
        <w:t>бщие</w:t>
      </w:r>
      <w:r w:rsidR="00837FFB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положения</w:t>
      </w:r>
    </w:p>
    <w:p w14:paraId="56B72CBB" w14:textId="3545421D" w:rsidR="00565E7A" w:rsidRPr="00B269CB" w:rsidRDefault="00565E7A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52DE1">
        <w:rPr>
          <w:rFonts w:ascii="Times New Roman" w:hAnsi="Times New Roman"/>
          <w:bCs/>
          <w:sz w:val="28"/>
          <w:szCs w:val="28"/>
          <w:highlight w:val="green"/>
        </w:rPr>
        <w:t>4.</w:t>
      </w:r>
      <w:r w:rsidR="00CE72FB" w:rsidRPr="00F52DE1">
        <w:rPr>
          <w:rFonts w:ascii="Times New Roman" w:hAnsi="Times New Roman"/>
          <w:bCs/>
          <w:sz w:val="28"/>
          <w:szCs w:val="28"/>
          <w:highlight w:val="green"/>
        </w:rPr>
        <w:t>1</w:t>
      </w:r>
      <w:r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3C69C6" w:rsidRPr="00F52DE1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335244" w:rsidRPr="00F52DE1">
        <w:rPr>
          <w:rFonts w:ascii="Times New Roman" w:hAnsi="Times New Roman"/>
          <w:bCs/>
          <w:sz w:val="28"/>
          <w:szCs w:val="28"/>
          <w:highlight w:val="green"/>
        </w:rPr>
        <w:t>етонны</w:t>
      </w:r>
      <w:r w:rsidR="003C69C6" w:rsidRPr="00F52DE1">
        <w:rPr>
          <w:rFonts w:ascii="Times New Roman" w:hAnsi="Times New Roman"/>
          <w:bCs/>
          <w:sz w:val="28"/>
          <w:szCs w:val="28"/>
          <w:highlight w:val="green"/>
        </w:rPr>
        <w:t>е и железобетонные</w:t>
      </w:r>
      <w:r w:rsidR="00335244"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 конструкци</w:t>
      </w:r>
      <w:r w:rsidR="003C69C6" w:rsidRPr="00F52DE1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335244"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 гидротехнических сооружений </w:t>
      </w:r>
      <w:r w:rsidR="00FC031B" w:rsidRPr="00F52DE1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3C69C6"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 возводить в соответствии с</w:t>
      </w:r>
      <w:r w:rsidR="00335244"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 СП </w:t>
      </w:r>
      <w:r w:rsidR="00E47740"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40.133330, </w:t>
      </w:r>
      <w:r w:rsidRPr="00F52DE1">
        <w:rPr>
          <w:rFonts w:ascii="Times New Roman" w:hAnsi="Times New Roman"/>
          <w:bCs/>
          <w:sz w:val="28"/>
          <w:szCs w:val="28"/>
          <w:highlight w:val="green"/>
        </w:rPr>
        <w:t>СП 41.13330 и СП 58.13330</w:t>
      </w:r>
      <w:r w:rsidR="003C69C6" w:rsidRPr="00F52DE1">
        <w:rPr>
          <w:rFonts w:ascii="Times New Roman" w:hAnsi="Times New Roman"/>
          <w:bCs/>
          <w:sz w:val="28"/>
          <w:szCs w:val="28"/>
          <w:highlight w:val="green"/>
        </w:rPr>
        <w:t>, настоящим сводом правил.</w:t>
      </w:r>
    </w:p>
    <w:p w14:paraId="4C3BF70C" w14:textId="476F9DF4" w:rsidR="00583BA5" w:rsidRPr="00B269CB" w:rsidRDefault="00565E7A" w:rsidP="00565E7A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4.</w:t>
      </w:r>
      <w:r w:rsidR="00CE72FB" w:rsidRPr="00B269CB">
        <w:rPr>
          <w:bCs/>
          <w:sz w:val="28"/>
          <w:szCs w:val="28"/>
        </w:rPr>
        <w:t>2</w:t>
      </w:r>
      <w:r w:rsidRPr="00B269CB">
        <w:rPr>
          <w:bCs/>
          <w:sz w:val="28"/>
          <w:szCs w:val="28"/>
        </w:rPr>
        <w:t xml:space="preserve"> </w:t>
      </w:r>
      <w:r w:rsidR="003C69C6" w:rsidRPr="00B269CB">
        <w:rPr>
          <w:bCs/>
          <w:sz w:val="28"/>
          <w:szCs w:val="28"/>
        </w:rPr>
        <w:t>Р</w:t>
      </w:r>
      <w:r w:rsidR="006704C6" w:rsidRPr="00B269CB">
        <w:rPr>
          <w:bCs/>
          <w:sz w:val="28"/>
          <w:szCs w:val="28"/>
        </w:rPr>
        <w:t>абот</w:t>
      </w:r>
      <w:r w:rsidR="003C69C6" w:rsidRPr="00B269CB">
        <w:rPr>
          <w:bCs/>
          <w:sz w:val="28"/>
          <w:szCs w:val="28"/>
        </w:rPr>
        <w:t>ы</w:t>
      </w:r>
      <w:r w:rsidR="006704C6" w:rsidRPr="00B269CB">
        <w:rPr>
          <w:bCs/>
          <w:sz w:val="28"/>
          <w:szCs w:val="28"/>
        </w:rPr>
        <w:t xml:space="preserve"> по возведению бетонных и железобетонных сооружений и конструкций </w:t>
      </w:r>
      <w:r w:rsidR="00FC031B" w:rsidRPr="00B269CB">
        <w:rPr>
          <w:bCs/>
          <w:sz w:val="28"/>
          <w:szCs w:val="28"/>
        </w:rPr>
        <w:t>долж</w:t>
      </w:r>
      <w:r w:rsidR="006704C6" w:rsidRPr="00B269CB">
        <w:rPr>
          <w:bCs/>
          <w:sz w:val="28"/>
          <w:szCs w:val="28"/>
        </w:rPr>
        <w:t>н</w:t>
      </w:r>
      <w:r w:rsidR="003C69C6" w:rsidRPr="00B269CB">
        <w:rPr>
          <w:bCs/>
          <w:sz w:val="28"/>
          <w:szCs w:val="28"/>
        </w:rPr>
        <w:t>ы</w:t>
      </w:r>
      <w:r w:rsidR="006704C6" w:rsidRPr="00B269CB">
        <w:rPr>
          <w:bCs/>
          <w:sz w:val="28"/>
          <w:szCs w:val="28"/>
        </w:rPr>
        <w:t xml:space="preserve"> </w:t>
      </w:r>
      <w:r w:rsidR="003C69C6" w:rsidRPr="00B269CB">
        <w:rPr>
          <w:bCs/>
          <w:sz w:val="28"/>
          <w:szCs w:val="28"/>
        </w:rPr>
        <w:t xml:space="preserve">выполняться </w:t>
      </w:r>
      <w:r w:rsidR="006704C6" w:rsidRPr="00B269CB">
        <w:rPr>
          <w:bCs/>
          <w:sz w:val="28"/>
          <w:szCs w:val="28"/>
        </w:rPr>
        <w:t xml:space="preserve">в соответствии с </w:t>
      </w:r>
      <w:r w:rsidR="003C69C6" w:rsidRPr="00B269CB">
        <w:rPr>
          <w:bCs/>
          <w:sz w:val="28"/>
          <w:szCs w:val="28"/>
        </w:rPr>
        <w:t>п</w:t>
      </w:r>
      <w:r w:rsidR="006704C6" w:rsidRPr="00B269CB">
        <w:rPr>
          <w:bCs/>
          <w:sz w:val="28"/>
          <w:szCs w:val="28"/>
        </w:rPr>
        <w:t xml:space="preserve">роектом производства </w:t>
      </w:r>
      <w:r w:rsidR="003C69C6" w:rsidRPr="00B269CB">
        <w:rPr>
          <w:bCs/>
          <w:sz w:val="28"/>
          <w:szCs w:val="28"/>
        </w:rPr>
        <w:t>данных видов работ</w:t>
      </w:r>
      <w:r w:rsidR="00E47740" w:rsidRPr="00B269CB">
        <w:rPr>
          <w:bCs/>
          <w:sz w:val="28"/>
          <w:szCs w:val="28"/>
        </w:rPr>
        <w:t xml:space="preserve"> (ППР)</w:t>
      </w:r>
      <w:r w:rsidR="003C69C6" w:rsidRPr="00B269CB">
        <w:rPr>
          <w:bCs/>
          <w:sz w:val="28"/>
          <w:szCs w:val="28"/>
        </w:rPr>
        <w:t>, который</w:t>
      </w:r>
      <w:r w:rsidR="006704C6" w:rsidRPr="00B269CB">
        <w:rPr>
          <w:bCs/>
          <w:sz w:val="28"/>
          <w:szCs w:val="28"/>
        </w:rPr>
        <w:t xml:space="preserve"> разрабатывает </w:t>
      </w:r>
      <w:r w:rsidR="003C69C6" w:rsidRPr="00B269CB">
        <w:rPr>
          <w:bCs/>
          <w:sz w:val="28"/>
          <w:szCs w:val="28"/>
        </w:rPr>
        <w:t>п</w:t>
      </w:r>
      <w:r w:rsidR="006704C6" w:rsidRPr="00B269CB">
        <w:rPr>
          <w:bCs/>
          <w:sz w:val="28"/>
          <w:szCs w:val="28"/>
        </w:rPr>
        <w:t xml:space="preserve">одрядная организация, привлеченная для </w:t>
      </w:r>
      <w:r w:rsidR="003C69C6" w:rsidRPr="00B269CB">
        <w:rPr>
          <w:bCs/>
          <w:sz w:val="28"/>
          <w:szCs w:val="28"/>
        </w:rPr>
        <w:t>их выполнения</w:t>
      </w:r>
      <w:r w:rsidR="006704C6" w:rsidRPr="00B269CB">
        <w:rPr>
          <w:bCs/>
          <w:sz w:val="28"/>
          <w:szCs w:val="28"/>
        </w:rPr>
        <w:t>, и согласовывает</w:t>
      </w:r>
      <w:r w:rsidR="003C69C6" w:rsidRPr="00B269CB">
        <w:rPr>
          <w:bCs/>
          <w:sz w:val="28"/>
          <w:szCs w:val="28"/>
        </w:rPr>
        <w:t xml:space="preserve"> с</w:t>
      </w:r>
      <w:r w:rsidR="006704C6" w:rsidRPr="00B269CB">
        <w:rPr>
          <w:bCs/>
          <w:sz w:val="28"/>
          <w:szCs w:val="28"/>
        </w:rPr>
        <w:t xml:space="preserve"> заказчиком. </w:t>
      </w:r>
    </w:p>
    <w:p w14:paraId="33815D87" w14:textId="6FDEC3EF" w:rsidR="00196469" w:rsidRPr="00B269CB" w:rsidRDefault="00565E7A" w:rsidP="00565E7A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4.</w:t>
      </w:r>
      <w:r w:rsidR="00CE72FB" w:rsidRPr="00B269CB">
        <w:rPr>
          <w:bCs/>
          <w:sz w:val="28"/>
          <w:szCs w:val="28"/>
        </w:rPr>
        <w:t>3</w:t>
      </w:r>
      <w:r w:rsidRPr="00B269CB">
        <w:rPr>
          <w:bCs/>
          <w:sz w:val="28"/>
          <w:szCs w:val="28"/>
        </w:rPr>
        <w:t xml:space="preserve"> </w:t>
      </w:r>
      <w:r w:rsidR="00D4294C" w:rsidRPr="00B269CB">
        <w:rPr>
          <w:bCs/>
          <w:sz w:val="28"/>
          <w:szCs w:val="28"/>
        </w:rPr>
        <w:t>Ген</w:t>
      </w:r>
      <w:r w:rsidR="00AA15E0" w:rsidRPr="00B269CB">
        <w:rPr>
          <w:bCs/>
          <w:sz w:val="28"/>
          <w:szCs w:val="28"/>
        </w:rPr>
        <w:t>ера</w:t>
      </w:r>
      <w:r w:rsidR="003C69C6" w:rsidRPr="00B269CB">
        <w:rPr>
          <w:bCs/>
          <w:sz w:val="28"/>
          <w:szCs w:val="28"/>
        </w:rPr>
        <w:t xml:space="preserve">льным </w:t>
      </w:r>
      <w:r w:rsidR="00D4294C" w:rsidRPr="00B269CB">
        <w:rPr>
          <w:bCs/>
          <w:sz w:val="28"/>
          <w:szCs w:val="28"/>
        </w:rPr>
        <w:t xml:space="preserve">подрядчиком </w:t>
      </w:r>
      <w:r w:rsidR="00FC031B" w:rsidRPr="00B269CB">
        <w:rPr>
          <w:bCs/>
          <w:sz w:val="28"/>
          <w:szCs w:val="28"/>
        </w:rPr>
        <w:t>долж</w:t>
      </w:r>
      <w:r w:rsidR="00D4294C" w:rsidRPr="00B269CB">
        <w:rPr>
          <w:bCs/>
          <w:sz w:val="28"/>
          <w:szCs w:val="28"/>
        </w:rPr>
        <w:t xml:space="preserve">на быть строительная организация </w:t>
      </w:r>
      <w:r w:rsidR="00AA15E0" w:rsidRPr="00B269CB">
        <w:rPr>
          <w:bCs/>
          <w:sz w:val="28"/>
          <w:szCs w:val="28"/>
        </w:rPr>
        <w:t xml:space="preserve">с </w:t>
      </w:r>
      <w:r w:rsidR="00E47740" w:rsidRPr="00B269CB">
        <w:rPr>
          <w:bCs/>
          <w:sz w:val="28"/>
          <w:szCs w:val="28"/>
        </w:rPr>
        <w:t xml:space="preserve">опытом создания </w:t>
      </w:r>
      <w:r w:rsidR="00D4294C" w:rsidRPr="00B269CB">
        <w:rPr>
          <w:bCs/>
          <w:sz w:val="28"/>
          <w:szCs w:val="28"/>
        </w:rPr>
        <w:t>технически сложных гидро</w:t>
      </w:r>
      <w:r w:rsidR="00E47740" w:rsidRPr="00B269CB">
        <w:rPr>
          <w:bCs/>
          <w:sz w:val="28"/>
          <w:szCs w:val="28"/>
        </w:rPr>
        <w:t xml:space="preserve">технических сооружений I–III </w:t>
      </w:r>
      <w:r w:rsidR="00D4294C" w:rsidRPr="00B269CB">
        <w:rPr>
          <w:bCs/>
          <w:sz w:val="28"/>
          <w:szCs w:val="28"/>
        </w:rPr>
        <w:t>классов и располагающая необходимым</w:t>
      </w:r>
      <w:r w:rsidR="00E47740" w:rsidRPr="00B269CB">
        <w:rPr>
          <w:bCs/>
          <w:sz w:val="28"/>
          <w:szCs w:val="28"/>
        </w:rPr>
        <w:t>и</w:t>
      </w:r>
      <w:r w:rsidR="003C69C6" w:rsidRPr="00B269CB">
        <w:rPr>
          <w:bCs/>
          <w:sz w:val="28"/>
          <w:szCs w:val="28"/>
        </w:rPr>
        <w:t xml:space="preserve"> </w:t>
      </w:r>
      <w:r w:rsidR="00AA15E0" w:rsidRPr="00B269CB">
        <w:rPr>
          <w:bCs/>
          <w:sz w:val="28"/>
          <w:szCs w:val="28"/>
        </w:rPr>
        <w:t>и</w:t>
      </w:r>
      <w:r w:rsidR="00E47740" w:rsidRPr="00B269CB">
        <w:rPr>
          <w:bCs/>
          <w:sz w:val="28"/>
          <w:szCs w:val="28"/>
        </w:rPr>
        <w:t xml:space="preserve"> для этого </w:t>
      </w:r>
      <w:r w:rsidR="00D4294C" w:rsidRPr="00B269CB">
        <w:rPr>
          <w:bCs/>
          <w:sz w:val="28"/>
          <w:szCs w:val="28"/>
        </w:rPr>
        <w:t>современным оборудованием и механизмами.</w:t>
      </w:r>
    </w:p>
    <w:p w14:paraId="04EDD98A" w14:textId="77777777" w:rsidR="00E70BDD" w:rsidRPr="00B269CB" w:rsidRDefault="00E70BDD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33BF4046" w14:textId="77777777" w:rsidR="007A1DF9" w:rsidRPr="00B269CB" w:rsidRDefault="00B9688F" w:rsidP="00456251">
      <w:pPr>
        <w:pStyle w:val="af0"/>
        <w:ind w:left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5 </w:t>
      </w:r>
      <w:r w:rsidR="007A1DF9" w:rsidRPr="00B269CB">
        <w:rPr>
          <w:rFonts w:ascii="Times New Roman" w:hAnsi="Times New Roman"/>
          <w:bCs/>
          <w:sz w:val="28"/>
          <w:szCs w:val="28"/>
        </w:rPr>
        <w:t>О</w:t>
      </w:r>
      <w:r w:rsidRPr="00B269CB">
        <w:rPr>
          <w:rFonts w:ascii="Times New Roman" w:hAnsi="Times New Roman"/>
          <w:bCs/>
          <w:sz w:val="28"/>
          <w:szCs w:val="28"/>
        </w:rPr>
        <w:t>бщие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требования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к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организации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и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производству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бетонных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работ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при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возведении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гидротехнических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сооружений</w:t>
      </w:r>
    </w:p>
    <w:p w14:paraId="4B119FA9" w14:textId="021E5832" w:rsidR="00B9688F" w:rsidRPr="00F52DE1" w:rsidRDefault="00B9688F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5.1 </w:t>
      </w:r>
      <w:r w:rsidR="007A1DF9" w:rsidRPr="00F52DE1">
        <w:rPr>
          <w:rFonts w:ascii="Times New Roman" w:hAnsi="Times New Roman"/>
          <w:bCs/>
          <w:sz w:val="28"/>
          <w:szCs w:val="28"/>
          <w:highlight w:val="green"/>
        </w:rPr>
        <w:t>Организация бетонных работ, применяемые материалы и методы бетонирования</w:t>
      </w:r>
      <w:r w:rsidR="008457C7"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F52DE1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7A1DF9" w:rsidRPr="00F52DE1">
        <w:rPr>
          <w:rFonts w:ascii="Times New Roman" w:hAnsi="Times New Roman"/>
          <w:bCs/>
          <w:sz w:val="28"/>
          <w:szCs w:val="28"/>
          <w:highlight w:val="green"/>
        </w:rPr>
        <w:t>ны обеспечивать получение бетонной кладки гидротехнических сооружений и конструкци</w:t>
      </w:r>
      <w:r w:rsidR="00F023F1" w:rsidRPr="00F52DE1">
        <w:rPr>
          <w:rFonts w:ascii="Times New Roman" w:hAnsi="Times New Roman"/>
          <w:bCs/>
          <w:sz w:val="28"/>
          <w:szCs w:val="28"/>
          <w:highlight w:val="green"/>
        </w:rPr>
        <w:t>й</w:t>
      </w:r>
      <w:r w:rsidR="007A1DF9"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, полностью удовлетворяющей требованиям проекта по прочности при сжатии </w:t>
      </w:r>
      <w:r w:rsidR="00F023F1" w:rsidRPr="00F52DE1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7A1DF9"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 растяжении, водонепроницаемости, морозостойкости, стойкости против агрессивного воздействия воды, </w:t>
      </w:r>
      <w:proofErr w:type="spellStart"/>
      <w:r w:rsidR="007A1DF9" w:rsidRPr="00F52DE1">
        <w:rPr>
          <w:rFonts w:ascii="Times New Roman" w:hAnsi="Times New Roman"/>
          <w:bCs/>
          <w:sz w:val="28"/>
          <w:szCs w:val="28"/>
          <w:highlight w:val="green"/>
        </w:rPr>
        <w:t>деформативным</w:t>
      </w:r>
      <w:proofErr w:type="spellEnd"/>
      <w:r w:rsidR="007A1DF9"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 характеристикам, </w:t>
      </w:r>
      <w:proofErr w:type="spellStart"/>
      <w:r w:rsidR="007A1DF9" w:rsidRPr="00F52DE1">
        <w:rPr>
          <w:rFonts w:ascii="Times New Roman" w:hAnsi="Times New Roman"/>
          <w:bCs/>
          <w:sz w:val="28"/>
          <w:szCs w:val="28"/>
          <w:highlight w:val="green"/>
        </w:rPr>
        <w:t>трещиностойкости</w:t>
      </w:r>
      <w:proofErr w:type="spellEnd"/>
      <w:r w:rsidR="007A1DF9" w:rsidRPr="00F52DE1">
        <w:rPr>
          <w:rFonts w:ascii="Times New Roman" w:hAnsi="Times New Roman"/>
          <w:bCs/>
          <w:sz w:val="28"/>
          <w:szCs w:val="28"/>
          <w:highlight w:val="green"/>
        </w:rPr>
        <w:t xml:space="preserve"> и сдвиговым характеристикам.</w:t>
      </w:r>
    </w:p>
    <w:p w14:paraId="7E26F540" w14:textId="29166F8E" w:rsidR="00B9688F" w:rsidRPr="00F52DE1" w:rsidRDefault="00B9688F" w:rsidP="00B9688F">
      <w:pPr>
        <w:ind w:firstLine="567"/>
        <w:jc w:val="both"/>
        <w:rPr>
          <w:bCs/>
          <w:sz w:val="28"/>
          <w:szCs w:val="28"/>
          <w:highlight w:val="green"/>
        </w:rPr>
      </w:pPr>
      <w:r w:rsidRPr="00F52DE1">
        <w:rPr>
          <w:bCs/>
          <w:sz w:val="28"/>
          <w:szCs w:val="28"/>
          <w:highlight w:val="green"/>
        </w:rPr>
        <w:t xml:space="preserve">5.2 </w:t>
      </w:r>
      <w:r w:rsidR="007A1DF9" w:rsidRPr="00F52DE1">
        <w:rPr>
          <w:bCs/>
          <w:sz w:val="28"/>
          <w:szCs w:val="28"/>
          <w:highlight w:val="green"/>
        </w:rPr>
        <w:t xml:space="preserve">Проектной организацией </w:t>
      </w:r>
      <w:r w:rsidR="00FC031B" w:rsidRPr="00F52DE1">
        <w:rPr>
          <w:bCs/>
          <w:sz w:val="28"/>
          <w:szCs w:val="28"/>
          <w:highlight w:val="green"/>
        </w:rPr>
        <w:t>долж</w:t>
      </w:r>
      <w:r w:rsidR="007A1DF9" w:rsidRPr="00F52DE1">
        <w:rPr>
          <w:bCs/>
          <w:sz w:val="28"/>
          <w:szCs w:val="28"/>
          <w:highlight w:val="green"/>
        </w:rPr>
        <w:t>ны быть определены и экономически обоснованы источники поступления заполнителей, цемента, добавок и воды.</w:t>
      </w:r>
    </w:p>
    <w:p w14:paraId="379B96CE" w14:textId="3E84D898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F52DE1">
        <w:rPr>
          <w:bCs/>
          <w:sz w:val="28"/>
          <w:szCs w:val="28"/>
          <w:highlight w:val="green"/>
        </w:rPr>
        <w:t xml:space="preserve">5.3 </w:t>
      </w:r>
      <w:r w:rsidR="007A1DF9" w:rsidRPr="00F52DE1">
        <w:rPr>
          <w:bCs/>
          <w:sz w:val="28"/>
          <w:szCs w:val="28"/>
          <w:highlight w:val="green"/>
        </w:rPr>
        <w:t xml:space="preserve">Не </w:t>
      </w:r>
      <w:r w:rsidR="006907FD" w:rsidRPr="00F52DE1">
        <w:rPr>
          <w:bCs/>
          <w:sz w:val="28"/>
          <w:szCs w:val="28"/>
          <w:highlight w:val="green"/>
        </w:rPr>
        <w:t>позднее,</w:t>
      </w:r>
      <w:r w:rsidR="007A1DF9" w:rsidRPr="00F52DE1">
        <w:rPr>
          <w:bCs/>
          <w:sz w:val="28"/>
          <w:szCs w:val="28"/>
          <w:highlight w:val="green"/>
        </w:rPr>
        <w:t xml:space="preserve"> чем за п</w:t>
      </w:r>
      <w:r w:rsidR="00E17950" w:rsidRPr="00F52DE1">
        <w:rPr>
          <w:bCs/>
          <w:sz w:val="28"/>
          <w:szCs w:val="28"/>
          <w:highlight w:val="green"/>
        </w:rPr>
        <w:t xml:space="preserve">олгода до начала бетонных работ </w:t>
      </w:r>
      <w:r w:rsidR="00FC031B" w:rsidRPr="00F52DE1">
        <w:rPr>
          <w:bCs/>
          <w:sz w:val="28"/>
          <w:szCs w:val="28"/>
          <w:highlight w:val="green"/>
        </w:rPr>
        <w:t>долж</w:t>
      </w:r>
      <w:r w:rsidR="007A1DF9" w:rsidRPr="00F52DE1">
        <w:rPr>
          <w:bCs/>
          <w:sz w:val="28"/>
          <w:szCs w:val="28"/>
          <w:highlight w:val="green"/>
        </w:rPr>
        <w:t>ны быть закончены рабо</w:t>
      </w:r>
      <w:r w:rsidR="00E17950" w:rsidRPr="00F52DE1">
        <w:rPr>
          <w:bCs/>
          <w:sz w:val="28"/>
          <w:szCs w:val="28"/>
          <w:highlight w:val="green"/>
        </w:rPr>
        <w:t xml:space="preserve">ты по проектированию основных </w:t>
      </w:r>
      <w:r w:rsidR="007A1DF9" w:rsidRPr="00F52DE1">
        <w:rPr>
          <w:bCs/>
          <w:sz w:val="28"/>
          <w:szCs w:val="28"/>
          <w:highlight w:val="green"/>
        </w:rPr>
        <w:t>составов бетона. Для это</w:t>
      </w:r>
      <w:r w:rsidR="00E5011B" w:rsidRPr="00F52DE1">
        <w:rPr>
          <w:bCs/>
          <w:sz w:val="28"/>
          <w:szCs w:val="28"/>
          <w:highlight w:val="green"/>
        </w:rPr>
        <w:t>го</w:t>
      </w:r>
      <w:r w:rsidR="007A1DF9" w:rsidRPr="00F52DE1">
        <w:rPr>
          <w:bCs/>
          <w:sz w:val="28"/>
          <w:szCs w:val="28"/>
          <w:highlight w:val="green"/>
        </w:rPr>
        <w:t xml:space="preserve"> </w:t>
      </w:r>
      <w:r w:rsidR="00FC031B" w:rsidRPr="00F52DE1">
        <w:rPr>
          <w:bCs/>
          <w:sz w:val="28"/>
          <w:szCs w:val="28"/>
          <w:highlight w:val="green"/>
        </w:rPr>
        <w:t>необходимо</w:t>
      </w:r>
      <w:r w:rsidR="00E17950" w:rsidRPr="00F52DE1">
        <w:rPr>
          <w:bCs/>
          <w:sz w:val="28"/>
          <w:szCs w:val="28"/>
          <w:highlight w:val="green"/>
        </w:rPr>
        <w:t xml:space="preserve"> </w:t>
      </w:r>
      <w:r w:rsidR="00E5011B" w:rsidRPr="00F52DE1">
        <w:rPr>
          <w:bCs/>
          <w:sz w:val="28"/>
          <w:szCs w:val="28"/>
          <w:highlight w:val="green"/>
        </w:rPr>
        <w:t xml:space="preserve">на строительной площадке </w:t>
      </w:r>
      <w:r w:rsidR="00E17950" w:rsidRPr="00F52DE1">
        <w:rPr>
          <w:bCs/>
          <w:sz w:val="28"/>
          <w:szCs w:val="28"/>
          <w:highlight w:val="green"/>
        </w:rPr>
        <w:t xml:space="preserve">не менее чем за 1,5 </w:t>
      </w:r>
      <w:r w:rsidR="007A1DF9" w:rsidRPr="00F52DE1">
        <w:rPr>
          <w:bCs/>
          <w:sz w:val="28"/>
          <w:szCs w:val="28"/>
          <w:highlight w:val="green"/>
        </w:rPr>
        <w:t>года до начала бетонны</w:t>
      </w:r>
      <w:r w:rsidR="00E17950" w:rsidRPr="00F52DE1">
        <w:rPr>
          <w:bCs/>
          <w:sz w:val="28"/>
          <w:szCs w:val="28"/>
          <w:highlight w:val="green"/>
        </w:rPr>
        <w:t xml:space="preserve">х работ по основным сооружениям </w:t>
      </w:r>
      <w:r w:rsidR="006A5E9B" w:rsidRPr="00F52DE1">
        <w:rPr>
          <w:bCs/>
          <w:sz w:val="28"/>
          <w:szCs w:val="28"/>
          <w:highlight w:val="green"/>
        </w:rPr>
        <w:t>пост</w:t>
      </w:r>
      <w:r w:rsidR="007A1DF9" w:rsidRPr="00F52DE1">
        <w:rPr>
          <w:bCs/>
          <w:sz w:val="28"/>
          <w:szCs w:val="28"/>
          <w:highlight w:val="green"/>
        </w:rPr>
        <w:t>роить и оснастить оборуд</w:t>
      </w:r>
      <w:r w:rsidR="00E17950" w:rsidRPr="00F52DE1">
        <w:rPr>
          <w:bCs/>
          <w:sz w:val="28"/>
          <w:szCs w:val="28"/>
          <w:highlight w:val="green"/>
        </w:rPr>
        <w:t xml:space="preserve">ованием лабораторию </w:t>
      </w:r>
      <w:r w:rsidR="00E5011B" w:rsidRPr="00F52DE1">
        <w:rPr>
          <w:bCs/>
          <w:sz w:val="28"/>
          <w:szCs w:val="28"/>
          <w:highlight w:val="green"/>
        </w:rPr>
        <w:t>строительства</w:t>
      </w:r>
      <w:r w:rsidR="007A1DF9" w:rsidRPr="00F52DE1">
        <w:rPr>
          <w:bCs/>
          <w:sz w:val="28"/>
          <w:szCs w:val="28"/>
          <w:highlight w:val="green"/>
        </w:rPr>
        <w:t>.</w:t>
      </w:r>
    </w:p>
    <w:p w14:paraId="66F52EBB" w14:textId="159468EC" w:rsidR="00B9688F" w:rsidRPr="00B269CB" w:rsidRDefault="007A1DF9" w:rsidP="00B9688F">
      <w:pPr>
        <w:ind w:firstLine="567"/>
        <w:jc w:val="both"/>
        <w:rPr>
          <w:bCs/>
          <w:sz w:val="28"/>
          <w:szCs w:val="28"/>
        </w:rPr>
      </w:pPr>
      <w:r w:rsidRPr="00F52DE1">
        <w:rPr>
          <w:bCs/>
          <w:sz w:val="28"/>
          <w:szCs w:val="28"/>
          <w:highlight w:val="green"/>
        </w:rPr>
        <w:t xml:space="preserve">Подбор составов бетона </w:t>
      </w:r>
      <w:r w:rsidR="00FC031B" w:rsidRPr="00F52DE1">
        <w:rPr>
          <w:bCs/>
          <w:sz w:val="28"/>
          <w:szCs w:val="28"/>
          <w:highlight w:val="green"/>
        </w:rPr>
        <w:t>долж</w:t>
      </w:r>
      <w:r w:rsidRPr="00F52DE1">
        <w:rPr>
          <w:bCs/>
          <w:sz w:val="28"/>
          <w:szCs w:val="28"/>
          <w:highlight w:val="green"/>
        </w:rPr>
        <w:t xml:space="preserve">ен </w:t>
      </w:r>
      <w:r w:rsidR="00E5011B" w:rsidRPr="00F52DE1">
        <w:rPr>
          <w:bCs/>
          <w:sz w:val="28"/>
          <w:szCs w:val="28"/>
          <w:highlight w:val="green"/>
        </w:rPr>
        <w:t>производиться в соответствии с</w:t>
      </w:r>
      <w:r w:rsidR="00374102" w:rsidRPr="00F52DE1">
        <w:rPr>
          <w:bCs/>
          <w:sz w:val="28"/>
          <w:szCs w:val="28"/>
          <w:highlight w:val="green"/>
        </w:rPr>
        <w:t xml:space="preserve"> </w:t>
      </w:r>
      <w:r w:rsidR="00E5011B" w:rsidRPr="00F52DE1">
        <w:rPr>
          <w:bCs/>
          <w:sz w:val="28"/>
          <w:szCs w:val="28"/>
          <w:highlight w:val="green"/>
        </w:rPr>
        <w:t>проектом</w:t>
      </w:r>
      <w:r w:rsidRPr="00F52DE1">
        <w:rPr>
          <w:bCs/>
          <w:sz w:val="28"/>
          <w:szCs w:val="28"/>
          <w:highlight w:val="green"/>
        </w:rPr>
        <w:t>.</w:t>
      </w:r>
    </w:p>
    <w:p w14:paraId="670EAA3A" w14:textId="77186965" w:rsidR="00B9688F" w:rsidRPr="00B269CB" w:rsidRDefault="007A1DF9" w:rsidP="00B9688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lastRenderedPageBreak/>
        <w:t xml:space="preserve">Для крупных гидроузлов проектирование, подбор и необходимые исследования бетонов для основных сооружений </w:t>
      </w:r>
      <w:r w:rsidR="00FC031B" w:rsidRPr="00B269CB">
        <w:rPr>
          <w:bCs/>
          <w:sz w:val="28"/>
          <w:szCs w:val="28"/>
        </w:rPr>
        <w:t>долж</w:t>
      </w:r>
      <w:r w:rsidRPr="00B269CB">
        <w:rPr>
          <w:bCs/>
          <w:sz w:val="28"/>
          <w:szCs w:val="28"/>
        </w:rPr>
        <w:t>ны производиться специализированными научно-исследовательскими организациями. Утвержденные ген</w:t>
      </w:r>
      <w:r w:rsidR="00E5011B" w:rsidRPr="00B269CB">
        <w:rPr>
          <w:bCs/>
          <w:sz w:val="28"/>
          <w:szCs w:val="28"/>
        </w:rPr>
        <w:t xml:space="preserve">еральным </w:t>
      </w:r>
      <w:r w:rsidR="00002235" w:rsidRPr="00B269CB">
        <w:rPr>
          <w:bCs/>
          <w:sz w:val="28"/>
          <w:szCs w:val="28"/>
        </w:rPr>
        <w:t>проектировщи</w:t>
      </w:r>
      <w:r w:rsidRPr="00B269CB">
        <w:rPr>
          <w:bCs/>
          <w:sz w:val="28"/>
          <w:szCs w:val="28"/>
        </w:rPr>
        <w:t xml:space="preserve">ком составы бетона не </w:t>
      </w:r>
      <w:r w:rsidR="006907FD" w:rsidRPr="00B269CB">
        <w:rPr>
          <w:bCs/>
          <w:sz w:val="28"/>
          <w:szCs w:val="28"/>
        </w:rPr>
        <w:t>позднее,</w:t>
      </w:r>
      <w:r w:rsidR="00002235" w:rsidRPr="00B269CB">
        <w:rPr>
          <w:bCs/>
          <w:sz w:val="28"/>
          <w:szCs w:val="28"/>
        </w:rPr>
        <w:t xml:space="preserve"> чем за полгода до нача</w:t>
      </w:r>
      <w:r w:rsidRPr="00B269CB">
        <w:rPr>
          <w:bCs/>
          <w:sz w:val="28"/>
          <w:szCs w:val="28"/>
        </w:rPr>
        <w:t xml:space="preserve">ла бетонных работ </w:t>
      </w:r>
      <w:r w:rsidR="00FC031B" w:rsidRPr="00B269CB">
        <w:rPr>
          <w:bCs/>
          <w:sz w:val="28"/>
          <w:szCs w:val="28"/>
        </w:rPr>
        <w:t>долж</w:t>
      </w:r>
      <w:r w:rsidR="00E5011B" w:rsidRPr="00B269CB">
        <w:rPr>
          <w:bCs/>
          <w:sz w:val="28"/>
          <w:szCs w:val="28"/>
        </w:rPr>
        <w:t xml:space="preserve">ны </w:t>
      </w:r>
      <w:r w:rsidRPr="00B269CB">
        <w:rPr>
          <w:bCs/>
          <w:sz w:val="28"/>
          <w:szCs w:val="28"/>
        </w:rPr>
        <w:t>быть переданы ген</w:t>
      </w:r>
      <w:r w:rsidR="00E5011B" w:rsidRPr="00B269CB">
        <w:rPr>
          <w:bCs/>
          <w:sz w:val="28"/>
          <w:szCs w:val="28"/>
        </w:rPr>
        <w:t xml:space="preserve">еральному </w:t>
      </w:r>
      <w:r w:rsidRPr="00B269CB">
        <w:rPr>
          <w:bCs/>
          <w:sz w:val="28"/>
          <w:szCs w:val="28"/>
        </w:rPr>
        <w:t>подрядчику для проверки их лабораторией строительства в производственных условиях.</w:t>
      </w:r>
    </w:p>
    <w:p w14:paraId="38A55B4C" w14:textId="318D3F39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5.4 </w:t>
      </w:r>
      <w:r w:rsidR="007A1DF9" w:rsidRPr="00B269CB">
        <w:rPr>
          <w:bCs/>
          <w:sz w:val="28"/>
          <w:szCs w:val="28"/>
        </w:rPr>
        <w:t xml:space="preserve">Для сокращения </w:t>
      </w:r>
      <w:r w:rsidR="00CE72FB" w:rsidRPr="00B269CB">
        <w:rPr>
          <w:bCs/>
          <w:sz w:val="28"/>
          <w:szCs w:val="28"/>
        </w:rPr>
        <w:t>про</w:t>
      </w:r>
      <w:r w:rsidR="00FC031B" w:rsidRPr="00B269CB">
        <w:rPr>
          <w:bCs/>
          <w:sz w:val="28"/>
          <w:szCs w:val="28"/>
        </w:rPr>
        <w:t>долж</w:t>
      </w:r>
      <w:r w:rsidR="00CE72FB" w:rsidRPr="00B269CB">
        <w:rPr>
          <w:bCs/>
          <w:sz w:val="28"/>
          <w:szCs w:val="28"/>
        </w:rPr>
        <w:t>ительности</w:t>
      </w:r>
      <w:r w:rsidR="007A1DF9" w:rsidRPr="00B269CB">
        <w:rPr>
          <w:bCs/>
          <w:sz w:val="28"/>
          <w:szCs w:val="28"/>
        </w:rPr>
        <w:t xml:space="preserve"> строительства, трудозатрат и стоимости гидротехнических сооружений производство бетонных работ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 xml:space="preserve">но осуществляться индустриальными передовыми методами с применением комплексной механизации. К началу бетонных работ все </w:t>
      </w:r>
      <w:r w:rsidR="00E5011B" w:rsidRPr="00B269CB">
        <w:rPr>
          <w:bCs/>
          <w:sz w:val="28"/>
          <w:szCs w:val="28"/>
        </w:rPr>
        <w:t>применя</w:t>
      </w:r>
      <w:r w:rsidR="00002235" w:rsidRPr="00B269CB">
        <w:rPr>
          <w:bCs/>
          <w:sz w:val="28"/>
          <w:szCs w:val="28"/>
        </w:rPr>
        <w:t xml:space="preserve">емые механизмы </w:t>
      </w:r>
      <w:r w:rsidR="00FC031B" w:rsidRPr="00B269CB">
        <w:rPr>
          <w:bCs/>
          <w:sz w:val="28"/>
          <w:szCs w:val="28"/>
        </w:rPr>
        <w:t>долж</w:t>
      </w:r>
      <w:r w:rsidR="00002235" w:rsidRPr="00B269CB">
        <w:rPr>
          <w:bCs/>
          <w:sz w:val="28"/>
          <w:szCs w:val="28"/>
        </w:rPr>
        <w:t>ны быть ос</w:t>
      </w:r>
      <w:r w:rsidR="007A1DF9" w:rsidRPr="00B269CB">
        <w:rPr>
          <w:bCs/>
          <w:sz w:val="28"/>
          <w:szCs w:val="28"/>
        </w:rPr>
        <w:t>воены и опробованы.</w:t>
      </w:r>
    </w:p>
    <w:p w14:paraId="3AAC3F7D" w14:textId="24E3E465" w:rsidR="00B9688F" w:rsidRPr="00954A9E" w:rsidRDefault="00B9688F" w:rsidP="00B9688F">
      <w:pPr>
        <w:ind w:firstLine="567"/>
        <w:jc w:val="both"/>
        <w:rPr>
          <w:bCs/>
          <w:sz w:val="28"/>
          <w:szCs w:val="28"/>
          <w:highlight w:val="green"/>
        </w:rPr>
      </w:pPr>
      <w:r w:rsidRPr="00954A9E">
        <w:rPr>
          <w:bCs/>
          <w:sz w:val="28"/>
          <w:szCs w:val="28"/>
          <w:highlight w:val="green"/>
        </w:rPr>
        <w:t xml:space="preserve">5.5 </w:t>
      </w:r>
      <w:r w:rsidR="007A1DF9" w:rsidRPr="00954A9E">
        <w:rPr>
          <w:bCs/>
          <w:sz w:val="28"/>
          <w:szCs w:val="28"/>
          <w:highlight w:val="green"/>
        </w:rPr>
        <w:t>При значительной разн</w:t>
      </w:r>
      <w:r w:rsidR="00002235" w:rsidRPr="00954A9E">
        <w:rPr>
          <w:bCs/>
          <w:sz w:val="28"/>
          <w:szCs w:val="28"/>
          <w:highlight w:val="green"/>
        </w:rPr>
        <w:t>ице в требованиях к бетонам раз</w:t>
      </w:r>
      <w:r w:rsidR="007A1DF9" w:rsidRPr="00954A9E">
        <w:rPr>
          <w:bCs/>
          <w:sz w:val="28"/>
          <w:szCs w:val="28"/>
          <w:highlight w:val="green"/>
        </w:rPr>
        <w:t xml:space="preserve">личных зон сооружений и конструкций и соответственно при значительной разнице в требованиях к качеству материалов для их приготовления в составе бетонных хозяйств для строительства крупных гидроузлов </w:t>
      </w:r>
      <w:r w:rsidR="00FC031B" w:rsidRPr="00954A9E">
        <w:rPr>
          <w:bCs/>
          <w:sz w:val="28"/>
          <w:szCs w:val="28"/>
          <w:highlight w:val="green"/>
        </w:rPr>
        <w:t>следует</w:t>
      </w:r>
      <w:r w:rsidR="007A1DF9" w:rsidRPr="00954A9E">
        <w:rPr>
          <w:bCs/>
          <w:sz w:val="28"/>
          <w:szCs w:val="28"/>
          <w:highlight w:val="green"/>
        </w:rPr>
        <w:t xml:space="preserve"> </w:t>
      </w:r>
      <w:r w:rsidR="00FC031B" w:rsidRPr="00954A9E">
        <w:rPr>
          <w:bCs/>
          <w:sz w:val="28"/>
          <w:szCs w:val="28"/>
          <w:highlight w:val="green"/>
        </w:rPr>
        <w:t>предусматр</w:t>
      </w:r>
      <w:r w:rsidR="007A1DF9" w:rsidRPr="00954A9E">
        <w:rPr>
          <w:bCs/>
          <w:sz w:val="28"/>
          <w:szCs w:val="28"/>
          <w:highlight w:val="green"/>
        </w:rPr>
        <w:t>ивать возможность разделения технологических линий для приготовления морозостойких (</w:t>
      </w:r>
      <w:r w:rsidR="0040665F" w:rsidRPr="00954A9E">
        <w:rPr>
          <w:bCs/>
          <w:i/>
          <w:sz w:val="28"/>
          <w:szCs w:val="28"/>
          <w:highlight w:val="green"/>
          <w:lang w:val="en-US"/>
        </w:rPr>
        <w:t>M</w:t>
      </w:r>
      <w:r w:rsidR="00F920C1" w:rsidRPr="00954A9E">
        <w:rPr>
          <w:bCs/>
          <w:i/>
          <w:sz w:val="28"/>
          <w:szCs w:val="28"/>
          <w:highlight w:val="green"/>
          <w:vertAlign w:val="subscript"/>
          <w:lang w:val="en-US"/>
        </w:rPr>
        <w:t>F</w:t>
      </w:r>
      <w:r w:rsidR="00320B1A" w:rsidRPr="00954A9E">
        <w:rPr>
          <w:bCs/>
          <w:sz w:val="28"/>
          <w:szCs w:val="28"/>
          <w:highlight w:val="green"/>
        </w:rPr>
        <w:t xml:space="preserve"> ≥ 2</w:t>
      </w:r>
      <w:r w:rsidR="007A1DF9" w:rsidRPr="00954A9E">
        <w:rPr>
          <w:bCs/>
          <w:sz w:val="28"/>
          <w:szCs w:val="28"/>
          <w:highlight w:val="green"/>
        </w:rPr>
        <w:t>00)</w:t>
      </w:r>
      <w:r w:rsidR="00E5011B" w:rsidRPr="00954A9E">
        <w:rPr>
          <w:bCs/>
          <w:sz w:val="28"/>
          <w:szCs w:val="28"/>
          <w:highlight w:val="green"/>
        </w:rPr>
        <w:t>,</w:t>
      </w:r>
      <w:r w:rsidR="007A1DF9" w:rsidRPr="00954A9E">
        <w:rPr>
          <w:bCs/>
          <w:sz w:val="28"/>
          <w:szCs w:val="28"/>
          <w:highlight w:val="green"/>
        </w:rPr>
        <w:t xml:space="preserve"> кавитационно</w:t>
      </w:r>
      <w:r w:rsidR="00002235" w:rsidRPr="00954A9E">
        <w:rPr>
          <w:bCs/>
          <w:sz w:val="28"/>
          <w:szCs w:val="28"/>
          <w:highlight w:val="green"/>
        </w:rPr>
        <w:t>-</w:t>
      </w:r>
      <w:r w:rsidR="007A1DF9" w:rsidRPr="00954A9E">
        <w:rPr>
          <w:bCs/>
          <w:sz w:val="28"/>
          <w:szCs w:val="28"/>
          <w:highlight w:val="green"/>
        </w:rPr>
        <w:t>стойких бетонов и бетонов внутренней и подводной зон.</w:t>
      </w:r>
    </w:p>
    <w:p w14:paraId="7D0C5FD2" w14:textId="4E9E9DBD" w:rsidR="00B9688F" w:rsidRPr="00B269CB" w:rsidRDefault="00E5011B" w:rsidP="00B9688F">
      <w:pPr>
        <w:ind w:firstLine="567"/>
        <w:jc w:val="both"/>
        <w:rPr>
          <w:bCs/>
          <w:sz w:val="28"/>
          <w:szCs w:val="28"/>
        </w:rPr>
      </w:pPr>
      <w:r w:rsidRPr="00954A9E">
        <w:rPr>
          <w:bCs/>
          <w:sz w:val="28"/>
          <w:szCs w:val="28"/>
          <w:highlight w:val="green"/>
        </w:rPr>
        <w:t>Т</w:t>
      </w:r>
      <w:r w:rsidR="007A1DF9" w:rsidRPr="00954A9E">
        <w:rPr>
          <w:bCs/>
          <w:sz w:val="28"/>
          <w:szCs w:val="28"/>
          <w:highlight w:val="green"/>
        </w:rPr>
        <w:t xml:space="preserve">ехнологические линии </w:t>
      </w:r>
      <w:r w:rsidR="00FC031B" w:rsidRPr="00954A9E">
        <w:rPr>
          <w:bCs/>
          <w:sz w:val="28"/>
          <w:szCs w:val="28"/>
          <w:highlight w:val="green"/>
        </w:rPr>
        <w:t>долж</w:t>
      </w:r>
      <w:r w:rsidR="007A1DF9" w:rsidRPr="00954A9E">
        <w:rPr>
          <w:bCs/>
          <w:sz w:val="28"/>
          <w:szCs w:val="28"/>
          <w:highlight w:val="green"/>
        </w:rPr>
        <w:t xml:space="preserve">ны быть рассчитаны </w:t>
      </w:r>
      <w:r w:rsidR="00B30693" w:rsidRPr="00954A9E">
        <w:rPr>
          <w:bCs/>
          <w:sz w:val="28"/>
          <w:szCs w:val="28"/>
          <w:highlight w:val="green"/>
        </w:rPr>
        <w:t>н</w:t>
      </w:r>
      <w:r w:rsidR="007A1DF9" w:rsidRPr="00954A9E">
        <w:rPr>
          <w:bCs/>
          <w:sz w:val="28"/>
          <w:szCs w:val="28"/>
          <w:highlight w:val="green"/>
        </w:rPr>
        <w:t xml:space="preserve">а дифференцированную подготовку заполнителей в соответствии с </w:t>
      </w:r>
      <w:r w:rsidRPr="00954A9E">
        <w:rPr>
          <w:bCs/>
          <w:sz w:val="28"/>
          <w:szCs w:val="28"/>
          <w:highlight w:val="green"/>
        </w:rPr>
        <w:t>нормативными документами</w:t>
      </w:r>
      <w:r w:rsidR="007A1DF9" w:rsidRPr="00954A9E">
        <w:rPr>
          <w:bCs/>
          <w:sz w:val="28"/>
          <w:szCs w:val="28"/>
          <w:highlight w:val="green"/>
        </w:rPr>
        <w:t>.</w:t>
      </w:r>
    </w:p>
    <w:p w14:paraId="5EC4EB15" w14:textId="2A7FCB1A" w:rsidR="00B9688F" w:rsidRPr="00954A9E" w:rsidRDefault="00B9688F" w:rsidP="00B9688F">
      <w:pPr>
        <w:ind w:firstLine="567"/>
        <w:jc w:val="both"/>
        <w:rPr>
          <w:bCs/>
          <w:sz w:val="28"/>
          <w:szCs w:val="28"/>
          <w:highlight w:val="green"/>
        </w:rPr>
      </w:pPr>
      <w:r w:rsidRPr="00954A9E">
        <w:rPr>
          <w:bCs/>
          <w:sz w:val="28"/>
          <w:szCs w:val="28"/>
          <w:highlight w:val="green"/>
        </w:rPr>
        <w:t xml:space="preserve">5.6 </w:t>
      </w:r>
      <w:r w:rsidR="007A1DF9" w:rsidRPr="00954A9E">
        <w:rPr>
          <w:bCs/>
          <w:sz w:val="28"/>
          <w:szCs w:val="28"/>
          <w:highlight w:val="green"/>
        </w:rPr>
        <w:t xml:space="preserve">Бетонная смесь </w:t>
      </w:r>
      <w:r w:rsidR="00FC031B" w:rsidRPr="00954A9E">
        <w:rPr>
          <w:bCs/>
          <w:sz w:val="28"/>
          <w:szCs w:val="28"/>
          <w:highlight w:val="green"/>
        </w:rPr>
        <w:t>долж</w:t>
      </w:r>
      <w:r w:rsidR="007A1DF9" w:rsidRPr="00954A9E">
        <w:rPr>
          <w:bCs/>
          <w:sz w:val="28"/>
          <w:szCs w:val="28"/>
          <w:highlight w:val="green"/>
        </w:rPr>
        <w:t>на приготовляться на центральном автоматизированном бе</w:t>
      </w:r>
      <w:r w:rsidR="00E5011B" w:rsidRPr="00954A9E">
        <w:rPr>
          <w:bCs/>
          <w:sz w:val="28"/>
          <w:szCs w:val="28"/>
          <w:highlight w:val="green"/>
        </w:rPr>
        <w:t>тонном</w:t>
      </w:r>
      <w:r w:rsidR="00002235" w:rsidRPr="00954A9E">
        <w:rPr>
          <w:bCs/>
          <w:sz w:val="28"/>
          <w:szCs w:val="28"/>
          <w:highlight w:val="green"/>
        </w:rPr>
        <w:t xml:space="preserve"> заводе</w:t>
      </w:r>
      <w:r w:rsidR="00E5011B" w:rsidRPr="00954A9E">
        <w:rPr>
          <w:bCs/>
          <w:sz w:val="28"/>
          <w:szCs w:val="28"/>
          <w:highlight w:val="green"/>
        </w:rPr>
        <w:t>,</w:t>
      </w:r>
      <w:r w:rsidR="00025842" w:rsidRPr="00954A9E">
        <w:rPr>
          <w:bCs/>
          <w:sz w:val="28"/>
          <w:szCs w:val="28"/>
          <w:highlight w:val="green"/>
        </w:rPr>
        <w:t xml:space="preserve"> п</w:t>
      </w:r>
      <w:r w:rsidR="007A1DF9" w:rsidRPr="00954A9E">
        <w:rPr>
          <w:bCs/>
          <w:sz w:val="28"/>
          <w:szCs w:val="28"/>
          <w:highlight w:val="green"/>
        </w:rPr>
        <w:t xml:space="preserve">риготовление бетонной смеси на нескольких заводах </w:t>
      </w:r>
      <w:r w:rsidR="00FC031B" w:rsidRPr="00954A9E">
        <w:rPr>
          <w:bCs/>
          <w:sz w:val="28"/>
          <w:szCs w:val="28"/>
          <w:highlight w:val="green"/>
        </w:rPr>
        <w:t>допускается</w:t>
      </w:r>
      <w:r w:rsidR="007A1DF9" w:rsidRPr="00954A9E">
        <w:rPr>
          <w:bCs/>
          <w:sz w:val="28"/>
          <w:szCs w:val="28"/>
          <w:highlight w:val="green"/>
        </w:rPr>
        <w:t xml:space="preserve"> при технико-экономическ</w:t>
      </w:r>
      <w:r w:rsidR="00002235" w:rsidRPr="00954A9E">
        <w:rPr>
          <w:bCs/>
          <w:sz w:val="28"/>
          <w:szCs w:val="28"/>
          <w:highlight w:val="green"/>
        </w:rPr>
        <w:t>ом</w:t>
      </w:r>
      <w:r w:rsidR="00025842" w:rsidRPr="00954A9E">
        <w:rPr>
          <w:bCs/>
          <w:sz w:val="28"/>
          <w:szCs w:val="28"/>
          <w:highlight w:val="green"/>
        </w:rPr>
        <w:t xml:space="preserve"> обосновании</w:t>
      </w:r>
      <w:r w:rsidR="007A1DF9" w:rsidRPr="00954A9E">
        <w:rPr>
          <w:bCs/>
          <w:sz w:val="28"/>
          <w:szCs w:val="28"/>
          <w:highlight w:val="green"/>
        </w:rPr>
        <w:t>.</w:t>
      </w:r>
    </w:p>
    <w:p w14:paraId="437B5EC5" w14:textId="04F73476" w:rsidR="00B9688F" w:rsidRPr="00954A9E" w:rsidRDefault="00B9688F" w:rsidP="00B9688F">
      <w:pPr>
        <w:ind w:firstLine="567"/>
        <w:jc w:val="both"/>
        <w:rPr>
          <w:bCs/>
          <w:sz w:val="28"/>
          <w:szCs w:val="28"/>
          <w:highlight w:val="green"/>
        </w:rPr>
      </w:pPr>
      <w:r w:rsidRPr="00954A9E">
        <w:rPr>
          <w:bCs/>
          <w:sz w:val="28"/>
          <w:szCs w:val="28"/>
          <w:highlight w:val="green"/>
        </w:rPr>
        <w:t xml:space="preserve">5.7 </w:t>
      </w:r>
      <w:r w:rsidR="007A1DF9" w:rsidRPr="00954A9E">
        <w:rPr>
          <w:bCs/>
          <w:sz w:val="28"/>
          <w:szCs w:val="28"/>
          <w:highlight w:val="green"/>
        </w:rPr>
        <w:t xml:space="preserve">Для строительства крупных гидроузлов с бетонными плотинами </w:t>
      </w:r>
      <w:r w:rsidR="00FC031B" w:rsidRPr="00954A9E">
        <w:rPr>
          <w:bCs/>
          <w:sz w:val="28"/>
          <w:szCs w:val="28"/>
          <w:highlight w:val="green"/>
        </w:rPr>
        <w:t>следует</w:t>
      </w:r>
      <w:r w:rsidR="007A1DF9" w:rsidRPr="00954A9E">
        <w:rPr>
          <w:bCs/>
          <w:sz w:val="28"/>
          <w:szCs w:val="28"/>
          <w:highlight w:val="green"/>
        </w:rPr>
        <w:t xml:space="preserve">, </w:t>
      </w:r>
      <w:r w:rsidR="00FC031B" w:rsidRPr="00954A9E">
        <w:rPr>
          <w:bCs/>
          <w:sz w:val="28"/>
          <w:szCs w:val="28"/>
          <w:highlight w:val="green"/>
        </w:rPr>
        <w:t>как правило</w:t>
      </w:r>
      <w:r w:rsidR="007A1DF9" w:rsidRPr="00954A9E">
        <w:rPr>
          <w:bCs/>
          <w:sz w:val="28"/>
          <w:szCs w:val="28"/>
          <w:highlight w:val="green"/>
        </w:rPr>
        <w:t>, использовать бетонные заводы цикличного действия в сочетании с заводами не</w:t>
      </w:r>
      <w:r w:rsidR="000046DF" w:rsidRPr="00954A9E">
        <w:rPr>
          <w:bCs/>
          <w:sz w:val="28"/>
          <w:szCs w:val="28"/>
          <w:highlight w:val="green"/>
        </w:rPr>
        <w:t>прерывного действия. С</w:t>
      </w:r>
      <w:r w:rsidR="007A1DF9" w:rsidRPr="00954A9E">
        <w:rPr>
          <w:bCs/>
          <w:sz w:val="28"/>
          <w:szCs w:val="28"/>
          <w:highlight w:val="green"/>
        </w:rPr>
        <w:t>оотношение мощностей заводов устанавливается при разработке проекта производства работ.</w:t>
      </w:r>
    </w:p>
    <w:p w14:paraId="6EEF72BF" w14:textId="1649E463" w:rsidR="00B9688F" w:rsidRPr="00954A9E" w:rsidRDefault="007A1DF9" w:rsidP="00B9688F">
      <w:pPr>
        <w:ind w:firstLine="567"/>
        <w:jc w:val="both"/>
        <w:rPr>
          <w:bCs/>
          <w:sz w:val="28"/>
          <w:szCs w:val="28"/>
          <w:highlight w:val="green"/>
        </w:rPr>
      </w:pPr>
      <w:r w:rsidRPr="00954A9E">
        <w:rPr>
          <w:bCs/>
          <w:sz w:val="28"/>
          <w:szCs w:val="28"/>
          <w:highlight w:val="green"/>
        </w:rPr>
        <w:t xml:space="preserve">Бетонные заводы </w:t>
      </w:r>
      <w:r w:rsidR="00FC031B" w:rsidRPr="00954A9E">
        <w:rPr>
          <w:bCs/>
          <w:sz w:val="28"/>
          <w:szCs w:val="28"/>
          <w:highlight w:val="green"/>
        </w:rPr>
        <w:t>долж</w:t>
      </w:r>
      <w:r w:rsidRPr="00954A9E">
        <w:rPr>
          <w:bCs/>
          <w:sz w:val="28"/>
          <w:szCs w:val="28"/>
          <w:highlight w:val="green"/>
        </w:rPr>
        <w:t xml:space="preserve">ны создаваться по типовым проектам. Проектирование и строительство индивидуальных бетонных заводов </w:t>
      </w:r>
      <w:r w:rsidR="00FC031B" w:rsidRPr="00954A9E">
        <w:rPr>
          <w:bCs/>
          <w:sz w:val="28"/>
          <w:szCs w:val="28"/>
          <w:highlight w:val="green"/>
        </w:rPr>
        <w:t>допускается</w:t>
      </w:r>
      <w:r w:rsidRPr="00954A9E">
        <w:rPr>
          <w:bCs/>
          <w:sz w:val="28"/>
          <w:szCs w:val="28"/>
          <w:highlight w:val="green"/>
        </w:rPr>
        <w:t xml:space="preserve"> лишь при невозможности </w:t>
      </w:r>
      <w:r w:rsidR="000046DF" w:rsidRPr="00954A9E">
        <w:rPr>
          <w:bCs/>
          <w:sz w:val="28"/>
          <w:szCs w:val="28"/>
          <w:highlight w:val="green"/>
        </w:rPr>
        <w:t>примене</w:t>
      </w:r>
      <w:r w:rsidRPr="00954A9E">
        <w:rPr>
          <w:bCs/>
          <w:sz w:val="28"/>
          <w:szCs w:val="28"/>
          <w:highlight w:val="green"/>
        </w:rPr>
        <w:t>ния типовых заводов.</w:t>
      </w:r>
    </w:p>
    <w:p w14:paraId="7311F8A7" w14:textId="0F64CBE3" w:rsidR="00B9688F" w:rsidRPr="00B269CB" w:rsidRDefault="007A1DF9" w:rsidP="00B9688F">
      <w:pPr>
        <w:ind w:firstLine="567"/>
        <w:jc w:val="both"/>
        <w:rPr>
          <w:bCs/>
          <w:sz w:val="28"/>
          <w:szCs w:val="28"/>
        </w:rPr>
      </w:pPr>
      <w:r w:rsidRPr="00954A9E">
        <w:rPr>
          <w:bCs/>
          <w:sz w:val="28"/>
          <w:szCs w:val="28"/>
          <w:highlight w:val="green"/>
        </w:rPr>
        <w:t xml:space="preserve">Бетонные заводы для строительства гидроузлов </w:t>
      </w:r>
      <w:r w:rsidR="00FC031B" w:rsidRPr="00954A9E">
        <w:rPr>
          <w:bCs/>
          <w:sz w:val="28"/>
          <w:szCs w:val="28"/>
          <w:highlight w:val="green"/>
        </w:rPr>
        <w:t>долж</w:t>
      </w:r>
      <w:r w:rsidRPr="00954A9E">
        <w:rPr>
          <w:bCs/>
          <w:sz w:val="28"/>
          <w:szCs w:val="28"/>
          <w:highlight w:val="green"/>
        </w:rPr>
        <w:t>ны быть оборудованы устройствами для введения в бетонную смесь пластифицирующих и воздухововлекающ</w:t>
      </w:r>
      <w:r w:rsidR="00320B1A" w:rsidRPr="00954A9E">
        <w:rPr>
          <w:bCs/>
          <w:sz w:val="28"/>
          <w:szCs w:val="28"/>
          <w:highlight w:val="green"/>
        </w:rPr>
        <w:t>и</w:t>
      </w:r>
      <w:r w:rsidRPr="00954A9E">
        <w:rPr>
          <w:bCs/>
          <w:sz w:val="28"/>
          <w:szCs w:val="28"/>
          <w:highlight w:val="green"/>
        </w:rPr>
        <w:t xml:space="preserve">х добавок с раздельными трактами их дозирования, при </w:t>
      </w:r>
      <w:r w:rsidR="00FC031B" w:rsidRPr="00954A9E">
        <w:rPr>
          <w:bCs/>
          <w:sz w:val="28"/>
          <w:szCs w:val="28"/>
          <w:highlight w:val="green"/>
        </w:rPr>
        <w:t>необходимо</w:t>
      </w:r>
      <w:r w:rsidRPr="00954A9E">
        <w:rPr>
          <w:bCs/>
          <w:sz w:val="28"/>
          <w:szCs w:val="28"/>
          <w:highlight w:val="green"/>
        </w:rPr>
        <w:t>сти</w:t>
      </w:r>
      <w:r w:rsidR="000046DF" w:rsidRPr="00954A9E">
        <w:rPr>
          <w:bCs/>
          <w:sz w:val="28"/>
          <w:szCs w:val="28"/>
          <w:highlight w:val="green"/>
        </w:rPr>
        <w:t>,</w:t>
      </w:r>
      <w:r w:rsidRPr="00954A9E">
        <w:rPr>
          <w:bCs/>
          <w:sz w:val="28"/>
          <w:szCs w:val="28"/>
          <w:highlight w:val="green"/>
        </w:rPr>
        <w:t xml:space="preserve"> дисперсных минеральных добавок, </w:t>
      </w:r>
      <w:r w:rsidR="00002235" w:rsidRPr="00954A9E">
        <w:rPr>
          <w:bCs/>
          <w:sz w:val="28"/>
          <w:szCs w:val="28"/>
          <w:highlight w:val="green"/>
        </w:rPr>
        <w:t xml:space="preserve">а также </w:t>
      </w:r>
      <w:r w:rsidRPr="00954A9E">
        <w:rPr>
          <w:bCs/>
          <w:sz w:val="28"/>
          <w:szCs w:val="28"/>
          <w:highlight w:val="green"/>
        </w:rPr>
        <w:t xml:space="preserve">устройствами для подогрева и охлаждения составляющих бетонных смесей и установками для контрольного </w:t>
      </w:r>
      <w:proofErr w:type="spellStart"/>
      <w:r w:rsidRPr="00954A9E">
        <w:rPr>
          <w:bCs/>
          <w:sz w:val="28"/>
          <w:szCs w:val="28"/>
          <w:highlight w:val="green"/>
        </w:rPr>
        <w:t>грохочения</w:t>
      </w:r>
      <w:proofErr w:type="spellEnd"/>
      <w:r w:rsidRPr="00954A9E">
        <w:rPr>
          <w:bCs/>
          <w:sz w:val="28"/>
          <w:szCs w:val="28"/>
          <w:highlight w:val="green"/>
        </w:rPr>
        <w:t xml:space="preserve"> крупного заполнителя.</w:t>
      </w:r>
    </w:p>
    <w:p w14:paraId="137D14D5" w14:textId="1D65ADA0" w:rsidR="00B9688F" w:rsidRPr="00954A9E" w:rsidRDefault="00B9688F" w:rsidP="00B9688F">
      <w:pPr>
        <w:ind w:firstLine="567"/>
        <w:jc w:val="both"/>
        <w:rPr>
          <w:bCs/>
          <w:sz w:val="28"/>
          <w:szCs w:val="28"/>
          <w:highlight w:val="green"/>
        </w:rPr>
      </w:pPr>
      <w:r w:rsidRPr="00954A9E">
        <w:rPr>
          <w:bCs/>
          <w:sz w:val="28"/>
          <w:szCs w:val="28"/>
          <w:highlight w:val="green"/>
        </w:rPr>
        <w:t xml:space="preserve">5.8 </w:t>
      </w:r>
      <w:r w:rsidR="00025842" w:rsidRPr="00954A9E">
        <w:rPr>
          <w:bCs/>
          <w:sz w:val="28"/>
          <w:szCs w:val="28"/>
          <w:highlight w:val="green"/>
        </w:rPr>
        <w:t>Б</w:t>
      </w:r>
      <w:r w:rsidR="00320B1A" w:rsidRPr="00954A9E">
        <w:rPr>
          <w:bCs/>
          <w:sz w:val="28"/>
          <w:szCs w:val="28"/>
          <w:highlight w:val="green"/>
        </w:rPr>
        <w:t>етон</w:t>
      </w:r>
      <w:r w:rsidR="007A1DF9" w:rsidRPr="00954A9E">
        <w:rPr>
          <w:bCs/>
          <w:sz w:val="28"/>
          <w:szCs w:val="28"/>
          <w:highlight w:val="green"/>
        </w:rPr>
        <w:t xml:space="preserve">ное хозяйство строительства </w:t>
      </w:r>
      <w:r w:rsidR="00FC031B" w:rsidRPr="00954A9E">
        <w:rPr>
          <w:bCs/>
          <w:sz w:val="28"/>
          <w:szCs w:val="28"/>
          <w:highlight w:val="green"/>
        </w:rPr>
        <w:t>долж</w:t>
      </w:r>
      <w:r w:rsidR="00320B1A" w:rsidRPr="00954A9E">
        <w:rPr>
          <w:bCs/>
          <w:sz w:val="28"/>
          <w:szCs w:val="28"/>
          <w:highlight w:val="green"/>
        </w:rPr>
        <w:t xml:space="preserve">но быть принято в постоянную </w:t>
      </w:r>
      <w:r w:rsidR="007A1DF9" w:rsidRPr="00954A9E">
        <w:rPr>
          <w:bCs/>
          <w:sz w:val="28"/>
          <w:szCs w:val="28"/>
          <w:highlight w:val="green"/>
        </w:rPr>
        <w:t>эксплуатацию</w:t>
      </w:r>
      <w:r w:rsidR="00025842" w:rsidRPr="00954A9E">
        <w:rPr>
          <w:bCs/>
          <w:sz w:val="28"/>
          <w:szCs w:val="28"/>
          <w:highlight w:val="green"/>
        </w:rPr>
        <w:t>,</w:t>
      </w:r>
      <w:r w:rsidR="007A1DF9" w:rsidRPr="00954A9E">
        <w:rPr>
          <w:bCs/>
          <w:sz w:val="28"/>
          <w:szCs w:val="28"/>
          <w:highlight w:val="green"/>
        </w:rPr>
        <w:t xml:space="preserve"> в соответствии с проектом</w:t>
      </w:r>
      <w:r w:rsidR="00002235" w:rsidRPr="00954A9E">
        <w:rPr>
          <w:bCs/>
          <w:sz w:val="28"/>
          <w:szCs w:val="28"/>
          <w:highlight w:val="green"/>
        </w:rPr>
        <w:t>,</w:t>
      </w:r>
      <w:r w:rsidR="00025842" w:rsidRPr="00954A9E">
        <w:rPr>
          <w:bCs/>
          <w:sz w:val="28"/>
          <w:szCs w:val="28"/>
          <w:highlight w:val="green"/>
        </w:rPr>
        <w:t xml:space="preserve"> </w:t>
      </w:r>
      <w:r w:rsidR="00B01946" w:rsidRPr="00954A9E">
        <w:rPr>
          <w:bCs/>
          <w:sz w:val="28"/>
          <w:szCs w:val="28"/>
          <w:highlight w:val="green"/>
        </w:rPr>
        <w:t>д</w:t>
      </w:r>
      <w:r w:rsidR="00025842" w:rsidRPr="00954A9E">
        <w:rPr>
          <w:bCs/>
          <w:sz w:val="28"/>
          <w:szCs w:val="28"/>
          <w:highlight w:val="green"/>
        </w:rPr>
        <w:t>о начала укладки бетона в основные сооружения</w:t>
      </w:r>
      <w:r w:rsidR="007A1DF9" w:rsidRPr="00954A9E">
        <w:rPr>
          <w:bCs/>
          <w:sz w:val="28"/>
          <w:szCs w:val="28"/>
          <w:highlight w:val="green"/>
        </w:rPr>
        <w:t>.</w:t>
      </w:r>
    </w:p>
    <w:p w14:paraId="4094F417" w14:textId="68CE5E70" w:rsidR="00B9688F" w:rsidRPr="00B269CB" w:rsidRDefault="007A1DF9" w:rsidP="00B9688F">
      <w:pPr>
        <w:ind w:firstLine="567"/>
        <w:jc w:val="both"/>
        <w:rPr>
          <w:bCs/>
          <w:sz w:val="28"/>
          <w:szCs w:val="28"/>
        </w:rPr>
      </w:pPr>
      <w:r w:rsidRPr="00954A9E">
        <w:rPr>
          <w:bCs/>
          <w:sz w:val="28"/>
          <w:szCs w:val="28"/>
          <w:highlight w:val="green"/>
        </w:rPr>
        <w:t>Для строительства гидротехнических сооружений с объемом бетона более 1 млн. м</w:t>
      </w:r>
      <w:r w:rsidRPr="00954A9E">
        <w:rPr>
          <w:bCs/>
          <w:sz w:val="28"/>
          <w:szCs w:val="28"/>
          <w:highlight w:val="green"/>
          <w:vertAlign w:val="superscript"/>
        </w:rPr>
        <w:t>3</w:t>
      </w:r>
      <w:r w:rsidRPr="00954A9E">
        <w:rPr>
          <w:bCs/>
          <w:sz w:val="28"/>
          <w:szCs w:val="28"/>
          <w:highlight w:val="green"/>
        </w:rPr>
        <w:t xml:space="preserve"> при проектировании бетонного хозяйства </w:t>
      </w:r>
      <w:r w:rsidR="00FC031B" w:rsidRPr="00954A9E">
        <w:rPr>
          <w:bCs/>
          <w:sz w:val="28"/>
          <w:szCs w:val="28"/>
          <w:highlight w:val="green"/>
        </w:rPr>
        <w:t>следует</w:t>
      </w:r>
      <w:r w:rsidRPr="00954A9E">
        <w:rPr>
          <w:bCs/>
          <w:sz w:val="28"/>
          <w:szCs w:val="28"/>
          <w:highlight w:val="green"/>
        </w:rPr>
        <w:t xml:space="preserve"> </w:t>
      </w:r>
      <w:r w:rsidR="00FC031B" w:rsidRPr="00954A9E">
        <w:rPr>
          <w:bCs/>
          <w:sz w:val="28"/>
          <w:szCs w:val="28"/>
          <w:highlight w:val="green"/>
        </w:rPr>
        <w:t>предусматр</w:t>
      </w:r>
      <w:r w:rsidRPr="00954A9E">
        <w:rPr>
          <w:bCs/>
          <w:sz w:val="28"/>
          <w:szCs w:val="28"/>
          <w:highlight w:val="green"/>
        </w:rPr>
        <w:t xml:space="preserve">ивать разделение его на очереди, обеспечивающие </w:t>
      </w:r>
      <w:r w:rsidRPr="00954A9E">
        <w:rPr>
          <w:bCs/>
          <w:sz w:val="28"/>
          <w:szCs w:val="28"/>
          <w:highlight w:val="green"/>
        </w:rPr>
        <w:lastRenderedPageBreak/>
        <w:t>последовательный ввод в эксплуатацию смесительных цехов с одновременным вводом технологических линий подготовки заполнителей по полной проектной схеме равноценной мощности.</w:t>
      </w:r>
    </w:p>
    <w:p w14:paraId="2D64DF7D" w14:textId="2190152C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545CBF">
        <w:rPr>
          <w:bCs/>
          <w:sz w:val="28"/>
          <w:szCs w:val="28"/>
          <w:highlight w:val="green"/>
        </w:rPr>
        <w:t xml:space="preserve">5.9 </w:t>
      </w:r>
      <w:r w:rsidR="007A1DF9" w:rsidRPr="00545CBF">
        <w:rPr>
          <w:bCs/>
          <w:sz w:val="28"/>
          <w:szCs w:val="28"/>
          <w:highlight w:val="green"/>
        </w:rPr>
        <w:t>Помещения бетонного</w:t>
      </w:r>
      <w:r w:rsidR="00320B1A" w:rsidRPr="00545CBF">
        <w:rPr>
          <w:bCs/>
          <w:sz w:val="28"/>
          <w:szCs w:val="28"/>
          <w:highlight w:val="green"/>
        </w:rPr>
        <w:t xml:space="preserve"> хозяйства и коммуникации пода</w:t>
      </w:r>
      <w:r w:rsidR="007A1DF9" w:rsidRPr="00545CBF">
        <w:rPr>
          <w:bCs/>
          <w:sz w:val="28"/>
          <w:szCs w:val="28"/>
          <w:highlight w:val="green"/>
        </w:rPr>
        <w:t>чи заполнителей и бетонно</w:t>
      </w:r>
      <w:r w:rsidR="00320B1A" w:rsidRPr="00545CBF">
        <w:rPr>
          <w:bCs/>
          <w:sz w:val="28"/>
          <w:szCs w:val="28"/>
          <w:highlight w:val="green"/>
        </w:rPr>
        <w:t xml:space="preserve">й смеси </w:t>
      </w:r>
      <w:r w:rsidR="00FC031B" w:rsidRPr="00545CBF">
        <w:rPr>
          <w:bCs/>
          <w:sz w:val="28"/>
          <w:szCs w:val="28"/>
          <w:highlight w:val="green"/>
        </w:rPr>
        <w:t>долж</w:t>
      </w:r>
      <w:r w:rsidR="00320B1A" w:rsidRPr="00545CBF">
        <w:rPr>
          <w:bCs/>
          <w:sz w:val="28"/>
          <w:szCs w:val="28"/>
          <w:highlight w:val="green"/>
        </w:rPr>
        <w:t xml:space="preserve">ны быть изолированы </w:t>
      </w:r>
      <w:r w:rsidR="007A1DF9" w:rsidRPr="00545CBF">
        <w:rPr>
          <w:bCs/>
          <w:sz w:val="28"/>
          <w:szCs w:val="28"/>
          <w:highlight w:val="green"/>
        </w:rPr>
        <w:t>от влияния низких и высоких температур воздуха, а так</w:t>
      </w:r>
      <w:r w:rsidR="00320B1A" w:rsidRPr="00545CBF">
        <w:rPr>
          <w:bCs/>
          <w:sz w:val="28"/>
          <w:szCs w:val="28"/>
          <w:highlight w:val="green"/>
        </w:rPr>
        <w:t>же ин</w:t>
      </w:r>
      <w:r w:rsidR="007A1DF9" w:rsidRPr="00545CBF">
        <w:rPr>
          <w:bCs/>
          <w:sz w:val="28"/>
          <w:szCs w:val="28"/>
          <w:highlight w:val="green"/>
        </w:rPr>
        <w:t>соляции и снабжены необход</w:t>
      </w:r>
      <w:r w:rsidR="00320B1A" w:rsidRPr="00545CBF">
        <w:rPr>
          <w:bCs/>
          <w:sz w:val="28"/>
          <w:szCs w:val="28"/>
          <w:highlight w:val="green"/>
        </w:rPr>
        <w:t>имыми обогревательными, охлади</w:t>
      </w:r>
      <w:r w:rsidR="007A1DF9" w:rsidRPr="00545CBF">
        <w:rPr>
          <w:bCs/>
          <w:sz w:val="28"/>
          <w:szCs w:val="28"/>
          <w:highlight w:val="green"/>
        </w:rPr>
        <w:t>тельными и обеспыливающими устройствами.</w:t>
      </w:r>
    </w:p>
    <w:p w14:paraId="11DE7CAE" w14:textId="2410C130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5.10 </w:t>
      </w:r>
      <w:r w:rsidR="007A1DF9" w:rsidRPr="00B269CB">
        <w:rPr>
          <w:bCs/>
          <w:sz w:val="28"/>
          <w:szCs w:val="28"/>
        </w:rPr>
        <w:t>При строительстве кас</w:t>
      </w:r>
      <w:r w:rsidR="00A54B29" w:rsidRPr="00B269CB">
        <w:rPr>
          <w:bCs/>
          <w:sz w:val="28"/>
          <w:szCs w:val="28"/>
        </w:rPr>
        <w:t xml:space="preserve">када гидроэлектростанций </w:t>
      </w:r>
      <w:r w:rsidR="00FC031B" w:rsidRPr="00B269CB">
        <w:rPr>
          <w:bCs/>
          <w:sz w:val="28"/>
          <w:szCs w:val="28"/>
        </w:rPr>
        <w:t>следует</w:t>
      </w:r>
      <w:r w:rsidR="007A1DF9" w:rsidRPr="00B269CB">
        <w:rPr>
          <w:bCs/>
          <w:sz w:val="28"/>
          <w:szCs w:val="28"/>
        </w:rPr>
        <w:t xml:space="preserve"> </w:t>
      </w:r>
      <w:r w:rsidR="00FC031B" w:rsidRPr="00B269CB">
        <w:rPr>
          <w:bCs/>
          <w:sz w:val="28"/>
          <w:szCs w:val="28"/>
        </w:rPr>
        <w:t>предусматр</w:t>
      </w:r>
      <w:r w:rsidR="007A1DF9" w:rsidRPr="00B269CB">
        <w:rPr>
          <w:bCs/>
          <w:sz w:val="28"/>
          <w:szCs w:val="28"/>
        </w:rPr>
        <w:t>ивать возможность полного или частичного использования одного и того же бетонного хозяйства для последовательного возведения двух-трех смежных гидроузлов с организацией массовых перевозок бетонных смесей на расстояния до 50 км.</w:t>
      </w:r>
    </w:p>
    <w:p w14:paraId="1F61D084" w14:textId="347C6A2D" w:rsidR="00A54B29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5.11 </w:t>
      </w:r>
      <w:r w:rsidR="007A1DF9" w:rsidRPr="00B269CB">
        <w:rPr>
          <w:bCs/>
          <w:sz w:val="28"/>
          <w:szCs w:val="28"/>
        </w:rPr>
        <w:t xml:space="preserve">Транспортирование бетонной смеси от бетонного завода к месту укладки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>но производиться с применением средств и механизмов, предусмотренных проектом производства работ.</w:t>
      </w:r>
    </w:p>
    <w:p w14:paraId="06891F5D" w14:textId="6160F5AF" w:rsidR="00B9688F" w:rsidRPr="00B269CB" w:rsidRDefault="007A1DF9" w:rsidP="00B9688F">
      <w:pPr>
        <w:ind w:firstLine="567"/>
        <w:jc w:val="both"/>
        <w:rPr>
          <w:bCs/>
          <w:sz w:val="28"/>
          <w:szCs w:val="28"/>
        </w:rPr>
      </w:pPr>
      <w:r w:rsidRPr="00545CBF">
        <w:rPr>
          <w:bCs/>
          <w:sz w:val="28"/>
          <w:szCs w:val="28"/>
          <w:highlight w:val="green"/>
        </w:rPr>
        <w:t xml:space="preserve">Принятые способы транспортирования бетонной смеси </w:t>
      </w:r>
      <w:r w:rsidR="00FC031B" w:rsidRPr="00545CBF">
        <w:rPr>
          <w:bCs/>
          <w:sz w:val="28"/>
          <w:szCs w:val="28"/>
          <w:highlight w:val="green"/>
        </w:rPr>
        <w:t>долж</w:t>
      </w:r>
      <w:r w:rsidRPr="00545CBF">
        <w:rPr>
          <w:bCs/>
          <w:sz w:val="28"/>
          <w:szCs w:val="28"/>
          <w:highlight w:val="green"/>
        </w:rPr>
        <w:softHyphen/>
        <w:t xml:space="preserve">ны гарантировать сохранение однородности, </w:t>
      </w:r>
      <w:r w:rsidR="00FC031B" w:rsidRPr="00545CBF">
        <w:rPr>
          <w:bCs/>
          <w:sz w:val="28"/>
          <w:szCs w:val="28"/>
          <w:highlight w:val="green"/>
        </w:rPr>
        <w:t>необходимо</w:t>
      </w:r>
      <w:r w:rsidRPr="00545CBF">
        <w:rPr>
          <w:bCs/>
          <w:sz w:val="28"/>
          <w:szCs w:val="28"/>
          <w:highlight w:val="green"/>
        </w:rPr>
        <w:t>й степени подвижности или жесткости и заданной температуры бетонной смеси.</w:t>
      </w:r>
    </w:p>
    <w:p w14:paraId="5584EA3B" w14:textId="43B2A309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545CBF">
        <w:rPr>
          <w:bCs/>
          <w:sz w:val="28"/>
          <w:szCs w:val="28"/>
          <w:highlight w:val="green"/>
        </w:rPr>
        <w:t xml:space="preserve">5.12 </w:t>
      </w:r>
      <w:r w:rsidR="007A1DF9" w:rsidRPr="00545CBF">
        <w:rPr>
          <w:bCs/>
          <w:sz w:val="28"/>
          <w:szCs w:val="28"/>
          <w:highlight w:val="green"/>
        </w:rPr>
        <w:t xml:space="preserve">Укладка бетонной смеси в блоки бетонирования </w:t>
      </w:r>
      <w:r w:rsidR="00FC031B" w:rsidRPr="00545CBF">
        <w:rPr>
          <w:bCs/>
          <w:sz w:val="28"/>
          <w:szCs w:val="28"/>
          <w:highlight w:val="green"/>
        </w:rPr>
        <w:t>долж</w:t>
      </w:r>
      <w:r w:rsidR="007A1DF9" w:rsidRPr="00545CBF">
        <w:rPr>
          <w:bCs/>
          <w:sz w:val="28"/>
          <w:szCs w:val="28"/>
          <w:highlight w:val="green"/>
        </w:rPr>
        <w:t xml:space="preserve">на производиться в последовательности, указанной проектом производства работ. Размеры блоков бетонирования </w:t>
      </w:r>
      <w:r w:rsidR="00A54B29" w:rsidRPr="00545CBF">
        <w:rPr>
          <w:bCs/>
          <w:sz w:val="28"/>
          <w:szCs w:val="28"/>
          <w:highlight w:val="green"/>
        </w:rPr>
        <w:t>и</w:t>
      </w:r>
      <w:r w:rsidR="007A1DF9" w:rsidRPr="00545CBF">
        <w:rPr>
          <w:bCs/>
          <w:sz w:val="28"/>
          <w:szCs w:val="28"/>
          <w:highlight w:val="green"/>
        </w:rPr>
        <w:t xml:space="preserve"> тип применяемой разрезки сооружения на блоки бетонирования (секционная, столбчатая) определяются технико-экономическими расчетами исходя из расчетной интенсивности бетонных работ и </w:t>
      </w:r>
      <w:proofErr w:type="spellStart"/>
      <w:r w:rsidR="007A1DF9" w:rsidRPr="00545CBF">
        <w:rPr>
          <w:bCs/>
          <w:sz w:val="28"/>
          <w:szCs w:val="28"/>
          <w:highlight w:val="green"/>
        </w:rPr>
        <w:t>термонапряжен</w:t>
      </w:r>
      <w:r w:rsidR="00A54B29" w:rsidRPr="00545CBF">
        <w:rPr>
          <w:bCs/>
          <w:sz w:val="28"/>
          <w:szCs w:val="28"/>
          <w:highlight w:val="green"/>
        </w:rPr>
        <w:t>н</w:t>
      </w:r>
      <w:r w:rsidR="007A1DF9" w:rsidRPr="00545CBF">
        <w:rPr>
          <w:bCs/>
          <w:sz w:val="28"/>
          <w:szCs w:val="28"/>
          <w:highlight w:val="green"/>
        </w:rPr>
        <w:t>ого</w:t>
      </w:r>
      <w:proofErr w:type="spellEnd"/>
      <w:r w:rsidR="007A1DF9" w:rsidRPr="00545CBF">
        <w:rPr>
          <w:bCs/>
          <w:sz w:val="28"/>
          <w:szCs w:val="28"/>
          <w:highlight w:val="green"/>
        </w:rPr>
        <w:t xml:space="preserve"> состояния бетонной кладки в строительный и эксплуатационный периоды.</w:t>
      </w:r>
    </w:p>
    <w:p w14:paraId="671AC328" w14:textId="184FECDB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4806C9">
        <w:rPr>
          <w:bCs/>
          <w:sz w:val="28"/>
          <w:szCs w:val="28"/>
          <w:highlight w:val="green"/>
        </w:rPr>
        <w:t xml:space="preserve">5.13 </w:t>
      </w:r>
      <w:r w:rsidR="007A1DF9" w:rsidRPr="004806C9">
        <w:rPr>
          <w:bCs/>
          <w:sz w:val="28"/>
          <w:szCs w:val="28"/>
          <w:highlight w:val="green"/>
        </w:rPr>
        <w:t xml:space="preserve">При разработке проектов производства бетонных работ </w:t>
      </w:r>
      <w:r w:rsidR="00FC031B" w:rsidRPr="004806C9">
        <w:rPr>
          <w:bCs/>
          <w:sz w:val="28"/>
          <w:szCs w:val="28"/>
          <w:highlight w:val="green"/>
        </w:rPr>
        <w:t>необходимо</w:t>
      </w:r>
      <w:r w:rsidR="007A1DF9" w:rsidRPr="004806C9">
        <w:rPr>
          <w:bCs/>
          <w:sz w:val="28"/>
          <w:szCs w:val="28"/>
          <w:highlight w:val="green"/>
        </w:rPr>
        <w:t xml:space="preserve"> </w:t>
      </w:r>
      <w:r w:rsidR="00FC031B" w:rsidRPr="004806C9">
        <w:rPr>
          <w:bCs/>
          <w:sz w:val="28"/>
          <w:szCs w:val="28"/>
          <w:highlight w:val="green"/>
        </w:rPr>
        <w:t>предусматр</w:t>
      </w:r>
      <w:r w:rsidR="007A1DF9" w:rsidRPr="004806C9">
        <w:rPr>
          <w:bCs/>
          <w:sz w:val="28"/>
          <w:szCs w:val="28"/>
          <w:highlight w:val="green"/>
        </w:rPr>
        <w:t>ивать возможность совмещения строительных швов с температурно-деформацио</w:t>
      </w:r>
      <w:r w:rsidR="00A54B29" w:rsidRPr="004806C9">
        <w:rPr>
          <w:bCs/>
          <w:sz w:val="28"/>
          <w:szCs w:val="28"/>
          <w:highlight w:val="green"/>
        </w:rPr>
        <w:t>н</w:t>
      </w:r>
      <w:r w:rsidR="007A1DF9" w:rsidRPr="004806C9">
        <w:rPr>
          <w:bCs/>
          <w:sz w:val="28"/>
          <w:szCs w:val="28"/>
          <w:highlight w:val="green"/>
        </w:rPr>
        <w:t>ным</w:t>
      </w:r>
      <w:r w:rsidR="00A54B29" w:rsidRPr="004806C9">
        <w:rPr>
          <w:bCs/>
          <w:sz w:val="28"/>
          <w:szCs w:val="28"/>
          <w:highlight w:val="green"/>
        </w:rPr>
        <w:t>и</w:t>
      </w:r>
      <w:r w:rsidR="007A1DF9" w:rsidRPr="004806C9">
        <w:rPr>
          <w:bCs/>
          <w:sz w:val="28"/>
          <w:szCs w:val="28"/>
          <w:highlight w:val="green"/>
        </w:rPr>
        <w:t xml:space="preserve"> конструктивными швами, с тем чтобы, увеличив плановые размеры блоков бетонирования, обеспечи</w:t>
      </w:r>
      <w:r w:rsidR="000046DF" w:rsidRPr="004806C9">
        <w:rPr>
          <w:bCs/>
          <w:sz w:val="28"/>
          <w:szCs w:val="28"/>
          <w:highlight w:val="green"/>
        </w:rPr>
        <w:t>ва</w:t>
      </w:r>
      <w:r w:rsidR="007A1DF9" w:rsidRPr="004806C9">
        <w:rPr>
          <w:bCs/>
          <w:sz w:val="28"/>
          <w:szCs w:val="28"/>
          <w:highlight w:val="green"/>
        </w:rPr>
        <w:t>ть возможность использования полной комплексной механизации бетонных работ и сокра</w:t>
      </w:r>
      <w:r w:rsidR="000046DF" w:rsidRPr="004806C9">
        <w:rPr>
          <w:bCs/>
          <w:sz w:val="28"/>
          <w:szCs w:val="28"/>
          <w:highlight w:val="green"/>
        </w:rPr>
        <w:t>щения</w:t>
      </w:r>
      <w:r w:rsidR="007A1DF9" w:rsidRPr="004806C9">
        <w:rPr>
          <w:bCs/>
          <w:sz w:val="28"/>
          <w:szCs w:val="28"/>
          <w:highlight w:val="green"/>
        </w:rPr>
        <w:t xml:space="preserve"> объем</w:t>
      </w:r>
      <w:r w:rsidR="000046DF" w:rsidRPr="004806C9">
        <w:rPr>
          <w:bCs/>
          <w:sz w:val="28"/>
          <w:szCs w:val="28"/>
          <w:highlight w:val="green"/>
        </w:rPr>
        <w:t>а</w:t>
      </w:r>
      <w:r w:rsidR="007A1DF9" w:rsidRPr="004806C9">
        <w:rPr>
          <w:bCs/>
          <w:sz w:val="28"/>
          <w:szCs w:val="28"/>
          <w:highlight w:val="green"/>
        </w:rPr>
        <w:t xml:space="preserve"> трудоемких вспомогательных работ (опалубочных, цементационных и т. п.).</w:t>
      </w:r>
    </w:p>
    <w:p w14:paraId="08BDBAB0" w14:textId="6CC134DB" w:rsidR="00A54B29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5.14 </w:t>
      </w:r>
      <w:r w:rsidR="007A1DF9" w:rsidRPr="00B269CB">
        <w:rPr>
          <w:bCs/>
          <w:sz w:val="28"/>
          <w:szCs w:val="28"/>
        </w:rPr>
        <w:t>Для рациональной о</w:t>
      </w:r>
      <w:r w:rsidR="00A54B29" w:rsidRPr="00B269CB">
        <w:rPr>
          <w:bCs/>
          <w:sz w:val="28"/>
          <w:szCs w:val="28"/>
        </w:rPr>
        <w:t>рганизации механизированной ук</w:t>
      </w:r>
      <w:r w:rsidR="007A1DF9" w:rsidRPr="00B269CB">
        <w:rPr>
          <w:bCs/>
          <w:sz w:val="28"/>
          <w:szCs w:val="28"/>
        </w:rPr>
        <w:t>ладки бетонной смеси в стро</w:t>
      </w:r>
      <w:r w:rsidR="00A54B29" w:rsidRPr="00B269CB">
        <w:rPr>
          <w:bCs/>
          <w:sz w:val="28"/>
          <w:szCs w:val="28"/>
        </w:rPr>
        <w:t xml:space="preserve">ительные блоки сооружений </w:t>
      </w:r>
      <w:r w:rsidR="00FC031B" w:rsidRPr="00B269CB">
        <w:rPr>
          <w:bCs/>
          <w:sz w:val="28"/>
          <w:szCs w:val="28"/>
        </w:rPr>
        <w:t>необходимо</w:t>
      </w:r>
      <w:r w:rsidR="007A1DF9" w:rsidRPr="00B269CB">
        <w:rPr>
          <w:bCs/>
          <w:sz w:val="28"/>
          <w:szCs w:val="28"/>
        </w:rPr>
        <w:t xml:space="preserve"> </w:t>
      </w:r>
      <w:r w:rsidR="00FC031B" w:rsidRPr="00B269CB">
        <w:rPr>
          <w:bCs/>
          <w:sz w:val="28"/>
          <w:szCs w:val="28"/>
        </w:rPr>
        <w:t>предусматр</w:t>
      </w:r>
      <w:r w:rsidR="007A1DF9" w:rsidRPr="00B269CB">
        <w:rPr>
          <w:bCs/>
          <w:sz w:val="28"/>
          <w:szCs w:val="28"/>
        </w:rPr>
        <w:t>ивать следующее:</w:t>
      </w:r>
    </w:p>
    <w:p w14:paraId="71AFADA7" w14:textId="331C520F" w:rsidR="00A54B29" w:rsidRPr="00B269CB" w:rsidRDefault="00025842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-</w:t>
      </w:r>
      <w:r w:rsidR="00143241" w:rsidRPr="00B269CB">
        <w:rPr>
          <w:bCs/>
          <w:sz w:val="28"/>
          <w:szCs w:val="28"/>
        </w:rPr>
        <w:t xml:space="preserve"> </w:t>
      </w:r>
      <w:r w:rsidR="007A1DF9" w:rsidRPr="00B269CB">
        <w:rPr>
          <w:bCs/>
          <w:sz w:val="28"/>
          <w:szCs w:val="28"/>
        </w:rPr>
        <w:t>производительность выбр</w:t>
      </w:r>
      <w:r w:rsidR="00A54B29" w:rsidRPr="00B269CB">
        <w:rPr>
          <w:bCs/>
          <w:sz w:val="28"/>
          <w:szCs w:val="28"/>
        </w:rPr>
        <w:t xml:space="preserve">анных бетонных заводов, средств </w:t>
      </w:r>
      <w:r w:rsidR="007A1DF9" w:rsidRPr="00B269CB">
        <w:rPr>
          <w:bCs/>
          <w:sz w:val="28"/>
          <w:szCs w:val="28"/>
        </w:rPr>
        <w:t>транспорт</w:t>
      </w:r>
      <w:r w:rsidR="000046DF" w:rsidRPr="00B269CB">
        <w:rPr>
          <w:bCs/>
          <w:sz w:val="28"/>
          <w:szCs w:val="28"/>
        </w:rPr>
        <w:t>ирования</w:t>
      </w:r>
      <w:r w:rsidR="007A1DF9" w:rsidRPr="00B269CB">
        <w:rPr>
          <w:bCs/>
          <w:sz w:val="28"/>
          <w:szCs w:val="28"/>
        </w:rPr>
        <w:t xml:space="preserve"> и укладки, занятых</w:t>
      </w:r>
      <w:r w:rsidR="00A54B29" w:rsidRPr="00B269CB">
        <w:rPr>
          <w:bCs/>
          <w:sz w:val="28"/>
          <w:szCs w:val="28"/>
        </w:rPr>
        <w:t xml:space="preserve"> на подаче, разравнивании и уп</w:t>
      </w:r>
      <w:r w:rsidR="007A1DF9" w:rsidRPr="00B269CB">
        <w:rPr>
          <w:bCs/>
          <w:sz w:val="28"/>
          <w:szCs w:val="28"/>
        </w:rPr>
        <w:t xml:space="preserve">лотнении бетонных смесей, </w:t>
      </w:r>
      <w:r w:rsidR="00FC031B" w:rsidRPr="00B269CB">
        <w:rPr>
          <w:bCs/>
          <w:sz w:val="28"/>
          <w:szCs w:val="28"/>
        </w:rPr>
        <w:t>долж</w:t>
      </w:r>
      <w:r w:rsidR="00A54B29" w:rsidRPr="00B269CB">
        <w:rPr>
          <w:bCs/>
          <w:sz w:val="28"/>
          <w:szCs w:val="28"/>
        </w:rPr>
        <w:t>на быть взаимно увязана и со</w:t>
      </w:r>
      <w:r w:rsidR="007A1DF9" w:rsidRPr="00B269CB">
        <w:rPr>
          <w:bCs/>
          <w:sz w:val="28"/>
          <w:szCs w:val="28"/>
        </w:rPr>
        <w:t>ответствовать расчетной интенсивности бетонирования сооруж</w:t>
      </w:r>
      <w:r w:rsidR="00A54B29" w:rsidRPr="00B269CB">
        <w:rPr>
          <w:bCs/>
          <w:sz w:val="28"/>
          <w:szCs w:val="28"/>
        </w:rPr>
        <w:t>ени</w:t>
      </w:r>
      <w:r w:rsidR="007A1DF9" w:rsidRPr="00B269CB">
        <w:rPr>
          <w:bCs/>
          <w:sz w:val="28"/>
          <w:szCs w:val="28"/>
        </w:rPr>
        <w:t>я;</w:t>
      </w:r>
    </w:p>
    <w:p w14:paraId="7BA5D6F3" w14:textId="627E1D2B" w:rsidR="00A54B29" w:rsidRPr="00B269CB" w:rsidRDefault="00025842" w:rsidP="00B45C5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-</w:t>
      </w:r>
      <w:r w:rsidR="00143241" w:rsidRPr="00B269CB">
        <w:rPr>
          <w:bCs/>
          <w:sz w:val="28"/>
          <w:szCs w:val="28"/>
        </w:rPr>
        <w:t xml:space="preserve"> </w:t>
      </w:r>
      <w:r w:rsidR="007A1DF9" w:rsidRPr="00B269CB">
        <w:rPr>
          <w:bCs/>
          <w:sz w:val="28"/>
          <w:szCs w:val="28"/>
        </w:rPr>
        <w:t xml:space="preserve">производительность </w:t>
      </w:r>
      <w:r w:rsidR="00A54B29" w:rsidRPr="00B269CB">
        <w:rPr>
          <w:bCs/>
          <w:sz w:val="28"/>
          <w:szCs w:val="28"/>
        </w:rPr>
        <w:t xml:space="preserve">механизмов, </w:t>
      </w:r>
      <w:r w:rsidRPr="00B269CB">
        <w:rPr>
          <w:bCs/>
          <w:sz w:val="28"/>
          <w:szCs w:val="28"/>
        </w:rPr>
        <w:t>применя</w:t>
      </w:r>
      <w:r w:rsidR="00A54B29" w:rsidRPr="00B269CB">
        <w:rPr>
          <w:bCs/>
          <w:sz w:val="28"/>
          <w:szCs w:val="28"/>
        </w:rPr>
        <w:t>емых на от</w:t>
      </w:r>
      <w:r w:rsidR="007A1DF9" w:rsidRPr="00B269CB">
        <w:rPr>
          <w:bCs/>
          <w:sz w:val="28"/>
          <w:szCs w:val="28"/>
        </w:rPr>
        <w:t>дельных операциях (подаче, ра</w:t>
      </w:r>
      <w:r w:rsidR="00A54B29" w:rsidRPr="00B269CB">
        <w:rPr>
          <w:bCs/>
          <w:sz w:val="28"/>
          <w:szCs w:val="28"/>
        </w:rPr>
        <w:t xml:space="preserve">зравнивании, уплотнении),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>на быть кратна расчетной производительности бетоноукладочн</w:t>
      </w:r>
      <w:r w:rsidR="00A54B29" w:rsidRPr="00B269CB">
        <w:rPr>
          <w:bCs/>
          <w:sz w:val="28"/>
          <w:szCs w:val="28"/>
        </w:rPr>
        <w:t xml:space="preserve">ого комплекта </w:t>
      </w:r>
      <w:r w:rsidR="00002235" w:rsidRPr="00B269CB">
        <w:rPr>
          <w:bCs/>
          <w:sz w:val="28"/>
          <w:szCs w:val="28"/>
        </w:rPr>
        <w:t>–</w:t>
      </w:r>
      <w:r w:rsidR="00A54B29" w:rsidRPr="00B269CB">
        <w:rPr>
          <w:bCs/>
          <w:sz w:val="28"/>
          <w:szCs w:val="28"/>
        </w:rPr>
        <w:t xml:space="preserve"> расчетной </w:t>
      </w:r>
      <w:r w:rsidR="007A1DF9" w:rsidRPr="00B269CB">
        <w:rPr>
          <w:bCs/>
          <w:sz w:val="28"/>
          <w:szCs w:val="28"/>
        </w:rPr>
        <w:t>интенсивности приходяще</w:t>
      </w:r>
      <w:r w:rsidR="0032582D" w:rsidRPr="00B269CB">
        <w:rPr>
          <w:bCs/>
          <w:sz w:val="28"/>
          <w:szCs w:val="28"/>
        </w:rPr>
        <w:t xml:space="preserve">гося на него </w:t>
      </w:r>
      <w:r w:rsidR="007A1DF9" w:rsidRPr="00B269CB">
        <w:rPr>
          <w:bCs/>
          <w:sz w:val="28"/>
          <w:szCs w:val="28"/>
        </w:rPr>
        <w:t>потока бетонной смеси;</w:t>
      </w:r>
    </w:p>
    <w:p w14:paraId="24342F13" w14:textId="6511BD9C" w:rsidR="00B9688F" w:rsidRPr="00B269CB" w:rsidRDefault="00025842" w:rsidP="00B9688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lastRenderedPageBreak/>
        <w:t>-</w:t>
      </w:r>
      <w:r w:rsidR="00143241" w:rsidRPr="00B269CB">
        <w:rPr>
          <w:bCs/>
          <w:sz w:val="28"/>
          <w:szCs w:val="28"/>
        </w:rPr>
        <w:t xml:space="preserve"> </w:t>
      </w:r>
      <w:r w:rsidR="007A1DF9" w:rsidRPr="00B269CB">
        <w:rPr>
          <w:bCs/>
          <w:sz w:val="28"/>
          <w:szCs w:val="28"/>
        </w:rPr>
        <w:t>технология укладки б</w:t>
      </w:r>
      <w:r w:rsidR="00A54B29" w:rsidRPr="00B269CB">
        <w:rPr>
          <w:bCs/>
          <w:sz w:val="28"/>
          <w:szCs w:val="28"/>
        </w:rPr>
        <w:t xml:space="preserve">етонной смеси (объем подаваемых </w:t>
      </w:r>
      <w:r w:rsidR="007A1DF9" w:rsidRPr="00B269CB">
        <w:rPr>
          <w:bCs/>
          <w:sz w:val="28"/>
          <w:szCs w:val="28"/>
        </w:rPr>
        <w:t>порций бетонной смеси, высо</w:t>
      </w:r>
      <w:r w:rsidR="00A54B29" w:rsidRPr="00B269CB">
        <w:rPr>
          <w:bCs/>
          <w:sz w:val="28"/>
          <w:szCs w:val="28"/>
        </w:rPr>
        <w:t>та и число одновременно уклады</w:t>
      </w:r>
      <w:r w:rsidR="007A1DF9" w:rsidRPr="00B269CB">
        <w:rPr>
          <w:bCs/>
          <w:sz w:val="28"/>
          <w:szCs w:val="28"/>
        </w:rPr>
        <w:t>ваемых слоев в блоке, перекрываемая пло</w:t>
      </w:r>
      <w:r w:rsidR="00A54B29" w:rsidRPr="00B269CB">
        <w:rPr>
          <w:bCs/>
          <w:sz w:val="28"/>
          <w:szCs w:val="28"/>
        </w:rPr>
        <w:t xml:space="preserve">щадь слоев и др.)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>на быть увязана с производительностью бетоноукладочных</w:t>
      </w:r>
      <w:r w:rsidR="00235AD5" w:rsidRPr="00B269CB">
        <w:rPr>
          <w:bCs/>
          <w:sz w:val="28"/>
          <w:szCs w:val="28"/>
        </w:rPr>
        <w:t xml:space="preserve"> </w:t>
      </w:r>
      <w:r w:rsidR="007A1DF9" w:rsidRPr="00B269CB">
        <w:rPr>
          <w:bCs/>
          <w:sz w:val="28"/>
          <w:szCs w:val="28"/>
        </w:rPr>
        <w:t>средств, занятых на ее подаче, разравнивании и уплотнении.</w:t>
      </w:r>
    </w:p>
    <w:p w14:paraId="00FEBD0E" w14:textId="521EDEF0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4806C9">
        <w:rPr>
          <w:bCs/>
          <w:sz w:val="28"/>
          <w:szCs w:val="28"/>
          <w:highlight w:val="green"/>
        </w:rPr>
        <w:t xml:space="preserve">5.15 </w:t>
      </w:r>
      <w:r w:rsidR="007A1DF9" w:rsidRPr="004806C9">
        <w:rPr>
          <w:bCs/>
          <w:sz w:val="28"/>
          <w:szCs w:val="28"/>
          <w:highlight w:val="green"/>
        </w:rPr>
        <w:t>Уплотнение бетонно</w:t>
      </w:r>
      <w:r w:rsidR="00A54B29" w:rsidRPr="004806C9">
        <w:rPr>
          <w:bCs/>
          <w:sz w:val="28"/>
          <w:szCs w:val="28"/>
          <w:highlight w:val="green"/>
        </w:rPr>
        <w:t xml:space="preserve">й смеси в блоках сооружений и </w:t>
      </w:r>
      <w:r w:rsidR="007A1DF9" w:rsidRPr="004806C9">
        <w:rPr>
          <w:bCs/>
          <w:sz w:val="28"/>
          <w:szCs w:val="28"/>
          <w:highlight w:val="green"/>
        </w:rPr>
        <w:t xml:space="preserve">конструкций </w:t>
      </w:r>
      <w:r w:rsidR="00FC031B" w:rsidRPr="004806C9">
        <w:rPr>
          <w:bCs/>
          <w:sz w:val="28"/>
          <w:szCs w:val="28"/>
          <w:highlight w:val="green"/>
        </w:rPr>
        <w:t>долж</w:t>
      </w:r>
      <w:r w:rsidR="007A1DF9" w:rsidRPr="004806C9">
        <w:rPr>
          <w:bCs/>
          <w:sz w:val="28"/>
          <w:szCs w:val="28"/>
          <w:highlight w:val="green"/>
        </w:rPr>
        <w:t>но произв</w:t>
      </w:r>
      <w:r w:rsidR="00A54B29" w:rsidRPr="004806C9">
        <w:rPr>
          <w:bCs/>
          <w:sz w:val="28"/>
          <w:szCs w:val="28"/>
          <w:highlight w:val="green"/>
        </w:rPr>
        <w:t>одиться механизи</w:t>
      </w:r>
      <w:r w:rsidR="00025842" w:rsidRPr="004806C9">
        <w:rPr>
          <w:bCs/>
          <w:sz w:val="28"/>
          <w:szCs w:val="28"/>
          <w:highlight w:val="green"/>
        </w:rPr>
        <w:t>рованными</w:t>
      </w:r>
      <w:r w:rsidR="007A1DF9" w:rsidRPr="004806C9">
        <w:rPr>
          <w:bCs/>
          <w:sz w:val="28"/>
          <w:szCs w:val="28"/>
          <w:highlight w:val="green"/>
        </w:rPr>
        <w:t xml:space="preserve"> средств</w:t>
      </w:r>
      <w:r w:rsidR="00025842" w:rsidRPr="004806C9">
        <w:rPr>
          <w:bCs/>
          <w:sz w:val="28"/>
          <w:szCs w:val="28"/>
          <w:highlight w:val="green"/>
        </w:rPr>
        <w:t>ами</w:t>
      </w:r>
      <w:r w:rsidR="007A1DF9" w:rsidRPr="004806C9">
        <w:rPr>
          <w:bCs/>
          <w:sz w:val="28"/>
          <w:szCs w:val="28"/>
          <w:highlight w:val="green"/>
        </w:rPr>
        <w:t xml:space="preserve"> с подвесны</w:t>
      </w:r>
      <w:r w:rsidR="00025842" w:rsidRPr="004806C9">
        <w:rPr>
          <w:bCs/>
          <w:sz w:val="28"/>
          <w:szCs w:val="28"/>
          <w:highlight w:val="green"/>
        </w:rPr>
        <w:t>ми</w:t>
      </w:r>
      <w:r w:rsidR="007A1DF9" w:rsidRPr="004806C9">
        <w:rPr>
          <w:bCs/>
          <w:sz w:val="28"/>
          <w:szCs w:val="28"/>
          <w:highlight w:val="green"/>
        </w:rPr>
        <w:t xml:space="preserve"> </w:t>
      </w:r>
      <w:proofErr w:type="spellStart"/>
      <w:r w:rsidR="007A1DF9" w:rsidRPr="004806C9">
        <w:rPr>
          <w:bCs/>
          <w:sz w:val="28"/>
          <w:szCs w:val="28"/>
          <w:highlight w:val="green"/>
        </w:rPr>
        <w:t>вибр</w:t>
      </w:r>
      <w:r w:rsidR="00A54B29" w:rsidRPr="004806C9">
        <w:rPr>
          <w:bCs/>
          <w:sz w:val="28"/>
          <w:szCs w:val="28"/>
          <w:highlight w:val="green"/>
        </w:rPr>
        <w:t>о</w:t>
      </w:r>
      <w:r w:rsidR="007A1DF9" w:rsidRPr="004806C9">
        <w:rPr>
          <w:bCs/>
          <w:sz w:val="28"/>
          <w:szCs w:val="28"/>
          <w:highlight w:val="green"/>
        </w:rPr>
        <w:t>пакет</w:t>
      </w:r>
      <w:r w:rsidR="00025842" w:rsidRPr="004806C9">
        <w:rPr>
          <w:bCs/>
          <w:sz w:val="28"/>
          <w:szCs w:val="28"/>
          <w:highlight w:val="green"/>
        </w:rPr>
        <w:t>ами</w:t>
      </w:r>
      <w:proofErr w:type="spellEnd"/>
      <w:r w:rsidR="007A1DF9" w:rsidRPr="004806C9">
        <w:rPr>
          <w:bCs/>
          <w:sz w:val="28"/>
          <w:szCs w:val="28"/>
          <w:highlight w:val="green"/>
        </w:rPr>
        <w:t xml:space="preserve"> и</w:t>
      </w:r>
      <w:r w:rsidR="00A54B29" w:rsidRPr="004806C9">
        <w:rPr>
          <w:bCs/>
          <w:sz w:val="28"/>
          <w:szCs w:val="28"/>
          <w:highlight w:val="green"/>
        </w:rPr>
        <w:t xml:space="preserve"> </w:t>
      </w:r>
      <w:r w:rsidR="007A1DF9" w:rsidRPr="004806C9">
        <w:rPr>
          <w:bCs/>
          <w:sz w:val="28"/>
          <w:szCs w:val="28"/>
          <w:highlight w:val="green"/>
        </w:rPr>
        <w:t>только в исключительных случаях, в труд</w:t>
      </w:r>
      <w:r w:rsidR="00A54B29" w:rsidRPr="004806C9">
        <w:rPr>
          <w:bCs/>
          <w:sz w:val="28"/>
          <w:szCs w:val="28"/>
          <w:highlight w:val="green"/>
        </w:rPr>
        <w:t xml:space="preserve">нодоступных местах </w:t>
      </w:r>
      <w:r w:rsidR="00002235" w:rsidRPr="004806C9">
        <w:rPr>
          <w:bCs/>
          <w:sz w:val="28"/>
          <w:szCs w:val="28"/>
          <w:highlight w:val="green"/>
        </w:rPr>
        <w:t>–</w:t>
      </w:r>
      <w:r w:rsidR="007A1DF9" w:rsidRPr="004806C9">
        <w:rPr>
          <w:bCs/>
          <w:sz w:val="28"/>
          <w:szCs w:val="28"/>
          <w:highlight w:val="green"/>
        </w:rPr>
        <w:t xml:space="preserve"> </w:t>
      </w:r>
      <w:r w:rsidR="00025842" w:rsidRPr="004806C9">
        <w:rPr>
          <w:bCs/>
          <w:sz w:val="28"/>
          <w:szCs w:val="28"/>
          <w:highlight w:val="green"/>
        </w:rPr>
        <w:t>с</w:t>
      </w:r>
      <w:r w:rsidR="007A1DF9" w:rsidRPr="004806C9">
        <w:rPr>
          <w:bCs/>
          <w:sz w:val="28"/>
          <w:szCs w:val="28"/>
          <w:highlight w:val="green"/>
        </w:rPr>
        <w:t xml:space="preserve"> помощ</w:t>
      </w:r>
      <w:r w:rsidR="00025842" w:rsidRPr="004806C9">
        <w:rPr>
          <w:bCs/>
          <w:sz w:val="28"/>
          <w:szCs w:val="28"/>
          <w:highlight w:val="green"/>
        </w:rPr>
        <w:t>ью</w:t>
      </w:r>
      <w:r w:rsidR="007A1DF9" w:rsidRPr="004806C9">
        <w:rPr>
          <w:bCs/>
          <w:sz w:val="28"/>
          <w:szCs w:val="28"/>
          <w:highlight w:val="green"/>
        </w:rPr>
        <w:t xml:space="preserve"> одиночных (ручных) глубинных или поверхностных вибраторов.</w:t>
      </w:r>
    </w:p>
    <w:p w14:paraId="47A76AB2" w14:textId="20F7D8F5" w:rsidR="00B9688F" w:rsidRPr="004806C9" w:rsidRDefault="00B9688F" w:rsidP="00B9688F">
      <w:pPr>
        <w:ind w:firstLine="567"/>
        <w:jc w:val="both"/>
        <w:rPr>
          <w:bCs/>
          <w:sz w:val="28"/>
          <w:szCs w:val="28"/>
          <w:highlight w:val="green"/>
        </w:rPr>
      </w:pPr>
      <w:r w:rsidRPr="004806C9">
        <w:rPr>
          <w:bCs/>
          <w:sz w:val="28"/>
          <w:szCs w:val="28"/>
          <w:highlight w:val="green"/>
        </w:rPr>
        <w:t xml:space="preserve">5.16 </w:t>
      </w:r>
      <w:r w:rsidR="00025842" w:rsidRPr="004806C9">
        <w:rPr>
          <w:bCs/>
          <w:sz w:val="28"/>
          <w:szCs w:val="28"/>
          <w:highlight w:val="green"/>
        </w:rPr>
        <w:t>Для</w:t>
      </w:r>
      <w:r w:rsidR="007A1DF9" w:rsidRPr="004806C9">
        <w:rPr>
          <w:bCs/>
          <w:sz w:val="28"/>
          <w:szCs w:val="28"/>
          <w:highlight w:val="green"/>
        </w:rPr>
        <w:t xml:space="preserve"> улучшения </w:t>
      </w:r>
      <w:proofErr w:type="spellStart"/>
      <w:r w:rsidR="007A1DF9" w:rsidRPr="004806C9">
        <w:rPr>
          <w:bCs/>
          <w:sz w:val="28"/>
          <w:szCs w:val="28"/>
          <w:highlight w:val="green"/>
        </w:rPr>
        <w:t>термонапряженного</w:t>
      </w:r>
      <w:proofErr w:type="spellEnd"/>
      <w:r w:rsidR="007A1DF9" w:rsidRPr="004806C9">
        <w:rPr>
          <w:bCs/>
          <w:sz w:val="28"/>
          <w:szCs w:val="28"/>
          <w:highlight w:val="green"/>
        </w:rPr>
        <w:t xml:space="preserve"> состояния бетонных плотин и создания благоприятного температурного режима бетонной кладки простыми средствами их возв</w:t>
      </w:r>
      <w:r w:rsidR="00D64EBA" w:rsidRPr="004806C9">
        <w:rPr>
          <w:bCs/>
          <w:sz w:val="28"/>
          <w:szCs w:val="28"/>
          <w:highlight w:val="green"/>
        </w:rPr>
        <w:t>е</w:t>
      </w:r>
      <w:r w:rsidR="007A1DF9" w:rsidRPr="004806C9">
        <w:rPr>
          <w:bCs/>
          <w:sz w:val="28"/>
          <w:szCs w:val="28"/>
          <w:highlight w:val="green"/>
        </w:rPr>
        <w:t>дение</w:t>
      </w:r>
      <w:r w:rsidR="00D64EBA" w:rsidRPr="004806C9">
        <w:rPr>
          <w:bCs/>
          <w:sz w:val="28"/>
          <w:szCs w:val="28"/>
          <w:highlight w:val="green"/>
        </w:rPr>
        <w:t xml:space="preserve"> </w:t>
      </w:r>
      <w:r w:rsidR="00FC031B" w:rsidRPr="004806C9">
        <w:rPr>
          <w:bCs/>
          <w:sz w:val="28"/>
          <w:szCs w:val="28"/>
          <w:highlight w:val="green"/>
        </w:rPr>
        <w:t>долж</w:t>
      </w:r>
      <w:r w:rsidR="007A1DF9" w:rsidRPr="004806C9">
        <w:rPr>
          <w:bCs/>
          <w:sz w:val="28"/>
          <w:szCs w:val="28"/>
          <w:highlight w:val="green"/>
        </w:rPr>
        <w:t xml:space="preserve">но производиться </w:t>
      </w:r>
      <w:r w:rsidR="00BD05DD" w:rsidRPr="004806C9">
        <w:rPr>
          <w:bCs/>
          <w:sz w:val="28"/>
          <w:szCs w:val="28"/>
          <w:highlight w:val="green"/>
        </w:rPr>
        <w:t>равномерно п</w:t>
      </w:r>
      <w:r w:rsidR="007A1DF9" w:rsidRPr="004806C9">
        <w:rPr>
          <w:bCs/>
          <w:sz w:val="28"/>
          <w:szCs w:val="28"/>
          <w:highlight w:val="green"/>
        </w:rPr>
        <w:t>о всему фронту с перерывами в укладке смежных по высоте блоков 1</w:t>
      </w:r>
      <w:r w:rsidR="00002235" w:rsidRPr="004806C9">
        <w:rPr>
          <w:bCs/>
          <w:sz w:val="28"/>
          <w:szCs w:val="28"/>
          <w:highlight w:val="green"/>
        </w:rPr>
        <w:t>–</w:t>
      </w:r>
      <w:r w:rsidR="007A1DF9" w:rsidRPr="004806C9">
        <w:rPr>
          <w:bCs/>
          <w:sz w:val="28"/>
          <w:szCs w:val="28"/>
          <w:highlight w:val="green"/>
        </w:rPr>
        <w:t xml:space="preserve">10 </w:t>
      </w:r>
      <w:proofErr w:type="spellStart"/>
      <w:r w:rsidR="007A1DF9" w:rsidRPr="004806C9">
        <w:rPr>
          <w:bCs/>
          <w:sz w:val="28"/>
          <w:szCs w:val="28"/>
          <w:highlight w:val="green"/>
        </w:rPr>
        <w:t>сут</w:t>
      </w:r>
      <w:proofErr w:type="spellEnd"/>
      <w:r w:rsidR="007A1DF9" w:rsidRPr="004806C9">
        <w:rPr>
          <w:bCs/>
          <w:sz w:val="28"/>
          <w:szCs w:val="28"/>
          <w:highlight w:val="green"/>
        </w:rPr>
        <w:t>.</w:t>
      </w:r>
    </w:p>
    <w:p w14:paraId="7CB519BC" w14:textId="5B51A724" w:rsidR="00B9688F" w:rsidRPr="00B269CB" w:rsidRDefault="007A1DF9" w:rsidP="00B9688F">
      <w:pPr>
        <w:ind w:firstLine="567"/>
        <w:jc w:val="both"/>
        <w:rPr>
          <w:bCs/>
          <w:sz w:val="28"/>
          <w:szCs w:val="28"/>
        </w:rPr>
      </w:pPr>
      <w:r w:rsidRPr="004806C9">
        <w:rPr>
          <w:bCs/>
          <w:sz w:val="28"/>
          <w:szCs w:val="28"/>
          <w:highlight w:val="green"/>
        </w:rPr>
        <w:t xml:space="preserve">Напорная и низовая грани бетонных плотин во время строительства </w:t>
      </w:r>
      <w:r w:rsidR="00FC031B" w:rsidRPr="004806C9">
        <w:rPr>
          <w:bCs/>
          <w:sz w:val="28"/>
          <w:szCs w:val="28"/>
          <w:highlight w:val="green"/>
        </w:rPr>
        <w:t>долж</w:t>
      </w:r>
      <w:r w:rsidRPr="004806C9">
        <w:rPr>
          <w:bCs/>
          <w:sz w:val="28"/>
          <w:szCs w:val="28"/>
          <w:highlight w:val="green"/>
        </w:rPr>
        <w:t>ны быть защищены от резких перепадов температур.</w:t>
      </w:r>
    </w:p>
    <w:p w14:paraId="4AA93C41" w14:textId="141C5D47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5.17 </w:t>
      </w:r>
      <w:r w:rsidR="007A1DF9" w:rsidRPr="00B269CB">
        <w:rPr>
          <w:bCs/>
          <w:sz w:val="28"/>
          <w:szCs w:val="28"/>
        </w:rPr>
        <w:t xml:space="preserve">При включении в проект производства работ </w:t>
      </w:r>
      <w:r w:rsidR="00025842" w:rsidRPr="00B269CB">
        <w:rPr>
          <w:bCs/>
          <w:sz w:val="28"/>
          <w:szCs w:val="28"/>
        </w:rPr>
        <w:t xml:space="preserve">(4.2) </w:t>
      </w:r>
      <w:r w:rsidR="007A1DF9" w:rsidRPr="00B269CB">
        <w:rPr>
          <w:bCs/>
          <w:sz w:val="28"/>
          <w:szCs w:val="28"/>
        </w:rPr>
        <w:t>для конкретного гидроузла местных технологи</w:t>
      </w:r>
      <w:r w:rsidR="00025842" w:rsidRPr="00B269CB">
        <w:rPr>
          <w:bCs/>
          <w:sz w:val="28"/>
          <w:szCs w:val="28"/>
        </w:rPr>
        <w:t xml:space="preserve">ческих правил бетонирования </w:t>
      </w:r>
      <w:r w:rsidR="00FC031B" w:rsidRPr="00B269CB">
        <w:rPr>
          <w:bCs/>
          <w:sz w:val="28"/>
          <w:szCs w:val="28"/>
        </w:rPr>
        <w:t>следует</w:t>
      </w:r>
      <w:r w:rsidR="007A1DF9" w:rsidRPr="00B269CB">
        <w:rPr>
          <w:bCs/>
          <w:sz w:val="28"/>
          <w:szCs w:val="28"/>
        </w:rPr>
        <w:t xml:space="preserve"> </w:t>
      </w:r>
      <w:r w:rsidR="006D67B0" w:rsidRPr="00B269CB">
        <w:rPr>
          <w:bCs/>
          <w:sz w:val="28"/>
          <w:szCs w:val="28"/>
        </w:rPr>
        <w:t xml:space="preserve">дополнительно </w:t>
      </w:r>
      <w:r w:rsidR="007A1DF9" w:rsidRPr="00B269CB">
        <w:rPr>
          <w:bCs/>
          <w:sz w:val="28"/>
          <w:szCs w:val="28"/>
        </w:rPr>
        <w:t>разрабатывать типовые технологические карты на основные операции, выполняемые в ходе бетон</w:t>
      </w:r>
      <w:r w:rsidR="00025842" w:rsidRPr="00B269CB">
        <w:rPr>
          <w:bCs/>
          <w:sz w:val="28"/>
          <w:szCs w:val="28"/>
        </w:rPr>
        <w:t>ных работ</w:t>
      </w:r>
      <w:r w:rsidR="007A1DF9" w:rsidRPr="00B269CB">
        <w:rPr>
          <w:bCs/>
          <w:sz w:val="28"/>
          <w:szCs w:val="28"/>
        </w:rPr>
        <w:t>.</w:t>
      </w:r>
    </w:p>
    <w:p w14:paraId="5979664C" w14:textId="3D00D04C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4806C9">
        <w:rPr>
          <w:bCs/>
          <w:sz w:val="28"/>
          <w:szCs w:val="28"/>
          <w:highlight w:val="green"/>
        </w:rPr>
        <w:t xml:space="preserve">5.18 </w:t>
      </w:r>
      <w:r w:rsidR="007A1DF9" w:rsidRPr="004806C9">
        <w:rPr>
          <w:bCs/>
          <w:sz w:val="28"/>
          <w:szCs w:val="28"/>
          <w:highlight w:val="green"/>
        </w:rPr>
        <w:t xml:space="preserve">Качество бетонной смеси и бетона на строительстве </w:t>
      </w:r>
      <w:r w:rsidR="00FC031B" w:rsidRPr="004806C9">
        <w:rPr>
          <w:bCs/>
          <w:sz w:val="28"/>
          <w:szCs w:val="28"/>
          <w:highlight w:val="green"/>
        </w:rPr>
        <w:t>долж</w:t>
      </w:r>
      <w:r w:rsidR="007A1DF9" w:rsidRPr="004806C9">
        <w:rPr>
          <w:bCs/>
          <w:sz w:val="28"/>
          <w:szCs w:val="28"/>
          <w:highlight w:val="green"/>
        </w:rPr>
        <w:t>но систематически контролироваться строительной лабораторией и технической инспекцией, состоящей из квалифицированных работников.</w:t>
      </w:r>
    </w:p>
    <w:p w14:paraId="215665E6" w14:textId="53B8340B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5.19 </w:t>
      </w:r>
      <w:r w:rsidR="007A1DF9" w:rsidRPr="00B269CB">
        <w:rPr>
          <w:bCs/>
          <w:sz w:val="28"/>
          <w:szCs w:val="28"/>
        </w:rPr>
        <w:t xml:space="preserve">Контрольная документация бетонной инспекции и лаборатории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>на сохраняться и предъявляться правительственной комиссии при приемке сооружений в эксплуа</w:t>
      </w:r>
      <w:r w:rsidR="00025842" w:rsidRPr="00B269CB">
        <w:rPr>
          <w:bCs/>
          <w:sz w:val="28"/>
          <w:szCs w:val="28"/>
        </w:rPr>
        <w:t>тацию, а затем передаваться з</w:t>
      </w:r>
      <w:r w:rsidR="007A1DF9" w:rsidRPr="00B269CB">
        <w:rPr>
          <w:bCs/>
          <w:sz w:val="28"/>
          <w:szCs w:val="28"/>
        </w:rPr>
        <w:t xml:space="preserve">аказчику. Контрольная документация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 xml:space="preserve">на состоять из материалов, необходимых для суждения о заданных проектом свойствах бетона в сооружении, однородности и монолитности, а также </w:t>
      </w:r>
      <w:r w:rsidR="00D64EBA" w:rsidRPr="00B269CB">
        <w:rPr>
          <w:bCs/>
          <w:sz w:val="28"/>
          <w:szCs w:val="28"/>
        </w:rPr>
        <w:t>обо</w:t>
      </w:r>
      <w:r w:rsidR="007A1DF9" w:rsidRPr="00B269CB">
        <w:rPr>
          <w:bCs/>
          <w:sz w:val="28"/>
          <w:szCs w:val="28"/>
        </w:rPr>
        <w:t xml:space="preserve"> всех производственных обстоятельствах, имеющих значение для оценки качества бетона.</w:t>
      </w:r>
    </w:p>
    <w:p w14:paraId="0A8FFECD" w14:textId="1EB13F00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5.20 </w:t>
      </w:r>
      <w:r w:rsidR="007A1DF9" w:rsidRPr="00B269CB">
        <w:rPr>
          <w:bCs/>
          <w:sz w:val="28"/>
          <w:szCs w:val="28"/>
        </w:rPr>
        <w:t xml:space="preserve">На все </w:t>
      </w:r>
      <w:r w:rsidR="00D64EBA" w:rsidRPr="00B269CB">
        <w:rPr>
          <w:bCs/>
          <w:sz w:val="28"/>
          <w:szCs w:val="28"/>
        </w:rPr>
        <w:t>механизмы</w:t>
      </w:r>
      <w:r w:rsidR="007A1DF9" w:rsidRPr="00B269CB">
        <w:rPr>
          <w:bCs/>
          <w:sz w:val="28"/>
          <w:szCs w:val="28"/>
        </w:rPr>
        <w:t xml:space="preserve">, применяемые для производства бетонных работ,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 xml:space="preserve">ны составляться и систематически заполняться производственные паспорта (техническая характеристика, </w:t>
      </w:r>
      <w:r w:rsidR="00025842" w:rsidRPr="00B269CB">
        <w:rPr>
          <w:bCs/>
          <w:sz w:val="28"/>
          <w:szCs w:val="28"/>
        </w:rPr>
        <w:t>результаты</w:t>
      </w:r>
      <w:r w:rsidR="007A1DF9" w:rsidRPr="00B269CB">
        <w:rPr>
          <w:bCs/>
          <w:sz w:val="28"/>
          <w:szCs w:val="28"/>
        </w:rPr>
        <w:t xml:space="preserve"> наблюдений и осмотров, сведения о всех отказах и ремонтах).</w:t>
      </w:r>
    </w:p>
    <w:p w14:paraId="512EB492" w14:textId="2AE672BF" w:rsidR="00B9688F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4806C9">
        <w:rPr>
          <w:bCs/>
          <w:sz w:val="28"/>
          <w:szCs w:val="28"/>
          <w:highlight w:val="green"/>
        </w:rPr>
        <w:t xml:space="preserve">5.21 </w:t>
      </w:r>
      <w:r w:rsidR="007A1DF9" w:rsidRPr="004806C9">
        <w:rPr>
          <w:bCs/>
          <w:sz w:val="28"/>
          <w:szCs w:val="28"/>
          <w:highlight w:val="green"/>
        </w:rPr>
        <w:t xml:space="preserve">Контроль работы механизмов </w:t>
      </w:r>
      <w:r w:rsidR="00D64EBA" w:rsidRPr="004806C9">
        <w:rPr>
          <w:bCs/>
          <w:sz w:val="28"/>
          <w:szCs w:val="28"/>
          <w:highlight w:val="green"/>
        </w:rPr>
        <w:t>и</w:t>
      </w:r>
      <w:r w:rsidR="007A1DF9" w:rsidRPr="004806C9">
        <w:rPr>
          <w:bCs/>
          <w:sz w:val="28"/>
          <w:szCs w:val="28"/>
          <w:highlight w:val="green"/>
        </w:rPr>
        <w:t xml:space="preserve">ли групп механизмов </w:t>
      </w:r>
      <w:r w:rsidR="00FC031B" w:rsidRPr="004806C9">
        <w:rPr>
          <w:bCs/>
          <w:sz w:val="28"/>
          <w:szCs w:val="28"/>
          <w:highlight w:val="green"/>
        </w:rPr>
        <w:t>необходимо</w:t>
      </w:r>
      <w:r w:rsidR="007A1DF9" w:rsidRPr="004806C9">
        <w:rPr>
          <w:bCs/>
          <w:sz w:val="28"/>
          <w:szCs w:val="28"/>
          <w:highlight w:val="green"/>
        </w:rPr>
        <w:t xml:space="preserve"> осуществлять, </w:t>
      </w:r>
      <w:r w:rsidR="00FC031B" w:rsidRPr="004806C9">
        <w:rPr>
          <w:bCs/>
          <w:sz w:val="28"/>
          <w:szCs w:val="28"/>
          <w:highlight w:val="green"/>
        </w:rPr>
        <w:t>как правило</w:t>
      </w:r>
      <w:r w:rsidR="007A1DF9" w:rsidRPr="004806C9">
        <w:rPr>
          <w:bCs/>
          <w:sz w:val="28"/>
          <w:szCs w:val="28"/>
          <w:highlight w:val="green"/>
        </w:rPr>
        <w:t xml:space="preserve">, с помощью самопишущих приборов </w:t>
      </w:r>
      <w:r w:rsidR="00D64EBA" w:rsidRPr="004806C9">
        <w:rPr>
          <w:bCs/>
          <w:sz w:val="28"/>
          <w:szCs w:val="28"/>
          <w:highlight w:val="green"/>
        </w:rPr>
        <w:t>с</w:t>
      </w:r>
      <w:r w:rsidR="007A1DF9" w:rsidRPr="004806C9">
        <w:rPr>
          <w:bCs/>
          <w:sz w:val="28"/>
          <w:szCs w:val="28"/>
          <w:highlight w:val="green"/>
        </w:rPr>
        <w:t xml:space="preserve"> последующим хранением записей в соответствующем порядке в течение всего времени строительства объекта.</w:t>
      </w:r>
    </w:p>
    <w:p w14:paraId="07D2246D" w14:textId="4837C9C4" w:rsidR="007A1DF9" w:rsidRPr="00B269CB" w:rsidRDefault="00B9688F" w:rsidP="00B9688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5.22 </w:t>
      </w:r>
      <w:r w:rsidR="007A1DF9" w:rsidRPr="00B269CB">
        <w:rPr>
          <w:bCs/>
          <w:sz w:val="28"/>
          <w:szCs w:val="28"/>
        </w:rPr>
        <w:t xml:space="preserve">При производстве бетонных работ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 xml:space="preserve">ны соблюдаться требования по </w:t>
      </w:r>
      <w:r w:rsidR="00CE72FB" w:rsidRPr="00B269CB">
        <w:rPr>
          <w:bCs/>
          <w:sz w:val="28"/>
          <w:szCs w:val="28"/>
        </w:rPr>
        <w:t>охране труда</w:t>
      </w:r>
      <w:r w:rsidR="007A1DF9" w:rsidRPr="00B269CB">
        <w:rPr>
          <w:bCs/>
          <w:sz w:val="28"/>
          <w:szCs w:val="28"/>
        </w:rPr>
        <w:t xml:space="preserve"> в строительстве.</w:t>
      </w:r>
    </w:p>
    <w:p w14:paraId="23CC25D8" w14:textId="77777777" w:rsidR="007A1DF9" w:rsidRPr="00B269CB" w:rsidRDefault="007A1DF9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69D48471" w14:textId="77777777" w:rsidR="007A1DF9" w:rsidRPr="00B269CB" w:rsidRDefault="0020198C" w:rsidP="0045625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6 </w:t>
      </w:r>
      <w:r w:rsidR="007A1DF9" w:rsidRPr="00B269CB">
        <w:rPr>
          <w:rFonts w:ascii="Times New Roman" w:hAnsi="Times New Roman"/>
          <w:bCs/>
          <w:sz w:val="28"/>
          <w:szCs w:val="28"/>
        </w:rPr>
        <w:t>П</w:t>
      </w:r>
      <w:r w:rsidRPr="00B269CB">
        <w:rPr>
          <w:rFonts w:ascii="Times New Roman" w:hAnsi="Times New Roman"/>
          <w:bCs/>
          <w:sz w:val="28"/>
          <w:szCs w:val="28"/>
        </w:rPr>
        <w:t>риготовление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бетонной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смеси</w:t>
      </w:r>
    </w:p>
    <w:p w14:paraId="18E9CD01" w14:textId="77777777" w:rsidR="0020198C" w:rsidRPr="00B269CB" w:rsidRDefault="007A1DF9" w:rsidP="00B80ABC">
      <w:pPr>
        <w:pStyle w:val="af0"/>
        <w:ind w:left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Требования к бетону, к бетонной смеси</w:t>
      </w:r>
      <w:r w:rsidR="00002235" w:rsidRPr="00B269CB">
        <w:rPr>
          <w:rFonts w:ascii="Times New Roman" w:hAnsi="Times New Roman"/>
          <w:bCs/>
          <w:sz w:val="28"/>
          <w:szCs w:val="28"/>
        </w:rPr>
        <w:t xml:space="preserve"> и материалам для приготовления </w:t>
      </w:r>
      <w:r w:rsidRPr="00B269CB">
        <w:rPr>
          <w:rFonts w:ascii="Times New Roman" w:hAnsi="Times New Roman"/>
          <w:bCs/>
          <w:sz w:val="28"/>
          <w:szCs w:val="28"/>
        </w:rPr>
        <w:t>бетона</w:t>
      </w:r>
    </w:p>
    <w:p w14:paraId="5C6A4CB2" w14:textId="77777777" w:rsidR="0020198C" w:rsidRPr="004806C9" w:rsidRDefault="0020198C" w:rsidP="0020198C">
      <w:pPr>
        <w:ind w:firstLine="567"/>
        <w:jc w:val="both"/>
        <w:rPr>
          <w:bCs/>
          <w:sz w:val="28"/>
          <w:szCs w:val="28"/>
          <w:highlight w:val="green"/>
        </w:rPr>
      </w:pPr>
      <w:r w:rsidRPr="004806C9">
        <w:rPr>
          <w:bCs/>
          <w:sz w:val="28"/>
          <w:szCs w:val="28"/>
          <w:highlight w:val="green"/>
        </w:rPr>
        <w:lastRenderedPageBreak/>
        <w:t xml:space="preserve">6.1 </w:t>
      </w:r>
      <w:r w:rsidR="00B96066" w:rsidRPr="004806C9">
        <w:rPr>
          <w:bCs/>
          <w:sz w:val="28"/>
          <w:szCs w:val="28"/>
          <w:highlight w:val="green"/>
        </w:rPr>
        <w:t xml:space="preserve">Классы (марки) </w:t>
      </w:r>
      <w:proofErr w:type="spellStart"/>
      <w:r w:rsidR="00B96066" w:rsidRPr="004806C9">
        <w:rPr>
          <w:bCs/>
          <w:sz w:val="28"/>
          <w:szCs w:val="28"/>
          <w:highlight w:val="green"/>
        </w:rPr>
        <w:t>вибрированного</w:t>
      </w:r>
      <w:proofErr w:type="spellEnd"/>
      <w:r w:rsidR="00B96066" w:rsidRPr="004806C9">
        <w:rPr>
          <w:bCs/>
          <w:sz w:val="28"/>
          <w:szCs w:val="28"/>
          <w:highlight w:val="green"/>
        </w:rPr>
        <w:t xml:space="preserve"> и у</w:t>
      </w:r>
      <w:r w:rsidR="00002235" w:rsidRPr="004806C9">
        <w:rPr>
          <w:bCs/>
          <w:sz w:val="28"/>
          <w:szCs w:val="28"/>
          <w:highlight w:val="green"/>
        </w:rPr>
        <w:t>катанного бетонов по прочности В</w:t>
      </w:r>
      <w:r w:rsidR="00B96066" w:rsidRPr="004806C9">
        <w:rPr>
          <w:bCs/>
          <w:sz w:val="28"/>
          <w:szCs w:val="28"/>
          <w:highlight w:val="green"/>
        </w:rPr>
        <w:t xml:space="preserve"> и их расч</w:t>
      </w:r>
      <w:r w:rsidR="00002235" w:rsidRPr="004806C9">
        <w:rPr>
          <w:bCs/>
          <w:sz w:val="28"/>
          <w:szCs w:val="28"/>
          <w:highlight w:val="green"/>
        </w:rPr>
        <w:t>е</w:t>
      </w:r>
      <w:r w:rsidR="00B96066" w:rsidRPr="004806C9">
        <w:rPr>
          <w:bCs/>
          <w:sz w:val="28"/>
          <w:szCs w:val="28"/>
          <w:highlight w:val="green"/>
        </w:rPr>
        <w:t>тные характеристики устанавливаются для гидротехнических сооружений и их частей в соответ</w:t>
      </w:r>
      <w:r w:rsidRPr="004806C9">
        <w:rPr>
          <w:bCs/>
          <w:sz w:val="28"/>
          <w:szCs w:val="28"/>
          <w:highlight w:val="green"/>
        </w:rPr>
        <w:t>ствии с СП 40.13330, СП 41.13330 и СП 101.13330</w:t>
      </w:r>
      <w:r w:rsidR="00B96066" w:rsidRPr="004806C9">
        <w:rPr>
          <w:bCs/>
          <w:sz w:val="28"/>
          <w:szCs w:val="28"/>
          <w:highlight w:val="green"/>
        </w:rPr>
        <w:t>.</w:t>
      </w:r>
    </w:p>
    <w:p w14:paraId="750D1E61" w14:textId="77777777" w:rsidR="0020198C" w:rsidRPr="004806C9" w:rsidRDefault="00423172" w:rsidP="0020198C">
      <w:pPr>
        <w:ind w:firstLine="567"/>
        <w:jc w:val="both"/>
        <w:rPr>
          <w:bCs/>
          <w:sz w:val="28"/>
          <w:szCs w:val="28"/>
          <w:highlight w:val="green"/>
        </w:rPr>
      </w:pPr>
      <w:r w:rsidRPr="004806C9">
        <w:rPr>
          <w:bCs/>
          <w:sz w:val="28"/>
          <w:szCs w:val="28"/>
          <w:highlight w:val="green"/>
        </w:rPr>
        <w:t>В соответствии с</w:t>
      </w:r>
      <w:r w:rsidR="005100AB" w:rsidRPr="004806C9">
        <w:rPr>
          <w:bCs/>
          <w:sz w:val="28"/>
          <w:szCs w:val="28"/>
          <w:highlight w:val="green"/>
        </w:rPr>
        <w:t xml:space="preserve"> </w:t>
      </w:r>
      <w:r w:rsidRPr="004806C9">
        <w:rPr>
          <w:bCs/>
          <w:sz w:val="28"/>
          <w:szCs w:val="28"/>
          <w:highlight w:val="green"/>
        </w:rPr>
        <w:t>вышеуказа</w:t>
      </w:r>
      <w:r w:rsidR="005100AB" w:rsidRPr="004806C9">
        <w:rPr>
          <w:bCs/>
          <w:sz w:val="28"/>
          <w:szCs w:val="28"/>
          <w:highlight w:val="green"/>
        </w:rPr>
        <w:t>нными</w:t>
      </w:r>
      <w:r w:rsidRPr="004806C9">
        <w:rPr>
          <w:bCs/>
          <w:sz w:val="28"/>
          <w:szCs w:val="28"/>
          <w:highlight w:val="green"/>
        </w:rPr>
        <w:t xml:space="preserve"> сводами</w:t>
      </w:r>
      <w:r w:rsidR="005100AB" w:rsidRPr="004806C9">
        <w:rPr>
          <w:bCs/>
          <w:sz w:val="28"/>
          <w:szCs w:val="28"/>
          <w:highlight w:val="green"/>
        </w:rPr>
        <w:t xml:space="preserve"> правил</w:t>
      </w:r>
      <w:r w:rsidR="00B96066" w:rsidRPr="004806C9">
        <w:rPr>
          <w:bCs/>
          <w:sz w:val="28"/>
          <w:szCs w:val="28"/>
          <w:highlight w:val="green"/>
        </w:rPr>
        <w:t xml:space="preserve"> для гидротехнических сооружений и их частей устанавливаются необходимые марки бетонов по водонепроницаем</w:t>
      </w:r>
      <w:r w:rsidRPr="004806C9">
        <w:rPr>
          <w:bCs/>
          <w:sz w:val="28"/>
          <w:szCs w:val="28"/>
          <w:highlight w:val="green"/>
        </w:rPr>
        <w:t xml:space="preserve">ости </w:t>
      </w:r>
      <w:r w:rsidR="00B96066" w:rsidRPr="004806C9">
        <w:rPr>
          <w:bCs/>
          <w:sz w:val="28"/>
          <w:szCs w:val="28"/>
          <w:highlight w:val="green"/>
          <w:lang w:val="en-US"/>
        </w:rPr>
        <w:t>W</w:t>
      </w:r>
      <w:r w:rsidRPr="004806C9">
        <w:rPr>
          <w:bCs/>
          <w:sz w:val="28"/>
          <w:szCs w:val="28"/>
          <w:highlight w:val="green"/>
        </w:rPr>
        <w:t xml:space="preserve"> и морозостойкости </w:t>
      </w:r>
      <w:r w:rsidR="00B96066" w:rsidRPr="004806C9">
        <w:rPr>
          <w:bCs/>
          <w:sz w:val="28"/>
          <w:szCs w:val="28"/>
          <w:highlight w:val="green"/>
          <w:lang w:val="en-US"/>
        </w:rPr>
        <w:t>F</w:t>
      </w:r>
      <w:r w:rsidR="00B96066" w:rsidRPr="004806C9">
        <w:rPr>
          <w:bCs/>
          <w:sz w:val="28"/>
          <w:szCs w:val="28"/>
          <w:highlight w:val="green"/>
        </w:rPr>
        <w:t>.</w:t>
      </w:r>
    </w:p>
    <w:p w14:paraId="135367A7" w14:textId="19CAB857" w:rsidR="0020198C" w:rsidRPr="004806C9" w:rsidRDefault="00FC031B" w:rsidP="0020198C">
      <w:pPr>
        <w:ind w:firstLine="567"/>
        <w:jc w:val="both"/>
        <w:rPr>
          <w:bCs/>
          <w:sz w:val="28"/>
          <w:szCs w:val="28"/>
          <w:highlight w:val="green"/>
        </w:rPr>
      </w:pPr>
      <w:r w:rsidRPr="004806C9">
        <w:rPr>
          <w:bCs/>
          <w:sz w:val="28"/>
          <w:szCs w:val="28"/>
          <w:highlight w:val="green"/>
        </w:rPr>
        <w:t>Принима</w:t>
      </w:r>
      <w:r w:rsidR="00B96066" w:rsidRPr="004806C9">
        <w:rPr>
          <w:bCs/>
          <w:sz w:val="28"/>
          <w:szCs w:val="28"/>
          <w:highlight w:val="green"/>
        </w:rPr>
        <w:t>емые в проектах технические требования к бетонам гидротехнических сооружений и их частей уточняются согласно ГОСТ 26633.</w:t>
      </w:r>
    </w:p>
    <w:p w14:paraId="01BC2140" w14:textId="398BDEE1" w:rsidR="0020198C" w:rsidRPr="004806C9" w:rsidRDefault="0020198C" w:rsidP="0020198C">
      <w:pPr>
        <w:ind w:firstLine="567"/>
        <w:jc w:val="both"/>
        <w:rPr>
          <w:bCs/>
          <w:sz w:val="28"/>
          <w:szCs w:val="28"/>
          <w:highlight w:val="green"/>
        </w:rPr>
      </w:pPr>
      <w:r w:rsidRPr="004806C9">
        <w:rPr>
          <w:bCs/>
          <w:sz w:val="28"/>
          <w:szCs w:val="28"/>
          <w:highlight w:val="green"/>
        </w:rPr>
        <w:t xml:space="preserve">6.2 </w:t>
      </w:r>
      <w:r w:rsidR="007A1DF9" w:rsidRPr="004806C9">
        <w:rPr>
          <w:bCs/>
          <w:sz w:val="28"/>
          <w:szCs w:val="28"/>
          <w:highlight w:val="green"/>
        </w:rPr>
        <w:t xml:space="preserve">Для массивных гидротехнических сооружений с зональной разрезкой требования к прочности, водонепроницаемости </w:t>
      </w:r>
      <w:r w:rsidR="00B840E8" w:rsidRPr="004806C9">
        <w:rPr>
          <w:bCs/>
          <w:sz w:val="28"/>
          <w:szCs w:val="28"/>
          <w:highlight w:val="green"/>
        </w:rPr>
        <w:t xml:space="preserve">и </w:t>
      </w:r>
      <w:r w:rsidR="007A1DF9" w:rsidRPr="004806C9">
        <w:rPr>
          <w:bCs/>
          <w:sz w:val="28"/>
          <w:szCs w:val="28"/>
          <w:highlight w:val="green"/>
        </w:rPr>
        <w:t xml:space="preserve">морозостойкости </w:t>
      </w:r>
      <w:r w:rsidR="00FC031B" w:rsidRPr="004806C9">
        <w:rPr>
          <w:bCs/>
          <w:sz w:val="28"/>
          <w:szCs w:val="28"/>
          <w:highlight w:val="green"/>
        </w:rPr>
        <w:t>долж</w:t>
      </w:r>
      <w:r w:rsidR="007A1DF9" w:rsidRPr="004806C9">
        <w:rPr>
          <w:bCs/>
          <w:sz w:val="28"/>
          <w:szCs w:val="28"/>
          <w:highlight w:val="green"/>
        </w:rPr>
        <w:t>ны быть установлены дифференциро</w:t>
      </w:r>
      <w:r w:rsidR="00B840E8" w:rsidRPr="004806C9">
        <w:rPr>
          <w:bCs/>
          <w:sz w:val="28"/>
          <w:szCs w:val="28"/>
          <w:highlight w:val="green"/>
        </w:rPr>
        <w:t>ван</w:t>
      </w:r>
      <w:r w:rsidR="007A1DF9" w:rsidRPr="004806C9">
        <w:rPr>
          <w:bCs/>
          <w:sz w:val="28"/>
          <w:szCs w:val="28"/>
          <w:highlight w:val="green"/>
        </w:rPr>
        <w:t>но, в строгом соответствии с фактическими условиями работы</w:t>
      </w:r>
      <w:r w:rsidR="00C0345D" w:rsidRPr="004806C9">
        <w:rPr>
          <w:bCs/>
          <w:sz w:val="28"/>
          <w:szCs w:val="28"/>
          <w:highlight w:val="green"/>
        </w:rPr>
        <w:t xml:space="preserve"> </w:t>
      </w:r>
      <w:r w:rsidR="007A1DF9" w:rsidRPr="004806C9">
        <w:rPr>
          <w:bCs/>
          <w:sz w:val="28"/>
          <w:szCs w:val="28"/>
          <w:highlight w:val="green"/>
        </w:rPr>
        <w:t>бетона различных зон и частей сооружений.</w:t>
      </w:r>
      <w:r w:rsidR="00B96066" w:rsidRPr="004806C9">
        <w:rPr>
          <w:bCs/>
          <w:sz w:val="28"/>
          <w:szCs w:val="28"/>
          <w:highlight w:val="green"/>
        </w:rPr>
        <w:t xml:space="preserve"> При этом </w:t>
      </w:r>
      <w:r w:rsidR="00FC031B" w:rsidRPr="004806C9">
        <w:rPr>
          <w:bCs/>
          <w:sz w:val="28"/>
          <w:szCs w:val="28"/>
          <w:highlight w:val="green"/>
        </w:rPr>
        <w:t>долж</w:t>
      </w:r>
      <w:r w:rsidR="00B96066" w:rsidRPr="004806C9">
        <w:rPr>
          <w:bCs/>
          <w:sz w:val="28"/>
          <w:szCs w:val="28"/>
          <w:highlight w:val="green"/>
        </w:rPr>
        <w:t xml:space="preserve">но быть назначено минимально </w:t>
      </w:r>
      <w:r w:rsidR="00FC031B" w:rsidRPr="004806C9">
        <w:rPr>
          <w:bCs/>
          <w:sz w:val="28"/>
          <w:szCs w:val="28"/>
          <w:highlight w:val="green"/>
        </w:rPr>
        <w:t>необходимо</w:t>
      </w:r>
      <w:r w:rsidR="00B96066" w:rsidRPr="004806C9">
        <w:rPr>
          <w:bCs/>
          <w:sz w:val="28"/>
          <w:szCs w:val="28"/>
          <w:highlight w:val="green"/>
        </w:rPr>
        <w:t xml:space="preserve">е число основных марок, приготовление и укладка которых </w:t>
      </w:r>
      <w:r w:rsidR="00FC031B" w:rsidRPr="004806C9">
        <w:rPr>
          <w:bCs/>
          <w:sz w:val="28"/>
          <w:szCs w:val="28"/>
          <w:highlight w:val="green"/>
        </w:rPr>
        <w:t>долж</w:t>
      </w:r>
      <w:r w:rsidR="00B96066" w:rsidRPr="004806C9">
        <w:rPr>
          <w:bCs/>
          <w:sz w:val="28"/>
          <w:szCs w:val="28"/>
          <w:highlight w:val="green"/>
        </w:rPr>
        <w:t>ны вестись одновременно.</w:t>
      </w:r>
    </w:p>
    <w:p w14:paraId="295454D7" w14:textId="0A2A090F" w:rsidR="0020198C" w:rsidRPr="00B269CB" w:rsidRDefault="007A1DF9" w:rsidP="0020198C">
      <w:pPr>
        <w:ind w:firstLine="567"/>
        <w:jc w:val="both"/>
        <w:rPr>
          <w:bCs/>
          <w:sz w:val="28"/>
          <w:szCs w:val="28"/>
        </w:rPr>
      </w:pPr>
      <w:r w:rsidRPr="004806C9">
        <w:rPr>
          <w:bCs/>
          <w:sz w:val="28"/>
          <w:szCs w:val="28"/>
          <w:highlight w:val="green"/>
        </w:rPr>
        <w:t>Для крупных бетонных п</w:t>
      </w:r>
      <w:r w:rsidR="00002235" w:rsidRPr="004806C9">
        <w:rPr>
          <w:bCs/>
          <w:sz w:val="28"/>
          <w:szCs w:val="28"/>
          <w:highlight w:val="green"/>
        </w:rPr>
        <w:t>лотин при равномерном их наращи</w:t>
      </w:r>
      <w:r w:rsidRPr="004806C9">
        <w:rPr>
          <w:bCs/>
          <w:sz w:val="28"/>
          <w:szCs w:val="28"/>
          <w:highlight w:val="green"/>
        </w:rPr>
        <w:t xml:space="preserve">вании </w:t>
      </w:r>
      <w:r w:rsidR="00FC031B" w:rsidRPr="004806C9">
        <w:rPr>
          <w:bCs/>
          <w:sz w:val="28"/>
          <w:szCs w:val="28"/>
          <w:highlight w:val="green"/>
        </w:rPr>
        <w:t>следует</w:t>
      </w:r>
      <w:r w:rsidRPr="004806C9">
        <w:rPr>
          <w:bCs/>
          <w:sz w:val="28"/>
          <w:szCs w:val="28"/>
          <w:highlight w:val="green"/>
        </w:rPr>
        <w:t xml:space="preserve"> дифференцировать требования к бето</w:t>
      </w:r>
      <w:r w:rsidR="00002235" w:rsidRPr="004806C9">
        <w:rPr>
          <w:bCs/>
          <w:sz w:val="28"/>
          <w:szCs w:val="28"/>
          <w:highlight w:val="green"/>
        </w:rPr>
        <w:t>ну внутрен</w:t>
      </w:r>
      <w:r w:rsidR="00C81550" w:rsidRPr="004806C9">
        <w:rPr>
          <w:bCs/>
          <w:sz w:val="28"/>
          <w:szCs w:val="28"/>
          <w:highlight w:val="green"/>
        </w:rPr>
        <w:t>ней и подводной зон по</w:t>
      </w:r>
      <w:r w:rsidRPr="004806C9">
        <w:rPr>
          <w:bCs/>
          <w:sz w:val="28"/>
          <w:szCs w:val="28"/>
          <w:highlight w:val="green"/>
        </w:rPr>
        <w:t xml:space="preserve"> высот</w:t>
      </w:r>
      <w:r w:rsidR="00C81550" w:rsidRPr="004806C9">
        <w:rPr>
          <w:bCs/>
          <w:sz w:val="28"/>
          <w:szCs w:val="28"/>
          <w:highlight w:val="green"/>
        </w:rPr>
        <w:t>е</w:t>
      </w:r>
      <w:r w:rsidRPr="004806C9">
        <w:rPr>
          <w:bCs/>
          <w:sz w:val="28"/>
          <w:szCs w:val="28"/>
          <w:highlight w:val="green"/>
        </w:rPr>
        <w:t xml:space="preserve">, когда это не приводит к увеличению числа одновременно </w:t>
      </w:r>
      <w:r w:rsidR="00C81550" w:rsidRPr="004806C9">
        <w:rPr>
          <w:bCs/>
          <w:sz w:val="28"/>
          <w:szCs w:val="28"/>
          <w:highlight w:val="green"/>
        </w:rPr>
        <w:t>применя</w:t>
      </w:r>
      <w:r w:rsidRPr="004806C9">
        <w:rPr>
          <w:bCs/>
          <w:sz w:val="28"/>
          <w:szCs w:val="28"/>
          <w:highlight w:val="green"/>
        </w:rPr>
        <w:t>емых марок бетона.</w:t>
      </w:r>
    </w:p>
    <w:p w14:paraId="2347859D" w14:textId="7DB7D673" w:rsidR="0020198C" w:rsidRPr="004806C9" w:rsidRDefault="0020198C" w:rsidP="0020198C">
      <w:pPr>
        <w:ind w:firstLine="567"/>
        <w:jc w:val="both"/>
        <w:rPr>
          <w:bCs/>
          <w:sz w:val="28"/>
          <w:szCs w:val="28"/>
          <w:highlight w:val="green"/>
        </w:rPr>
      </w:pPr>
      <w:r w:rsidRPr="004806C9">
        <w:rPr>
          <w:bCs/>
          <w:sz w:val="28"/>
          <w:szCs w:val="28"/>
          <w:highlight w:val="green"/>
        </w:rPr>
        <w:t xml:space="preserve">6.3 </w:t>
      </w:r>
      <w:r w:rsidR="007A1DF9" w:rsidRPr="004806C9">
        <w:rPr>
          <w:bCs/>
          <w:sz w:val="28"/>
          <w:szCs w:val="28"/>
          <w:highlight w:val="green"/>
        </w:rPr>
        <w:t xml:space="preserve">Марки бетона </w:t>
      </w:r>
      <w:r w:rsidR="00602B55" w:rsidRPr="004806C9">
        <w:rPr>
          <w:bCs/>
          <w:sz w:val="28"/>
          <w:szCs w:val="28"/>
          <w:highlight w:val="green"/>
        </w:rPr>
        <w:t>п</w:t>
      </w:r>
      <w:r w:rsidR="007A1DF9" w:rsidRPr="004806C9">
        <w:rPr>
          <w:bCs/>
          <w:sz w:val="28"/>
          <w:szCs w:val="28"/>
          <w:highlight w:val="green"/>
        </w:rPr>
        <w:t xml:space="preserve">о прочности и водонепроницаемости </w:t>
      </w:r>
      <w:r w:rsidR="00FC031B" w:rsidRPr="004806C9">
        <w:rPr>
          <w:bCs/>
          <w:sz w:val="28"/>
          <w:szCs w:val="28"/>
          <w:highlight w:val="green"/>
        </w:rPr>
        <w:t>долж</w:t>
      </w:r>
      <w:r w:rsidR="007A1DF9" w:rsidRPr="004806C9">
        <w:rPr>
          <w:bCs/>
          <w:sz w:val="28"/>
          <w:szCs w:val="28"/>
          <w:highlight w:val="green"/>
        </w:rPr>
        <w:t xml:space="preserve">ны, </w:t>
      </w:r>
      <w:r w:rsidR="00FC031B" w:rsidRPr="004806C9">
        <w:rPr>
          <w:bCs/>
          <w:sz w:val="28"/>
          <w:szCs w:val="28"/>
          <w:highlight w:val="green"/>
        </w:rPr>
        <w:t>как правило</w:t>
      </w:r>
      <w:r w:rsidR="007A1DF9" w:rsidRPr="004806C9">
        <w:rPr>
          <w:bCs/>
          <w:sz w:val="28"/>
          <w:szCs w:val="28"/>
          <w:highlight w:val="green"/>
        </w:rPr>
        <w:t xml:space="preserve">, назначаться в возрасте 180 </w:t>
      </w:r>
      <w:proofErr w:type="spellStart"/>
      <w:r w:rsidR="007A1DF9" w:rsidRPr="004806C9">
        <w:rPr>
          <w:bCs/>
          <w:sz w:val="28"/>
          <w:szCs w:val="28"/>
          <w:highlight w:val="green"/>
        </w:rPr>
        <w:t>сут</w:t>
      </w:r>
      <w:proofErr w:type="spellEnd"/>
      <w:r w:rsidR="007A1DF9" w:rsidRPr="004806C9">
        <w:rPr>
          <w:bCs/>
          <w:sz w:val="28"/>
          <w:szCs w:val="28"/>
          <w:highlight w:val="green"/>
        </w:rPr>
        <w:t>, а для массивных бетонных сооружени</w:t>
      </w:r>
      <w:r w:rsidR="009C0DF8" w:rsidRPr="004806C9">
        <w:rPr>
          <w:bCs/>
          <w:sz w:val="28"/>
          <w:szCs w:val="28"/>
          <w:highlight w:val="green"/>
        </w:rPr>
        <w:t>й</w:t>
      </w:r>
      <w:r w:rsidR="007A1DF9" w:rsidRPr="004806C9">
        <w:rPr>
          <w:bCs/>
          <w:sz w:val="28"/>
          <w:szCs w:val="28"/>
          <w:highlight w:val="green"/>
        </w:rPr>
        <w:t xml:space="preserve"> с объемом бетона более</w:t>
      </w:r>
      <w:r w:rsidR="00602B55" w:rsidRPr="004806C9">
        <w:rPr>
          <w:bCs/>
          <w:sz w:val="28"/>
          <w:szCs w:val="28"/>
          <w:highlight w:val="green"/>
        </w:rPr>
        <w:t xml:space="preserve"> </w:t>
      </w:r>
      <w:r w:rsidR="007A1DF9" w:rsidRPr="004806C9">
        <w:rPr>
          <w:bCs/>
          <w:sz w:val="28"/>
          <w:szCs w:val="28"/>
          <w:highlight w:val="green"/>
        </w:rPr>
        <w:t>1 млн м</w:t>
      </w:r>
      <w:r w:rsidR="007A1DF9" w:rsidRPr="004806C9">
        <w:rPr>
          <w:bCs/>
          <w:sz w:val="28"/>
          <w:szCs w:val="28"/>
          <w:highlight w:val="green"/>
          <w:vertAlign w:val="superscript"/>
        </w:rPr>
        <w:t>3</w:t>
      </w:r>
      <w:r w:rsidR="007A1DF9" w:rsidRPr="004806C9">
        <w:rPr>
          <w:bCs/>
          <w:sz w:val="28"/>
          <w:szCs w:val="28"/>
          <w:highlight w:val="green"/>
        </w:rPr>
        <w:t xml:space="preserve"> </w:t>
      </w:r>
      <w:r w:rsidR="00002235" w:rsidRPr="004806C9">
        <w:rPr>
          <w:bCs/>
          <w:sz w:val="28"/>
          <w:szCs w:val="28"/>
          <w:highlight w:val="green"/>
        </w:rPr>
        <w:t>–</w:t>
      </w:r>
      <w:r w:rsidR="007A1DF9" w:rsidRPr="004806C9">
        <w:rPr>
          <w:bCs/>
          <w:sz w:val="28"/>
          <w:szCs w:val="28"/>
          <w:highlight w:val="green"/>
        </w:rPr>
        <w:t xml:space="preserve"> 360 </w:t>
      </w:r>
      <w:proofErr w:type="spellStart"/>
      <w:r w:rsidR="007A1DF9" w:rsidRPr="004806C9">
        <w:rPr>
          <w:bCs/>
          <w:sz w:val="28"/>
          <w:szCs w:val="28"/>
          <w:highlight w:val="green"/>
        </w:rPr>
        <w:t>сут</w:t>
      </w:r>
      <w:proofErr w:type="spellEnd"/>
      <w:r w:rsidR="007A1DF9" w:rsidRPr="004806C9">
        <w:rPr>
          <w:bCs/>
          <w:sz w:val="28"/>
          <w:szCs w:val="28"/>
          <w:highlight w:val="green"/>
        </w:rPr>
        <w:t xml:space="preserve">. Марки бетона по морозостойкости назначаются в возрасте 28 </w:t>
      </w:r>
      <w:proofErr w:type="spellStart"/>
      <w:r w:rsidR="007A1DF9" w:rsidRPr="004806C9">
        <w:rPr>
          <w:bCs/>
          <w:sz w:val="28"/>
          <w:szCs w:val="28"/>
          <w:highlight w:val="green"/>
        </w:rPr>
        <w:t>сут</w:t>
      </w:r>
      <w:proofErr w:type="spellEnd"/>
      <w:r w:rsidR="007A1DF9" w:rsidRPr="004806C9">
        <w:rPr>
          <w:bCs/>
          <w:sz w:val="28"/>
          <w:szCs w:val="28"/>
          <w:highlight w:val="green"/>
        </w:rPr>
        <w:t>.</w:t>
      </w:r>
    </w:p>
    <w:p w14:paraId="09DDA9C9" w14:textId="77777777" w:rsidR="00602B55" w:rsidRPr="004806C9" w:rsidRDefault="00C81550" w:rsidP="0020198C">
      <w:pPr>
        <w:ind w:firstLine="567"/>
        <w:jc w:val="both"/>
        <w:rPr>
          <w:bCs/>
          <w:sz w:val="28"/>
          <w:szCs w:val="28"/>
          <w:highlight w:val="green"/>
        </w:rPr>
      </w:pPr>
      <w:r w:rsidRPr="004806C9">
        <w:rPr>
          <w:bCs/>
          <w:sz w:val="28"/>
          <w:szCs w:val="28"/>
          <w:highlight w:val="green"/>
        </w:rPr>
        <w:t>При</w:t>
      </w:r>
      <w:r w:rsidR="007A1DF9" w:rsidRPr="004806C9">
        <w:rPr>
          <w:bCs/>
          <w:sz w:val="28"/>
          <w:szCs w:val="28"/>
          <w:highlight w:val="green"/>
        </w:rPr>
        <w:t xml:space="preserve"> укладк</w:t>
      </w:r>
      <w:r w:rsidRPr="004806C9">
        <w:rPr>
          <w:bCs/>
          <w:sz w:val="28"/>
          <w:szCs w:val="28"/>
          <w:highlight w:val="green"/>
        </w:rPr>
        <w:t>е</w:t>
      </w:r>
      <w:r w:rsidR="007A1DF9" w:rsidRPr="004806C9">
        <w:rPr>
          <w:bCs/>
          <w:sz w:val="28"/>
          <w:szCs w:val="28"/>
          <w:highlight w:val="green"/>
        </w:rPr>
        <w:t xml:space="preserve"> бетона в осенне-зимний или зимний период, когда среднесуточная температура наружного воздуха ниже 0</w:t>
      </w:r>
      <w:r w:rsidR="009425E2" w:rsidRPr="004806C9">
        <w:rPr>
          <w:bCs/>
          <w:sz w:val="28"/>
          <w:szCs w:val="28"/>
          <w:highlight w:val="green"/>
        </w:rPr>
        <w:t xml:space="preserve"> °С</w:t>
      </w:r>
      <w:r w:rsidR="007A1DF9" w:rsidRPr="004806C9">
        <w:rPr>
          <w:bCs/>
          <w:sz w:val="28"/>
          <w:szCs w:val="28"/>
          <w:highlight w:val="green"/>
        </w:rPr>
        <w:t xml:space="preserve"> или минимальная суточная температура наружного воздуха минус 5</w:t>
      </w:r>
      <w:r w:rsidR="009425E2" w:rsidRPr="004806C9">
        <w:rPr>
          <w:bCs/>
          <w:sz w:val="28"/>
          <w:szCs w:val="28"/>
          <w:highlight w:val="green"/>
        </w:rPr>
        <w:t xml:space="preserve"> °С</w:t>
      </w:r>
      <w:r w:rsidR="007A1DF9" w:rsidRPr="004806C9">
        <w:rPr>
          <w:bCs/>
          <w:sz w:val="28"/>
          <w:szCs w:val="28"/>
          <w:highlight w:val="green"/>
        </w:rPr>
        <w:t xml:space="preserve"> и ниже, разрешается устанавливать показатели бетона </w:t>
      </w:r>
      <w:r w:rsidR="00775C97" w:rsidRPr="004806C9">
        <w:rPr>
          <w:bCs/>
          <w:sz w:val="28"/>
          <w:szCs w:val="28"/>
          <w:highlight w:val="green"/>
        </w:rPr>
        <w:t>п</w:t>
      </w:r>
      <w:r w:rsidR="007A1DF9" w:rsidRPr="004806C9">
        <w:rPr>
          <w:bCs/>
          <w:sz w:val="28"/>
          <w:szCs w:val="28"/>
          <w:highlight w:val="green"/>
        </w:rPr>
        <w:t xml:space="preserve">о прочности в возрасте 28, 60 и 90 </w:t>
      </w:r>
      <w:proofErr w:type="spellStart"/>
      <w:r w:rsidR="007A1DF9" w:rsidRPr="004806C9">
        <w:rPr>
          <w:bCs/>
          <w:sz w:val="28"/>
          <w:szCs w:val="28"/>
          <w:highlight w:val="green"/>
        </w:rPr>
        <w:t>сут</w:t>
      </w:r>
      <w:proofErr w:type="spellEnd"/>
      <w:r w:rsidR="007A1DF9" w:rsidRPr="004806C9">
        <w:rPr>
          <w:bCs/>
          <w:sz w:val="28"/>
          <w:szCs w:val="28"/>
          <w:highlight w:val="green"/>
        </w:rPr>
        <w:t xml:space="preserve">. Более ранние, чем 180 </w:t>
      </w:r>
      <w:proofErr w:type="spellStart"/>
      <w:r w:rsidR="007A1DF9" w:rsidRPr="004806C9">
        <w:rPr>
          <w:bCs/>
          <w:sz w:val="28"/>
          <w:szCs w:val="28"/>
          <w:highlight w:val="green"/>
        </w:rPr>
        <w:t>сут</w:t>
      </w:r>
      <w:proofErr w:type="spellEnd"/>
      <w:r w:rsidR="007A1DF9" w:rsidRPr="004806C9">
        <w:rPr>
          <w:bCs/>
          <w:sz w:val="28"/>
          <w:szCs w:val="28"/>
          <w:highlight w:val="green"/>
        </w:rPr>
        <w:t>, сроки назначения марок бетона по прочности и водонепроницаемости устанавливаются при сокращенных сроках строительства, более раннем вводе конструкций в эксплуатацию или небольших объемах бетонных работ с соответствующим обоснованием выбранного марочного возраста в проекте.</w:t>
      </w:r>
    </w:p>
    <w:p w14:paraId="17C73E04" w14:textId="746E26EC" w:rsidR="0020198C" w:rsidRPr="00B269CB" w:rsidRDefault="007A1DF9" w:rsidP="0020198C">
      <w:pPr>
        <w:ind w:firstLine="567"/>
        <w:jc w:val="both"/>
        <w:rPr>
          <w:bCs/>
          <w:sz w:val="28"/>
          <w:szCs w:val="28"/>
        </w:rPr>
      </w:pPr>
      <w:r w:rsidRPr="004806C9">
        <w:rPr>
          <w:bCs/>
          <w:sz w:val="28"/>
          <w:szCs w:val="28"/>
          <w:highlight w:val="green"/>
        </w:rPr>
        <w:t xml:space="preserve">В проектной документации </w:t>
      </w:r>
      <w:r w:rsidR="00602B55" w:rsidRPr="004806C9">
        <w:rPr>
          <w:bCs/>
          <w:sz w:val="28"/>
          <w:szCs w:val="28"/>
          <w:highlight w:val="green"/>
        </w:rPr>
        <w:t>и</w:t>
      </w:r>
      <w:r w:rsidRPr="004806C9">
        <w:rPr>
          <w:bCs/>
          <w:sz w:val="28"/>
          <w:szCs w:val="28"/>
          <w:highlight w:val="green"/>
        </w:rPr>
        <w:t xml:space="preserve"> в спецификациях, поступающих </w:t>
      </w:r>
      <w:r w:rsidR="00602B55" w:rsidRPr="004806C9">
        <w:rPr>
          <w:bCs/>
          <w:sz w:val="28"/>
          <w:szCs w:val="28"/>
          <w:highlight w:val="green"/>
        </w:rPr>
        <w:t>н</w:t>
      </w:r>
      <w:r w:rsidRPr="004806C9">
        <w:rPr>
          <w:bCs/>
          <w:sz w:val="28"/>
          <w:szCs w:val="28"/>
          <w:highlight w:val="green"/>
        </w:rPr>
        <w:t xml:space="preserve">а бетонный завод, </w:t>
      </w:r>
      <w:r w:rsidR="00FC031B" w:rsidRPr="004806C9">
        <w:rPr>
          <w:bCs/>
          <w:sz w:val="28"/>
          <w:szCs w:val="28"/>
          <w:highlight w:val="green"/>
        </w:rPr>
        <w:t>необходимо</w:t>
      </w:r>
      <w:r w:rsidRPr="004806C9">
        <w:rPr>
          <w:bCs/>
          <w:sz w:val="28"/>
          <w:szCs w:val="28"/>
          <w:highlight w:val="green"/>
        </w:rPr>
        <w:t xml:space="preserve"> указывать установленный ма</w:t>
      </w:r>
      <w:r w:rsidR="00602B55" w:rsidRPr="004806C9">
        <w:rPr>
          <w:bCs/>
          <w:sz w:val="28"/>
          <w:szCs w:val="28"/>
          <w:highlight w:val="green"/>
        </w:rPr>
        <w:t>рочный возраст для каждой марки</w:t>
      </w:r>
      <w:r w:rsidR="009C0DF8" w:rsidRPr="004806C9">
        <w:rPr>
          <w:bCs/>
          <w:sz w:val="28"/>
          <w:szCs w:val="28"/>
          <w:highlight w:val="green"/>
        </w:rPr>
        <w:t xml:space="preserve"> или класса</w:t>
      </w:r>
      <w:r w:rsidR="00602B55" w:rsidRPr="004806C9">
        <w:rPr>
          <w:bCs/>
          <w:sz w:val="28"/>
          <w:szCs w:val="28"/>
          <w:highlight w:val="green"/>
        </w:rPr>
        <w:t xml:space="preserve"> </w:t>
      </w:r>
      <w:r w:rsidRPr="004806C9">
        <w:rPr>
          <w:bCs/>
          <w:sz w:val="28"/>
          <w:szCs w:val="28"/>
          <w:highlight w:val="green"/>
        </w:rPr>
        <w:t>бетона.</w:t>
      </w:r>
    </w:p>
    <w:p w14:paraId="51A2E98E" w14:textId="42E79FAD" w:rsidR="0020198C" w:rsidRPr="004806C9" w:rsidRDefault="0020198C" w:rsidP="0020198C">
      <w:pPr>
        <w:ind w:firstLine="567"/>
        <w:jc w:val="both"/>
        <w:rPr>
          <w:bCs/>
          <w:sz w:val="28"/>
          <w:szCs w:val="28"/>
          <w:highlight w:val="green"/>
        </w:rPr>
      </w:pPr>
      <w:r w:rsidRPr="004806C9">
        <w:rPr>
          <w:bCs/>
          <w:sz w:val="28"/>
          <w:szCs w:val="28"/>
          <w:highlight w:val="green"/>
        </w:rPr>
        <w:t xml:space="preserve">6.4 </w:t>
      </w:r>
      <w:r w:rsidR="007A1DF9" w:rsidRPr="004806C9">
        <w:rPr>
          <w:bCs/>
          <w:sz w:val="28"/>
          <w:szCs w:val="28"/>
          <w:highlight w:val="green"/>
        </w:rPr>
        <w:t xml:space="preserve">Подвижность и жесткость бетонной смеси, укладываемой в монолитные конструкции, </w:t>
      </w:r>
      <w:r w:rsidR="00FC031B" w:rsidRPr="004806C9">
        <w:rPr>
          <w:bCs/>
          <w:sz w:val="28"/>
          <w:szCs w:val="28"/>
          <w:highlight w:val="green"/>
        </w:rPr>
        <w:t>долж</w:t>
      </w:r>
      <w:r w:rsidR="007A1DF9" w:rsidRPr="004806C9">
        <w:rPr>
          <w:bCs/>
          <w:sz w:val="28"/>
          <w:szCs w:val="28"/>
          <w:highlight w:val="green"/>
        </w:rPr>
        <w:t xml:space="preserve">ны назначаться в зависимости от размеров конструкции, густоты армирования, способов транспортирования и применяемых средств уплотнения бетонной смеси при ее укладке и </w:t>
      </w:r>
      <w:r w:rsidR="00FC031B" w:rsidRPr="004806C9">
        <w:rPr>
          <w:bCs/>
          <w:sz w:val="28"/>
          <w:szCs w:val="28"/>
          <w:highlight w:val="green"/>
        </w:rPr>
        <w:t>долж</w:t>
      </w:r>
      <w:r w:rsidR="007A1DF9" w:rsidRPr="004806C9">
        <w:rPr>
          <w:bCs/>
          <w:sz w:val="28"/>
          <w:szCs w:val="28"/>
          <w:highlight w:val="green"/>
        </w:rPr>
        <w:t>ны обеспечивать получение бетонных конструкций без дефектов.</w:t>
      </w:r>
    </w:p>
    <w:p w14:paraId="71E6DF13" w14:textId="77777777" w:rsidR="00143241" w:rsidRPr="004806C9" w:rsidRDefault="00C81550" w:rsidP="00002235">
      <w:pPr>
        <w:ind w:firstLine="567"/>
        <w:jc w:val="both"/>
        <w:rPr>
          <w:bCs/>
          <w:sz w:val="28"/>
          <w:szCs w:val="28"/>
          <w:highlight w:val="green"/>
        </w:rPr>
      </w:pPr>
      <w:r w:rsidRPr="004806C9">
        <w:rPr>
          <w:bCs/>
          <w:sz w:val="28"/>
          <w:szCs w:val="28"/>
          <w:highlight w:val="green"/>
        </w:rPr>
        <w:t>Значения</w:t>
      </w:r>
      <w:r w:rsidR="007A1DF9" w:rsidRPr="004806C9">
        <w:rPr>
          <w:bCs/>
          <w:sz w:val="28"/>
          <w:szCs w:val="28"/>
          <w:highlight w:val="green"/>
        </w:rPr>
        <w:t xml:space="preserve"> подвижности (осадки конуса) бетонной смеси в момент ее укладки назначаются в соответствии с табл</w:t>
      </w:r>
      <w:r w:rsidR="00602B55" w:rsidRPr="004806C9">
        <w:rPr>
          <w:bCs/>
          <w:sz w:val="28"/>
          <w:szCs w:val="28"/>
          <w:highlight w:val="green"/>
        </w:rPr>
        <w:t>ицей</w:t>
      </w:r>
      <w:r w:rsidR="007A1DF9" w:rsidRPr="004806C9">
        <w:rPr>
          <w:bCs/>
          <w:sz w:val="28"/>
          <w:szCs w:val="28"/>
          <w:highlight w:val="green"/>
        </w:rPr>
        <w:t xml:space="preserve"> 1 и уточняются технической инспекцией (строительной лабораторией) исходя из реальных условий бетонирования.</w:t>
      </w:r>
    </w:p>
    <w:p w14:paraId="4108CAB9" w14:textId="77777777" w:rsidR="00B80ABC" w:rsidRPr="004806C9" w:rsidRDefault="00B80ABC" w:rsidP="00B80ABC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0955E790" w14:textId="77777777" w:rsidR="00602B55" w:rsidRPr="004806C9" w:rsidRDefault="00602B55" w:rsidP="00B80ABC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4806C9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B80ABC" w:rsidRPr="004806C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4806C9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B80ABC" w:rsidRPr="004806C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4806C9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B80ABC" w:rsidRPr="004806C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4806C9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B80ABC" w:rsidRPr="004806C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4806C9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B80ABC" w:rsidRPr="004806C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4806C9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B80ABC" w:rsidRPr="004806C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4806C9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B80ABC" w:rsidRPr="004806C9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4806C9">
        <w:rPr>
          <w:rFonts w:ascii="Times New Roman" w:hAnsi="Times New Roman"/>
          <w:bCs/>
          <w:sz w:val="28"/>
          <w:szCs w:val="28"/>
          <w:highlight w:val="green"/>
        </w:rPr>
        <w:t xml:space="preserve"> 1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8"/>
        <w:gridCol w:w="1607"/>
      </w:tblGrid>
      <w:tr w:rsidR="00602B55" w:rsidRPr="004806C9" w14:paraId="63880056" w14:textId="77777777" w:rsidTr="00FF64EE">
        <w:trPr>
          <w:tblHeader/>
          <w:jc w:val="center"/>
        </w:trPr>
        <w:tc>
          <w:tcPr>
            <w:tcW w:w="4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A1364F" w14:textId="77777777" w:rsidR="00602B55" w:rsidRPr="004806C9" w:rsidRDefault="00C81550" w:rsidP="0020198C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bookmarkStart w:id="2" w:name="TO0000002"/>
            <w:r w:rsidRPr="004806C9">
              <w:rPr>
                <w:bCs/>
                <w:highlight w:val="green"/>
              </w:rPr>
              <w:t>Характеристика</w:t>
            </w:r>
            <w:r w:rsidR="00602B55" w:rsidRPr="004806C9">
              <w:rPr>
                <w:bCs/>
                <w:highlight w:val="green"/>
              </w:rPr>
              <w:t xml:space="preserve"> бетонируемых конструкций</w:t>
            </w:r>
            <w:bookmarkEnd w:id="2"/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6AD5AFA" w14:textId="77777777" w:rsidR="00602B55" w:rsidRPr="004806C9" w:rsidRDefault="00C81550" w:rsidP="00C815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4806C9">
              <w:rPr>
                <w:bCs/>
                <w:highlight w:val="green"/>
              </w:rPr>
              <w:t>Значение осадки</w:t>
            </w:r>
            <w:r w:rsidR="00602B55" w:rsidRPr="004806C9">
              <w:rPr>
                <w:bCs/>
                <w:highlight w:val="green"/>
              </w:rPr>
              <w:t xml:space="preserve"> конуса, см</w:t>
            </w:r>
          </w:p>
        </w:tc>
      </w:tr>
      <w:tr w:rsidR="00602B55" w:rsidRPr="004806C9" w14:paraId="40F69AC4" w14:textId="77777777" w:rsidTr="00FF64EE">
        <w:trPr>
          <w:jc w:val="center"/>
        </w:trPr>
        <w:tc>
          <w:tcPr>
            <w:tcW w:w="414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381C313" w14:textId="77777777" w:rsidR="00602B55" w:rsidRPr="004806C9" w:rsidRDefault="00602B55" w:rsidP="0020198C">
            <w:pPr>
              <w:shd w:val="clear" w:color="auto" w:fill="FFFFFF"/>
              <w:autoSpaceDE w:val="0"/>
              <w:autoSpaceDN w:val="0"/>
              <w:jc w:val="both"/>
              <w:rPr>
                <w:bCs/>
                <w:highlight w:val="green"/>
              </w:rPr>
            </w:pPr>
            <w:r w:rsidRPr="004806C9">
              <w:rPr>
                <w:bCs/>
                <w:highlight w:val="green"/>
              </w:rPr>
              <w:t>Массивные бетонные конструкции без рабочей арматуры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42595F4" w14:textId="77777777" w:rsidR="00602B55" w:rsidRPr="004806C9" w:rsidRDefault="00602B55" w:rsidP="00002235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4806C9">
              <w:rPr>
                <w:bCs/>
                <w:highlight w:val="green"/>
              </w:rPr>
              <w:t>1</w:t>
            </w:r>
            <w:r w:rsidR="00002235" w:rsidRPr="004806C9">
              <w:rPr>
                <w:bCs/>
                <w:highlight w:val="green"/>
              </w:rPr>
              <w:t>–</w:t>
            </w:r>
            <w:r w:rsidRPr="004806C9">
              <w:rPr>
                <w:bCs/>
                <w:highlight w:val="green"/>
              </w:rPr>
              <w:t>3</w:t>
            </w:r>
          </w:p>
        </w:tc>
      </w:tr>
      <w:tr w:rsidR="00602B55" w:rsidRPr="004806C9" w14:paraId="1326F65F" w14:textId="77777777" w:rsidTr="00FF64EE">
        <w:trPr>
          <w:jc w:val="center"/>
        </w:trPr>
        <w:tc>
          <w:tcPr>
            <w:tcW w:w="414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F9C24F9" w14:textId="77777777" w:rsidR="00602B55" w:rsidRPr="004806C9" w:rsidRDefault="00602B55" w:rsidP="0020198C">
            <w:pPr>
              <w:shd w:val="clear" w:color="auto" w:fill="FFFFFF"/>
              <w:autoSpaceDE w:val="0"/>
              <w:autoSpaceDN w:val="0"/>
              <w:jc w:val="both"/>
              <w:rPr>
                <w:bCs/>
                <w:highlight w:val="green"/>
              </w:rPr>
            </w:pPr>
            <w:r w:rsidRPr="004806C9">
              <w:rPr>
                <w:bCs/>
                <w:highlight w:val="green"/>
              </w:rPr>
              <w:t>Массивные армированные конструкции с содержанием арматуры до 0,5 %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4434125" w14:textId="77777777" w:rsidR="00602B55" w:rsidRPr="004806C9" w:rsidRDefault="00602B55" w:rsidP="00002235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4806C9">
              <w:rPr>
                <w:bCs/>
                <w:highlight w:val="green"/>
              </w:rPr>
              <w:t>3</w:t>
            </w:r>
            <w:r w:rsidR="00002235" w:rsidRPr="004806C9">
              <w:rPr>
                <w:bCs/>
                <w:highlight w:val="green"/>
              </w:rPr>
              <w:t>–</w:t>
            </w:r>
            <w:r w:rsidRPr="004806C9">
              <w:rPr>
                <w:bCs/>
                <w:highlight w:val="green"/>
              </w:rPr>
              <w:t>6</w:t>
            </w:r>
          </w:p>
        </w:tc>
      </w:tr>
      <w:tr w:rsidR="00602B55" w:rsidRPr="004806C9" w14:paraId="64AAB6C4" w14:textId="77777777" w:rsidTr="00FF64EE">
        <w:trPr>
          <w:jc w:val="center"/>
        </w:trPr>
        <w:tc>
          <w:tcPr>
            <w:tcW w:w="414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8C64A64" w14:textId="77777777" w:rsidR="00602B55" w:rsidRPr="004806C9" w:rsidRDefault="00602B55" w:rsidP="0020198C">
            <w:pPr>
              <w:shd w:val="clear" w:color="auto" w:fill="FFFFFF"/>
              <w:autoSpaceDE w:val="0"/>
              <w:autoSpaceDN w:val="0"/>
              <w:jc w:val="both"/>
              <w:rPr>
                <w:bCs/>
                <w:highlight w:val="green"/>
              </w:rPr>
            </w:pPr>
            <w:r w:rsidRPr="004806C9">
              <w:rPr>
                <w:bCs/>
                <w:highlight w:val="green"/>
              </w:rPr>
              <w:t>Железобетонные конструкции с содержанием арматуры до 1 %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A20BACA" w14:textId="77777777" w:rsidR="00602B55" w:rsidRPr="004806C9" w:rsidRDefault="00602B55" w:rsidP="00002235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4806C9">
              <w:rPr>
                <w:bCs/>
                <w:highlight w:val="green"/>
              </w:rPr>
              <w:t>6</w:t>
            </w:r>
            <w:r w:rsidR="00002235" w:rsidRPr="004806C9">
              <w:rPr>
                <w:bCs/>
                <w:highlight w:val="green"/>
              </w:rPr>
              <w:t>–</w:t>
            </w:r>
            <w:r w:rsidRPr="004806C9">
              <w:rPr>
                <w:bCs/>
                <w:highlight w:val="green"/>
              </w:rPr>
              <w:t>8</w:t>
            </w:r>
          </w:p>
        </w:tc>
      </w:tr>
      <w:tr w:rsidR="00602B55" w:rsidRPr="004806C9" w14:paraId="5A0168B8" w14:textId="77777777" w:rsidTr="00FF64EE">
        <w:trPr>
          <w:jc w:val="center"/>
        </w:trPr>
        <w:tc>
          <w:tcPr>
            <w:tcW w:w="41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4325FD0" w14:textId="77777777" w:rsidR="00602B55" w:rsidRPr="004806C9" w:rsidRDefault="00602B55" w:rsidP="0020198C">
            <w:pPr>
              <w:shd w:val="clear" w:color="auto" w:fill="FFFFFF"/>
              <w:autoSpaceDE w:val="0"/>
              <w:autoSpaceDN w:val="0"/>
              <w:jc w:val="both"/>
              <w:rPr>
                <w:bCs/>
                <w:highlight w:val="green"/>
              </w:rPr>
            </w:pPr>
            <w:r w:rsidRPr="004806C9">
              <w:rPr>
                <w:bCs/>
                <w:highlight w:val="green"/>
              </w:rPr>
              <w:t>Железобетонные конструкции, сильно насыщенные арматурой (более 1 %)</w:t>
            </w: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B92638A" w14:textId="77777777" w:rsidR="00602B55" w:rsidRPr="004806C9" w:rsidRDefault="00E721FB" w:rsidP="00002235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4806C9">
              <w:rPr>
                <w:bCs/>
                <w:highlight w:val="green"/>
              </w:rPr>
              <w:t>8</w:t>
            </w:r>
            <w:r w:rsidR="00002235" w:rsidRPr="004806C9">
              <w:rPr>
                <w:bCs/>
                <w:highlight w:val="green"/>
              </w:rPr>
              <w:t>–</w:t>
            </w:r>
            <w:r w:rsidRPr="004806C9">
              <w:rPr>
                <w:bCs/>
                <w:highlight w:val="green"/>
              </w:rPr>
              <w:t>12</w:t>
            </w:r>
          </w:p>
        </w:tc>
      </w:tr>
    </w:tbl>
    <w:p w14:paraId="031B2E8B" w14:textId="77777777" w:rsidR="00602B55" w:rsidRPr="004806C9" w:rsidRDefault="00602B55" w:rsidP="00B80ABC">
      <w:pPr>
        <w:jc w:val="both"/>
        <w:rPr>
          <w:rStyle w:val="FontStyle11"/>
          <w:rFonts w:ascii="Times New Roman" w:hAnsi="Times New Roman" w:cs="Times New Roman"/>
          <w:bCs/>
          <w:sz w:val="28"/>
          <w:szCs w:val="28"/>
          <w:highlight w:val="green"/>
        </w:rPr>
      </w:pPr>
    </w:p>
    <w:p w14:paraId="44D539DA" w14:textId="36226ED3" w:rsidR="0020198C" w:rsidRPr="00B269CB" w:rsidRDefault="007A1DF9" w:rsidP="00B80ABC">
      <w:pPr>
        <w:ind w:firstLine="567"/>
        <w:jc w:val="both"/>
        <w:rPr>
          <w:bCs/>
          <w:sz w:val="28"/>
          <w:szCs w:val="28"/>
        </w:rPr>
      </w:pPr>
      <w:r w:rsidRPr="004806C9">
        <w:rPr>
          <w:bCs/>
          <w:sz w:val="28"/>
          <w:szCs w:val="28"/>
          <w:highlight w:val="green"/>
        </w:rPr>
        <w:t>Для железобетонных кон</w:t>
      </w:r>
      <w:r w:rsidR="00002235" w:rsidRPr="004806C9">
        <w:rPr>
          <w:bCs/>
          <w:sz w:val="28"/>
          <w:szCs w:val="28"/>
          <w:highlight w:val="green"/>
        </w:rPr>
        <w:t>струкций с очень большим насыще</w:t>
      </w:r>
      <w:r w:rsidRPr="004806C9">
        <w:rPr>
          <w:bCs/>
          <w:sz w:val="28"/>
          <w:szCs w:val="28"/>
          <w:highlight w:val="green"/>
        </w:rPr>
        <w:t>нием арматурой (свыше 1,5</w:t>
      </w:r>
      <w:r w:rsidR="00002235" w:rsidRPr="004806C9">
        <w:rPr>
          <w:bCs/>
          <w:sz w:val="28"/>
          <w:szCs w:val="28"/>
          <w:highlight w:val="green"/>
        </w:rPr>
        <w:t xml:space="preserve"> </w:t>
      </w:r>
      <w:r w:rsidRPr="004806C9">
        <w:rPr>
          <w:bCs/>
          <w:sz w:val="28"/>
          <w:szCs w:val="28"/>
          <w:highlight w:val="green"/>
        </w:rPr>
        <w:t xml:space="preserve">%) </w:t>
      </w:r>
      <w:r w:rsidR="00FC031B" w:rsidRPr="004806C9">
        <w:rPr>
          <w:bCs/>
          <w:sz w:val="28"/>
          <w:szCs w:val="28"/>
          <w:highlight w:val="green"/>
        </w:rPr>
        <w:t>допускается</w:t>
      </w:r>
      <w:r w:rsidRPr="004806C9">
        <w:rPr>
          <w:bCs/>
          <w:sz w:val="28"/>
          <w:szCs w:val="28"/>
          <w:highlight w:val="green"/>
        </w:rPr>
        <w:t xml:space="preserve"> применение литых бетонных смесей без </w:t>
      </w:r>
      <w:proofErr w:type="spellStart"/>
      <w:r w:rsidRPr="004806C9">
        <w:rPr>
          <w:bCs/>
          <w:sz w:val="28"/>
          <w:szCs w:val="28"/>
          <w:highlight w:val="green"/>
        </w:rPr>
        <w:t>виброуплотнения</w:t>
      </w:r>
      <w:proofErr w:type="spellEnd"/>
      <w:r w:rsidRPr="004806C9">
        <w:rPr>
          <w:bCs/>
          <w:sz w:val="28"/>
          <w:szCs w:val="28"/>
          <w:highlight w:val="green"/>
        </w:rPr>
        <w:t>.</w:t>
      </w:r>
    </w:p>
    <w:p w14:paraId="4319323F" w14:textId="63CE8BE0" w:rsidR="0020198C" w:rsidRPr="004806C9" w:rsidRDefault="0020198C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4806C9">
        <w:rPr>
          <w:bCs/>
          <w:sz w:val="28"/>
          <w:szCs w:val="28"/>
          <w:highlight w:val="green"/>
        </w:rPr>
        <w:t xml:space="preserve">6.5 </w:t>
      </w:r>
      <w:r w:rsidR="007A1DF9" w:rsidRPr="004806C9">
        <w:rPr>
          <w:bCs/>
          <w:sz w:val="28"/>
          <w:szCs w:val="28"/>
          <w:highlight w:val="green"/>
        </w:rPr>
        <w:t xml:space="preserve">При применении для массивных конструкций (внутренние зоны гравитационных плотин и пр.) </w:t>
      </w:r>
      <w:proofErr w:type="spellStart"/>
      <w:r w:rsidR="007A1DF9" w:rsidRPr="004806C9">
        <w:rPr>
          <w:bCs/>
          <w:sz w:val="28"/>
          <w:szCs w:val="28"/>
          <w:highlight w:val="green"/>
        </w:rPr>
        <w:t>малоцементного</w:t>
      </w:r>
      <w:proofErr w:type="spellEnd"/>
      <w:r w:rsidR="00373FF5" w:rsidRPr="004806C9">
        <w:rPr>
          <w:bCs/>
          <w:sz w:val="28"/>
          <w:szCs w:val="28"/>
          <w:highlight w:val="green"/>
        </w:rPr>
        <w:t xml:space="preserve"> укатанного</w:t>
      </w:r>
      <w:r w:rsidR="007A1DF9" w:rsidRPr="004806C9">
        <w:rPr>
          <w:bCs/>
          <w:sz w:val="28"/>
          <w:szCs w:val="28"/>
          <w:highlight w:val="green"/>
        </w:rPr>
        <w:t xml:space="preserve"> бетона с нулевой осадкой конуса жесткость бетонной смеси на месте укладки </w:t>
      </w:r>
      <w:r w:rsidR="00FC031B" w:rsidRPr="004806C9">
        <w:rPr>
          <w:bCs/>
          <w:sz w:val="28"/>
          <w:szCs w:val="28"/>
          <w:highlight w:val="green"/>
        </w:rPr>
        <w:t>долж</w:t>
      </w:r>
      <w:r w:rsidR="007A1DF9" w:rsidRPr="004806C9">
        <w:rPr>
          <w:bCs/>
          <w:sz w:val="28"/>
          <w:szCs w:val="28"/>
          <w:highlight w:val="green"/>
        </w:rPr>
        <w:t>на состав</w:t>
      </w:r>
      <w:r w:rsidR="00C81550" w:rsidRPr="004806C9">
        <w:rPr>
          <w:bCs/>
          <w:sz w:val="28"/>
          <w:szCs w:val="28"/>
          <w:highlight w:val="green"/>
        </w:rPr>
        <w:t>лять 20–</w:t>
      </w:r>
      <w:r w:rsidR="007A1DF9" w:rsidRPr="004806C9">
        <w:rPr>
          <w:bCs/>
          <w:sz w:val="28"/>
          <w:szCs w:val="28"/>
          <w:highlight w:val="green"/>
        </w:rPr>
        <w:t>30 с.</w:t>
      </w:r>
    </w:p>
    <w:p w14:paraId="38A96165" w14:textId="77777777" w:rsidR="0020198C" w:rsidRPr="00B269CB" w:rsidRDefault="0020198C" w:rsidP="00B80ABC">
      <w:pPr>
        <w:ind w:firstLine="567"/>
        <w:jc w:val="both"/>
        <w:rPr>
          <w:bCs/>
          <w:sz w:val="28"/>
          <w:szCs w:val="28"/>
        </w:rPr>
      </w:pPr>
      <w:r w:rsidRPr="004806C9">
        <w:rPr>
          <w:bCs/>
          <w:sz w:val="28"/>
          <w:szCs w:val="28"/>
          <w:highlight w:val="green"/>
        </w:rPr>
        <w:t xml:space="preserve">6.6 </w:t>
      </w:r>
      <w:r w:rsidR="007A1DF9" w:rsidRPr="004806C9">
        <w:rPr>
          <w:bCs/>
          <w:sz w:val="28"/>
          <w:szCs w:val="28"/>
          <w:highlight w:val="green"/>
        </w:rPr>
        <w:t>Оценка подвижности и жесткости бетонной смеси производится в соответствии с ГОСТ 10181.</w:t>
      </w:r>
    </w:p>
    <w:p w14:paraId="550A369B" w14:textId="77777777" w:rsidR="0020198C" w:rsidRPr="00B269CB" w:rsidRDefault="0020198C" w:rsidP="00B80ABC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6.7 </w:t>
      </w:r>
      <w:r w:rsidR="00373FF5" w:rsidRPr="00B269CB">
        <w:rPr>
          <w:bCs/>
          <w:sz w:val="28"/>
          <w:szCs w:val="28"/>
        </w:rPr>
        <w:t>Подвижность и жесткость бетонной</w:t>
      </w:r>
      <w:r w:rsidR="007A1DF9" w:rsidRPr="00B269CB">
        <w:rPr>
          <w:bCs/>
          <w:sz w:val="28"/>
          <w:szCs w:val="28"/>
        </w:rPr>
        <w:t xml:space="preserve"> смеси на выходе из бетонного завода задаются </w:t>
      </w:r>
      <w:r w:rsidR="00DD0046" w:rsidRPr="00B269CB">
        <w:rPr>
          <w:bCs/>
          <w:sz w:val="28"/>
          <w:szCs w:val="28"/>
        </w:rPr>
        <w:t>строительной лабораторией</w:t>
      </w:r>
      <w:r w:rsidR="007A1DF9" w:rsidRPr="00B269CB">
        <w:rPr>
          <w:bCs/>
          <w:sz w:val="28"/>
          <w:szCs w:val="28"/>
        </w:rPr>
        <w:t xml:space="preserve"> с учетом их изменения за время транспортирования и подачи смеси до места укладки в блоке.</w:t>
      </w:r>
    </w:p>
    <w:p w14:paraId="03DDCD20" w14:textId="185E48DF" w:rsidR="0020198C" w:rsidRPr="00B269CB" w:rsidRDefault="0020198C" w:rsidP="00B80ABC">
      <w:pPr>
        <w:ind w:firstLine="567"/>
        <w:jc w:val="both"/>
        <w:rPr>
          <w:bCs/>
          <w:sz w:val="28"/>
          <w:szCs w:val="28"/>
        </w:rPr>
      </w:pPr>
      <w:r w:rsidRPr="008F03F0">
        <w:rPr>
          <w:bCs/>
          <w:sz w:val="28"/>
          <w:szCs w:val="28"/>
          <w:highlight w:val="green"/>
        </w:rPr>
        <w:t xml:space="preserve">6.8 </w:t>
      </w:r>
      <w:r w:rsidR="007A1DF9" w:rsidRPr="008F03F0">
        <w:rPr>
          <w:bCs/>
          <w:sz w:val="28"/>
          <w:szCs w:val="28"/>
          <w:highlight w:val="green"/>
        </w:rPr>
        <w:t xml:space="preserve">Рабочие составы (рецептуры), передаваемые лабораториями на бетонные заводы, </w:t>
      </w:r>
      <w:r w:rsidR="00FC031B" w:rsidRPr="008F03F0">
        <w:rPr>
          <w:bCs/>
          <w:sz w:val="28"/>
          <w:szCs w:val="28"/>
          <w:highlight w:val="green"/>
        </w:rPr>
        <w:t>долж</w:t>
      </w:r>
      <w:r w:rsidR="007A1DF9" w:rsidRPr="008F03F0">
        <w:rPr>
          <w:bCs/>
          <w:sz w:val="28"/>
          <w:szCs w:val="28"/>
          <w:highlight w:val="green"/>
        </w:rPr>
        <w:t xml:space="preserve">ны </w:t>
      </w:r>
      <w:r w:rsidR="00FC031B" w:rsidRPr="008F03F0">
        <w:rPr>
          <w:bCs/>
          <w:sz w:val="28"/>
          <w:szCs w:val="28"/>
          <w:highlight w:val="green"/>
        </w:rPr>
        <w:t>предусматр</w:t>
      </w:r>
      <w:r w:rsidR="007A1DF9" w:rsidRPr="008F03F0">
        <w:rPr>
          <w:bCs/>
          <w:sz w:val="28"/>
          <w:szCs w:val="28"/>
          <w:highlight w:val="green"/>
        </w:rPr>
        <w:t>ивать выпуск бетонных сме</w:t>
      </w:r>
      <w:r w:rsidRPr="008F03F0">
        <w:rPr>
          <w:bCs/>
          <w:sz w:val="28"/>
          <w:szCs w:val="28"/>
          <w:highlight w:val="green"/>
        </w:rPr>
        <w:t>сей 3</w:t>
      </w:r>
      <w:r w:rsidR="00002235" w:rsidRPr="008F03F0">
        <w:rPr>
          <w:bCs/>
          <w:sz w:val="28"/>
          <w:szCs w:val="28"/>
          <w:highlight w:val="green"/>
        </w:rPr>
        <w:t>–</w:t>
      </w:r>
      <w:r w:rsidR="007A1DF9" w:rsidRPr="008F03F0">
        <w:rPr>
          <w:bCs/>
          <w:sz w:val="28"/>
          <w:szCs w:val="28"/>
          <w:highlight w:val="green"/>
        </w:rPr>
        <w:t>4 подвижностей</w:t>
      </w:r>
      <w:r w:rsidR="00C81550" w:rsidRPr="008F03F0">
        <w:rPr>
          <w:bCs/>
          <w:sz w:val="28"/>
          <w:szCs w:val="28"/>
          <w:highlight w:val="green"/>
        </w:rPr>
        <w:t xml:space="preserve"> (осадок конуса)</w:t>
      </w:r>
      <w:r w:rsidR="007A1DF9" w:rsidRPr="008F03F0">
        <w:rPr>
          <w:bCs/>
          <w:sz w:val="28"/>
          <w:szCs w:val="28"/>
          <w:highlight w:val="green"/>
        </w:rPr>
        <w:t xml:space="preserve">, установленных для </w:t>
      </w:r>
      <w:r w:rsidR="00C81550" w:rsidRPr="008F03F0">
        <w:rPr>
          <w:bCs/>
          <w:sz w:val="28"/>
          <w:szCs w:val="28"/>
          <w:highlight w:val="green"/>
        </w:rPr>
        <w:t>конкрет</w:t>
      </w:r>
      <w:r w:rsidR="007A1DF9" w:rsidRPr="008F03F0">
        <w:rPr>
          <w:bCs/>
          <w:sz w:val="28"/>
          <w:szCs w:val="28"/>
          <w:highlight w:val="green"/>
        </w:rPr>
        <w:t>ного строительства (</w:t>
      </w:r>
      <w:r w:rsidR="00C81550" w:rsidRPr="008F03F0">
        <w:rPr>
          <w:bCs/>
          <w:sz w:val="28"/>
          <w:szCs w:val="28"/>
          <w:highlight w:val="green"/>
        </w:rPr>
        <w:t>см.</w:t>
      </w:r>
      <w:r w:rsidR="007A1DF9" w:rsidRPr="008F03F0">
        <w:rPr>
          <w:bCs/>
          <w:sz w:val="28"/>
          <w:szCs w:val="28"/>
          <w:highlight w:val="green"/>
        </w:rPr>
        <w:t xml:space="preserve"> табл</w:t>
      </w:r>
      <w:r w:rsidR="00C81550" w:rsidRPr="008F03F0">
        <w:rPr>
          <w:bCs/>
          <w:sz w:val="28"/>
          <w:szCs w:val="28"/>
          <w:highlight w:val="green"/>
        </w:rPr>
        <w:t>ицу</w:t>
      </w:r>
      <w:r w:rsidR="007A1DF9" w:rsidRPr="008F03F0">
        <w:rPr>
          <w:bCs/>
          <w:sz w:val="28"/>
          <w:szCs w:val="28"/>
          <w:highlight w:val="green"/>
        </w:rPr>
        <w:t xml:space="preserve"> </w:t>
      </w:r>
      <w:r w:rsidR="00CA0FF4" w:rsidRPr="008F03F0">
        <w:rPr>
          <w:bCs/>
          <w:sz w:val="28"/>
          <w:szCs w:val="28"/>
          <w:highlight w:val="green"/>
        </w:rPr>
        <w:t>1</w:t>
      </w:r>
      <w:r w:rsidR="007A1DF9" w:rsidRPr="008F03F0">
        <w:rPr>
          <w:bCs/>
          <w:sz w:val="28"/>
          <w:szCs w:val="28"/>
          <w:highlight w:val="green"/>
        </w:rPr>
        <w:t>).</w:t>
      </w:r>
    </w:p>
    <w:p w14:paraId="6F12FEEB" w14:textId="77777777" w:rsidR="007A1DF9" w:rsidRPr="00B269CB" w:rsidRDefault="0020198C" w:rsidP="00B80ABC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6.9 </w:t>
      </w:r>
      <w:r w:rsidR="007A1DF9" w:rsidRPr="00B269CB">
        <w:rPr>
          <w:bCs/>
          <w:sz w:val="28"/>
          <w:szCs w:val="28"/>
        </w:rPr>
        <w:t xml:space="preserve">Рабочие составы (рецептуры) бетонной смеси устанавливаются строительной лабораторией, согласовываются с проектной организацией </w:t>
      </w:r>
      <w:r w:rsidR="00CA0FF4" w:rsidRPr="00B269CB">
        <w:rPr>
          <w:bCs/>
          <w:sz w:val="28"/>
          <w:szCs w:val="28"/>
        </w:rPr>
        <w:t>и</w:t>
      </w:r>
      <w:r w:rsidR="007A1DF9" w:rsidRPr="00B269CB">
        <w:rPr>
          <w:bCs/>
          <w:sz w:val="28"/>
          <w:szCs w:val="28"/>
        </w:rPr>
        <w:t xml:space="preserve"> утверждаются главным инженером строительства.</w:t>
      </w:r>
    </w:p>
    <w:p w14:paraId="46CA6359" w14:textId="03C15E55" w:rsidR="0020198C" w:rsidRPr="00B269CB" w:rsidRDefault="0020198C" w:rsidP="00B80ABC">
      <w:pPr>
        <w:ind w:firstLine="567"/>
        <w:jc w:val="both"/>
        <w:rPr>
          <w:bCs/>
          <w:sz w:val="28"/>
          <w:szCs w:val="28"/>
        </w:rPr>
      </w:pPr>
      <w:r w:rsidRPr="008F03F0">
        <w:rPr>
          <w:bCs/>
          <w:sz w:val="28"/>
          <w:szCs w:val="28"/>
          <w:highlight w:val="green"/>
        </w:rPr>
        <w:t xml:space="preserve">6.10 </w:t>
      </w:r>
      <w:r w:rsidR="00DD0046" w:rsidRPr="008F03F0">
        <w:rPr>
          <w:bCs/>
          <w:sz w:val="28"/>
          <w:szCs w:val="28"/>
          <w:highlight w:val="green"/>
        </w:rPr>
        <w:t xml:space="preserve">Строительная лаборатория </w:t>
      </w:r>
      <w:r w:rsidR="00C81550" w:rsidRPr="008F03F0">
        <w:rPr>
          <w:bCs/>
          <w:sz w:val="28"/>
          <w:szCs w:val="28"/>
          <w:highlight w:val="green"/>
        </w:rPr>
        <w:t xml:space="preserve">[1] </w:t>
      </w:r>
      <w:r w:rsidR="00FC031B" w:rsidRPr="008F03F0">
        <w:rPr>
          <w:bCs/>
          <w:sz w:val="28"/>
          <w:szCs w:val="28"/>
          <w:highlight w:val="green"/>
        </w:rPr>
        <w:t>долж</w:t>
      </w:r>
      <w:r w:rsidR="007A1DF9" w:rsidRPr="008F03F0">
        <w:rPr>
          <w:bCs/>
          <w:sz w:val="28"/>
          <w:szCs w:val="28"/>
          <w:highlight w:val="green"/>
        </w:rPr>
        <w:t xml:space="preserve">на систематически вести наблюдение за приготовлением бетонной смеси и своевременно корректировать составы бетонной смеси в соответствии с изменениями в технологии бетонных работ и характеристиками реально </w:t>
      </w:r>
      <w:r w:rsidR="00C81550" w:rsidRPr="008F03F0">
        <w:rPr>
          <w:bCs/>
          <w:sz w:val="28"/>
          <w:szCs w:val="28"/>
          <w:highlight w:val="green"/>
        </w:rPr>
        <w:t>применя</w:t>
      </w:r>
      <w:r w:rsidR="007A1DF9" w:rsidRPr="008F03F0">
        <w:rPr>
          <w:bCs/>
          <w:sz w:val="28"/>
          <w:szCs w:val="28"/>
          <w:highlight w:val="green"/>
        </w:rPr>
        <w:t>емых материалов для бетона.</w:t>
      </w:r>
    </w:p>
    <w:p w14:paraId="5D522F69" w14:textId="77777777" w:rsidR="0020198C" w:rsidRPr="008F03F0" w:rsidRDefault="0020198C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8F03F0">
        <w:rPr>
          <w:bCs/>
          <w:sz w:val="28"/>
          <w:szCs w:val="28"/>
          <w:highlight w:val="green"/>
        </w:rPr>
        <w:t xml:space="preserve">6.11 </w:t>
      </w:r>
      <w:r w:rsidR="007A1DF9" w:rsidRPr="008F03F0">
        <w:rPr>
          <w:bCs/>
          <w:sz w:val="28"/>
          <w:szCs w:val="28"/>
          <w:highlight w:val="green"/>
        </w:rPr>
        <w:t xml:space="preserve">Выбор материалов для </w:t>
      </w:r>
      <w:proofErr w:type="spellStart"/>
      <w:r w:rsidR="00373FF5" w:rsidRPr="008F03F0">
        <w:rPr>
          <w:bCs/>
          <w:sz w:val="28"/>
          <w:szCs w:val="28"/>
          <w:highlight w:val="green"/>
        </w:rPr>
        <w:t>вибрируемых</w:t>
      </w:r>
      <w:proofErr w:type="spellEnd"/>
      <w:r w:rsidR="00373FF5" w:rsidRPr="008F03F0">
        <w:rPr>
          <w:bCs/>
          <w:sz w:val="28"/>
          <w:szCs w:val="28"/>
          <w:highlight w:val="green"/>
        </w:rPr>
        <w:t xml:space="preserve"> </w:t>
      </w:r>
      <w:r w:rsidR="007A1DF9" w:rsidRPr="008F03F0">
        <w:rPr>
          <w:bCs/>
          <w:sz w:val="28"/>
          <w:szCs w:val="28"/>
          <w:highlight w:val="green"/>
        </w:rPr>
        <w:t xml:space="preserve">гидротехнических бетонов (вяжущих, поверхностно-активных добавок, тонкомолотых и других добавок, песка, крупного заполнителя и воды) производится в соответствии с ГОСТ </w:t>
      </w:r>
      <w:r w:rsidR="00100966" w:rsidRPr="008F03F0">
        <w:rPr>
          <w:bCs/>
          <w:sz w:val="28"/>
          <w:szCs w:val="28"/>
          <w:highlight w:val="green"/>
        </w:rPr>
        <w:t>26633</w:t>
      </w:r>
      <w:r w:rsidR="007A1DF9" w:rsidRPr="008F03F0">
        <w:rPr>
          <w:bCs/>
          <w:sz w:val="28"/>
          <w:szCs w:val="28"/>
          <w:highlight w:val="green"/>
        </w:rPr>
        <w:t>.</w:t>
      </w:r>
    </w:p>
    <w:p w14:paraId="34F1C66E" w14:textId="1BD55921" w:rsidR="0020198C" w:rsidRPr="008F03F0" w:rsidRDefault="007A1DF9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8F03F0">
        <w:rPr>
          <w:bCs/>
          <w:sz w:val="28"/>
          <w:szCs w:val="28"/>
          <w:highlight w:val="green"/>
        </w:rPr>
        <w:t xml:space="preserve">Применение заполнителей с прерывистой </w:t>
      </w:r>
      <w:proofErr w:type="spellStart"/>
      <w:r w:rsidRPr="008F03F0">
        <w:rPr>
          <w:bCs/>
          <w:sz w:val="28"/>
          <w:szCs w:val="28"/>
          <w:highlight w:val="green"/>
        </w:rPr>
        <w:t>гранулометрией</w:t>
      </w:r>
      <w:proofErr w:type="spellEnd"/>
      <w:r w:rsidRPr="008F03F0">
        <w:rPr>
          <w:bCs/>
          <w:sz w:val="28"/>
          <w:szCs w:val="28"/>
          <w:highlight w:val="green"/>
        </w:rPr>
        <w:t xml:space="preserve"> разрешается в исключительных случаях, если </w:t>
      </w:r>
      <w:r w:rsidR="00FC031B" w:rsidRPr="008F03F0">
        <w:rPr>
          <w:bCs/>
          <w:sz w:val="28"/>
          <w:szCs w:val="28"/>
          <w:highlight w:val="green"/>
        </w:rPr>
        <w:t>целесообразн</w:t>
      </w:r>
      <w:r w:rsidRPr="008F03F0">
        <w:rPr>
          <w:bCs/>
          <w:sz w:val="28"/>
          <w:szCs w:val="28"/>
          <w:highlight w:val="green"/>
        </w:rPr>
        <w:t>ость их применения доказана экспериментально и подтверждена технико-экономическими расчетами.</w:t>
      </w:r>
    </w:p>
    <w:p w14:paraId="3A564A65" w14:textId="3FC42BD0" w:rsidR="007A1DF9" w:rsidRPr="00B269CB" w:rsidRDefault="0020198C" w:rsidP="00B80ABC">
      <w:pPr>
        <w:ind w:firstLine="567"/>
        <w:jc w:val="both"/>
        <w:rPr>
          <w:bCs/>
          <w:sz w:val="28"/>
          <w:szCs w:val="28"/>
        </w:rPr>
      </w:pPr>
      <w:r w:rsidRPr="008F03F0">
        <w:rPr>
          <w:bCs/>
          <w:sz w:val="28"/>
          <w:szCs w:val="28"/>
          <w:highlight w:val="green"/>
        </w:rPr>
        <w:t xml:space="preserve">6.12 </w:t>
      </w:r>
      <w:r w:rsidR="007A1DF9" w:rsidRPr="008F03F0">
        <w:rPr>
          <w:bCs/>
          <w:sz w:val="28"/>
          <w:szCs w:val="28"/>
          <w:highlight w:val="green"/>
        </w:rPr>
        <w:t xml:space="preserve">При установлении расхода цемента </w:t>
      </w:r>
      <w:r w:rsidR="00FC031B" w:rsidRPr="008F03F0">
        <w:rPr>
          <w:bCs/>
          <w:sz w:val="28"/>
          <w:szCs w:val="28"/>
          <w:highlight w:val="green"/>
        </w:rPr>
        <w:t>необходимо</w:t>
      </w:r>
      <w:r w:rsidR="007A1DF9" w:rsidRPr="008F03F0">
        <w:rPr>
          <w:bCs/>
          <w:sz w:val="28"/>
          <w:szCs w:val="28"/>
          <w:highlight w:val="green"/>
        </w:rPr>
        <w:t xml:space="preserve"> учитывать его потери, вызванные производственными условиями. </w:t>
      </w:r>
      <w:r w:rsidR="00C81550" w:rsidRPr="008F03F0">
        <w:rPr>
          <w:bCs/>
          <w:sz w:val="28"/>
          <w:szCs w:val="28"/>
          <w:highlight w:val="green"/>
        </w:rPr>
        <w:t>Значение</w:t>
      </w:r>
      <w:r w:rsidR="007A1DF9" w:rsidRPr="008F03F0">
        <w:rPr>
          <w:bCs/>
          <w:sz w:val="28"/>
          <w:szCs w:val="28"/>
          <w:highlight w:val="green"/>
        </w:rPr>
        <w:t xml:space="preserve"> потерь устанавливается совместно про</w:t>
      </w:r>
      <w:r w:rsidR="00100966" w:rsidRPr="008F03F0">
        <w:rPr>
          <w:bCs/>
          <w:sz w:val="28"/>
          <w:szCs w:val="28"/>
          <w:highlight w:val="green"/>
        </w:rPr>
        <w:t>ектной н строительной</w:t>
      </w:r>
      <w:r w:rsidR="007A1DF9" w:rsidRPr="008F03F0">
        <w:rPr>
          <w:bCs/>
          <w:sz w:val="28"/>
          <w:szCs w:val="28"/>
          <w:highlight w:val="green"/>
        </w:rPr>
        <w:t xml:space="preserve"> организациями.</w:t>
      </w:r>
    </w:p>
    <w:p w14:paraId="1B70D5C4" w14:textId="7EDE9B18" w:rsidR="0020198C" w:rsidRPr="008F03F0" w:rsidRDefault="0020198C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8F03F0">
        <w:rPr>
          <w:bCs/>
          <w:sz w:val="28"/>
          <w:szCs w:val="28"/>
          <w:highlight w:val="green"/>
        </w:rPr>
        <w:lastRenderedPageBreak/>
        <w:t xml:space="preserve">6.13 </w:t>
      </w:r>
      <w:r w:rsidR="00C81550" w:rsidRPr="008F03F0">
        <w:rPr>
          <w:bCs/>
          <w:sz w:val="28"/>
          <w:szCs w:val="28"/>
          <w:highlight w:val="green"/>
        </w:rPr>
        <w:t>Для</w:t>
      </w:r>
      <w:r w:rsidR="007A1DF9" w:rsidRPr="008F03F0">
        <w:rPr>
          <w:bCs/>
          <w:sz w:val="28"/>
          <w:szCs w:val="28"/>
          <w:highlight w:val="green"/>
        </w:rPr>
        <w:t xml:space="preserve"> снижения расхода цемента </w:t>
      </w:r>
      <w:r w:rsidR="00FC031B" w:rsidRPr="008F03F0">
        <w:rPr>
          <w:bCs/>
          <w:sz w:val="28"/>
          <w:szCs w:val="28"/>
          <w:highlight w:val="green"/>
        </w:rPr>
        <w:t>необходимо</w:t>
      </w:r>
      <w:r w:rsidR="007A1DF9" w:rsidRPr="008F03F0">
        <w:rPr>
          <w:bCs/>
          <w:sz w:val="28"/>
          <w:szCs w:val="28"/>
          <w:highlight w:val="green"/>
        </w:rPr>
        <w:t xml:space="preserve"> применять гравий или щебень с возможно большей крупностью. При этом </w:t>
      </w:r>
      <w:r w:rsidR="00FC031B" w:rsidRPr="008F03F0">
        <w:rPr>
          <w:bCs/>
          <w:sz w:val="28"/>
          <w:szCs w:val="28"/>
          <w:highlight w:val="green"/>
        </w:rPr>
        <w:t>следует</w:t>
      </w:r>
      <w:r w:rsidR="007A1DF9" w:rsidRPr="008F03F0">
        <w:rPr>
          <w:bCs/>
          <w:sz w:val="28"/>
          <w:szCs w:val="28"/>
          <w:highlight w:val="green"/>
        </w:rPr>
        <w:t xml:space="preserve"> учитывать ограничения, ука</w:t>
      </w:r>
      <w:r w:rsidR="00C81550" w:rsidRPr="008F03F0">
        <w:rPr>
          <w:bCs/>
          <w:sz w:val="28"/>
          <w:szCs w:val="28"/>
          <w:highlight w:val="green"/>
        </w:rPr>
        <w:t>занные в</w:t>
      </w:r>
      <w:r w:rsidR="00373FF5" w:rsidRPr="008F03F0">
        <w:rPr>
          <w:bCs/>
          <w:sz w:val="28"/>
          <w:szCs w:val="28"/>
          <w:highlight w:val="green"/>
        </w:rPr>
        <w:t xml:space="preserve"> </w:t>
      </w:r>
      <w:r w:rsidRPr="008F03F0">
        <w:rPr>
          <w:bCs/>
          <w:sz w:val="28"/>
          <w:szCs w:val="28"/>
          <w:highlight w:val="green"/>
        </w:rPr>
        <w:t>6</w:t>
      </w:r>
      <w:r w:rsidR="00C81550" w:rsidRPr="008F03F0">
        <w:rPr>
          <w:bCs/>
          <w:sz w:val="28"/>
          <w:szCs w:val="28"/>
          <w:highlight w:val="green"/>
        </w:rPr>
        <w:t>.14–</w:t>
      </w:r>
      <w:r w:rsidRPr="008F03F0">
        <w:rPr>
          <w:bCs/>
          <w:sz w:val="28"/>
          <w:szCs w:val="28"/>
          <w:highlight w:val="green"/>
        </w:rPr>
        <w:t>6</w:t>
      </w:r>
      <w:r w:rsidR="007A1DF9" w:rsidRPr="008F03F0">
        <w:rPr>
          <w:bCs/>
          <w:sz w:val="28"/>
          <w:szCs w:val="28"/>
          <w:highlight w:val="green"/>
        </w:rPr>
        <w:t>.17.</w:t>
      </w:r>
    </w:p>
    <w:p w14:paraId="52C58835" w14:textId="73F57152" w:rsidR="0020198C" w:rsidRPr="008F03F0" w:rsidRDefault="0020198C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8F03F0">
        <w:rPr>
          <w:bCs/>
          <w:sz w:val="28"/>
          <w:szCs w:val="28"/>
          <w:highlight w:val="green"/>
        </w:rPr>
        <w:t xml:space="preserve">6.14 </w:t>
      </w:r>
      <w:r w:rsidR="007A1DF9" w:rsidRPr="008F03F0">
        <w:rPr>
          <w:bCs/>
          <w:sz w:val="28"/>
          <w:szCs w:val="28"/>
          <w:highlight w:val="green"/>
        </w:rPr>
        <w:t>Заполнители с зер</w:t>
      </w:r>
      <w:r w:rsidR="008D7AEC" w:rsidRPr="008F03F0">
        <w:rPr>
          <w:bCs/>
          <w:sz w:val="28"/>
          <w:szCs w:val="28"/>
          <w:highlight w:val="green"/>
        </w:rPr>
        <w:t>нами</w:t>
      </w:r>
      <w:r w:rsidR="00C81550" w:rsidRPr="008F03F0">
        <w:rPr>
          <w:bCs/>
          <w:sz w:val="28"/>
          <w:szCs w:val="28"/>
          <w:highlight w:val="green"/>
        </w:rPr>
        <w:t xml:space="preserve"> крупностью</w:t>
      </w:r>
      <w:r w:rsidR="007A1DF9" w:rsidRPr="008F03F0">
        <w:rPr>
          <w:bCs/>
          <w:sz w:val="28"/>
          <w:szCs w:val="28"/>
          <w:highlight w:val="green"/>
        </w:rPr>
        <w:t xml:space="preserve">, превышающей 120 мм, </w:t>
      </w:r>
      <w:r w:rsidR="00FC031B" w:rsidRPr="008F03F0">
        <w:rPr>
          <w:bCs/>
          <w:sz w:val="28"/>
          <w:szCs w:val="28"/>
          <w:highlight w:val="green"/>
        </w:rPr>
        <w:t>могут</w:t>
      </w:r>
      <w:r w:rsidR="007A1DF9" w:rsidRPr="008F03F0">
        <w:rPr>
          <w:bCs/>
          <w:sz w:val="28"/>
          <w:szCs w:val="28"/>
          <w:highlight w:val="green"/>
        </w:rPr>
        <w:t xml:space="preserve"> применяться при соответствующем технико-экономическом обосновании в каждом отдельном случае.</w:t>
      </w:r>
    </w:p>
    <w:p w14:paraId="7F074872" w14:textId="6052C1BE" w:rsidR="002330E7" w:rsidRPr="008F03F0" w:rsidRDefault="0020198C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8F03F0">
        <w:rPr>
          <w:bCs/>
          <w:sz w:val="28"/>
          <w:szCs w:val="28"/>
          <w:highlight w:val="green"/>
        </w:rPr>
        <w:t xml:space="preserve">6.15 </w:t>
      </w:r>
      <w:r w:rsidR="007A1DF9" w:rsidRPr="008F03F0">
        <w:rPr>
          <w:bCs/>
          <w:sz w:val="28"/>
          <w:szCs w:val="28"/>
          <w:highlight w:val="green"/>
        </w:rPr>
        <w:t>Верхний предел крупности заполнителей в монолитном бето</w:t>
      </w:r>
      <w:r w:rsidR="00FC031B" w:rsidRPr="008F03F0">
        <w:rPr>
          <w:bCs/>
          <w:sz w:val="28"/>
          <w:szCs w:val="28"/>
          <w:highlight w:val="green"/>
        </w:rPr>
        <w:t>не должен</w:t>
      </w:r>
      <w:r w:rsidR="005F60B6" w:rsidRPr="008F03F0">
        <w:rPr>
          <w:bCs/>
          <w:sz w:val="28"/>
          <w:szCs w:val="28"/>
          <w:highlight w:val="green"/>
        </w:rPr>
        <w:t xml:space="preserve"> быть</w:t>
      </w:r>
      <w:r w:rsidR="007A1DF9" w:rsidRPr="008F03F0">
        <w:rPr>
          <w:bCs/>
          <w:sz w:val="28"/>
          <w:szCs w:val="28"/>
          <w:highlight w:val="green"/>
        </w:rPr>
        <w:t xml:space="preserve"> </w:t>
      </w:r>
      <w:r w:rsidR="00456251" w:rsidRPr="008F03F0">
        <w:rPr>
          <w:bCs/>
          <w:sz w:val="28"/>
          <w:szCs w:val="28"/>
          <w:highlight w:val="green"/>
        </w:rPr>
        <w:t xml:space="preserve">не </w:t>
      </w:r>
      <w:r w:rsidR="005F60B6" w:rsidRPr="008F03F0">
        <w:rPr>
          <w:bCs/>
          <w:sz w:val="28"/>
          <w:szCs w:val="28"/>
          <w:highlight w:val="green"/>
        </w:rPr>
        <w:t>более</w:t>
      </w:r>
      <w:r w:rsidR="007A1DF9" w:rsidRPr="008F03F0">
        <w:rPr>
          <w:bCs/>
          <w:sz w:val="28"/>
          <w:szCs w:val="28"/>
          <w:highlight w:val="green"/>
        </w:rPr>
        <w:t xml:space="preserve"> 1/3 наименьшего размера конструкции, а в железобетонных и армированных конструкциях </w:t>
      </w:r>
      <w:r w:rsidR="008D02D6" w:rsidRPr="008F03F0">
        <w:rPr>
          <w:bCs/>
          <w:sz w:val="28"/>
          <w:szCs w:val="28"/>
          <w:highlight w:val="green"/>
        </w:rPr>
        <w:t>–</w:t>
      </w:r>
      <w:r w:rsidR="007A1DF9" w:rsidRPr="008F03F0">
        <w:rPr>
          <w:bCs/>
          <w:sz w:val="28"/>
          <w:szCs w:val="28"/>
          <w:highlight w:val="green"/>
        </w:rPr>
        <w:t xml:space="preserve"> 3/4 наименьшего расстояния в свете между стержнями арматуры.</w:t>
      </w:r>
    </w:p>
    <w:p w14:paraId="55732C88" w14:textId="160809D0" w:rsidR="002330E7" w:rsidRPr="00B269CB" w:rsidRDefault="007A1DF9" w:rsidP="00B80ABC">
      <w:pPr>
        <w:ind w:firstLine="567"/>
        <w:jc w:val="both"/>
        <w:rPr>
          <w:bCs/>
          <w:sz w:val="28"/>
          <w:szCs w:val="28"/>
        </w:rPr>
      </w:pPr>
      <w:r w:rsidRPr="008F03F0">
        <w:rPr>
          <w:bCs/>
          <w:sz w:val="28"/>
          <w:szCs w:val="28"/>
          <w:highlight w:val="green"/>
        </w:rPr>
        <w:t xml:space="preserve">При подаче бетона бетононасосами наибольшая крупность заполнителей </w:t>
      </w:r>
      <w:r w:rsidR="00FC031B" w:rsidRPr="008F03F0">
        <w:rPr>
          <w:bCs/>
          <w:sz w:val="28"/>
          <w:szCs w:val="28"/>
          <w:highlight w:val="green"/>
        </w:rPr>
        <w:t>долж</w:t>
      </w:r>
      <w:r w:rsidRPr="008F03F0">
        <w:rPr>
          <w:bCs/>
          <w:sz w:val="28"/>
          <w:szCs w:val="28"/>
          <w:highlight w:val="green"/>
        </w:rPr>
        <w:t>на</w:t>
      </w:r>
      <w:r w:rsidR="005F60B6" w:rsidRPr="008F03F0">
        <w:rPr>
          <w:bCs/>
          <w:sz w:val="28"/>
          <w:szCs w:val="28"/>
          <w:highlight w:val="green"/>
        </w:rPr>
        <w:t xml:space="preserve"> быть</w:t>
      </w:r>
      <w:r w:rsidRPr="008F03F0">
        <w:rPr>
          <w:bCs/>
          <w:sz w:val="28"/>
          <w:szCs w:val="28"/>
          <w:highlight w:val="green"/>
        </w:rPr>
        <w:t xml:space="preserve"> </w:t>
      </w:r>
      <w:r w:rsidR="00456251" w:rsidRPr="008F03F0">
        <w:rPr>
          <w:bCs/>
          <w:sz w:val="28"/>
          <w:szCs w:val="28"/>
          <w:highlight w:val="green"/>
        </w:rPr>
        <w:t xml:space="preserve">не </w:t>
      </w:r>
      <w:r w:rsidR="005F60B6" w:rsidRPr="008F03F0">
        <w:rPr>
          <w:bCs/>
          <w:sz w:val="28"/>
          <w:szCs w:val="28"/>
          <w:highlight w:val="green"/>
        </w:rPr>
        <w:t xml:space="preserve">более </w:t>
      </w:r>
      <w:r w:rsidRPr="008F03F0">
        <w:rPr>
          <w:bCs/>
          <w:sz w:val="28"/>
          <w:szCs w:val="28"/>
          <w:highlight w:val="green"/>
        </w:rPr>
        <w:t>1/2 наименьшего расстояния между арматурными стержнями.</w:t>
      </w:r>
    </w:p>
    <w:p w14:paraId="3E8045A2" w14:textId="71A4676D" w:rsidR="002330E7" w:rsidRPr="008F03F0" w:rsidRDefault="002330E7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8F03F0">
        <w:rPr>
          <w:bCs/>
          <w:sz w:val="28"/>
          <w:szCs w:val="28"/>
          <w:highlight w:val="green"/>
        </w:rPr>
        <w:t xml:space="preserve">6.16 </w:t>
      </w:r>
      <w:r w:rsidR="007A1DF9" w:rsidRPr="008F03F0">
        <w:rPr>
          <w:bCs/>
          <w:sz w:val="28"/>
          <w:szCs w:val="28"/>
          <w:highlight w:val="green"/>
        </w:rPr>
        <w:t xml:space="preserve">При бетонировании плит крепления откосов грунтовых сооружений и облицовок каналов наибольшая крупность зерен заполнителя </w:t>
      </w:r>
      <w:r w:rsidR="00FC031B" w:rsidRPr="008F03F0">
        <w:rPr>
          <w:bCs/>
          <w:sz w:val="28"/>
          <w:szCs w:val="28"/>
          <w:highlight w:val="green"/>
        </w:rPr>
        <w:t>долж</w:t>
      </w:r>
      <w:r w:rsidR="007A1DF9" w:rsidRPr="008F03F0">
        <w:rPr>
          <w:bCs/>
          <w:sz w:val="28"/>
          <w:szCs w:val="28"/>
          <w:highlight w:val="green"/>
        </w:rPr>
        <w:t>на</w:t>
      </w:r>
      <w:r w:rsidR="008D02D6" w:rsidRPr="008F03F0">
        <w:rPr>
          <w:bCs/>
          <w:sz w:val="28"/>
          <w:szCs w:val="28"/>
          <w:highlight w:val="green"/>
        </w:rPr>
        <w:t xml:space="preserve"> быть </w:t>
      </w:r>
      <w:r w:rsidR="00456251" w:rsidRPr="008F03F0">
        <w:rPr>
          <w:bCs/>
          <w:sz w:val="28"/>
          <w:szCs w:val="28"/>
          <w:highlight w:val="green"/>
        </w:rPr>
        <w:t xml:space="preserve">не </w:t>
      </w:r>
      <w:r w:rsidR="008D02D6" w:rsidRPr="008F03F0">
        <w:rPr>
          <w:bCs/>
          <w:sz w:val="28"/>
          <w:szCs w:val="28"/>
          <w:highlight w:val="green"/>
        </w:rPr>
        <w:t>более</w:t>
      </w:r>
      <w:r w:rsidR="007A1DF9" w:rsidRPr="008F03F0">
        <w:rPr>
          <w:bCs/>
          <w:sz w:val="28"/>
          <w:szCs w:val="28"/>
          <w:highlight w:val="green"/>
        </w:rPr>
        <w:t xml:space="preserve"> 1/3 их толщины.</w:t>
      </w:r>
    </w:p>
    <w:p w14:paraId="59FC24BA" w14:textId="43911EA2" w:rsidR="007A1DF9" w:rsidRPr="008F03F0" w:rsidRDefault="002330E7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8F03F0">
        <w:rPr>
          <w:bCs/>
          <w:sz w:val="28"/>
          <w:szCs w:val="28"/>
          <w:highlight w:val="green"/>
        </w:rPr>
        <w:t xml:space="preserve">6.17 </w:t>
      </w:r>
      <w:r w:rsidR="005F60B6" w:rsidRPr="008F03F0">
        <w:rPr>
          <w:bCs/>
          <w:sz w:val="28"/>
          <w:szCs w:val="28"/>
          <w:highlight w:val="green"/>
        </w:rPr>
        <w:t>Н</w:t>
      </w:r>
      <w:r w:rsidR="007A1DF9" w:rsidRPr="008F03F0">
        <w:rPr>
          <w:bCs/>
          <w:sz w:val="28"/>
          <w:szCs w:val="28"/>
          <w:highlight w:val="green"/>
        </w:rPr>
        <w:t>аибольш</w:t>
      </w:r>
      <w:r w:rsidR="005F60B6" w:rsidRPr="008F03F0">
        <w:rPr>
          <w:bCs/>
          <w:sz w:val="28"/>
          <w:szCs w:val="28"/>
          <w:highlight w:val="green"/>
        </w:rPr>
        <w:t>ая</w:t>
      </w:r>
      <w:r w:rsidR="007A1DF9" w:rsidRPr="008F03F0">
        <w:rPr>
          <w:bCs/>
          <w:sz w:val="28"/>
          <w:szCs w:val="28"/>
          <w:highlight w:val="green"/>
        </w:rPr>
        <w:t xml:space="preserve"> крупност</w:t>
      </w:r>
      <w:r w:rsidR="005F60B6" w:rsidRPr="008F03F0">
        <w:rPr>
          <w:bCs/>
          <w:sz w:val="28"/>
          <w:szCs w:val="28"/>
          <w:highlight w:val="green"/>
        </w:rPr>
        <w:t>ь</w:t>
      </w:r>
      <w:r w:rsidR="007A1DF9" w:rsidRPr="008F03F0">
        <w:rPr>
          <w:bCs/>
          <w:sz w:val="28"/>
          <w:szCs w:val="28"/>
          <w:highlight w:val="green"/>
        </w:rPr>
        <w:t xml:space="preserve"> зерен заполнителей в бетонных смесях </w:t>
      </w:r>
      <w:r w:rsidR="00FC031B" w:rsidRPr="008F03F0">
        <w:rPr>
          <w:bCs/>
          <w:sz w:val="28"/>
          <w:szCs w:val="28"/>
          <w:highlight w:val="green"/>
        </w:rPr>
        <w:t>долж</w:t>
      </w:r>
      <w:r w:rsidR="007A1DF9" w:rsidRPr="008F03F0">
        <w:rPr>
          <w:bCs/>
          <w:sz w:val="28"/>
          <w:szCs w:val="28"/>
          <w:highlight w:val="green"/>
        </w:rPr>
        <w:t>н</w:t>
      </w:r>
      <w:r w:rsidR="005F60B6" w:rsidRPr="008F03F0">
        <w:rPr>
          <w:bCs/>
          <w:sz w:val="28"/>
          <w:szCs w:val="28"/>
          <w:highlight w:val="green"/>
        </w:rPr>
        <w:t>а</w:t>
      </w:r>
      <w:r w:rsidR="007A1DF9" w:rsidRPr="008F03F0">
        <w:rPr>
          <w:bCs/>
          <w:sz w:val="28"/>
          <w:szCs w:val="28"/>
          <w:highlight w:val="green"/>
        </w:rPr>
        <w:t xml:space="preserve"> </w:t>
      </w:r>
      <w:r w:rsidR="005F60B6" w:rsidRPr="008F03F0">
        <w:rPr>
          <w:bCs/>
          <w:sz w:val="28"/>
          <w:szCs w:val="28"/>
          <w:highlight w:val="green"/>
        </w:rPr>
        <w:t>соответствовать</w:t>
      </w:r>
      <w:r w:rsidR="007A1DF9" w:rsidRPr="008F03F0">
        <w:rPr>
          <w:bCs/>
          <w:sz w:val="28"/>
          <w:szCs w:val="28"/>
          <w:highlight w:val="green"/>
        </w:rPr>
        <w:t xml:space="preserve"> техническим</w:t>
      </w:r>
      <w:r w:rsidR="005F60B6" w:rsidRPr="008F03F0">
        <w:rPr>
          <w:bCs/>
          <w:sz w:val="28"/>
          <w:szCs w:val="28"/>
          <w:highlight w:val="green"/>
        </w:rPr>
        <w:t xml:space="preserve"> характеристикам</w:t>
      </w:r>
      <w:r w:rsidR="007A1DF9" w:rsidRPr="008F03F0">
        <w:rPr>
          <w:bCs/>
          <w:sz w:val="28"/>
          <w:szCs w:val="28"/>
          <w:highlight w:val="green"/>
        </w:rPr>
        <w:t xml:space="preserve"> оборудования бетонных заводов, средств</w:t>
      </w:r>
      <w:r w:rsidR="005F60B6" w:rsidRPr="008F03F0">
        <w:rPr>
          <w:bCs/>
          <w:sz w:val="28"/>
          <w:szCs w:val="28"/>
          <w:highlight w:val="green"/>
        </w:rPr>
        <w:t>ам</w:t>
      </w:r>
      <w:r w:rsidR="007A1DF9" w:rsidRPr="008F03F0">
        <w:rPr>
          <w:bCs/>
          <w:sz w:val="28"/>
          <w:szCs w:val="28"/>
          <w:highlight w:val="green"/>
        </w:rPr>
        <w:t xml:space="preserve"> доставки бетонной смеси к бетонируемым объектам, ее подачи и уплотнения в блоках.</w:t>
      </w:r>
    </w:p>
    <w:p w14:paraId="3919DB59" w14:textId="092788F7" w:rsidR="007A1DF9" w:rsidRPr="008F03F0" w:rsidRDefault="002330E7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8F03F0">
        <w:rPr>
          <w:bCs/>
          <w:sz w:val="28"/>
          <w:szCs w:val="28"/>
          <w:highlight w:val="green"/>
        </w:rPr>
        <w:t xml:space="preserve">6.18 </w:t>
      </w:r>
      <w:r w:rsidR="007A1DF9" w:rsidRPr="008F03F0">
        <w:rPr>
          <w:bCs/>
          <w:sz w:val="28"/>
          <w:szCs w:val="28"/>
          <w:highlight w:val="green"/>
        </w:rPr>
        <w:t xml:space="preserve">Применяемые </w:t>
      </w:r>
      <w:r w:rsidR="005F60B6" w:rsidRPr="008F03F0">
        <w:rPr>
          <w:bCs/>
          <w:sz w:val="28"/>
          <w:szCs w:val="28"/>
          <w:highlight w:val="green"/>
        </w:rPr>
        <w:t>способы</w:t>
      </w:r>
      <w:r w:rsidR="007A1DF9" w:rsidRPr="008F03F0">
        <w:rPr>
          <w:bCs/>
          <w:sz w:val="28"/>
          <w:szCs w:val="28"/>
          <w:highlight w:val="green"/>
        </w:rPr>
        <w:t xml:space="preserve"> подготовки заполнителей, их транспортирования и складирования </w:t>
      </w:r>
      <w:r w:rsidR="00FC031B" w:rsidRPr="008F03F0">
        <w:rPr>
          <w:bCs/>
          <w:sz w:val="28"/>
          <w:szCs w:val="28"/>
          <w:highlight w:val="green"/>
        </w:rPr>
        <w:t>долж</w:t>
      </w:r>
      <w:r w:rsidR="007A1DF9" w:rsidRPr="008F03F0">
        <w:rPr>
          <w:bCs/>
          <w:sz w:val="28"/>
          <w:szCs w:val="28"/>
          <w:highlight w:val="green"/>
        </w:rPr>
        <w:t xml:space="preserve">ны обеспечивать соответствие качества и зернового состава заполнителей в расходных бункерах бетонного завода </w:t>
      </w:r>
      <w:r w:rsidR="00456251" w:rsidRPr="008F03F0">
        <w:rPr>
          <w:bCs/>
          <w:sz w:val="28"/>
          <w:szCs w:val="28"/>
          <w:highlight w:val="green"/>
        </w:rPr>
        <w:t xml:space="preserve">требованиям </w:t>
      </w:r>
      <w:r w:rsidR="004E6E51" w:rsidRPr="008F03F0">
        <w:rPr>
          <w:bCs/>
          <w:sz w:val="28"/>
          <w:szCs w:val="28"/>
          <w:highlight w:val="green"/>
        </w:rPr>
        <w:t>А.1 (приложение А)</w:t>
      </w:r>
      <w:r w:rsidR="007A1DF9" w:rsidRPr="008F03F0">
        <w:rPr>
          <w:bCs/>
          <w:sz w:val="28"/>
          <w:szCs w:val="28"/>
          <w:highlight w:val="green"/>
        </w:rPr>
        <w:t xml:space="preserve"> ГОСТ </w:t>
      </w:r>
      <w:r w:rsidR="00100966" w:rsidRPr="008F03F0">
        <w:rPr>
          <w:bCs/>
          <w:sz w:val="28"/>
          <w:szCs w:val="28"/>
          <w:highlight w:val="green"/>
        </w:rPr>
        <w:t>26633</w:t>
      </w:r>
      <w:r w:rsidR="00456251" w:rsidRPr="008F03F0">
        <w:rPr>
          <w:bCs/>
          <w:sz w:val="28"/>
          <w:szCs w:val="28"/>
          <w:highlight w:val="green"/>
        </w:rPr>
        <w:t>–2012</w:t>
      </w:r>
      <w:r w:rsidR="004E6E51" w:rsidRPr="008F03F0">
        <w:rPr>
          <w:bCs/>
          <w:sz w:val="28"/>
          <w:szCs w:val="28"/>
          <w:highlight w:val="green"/>
        </w:rPr>
        <w:t>.</w:t>
      </w:r>
      <w:r w:rsidR="007A1DF9" w:rsidRPr="008F03F0">
        <w:rPr>
          <w:bCs/>
          <w:sz w:val="28"/>
          <w:szCs w:val="28"/>
          <w:highlight w:val="green"/>
        </w:rPr>
        <w:t xml:space="preserve"> При этом </w:t>
      </w:r>
      <w:r w:rsidR="00FC031B" w:rsidRPr="008F03F0">
        <w:rPr>
          <w:bCs/>
          <w:sz w:val="28"/>
          <w:szCs w:val="28"/>
          <w:highlight w:val="green"/>
        </w:rPr>
        <w:t>следует</w:t>
      </w:r>
      <w:r w:rsidR="007A1DF9" w:rsidRPr="008F03F0">
        <w:rPr>
          <w:bCs/>
          <w:sz w:val="28"/>
          <w:szCs w:val="28"/>
          <w:highlight w:val="green"/>
        </w:rPr>
        <w:t xml:space="preserve"> учитывать </w:t>
      </w:r>
      <w:r w:rsidRPr="008F03F0">
        <w:rPr>
          <w:bCs/>
          <w:sz w:val="28"/>
          <w:szCs w:val="28"/>
          <w:highlight w:val="green"/>
        </w:rPr>
        <w:t>5</w:t>
      </w:r>
      <w:r w:rsidR="007A1DF9" w:rsidRPr="008F03F0">
        <w:rPr>
          <w:bCs/>
          <w:sz w:val="28"/>
          <w:szCs w:val="28"/>
          <w:highlight w:val="green"/>
        </w:rPr>
        <w:t>.5</w:t>
      </w:r>
      <w:r w:rsidR="00456251" w:rsidRPr="008F03F0">
        <w:rPr>
          <w:bCs/>
          <w:sz w:val="28"/>
          <w:szCs w:val="28"/>
          <w:highlight w:val="green"/>
        </w:rPr>
        <w:t>–</w:t>
      </w:r>
      <w:r w:rsidRPr="008F03F0">
        <w:rPr>
          <w:bCs/>
          <w:sz w:val="28"/>
          <w:szCs w:val="28"/>
          <w:highlight w:val="green"/>
        </w:rPr>
        <w:t>5</w:t>
      </w:r>
      <w:r w:rsidR="007A1DF9" w:rsidRPr="008F03F0">
        <w:rPr>
          <w:bCs/>
          <w:sz w:val="28"/>
          <w:szCs w:val="28"/>
          <w:highlight w:val="green"/>
        </w:rPr>
        <w:t>.7.</w:t>
      </w:r>
    </w:p>
    <w:p w14:paraId="3000AEC3" w14:textId="56AA823D" w:rsidR="00FF64EE" w:rsidRPr="008F03F0" w:rsidRDefault="002330E7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8F03F0">
        <w:rPr>
          <w:bCs/>
          <w:sz w:val="28"/>
          <w:szCs w:val="28"/>
          <w:highlight w:val="green"/>
        </w:rPr>
        <w:t xml:space="preserve">6.19 </w:t>
      </w:r>
      <w:r w:rsidR="007A1DF9" w:rsidRPr="008F03F0">
        <w:rPr>
          <w:bCs/>
          <w:sz w:val="28"/>
          <w:szCs w:val="28"/>
          <w:highlight w:val="green"/>
        </w:rPr>
        <w:t xml:space="preserve">Модуль крупности песка для гидротехнических сооружений I </w:t>
      </w:r>
      <w:r w:rsidR="00FF64EE" w:rsidRPr="008F03F0">
        <w:rPr>
          <w:bCs/>
          <w:sz w:val="28"/>
          <w:szCs w:val="28"/>
          <w:highlight w:val="green"/>
        </w:rPr>
        <w:t>и</w:t>
      </w:r>
      <w:r w:rsidR="007A1DF9" w:rsidRPr="008F03F0">
        <w:rPr>
          <w:bCs/>
          <w:sz w:val="28"/>
          <w:szCs w:val="28"/>
          <w:highlight w:val="green"/>
        </w:rPr>
        <w:t xml:space="preserve"> II классов, </w:t>
      </w:r>
      <w:r w:rsidR="008D02D6" w:rsidRPr="008F03F0">
        <w:rPr>
          <w:bCs/>
          <w:sz w:val="28"/>
          <w:szCs w:val="28"/>
          <w:highlight w:val="green"/>
        </w:rPr>
        <w:t>применяемого</w:t>
      </w:r>
      <w:r w:rsidR="007A1DF9" w:rsidRPr="008F03F0">
        <w:rPr>
          <w:bCs/>
          <w:sz w:val="28"/>
          <w:szCs w:val="28"/>
          <w:highlight w:val="green"/>
        </w:rPr>
        <w:t xml:space="preserve"> для приготовления бетона в течение каждого строительного сезона (года), </w:t>
      </w:r>
      <w:r w:rsidR="00FC031B" w:rsidRPr="008F03F0">
        <w:rPr>
          <w:bCs/>
          <w:sz w:val="28"/>
          <w:szCs w:val="28"/>
          <w:highlight w:val="green"/>
        </w:rPr>
        <w:t>не должен</w:t>
      </w:r>
      <w:r w:rsidR="007A1DF9" w:rsidRPr="008F03F0">
        <w:rPr>
          <w:bCs/>
          <w:sz w:val="28"/>
          <w:szCs w:val="28"/>
          <w:highlight w:val="green"/>
        </w:rPr>
        <w:t xml:space="preserve"> отклоняться более чем на ±0,20 </w:t>
      </w:r>
      <w:r w:rsidR="008D02D6" w:rsidRPr="008F03F0">
        <w:rPr>
          <w:bCs/>
          <w:sz w:val="28"/>
          <w:szCs w:val="28"/>
          <w:highlight w:val="green"/>
        </w:rPr>
        <w:t xml:space="preserve">его </w:t>
      </w:r>
      <w:r w:rsidR="007A1DF9" w:rsidRPr="008F03F0">
        <w:rPr>
          <w:bCs/>
          <w:sz w:val="28"/>
          <w:szCs w:val="28"/>
          <w:highlight w:val="green"/>
        </w:rPr>
        <w:t>средне</w:t>
      </w:r>
      <w:r w:rsidR="008D02D6" w:rsidRPr="008F03F0">
        <w:rPr>
          <w:bCs/>
          <w:sz w:val="28"/>
          <w:szCs w:val="28"/>
          <w:highlight w:val="green"/>
        </w:rPr>
        <w:t>го</w:t>
      </w:r>
      <w:r w:rsidR="007A1DF9" w:rsidRPr="008F03F0">
        <w:rPr>
          <w:bCs/>
          <w:sz w:val="28"/>
          <w:szCs w:val="28"/>
          <w:highlight w:val="green"/>
        </w:rPr>
        <w:t xml:space="preserve"> </w:t>
      </w:r>
      <w:r w:rsidR="008D02D6" w:rsidRPr="008F03F0">
        <w:rPr>
          <w:bCs/>
          <w:sz w:val="28"/>
          <w:szCs w:val="28"/>
          <w:highlight w:val="green"/>
        </w:rPr>
        <w:t>значения</w:t>
      </w:r>
      <w:r w:rsidR="007A1DF9" w:rsidRPr="008F03F0">
        <w:rPr>
          <w:bCs/>
          <w:sz w:val="28"/>
          <w:szCs w:val="28"/>
          <w:highlight w:val="green"/>
        </w:rPr>
        <w:t xml:space="preserve">. В случае, если </w:t>
      </w:r>
      <w:r w:rsidR="008D02D6" w:rsidRPr="008F03F0">
        <w:rPr>
          <w:bCs/>
          <w:sz w:val="28"/>
          <w:szCs w:val="28"/>
          <w:highlight w:val="green"/>
        </w:rPr>
        <w:t xml:space="preserve">значения </w:t>
      </w:r>
      <w:r w:rsidR="007A1DF9" w:rsidRPr="008F03F0">
        <w:rPr>
          <w:bCs/>
          <w:sz w:val="28"/>
          <w:szCs w:val="28"/>
          <w:highlight w:val="green"/>
        </w:rPr>
        <w:t xml:space="preserve">колебания гранулометрического состава природного песка выходят за указанные пределы (для песков, подвергаемых промывке, модуль крупности </w:t>
      </w:r>
      <w:r w:rsidR="00FC031B" w:rsidRPr="008F03F0">
        <w:rPr>
          <w:bCs/>
          <w:sz w:val="28"/>
          <w:szCs w:val="28"/>
          <w:highlight w:val="green"/>
        </w:rPr>
        <w:t>долж</w:t>
      </w:r>
      <w:r w:rsidR="007A1DF9" w:rsidRPr="008F03F0">
        <w:rPr>
          <w:bCs/>
          <w:sz w:val="28"/>
          <w:szCs w:val="28"/>
          <w:highlight w:val="green"/>
        </w:rPr>
        <w:t xml:space="preserve">ен определяться с учетом изменения </w:t>
      </w:r>
      <w:proofErr w:type="spellStart"/>
      <w:r w:rsidR="007A1DF9" w:rsidRPr="008F03F0">
        <w:rPr>
          <w:bCs/>
          <w:sz w:val="28"/>
          <w:szCs w:val="28"/>
          <w:highlight w:val="green"/>
        </w:rPr>
        <w:t>гранулометрии</w:t>
      </w:r>
      <w:proofErr w:type="spellEnd"/>
      <w:r w:rsidR="007A1DF9" w:rsidRPr="008F03F0">
        <w:rPr>
          <w:bCs/>
          <w:sz w:val="28"/>
          <w:szCs w:val="28"/>
          <w:highlight w:val="green"/>
        </w:rPr>
        <w:t xml:space="preserve"> песка при промывке), песок </w:t>
      </w:r>
      <w:r w:rsidR="00FC031B" w:rsidRPr="008F03F0">
        <w:rPr>
          <w:bCs/>
          <w:sz w:val="28"/>
          <w:szCs w:val="28"/>
          <w:highlight w:val="green"/>
        </w:rPr>
        <w:t>долж</w:t>
      </w:r>
      <w:r w:rsidR="007A1DF9" w:rsidRPr="008F03F0">
        <w:rPr>
          <w:bCs/>
          <w:sz w:val="28"/>
          <w:szCs w:val="28"/>
          <w:highlight w:val="green"/>
        </w:rPr>
        <w:t xml:space="preserve">ен быть разделен на </w:t>
      </w:r>
      <w:r w:rsidR="00FF64EE" w:rsidRPr="008F03F0">
        <w:rPr>
          <w:bCs/>
          <w:sz w:val="28"/>
          <w:szCs w:val="28"/>
          <w:highlight w:val="green"/>
        </w:rPr>
        <w:t xml:space="preserve">две фракции путем </w:t>
      </w:r>
      <w:proofErr w:type="spellStart"/>
      <w:r w:rsidR="00FF64EE" w:rsidRPr="008F03F0">
        <w:rPr>
          <w:bCs/>
          <w:sz w:val="28"/>
          <w:szCs w:val="28"/>
          <w:highlight w:val="green"/>
        </w:rPr>
        <w:t>гидроклассифи</w:t>
      </w:r>
      <w:r w:rsidR="007A1DF9" w:rsidRPr="008F03F0">
        <w:rPr>
          <w:bCs/>
          <w:sz w:val="28"/>
          <w:szCs w:val="28"/>
          <w:highlight w:val="green"/>
        </w:rPr>
        <w:t>каци</w:t>
      </w:r>
      <w:r w:rsidR="00FF64EE" w:rsidRPr="008F03F0">
        <w:rPr>
          <w:bCs/>
          <w:sz w:val="28"/>
          <w:szCs w:val="28"/>
          <w:highlight w:val="green"/>
        </w:rPr>
        <w:t>и</w:t>
      </w:r>
      <w:proofErr w:type="spellEnd"/>
      <w:r w:rsidR="007A1DF9" w:rsidRPr="008F03F0">
        <w:rPr>
          <w:bCs/>
          <w:sz w:val="28"/>
          <w:szCs w:val="28"/>
          <w:highlight w:val="green"/>
        </w:rPr>
        <w:t>. При разделении песка на фракции граничное зерно выбирают так, чтобы объемы получаемых фракций были примерно равны.</w:t>
      </w:r>
    </w:p>
    <w:p w14:paraId="253D48FB" w14:textId="00E948B2" w:rsidR="00FF64EE" w:rsidRPr="008F03F0" w:rsidRDefault="007A1DF9" w:rsidP="00622B3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8F03F0">
        <w:rPr>
          <w:rFonts w:ascii="Times New Roman" w:hAnsi="Times New Roman"/>
          <w:bCs/>
          <w:sz w:val="28"/>
          <w:szCs w:val="28"/>
          <w:highlight w:val="green"/>
        </w:rPr>
        <w:t>При фракционировании песка содержание в каждой фракци</w:t>
      </w:r>
      <w:r w:rsidR="00622B37" w:rsidRPr="008F03F0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Pr="008F03F0">
        <w:rPr>
          <w:rFonts w:ascii="Times New Roman" w:hAnsi="Times New Roman"/>
          <w:bCs/>
          <w:sz w:val="28"/>
          <w:szCs w:val="28"/>
          <w:highlight w:val="green"/>
        </w:rPr>
        <w:t xml:space="preserve"> зерен песка смежной фракции </w:t>
      </w:r>
      <w:r w:rsidR="00FC031B" w:rsidRPr="008F03F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8F03F0">
        <w:rPr>
          <w:rFonts w:ascii="Times New Roman" w:hAnsi="Times New Roman"/>
          <w:bCs/>
          <w:sz w:val="28"/>
          <w:szCs w:val="28"/>
          <w:highlight w:val="green"/>
        </w:rPr>
        <w:t>но быть постоянным</w:t>
      </w:r>
      <w:r w:rsidR="0015518C" w:rsidRPr="008F03F0">
        <w:rPr>
          <w:rFonts w:ascii="Times New Roman" w:hAnsi="Times New Roman"/>
          <w:bCs/>
          <w:sz w:val="28"/>
          <w:szCs w:val="28"/>
          <w:highlight w:val="green"/>
        </w:rPr>
        <w:t xml:space="preserve"> – не </w:t>
      </w:r>
      <w:r w:rsidR="00FC031B" w:rsidRPr="008F03F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15518C" w:rsidRPr="008F03F0">
        <w:rPr>
          <w:rFonts w:ascii="Times New Roman" w:hAnsi="Times New Roman"/>
          <w:bCs/>
          <w:sz w:val="28"/>
          <w:szCs w:val="28"/>
          <w:highlight w:val="green"/>
        </w:rPr>
        <w:t>но</w:t>
      </w:r>
      <w:r w:rsidRPr="008F03F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15518C" w:rsidRPr="008F03F0">
        <w:rPr>
          <w:rFonts w:ascii="Times New Roman" w:hAnsi="Times New Roman"/>
          <w:bCs/>
          <w:sz w:val="28"/>
          <w:szCs w:val="28"/>
          <w:highlight w:val="green"/>
        </w:rPr>
        <w:t>быть более</w:t>
      </w:r>
      <w:r w:rsidRPr="008F03F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F64EE" w:rsidRPr="008F03F0">
        <w:rPr>
          <w:rFonts w:ascii="Times New Roman" w:hAnsi="Times New Roman"/>
          <w:bCs/>
          <w:sz w:val="28"/>
          <w:szCs w:val="28"/>
          <w:highlight w:val="green"/>
        </w:rPr>
        <w:t>5</w:t>
      </w:r>
      <w:r w:rsidR="00622B37" w:rsidRPr="008F03F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8F03F0">
        <w:rPr>
          <w:rFonts w:ascii="Times New Roman" w:hAnsi="Times New Roman"/>
          <w:bCs/>
          <w:sz w:val="28"/>
          <w:szCs w:val="28"/>
          <w:highlight w:val="green"/>
        </w:rPr>
        <w:t>% по массе (фракции).</w:t>
      </w:r>
    </w:p>
    <w:p w14:paraId="3B258C5E" w14:textId="104A80FC" w:rsidR="007A1DF9" w:rsidRPr="00B269CB" w:rsidRDefault="002330E7" w:rsidP="00622B37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  <w:r w:rsidRPr="008F03F0">
        <w:rPr>
          <w:rFonts w:ascii="Times New Roman" w:hAnsi="Times New Roman"/>
          <w:bCs/>
          <w:sz w:val="20"/>
          <w:szCs w:val="20"/>
          <w:highlight w:val="green"/>
        </w:rPr>
        <w:t>П</w:t>
      </w:r>
      <w:r w:rsidR="00622B37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8F03F0">
        <w:rPr>
          <w:rFonts w:ascii="Times New Roman" w:hAnsi="Times New Roman"/>
          <w:bCs/>
          <w:sz w:val="20"/>
          <w:szCs w:val="20"/>
          <w:highlight w:val="green"/>
        </w:rPr>
        <w:t>р</w:t>
      </w:r>
      <w:r w:rsidR="00622B37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8F03F0">
        <w:rPr>
          <w:rFonts w:ascii="Times New Roman" w:hAnsi="Times New Roman"/>
          <w:bCs/>
          <w:sz w:val="20"/>
          <w:szCs w:val="20"/>
          <w:highlight w:val="green"/>
        </w:rPr>
        <w:t>и</w:t>
      </w:r>
      <w:r w:rsidR="00622B37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8F03F0">
        <w:rPr>
          <w:rFonts w:ascii="Times New Roman" w:hAnsi="Times New Roman"/>
          <w:bCs/>
          <w:sz w:val="20"/>
          <w:szCs w:val="20"/>
          <w:highlight w:val="green"/>
        </w:rPr>
        <w:t>м</w:t>
      </w:r>
      <w:r w:rsidR="00622B37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8F03F0">
        <w:rPr>
          <w:rFonts w:ascii="Times New Roman" w:hAnsi="Times New Roman"/>
          <w:bCs/>
          <w:sz w:val="20"/>
          <w:szCs w:val="20"/>
          <w:highlight w:val="green"/>
        </w:rPr>
        <w:t>е</w:t>
      </w:r>
      <w:r w:rsidR="00622B37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8F03F0">
        <w:rPr>
          <w:rFonts w:ascii="Times New Roman" w:hAnsi="Times New Roman"/>
          <w:bCs/>
          <w:sz w:val="20"/>
          <w:szCs w:val="20"/>
          <w:highlight w:val="green"/>
        </w:rPr>
        <w:t>ч</w:t>
      </w:r>
      <w:r w:rsidR="00622B37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8F03F0">
        <w:rPr>
          <w:rFonts w:ascii="Times New Roman" w:hAnsi="Times New Roman"/>
          <w:bCs/>
          <w:sz w:val="20"/>
          <w:szCs w:val="20"/>
          <w:highlight w:val="green"/>
        </w:rPr>
        <w:t>а</w:t>
      </w:r>
      <w:r w:rsidR="00622B37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8F03F0">
        <w:rPr>
          <w:rFonts w:ascii="Times New Roman" w:hAnsi="Times New Roman"/>
          <w:bCs/>
          <w:sz w:val="20"/>
          <w:szCs w:val="20"/>
          <w:highlight w:val="green"/>
        </w:rPr>
        <w:t>н</w:t>
      </w:r>
      <w:r w:rsidR="00622B37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8F03F0">
        <w:rPr>
          <w:rFonts w:ascii="Times New Roman" w:hAnsi="Times New Roman"/>
          <w:bCs/>
          <w:sz w:val="20"/>
          <w:szCs w:val="20"/>
          <w:highlight w:val="green"/>
        </w:rPr>
        <w:t>и</w:t>
      </w:r>
      <w:r w:rsidR="00622B37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е </w:t>
      </w:r>
      <w:r w:rsidR="00622B37" w:rsidRPr="008F03F0">
        <w:rPr>
          <w:rFonts w:ascii="Times New Roman" w:hAnsi="Times New Roman"/>
          <w:bCs/>
          <w:sz w:val="20"/>
          <w:szCs w:val="20"/>
          <w:highlight w:val="green"/>
        </w:rPr>
        <w:t>–</w:t>
      </w:r>
      <w:r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="007A1DF9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Для гидротехнических сооружений III и IV классов </w:t>
      </w:r>
      <w:r w:rsidR="00FC031B" w:rsidRPr="008F03F0">
        <w:rPr>
          <w:rFonts w:ascii="Times New Roman" w:hAnsi="Times New Roman"/>
          <w:bCs/>
          <w:sz w:val="20"/>
          <w:szCs w:val="20"/>
          <w:highlight w:val="green"/>
        </w:rPr>
        <w:t>допускается</w:t>
      </w:r>
      <w:r w:rsidR="007A1DF9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применение песков с колебаниями </w:t>
      </w:r>
      <w:r w:rsidR="0015518C" w:rsidRPr="008F03F0">
        <w:rPr>
          <w:rFonts w:ascii="Times New Roman" w:hAnsi="Times New Roman"/>
          <w:bCs/>
          <w:sz w:val="20"/>
          <w:szCs w:val="20"/>
          <w:highlight w:val="green"/>
        </w:rPr>
        <w:t>значения</w:t>
      </w:r>
      <w:r w:rsidR="007A1DF9" w:rsidRPr="008F03F0">
        <w:rPr>
          <w:rFonts w:ascii="Times New Roman" w:hAnsi="Times New Roman"/>
          <w:bCs/>
          <w:sz w:val="20"/>
          <w:szCs w:val="20"/>
          <w:highlight w:val="green"/>
        </w:rPr>
        <w:t xml:space="preserve"> модуля крупности ±0,30 в течение строительного сезона (года).</w:t>
      </w:r>
    </w:p>
    <w:p w14:paraId="2A86BB0E" w14:textId="43EAD98E" w:rsidR="00FF64EE" w:rsidRPr="008F03F0" w:rsidRDefault="002330E7" w:rsidP="00622B3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8F03F0">
        <w:rPr>
          <w:rFonts w:ascii="Times New Roman" w:hAnsi="Times New Roman"/>
          <w:bCs/>
          <w:sz w:val="28"/>
          <w:szCs w:val="28"/>
          <w:highlight w:val="green"/>
        </w:rPr>
        <w:t xml:space="preserve">6.20 </w:t>
      </w:r>
      <w:r w:rsidR="007A1DF9" w:rsidRPr="008F03F0">
        <w:rPr>
          <w:rFonts w:ascii="Times New Roman" w:hAnsi="Times New Roman"/>
          <w:bCs/>
          <w:sz w:val="28"/>
          <w:szCs w:val="28"/>
          <w:highlight w:val="green"/>
        </w:rPr>
        <w:t xml:space="preserve">При технико-экономическом обосновании для приготовления бетона </w:t>
      </w:r>
      <w:r w:rsidR="00FC031B" w:rsidRPr="008F03F0">
        <w:rPr>
          <w:rFonts w:ascii="Times New Roman" w:hAnsi="Times New Roman"/>
          <w:bCs/>
          <w:sz w:val="28"/>
          <w:szCs w:val="28"/>
          <w:highlight w:val="green"/>
        </w:rPr>
        <w:t>могут</w:t>
      </w:r>
      <w:r w:rsidR="007A1DF9" w:rsidRPr="008F03F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15518C" w:rsidRPr="008F03F0">
        <w:rPr>
          <w:rFonts w:ascii="Times New Roman" w:hAnsi="Times New Roman"/>
          <w:bCs/>
          <w:sz w:val="28"/>
          <w:szCs w:val="28"/>
          <w:highlight w:val="green"/>
        </w:rPr>
        <w:t>применяться</w:t>
      </w:r>
      <w:r w:rsidR="007A1DF9" w:rsidRPr="008F03F0">
        <w:rPr>
          <w:rFonts w:ascii="Times New Roman" w:hAnsi="Times New Roman"/>
          <w:bCs/>
          <w:sz w:val="28"/>
          <w:szCs w:val="28"/>
          <w:highlight w:val="green"/>
        </w:rPr>
        <w:t xml:space="preserve"> искусственные пески, смесь естественного песка </w:t>
      </w:r>
      <w:proofErr w:type="gramStart"/>
      <w:r w:rsidR="007A1DF9" w:rsidRPr="008F03F0">
        <w:rPr>
          <w:rFonts w:ascii="Times New Roman" w:hAnsi="Times New Roman"/>
          <w:bCs/>
          <w:sz w:val="28"/>
          <w:szCs w:val="28"/>
          <w:highlight w:val="green"/>
        </w:rPr>
        <w:t>с искусственным или естественных песков</w:t>
      </w:r>
      <w:proofErr w:type="gramEnd"/>
      <w:r w:rsidR="007A1DF9" w:rsidRPr="008F03F0">
        <w:rPr>
          <w:rFonts w:ascii="Times New Roman" w:hAnsi="Times New Roman"/>
          <w:bCs/>
          <w:sz w:val="28"/>
          <w:szCs w:val="28"/>
          <w:highlight w:val="green"/>
        </w:rPr>
        <w:t xml:space="preserve"> двух месторождений.</w:t>
      </w:r>
    </w:p>
    <w:p w14:paraId="0DC2D7D0" w14:textId="77C117F7" w:rsidR="007A1DF9" w:rsidRPr="00B269CB" w:rsidRDefault="007A1DF9" w:rsidP="00B80ABC">
      <w:pPr>
        <w:ind w:firstLine="567"/>
        <w:jc w:val="both"/>
        <w:rPr>
          <w:bCs/>
          <w:sz w:val="28"/>
          <w:szCs w:val="28"/>
        </w:rPr>
      </w:pPr>
      <w:r w:rsidRPr="008F03F0">
        <w:rPr>
          <w:bCs/>
          <w:sz w:val="28"/>
          <w:szCs w:val="28"/>
          <w:highlight w:val="green"/>
        </w:rPr>
        <w:t xml:space="preserve">Применяемые смеси песков по своим характеристикам </w:t>
      </w:r>
      <w:r w:rsidR="00FC031B" w:rsidRPr="008F03F0">
        <w:rPr>
          <w:bCs/>
          <w:sz w:val="28"/>
          <w:szCs w:val="28"/>
          <w:highlight w:val="green"/>
        </w:rPr>
        <w:t>долж</w:t>
      </w:r>
      <w:r w:rsidRPr="008F03F0">
        <w:rPr>
          <w:bCs/>
          <w:sz w:val="28"/>
          <w:szCs w:val="28"/>
          <w:highlight w:val="green"/>
        </w:rPr>
        <w:t xml:space="preserve">ны </w:t>
      </w:r>
      <w:r w:rsidR="0015518C" w:rsidRPr="008F03F0">
        <w:rPr>
          <w:bCs/>
          <w:sz w:val="28"/>
          <w:szCs w:val="28"/>
          <w:highlight w:val="green"/>
        </w:rPr>
        <w:t>соответствовать</w:t>
      </w:r>
      <w:r w:rsidRPr="008F03F0">
        <w:rPr>
          <w:bCs/>
          <w:sz w:val="28"/>
          <w:szCs w:val="28"/>
          <w:highlight w:val="green"/>
        </w:rPr>
        <w:t xml:space="preserve"> ГОСТ </w:t>
      </w:r>
      <w:r w:rsidR="00FF64EE" w:rsidRPr="008F03F0">
        <w:rPr>
          <w:bCs/>
          <w:sz w:val="28"/>
          <w:szCs w:val="28"/>
          <w:highlight w:val="green"/>
        </w:rPr>
        <w:t>26633</w:t>
      </w:r>
      <w:r w:rsidRPr="008F03F0">
        <w:rPr>
          <w:bCs/>
          <w:sz w:val="28"/>
          <w:szCs w:val="28"/>
          <w:highlight w:val="green"/>
        </w:rPr>
        <w:t>.</w:t>
      </w:r>
    </w:p>
    <w:p w14:paraId="06DE043B" w14:textId="27BE28F4" w:rsidR="002330E7" w:rsidRPr="006334A9" w:rsidRDefault="002330E7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lastRenderedPageBreak/>
        <w:t xml:space="preserve">6.21 </w:t>
      </w:r>
      <w:r w:rsidR="007A1DF9" w:rsidRPr="006334A9">
        <w:rPr>
          <w:bCs/>
          <w:sz w:val="28"/>
          <w:szCs w:val="28"/>
          <w:highlight w:val="green"/>
        </w:rPr>
        <w:t>Способ</w:t>
      </w:r>
      <w:r w:rsidR="0015518C" w:rsidRPr="006334A9">
        <w:rPr>
          <w:bCs/>
          <w:sz w:val="28"/>
          <w:szCs w:val="28"/>
          <w:highlight w:val="green"/>
        </w:rPr>
        <w:t>ами</w:t>
      </w:r>
      <w:r w:rsidR="007A1DF9" w:rsidRPr="006334A9">
        <w:rPr>
          <w:bCs/>
          <w:sz w:val="28"/>
          <w:szCs w:val="28"/>
          <w:highlight w:val="green"/>
        </w:rPr>
        <w:t xml:space="preserve"> транспортирования заполнителей для бетона, их складирования и подачи к бето</w:t>
      </w:r>
      <w:r w:rsidR="00FF64EE" w:rsidRPr="006334A9">
        <w:rPr>
          <w:bCs/>
          <w:sz w:val="28"/>
          <w:szCs w:val="28"/>
          <w:highlight w:val="green"/>
        </w:rPr>
        <w:t>н</w:t>
      </w:r>
      <w:r w:rsidR="0015518C" w:rsidRPr="006334A9">
        <w:rPr>
          <w:bCs/>
          <w:sz w:val="28"/>
          <w:szCs w:val="28"/>
          <w:highlight w:val="green"/>
        </w:rPr>
        <w:t xml:space="preserve">осмесительным установкам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15518C" w:rsidRPr="006334A9">
        <w:rPr>
          <w:bCs/>
          <w:sz w:val="28"/>
          <w:szCs w:val="28"/>
          <w:highlight w:val="green"/>
        </w:rPr>
        <w:t>на быть</w:t>
      </w:r>
      <w:r w:rsidR="007A1DF9" w:rsidRPr="006334A9">
        <w:rPr>
          <w:bCs/>
          <w:sz w:val="28"/>
          <w:szCs w:val="28"/>
          <w:highlight w:val="green"/>
        </w:rPr>
        <w:t xml:space="preserve"> исключ</w:t>
      </w:r>
      <w:r w:rsidR="0015518C" w:rsidRPr="006334A9">
        <w:rPr>
          <w:bCs/>
          <w:sz w:val="28"/>
          <w:szCs w:val="28"/>
          <w:highlight w:val="green"/>
        </w:rPr>
        <w:t>ена</w:t>
      </w:r>
      <w:r w:rsidR="007A1DF9" w:rsidRPr="006334A9">
        <w:rPr>
          <w:bCs/>
          <w:sz w:val="28"/>
          <w:szCs w:val="28"/>
          <w:highlight w:val="green"/>
        </w:rPr>
        <w:t xml:space="preserve"> возможность их загрязнения и смешения различных фракций, а также расслоения заполнителей по крупности или смерзания в зимнее время.</w:t>
      </w:r>
    </w:p>
    <w:p w14:paraId="0E5511B8" w14:textId="4AA80261" w:rsidR="007A1DF9" w:rsidRPr="006334A9" w:rsidRDefault="007A1DF9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В случае, если </w:t>
      </w:r>
      <w:r w:rsidR="0015518C" w:rsidRPr="006334A9">
        <w:rPr>
          <w:bCs/>
          <w:sz w:val="28"/>
          <w:szCs w:val="28"/>
          <w:highlight w:val="green"/>
        </w:rPr>
        <w:t>применя</w:t>
      </w:r>
      <w:r w:rsidRPr="006334A9">
        <w:rPr>
          <w:bCs/>
          <w:sz w:val="28"/>
          <w:szCs w:val="28"/>
          <w:highlight w:val="green"/>
        </w:rPr>
        <w:t xml:space="preserve">емый крупный заполнитель состоит из хрупких, легко дробящихся и истирающихся пород (известняки, доломиты, песчаники и т. п.) </w:t>
      </w:r>
      <w:r w:rsidR="00FF64EE" w:rsidRPr="006334A9">
        <w:rPr>
          <w:bCs/>
          <w:sz w:val="28"/>
          <w:szCs w:val="28"/>
          <w:highlight w:val="green"/>
        </w:rPr>
        <w:t>и</w:t>
      </w:r>
      <w:r w:rsidRPr="006334A9">
        <w:rPr>
          <w:bCs/>
          <w:sz w:val="28"/>
          <w:szCs w:val="28"/>
          <w:highlight w:val="green"/>
        </w:rPr>
        <w:t xml:space="preserve">ли применяемые </w:t>
      </w:r>
      <w:r w:rsidR="00622B37" w:rsidRPr="006334A9">
        <w:rPr>
          <w:bCs/>
          <w:sz w:val="28"/>
          <w:szCs w:val="28"/>
          <w:highlight w:val="green"/>
        </w:rPr>
        <w:t xml:space="preserve">способы </w:t>
      </w:r>
      <w:r w:rsidR="0015518C" w:rsidRPr="006334A9">
        <w:rPr>
          <w:bCs/>
          <w:sz w:val="28"/>
          <w:szCs w:val="28"/>
          <w:highlight w:val="green"/>
        </w:rPr>
        <w:t>транспортирования</w:t>
      </w:r>
      <w:r w:rsidRPr="006334A9">
        <w:rPr>
          <w:bCs/>
          <w:sz w:val="28"/>
          <w:szCs w:val="28"/>
          <w:highlight w:val="green"/>
        </w:rPr>
        <w:t xml:space="preserve"> и складирования крупных заполнителей не обеспечивают сохранение требуемой чистоты и зернового состава деловых фракций, </w:t>
      </w:r>
      <w:r w:rsidR="00FC031B" w:rsidRPr="006334A9">
        <w:rPr>
          <w:bCs/>
          <w:sz w:val="28"/>
          <w:szCs w:val="28"/>
          <w:highlight w:val="green"/>
        </w:rPr>
        <w:t>необходимо</w:t>
      </w:r>
      <w:r w:rsidRPr="006334A9">
        <w:rPr>
          <w:bCs/>
          <w:sz w:val="28"/>
          <w:szCs w:val="28"/>
          <w:highlight w:val="green"/>
        </w:rPr>
        <w:t xml:space="preserve"> </w:t>
      </w:r>
      <w:r w:rsidR="00FC031B" w:rsidRPr="006334A9">
        <w:rPr>
          <w:bCs/>
          <w:sz w:val="28"/>
          <w:szCs w:val="28"/>
          <w:highlight w:val="green"/>
        </w:rPr>
        <w:t>предусматр</w:t>
      </w:r>
      <w:r w:rsidRPr="006334A9">
        <w:rPr>
          <w:bCs/>
          <w:sz w:val="28"/>
          <w:szCs w:val="28"/>
          <w:highlight w:val="green"/>
        </w:rPr>
        <w:t xml:space="preserve">ивать контрольное </w:t>
      </w:r>
      <w:proofErr w:type="spellStart"/>
      <w:r w:rsidRPr="006334A9">
        <w:rPr>
          <w:bCs/>
          <w:sz w:val="28"/>
          <w:szCs w:val="28"/>
          <w:highlight w:val="green"/>
        </w:rPr>
        <w:t>грохочение</w:t>
      </w:r>
      <w:proofErr w:type="spellEnd"/>
      <w:r w:rsidRPr="006334A9">
        <w:rPr>
          <w:bCs/>
          <w:sz w:val="28"/>
          <w:szCs w:val="28"/>
          <w:highlight w:val="green"/>
        </w:rPr>
        <w:t xml:space="preserve"> материала перед подачей его на бетонный завод.</w:t>
      </w:r>
    </w:p>
    <w:p w14:paraId="709581DA" w14:textId="3FFD462D" w:rsidR="007A1DF9" w:rsidRPr="006334A9" w:rsidRDefault="007A1DF9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Заполнители, доставленные на склады методом гидротранспорта, а также прошедшие через гидравлические классификаторы или промывочные устройства,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Pr="006334A9">
        <w:rPr>
          <w:bCs/>
          <w:sz w:val="28"/>
          <w:szCs w:val="28"/>
          <w:highlight w:val="green"/>
        </w:rPr>
        <w:t xml:space="preserve">ны применяться после выдерживания на складах с дренажными устройствами либо подвергаться принудительному обезвоживанию </w:t>
      </w:r>
      <w:r w:rsidR="0015518C" w:rsidRPr="006334A9">
        <w:rPr>
          <w:bCs/>
          <w:sz w:val="28"/>
          <w:szCs w:val="28"/>
          <w:highlight w:val="green"/>
        </w:rPr>
        <w:t>для</w:t>
      </w:r>
      <w:r w:rsidRPr="006334A9">
        <w:rPr>
          <w:bCs/>
          <w:sz w:val="28"/>
          <w:szCs w:val="28"/>
          <w:highlight w:val="green"/>
        </w:rPr>
        <w:t xml:space="preserve"> получения стабильной влажности. Для песка влажность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Pr="006334A9">
        <w:rPr>
          <w:bCs/>
          <w:sz w:val="28"/>
          <w:szCs w:val="28"/>
          <w:highlight w:val="green"/>
        </w:rPr>
        <w:t>на быть не более 6</w:t>
      </w:r>
      <w:r w:rsidR="00622B37" w:rsidRPr="006334A9">
        <w:rPr>
          <w:bCs/>
          <w:sz w:val="28"/>
          <w:szCs w:val="28"/>
          <w:highlight w:val="green"/>
        </w:rPr>
        <w:t xml:space="preserve"> </w:t>
      </w:r>
      <w:r w:rsidRPr="006334A9">
        <w:rPr>
          <w:bCs/>
          <w:sz w:val="28"/>
          <w:szCs w:val="28"/>
          <w:highlight w:val="green"/>
        </w:rPr>
        <w:t xml:space="preserve">%, а для крупного заполнителя </w:t>
      </w:r>
      <w:r w:rsidR="00622B37" w:rsidRPr="006334A9">
        <w:rPr>
          <w:bCs/>
          <w:sz w:val="28"/>
          <w:szCs w:val="28"/>
          <w:highlight w:val="green"/>
        </w:rPr>
        <w:t>способы</w:t>
      </w:r>
      <w:r w:rsidRPr="006334A9">
        <w:rPr>
          <w:bCs/>
          <w:sz w:val="28"/>
          <w:szCs w:val="28"/>
          <w:highlight w:val="green"/>
        </w:rPr>
        <w:t xml:space="preserve"> не более 1</w:t>
      </w:r>
      <w:r w:rsidR="00622B37" w:rsidRPr="006334A9">
        <w:rPr>
          <w:bCs/>
          <w:sz w:val="28"/>
          <w:szCs w:val="28"/>
          <w:highlight w:val="green"/>
        </w:rPr>
        <w:t xml:space="preserve"> </w:t>
      </w:r>
      <w:r w:rsidRPr="006334A9">
        <w:rPr>
          <w:bCs/>
          <w:sz w:val="28"/>
          <w:szCs w:val="28"/>
          <w:highlight w:val="green"/>
        </w:rPr>
        <w:t>%.</w:t>
      </w:r>
    </w:p>
    <w:p w14:paraId="32A3895F" w14:textId="5006DD31" w:rsidR="002074C9" w:rsidRPr="00B269CB" w:rsidRDefault="002330E7" w:rsidP="00B80ABC">
      <w:pPr>
        <w:ind w:firstLine="567"/>
        <w:jc w:val="both"/>
        <w:rPr>
          <w:bCs/>
          <w:sz w:val="28"/>
          <w:szCs w:val="28"/>
        </w:rPr>
      </w:pPr>
      <w:r w:rsidRPr="006334A9">
        <w:rPr>
          <w:bCs/>
          <w:sz w:val="28"/>
          <w:szCs w:val="28"/>
          <w:highlight w:val="green"/>
        </w:rPr>
        <w:t xml:space="preserve">6.22 </w:t>
      </w:r>
      <w:r w:rsidR="002074C9" w:rsidRPr="006334A9">
        <w:rPr>
          <w:bCs/>
          <w:sz w:val="28"/>
          <w:szCs w:val="28"/>
          <w:highlight w:val="green"/>
        </w:rPr>
        <w:t xml:space="preserve">Требования к заполнителям для укатанного бетона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2074C9" w:rsidRPr="006334A9">
        <w:rPr>
          <w:bCs/>
          <w:sz w:val="28"/>
          <w:szCs w:val="28"/>
          <w:highlight w:val="green"/>
        </w:rPr>
        <w:t xml:space="preserve">ны быть изложены в </w:t>
      </w:r>
      <w:r w:rsidR="00804DF4" w:rsidRPr="006334A9">
        <w:rPr>
          <w:bCs/>
          <w:sz w:val="28"/>
          <w:szCs w:val="28"/>
          <w:highlight w:val="green"/>
        </w:rPr>
        <w:t xml:space="preserve">НД, </w:t>
      </w:r>
      <w:r w:rsidR="002074C9" w:rsidRPr="006334A9">
        <w:rPr>
          <w:bCs/>
          <w:sz w:val="28"/>
          <w:szCs w:val="28"/>
          <w:highlight w:val="green"/>
        </w:rPr>
        <w:t>учитывающих особенности конструкции и технологии строительства конкретного сооружения.</w:t>
      </w:r>
    </w:p>
    <w:p w14:paraId="46D9E10C" w14:textId="3CDD19C4" w:rsidR="007A1DF9" w:rsidRPr="00B269CB" w:rsidRDefault="002330E7" w:rsidP="00B80ABC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6.23 </w:t>
      </w:r>
      <w:r w:rsidR="007A1DF9" w:rsidRPr="00B269CB">
        <w:rPr>
          <w:bCs/>
          <w:sz w:val="28"/>
          <w:szCs w:val="28"/>
        </w:rPr>
        <w:t xml:space="preserve">Необходимые мероприятия по обеспечению </w:t>
      </w:r>
      <w:r w:rsidRPr="00B269CB">
        <w:rPr>
          <w:bCs/>
          <w:sz w:val="28"/>
          <w:szCs w:val="28"/>
        </w:rPr>
        <w:t>6</w:t>
      </w:r>
      <w:r w:rsidR="007A1DF9" w:rsidRPr="00B269CB">
        <w:rPr>
          <w:bCs/>
          <w:sz w:val="28"/>
          <w:szCs w:val="28"/>
        </w:rPr>
        <w:t>.18</w:t>
      </w:r>
      <w:r w:rsidR="00622B37" w:rsidRPr="00B269CB">
        <w:rPr>
          <w:bCs/>
          <w:sz w:val="28"/>
          <w:szCs w:val="28"/>
        </w:rPr>
        <w:t>–</w:t>
      </w:r>
      <w:r w:rsidRPr="00B269CB">
        <w:rPr>
          <w:bCs/>
          <w:sz w:val="28"/>
          <w:szCs w:val="28"/>
        </w:rPr>
        <w:t>6</w:t>
      </w:r>
      <w:r w:rsidR="007A1DF9" w:rsidRPr="00B269CB">
        <w:rPr>
          <w:bCs/>
          <w:sz w:val="28"/>
          <w:szCs w:val="28"/>
        </w:rPr>
        <w:t xml:space="preserve">.22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 xml:space="preserve">ны быть предусмотрены в проектах </w:t>
      </w:r>
      <w:r w:rsidR="00804DF4" w:rsidRPr="00B269CB">
        <w:rPr>
          <w:bCs/>
          <w:sz w:val="28"/>
          <w:szCs w:val="28"/>
        </w:rPr>
        <w:t>карьерного и бетонного хозяйств</w:t>
      </w:r>
      <w:r w:rsidR="007A1DF9" w:rsidRPr="00B269CB">
        <w:rPr>
          <w:bCs/>
          <w:sz w:val="28"/>
          <w:szCs w:val="28"/>
        </w:rPr>
        <w:t xml:space="preserve"> с учетом конкретных условий строительства.</w:t>
      </w:r>
    </w:p>
    <w:p w14:paraId="2F9B538A" w14:textId="09536ECC" w:rsidR="002330E7" w:rsidRPr="006334A9" w:rsidRDefault="002330E7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6.24 </w:t>
      </w:r>
      <w:r w:rsidR="00804DF4" w:rsidRPr="006334A9">
        <w:rPr>
          <w:bCs/>
          <w:sz w:val="28"/>
          <w:szCs w:val="28"/>
          <w:highlight w:val="green"/>
        </w:rPr>
        <w:t>Для снижения расхода цемента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="00804DF4" w:rsidRPr="006334A9">
        <w:rPr>
          <w:bCs/>
          <w:sz w:val="28"/>
          <w:szCs w:val="28"/>
          <w:highlight w:val="green"/>
        </w:rPr>
        <w:t>и</w:t>
      </w:r>
      <w:r w:rsidR="007A1DF9" w:rsidRPr="006334A9">
        <w:rPr>
          <w:bCs/>
          <w:sz w:val="28"/>
          <w:szCs w:val="28"/>
          <w:highlight w:val="green"/>
        </w:rPr>
        <w:t xml:space="preserve"> улучшения основных свойств бетонной смеси и бетона в бетонную смесь при ее приготовлении</w:t>
      </w:r>
      <w:r w:rsidR="00804DF4" w:rsidRPr="006334A9">
        <w:rPr>
          <w:bCs/>
          <w:sz w:val="28"/>
          <w:szCs w:val="28"/>
          <w:highlight w:val="green"/>
        </w:rPr>
        <w:t>,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="00FC031B" w:rsidRPr="006334A9">
        <w:rPr>
          <w:bCs/>
          <w:sz w:val="28"/>
          <w:szCs w:val="28"/>
          <w:highlight w:val="green"/>
        </w:rPr>
        <w:t>следует</w:t>
      </w:r>
      <w:r w:rsidR="007A1DF9" w:rsidRPr="006334A9">
        <w:rPr>
          <w:bCs/>
          <w:sz w:val="28"/>
          <w:szCs w:val="28"/>
          <w:highlight w:val="green"/>
        </w:rPr>
        <w:t xml:space="preserve"> вводить добавки поверхностно-активных веществ. </w:t>
      </w:r>
      <w:r w:rsidR="00804DF4" w:rsidRPr="006334A9">
        <w:rPr>
          <w:bCs/>
          <w:sz w:val="28"/>
          <w:szCs w:val="28"/>
          <w:highlight w:val="green"/>
        </w:rPr>
        <w:t>Для</w:t>
      </w:r>
      <w:r w:rsidR="007A1DF9" w:rsidRPr="006334A9">
        <w:rPr>
          <w:bCs/>
          <w:sz w:val="28"/>
          <w:szCs w:val="28"/>
          <w:highlight w:val="green"/>
        </w:rPr>
        <w:t xml:space="preserve"> это</w:t>
      </w:r>
      <w:r w:rsidR="00804DF4" w:rsidRPr="006334A9">
        <w:rPr>
          <w:bCs/>
          <w:sz w:val="28"/>
          <w:szCs w:val="28"/>
          <w:highlight w:val="green"/>
        </w:rPr>
        <w:t>го</w:t>
      </w:r>
      <w:r w:rsidR="007A1DF9" w:rsidRPr="006334A9">
        <w:rPr>
          <w:bCs/>
          <w:sz w:val="28"/>
          <w:szCs w:val="28"/>
          <w:highlight w:val="green"/>
        </w:rPr>
        <w:t xml:space="preserve"> на бетонных заводах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 xml:space="preserve">ны быть предусмотрены устройства, обеспечивающие возможность одновременного введения двух добавок, </w:t>
      </w:r>
      <w:r w:rsidR="00FC031B" w:rsidRPr="006334A9">
        <w:rPr>
          <w:bCs/>
          <w:sz w:val="28"/>
          <w:szCs w:val="28"/>
          <w:highlight w:val="green"/>
        </w:rPr>
        <w:t>как правило</w:t>
      </w:r>
      <w:r w:rsidR="007A1DF9" w:rsidRPr="006334A9">
        <w:rPr>
          <w:bCs/>
          <w:sz w:val="28"/>
          <w:szCs w:val="28"/>
          <w:highlight w:val="green"/>
        </w:rPr>
        <w:t>, пластифицирующ</w:t>
      </w:r>
      <w:r w:rsidR="00804DF4" w:rsidRPr="006334A9">
        <w:rPr>
          <w:bCs/>
          <w:sz w:val="28"/>
          <w:szCs w:val="28"/>
          <w:highlight w:val="green"/>
        </w:rPr>
        <w:t>их</w:t>
      </w:r>
      <w:r w:rsidR="007A1DF9" w:rsidRPr="006334A9">
        <w:rPr>
          <w:bCs/>
          <w:sz w:val="28"/>
          <w:szCs w:val="28"/>
          <w:highlight w:val="green"/>
        </w:rPr>
        <w:t xml:space="preserve"> (С</w:t>
      </w:r>
      <w:r w:rsidR="00FF64EE" w:rsidRPr="006334A9">
        <w:rPr>
          <w:bCs/>
          <w:sz w:val="28"/>
          <w:szCs w:val="28"/>
          <w:highlight w:val="green"/>
        </w:rPr>
        <w:t>С</w:t>
      </w:r>
      <w:r w:rsidR="007A1DF9" w:rsidRPr="006334A9">
        <w:rPr>
          <w:bCs/>
          <w:sz w:val="28"/>
          <w:szCs w:val="28"/>
          <w:highlight w:val="green"/>
        </w:rPr>
        <w:t>Б</w:t>
      </w:r>
      <w:r w:rsidR="00FF64EE" w:rsidRPr="006334A9">
        <w:rPr>
          <w:bCs/>
          <w:sz w:val="28"/>
          <w:szCs w:val="28"/>
          <w:highlight w:val="green"/>
        </w:rPr>
        <w:t>, С-</w:t>
      </w:r>
      <w:r w:rsidR="007066F5" w:rsidRPr="006334A9">
        <w:rPr>
          <w:bCs/>
          <w:sz w:val="28"/>
          <w:szCs w:val="28"/>
          <w:highlight w:val="green"/>
        </w:rPr>
        <w:t>3</w:t>
      </w:r>
      <w:r w:rsidR="007A1DF9" w:rsidRPr="006334A9">
        <w:rPr>
          <w:bCs/>
          <w:sz w:val="28"/>
          <w:szCs w:val="28"/>
          <w:highlight w:val="green"/>
        </w:rPr>
        <w:t>) и воздухововлекающей (СНВ или ЛХД).</w:t>
      </w:r>
    </w:p>
    <w:p w14:paraId="74E0A83A" w14:textId="77777777" w:rsidR="002074C9" w:rsidRPr="006334A9" w:rsidRDefault="00804DF4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О</w:t>
      </w:r>
      <w:r w:rsidR="007A1DF9" w:rsidRPr="006334A9">
        <w:rPr>
          <w:bCs/>
          <w:sz w:val="28"/>
          <w:szCs w:val="28"/>
          <w:highlight w:val="green"/>
        </w:rPr>
        <w:t>птимальны</w:t>
      </w:r>
      <w:r w:rsidRPr="006334A9">
        <w:rPr>
          <w:bCs/>
          <w:sz w:val="28"/>
          <w:szCs w:val="28"/>
          <w:highlight w:val="green"/>
        </w:rPr>
        <w:t>е</w:t>
      </w:r>
      <w:r w:rsidR="007A1DF9" w:rsidRPr="006334A9">
        <w:rPr>
          <w:bCs/>
          <w:sz w:val="28"/>
          <w:szCs w:val="28"/>
          <w:highlight w:val="green"/>
        </w:rPr>
        <w:t xml:space="preserve"> для конкретных условий поверхностно-активных добавк</w:t>
      </w:r>
      <w:r w:rsidRPr="006334A9">
        <w:rPr>
          <w:bCs/>
          <w:sz w:val="28"/>
          <w:szCs w:val="28"/>
          <w:highlight w:val="green"/>
        </w:rPr>
        <w:t>и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Pr="006334A9">
        <w:rPr>
          <w:bCs/>
          <w:sz w:val="28"/>
          <w:szCs w:val="28"/>
          <w:highlight w:val="green"/>
        </w:rPr>
        <w:t>определяются</w:t>
      </w:r>
      <w:r w:rsidR="007A1DF9" w:rsidRPr="006334A9">
        <w:rPr>
          <w:bCs/>
          <w:sz w:val="28"/>
          <w:szCs w:val="28"/>
          <w:highlight w:val="green"/>
        </w:rPr>
        <w:t xml:space="preserve"> при проектировании составов бетона.</w:t>
      </w:r>
    </w:p>
    <w:p w14:paraId="69A2A3C4" w14:textId="55498580" w:rsidR="002330E7" w:rsidRPr="00B269CB" w:rsidRDefault="00FF64EE" w:rsidP="00B80ABC">
      <w:pPr>
        <w:ind w:firstLine="567"/>
        <w:jc w:val="both"/>
        <w:rPr>
          <w:bCs/>
          <w:sz w:val="28"/>
          <w:szCs w:val="28"/>
        </w:rPr>
      </w:pPr>
      <w:r w:rsidRPr="006334A9">
        <w:rPr>
          <w:bCs/>
          <w:sz w:val="28"/>
          <w:szCs w:val="28"/>
          <w:highlight w:val="green"/>
        </w:rPr>
        <w:t>З</w:t>
      </w:r>
      <w:r w:rsidR="007A1DF9" w:rsidRPr="006334A9">
        <w:rPr>
          <w:bCs/>
          <w:sz w:val="28"/>
          <w:szCs w:val="28"/>
          <w:highlight w:val="green"/>
        </w:rPr>
        <w:t xml:space="preserve">а введением добавок в бетонную смесь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 xml:space="preserve">ен быть установлен тщательный контроль </w:t>
      </w:r>
      <w:r w:rsidR="00935250" w:rsidRPr="006334A9">
        <w:rPr>
          <w:bCs/>
          <w:sz w:val="28"/>
          <w:szCs w:val="28"/>
          <w:highlight w:val="green"/>
        </w:rPr>
        <w:t xml:space="preserve">строительной </w:t>
      </w:r>
      <w:r w:rsidR="007A1DF9" w:rsidRPr="006334A9">
        <w:rPr>
          <w:bCs/>
          <w:sz w:val="28"/>
          <w:szCs w:val="28"/>
          <w:highlight w:val="green"/>
        </w:rPr>
        <w:t>лаборатории.</w:t>
      </w:r>
    </w:p>
    <w:p w14:paraId="1F718938" w14:textId="31A8E9B7" w:rsidR="00D247C2" w:rsidRPr="006334A9" w:rsidRDefault="002330E7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6.25 </w:t>
      </w:r>
      <w:r w:rsidR="007A1DF9" w:rsidRPr="006334A9">
        <w:rPr>
          <w:bCs/>
          <w:sz w:val="28"/>
          <w:szCs w:val="28"/>
          <w:highlight w:val="green"/>
        </w:rPr>
        <w:t xml:space="preserve">Если для водосбросных или водопропускных трактов </w:t>
      </w:r>
      <w:r w:rsidR="00804DF4" w:rsidRPr="006334A9">
        <w:rPr>
          <w:bCs/>
          <w:sz w:val="28"/>
          <w:szCs w:val="28"/>
          <w:highlight w:val="green"/>
        </w:rPr>
        <w:t>ППР</w:t>
      </w:r>
      <w:r w:rsidR="007A1DF9" w:rsidRPr="006334A9">
        <w:rPr>
          <w:bCs/>
          <w:sz w:val="28"/>
          <w:szCs w:val="28"/>
          <w:highlight w:val="green"/>
        </w:rPr>
        <w:t xml:space="preserve"> предусмотрено применение износостойкого или кавитационно</w:t>
      </w:r>
      <w:r w:rsidR="007B4F32" w:rsidRPr="006334A9">
        <w:rPr>
          <w:bCs/>
          <w:sz w:val="28"/>
          <w:szCs w:val="28"/>
          <w:highlight w:val="green"/>
        </w:rPr>
        <w:t>-</w:t>
      </w:r>
      <w:r w:rsidR="007A1DF9" w:rsidRPr="006334A9">
        <w:rPr>
          <w:bCs/>
          <w:sz w:val="28"/>
          <w:szCs w:val="28"/>
          <w:highlight w:val="green"/>
        </w:rPr>
        <w:t xml:space="preserve">стойкого бетона, </w:t>
      </w:r>
      <w:r w:rsidR="00804DF4" w:rsidRPr="006334A9">
        <w:rPr>
          <w:bCs/>
          <w:sz w:val="28"/>
          <w:szCs w:val="28"/>
          <w:highlight w:val="green"/>
        </w:rPr>
        <w:t xml:space="preserve">на </w:t>
      </w:r>
      <w:r w:rsidR="007A1DF9" w:rsidRPr="006334A9">
        <w:rPr>
          <w:bCs/>
          <w:sz w:val="28"/>
          <w:szCs w:val="28"/>
          <w:highlight w:val="green"/>
        </w:rPr>
        <w:t>бетонно</w:t>
      </w:r>
      <w:r w:rsidR="00804DF4" w:rsidRPr="006334A9">
        <w:rPr>
          <w:bCs/>
          <w:sz w:val="28"/>
          <w:szCs w:val="28"/>
          <w:highlight w:val="green"/>
        </w:rPr>
        <w:t>м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="00804DF4" w:rsidRPr="006334A9">
        <w:rPr>
          <w:bCs/>
          <w:sz w:val="28"/>
          <w:szCs w:val="28"/>
          <w:highlight w:val="green"/>
        </w:rPr>
        <w:t>заводе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>н</w:t>
      </w:r>
      <w:r w:rsidR="00804DF4" w:rsidRPr="006334A9">
        <w:rPr>
          <w:bCs/>
          <w:sz w:val="28"/>
          <w:szCs w:val="28"/>
          <w:highlight w:val="green"/>
        </w:rPr>
        <w:t>а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="00804DF4" w:rsidRPr="006334A9">
        <w:rPr>
          <w:bCs/>
          <w:sz w:val="28"/>
          <w:szCs w:val="28"/>
          <w:highlight w:val="green"/>
        </w:rPr>
        <w:t>быть оборудована</w:t>
      </w:r>
      <w:r w:rsidR="007A1DF9" w:rsidRPr="006334A9">
        <w:rPr>
          <w:bCs/>
          <w:sz w:val="28"/>
          <w:szCs w:val="28"/>
          <w:highlight w:val="green"/>
        </w:rPr>
        <w:t xml:space="preserve"> технологическ</w:t>
      </w:r>
      <w:r w:rsidR="00804DF4" w:rsidRPr="006334A9">
        <w:rPr>
          <w:bCs/>
          <w:sz w:val="28"/>
          <w:szCs w:val="28"/>
          <w:highlight w:val="green"/>
        </w:rPr>
        <w:t>ая</w:t>
      </w:r>
      <w:r w:rsidR="007A1DF9" w:rsidRPr="006334A9">
        <w:rPr>
          <w:bCs/>
          <w:sz w:val="28"/>
          <w:szCs w:val="28"/>
          <w:highlight w:val="green"/>
        </w:rPr>
        <w:t xml:space="preserve"> лини</w:t>
      </w:r>
      <w:r w:rsidR="00804DF4" w:rsidRPr="006334A9">
        <w:rPr>
          <w:bCs/>
          <w:sz w:val="28"/>
          <w:szCs w:val="28"/>
          <w:highlight w:val="green"/>
        </w:rPr>
        <w:t>я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="00804DF4" w:rsidRPr="006334A9">
        <w:rPr>
          <w:bCs/>
          <w:sz w:val="28"/>
          <w:szCs w:val="28"/>
          <w:highlight w:val="green"/>
        </w:rPr>
        <w:t>приготовления</w:t>
      </w:r>
      <w:r w:rsidR="007A1DF9" w:rsidRPr="006334A9">
        <w:rPr>
          <w:bCs/>
          <w:sz w:val="28"/>
          <w:szCs w:val="28"/>
          <w:highlight w:val="green"/>
        </w:rPr>
        <w:t xml:space="preserve"> бетон</w:t>
      </w:r>
      <w:r w:rsidR="00804DF4" w:rsidRPr="006334A9">
        <w:rPr>
          <w:bCs/>
          <w:sz w:val="28"/>
          <w:szCs w:val="28"/>
          <w:highlight w:val="green"/>
        </w:rPr>
        <w:t>ов</w:t>
      </w:r>
      <w:r w:rsidR="007A1DF9" w:rsidRPr="006334A9">
        <w:rPr>
          <w:bCs/>
          <w:sz w:val="28"/>
          <w:szCs w:val="28"/>
          <w:highlight w:val="green"/>
        </w:rPr>
        <w:t xml:space="preserve"> на следующих материалах:</w:t>
      </w:r>
    </w:p>
    <w:p w14:paraId="61A9FC36" w14:textId="77777777" w:rsidR="00D247C2" w:rsidRPr="006334A9" w:rsidRDefault="00804DF4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- на </w:t>
      </w:r>
      <w:r w:rsidR="007A1DF9" w:rsidRPr="006334A9">
        <w:rPr>
          <w:bCs/>
          <w:sz w:val="28"/>
          <w:szCs w:val="28"/>
          <w:highlight w:val="green"/>
        </w:rPr>
        <w:t>песк</w:t>
      </w:r>
      <w:r w:rsidRPr="006334A9">
        <w:rPr>
          <w:bCs/>
          <w:sz w:val="28"/>
          <w:szCs w:val="28"/>
          <w:highlight w:val="green"/>
        </w:rPr>
        <w:t>е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Pr="006334A9">
        <w:rPr>
          <w:bCs/>
          <w:sz w:val="28"/>
          <w:szCs w:val="28"/>
          <w:highlight w:val="green"/>
        </w:rPr>
        <w:t>по</w:t>
      </w:r>
      <w:r w:rsidR="007A1DF9" w:rsidRPr="006334A9">
        <w:rPr>
          <w:bCs/>
          <w:sz w:val="28"/>
          <w:szCs w:val="28"/>
          <w:highlight w:val="green"/>
        </w:rPr>
        <w:t xml:space="preserve"> ГОСТ </w:t>
      </w:r>
      <w:r w:rsidR="00D247C2" w:rsidRPr="006334A9">
        <w:rPr>
          <w:bCs/>
          <w:sz w:val="28"/>
          <w:szCs w:val="28"/>
          <w:highlight w:val="green"/>
        </w:rPr>
        <w:t>26633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Pr="006334A9">
        <w:rPr>
          <w:bCs/>
          <w:sz w:val="28"/>
          <w:szCs w:val="28"/>
          <w:highlight w:val="green"/>
        </w:rPr>
        <w:t xml:space="preserve">– </w:t>
      </w:r>
      <w:r w:rsidR="007A1DF9" w:rsidRPr="006334A9">
        <w:rPr>
          <w:bCs/>
          <w:sz w:val="28"/>
          <w:szCs w:val="28"/>
          <w:highlight w:val="green"/>
        </w:rPr>
        <w:t>для морозостойкого бетона гидротехнических сооружений;</w:t>
      </w:r>
    </w:p>
    <w:p w14:paraId="513D9FC6" w14:textId="77777777" w:rsidR="00D247C2" w:rsidRPr="006334A9" w:rsidRDefault="00804DF4" w:rsidP="00B80ABC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-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="00547994" w:rsidRPr="006334A9">
        <w:rPr>
          <w:bCs/>
          <w:sz w:val="28"/>
          <w:szCs w:val="28"/>
          <w:highlight w:val="green"/>
        </w:rPr>
        <w:t xml:space="preserve">на </w:t>
      </w:r>
      <w:r w:rsidR="007A1DF9" w:rsidRPr="006334A9">
        <w:rPr>
          <w:bCs/>
          <w:sz w:val="28"/>
          <w:szCs w:val="28"/>
          <w:highlight w:val="green"/>
        </w:rPr>
        <w:t>чист</w:t>
      </w:r>
      <w:r w:rsidR="00547994" w:rsidRPr="006334A9">
        <w:rPr>
          <w:bCs/>
          <w:sz w:val="28"/>
          <w:szCs w:val="28"/>
          <w:highlight w:val="green"/>
        </w:rPr>
        <w:t>ом</w:t>
      </w:r>
      <w:r w:rsidR="007A1DF9" w:rsidRPr="006334A9">
        <w:rPr>
          <w:bCs/>
          <w:sz w:val="28"/>
          <w:szCs w:val="28"/>
          <w:highlight w:val="green"/>
        </w:rPr>
        <w:t xml:space="preserve"> щеб</w:t>
      </w:r>
      <w:r w:rsidR="00547994" w:rsidRPr="006334A9">
        <w:rPr>
          <w:bCs/>
          <w:sz w:val="28"/>
          <w:szCs w:val="28"/>
          <w:highlight w:val="green"/>
        </w:rPr>
        <w:t>не</w:t>
      </w:r>
      <w:r w:rsidR="007A1DF9" w:rsidRPr="006334A9">
        <w:rPr>
          <w:bCs/>
          <w:sz w:val="28"/>
          <w:szCs w:val="28"/>
          <w:highlight w:val="green"/>
        </w:rPr>
        <w:t xml:space="preserve"> изверженных горных поро</w:t>
      </w:r>
      <w:r w:rsidR="00547994" w:rsidRPr="006334A9">
        <w:rPr>
          <w:bCs/>
          <w:sz w:val="28"/>
          <w:szCs w:val="28"/>
          <w:highlight w:val="green"/>
        </w:rPr>
        <w:t>д</w:t>
      </w:r>
      <w:r w:rsidR="007A1DF9" w:rsidRPr="006334A9">
        <w:rPr>
          <w:bCs/>
          <w:sz w:val="28"/>
          <w:szCs w:val="28"/>
          <w:highlight w:val="green"/>
        </w:rPr>
        <w:t>, прочностью не менее 100 МПа, крупностью не более 80 мм для износостойкого бетона и 40 мм для кавитационно</w:t>
      </w:r>
      <w:r w:rsidR="007B4F32" w:rsidRPr="006334A9">
        <w:rPr>
          <w:bCs/>
          <w:sz w:val="28"/>
          <w:szCs w:val="28"/>
          <w:highlight w:val="green"/>
        </w:rPr>
        <w:t>-</w:t>
      </w:r>
      <w:r w:rsidR="007A1DF9" w:rsidRPr="006334A9">
        <w:rPr>
          <w:bCs/>
          <w:sz w:val="28"/>
          <w:szCs w:val="28"/>
          <w:highlight w:val="green"/>
        </w:rPr>
        <w:t>стойкого</w:t>
      </w:r>
      <w:r w:rsidRPr="006334A9">
        <w:rPr>
          <w:bCs/>
          <w:sz w:val="28"/>
          <w:szCs w:val="28"/>
          <w:highlight w:val="green"/>
        </w:rPr>
        <w:t xml:space="preserve"> – в качестве крупного заполнителя</w:t>
      </w:r>
      <w:r w:rsidR="007A1DF9" w:rsidRPr="006334A9">
        <w:rPr>
          <w:bCs/>
          <w:sz w:val="28"/>
          <w:szCs w:val="28"/>
          <w:highlight w:val="green"/>
        </w:rPr>
        <w:t>;</w:t>
      </w:r>
    </w:p>
    <w:p w14:paraId="442747F2" w14:textId="78A929A7" w:rsidR="002330E7" w:rsidRPr="00B269CB" w:rsidRDefault="00547994" w:rsidP="00B80ABC">
      <w:pPr>
        <w:ind w:firstLine="567"/>
        <w:jc w:val="both"/>
        <w:rPr>
          <w:bCs/>
          <w:sz w:val="28"/>
          <w:szCs w:val="28"/>
        </w:rPr>
      </w:pPr>
      <w:r w:rsidRPr="006334A9">
        <w:rPr>
          <w:bCs/>
          <w:sz w:val="28"/>
          <w:szCs w:val="28"/>
          <w:highlight w:val="green"/>
        </w:rPr>
        <w:t>-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Pr="006334A9">
        <w:rPr>
          <w:bCs/>
          <w:sz w:val="28"/>
          <w:szCs w:val="28"/>
          <w:highlight w:val="green"/>
        </w:rPr>
        <w:t xml:space="preserve">на </w:t>
      </w:r>
      <w:proofErr w:type="spellStart"/>
      <w:r w:rsidR="007A1DF9" w:rsidRPr="006334A9">
        <w:rPr>
          <w:bCs/>
          <w:sz w:val="28"/>
          <w:szCs w:val="28"/>
          <w:highlight w:val="green"/>
        </w:rPr>
        <w:t>чистоклинкерн</w:t>
      </w:r>
      <w:r w:rsidRPr="006334A9">
        <w:rPr>
          <w:bCs/>
          <w:sz w:val="28"/>
          <w:szCs w:val="28"/>
          <w:highlight w:val="green"/>
        </w:rPr>
        <w:t>ом</w:t>
      </w:r>
      <w:proofErr w:type="spellEnd"/>
      <w:r w:rsidR="007A1DF9" w:rsidRPr="006334A9">
        <w:rPr>
          <w:bCs/>
          <w:sz w:val="28"/>
          <w:szCs w:val="28"/>
          <w:highlight w:val="green"/>
        </w:rPr>
        <w:t xml:space="preserve"> </w:t>
      </w:r>
      <w:proofErr w:type="spellStart"/>
      <w:r w:rsidR="007A1DF9" w:rsidRPr="006334A9">
        <w:rPr>
          <w:bCs/>
          <w:sz w:val="28"/>
          <w:szCs w:val="28"/>
          <w:highlight w:val="green"/>
        </w:rPr>
        <w:t>низкоалюминатн</w:t>
      </w:r>
      <w:r w:rsidRPr="006334A9">
        <w:rPr>
          <w:bCs/>
          <w:sz w:val="28"/>
          <w:szCs w:val="28"/>
          <w:highlight w:val="green"/>
        </w:rPr>
        <w:t>ом</w:t>
      </w:r>
      <w:proofErr w:type="spellEnd"/>
      <w:r w:rsidR="007A1DF9" w:rsidRPr="006334A9">
        <w:rPr>
          <w:bCs/>
          <w:sz w:val="28"/>
          <w:szCs w:val="28"/>
          <w:highlight w:val="green"/>
        </w:rPr>
        <w:t xml:space="preserve"> (С</w:t>
      </w:r>
      <w:r w:rsidR="007A1DF9" w:rsidRPr="006334A9">
        <w:rPr>
          <w:bCs/>
          <w:sz w:val="28"/>
          <w:szCs w:val="28"/>
          <w:highlight w:val="green"/>
          <w:vertAlign w:val="subscript"/>
        </w:rPr>
        <w:t>3</w:t>
      </w:r>
      <w:r w:rsidR="007A1DF9" w:rsidRPr="006334A9">
        <w:rPr>
          <w:bCs/>
          <w:sz w:val="28"/>
          <w:szCs w:val="28"/>
          <w:highlight w:val="green"/>
        </w:rPr>
        <w:t>А</w:t>
      </w:r>
      <w:r w:rsidRPr="006334A9">
        <w:rPr>
          <w:bCs/>
          <w:sz w:val="28"/>
          <w:szCs w:val="28"/>
          <w:highlight w:val="green"/>
        </w:rPr>
        <w:t xml:space="preserve"> </w:t>
      </w:r>
      <w:r w:rsidR="007A1DF9" w:rsidRPr="006334A9">
        <w:rPr>
          <w:bCs/>
          <w:sz w:val="28"/>
          <w:szCs w:val="28"/>
          <w:highlight w:val="green"/>
        </w:rPr>
        <w:t>≤</w:t>
      </w:r>
      <w:r w:rsidRPr="006334A9">
        <w:rPr>
          <w:bCs/>
          <w:sz w:val="28"/>
          <w:szCs w:val="28"/>
          <w:highlight w:val="green"/>
        </w:rPr>
        <w:t xml:space="preserve"> </w:t>
      </w:r>
      <w:r w:rsidR="007A1DF9" w:rsidRPr="006334A9">
        <w:rPr>
          <w:bCs/>
          <w:sz w:val="28"/>
          <w:szCs w:val="28"/>
          <w:highlight w:val="green"/>
        </w:rPr>
        <w:t>7%) портландцемент</w:t>
      </w:r>
      <w:r w:rsidRPr="006334A9">
        <w:rPr>
          <w:bCs/>
          <w:sz w:val="28"/>
          <w:szCs w:val="28"/>
          <w:highlight w:val="green"/>
        </w:rPr>
        <w:t>е</w:t>
      </w:r>
      <w:r w:rsidR="007A1DF9" w:rsidRPr="006334A9">
        <w:rPr>
          <w:bCs/>
          <w:sz w:val="28"/>
          <w:szCs w:val="28"/>
          <w:highlight w:val="green"/>
        </w:rPr>
        <w:t xml:space="preserve"> марок 400</w:t>
      </w:r>
      <w:r w:rsidRPr="006334A9">
        <w:rPr>
          <w:bCs/>
          <w:sz w:val="28"/>
          <w:szCs w:val="28"/>
          <w:highlight w:val="green"/>
        </w:rPr>
        <w:t>–</w:t>
      </w:r>
      <w:r w:rsidR="007A1DF9" w:rsidRPr="006334A9">
        <w:rPr>
          <w:bCs/>
          <w:sz w:val="28"/>
          <w:szCs w:val="28"/>
          <w:highlight w:val="green"/>
        </w:rPr>
        <w:t>500 (при отсутствии агрессив</w:t>
      </w:r>
      <w:r w:rsidR="00361674" w:rsidRPr="006334A9">
        <w:rPr>
          <w:bCs/>
          <w:sz w:val="28"/>
          <w:szCs w:val="28"/>
          <w:highlight w:val="green"/>
        </w:rPr>
        <w:t>ности вод</w:t>
      </w:r>
      <w:r w:rsidR="007A1DF9" w:rsidRPr="006334A9">
        <w:rPr>
          <w:bCs/>
          <w:sz w:val="28"/>
          <w:szCs w:val="28"/>
          <w:highlight w:val="green"/>
        </w:rPr>
        <w:t>ы-среды) с содержанием C</w:t>
      </w:r>
      <w:r w:rsidR="007A1DF9" w:rsidRPr="006334A9">
        <w:rPr>
          <w:bCs/>
          <w:sz w:val="28"/>
          <w:szCs w:val="28"/>
          <w:highlight w:val="green"/>
          <w:vertAlign w:val="subscript"/>
        </w:rPr>
        <w:t>3</w:t>
      </w:r>
      <w:r w:rsidR="007A1DF9" w:rsidRPr="006334A9">
        <w:rPr>
          <w:bCs/>
          <w:sz w:val="28"/>
          <w:szCs w:val="28"/>
          <w:highlight w:val="green"/>
        </w:rPr>
        <w:t xml:space="preserve">S </w:t>
      </w:r>
      <w:r w:rsidR="007A1DF9" w:rsidRPr="006334A9">
        <w:rPr>
          <w:bCs/>
          <w:sz w:val="28"/>
          <w:szCs w:val="28"/>
          <w:highlight w:val="green"/>
        </w:rPr>
        <w:lastRenderedPageBreak/>
        <w:t>в пределах 50</w:t>
      </w:r>
      <w:r w:rsidRPr="006334A9">
        <w:rPr>
          <w:bCs/>
          <w:sz w:val="28"/>
          <w:szCs w:val="28"/>
          <w:highlight w:val="green"/>
        </w:rPr>
        <w:t xml:space="preserve"> % – </w:t>
      </w:r>
      <w:r w:rsidR="007A1DF9" w:rsidRPr="006334A9">
        <w:rPr>
          <w:bCs/>
          <w:sz w:val="28"/>
          <w:szCs w:val="28"/>
          <w:highlight w:val="green"/>
        </w:rPr>
        <w:t>55</w:t>
      </w:r>
      <w:r w:rsidRPr="006334A9">
        <w:rPr>
          <w:bCs/>
          <w:sz w:val="28"/>
          <w:szCs w:val="28"/>
          <w:highlight w:val="green"/>
        </w:rPr>
        <w:t xml:space="preserve"> </w:t>
      </w:r>
      <w:r w:rsidR="007A1DF9" w:rsidRPr="006334A9">
        <w:rPr>
          <w:bCs/>
          <w:sz w:val="28"/>
          <w:szCs w:val="28"/>
          <w:highlight w:val="green"/>
        </w:rPr>
        <w:t>%</w:t>
      </w:r>
      <w:r w:rsidR="00AB1067" w:rsidRPr="006334A9">
        <w:rPr>
          <w:bCs/>
          <w:sz w:val="28"/>
          <w:szCs w:val="28"/>
          <w:highlight w:val="green"/>
        </w:rPr>
        <w:t>;</w:t>
      </w:r>
      <w:r w:rsidR="007A1DF9" w:rsidRPr="006334A9">
        <w:rPr>
          <w:bCs/>
          <w:sz w:val="28"/>
          <w:szCs w:val="28"/>
          <w:highlight w:val="green"/>
        </w:rPr>
        <w:t xml:space="preserve"> в случае агрессивности воды-среды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>ен при</w:t>
      </w:r>
      <w:r w:rsidR="00AB1067" w:rsidRPr="006334A9">
        <w:rPr>
          <w:bCs/>
          <w:sz w:val="28"/>
          <w:szCs w:val="28"/>
          <w:highlight w:val="green"/>
        </w:rPr>
        <w:t xml:space="preserve">меняться </w:t>
      </w:r>
      <w:proofErr w:type="spellStart"/>
      <w:r w:rsidR="007A1DF9" w:rsidRPr="006334A9">
        <w:rPr>
          <w:bCs/>
          <w:sz w:val="28"/>
          <w:szCs w:val="28"/>
          <w:highlight w:val="green"/>
        </w:rPr>
        <w:t>сульфатостойкий</w:t>
      </w:r>
      <w:proofErr w:type="spellEnd"/>
      <w:r w:rsidR="007A1DF9" w:rsidRPr="006334A9">
        <w:rPr>
          <w:bCs/>
          <w:sz w:val="28"/>
          <w:szCs w:val="28"/>
          <w:highlight w:val="green"/>
        </w:rPr>
        <w:t xml:space="preserve"> портландцемент</w:t>
      </w:r>
      <w:r w:rsidRPr="006334A9">
        <w:rPr>
          <w:bCs/>
          <w:sz w:val="28"/>
          <w:szCs w:val="28"/>
          <w:highlight w:val="green"/>
        </w:rPr>
        <w:t xml:space="preserve"> – в качестве вяжущего</w:t>
      </w:r>
      <w:r w:rsidR="007A1DF9" w:rsidRPr="006334A9">
        <w:rPr>
          <w:bCs/>
          <w:sz w:val="28"/>
          <w:szCs w:val="28"/>
          <w:highlight w:val="green"/>
        </w:rPr>
        <w:t>.</w:t>
      </w:r>
    </w:p>
    <w:p w14:paraId="31FFE0A9" w14:textId="54127A85" w:rsidR="007A1DF9" w:rsidRPr="00B269CB" w:rsidRDefault="002330E7" w:rsidP="0054799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6.26 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В </w:t>
      </w:r>
      <w:r w:rsidR="00547994" w:rsidRPr="00B269CB">
        <w:rPr>
          <w:rFonts w:ascii="Times New Roman" w:hAnsi="Times New Roman"/>
          <w:bCs/>
          <w:sz w:val="28"/>
          <w:szCs w:val="28"/>
        </w:rPr>
        <w:t>спецификациях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на бетонную смесь, передаваемых на бетонные заводы </w:t>
      </w:r>
      <w:r w:rsidR="00DD0046" w:rsidRPr="00B269CB">
        <w:rPr>
          <w:rFonts w:ascii="Times New Roman" w:hAnsi="Times New Roman"/>
          <w:bCs/>
          <w:sz w:val="28"/>
          <w:szCs w:val="28"/>
        </w:rPr>
        <w:t>строительной лабораторией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после приемки блока к бетонированию,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7A1DF9" w:rsidRPr="00B269CB">
        <w:rPr>
          <w:rFonts w:ascii="Times New Roman" w:hAnsi="Times New Roman"/>
          <w:bCs/>
          <w:sz w:val="28"/>
          <w:szCs w:val="28"/>
        </w:rPr>
        <w:t>ны быть указаны: марка</w:t>
      </w:r>
      <w:r w:rsidR="003D188B" w:rsidRPr="00B269CB">
        <w:rPr>
          <w:rFonts w:ascii="Times New Roman" w:hAnsi="Times New Roman"/>
          <w:bCs/>
          <w:sz w:val="28"/>
          <w:szCs w:val="28"/>
        </w:rPr>
        <w:t xml:space="preserve"> (класс)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бетона по проекту (полностью)</w:t>
      </w:r>
      <w:r w:rsidR="00547994" w:rsidRPr="00B269CB">
        <w:rPr>
          <w:rFonts w:ascii="Times New Roman" w:hAnsi="Times New Roman"/>
          <w:bCs/>
          <w:sz w:val="28"/>
          <w:szCs w:val="28"/>
        </w:rPr>
        <w:t>,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547994" w:rsidRPr="00B269CB">
        <w:rPr>
          <w:rFonts w:ascii="Times New Roman" w:hAnsi="Times New Roman"/>
          <w:bCs/>
          <w:sz w:val="28"/>
          <w:szCs w:val="28"/>
        </w:rPr>
        <w:t>его</w:t>
      </w:r>
      <w:r w:rsidR="007A1DF9" w:rsidRPr="00B269CB">
        <w:rPr>
          <w:rFonts w:ascii="Times New Roman" w:hAnsi="Times New Roman"/>
          <w:bCs/>
          <w:sz w:val="28"/>
          <w:szCs w:val="28"/>
        </w:rPr>
        <w:t xml:space="preserve"> возраст, требуемый объем бетона, вид цемента, предельная крупность заполнителей, подвижность (жесткость) бетонной смеси па месте укладки.</w:t>
      </w:r>
    </w:p>
    <w:p w14:paraId="405A93C1" w14:textId="77777777" w:rsidR="007A1DF9" w:rsidRPr="00B269CB" w:rsidRDefault="007A1DF9" w:rsidP="0054799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Дозирование материалов</w:t>
      </w:r>
    </w:p>
    <w:p w14:paraId="6DE31D37" w14:textId="499B709D" w:rsidR="007A1DF9" w:rsidRPr="006334A9" w:rsidRDefault="002330E7" w:rsidP="0054799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6.27 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="007A1DF9" w:rsidRPr="006334A9">
        <w:rPr>
          <w:rFonts w:ascii="Times New Roman" w:hAnsi="Times New Roman"/>
          <w:bCs/>
          <w:sz w:val="28"/>
          <w:szCs w:val="28"/>
          <w:highlight w:val="green"/>
        </w:rPr>
        <w:t>оставляющи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="007A1DF9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бетонной смеси </w:t>
      </w:r>
      <w:r w:rsidR="00FC031B" w:rsidRPr="006334A9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7A1DF9" w:rsidRPr="006334A9">
        <w:rPr>
          <w:rFonts w:ascii="Times New Roman" w:hAnsi="Times New Roman"/>
          <w:bCs/>
          <w:sz w:val="28"/>
          <w:szCs w:val="28"/>
          <w:highlight w:val="green"/>
        </w:rPr>
        <w:t>н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>ы</w:t>
      </w:r>
      <w:r w:rsidR="007A1DF9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>дозироваться</w:t>
      </w:r>
      <w:r w:rsidR="007A1DF9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по массе. При контрольной проверке дозирования, результаты которой определяются по </w:t>
      </w:r>
      <w:r w:rsidR="007B4F32" w:rsidRPr="006334A9">
        <w:rPr>
          <w:rFonts w:ascii="Times New Roman" w:hAnsi="Times New Roman"/>
          <w:bCs/>
          <w:sz w:val="28"/>
          <w:szCs w:val="28"/>
          <w:highlight w:val="green"/>
        </w:rPr>
        <w:t>данным</w:t>
      </w:r>
      <w:r w:rsidR="007A1DF9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30 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>измерений</w:t>
      </w:r>
      <w:r w:rsidR="00592FAA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, не </w:t>
      </w:r>
      <w:r w:rsidR="007A1DF9" w:rsidRPr="006334A9">
        <w:rPr>
          <w:rFonts w:ascii="Times New Roman" w:hAnsi="Times New Roman"/>
          <w:bCs/>
          <w:sz w:val="28"/>
          <w:szCs w:val="28"/>
          <w:highlight w:val="green"/>
        </w:rPr>
        <w:t>менее 85% отклонений фактической массы от заданно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>го значения</w:t>
      </w:r>
      <w:r w:rsidR="007A1DF9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592FAA" w:rsidRPr="006334A9">
        <w:rPr>
          <w:rFonts w:ascii="Times New Roman" w:hAnsi="Times New Roman"/>
          <w:bCs/>
          <w:sz w:val="28"/>
          <w:szCs w:val="28"/>
          <w:highlight w:val="green"/>
        </w:rPr>
        <w:t>д</w:t>
      </w:r>
      <w:r w:rsidR="007A1DF9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озы </w:t>
      </w:r>
      <w:r w:rsidR="00FC031B" w:rsidRPr="006334A9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7A1DF9" w:rsidRPr="006334A9">
        <w:rPr>
          <w:rFonts w:ascii="Times New Roman" w:hAnsi="Times New Roman"/>
          <w:bCs/>
          <w:sz w:val="28"/>
          <w:szCs w:val="28"/>
          <w:highlight w:val="green"/>
        </w:rPr>
        <w:t>ны быть не выше указанных в табл</w:t>
      </w:r>
      <w:r w:rsidR="00592FAA" w:rsidRPr="006334A9">
        <w:rPr>
          <w:rFonts w:ascii="Times New Roman" w:hAnsi="Times New Roman"/>
          <w:bCs/>
          <w:sz w:val="28"/>
          <w:szCs w:val="28"/>
          <w:highlight w:val="green"/>
        </w:rPr>
        <w:t>ице</w:t>
      </w:r>
      <w:r w:rsidR="007A1DF9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2.</w:t>
      </w:r>
    </w:p>
    <w:p w14:paraId="3CE4B979" w14:textId="77777777" w:rsidR="00547994" w:rsidRPr="006334A9" w:rsidRDefault="00547994" w:rsidP="00547994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2DAC1F6A" w14:textId="77777777" w:rsidR="002330E7" w:rsidRPr="006334A9" w:rsidRDefault="002330E7" w:rsidP="00547994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6334A9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547994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2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2"/>
        <w:gridCol w:w="2355"/>
        <w:gridCol w:w="2338"/>
      </w:tblGrid>
      <w:tr w:rsidR="00592FAA" w:rsidRPr="006334A9" w14:paraId="0BA4E08C" w14:textId="77777777" w:rsidTr="00592FAA">
        <w:trPr>
          <w:tblHeader/>
          <w:jc w:val="center"/>
        </w:trPr>
        <w:tc>
          <w:tcPr>
            <w:tcW w:w="2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3DF1C9" w14:textId="77777777" w:rsidR="00592FAA" w:rsidRPr="006334A9" w:rsidRDefault="00592FAA" w:rsidP="00547994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bookmarkStart w:id="3" w:name="TO0000003"/>
            <w:r w:rsidRPr="006334A9">
              <w:rPr>
                <w:bCs/>
                <w:highlight w:val="green"/>
              </w:rPr>
              <w:t>На</w:t>
            </w:r>
            <w:r w:rsidR="00547994" w:rsidRPr="006334A9">
              <w:rPr>
                <w:bCs/>
                <w:highlight w:val="green"/>
              </w:rPr>
              <w:t>имено</w:t>
            </w:r>
            <w:r w:rsidRPr="006334A9">
              <w:rPr>
                <w:bCs/>
                <w:highlight w:val="green"/>
              </w:rPr>
              <w:t>вание составляющих</w:t>
            </w:r>
            <w:bookmarkEnd w:id="3"/>
          </w:p>
        </w:tc>
        <w:tc>
          <w:tcPr>
            <w:tcW w:w="25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718269" w14:textId="77777777" w:rsidR="00592FAA" w:rsidRPr="006334A9" w:rsidRDefault="00592FAA" w:rsidP="002330E7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6334A9">
              <w:rPr>
                <w:bCs/>
                <w:highlight w:val="green"/>
              </w:rPr>
              <w:t>Точность дозирования, %</w:t>
            </w:r>
          </w:p>
        </w:tc>
      </w:tr>
      <w:tr w:rsidR="00592FAA" w:rsidRPr="006334A9" w14:paraId="47EA6C0E" w14:textId="77777777" w:rsidTr="00592FAA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470BA3" w14:textId="77777777" w:rsidR="00592FAA" w:rsidRPr="006334A9" w:rsidRDefault="00592FAA" w:rsidP="002330E7">
            <w:pPr>
              <w:rPr>
                <w:bCs/>
                <w:highlight w:val="green"/>
              </w:rPr>
            </w:pP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64F91" w14:textId="77777777" w:rsidR="00592FAA" w:rsidRPr="006334A9" w:rsidRDefault="00592FAA" w:rsidP="002330E7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6334A9">
              <w:rPr>
                <w:bCs/>
                <w:highlight w:val="green"/>
              </w:rPr>
              <w:t>на автоматизированных бетонных заводах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776855" w14:textId="77777777" w:rsidR="00592FAA" w:rsidRPr="006334A9" w:rsidRDefault="00592FAA" w:rsidP="002330E7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6334A9">
              <w:rPr>
                <w:bCs/>
                <w:highlight w:val="green"/>
              </w:rPr>
              <w:t>на мелких бетоносмесительных установках</w:t>
            </w:r>
          </w:p>
        </w:tc>
      </w:tr>
      <w:tr w:rsidR="00592FAA" w:rsidRPr="006334A9" w14:paraId="319D6A99" w14:textId="77777777" w:rsidTr="00547994">
        <w:trPr>
          <w:jc w:val="center"/>
        </w:trPr>
        <w:tc>
          <w:tcPr>
            <w:tcW w:w="248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7403380" w14:textId="77777777" w:rsidR="00592FAA" w:rsidRPr="006334A9" w:rsidRDefault="00592FAA" w:rsidP="00547994">
            <w:pPr>
              <w:shd w:val="clear" w:color="auto" w:fill="FFFFFF"/>
              <w:autoSpaceDE w:val="0"/>
              <w:autoSpaceDN w:val="0"/>
              <w:rPr>
                <w:bCs/>
                <w:highlight w:val="green"/>
              </w:rPr>
            </w:pPr>
            <w:r w:rsidRPr="006334A9">
              <w:rPr>
                <w:bCs/>
                <w:highlight w:val="green"/>
              </w:rPr>
              <w:t>Цемент и активные добавки, дозируемые в виде порошка</w:t>
            </w:r>
          </w:p>
        </w:tc>
        <w:tc>
          <w:tcPr>
            <w:tcW w:w="126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450463E1" w14:textId="77777777" w:rsidR="00592FAA" w:rsidRPr="006334A9" w:rsidRDefault="00592FAA" w:rsidP="00547994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6334A9">
              <w:rPr>
                <w:bCs/>
                <w:highlight w:val="green"/>
              </w:rPr>
              <w:t>±1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54789949" w14:textId="77777777" w:rsidR="00592FAA" w:rsidRPr="006334A9" w:rsidRDefault="00592FAA" w:rsidP="00547994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6334A9">
              <w:rPr>
                <w:bCs/>
                <w:highlight w:val="green"/>
              </w:rPr>
              <w:t>±2</w:t>
            </w:r>
          </w:p>
        </w:tc>
      </w:tr>
      <w:tr w:rsidR="00592FAA" w:rsidRPr="006334A9" w14:paraId="0EEE3E08" w14:textId="77777777" w:rsidTr="00592FAA">
        <w:trPr>
          <w:jc w:val="center"/>
        </w:trPr>
        <w:tc>
          <w:tcPr>
            <w:tcW w:w="248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F0F4AB1" w14:textId="77777777" w:rsidR="00592FAA" w:rsidRPr="006334A9" w:rsidRDefault="00592FAA" w:rsidP="00547994">
            <w:pPr>
              <w:shd w:val="clear" w:color="auto" w:fill="FFFFFF"/>
              <w:autoSpaceDE w:val="0"/>
              <w:autoSpaceDN w:val="0"/>
              <w:rPr>
                <w:bCs/>
                <w:highlight w:val="green"/>
              </w:rPr>
            </w:pPr>
            <w:r w:rsidRPr="006334A9">
              <w:rPr>
                <w:bCs/>
                <w:highlight w:val="green"/>
              </w:rPr>
              <w:t>Заполнители</w:t>
            </w:r>
          </w:p>
        </w:tc>
        <w:tc>
          <w:tcPr>
            <w:tcW w:w="126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8B163B6" w14:textId="77777777" w:rsidR="00592FAA" w:rsidRPr="006334A9" w:rsidRDefault="00592FAA" w:rsidP="002330E7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6334A9">
              <w:rPr>
                <w:bCs/>
                <w:highlight w:val="green"/>
              </w:rPr>
              <w:t>±2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84AF6E4" w14:textId="77777777" w:rsidR="00592FAA" w:rsidRPr="006334A9" w:rsidRDefault="00592FAA" w:rsidP="002330E7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6334A9">
              <w:rPr>
                <w:bCs/>
                <w:highlight w:val="green"/>
              </w:rPr>
              <w:t>±3</w:t>
            </w:r>
          </w:p>
        </w:tc>
      </w:tr>
      <w:tr w:rsidR="00592FAA" w:rsidRPr="00B269CB" w14:paraId="444A45DD" w14:textId="77777777" w:rsidTr="00547994">
        <w:trPr>
          <w:jc w:val="center"/>
        </w:trPr>
        <w:tc>
          <w:tcPr>
            <w:tcW w:w="2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4CE6B08" w14:textId="77777777" w:rsidR="00592FAA" w:rsidRPr="006334A9" w:rsidRDefault="00592FAA" w:rsidP="00547994">
            <w:pPr>
              <w:shd w:val="clear" w:color="auto" w:fill="FFFFFF"/>
              <w:autoSpaceDE w:val="0"/>
              <w:autoSpaceDN w:val="0"/>
              <w:rPr>
                <w:bCs/>
                <w:highlight w:val="green"/>
              </w:rPr>
            </w:pPr>
            <w:r w:rsidRPr="006334A9">
              <w:rPr>
                <w:bCs/>
                <w:highlight w:val="green"/>
              </w:rPr>
              <w:t>Вода и водные растворы добавок (с учетом влаги в заполнителях и добавках)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5DECFF9A" w14:textId="77777777" w:rsidR="00592FAA" w:rsidRPr="006334A9" w:rsidRDefault="00592FAA" w:rsidP="00547994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6334A9">
              <w:rPr>
                <w:bCs/>
                <w:highlight w:val="green"/>
              </w:rPr>
              <w:t>±1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68168DC9" w14:textId="77777777" w:rsidR="00592FAA" w:rsidRPr="00B269CB" w:rsidRDefault="00592FAA" w:rsidP="00547994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6334A9">
              <w:rPr>
                <w:bCs/>
                <w:highlight w:val="green"/>
              </w:rPr>
              <w:t>±2</w:t>
            </w:r>
          </w:p>
        </w:tc>
      </w:tr>
    </w:tbl>
    <w:p w14:paraId="70671410" w14:textId="77777777" w:rsidR="00547994" w:rsidRPr="00B269CB" w:rsidRDefault="00547994" w:rsidP="00547994">
      <w:pPr>
        <w:ind w:firstLine="567"/>
        <w:jc w:val="both"/>
        <w:rPr>
          <w:bCs/>
          <w:sz w:val="28"/>
          <w:szCs w:val="28"/>
        </w:rPr>
      </w:pPr>
    </w:p>
    <w:p w14:paraId="3D798F6A" w14:textId="7A5D532C" w:rsidR="0025629C" w:rsidRPr="00B269CB" w:rsidRDefault="00541064" w:rsidP="00547994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6.28 </w:t>
      </w:r>
      <w:r w:rsidR="007A1DF9" w:rsidRPr="00B269CB">
        <w:rPr>
          <w:bCs/>
          <w:sz w:val="28"/>
          <w:szCs w:val="28"/>
        </w:rPr>
        <w:t xml:space="preserve">Нормальная работа всех дозирующих устройств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 xml:space="preserve">на обеспечиваться выполнением требований </w:t>
      </w:r>
      <w:r w:rsidR="00C1390B" w:rsidRPr="00B269CB">
        <w:rPr>
          <w:bCs/>
          <w:sz w:val="28"/>
          <w:szCs w:val="28"/>
        </w:rPr>
        <w:t>НД</w:t>
      </w:r>
      <w:r w:rsidR="007A1DF9" w:rsidRPr="00B269CB">
        <w:rPr>
          <w:bCs/>
          <w:sz w:val="28"/>
          <w:szCs w:val="28"/>
        </w:rPr>
        <w:t xml:space="preserve"> на технологическое оборудование.</w:t>
      </w:r>
    </w:p>
    <w:p w14:paraId="7B7FBB08" w14:textId="40DF1FB8" w:rsidR="007A1DF9" w:rsidRPr="00B269CB" w:rsidRDefault="0025629C" w:rsidP="00547994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6.29 </w:t>
      </w:r>
      <w:r w:rsidR="007A1DF9" w:rsidRPr="00B269CB">
        <w:rPr>
          <w:bCs/>
          <w:sz w:val="28"/>
          <w:szCs w:val="28"/>
        </w:rPr>
        <w:t xml:space="preserve">Метрологическая проверка дозаторов </w:t>
      </w:r>
      <w:r w:rsidR="00592FAA" w:rsidRPr="00B269CB">
        <w:rPr>
          <w:bCs/>
          <w:sz w:val="28"/>
          <w:szCs w:val="28"/>
        </w:rPr>
        <w:t>и</w:t>
      </w:r>
      <w:r w:rsidR="007A1DF9" w:rsidRPr="00B269CB">
        <w:rPr>
          <w:bCs/>
          <w:sz w:val="28"/>
          <w:szCs w:val="28"/>
        </w:rPr>
        <w:t xml:space="preserve"> контрольная проверка погрешности дозирующих устройств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>ны проводиться не реже одного раза в месяц.</w:t>
      </w:r>
    </w:p>
    <w:p w14:paraId="6E3726D4" w14:textId="41C88B91" w:rsidR="007A1DF9" w:rsidRPr="00B269CB" w:rsidRDefault="0025629C" w:rsidP="00547994">
      <w:pPr>
        <w:ind w:firstLine="567"/>
        <w:jc w:val="both"/>
        <w:rPr>
          <w:bCs/>
          <w:sz w:val="28"/>
          <w:szCs w:val="28"/>
        </w:rPr>
      </w:pPr>
      <w:r w:rsidRPr="006334A9">
        <w:rPr>
          <w:bCs/>
          <w:sz w:val="28"/>
          <w:szCs w:val="28"/>
          <w:highlight w:val="green"/>
        </w:rPr>
        <w:t xml:space="preserve">6.30 </w:t>
      </w:r>
      <w:r w:rsidR="007A1DF9" w:rsidRPr="006334A9">
        <w:rPr>
          <w:bCs/>
          <w:sz w:val="28"/>
          <w:szCs w:val="28"/>
          <w:highlight w:val="green"/>
        </w:rPr>
        <w:t>Бетонные заводы производительностью свыше 200 тыс. м</w:t>
      </w:r>
      <w:r w:rsidR="007A1DF9" w:rsidRPr="006334A9">
        <w:rPr>
          <w:bCs/>
          <w:sz w:val="28"/>
          <w:szCs w:val="28"/>
          <w:highlight w:val="green"/>
          <w:vertAlign w:val="superscript"/>
        </w:rPr>
        <w:t>3</w:t>
      </w:r>
      <w:r w:rsidR="007A1DF9" w:rsidRPr="006334A9">
        <w:rPr>
          <w:bCs/>
          <w:sz w:val="28"/>
          <w:szCs w:val="28"/>
          <w:highlight w:val="green"/>
        </w:rPr>
        <w:t xml:space="preserve">/год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 xml:space="preserve">ны оснащаться приборами для регистрации массы фактически </w:t>
      </w:r>
      <w:proofErr w:type="spellStart"/>
      <w:r w:rsidR="007A1DF9" w:rsidRPr="006334A9">
        <w:rPr>
          <w:bCs/>
          <w:sz w:val="28"/>
          <w:szCs w:val="28"/>
          <w:highlight w:val="green"/>
        </w:rPr>
        <w:t>отдозирова</w:t>
      </w:r>
      <w:r w:rsidR="00592FAA" w:rsidRPr="006334A9">
        <w:rPr>
          <w:bCs/>
          <w:sz w:val="28"/>
          <w:szCs w:val="28"/>
          <w:highlight w:val="green"/>
        </w:rPr>
        <w:t>нн</w:t>
      </w:r>
      <w:r w:rsidR="007A1DF9" w:rsidRPr="006334A9">
        <w:rPr>
          <w:bCs/>
          <w:sz w:val="28"/>
          <w:szCs w:val="28"/>
          <w:highlight w:val="green"/>
        </w:rPr>
        <w:t>ых</w:t>
      </w:r>
      <w:proofErr w:type="spellEnd"/>
      <w:r w:rsidR="007A1DF9" w:rsidRPr="006334A9">
        <w:rPr>
          <w:bCs/>
          <w:sz w:val="28"/>
          <w:szCs w:val="28"/>
          <w:highlight w:val="green"/>
        </w:rPr>
        <w:t xml:space="preserve"> на замес материалов и суммирования расхода материалов за рабочую смену.</w:t>
      </w:r>
    </w:p>
    <w:p w14:paraId="54D975D8" w14:textId="030A1D23" w:rsidR="007A1DF9" w:rsidRPr="006334A9" w:rsidRDefault="0025629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6.31 </w:t>
      </w:r>
      <w:r w:rsidR="007A1DF9" w:rsidRPr="006334A9">
        <w:rPr>
          <w:bCs/>
          <w:sz w:val="28"/>
          <w:szCs w:val="28"/>
          <w:highlight w:val="green"/>
        </w:rPr>
        <w:t xml:space="preserve">Количество воды в замесе устанавливается с обязательным учетом фактической влажности заполнителей, особенно песка, и корректируется лабораторией строительства; при этом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>на быть обеспечена точность дозирования составляющих бетона</w:t>
      </w:r>
      <w:r w:rsidR="0015518C" w:rsidRPr="006334A9">
        <w:rPr>
          <w:bCs/>
          <w:sz w:val="28"/>
          <w:szCs w:val="28"/>
          <w:highlight w:val="green"/>
        </w:rPr>
        <w:t>,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="0015518C" w:rsidRPr="006334A9">
        <w:rPr>
          <w:bCs/>
          <w:sz w:val="28"/>
          <w:szCs w:val="28"/>
          <w:highlight w:val="green"/>
        </w:rPr>
        <w:t xml:space="preserve">приведенная в </w:t>
      </w:r>
      <w:r w:rsidR="007A1DF9" w:rsidRPr="006334A9">
        <w:rPr>
          <w:bCs/>
          <w:sz w:val="28"/>
          <w:szCs w:val="28"/>
          <w:highlight w:val="green"/>
        </w:rPr>
        <w:t>табл</w:t>
      </w:r>
      <w:r w:rsidR="00592FAA" w:rsidRPr="006334A9">
        <w:rPr>
          <w:bCs/>
          <w:sz w:val="28"/>
          <w:szCs w:val="28"/>
          <w:highlight w:val="green"/>
        </w:rPr>
        <w:t>ице</w:t>
      </w:r>
      <w:r w:rsidR="007A1DF9" w:rsidRPr="006334A9">
        <w:rPr>
          <w:bCs/>
          <w:sz w:val="28"/>
          <w:szCs w:val="28"/>
          <w:highlight w:val="green"/>
        </w:rPr>
        <w:t xml:space="preserve"> 2.</w:t>
      </w:r>
    </w:p>
    <w:p w14:paraId="358ACFCA" w14:textId="22DA7298" w:rsidR="007A1DF9" w:rsidRPr="006334A9" w:rsidRDefault="0025629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6.32 </w:t>
      </w:r>
      <w:r w:rsidR="007A1DF9" w:rsidRPr="006334A9">
        <w:rPr>
          <w:bCs/>
          <w:sz w:val="28"/>
          <w:szCs w:val="28"/>
          <w:highlight w:val="green"/>
        </w:rPr>
        <w:t xml:space="preserve">Весовые дозаторы для заполнителей </w:t>
      </w:r>
      <w:r w:rsidR="00FC031B" w:rsidRPr="006334A9">
        <w:rPr>
          <w:bCs/>
          <w:sz w:val="28"/>
          <w:szCs w:val="28"/>
          <w:highlight w:val="green"/>
        </w:rPr>
        <w:t>могут</w:t>
      </w:r>
      <w:r w:rsidR="007A1DF9" w:rsidRPr="006334A9">
        <w:rPr>
          <w:bCs/>
          <w:sz w:val="28"/>
          <w:szCs w:val="28"/>
          <w:highlight w:val="green"/>
        </w:rPr>
        <w:t xml:space="preserve"> применяться как индивидуальные, так и суммирующие. Упр</w:t>
      </w:r>
      <w:r w:rsidR="0015518C" w:rsidRPr="006334A9">
        <w:rPr>
          <w:bCs/>
          <w:sz w:val="28"/>
          <w:szCs w:val="28"/>
          <w:highlight w:val="green"/>
        </w:rPr>
        <w:t xml:space="preserve">авление дозаторами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15518C" w:rsidRPr="006334A9">
        <w:rPr>
          <w:bCs/>
          <w:sz w:val="28"/>
          <w:szCs w:val="28"/>
          <w:highlight w:val="green"/>
        </w:rPr>
        <w:t xml:space="preserve">но быть </w:t>
      </w:r>
      <w:r w:rsidR="007A1DF9" w:rsidRPr="006334A9">
        <w:rPr>
          <w:bCs/>
          <w:sz w:val="28"/>
          <w:szCs w:val="28"/>
          <w:highlight w:val="green"/>
        </w:rPr>
        <w:t>автоматическое, в отдельных случаях</w:t>
      </w:r>
      <w:r w:rsidR="0015518C" w:rsidRPr="006334A9">
        <w:rPr>
          <w:bCs/>
          <w:sz w:val="28"/>
          <w:szCs w:val="28"/>
          <w:highlight w:val="green"/>
        </w:rPr>
        <w:t>,</w:t>
      </w:r>
      <w:r w:rsidR="007A1DF9" w:rsidRPr="006334A9">
        <w:rPr>
          <w:bCs/>
          <w:sz w:val="28"/>
          <w:szCs w:val="28"/>
          <w:highlight w:val="green"/>
        </w:rPr>
        <w:t xml:space="preserve"> для бетоносмесителей емкостью до 1200 л (по загрузке)</w:t>
      </w:r>
      <w:r w:rsidR="0015518C" w:rsidRPr="006334A9">
        <w:rPr>
          <w:bCs/>
          <w:sz w:val="28"/>
          <w:szCs w:val="28"/>
          <w:highlight w:val="green"/>
        </w:rPr>
        <w:t>,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="00FC031B" w:rsidRPr="006334A9">
        <w:rPr>
          <w:bCs/>
          <w:sz w:val="28"/>
          <w:szCs w:val="28"/>
          <w:highlight w:val="green"/>
        </w:rPr>
        <w:t>допускается</w:t>
      </w:r>
      <w:r w:rsidR="007A1DF9" w:rsidRPr="006334A9">
        <w:rPr>
          <w:bCs/>
          <w:sz w:val="28"/>
          <w:szCs w:val="28"/>
          <w:highlight w:val="green"/>
        </w:rPr>
        <w:t xml:space="preserve"> ручное управление.</w:t>
      </w:r>
    </w:p>
    <w:p w14:paraId="29523693" w14:textId="6D21EED7" w:rsidR="0025629C" w:rsidRPr="00B269CB" w:rsidRDefault="0025629C" w:rsidP="00547994">
      <w:pPr>
        <w:ind w:firstLine="567"/>
        <w:jc w:val="both"/>
        <w:rPr>
          <w:bCs/>
          <w:sz w:val="28"/>
          <w:szCs w:val="28"/>
        </w:rPr>
      </w:pPr>
      <w:r w:rsidRPr="006334A9">
        <w:rPr>
          <w:bCs/>
          <w:sz w:val="28"/>
          <w:szCs w:val="28"/>
          <w:highlight w:val="green"/>
        </w:rPr>
        <w:t xml:space="preserve">6.33 </w:t>
      </w:r>
      <w:r w:rsidR="007A1DF9" w:rsidRPr="006334A9">
        <w:rPr>
          <w:bCs/>
          <w:sz w:val="28"/>
          <w:szCs w:val="28"/>
          <w:highlight w:val="green"/>
        </w:rPr>
        <w:t xml:space="preserve">Кроме проверки точности работы дозирующего устройства </w:t>
      </w:r>
      <w:r w:rsidR="00FC031B" w:rsidRPr="006334A9">
        <w:rPr>
          <w:bCs/>
          <w:sz w:val="28"/>
          <w:szCs w:val="28"/>
          <w:highlight w:val="green"/>
        </w:rPr>
        <w:t>необходимо</w:t>
      </w:r>
      <w:r w:rsidR="007A1DF9" w:rsidRPr="006334A9">
        <w:rPr>
          <w:bCs/>
          <w:sz w:val="28"/>
          <w:szCs w:val="28"/>
          <w:highlight w:val="green"/>
        </w:rPr>
        <w:t xml:space="preserve"> контролировать все особенности его работы (полнота опорожнения, возможность переполнения дозатора и т. п.), которые </w:t>
      </w:r>
      <w:r w:rsidR="00FC031B" w:rsidRPr="006334A9">
        <w:rPr>
          <w:bCs/>
          <w:sz w:val="28"/>
          <w:szCs w:val="28"/>
          <w:highlight w:val="green"/>
        </w:rPr>
        <w:t>могут</w:t>
      </w:r>
      <w:r w:rsidR="007A1DF9" w:rsidRPr="006334A9">
        <w:rPr>
          <w:bCs/>
          <w:sz w:val="28"/>
          <w:szCs w:val="28"/>
          <w:highlight w:val="green"/>
        </w:rPr>
        <w:t xml:space="preserve"> </w:t>
      </w:r>
      <w:r w:rsidR="007A1DF9" w:rsidRPr="006334A9">
        <w:rPr>
          <w:bCs/>
          <w:sz w:val="28"/>
          <w:szCs w:val="28"/>
          <w:highlight w:val="green"/>
        </w:rPr>
        <w:lastRenderedPageBreak/>
        <w:t>оказывать влияние на количество ма</w:t>
      </w:r>
      <w:r w:rsidR="00DE2E6F" w:rsidRPr="006334A9">
        <w:rPr>
          <w:bCs/>
          <w:sz w:val="28"/>
          <w:szCs w:val="28"/>
          <w:highlight w:val="green"/>
        </w:rPr>
        <w:t xml:space="preserve">териала, поступающего в </w:t>
      </w:r>
      <w:r w:rsidR="007A1DF9" w:rsidRPr="006334A9">
        <w:rPr>
          <w:bCs/>
          <w:sz w:val="28"/>
          <w:szCs w:val="28"/>
          <w:highlight w:val="green"/>
        </w:rPr>
        <w:t>бетоносмесител</w:t>
      </w:r>
      <w:r w:rsidR="00DE2E6F" w:rsidRPr="006334A9">
        <w:rPr>
          <w:bCs/>
          <w:sz w:val="28"/>
          <w:szCs w:val="28"/>
          <w:highlight w:val="green"/>
        </w:rPr>
        <w:t>ь</w:t>
      </w:r>
      <w:r w:rsidR="007A1DF9" w:rsidRPr="006334A9">
        <w:rPr>
          <w:bCs/>
          <w:sz w:val="28"/>
          <w:szCs w:val="28"/>
          <w:highlight w:val="green"/>
        </w:rPr>
        <w:t>.</w:t>
      </w:r>
    </w:p>
    <w:p w14:paraId="52047619" w14:textId="477BBAEB" w:rsidR="007A1DF9" w:rsidRPr="006334A9" w:rsidRDefault="0025629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6.34 </w:t>
      </w:r>
      <w:r w:rsidR="007A1DF9" w:rsidRPr="006334A9">
        <w:rPr>
          <w:bCs/>
          <w:sz w:val="28"/>
          <w:szCs w:val="28"/>
          <w:highlight w:val="green"/>
        </w:rPr>
        <w:t xml:space="preserve">Для обеспечения бесперебойности работы весовых дозаторов, особенно при напряженной круглосуточной работе, </w:t>
      </w:r>
      <w:r w:rsidR="00FC031B" w:rsidRPr="006334A9">
        <w:rPr>
          <w:bCs/>
          <w:sz w:val="28"/>
          <w:szCs w:val="28"/>
          <w:highlight w:val="green"/>
        </w:rPr>
        <w:t>необходимо</w:t>
      </w:r>
      <w:r w:rsidR="007A1DF9" w:rsidRPr="006334A9">
        <w:rPr>
          <w:bCs/>
          <w:sz w:val="28"/>
          <w:szCs w:val="28"/>
          <w:highlight w:val="green"/>
        </w:rPr>
        <w:t xml:space="preserve"> ежедневно производить профилактические осмотры дозаторов с устранением всех возникающих неполадок.</w:t>
      </w:r>
    </w:p>
    <w:p w14:paraId="10338EFA" w14:textId="11E97CFB" w:rsidR="00592FAA" w:rsidRPr="006334A9" w:rsidRDefault="0025629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6.35 </w:t>
      </w:r>
      <w:r w:rsidR="007A1DF9" w:rsidRPr="006334A9">
        <w:rPr>
          <w:bCs/>
          <w:sz w:val="28"/>
          <w:szCs w:val="28"/>
          <w:highlight w:val="green"/>
        </w:rPr>
        <w:t xml:space="preserve">Лаборатория строительства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 xml:space="preserve">на вести наблюдения за правильностью дозировки составляющих бетонной смеси и изменять </w:t>
      </w:r>
      <w:r w:rsidR="0015518C" w:rsidRPr="006334A9">
        <w:rPr>
          <w:bCs/>
          <w:sz w:val="28"/>
          <w:szCs w:val="28"/>
          <w:highlight w:val="green"/>
        </w:rPr>
        <w:t xml:space="preserve">ее </w:t>
      </w:r>
      <w:r w:rsidR="007A1DF9" w:rsidRPr="006334A9">
        <w:rPr>
          <w:bCs/>
          <w:sz w:val="28"/>
          <w:szCs w:val="28"/>
          <w:highlight w:val="green"/>
        </w:rPr>
        <w:t>дозировку при изменениях влажности и зернового состава заполнителей. При этом:</w:t>
      </w:r>
    </w:p>
    <w:p w14:paraId="2500C3E5" w14:textId="6C2DEE68" w:rsidR="00592FAA" w:rsidRPr="006334A9" w:rsidRDefault="00C1390B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-</w:t>
      </w:r>
      <w:r w:rsidR="00143241" w:rsidRPr="006334A9">
        <w:rPr>
          <w:bCs/>
          <w:sz w:val="28"/>
          <w:szCs w:val="28"/>
          <w:highlight w:val="green"/>
        </w:rPr>
        <w:t xml:space="preserve"> </w:t>
      </w:r>
      <w:r w:rsidR="007A1DF9" w:rsidRPr="006334A9">
        <w:rPr>
          <w:bCs/>
          <w:sz w:val="28"/>
          <w:szCs w:val="28"/>
          <w:highlight w:val="green"/>
        </w:rPr>
        <w:t xml:space="preserve">бетонные заводы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>ны быть оборудованы датчиками-влагомерами для автоматического определения влаги, содержащейся в заполнителях, направляемых в бетоносмеситель;</w:t>
      </w:r>
    </w:p>
    <w:p w14:paraId="2967EF13" w14:textId="18DE0952" w:rsidR="00592FAA" w:rsidRPr="006334A9" w:rsidRDefault="00C1390B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-</w:t>
      </w:r>
      <w:r w:rsidR="00143241" w:rsidRPr="006334A9">
        <w:rPr>
          <w:bCs/>
          <w:sz w:val="28"/>
          <w:szCs w:val="28"/>
          <w:highlight w:val="green"/>
        </w:rPr>
        <w:t xml:space="preserve"> </w:t>
      </w:r>
      <w:r w:rsidR="007A1DF9" w:rsidRPr="006334A9">
        <w:rPr>
          <w:bCs/>
          <w:sz w:val="28"/>
          <w:szCs w:val="28"/>
          <w:highlight w:val="green"/>
        </w:rPr>
        <w:t xml:space="preserve">влажность песка и крупных заполнителей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>на определяться ежесуточно и дополнительно при поступлении новых партий</w:t>
      </w:r>
      <w:r w:rsidR="00AE4C1C" w:rsidRPr="006334A9">
        <w:rPr>
          <w:bCs/>
          <w:sz w:val="28"/>
          <w:szCs w:val="28"/>
          <w:highlight w:val="green"/>
        </w:rPr>
        <w:t xml:space="preserve"> и</w:t>
      </w:r>
      <w:r w:rsidR="007A1DF9" w:rsidRPr="006334A9">
        <w:rPr>
          <w:bCs/>
          <w:sz w:val="28"/>
          <w:szCs w:val="28"/>
          <w:highlight w:val="green"/>
        </w:rPr>
        <w:t xml:space="preserve"> после выпадения осадков;</w:t>
      </w:r>
    </w:p>
    <w:p w14:paraId="134B7F4D" w14:textId="5CC47D92" w:rsidR="007A1DF9" w:rsidRPr="00B269CB" w:rsidRDefault="00C1390B" w:rsidP="00547994">
      <w:pPr>
        <w:ind w:firstLine="567"/>
        <w:jc w:val="both"/>
        <w:rPr>
          <w:bCs/>
          <w:sz w:val="28"/>
          <w:szCs w:val="28"/>
        </w:rPr>
      </w:pPr>
      <w:r w:rsidRPr="006334A9">
        <w:rPr>
          <w:bCs/>
          <w:sz w:val="28"/>
          <w:szCs w:val="28"/>
          <w:highlight w:val="green"/>
        </w:rPr>
        <w:t>-</w:t>
      </w:r>
      <w:r w:rsidR="00143241" w:rsidRPr="006334A9">
        <w:rPr>
          <w:bCs/>
          <w:sz w:val="28"/>
          <w:szCs w:val="28"/>
          <w:highlight w:val="green"/>
        </w:rPr>
        <w:t xml:space="preserve"> </w:t>
      </w:r>
      <w:r w:rsidR="00FC031B" w:rsidRPr="006334A9">
        <w:rPr>
          <w:bCs/>
          <w:sz w:val="28"/>
          <w:szCs w:val="28"/>
          <w:highlight w:val="green"/>
        </w:rPr>
        <w:t>необходимо</w:t>
      </w:r>
      <w:r w:rsidR="00AE4C1C" w:rsidRPr="006334A9">
        <w:rPr>
          <w:bCs/>
          <w:sz w:val="28"/>
          <w:szCs w:val="28"/>
          <w:highlight w:val="green"/>
        </w:rPr>
        <w:t xml:space="preserve"> </w:t>
      </w:r>
      <w:r w:rsidR="007A1DF9" w:rsidRPr="006334A9">
        <w:rPr>
          <w:bCs/>
          <w:sz w:val="28"/>
          <w:szCs w:val="28"/>
          <w:highlight w:val="green"/>
        </w:rPr>
        <w:t>определ</w:t>
      </w:r>
      <w:r w:rsidR="00AE4C1C" w:rsidRPr="006334A9">
        <w:rPr>
          <w:bCs/>
          <w:sz w:val="28"/>
          <w:szCs w:val="28"/>
          <w:highlight w:val="green"/>
        </w:rPr>
        <w:t>ять</w:t>
      </w:r>
      <w:r w:rsidR="007A1DF9" w:rsidRPr="006334A9">
        <w:rPr>
          <w:bCs/>
          <w:sz w:val="28"/>
          <w:szCs w:val="28"/>
          <w:highlight w:val="green"/>
        </w:rPr>
        <w:t xml:space="preserve"> зерново</w:t>
      </w:r>
      <w:r w:rsidR="00AE4C1C" w:rsidRPr="006334A9">
        <w:rPr>
          <w:bCs/>
          <w:sz w:val="28"/>
          <w:szCs w:val="28"/>
          <w:highlight w:val="green"/>
        </w:rPr>
        <w:t>й состав</w:t>
      </w:r>
      <w:r w:rsidR="007A1DF9" w:rsidRPr="006334A9">
        <w:rPr>
          <w:bCs/>
          <w:sz w:val="28"/>
          <w:szCs w:val="28"/>
          <w:highlight w:val="green"/>
        </w:rPr>
        <w:t xml:space="preserve"> заполнителей не реже одного раза в сутки и, кроме того, каждый раз при переходе к расходованию нового штабеля.</w:t>
      </w:r>
    </w:p>
    <w:p w14:paraId="525F66D1" w14:textId="77777777" w:rsidR="007A1DF9" w:rsidRPr="006334A9" w:rsidRDefault="0025629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6.36 </w:t>
      </w:r>
      <w:r w:rsidR="007A1DF9" w:rsidRPr="006334A9">
        <w:rPr>
          <w:bCs/>
          <w:sz w:val="28"/>
          <w:szCs w:val="28"/>
          <w:highlight w:val="green"/>
        </w:rPr>
        <w:t>Активные минеральные добавки (зола уноса</w:t>
      </w:r>
      <w:r w:rsidR="00CD4A30" w:rsidRPr="006334A9">
        <w:rPr>
          <w:bCs/>
          <w:sz w:val="28"/>
          <w:szCs w:val="28"/>
          <w:highlight w:val="green"/>
        </w:rPr>
        <w:t xml:space="preserve">, </w:t>
      </w:r>
      <w:proofErr w:type="spellStart"/>
      <w:r w:rsidR="00CD4A30" w:rsidRPr="006334A9">
        <w:rPr>
          <w:bCs/>
          <w:sz w:val="28"/>
          <w:szCs w:val="28"/>
          <w:highlight w:val="green"/>
        </w:rPr>
        <w:t>микросилика</w:t>
      </w:r>
      <w:proofErr w:type="spellEnd"/>
      <w:r w:rsidR="007A1DF9" w:rsidRPr="006334A9">
        <w:rPr>
          <w:bCs/>
          <w:sz w:val="28"/>
          <w:szCs w:val="28"/>
          <w:highlight w:val="green"/>
        </w:rPr>
        <w:t xml:space="preserve"> и т. п.) при приготовлении бетонной смеси вводятся в бетоносмеситель одновременно с цементом.</w:t>
      </w:r>
    </w:p>
    <w:p w14:paraId="30F84275" w14:textId="0A4FBED9" w:rsidR="007A1DF9" w:rsidRPr="006334A9" w:rsidRDefault="007A1DF9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При введении добавок </w:t>
      </w:r>
      <w:r w:rsidR="00AE4C1C" w:rsidRPr="006334A9">
        <w:rPr>
          <w:bCs/>
          <w:sz w:val="28"/>
          <w:szCs w:val="28"/>
          <w:highlight w:val="green"/>
        </w:rPr>
        <w:t>поверх</w:t>
      </w:r>
      <w:r w:rsidR="007B4F32" w:rsidRPr="006334A9">
        <w:rPr>
          <w:bCs/>
          <w:sz w:val="28"/>
          <w:szCs w:val="28"/>
          <w:highlight w:val="green"/>
        </w:rPr>
        <w:t>н</w:t>
      </w:r>
      <w:r w:rsidR="00AE4C1C" w:rsidRPr="006334A9">
        <w:rPr>
          <w:bCs/>
          <w:sz w:val="28"/>
          <w:szCs w:val="28"/>
          <w:highlight w:val="green"/>
        </w:rPr>
        <w:t>остно</w:t>
      </w:r>
      <w:r w:rsidR="00C1390B" w:rsidRPr="006334A9">
        <w:rPr>
          <w:bCs/>
          <w:sz w:val="28"/>
          <w:szCs w:val="28"/>
          <w:highlight w:val="green"/>
        </w:rPr>
        <w:t>-</w:t>
      </w:r>
      <w:r w:rsidR="00AE4C1C" w:rsidRPr="006334A9">
        <w:rPr>
          <w:bCs/>
          <w:sz w:val="28"/>
          <w:szCs w:val="28"/>
          <w:highlight w:val="green"/>
        </w:rPr>
        <w:t>активных веществ</w:t>
      </w:r>
      <w:r w:rsidRPr="006334A9">
        <w:rPr>
          <w:bCs/>
          <w:sz w:val="28"/>
          <w:szCs w:val="28"/>
          <w:highlight w:val="green"/>
        </w:rPr>
        <w:t xml:space="preserve"> </w:t>
      </w:r>
      <w:r w:rsidR="00C1390B" w:rsidRPr="006334A9">
        <w:rPr>
          <w:bCs/>
          <w:sz w:val="28"/>
          <w:szCs w:val="28"/>
          <w:highlight w:val="green"/>
        </w:rPr>
        <w:t xml:space="preserve">(ПАВ) </w:t>
      </w:r>
      <w:r w:rsidRPr="006334A9">
        <w:rPr>
          <w:bCs/>
          <w:sz w:val="28"/>
          <w:szCs w:val="28"/>
          <w:highlight w:val="green"/>
        </w:rPr>
        <w:t xml:space="preserve">в виде водных растворов их </w:t>
      </w:r>
      <w:r w:rsidR="00FC031B" w:rsidRPr="006334A9">
        <w:rPr>
          <w:bCs/>
          <w:sz w:val="28"/>
          <w:szCs w:val="28"/>
          <w:highlight w:val="green"/>
        </w:rPr>
        <w:t>следует</w:t>
      </w:r>
      <w:r w:rsidRPr="006334A9">
        <w:rPr>
          <w:bCs/>
          <w:sz w:val="28"/>
          <w:szCs w:val="28"/>
          <w:highlight w:val="green"/>
        </w:rPr>
        <w:t xml:space="preserve"> дозировать по массе и подавать в бетоносмеситель одновременно с водой.</w:t>
      </w:r>
    </w:p>
    <w:p w14:paraId="3F1A56E0" w14:textId="7CF5CD07" w:rsidR="007A1DF9" w:rsidRPr="006334A9" w:rsidRDefault="0025629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6.37 </w:t>
      </w:r>
      <w:r w:rsidR="007A1DF9" w:rsidRPr="006334A9">
        <w:rPr>
          <w:bCs/>
          <w:sz w:val="28"/>
          <w:szCs w:val="28"/>
          <w:highlight w:val="green"/>
        </w:rPr>
        <w:t xml:space="preserve">Выбор применяемых добавок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 xml:space="preserve">ен быть обоснован подбором состава бетона и его исследованиями, выполненными лабораторией строительства с привлечением </w:t>
      </w:r>
      <w:r w:rsidR="004608B3" w:rsidRPr="006334A9">
        <w:rPr>
          <w:bCs/>
          <w:sz w:val="28"/>
          <w:szCs w:val="28"/>
          <w:highlight w:val="green"/>
        </w:rPr>
        <w:t xml:space="preserve">специализированных </w:t>
      </w:r>
      <w:r w:rsidR="007A1DF9" w:rsidRPr="006334A9">
        <w:rPr>
          <w:bCs/>
          <w:sz w:val="28"/>
          <w:szCs w:val="28"/>
          <w:highlight w:val="green"/>
        </w:rPr>
        <w:t>научно-исследовательск</w:t>
      </w:r>
      <w:r w:rsidR="004608B3" w:rsidRPr="006334A9">
        <w:rPr>
          <w:bCs/>
          <w:sz w:val="28"/>
          <w:szCs w:val="28"/>
          <w:highlight w:val="green"/>
        </w:rPr>
        <w:t>их</w:t>
      </w:r>
      <w:r w:rsidR="007A1DF9" w:rsidRPr="006334A9">
        <w:rPr>
          <w:bCs/>
          <w:sz w:val="28"/>
          <w:szCs w:val="28"/>
          <w:highlight w:val="green"/>
        </w:rPr>
        <w:t xml:space="preserve"> организаци</w:t>
      </w:r>
      <w:r w:rsidR="004608B3" w:rsidRPr="006334A9">
        <w:rPr>
          <w:bCs/>
          <w:sz w:val="28"/>
          <w:szCs w:val="28"/>
          <w:highlight w:val="green"/>
        </w:rPr>
        <w:t>й</w:t>
      </w:r>
      <w:r w:rsidR="007A1DF9" w:rsidRPr="006334A9">
        <w:rPr>
          <w:bCs/>
          <w:sz w:val="28"/>
          <w:szCs w:val="28"/>
          <w:highlight w:val="green"/>
        </w:rPr>
        <w:t xml:space="preserve">. Выбор применяемых добавок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>ен быть согласован с проектной организацией.</w:t>
      </w:r>
    </w:p>
    <w:p w14:paraId="70839714" w14:textId="561E42FA" w:rsidR="007A1DF9" w:rsidRPr="006334A9" w:rsidRDefault="0025629C" w:rsidP="00547994">
      <w:pPr>
        <w:ind w:firstLine="567"/>
        <w:rPr>
          <w:bCs/>
          <w:i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6.38 </w:t>
      </w:r>
      <w:r w:rsidR="007A1DF9" w:rsidRPr="006334A9">
        <w:rPr>
          <w:bCs/>
          <w:sz w:val="28"/>
          <w:szCs w:val="28"/>
          <w:highlight w:val="green"/>
        </w:rPr>
        <w:t xml:space="preserve">В случае </w:t>
      </w:r>
      <w:r w:rsidR="00FC031B" w:rsidRPr="006334A9">
        <w:rPr>
          <w:bCs/>
          <w:sz w:val="28"/>
          <w:szCs w:val="28"/>
          <w:highlight w:val="green"/>
        </w:rPr>
        <w:t>необходимо</w:t>
      </w:r>
      <w:r w:rsidR="007A1DF9" w:rsidRPr="006334A9">
        <w:rPr>
          <w:bCs/>
          <w:sz w:val="28"/>
          <w:szCs w:val="28"/>
          <w:highlight w:val="green"/>
        </w:rPr>
        <w:t>сти производится охлаждение или подогрев составляющих бетонной смеси путем охлаждения или подогрева воды, заполнителей или добавления в замес чешуйчатого льда.</w:t>
      </w:r>
      <w:r w:rsidR="00DD0046" w:rsidRPr="006334A9">
        <w:rPr>
          <w:bCs/>
          <w:sz w:val="28"/>
          <w:szCs w:val="28"/>
          <w:highlight w:val="green"/>
        </w:rPr>
        <w:t xml:space="preserve"> В условиях отрицательных температур наружного воздуха </w:t>
      </w:r>
      <w:r w:rsidR="00FC031B" w:rsidRPr="006334A9">
        <w:rPr>
          <w:bCs/>
          <w:sz w:val="28"/>
          <w:szCs w:val="28"/>
          <w:highlight w:val="green"/>
        </w:rPr>
        <w:t>необходимо</w:t>
      </w:r>
      <w:r w:rsidR="00DD0046" w:rsidRPr="006334A9">
        <w:rPr>
          <w:bCs/>
          <w:sz w:val="28"/>
          <w:szCs w:val="28"/>
          <w:highlight w:val="green"/>
        </w:rPr>
        <w:t xml:space="preserve"> осуществлять оттаивание заполнителей</w:t>
      </w:r>
      <w:r w:rsidR="00DD0046" w:rsidRPr="006334A9">
        <w:rPr>
          <w:bCs/>
          <w:i/>
          <w:sz w:val="28"/>
          <w:szCs w:val="28"/>
          <w:highlight w:val="green"/>
        </w:rPr>
        <w:t>.</w:t>
      </w:r>
    </w:p>
    <w:p w14:paraId="0347D3F4" w14:textId="5E24771B" w:rsidR="007A1DF9" w:rsidRPr="006334A9" w:rsidRDefault="00FC031B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Рекоменд</w:t>
      </w:r>
      <w:r w:rsidR="007A1DF9" w:rsidRPr="006334A9">
        <w:rPr>
          <w:bCs/>
          <w:sz w:val="28"/>
          <w:szCs w:val="28"/>
          <w:highlight w:val="green"/>
        </w:rPr>
        <w:t xml:space="preserve">уется следующая последовательность </w:t>
      </w:r>
      <w:r w:rsidR="00AE4C1C" w:rsidRPr="006334A9">
        <w:rPr>
          <w:bCs/>
          <w:sz w:val="28"/>
          <w:szCs w:val="28"/>
          <w:highlight w:val="green"/>
        </w:rPr>
        <w:t>применени</w:t>
      </w:r>
      <w:r w:rsidR="00BE4EEC" w:rsidRPr="006334A9">
        <w:rPr>
          <w:bCs/>
          <w:sz w:val="28"/>
          <w:szCs w:val="28"/>
          <w:highlight w:val="green"/>
        </w:rPr>
        <w:t>я</w:t>
      </w:r>
      <w:r w:rsidR="007A1DF9" w:rsidRPr="006334A9">
        <w:rPr>
          <w:bCs/>
          <w:sz w:val="28"/>
          <w:szCs w:val="28"/>
          <w:highlight w:val="green"/>
        </w:rPr>
        <w:t xml:space="preserve"> средств для охлажде</w:t>
      </w:r>
      <w:r w:rsidR="00AE4C1C" w:rsidRPr="006334A9">
        <w:rPr>
          <w:bCs/>
          <w:sz w:val="28"/>
          <w:szCs w:val="28"/>
          <w:highlight w:val="green"/>
        </w:rPr>
        <w:t xml:space="preserve">ния </w:t>
      </w:r>
      <w:r w:rsidR="00BE4EEC" w:rsidRPr="006334A9">
        <w:rPr>
          <w:bCs/>
          <w:sz w:val="28"/>
          <w:szCs w:val="28"/>
          <w:highlight w:val="green"/>
        </w:rPr>
        <w:t>/</w:t>
      </w:r>
      <w:r w:rsidR="007A1DF9" w:rsidRPr="006334A9">
        <w:rPr>
          <w:bCs/>
          <w:sz w:val="28"/>
          <w:szCs w:val="28"/>
          <w:highlight w:val="green"/>
        </w:rPr>
        <w:t xml:space="preserve"> подогрева составляющих бетонной смеси в зависимости от требуемой степени регулирования ее температуры:</w:t>
      </w:r>
    </w:p>
    <w:p w14:paraId="759AEA84" w14:textId="77777777" w:rsidR="007A1DF9" w:rsidRPr="006334A9" w:rsidRDefault="007A1DF9" w:rsidP="00547994">
      <w:pPr>
        <w:ind w:firstLine="567"/>
        <w:rPr>
          <w:bCs/>
          <w:i/>
          <w:sz w:val="28"/>
          <w:szCs w:val="28"/>
          <w:highlight w:val="green"/>
        </w:rPr>
      </w:pPr>
      <w:r w:rsidRPr="006334A9">
        <w:rPr>
          <w:bCs/>
          <w:i/>
          <w:sz w:val="28"/>
          <w:szCs w:val="28"/>
          <w:highlight w:val="green"/>
        </w:rPr>
        <w:t>Летний период</w:t>
      </w:r>
    </w:p>
    <w:p w14:paraId="5323B09B" w14:textId="77777777" w:rsidR="0003699A" w:rsidRPr="006334A9" w:rsidRDefault="00AE4C1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о</w:t>
      </w:r>
      <w:r w:rsidR="007A1DF9" w:rsidRPr="006334A9">
        <w:rPr>
          <w:bCs/>
          <w:sz w:val="28"/>
          <w:szCs w:val="28"/>
          <w:highlight w:val="green"/>
        </w:rPr>
        <w:t xml:space="preserve">хлаждение воды </w:t>
      </w:r>
      <w:proofErr w:type="spellStart"/>
      <w:r w:rsidR="007A1DF9" w:rsidRPr="006334A9">
        <w:rPr>
          <w:bCs/>
          <w:sz w:val="28"/>
          <w:szCs w:val="28"/>
          <w:highlight w:val="green"/>
        </w:rPr>
        <w:t>затворения</w:t>
      </w:r>
      <w:proofErr w:type="spellEnd"/>
      <w:r w:rsidRPr="006334A9">
        <w:rPr>
          <w:bCs/>
          <w:sz w:val="28"/>
          <w:szCs w:val="28"/>
          <w:highlight w:val="green"/>
        </w:rPr>
        <w:t>;</w:t>
      </w:r>
    </w:p>
    <w:p w14:paraId="1B3B1562" w14:textId="77777777" w:rsidR="0003699A" w:rsidRPr="006334A9" w:rsidRDefault="00AE4C1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п</w:t>
      </w:r>
      <w:r w:rsidR="007A1DF9" w:rsidRPr="006334A9">
        <w:rPr>
          <w:bCs/>
          <w:sz w:val="28"/>
          <w:szCs w:val="28"/>
          <w:highlight w:val="green"/>
        </w:rPr>
        <w:t>рисадка искусственного льда в бетоносмеситель</w:t>
      </w:r>
      <w:r w:rsidRPr="006334A9">
        <w:rPr>
          <w:bCs/>
          <w:sz w:val="28"/>
          <w:szCs w:val="28"/>
          <w:highlight w:val="green"/>
        </w:rPr>
        <w:t>;</w:t>
      </w:r>
    </w:p>
    <w:p w14:paraId="44B019BB" w14:textId="77777777" w:rsidR="0003699A" w:rsidRPr="006334A9" w:rsidRDefault="00AE4C1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о</w:t>
      </w:r>
      <w:r w:rsidR="007A1DF9" w:rsidRPr="006334A9">
        <w:rPr>
          <w:bCs/>
          <w:sz w:val="28"/>
          <w:szCs w:val="28"/>
          <w:highlight w:val="green"/>
        </w:rPr>
        <w:t>хлаждение крупного заполните</w:t>
      </w:r>
      <w:r w:rsidRPr="006334A9">
        <w:rPr>
          <w:bCs/>
          <w:sz w:val="28"/>
          <w:szCs w:val="28"/>
          <w:highlight w:val="green"/>
        </w:rPr>
        <w:t>ля;</w:t>
      </w:r>
    </w:p>
    <w:p w14:paraId="32D7FF90" w14:textId="77777777" w:rsidR="0003699A" w:rsidRPr="006334A9" w:rsidRDefault="00AE4C1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о</w:t>
      </w:r>
      <w:r w:rsidR="007A1DF9" w:rsidRPr="006334A9">
        <w:rPr>
          <w:bCs/>
          <w:sz w:val="28"/>
          <w:szCs w:val="28"/>
          <w:highlight w:val="green"/>
        </w:rPr>
        <w:t>хлаждение песка</w:t>
      </w:r>
      <w:r w:rsidR="00BE4EEC" w:rsidRPr="006334A9">
        <w:rPr>
          <w:bCs/>
          <w:sz w:val="28"/>
          <w:szCs w:val="28"/>
          <w:highlight w:val="green"/>
        </w:rPr>
        <w:t>.</w:t>
      </w:r>
    </w:p>
    <w:p w14:paraId="23740EFB" w14:textId="77777777" w:rsidR="007A1DF9" w:rsidRPr="006334A9" w:rsidRDefault="007A1DF9" w:rsidP="00547994">
      <w:pPr>
        <w:ind w:firstLine="567"/>
        <w:rPr>
          <w:bCs/>
          <w:i/>
          <w:sz w:val="28"/>
          <w:szCs w:val="28"/>
          <w:highlight w:val="green"/>
        </w:rPr>
      </w:pPr>
      <w:r w:rsidRPr="006334A9">
        <w:rPr>
          <w:bCs/>
          <w:i/>
          <w:sz w:val="28"/>
          <w:szCs w:val="28"/>
          <w:highlight w:val="green"/>
        </w:rPr>
        <w:t>Зимний период</w:t>
      </w:r>
    </w:p>
    <w:p w14:paraId="366F7A97" w14:textId="77777777" w:rsidR="0003699A" w:rsidRPr="006334A9" w:rsidRDefault="00BE4EE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lastRenderedPageBreak/>
        <w:t>п</w:t>
      </w:r>
      <w:r w:rsidR="007A1DF9" w:rsidRPr="006334A9">
        <w:rPr>
          <w:bCs/>
          <w:sz w:val="28"/>
          <w:szCs w:val="28"/>
          <w:highlight w:val="green"/>
        </w:rPr>
        <w:t xml:space="preserve">одогрев воды </w:t>
      </w:r>
      <w:proofErr w:type="spellStart"/>
      <w:r w:rsidR="007A1DF9" w:rsidRPr="006334A9">
        <w:rPr>
          <w:bCs/>
          <w:sz w:val="28"/>
          <w:szCs w:val="28"/>
          <w:highlight w:val="green"/>
        </w:rPr>
        <w:t>затворе</w:t>
      </w:r>
      <w:r w:rsidR="002D0A83" w:rsidRPr="006334A9">
        <w:rPr>
          <w:bCs/>
          <w:sz w:val="28"/>
          <w:szCs w:val="28"/>
          <w:highlight w:val="green"/>
        </w:rPr>
        <w:t>н</w:t>
      </w:r>
      <w:r w:rsidR="00AE4C1C" w:rsidRPr="006334A9">
        <w:rPr>
          <w:bCs/>
          <w:sz w:val="28"/>
          <w:szCs w:val="28"/>
          <w:highlight w:val="green"/>
        </w:rPr>
        <w:t>ия</w:t>
      </w:r>
      <w:proofErr w:type="spellEnd"/>
      <w:r w:rsidR="00AE4C1C" w:rsidRPr="006334A9">
        <w:rPr>
          <w:bCs/>
          <w:sz w:val="28"/>
          <w:szCs w:val="28"/>
          <w:highlight w:val="green"/>
        </w:rPr>
        <w:t>;</w:t>
      </w:r>
    </w:p>
    <w:p w14:paraId="6DBED0AA" w14:textId="77777777" w:rsidR="0003699A" w:rsidRPr="006334A9" w:rsidRDefault="00BE4EE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п</w:t>
      </w:r>
      <w:r w:rsidR="007A1DF9" w:rsidRPr="006334A9">
        <w:rPr>
          <w:bCs/>
          <w:sz w:val="28"/>
          <w:szCs w:val="28"/>
          <w:highlight w:val="green"/>
        </w:rPr>
        <w:t>одогрев песка</w:t>
      </w:r>
      <w:r w:rsidR="00AE4C1C" w:rsidRPr="006334A9">
        <w:rPr>
          <w:bCs/>
          <w:sz w:val="28"/>
          <w:szCs w:val="28"/>
          <w:highlight w:val="green"/>
        </w:rPr>
        <w:t>;</w:t>
      </w:r>
    </w:p>
    <w:p w14:paraId="4C57F37B" w14:textId="77777777" w:rsidR="0025629C" w:rsidRPr="006334A9" w:rsidRDefault="00BE4EEC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п</w:t>
      </w:r>
      <w:r w:rsidR="0006529A" w:rsidRPr="006334A9">
        <w:rPr>
          <w:bCs/>
          <w:sz w:val="28"/>
          <w:szCs w:val="28"/>
          <w:highlight w:val="green"/>
        </w:rPr>
        <w:t>одогрев крупного заполнителя</w:t>
      </w:r>
      <w:r w:rsidR="00AE4C1C" w:rsidRPr="006334A9">
        <w:rPr>
          <w:bCs/>
          <w:sz w:val="28"/>
          <w:szCs w:val="28"/>
          <w:highlight w:val="green"/>
        </w:rPr>
        <w:t>.</w:t>
      </w:r>
    </w:p>
    <w:p w14:paraId="65249AE9" w14:textId="0B3DBAC3" w:rsidR="007A1DF9" w:rsidRPr="00B269CB" w:rsidRDefault="0025629C" w:rsidP="00547994">
      <w:pPr>
        <w:ind w:firstLine="567"/>
        <w:jc w:val="both"/>
        <w:rPr>
          <w:bCs/>
          <w:sz w:val="28"/>
          <w:szCs w:val="28"/>
        </w:rPr>
      </w:pPr>
      <w:r w:rsidRPr="006334A9">
        <w:rPr>
          <w:bCs/>
          <w:sz w:val="28"/>
          <w:szCs w:val="28"/>
          <w:highlight w:val="green"/>
        </w:rPr>
        <w:t xml:space="preserve">6.39 </w:t>
      </w:r>
      <w:r w:rsidR="007A1DF9" w:rsidRPr="006334A9">
        <w:rPr>
          <w:bCs/>
          <w:sz w:val="28"/>
          <w:szCs w:val="28"/>
          <w:highlight w:val="green"/>
        </w:rPr>
        <w:t xml:space="preserve">Расходные бункеры для заполнителей и цемента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 xml:space="preserve">ны полностью выгружаться и очищаться перед загрузкой </w:t>
      </w:r>
      <w:r w:rsidR="00AE4C1C" w:rsidRPr="006334A9">
        <w:rPr>
          <w:bCs/>
          <w:sz w:val="28"/>
          <w:szCs w:val="28"/>
          <w:highlight w:val="green"/>
        </w:rPr>
        <w:t>материалов других</w:t>
      </w:r>
      <w:r w:rsidR="007A1DF9" w:rsidRPr="006334A9">
        <w:rPr>
          <w:bCs/>
          <w:sz w:val="28"/>
          <w:szCs w:val="28"/>
          <w:highlight w:val="green"/>
        </w:rPr>
        <w:t xml:space="preserve"> видов, а бункеры выдачи бетонной смеси — при изменении марки</w:t>
      </w:r>
      <w:r w:rsidR="003D188B" w:rsidRPr="006334A9">
        <w:rPr>
          <w:bCs/>
          <w:sz w:val="28"/>
          <w:szCs w:val="28"/>
          <w:highlight w:val="green"/>
        </w:rPr>
        <w:t xml:space="preserve"> (класса)</w:t>
      </w:r>
      <w:r w:rsidR="007A1DF9" w:rsidRPr="006334A9">
        <w:rPr>
          <w:bCs/>
          <w:sz w:val="28"/>
          <w:szCs w:val="28"/>
          <w:highlight w:val="green"/>
        </w:rPr>
        <w:t xml:space="preserve"> бетона.</w:t>
      </w:r>
    </w:p>
    <w:p w14:paraId="4857C5B2" w14:textId="7FB1388C" w:rsidR="007A1DF9" w:rsidRPr="00B269CB" w:rsidRDefault="0025629C" w:rsidP="00547994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6.40 </w:t>
      </w:r>
      <w:r w:rsidR="007A1DF9" w:rsidRPr="00B269CB">
        <w:rPr>
          <w:bCs/>
          <w:sz w:val="28"/>
          <w:szCs w:val="28"/>
        </w:rPr>
        <w:t xml:space="preserve">Применяемые в настоящее время бетоносмесительные установки непрерывного действия </w:t>
      </w:r>
      <w:r w:rsidR="00FC031B" w:rsidRPr="00B269CB">
        <w:rPr>
          <w:bCs/>
          <w:sz w:val="28"/>
          <w:szCs w:val="28"/>
        </w:rPr>
        <w:t>могут</w:t>
      </w:r>
      <w:r w:rsidR="007A1DF9" w:rsidRPr="00B269CB">
        <w:rPr>
          <w:bCs/>
          <w:sz w:val="28"/>
          <w:szCs w:val="28"/>
        </w:rPr>
        <w:t xml:space="preserve"> </w:t>
      </w:r>
      <w:r w:rsidR="00AE4C1C" w:rsidRPr="00B269CB">
        <w:rPr>
          <w:bCs/>
          <w:sz w:val="28"/>
          <w:szCs w:val="28"/>
        </w:rPr>
        <w:t>быть с</w:t>
      </w:r>
      <w:r w:rsidR="007A1DF9" w:rsidRPr="00B269CB">
        <w:rPr>
          <w:bCs/>
          <w:sz w:val="28"/>
          <w:szCs w:val="28"/>
        </w:rPr>
        <w:t xml:space="preserve"> различн</w:t>
      </w:r>
      <w:r w:rsidR="00AE4C1C" w:rsidRPr="00B269CB">
        <w:rPr>
          <w:bCs/>
          <w:sz w:val="28"/>
          <w:szCs w:val="28"/>
        </w:rPr>
        <w:t>ыми</w:t>
      </w:r>
      <w:r w:rsidR="007A1DF9" w:rsidRPr="00B269CB">
        <w:rPr>
          <w:bCs/>
          <w:sz w:val="28"/>
          <w:szCs w:val="28"/>
        </w:rPr>
        <w:t xml:space="preserve"> конструкци</w:t>
      </w:r>
      <w:r w:rsidR="00AE4C1C" w:rsidRPr="00B269CB">
        <w:rPr>
          <w:bCs/>
          <w:sz w:val="28"/>
          <w:szCs w:val="28"/>
        </w:rPr>
        <w:t>ями</w:t>
      </w:r>
      <w:r w:rsidR="007A1DF9" w:rsidRPr="00B269CB">
        <w:rPr>
          <w:bCs/>
          <w:sz w:val="28"/>
          <w:szCs w:val="28"/>
        </w:rPr>
        <w:t xml:space="preserve"> дозаторов и смесительного барабана. Управление бетоносмесительными заводами непрерывного действия </w:t>
      </w:r>
      <w:r w:rsidR="00FC031B" w:rsidRPr="00B269CB">
        <w:rPr>
          <w:bCs/>
          <w:sz w:val="28"/>
          <w:szCs w:val="28"/>
        </w:rPr>
        <w:t>долж</w:t>
      </w:r>
      <w:r w:rsidR="007A1DF9" w:rsidRPr="00B269CB">
        <w:rPr>
          <w:bCs/>
          <w:sz w:val="28"/>
          <w:szCs w:val="28"/>
        </w:rPr>
        <w:t>но быть автоматизированным.</w:t>
      </w:r>
    </w:p>
    <w:p w14:paraId="6A480A77" w14:textId="4E1D6FE7" w:rsidR="007A1DF9" w:rsidRPr="00B269CB" w:rsidRDefault="0025629C" w:rsidP="00547994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6.41 </w:t>
      </w:r>
      <w:r w:rsidR="007A1DF9" w:rsidRPr="00B269CB">
        <w:rPr>
          <w:bCs/>
          <w:sz w:val="28"/>
          <w:szCs w:val="28"/>
        </w:rPr>
        <w:t>Контроль и регулирование дозаторов и бетоносмесителей непрерывного действия</w:t>
      </w:r>
      <w:r w:rsidR="00AE4C1C" w:rsidRPr="00B269CB">
        <w:rPr>
          <w:bCs/>
          <w:sz w:val="28"/>
          <w:szCs w:val="28"/>
        </w:rPr>
        <w:t xml:space="preserve"> и</w:t>
      </w:r>
      <w:r w:rsidR="007A1DF9" w:rsidRPr="00B269CB">
        <w:rPr>
          <w:bCs/>
          <w:sz w:val="28"/>
          <w:szCs w:val="28"/>
        </w:rPr>
        <w:t xml:space="preserve"> уход за ними </w:t>
      </w:r>
      <w:r w:rsidR="00FC031B" w:rsidRPr="00B269CB">
        <w:rPr>
          <w:bCs/>
          <w:sz w:val="28"/>
          <w:szCs w:val="28"/>
        </w:rPr>
        <w:t>долж</w:t>
      </w:r>
      <w:r w:rsidR="0096475E" w:rsidRPr="00B269CB">
        <w:rPr>
          <w:bCs/>
          <w:sz w:val="28"/>
          <w:szCs w:val="28"/>
        </w:rPr>
        <w:t xml:space="preserve">ен </w:t>
      </w:r>
      <w:r w:rsidR="007A1DF9" w:rsidRPr="00B269CB">
        <w:rPr>
          <w:bCs/>
          <w:sz w:val="28"/>
          <w:szCs w:val="28"/>
        </w:rPr>
        <w:t xml:space="preserve">производится в соответствии с </w:t>
      </w:r>
      <w:r w:rsidR="00374102" w:rsidRPr="00B269CB">
        <w:rPr>
          <w:bCs/>
          <w:sz w:val="28"/>
          <w:szCs w:val="28"/>
        </w:rPr>
        <w:t>их паспортами</w:t>
      </w:r>
      <w:r w:rsidR="007A1DF9" w:rsidRPr="00B269CB">
        <w:rPr>
          <w:bCs/>
          <w:sz w:val="28"/>
          <w:szCs w:val="28"/>
        </w:rPr>
        <w:t>.</w:t>
      </w:r>
    </w:p>
    <w:p w14:paraId="68C65809" w14:textId="327B290F" w:rsidR="007A1DF9" w:rsidRPr="00B269CB" w:rsidRDefault="0025629C" w:rsidP="00547994">
      <w:pPr>
        <w:ind w:firstLine="567"/>
        <w:jc w:val="both"/>
        <w:rPr>
          <w:bCs/>
          <w:sz w:val="28"/>
          <w:szCs w:val="28"/>
        </w:rPr>
      </w:pPr>
      <w:r w:rsidRPr="006334A9">
        <w:rPr>
          <w:bCs/>
          <w:sz w:val="28"/>
          <w:szCs w:val="28"/>
          <w:highlight w:val="green"/>
        </w:rPr>
        <w:t xml:space="preserve">6.42 </w:t>
      </w:r>
      <w:r w:rsidR="007A1DF9" w:rsidRPr="006334A9">
        <w:rPr>
          <w:bCs/>
          <w:sz w:val="28"/>
          <w:szCs w:val="28"/>
          <w:highlight w:val="green"/>
        </w:rPr>
        <w:t xml:space="preserve">Загрузка бетоносмесителей непрерывного действия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 xml:space="preserve">на производиться непрерывно и </w:t>
      </w:r>
      <w:proofErr w:type="gramStart"/>
      <w:r w:rsidR="007A1DF9" w:rsidRPr="006334A9">
        <w:rPr>
          <w:bCs/>
          <w:sz w:val="28"/>
          <w:szCs w:val="28"/>
          <w:highlight w:val="green"/>
        </w:rPr>
        <w:t xml:space="preserve">одновременно всеми </w:t>
      </w:r>
      <w:proofErr w:type="spellStart"/>
      <w:r w:rsidR="007A1DF9" w:rsidRPr="006334A9">
        <w:rPr>
          <w:bCs/>
          <w:sz w:val="28"/>
          <w:szCs w:val="28"/>
          <w:highlight w:val="green"/>
        </w:rPr>
        <w:t>отдозирова</w:t>
      </w:r>
      <w:r w:rsidR="0003699A" w:rsidRPr="006334A9">
        <w:rPr>
          <w:bCs/>
          <w:sz w:val="28"/>
          <w:szCs w:val="28"/>
          <w:highlight w:val="green"/>
        </w:rPr>
        <w:t>н</w:t>
      </w:r>
      <w:r w:rsidR="007A1DF9" w:rsidRPr="006334A9">
        <w:rPr>
          <w:bCs/>
          <w:sz w:val="28"/>
          <w:szCs w:val="28"/>
          <w:highlight w:val="green"/>
        </w:rPr>
        <w:t>ными</w:t>
      </w:r>
      <w:proofErr w:type="spellEnd"/>
      <w:proofErr w:type="gramEnd"/>
      <w:r w:rsidR="007A1DF9" w:rsidRPr="006334A9">
        <w:rPr>
          <w:bCs/>
          <w:sz w:val="28"/>
          <w:szCs w:val="28"/>
          <w:highlight w:val="green"/>
        </w:rPr>
        <w:t xml:space="preserve"> составляющими бетона. При невыполнении этого требования бетонная смесь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7A1DF9" w:rsidRPr="006334A9">
        <w:rPr>
          <w:bCs/>
          <w:sz w:val="28"/>
          <w:szCs w:val="28"/>
          <w:highlight w:val="green"/>
        </w:rPr>
        <w:t>на быть забракована.</w:t>
      </w:r>
    </w:p>
    <w:p w14:paraId="1C2C4530" w14:textId="77777777" w:rsidR="007A1DF9" w:rsidRPr="00B269CB" w:rsidRDefault="006E092E" w:rsidP="00547994">
      <w:pPr>
        <w:ind w:firstLine="567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Перемешивание бетонной </w:t>
      </w:r>
      <w:r w:rsidR="007A1DF9" w:rsidRPr="00B269CB">
        <w:rPr>
          <w:bCs/>
          <w:sz w:val="28"/>
          <w:szCs w:val="28"/>
        </w:rPr>
        <w:t>смеси</w:t>
      </w:r>
    </w:p>
    <w:p w14:paraId="6966F5D6" w14:textId="6309746A" w:rsidR="007A1DF9" w:rsidRPr="00B269CB" w:rsidRDefault="004D3423" w:rsidP="00547994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6.4</w:t>
      </w:r>
      <w:r w:rsidR="00C0324F" w:rsidRPr="00B269CB">
        <w:rPr>
          <w:bCs/>
          <w:sz w:val="28"/>
          <w:szCs w:val="28"/>
        </w:rPr>
        <w:t>3</w:t>
      </w:r>
      <w:r w:rsidRPr="00B269CB">
        <w:rPr>
          <w:bCs/>
          <w:sz w:val="28"/>
          <w:szCs w:val="28"/>
        </w:rPr>
        <w:t xml:space="preserve"> </w:t>
      </w:r>
      <w:r w:rsidR="007A1DF9" w:rsidRPr="00B269CB">
        <w:rPr>
          <w:bCs/>
          <w:sz w:val="28"/>
          <w:szCs w:val="28"/>
        </w:rPr>
        <w:t xml:space="preserve">Для приготовления бетонной смеси </w:t>
      </w:r>
      <w:r w:rsidR="00FC031B" w:rsidRPr="00B269CB">
        <w:rPr>
          <w:bCs/>
          <w:sz w:val="28"/>
          <w:szCs w:val="28"/>
        </w:rPr>
        <w:t>могут</w:t>
      </w:r>
      <w:r w:rsidR="007A1DF9" w:rsidRPr="00B269CB">
        <w:rPr>
          <w:bCs/>
          <w:sz w:val="28"/>
          <w:szCs w:val="28"/>
        </w:rPr>
        <w:t xml:space="preserve"> применяться бетоносмесители как периодического, так и непрерывного действия. При выборе типа и </w:t>
      </w:r>
      <w:r w:rsidR="00AE4C1C" w:rsidRPr="00B269CB">
        <w:rPr>
          <w:bCs/>
          <w:sz w:val="28"/>
          <w:szCs w:val="28"/>
        </w:rPr>
        <w:t>вместимости</w:t>
      </w:r>
      <w:r w:rsidR="007A1DF9" w:rsidRPr="00B269CB">
        <w:rPr>
          <w:bCs/>
          <w:sz w:val="28"/>
          <w:szCs w:val="28"/>
        </w:rPr>
        <w:t xml:space="preserve"> бетоносмесителя </w:t>
      </w:r>
      <w:r w:rsidR="00FC031B" w:rsidRPr="00B269CB">
        <w:rPr>
          <w:bCs/>
          <w:sz w:val="28"/>
          <w:szCs w:val="28"/>
        </w:rPr>
        <w:t>следует</w:t>
      </w:r>
      <w:r w:rsidR="007A1DF9" w:rsidRPr="00B269CB">
        <w:rPr>
          <w:bCs/>
          <w:sz w:val="28"/>
          <w:szCs w:val="28"/>
        </w:rPr>
        <w:t xml:space="preserve"> учитывать: интенсивность приготовления, наибольшую крупность заполнителя и жесткость бетонной смеси, принятые проектом.</w:t>
      </w:r>
    </w:p>
    <w:p w14:paraId="2DF203CF" w14:textId="0B9B9E8D" w:rsidR="0006529A" w:rsidRPr="00B269CB" w:rsidRDefault="004D3423" w:rsidP="00547994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6.4</w:t>
      </w:r>
      <w:r w:rsidR="00C0324F" w:rsidRPr="00B269CB">
        <w:rPr>
          <w:bCs/>
          <w:sz w:val="28"/>
          <w:szCs w:val="28"/>
        </w:rPr>
        <w:t>4</w:t>
      </w:r>
      <w:r w:rsidRPr="00B269CB">
        <w:rPr>
          <w:bCs/>
          <w:sz w:val="28"/>
          <w:szCs w:val="28"/>
        </w:rPr>
        <w:t xml:space="preserve"> </w:t>
      </w:r>
      <w:r w:rsidR="0006529A" w:rsidRPr="00B269CB">
        <w:rPr>
          <w:bCs/>
          <w:sz w:val="28"/>
          <w:szCs w:val="28"/>
        </w:rPr>
        <w:t xml:space="preserve">Расходные бункеры для цемента и заполнителей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ны выполняться с вертикальными стенками и коническим несимметричным днищем, наклон стенок которого образует с горизонтом угол не менее 55°. Выпускные отверстия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>ны обеспечивать свободное истечение материалов.</w:t>
      </w:r>
    </w:p>
    <w:p w14:paraId="3888F9B6" w14:textId="5FA4B7DA" w:rsidR="0006529A" w:rsidRPr="00B269CB" w:rsidRDefault="00C0324F" w:rsidP="00547994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6.45 </w:t>
      </w:r>
      <w:r w:rsidR="002D4D2A" w:rsidRPr="00B269CB">
        <w:rPr>
          <w:bCs/>
          <w:sz w:val="28"/>
          <w:szCs w:val="28"/>
        </w:rPr>
        <w:t xml:space="preserve">Поток </w:t>
      </w:r>
      <w:r w:rsidR="0006529A" w:rsidRPr="00B269CB">
        <w:rPr>
          <w:bCs/>
          <w:sz w:val="28"/>
          <w:szCs w:val="28"/>
        </w:rPr>
        <w:t>заполнител</w:t>
      </w:r>
      <w:r w:rsidR="002D4D2A" w:rsidRPr="00B269CB">
        <w:rPr>
          <w:bCs/>
          <w:sz w:val="28"/>
          <w:szCs w:val="28"/>
        </w:rPr>
        <w:t>е</w:t>
      </w:r>
      <w:r w:rsidR="00BF1E05" w:rsidRPr="00B269CB">
        <w:rPr>
          <w:bCs/>
          <w:sz w:val="28"/>
          <w:szCs w:val="28"/>
        </w:rPr>
        <w:t>й</w:t>
      </w:r>
      <w:r w:rsidR="0006529A" w:rsidRPr="00B269CB">
        <w:rPr>
          <w:bCs/>
          <w:sz w:val="28"/>
          <w:szCs w:val="28"/>
        </w:rPr>
        <w:t xml:space="preserve"> </w:t>
      </w:r>
      <w:r w:rsidR="00BF1E05" w:rsidRPr="00B269CB">
        <w:rPr>
          <w:bCs/>
          <w:sz w:val="28"/>
          <w:szCs w:val="28"/>
        </w:rPr>
        <w:t xml:space="preserve">при </w:t>
      </w:r>
      <w:r w:rsidR="002D4D2A" w:rsidRPr="00B269CB">
        <w:rPr>
          <w:bCs/>
          <w:sz w:val="28"/>
          <w:szCs w:val="28"/>
        </w:rPr>
        <w:t xml:space="preserve">загрузке бункера </w:t>
      </w:r>
      <w:r w:rsidR="00FC031B" w:rsidRPr="00B269CB">
        <w:rPr>
          <w:bCs/>
          <w:sz w:val="28"/>
          <w:szCs w:val="28"/>
        </w:rPr>
        <w:t>долж</w:t>
      </w:r>
      <w:r w:rsidR="00AE4C1C" w:rsidRPr="00B269CB">
        <w:rPr>
          <w:bCs/>
          <w:sz w:val="28"/>
          <w:szCs w:val="28"/>
        </w:rPr>
        <w:t>ен</w:t>
      </w:r>
      <w:r w:rsidR="0006529A" w:rsidRPr="00B269CB">
        <w:rPr>
          <w:bCs/>
          <w:sz w:val="28"/>
          <w:szCs w:val="28"/>
        </w:rPr>
        <w:t xml:space="preserve"> </w:t>
      </w:r>
      <w:r w:rsidR="00AE4C1C" w:rsidRPr="00B269CB">
        <w:rPr>
          <w:bCs/>
          <w:sz w:val="28"/>
          <w:szCs w:val="28"/>
        </w:rPr>
        <w:t xml:space="preserve">быть </w:t>
      </w:r>
      <w:r w:rsidR="0006529A" w:rsidRPr="00B269CB">
        <w:rPr>
          <w:bCs/>
          <w:sz w:val="28"/>
          <w:szCs w:val="28"/>
        </w:rPr>
        <w:t>направ</w:t>
      </w:r>
      <w:r w:rsidR="002D4D2A" w:rsidRPr="00B269CB">
        <w:rPr>
          <w:bCs/>
          <w:sz w:val="28"/>
          <w:szCs w:val="28"/>
        </w:rPr>
        <w:t>лен вертикально по оси бункера.</w:t>
      </w:r>
    </w:p>
    <w:p w14:paraId="79E088F7" w14:textId="6641C0FC" w:rsidR="0006529A" w:rsidRPr="00B269CB" w:rsidRDefault="0006529A" w:rsidP="00547994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Во время работы бетонного завода расходные бункеры </w:t>
      </w:r>
      <w:r w:rsidR="00FC031B" w:rsidRPr="00B269CB">
        <w:rPr>
          <w:bCs/>
          <w:sz w:val="28"/>
          <w:szCs w:val="28"/>
        </w:rPr>
        <w:t>следует</w:t>
      </w:r>
      <w:r w:rsidRPr="00B269CB">
        <w:rPr>
          <w:bCs/>
          <w:sz w:val="28"/>
          <w:szCs w:val="28"/>
        </w:rPr>
        <w:t xml:space="preserve"> поддерживать в наполненном не менее чем на 1/3 состоянии.</w:t>
      </w:r>
    </w:p>
    <w:p w14:paraId="35F3615E" w14:textId="371CF99F" w:rsidR="0006529A" w:rsidRPr="00B269CB" w:rsidRDefault="00C0324F" w:rsidP="00547994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6.46 </w:t>
      </w:r>
      <w:r w:rsidR="0006529A" w:rsidRPr="00B269CB">
        <w:rPr>
          <w:bCs/>
          <w:sz w:val="28"/>
          <w:szCs w:val="28"/>
        </w:rPr>
        <w:t xml:space="preserve">Материалы из дозаторов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>ны поступать в бетоносмесител</w:t>
      </w:r>
      <w:r w:rsidR="00CD4A30" w:rsidRPr="00B269CB">
        <w:rPr>
          <w:bCs/>
          <w:sz w:val="28"/>
          <w:szCs w:val="28"/>
        </w:rPr>
        <w:t>ь</w:t>
      </w:r>
      <w:r w:rsidR="0006529A" w:rsidRPr="00B269CB">
        <w:rPr>
          <w:bCs/>
          <w:sz w:val="28"/>
          <w:szCs w:val="28"/>
        </w:rPr>
        <w:t xml:space="preserve"> без потерь. </w:t>
      </w:r>
      <w:r w:rsidR="00FC031B" w:rsidRPr="00B269CB">
        <w:rPr>
          <w:bCs/>
          <w:sz w:val="28"/>
          <w:szCs w:val="28"/>
        </w:rPr>
        <w:t>Необходимо</w:t>
      </w:r>
      <w:r w:rsidR="0006529A" w:rsidRPr="00B269CB">
        <w:rPr>
          <w:bCs/>
          <w:sz w:val="28"/>
          <w:szCs w:val="28"/>
        </w:rPr>
        <w:t xml:space="preserve"> исключать возможность утечек цемента. Потери цемента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ны предотвращаться </w:t>
      </w:r>
      <w:r w:rsidR="00FC031B" w:rsidRPr="00B269CB">
        <w:rPr>
          <w:bCs/>
          <w:sz w:val="28"/>
          <w:szCs w:val="28"/>
        </w:rPr>
        <w:t>надлеж</w:t>
      </w:r>
      <w:r w:rsidR="0006529A" w:rsidRPr="00B269CB">
        <w:rPr>
          <w:bCs/>
          <w:sz w:val="28"/>
          <w:szCs w:val="28"/>
        </w:rPr>
        <w:t>ащим уплотнением стыков, устройством щитков у входных отверстий смесителей и уменьшением высоты паде</w:t>
      </w:r>
      <w:r w:rsidR="00953B3B" w:rsidRPr="00B269CB">
        <w:rPr>
          <w:bCs/>
          <w:sz w:val="28"/>
          <w:szCs w:val="28"/>
        </w:rPr>
        <w:t>ния материала при подаче его в смеситель</w:t>
      </w:r>
      <w:r w:rsidR="0006529A" w:rsidRPr="00B269CB">
        <w:rPr>
          <w:bCs/>
          <w:sz w:val="28"/>
          <w:szCs w:val="28"/>
        </w:rPr>
        <w:t>.</w:t>
      </w:r>
    </w:p>
    <w:p w14:paraId="54EB33E1" w14:textId="655907FD" w:rsidR="0006529A" w:rsidRPr="00B269CB" w:rsidRDefault="00C0324F" w:rsidP="00547994">
      <w:pPr>
        <w:ind w:firstLine="567"/>
        <w:jc w:val="both"/>
        <w:rPr>
          <w:bCs/>
          <w:sz w:val="28"/>
          <w:szCs w:val="28"/>
        </w:rPr>
      </w:pPr>
      <w:r w:rsidRPr="006334A9">
        <w:rPr>
          <w:bCs/>
          <w:sz w:val="28"/>
          <w:szCs w:val="28"/>
          <w:highlight w:val="green"/>
        </w:rPr>
        <w:t xml:space="preserve">6.47 </w:t>
      </w:r>
      <w:r w:rsidR="0006529A" w:rsidRPr="006334A9">
        <w:rPr>
          <w:bCs/>
          <w:sz w:val="28"/>
          <w:szCs w:val="28"/>
          <w:highlight w:val="green"/>
        </w:rPr>
        <w:t xml:space="preserve">Загрузка бетоносмесителя периодического действия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06529A" w:rsidRPr="006334A9">
        <w:rPr>
          <w:bCs/>
          <w:sz w:val="28"/>
          <w:szCs w:val="28"/>
          <w:highlight w:val="green"/>
        </w:rPr>
        <w:t xml:space="preserve">на производиться </w:t>
      </w:r>
      <w:r w:rsidR="00BF1E05" w:rsidRPr="006334A9">
        <w:rPr>
          <w:bCs/>
          <w:sz w:val="28"/>
          <w:szCs w:val="28"/>
          <w:highlight w:val="green"/>
        </w:rPr>
        <w:t xml:space="preserve">из дозирующих устройств </w:t>
      </w:r>
      <w:r w:rsidR="0006529A" w:rsidRPr="006334A9">
        <w:rPr>
          <w:bCs/>
          <w:sz w:val="28"/>
          <w:szCs w:val="28"/>
          <w:highlight w:val="green"/>
        </w:rPr>
        <w:t>в следующем порядке: вначале в смеситель подается вода; после заливки 15</w:t>
      </w:r>
      <w:r w:rsidR="002D4D2A" w:rsidRPr="006334A9">
        <w:rPr>
          <w:bCs/>
          <w:sz w:val="28"/>
          <w:szCs w:val="28"/>
          <w:highlight w:val="green"/>
        </w:rPr>
        <w:t xml:space="preserve"> % –</w:t>
      </w:r>
      <w:r w:rsidR="0006529A" w:rsidRPr="006334A9">
        <w:rPr>
          <w:bCs/>
          <w:sz w:val="28"/>
          <w:szCs w:val="28"/>
          <w:highlight w:val="green"/>
        </w:rPr>
        <w:t xml:space="preserve"> 20</w:t>
      </w:r>
      <w:r w:rsidR="0026406F" w:rsidRPr="006334A9">
        <w:rPr>
          <w:bCs/>
          <w:sz w:val="28"/>
          <w:szCs w:val="28"/>
          <w:highlight w:val="green"/>
        </w:rPr>
        <w:t xml:space="preserve"> </w:t>
      </w:r>
      <w:r w:rsidR="0006529A" w:rsidRPr="006334A9">
        <w:rPr>
          <w:bCs/>
          <w:sz w:val="28"/>
          <w:szCs w:val="28"/>
          <w:highlight w:val="green"/>
        </w:rPr>
        <w:t xml:space="preserve">% воды, требуемой на замес, одновременно </w:t>
      </w:r>
      <w:r w:rsidR="00BF1E05" w:rsidRPr="006334A9">
        <w:rPr>
          <w:bCs/>
          <w:sz w:val="28"/>
          <w:szCs w:val="28"/>
          <w:highlight w:val="green"/>
        </w:rPr>
        <w:t xml:space="preserve">загружают </w:t>
      </w:r>
      <w:r w:rsidR="0006529A" w:rsidRPr="006334A9">
        <w:rPr>
          <w:bCs/>
          <w:sz w:val="28"/>
          <w:szCs w:val="28"/>
          <w:highlight w:val="green"/>
        </w:rPr>
        <w:t>цемент, добавки и заполнители, не прерывая подачи воды до требуемой нормы.</w:t>
      </w:r>
    </w:p>
    <w:p w14:paraId="5E322BAF" w14:textId="0F38A3E9" w:rsidR="00E27768" w:rsidRPr="006334A9" w:rsidRDefault="00C0324F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6.48 </w:t>
      </w:r>
      <w:r w:rsidR="0006529A" w:rsidRPr="006334A9">
        <w:rPr>
          <w:bCs/>
          <w:sz w:val="28"/>
          <w:szCs w:val="28"/>
          <w:highlight w:val="green"/>
        </w:rPr>
        <w:t>Загрузка бетоно</w:t>
      </w:r>
      <w:r w:rsidR="002D4D2A" w:rsidRPr="006334A9">
        <w:rPr>
          <w:bCs/>
          <w:sz w:val="28"/>
          <w:szCs w:val="28"/>
          <w:highlight w:val="green"/>
        </w:rPr>
        <w:t>см</w:t>
      </w:r>
      <w:r w:rsidR="00BF1E05" w:rsidRPr="006334A9">
        <w:rPr>
          <w:bCs/>
          <w:sz w:val="28"/>
          <w:szCs w:val="28"/>
          <w:highlight w:val="green"/>
        </w:rPr>
        <w:t>есителя</w:t>
      </w:r>
      <w:r w:rsidR="0006529A" w:rsidRPr="006334A9">
        <w:rPr>
          <w:bCs/>
          <w:sz w:val="28"/>
          <w:szCs w:val="28"/>
          <w:highlight w:val="green"/>
        </w:rPr>
        <w:t xml:space="preserve"> в зимнее время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06529A" w:rsidRPr="006334A9">
        <w:rPr>
          <w:bCs/>
          <w:sz w:val="28"/>
          <w:szCs w:val="28"/>
          <w:highlight w:val="green"/>
        </w:rPr>
        <w:t>на производиться в следующем порядке:</w:t>
      </w:r>
    </w:p>
    <w:p w14:paraId="45C2B676" w14:textId="77777777" w:rsidR="00E27768" w:rsidRPr="006334A9" w:rsidRDefault="002D4D2A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lastRenderedPageBreak/>
        <w:t>-</w:t>
      </w:r>
      <w:r w:rsidR="00143241" w:rsidRPr="006334A9">
        <w:rPr>
          <w:bCs/>
          <w:sz w:val="28"/>
          <w:szCs w:val="28"/>
          <w:highlight w:val="green"/>
        </w:rPr>
        <w:t xml:space="preserve"> </w:t>
      </w:r>
      <w:r w:rsidR="0006529A" w:rsidRPr="006334A9">
        <w:rPr>
          <w:bCs/>
          <w:sz w:val="28"/>
          <w:szCs w:val="28"/>
          <w:highlight w:val="green"/>
        </w:rPr>
        <w:t>подается вода, нагретая до 60</w:t>
      </w:r>
      <w:r w:rsidR="00BF1E05" w:rsidRPr="006334A9">
        <w:rPr>
          <w:bCs/>
          <w:sz w:val="28"/>
          <w:szCs w:val="28"/>
          <w:highlight w:val="green"/>
          <w:vertAlign w:val="superscript"/>
        </w:rPr>
        <w:t xml:space="preserve"> </w:t>
      </w:r>
      <w:proofErr w:type="spellStart"/>
      <w:r w:rsidR="00BF1E05" w:rsidRPr="006334A9">
        <w:rPr>
          <w:bCs/>
          <w:sz w:val="28"/>
          <w:szCs w:val="28"/>
          <w:highlight w:val="green"/>
          <w:vertAlign w:val="superscript"/>
        </w:rPr>
        <w:t>о</w:t>
      </w:r>
      <w:r w:rsidR="00BF1E05" w:rsidRPr="006334A9">
        <w:rPr>
          <w:bCs/>
          <w:sz w:val="28"/>
          <w:szCs w:val="28"/>
          <w:highlight w:val="green"/>
        </w:rPr>
        <w:t>С</w:t>
      </w:r>
      <w:proofErr w:type="spellEnd"/>
      <w:r w:rsidR="00E27768" w:rsidRPr="006334A9">
        <w:rPr>
          <w:bCs/>
          <w:sz w:val="28"/>
          <w:szCs w:val="28"/>
          <w:highlight w:val="green"/>
        </w:rPr>
        <w:t xml:space="preserve"> </w:t>
      </w:r>
      <w:r w:rsidRPr="006334A9">
        <w:rPr>
          <w:bCs/>
          <w:sz w:val="28"/>
          <w:szCs w:val="28"/>
          <w:highlight w:val="green"/>
        </w:rPr>
        <w:t>–</w:t>
      </w:r>
      <w:r w:rsidR="00E27768" w:rsidRPr="006334A9">
        <w:rPr>
          <w:bCs/>
          <w:sz w:val="28"/>
          <w:szCs w:val="28"/>
          <w:highlight w:val="green"/>
        </w:rPr>
        <w:t xml:space="preserve"> </w:t>
      </w:r>
      <w:r w:rsidR="0006529A" w:rsidRPr="006334A9">
        <w:rPr>
          <w:bCs/>
          <w:sz w:val="28"/>
          <w:szCs w:val="28"/>
          <w:highlight w:val="green"/>
        </w:rPr>
        <w:t>85</w:t>
      </w:r>
      <w:r w:rsidR="00650D3F" w:rsidRPr="006334A9">
        <w:rPr>
          <w:bCs/>
          <w:sz w:val="28"/>
          <w:szCs w:val="28"/>
          <w:highlight w:val="green"/>
        </w:rPr>
        <w:t xml:space="preserve"> </w:t>
      </w:r>
      <w:proofErr w:type="spellStart"/>
      <w:r w:rsidR="0006529A" w:rsidRPr="006334A9">
        <w:rPr>
          <w:bCs/>
          <w:sz w:val="28"/>
          <w:szCs w:val="28"/>
          <w:highlight w:val="green"/>
          <w:vertAlign w:val="superscript"/>
        </w:rPr>
        <w:t>о</w:t>
      </w:r>
      <w:r w:rsidR="0006529A" w:rsidRPr="006334A9">
        <w:rPr>
          <w:bCs/>
          <w:sz w:val="28"/>
          <w:szCs w:val="28"/>
          <w:highlight w:val="green"/>
        </w:rPr>
        <w:t>С</w:t>
      </w:r>
      <w:proofErr w:type="spellEnd"/>
      <w:r w:rsidR="0006529A" w:rsidRPr="006334A9">
        <w:rPr>
          <w:bCs/>
          <w:sz w:val="28"/>
          <w:szCs w:val="28"/>
          <w:highlight w:val="green"/>
        </w:rPr>
        <w:t>, и щебень; производится перемешивание для интенсификации теплообмена;</w:t>
      </w:r>
    </w:p>
    <w:p w14:paraId="59DE9732" w14:textId="77777777" w:rsidR="0006529A" w:rsidRPr="006334A9" w:rsidRDefault="002D4D2A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>-</w:t>
      </w:r>
      <w:r w:rsidR="00143241" w:rsidRPr="006334A9">
        <w:rPr>
          <w:bCs/>
          <w:sz w:val="28"/>
          <w:szCs w:val="28"/>
          <w:highlight w:val="green"/>
        </w:rPr>
        <w:t xml:space="preserve"> </w:t>
      </w:r>
      <w:r w:rsidR="0006529A" w:rsidRPr="006334A9">
        <w:rPr>
          <w:bCs/>
          <w:sz w:val="28"/>
          <w:szCs w:val="28"/>
          <w:highlight w:val="green"/>
        </w:rPr>
        <w:t>подается цемент и песок.</w:t>
      </w:r>
    </w:p>
    <w:p w14:paraId="4B5B3A32" w14:textId="7AD87180" w:rsidR="0006529A" w:rsidRPr="006334A9" w:rsidRDefault="00C0324F" w:rsidP="00547994">
      <w:pPr>
        <w:ind w:firstLine="567"/>
        <w:jc w:val="both"/>
        <w:rPr>
          <w:bCs/>
          <w:sz w:val="28"/>
          <w:szCs w:val="28"/>
          <w:highlight w:val="green"/>
        </w:rPr>
      </w:pPr>
      <w:r w:rsidRPr="006334A9">
        <w:rPr>
          <w:bCs/>
          <w:sz w:val="28"/>
          <w:szCs w:val="28"/>
          <w:highlight w:val="green"/>
        </w:rPr>
        <w:t xml:space="preserve">6.49 </w:t>
      </w:r>
      <w:r w:rsidR="0006529A" w:rsidRPr="006334A9">
        <w:rPr>
          <w:bCs/>
          <w:sz w:val="28"/>
          <w:szCs w:val="28"/>
          <w:highlight w:val="green"/>
        </w:rPr>
        <w:t>Про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06529A" w:rsidRPr="006334A9">
        <w:rPr>
          <w:bCs/>
          <w:sz w:val="28"/>
          <w:szCs w:val="28"/>
          <w:highlight w:val="green"/>
        </w:rPr>
        <w:t xml:space="preserve">ительность перемешивания бетонной смеси, считая с момента окончания загрузки бетоносмесителя до момента начала выпуска бетонной смеси, </w:t>
      </w:r>
      <w:r w:rsidR="00FC031B" w:rsidRPr="006334A9">
        <w:rPr>
          <w:bCs/>
          <w:sz w:val="28"/>
          <w:szCs w:val="28"/>
          <w:highlight w:val="green"/>
        </w:rPr>
        <w:t>следует</w:t>
      </w:r>
      <w:r w:rsidR="0006529A" w:rsidRPr="006334A9">
        <w:rPr>
          <w:bCs/>
          <w:sz w:val="28"/>
          <w:szCs w:val="28"/>
          <w:highlight w:val="green"/>
        </w:rPr>
        <w:t xml:space="preserve"> устанавливать экспериментально. </w:t>
      </w:r>
      <w:r w:rsidR="00BF1E05" w:rsidRPr="006334A9">
        <w:rPr>
          <w:bCs/>
          <w:sz w:val="28"/>
          <w:szCs w:val="28"/>
          <w:highlight w:val="green"/>
        </w:rPr>
        <w:t>Минимальн</w:t>
      </w:r>
      <w:r w:rsidR="002D4D2A" w:rsidRPr="006334A9">
        <w:rPr>
          <w:bCs/>
          <w:sz w:val="28"/>
          <w:szCs w:val="28"/>
          <w:highlight w:val="green"/>
        </w:rPr>
        <w:t>ая</w:t>
      </w:r>
      <w:r w:rsidR="00BF1E05" w:rsidRPr="006334A9">
        <w:rPr>
          <w:bCs/>
          <w:sz w:val="28"/>
          <w:szCs w:val="28"/>
          <w:highlight w:val="green"/>
        </w:rPr>
        <w:t xml:space="preserve"> </w:t>
      </w:r>
      <w:r w:rsidR="0006529A" w:rsidRPr="006334A9">
        <w:rPr>
          <w:bCs/>
          <w:sz w:val="28"/>
          <w:szCs w:val="28"/>
          <w:highlight w:val="green"/>
        </w:rPr>
        <w:t>про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06529A" w:rsidRPr="006334A9">
        <w:rPr>
          <w:bCs/>
          <w:sz w:val="28"/>
          <w:szCs w:val="28"/>
          <w:highlight w:val="green"/>
        </w:rPr>
        <w:t>ительность пер</w:t>
      </w:r>
      <w:r w:rsidR="00E27768" w:rsidRPr="006334A9">
        <w:rPr>
          <w:bCs/>
          <w:sz w:val="28"/>
          <w:szCs w:val="28"/>
          <w:highlight w:val="green"/>
        </w:rPr>
        <w:t>емешива</w:t>
      </w:r>
      <w:r w:rsidR="0006529A" w:rsidRPr="006334A9">
        <w:rPr>
          <w:bCs/>
          <w:sz w:val="28"/>
          <w:szCs w:val="28"/>
          <w:highlight w:val="green"/>
        </w:rPr>
        <w:t>н</w:t>
      </w:r>
      <w:r w:rsidR="00E27768" w:rsidRPr="006334A9">
        <w:rPr>
          <w:bCs/>
          <w:sz w:val="28"/>
          <w:szCs w:val="28"/>
          <w:highlight w:val="green"/>
        </w:rPr>
        <w:t>и</w:t>
      </w:r>
      <w:r w:rsidR="0006529A" w:rsidRPr="006334A9">
        <w:rPr>
          <w:bCs/>
          <w:sz w:val="28"/>
          <w:szCs w:val="28"/>
          <w:highlight w:val="green"/>
        </w:rPr>
        <w:t xml:space="preserve">я бетонной смеси в теплое время года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06529A" w:rsidRPr="006334A9">
        <w:rPr>
          <w:bCs/>
          <w:sz w:val="28"/>
          <w:szCs w:val="28"/>
          <w:highlight w:val="green"/>
        </w:rPr>
        <w:t xml:space="preserve">на </w:t>
      </w:r>
      <w:r w:rsidR="00FC031B" w:rsidRPr="006334A9">
        <w:rPr>
          <w:bCs/>
          <w:sz w:val="28"/>
          <w:szCs w:val="28"/>
          <w:highlight w:val="green"/>
        </w:rPr>
        <w:t>принима</w:t>
      </w:r>
      <w:r w:rsidR="0006529A" w:rsidRPr="006334A9">
        <w:rPr>
          <w:bCs/>
          <w:sz w:val="28"/>
          <w:szCs w:val="28"/>
          <w:highlight w:val="green"/>
        </w:rPr>
        <w:t>ться по табл</w:t>
      </w:r>
      <w:r w:rsidR="00E27768" w:rsidRPr="006334A9">
        <w:rPr>
          <w:bCs/>
          <w:sz w:val="28"/>
          <w:szCs w:val="28"/>
          <w:highlight w:val="green"/>
        </w:rPr>
        <w:t>ице</w:t>
      </w:r>
      <w:r w:rsidR="0006529A" w:rsidRPr="006334A9">
        <w:rPr>
          <w:bCs/>
          <w:sz w:val="28"/>
          <w:szCs w:val="28"/>
          <w:highlight w:val="green"/>
        </w:rPr>
        <w:t xml:space="preserve"> 3.</w:t>
      </w:r>
    </w:p>
    <w:p w14:paraId="05D472A0" w14:textId="77777777" w:rsidR="001811DE" w:rsidRPr="006334A9" w:rsidRDefault="001811DE" w:rsidP="002D4D2A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423E0B2A" w14:textId="77777777" w:rsidR="00C0324F" w:rsidRPr="006334A9" w:rsidRDefault="00C0324F" w:rsidP="002D4D2A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6334A9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2D4D2A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2D4D2A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2D4D2A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2D4D2A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2D4D2A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2D4D2A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2D4D2A"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6334A9">
        <w:rPr>
          <w:rFonts w:ascii="Times New Roman" w:hAnsi="Times New Roman"/>
          <w:bCs/>
          <w:sz w:val="28"/>
          <w:szCs w:val="28"/>
          <w:highlight w:val="green"/>
        </w:rPr>
        <w:t xml:space="preserve">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8"/>
        <w:gridCol w:w="3103"/>
        <w:gridCol w:w="3104"/>
      </w:tblGrid>
      <w:tr w:rsidR="0026406F" w:rsidRPr="006334A9" w14:paraId="1478E22D" w14:textId="77777777" w:rsidTr="00F21821">
        <w:tc>
          <w:tcPr>
            <w:tcW w:w="3190" w:type="dxa"/>
            <w:vMerge w:val="restart"/>
            <w:shd w:val="clear" w:color="auto" w:fill="auto"/>
          </w:tcPr>
          <w:p w14:paraId="613F1615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Значение вместимости барабана бетоносмесителя (по выходу), л</w:t>
            </w:r>
          </w:p>
        </w:tc>
        <w:tc>
          <w:tcPr>
            <w:tcW w:w="6381" w:type="dxa"/>
            <w:gridSpan w:val="2"/>
            <w:shd w:val="clear" w:color="auto" w:fill="auto"/>
          </w:tcPr>
          <w:p w14:paraId="4C3F1CF0" w14:textId="45262D08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Минимальная про</w:t>
            </w:r>
            <w:r w:rsidR="00FC031B"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долж</w:t>
            </w: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ительность перемешивания объемной массы бетонной смеси более 2200 кг/м</w:t>
            </w: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  <w:vertAlign w:val="superscript"/>
              </w:rPr>
              <w:t>3</w:t>
            </w: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, с,</w:t>
            </w:r>
          </w:p>
          <w:p w14:paraId="2C45FFF3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при осадке конуса</w:t>
            </w:r>
          </w:p>
        </w:tc>
      </w:tr>
      <w:tr w:rsidR="0026406F" w:rsidRPr="006334A9" w14:paraId="095169B6" w14:textId="77777777" w:rsidTr="00F21821">
        <w:tc>
          <w:tcPr>
            <w:tcW w:w="3190" w:type="dxa"/>
            <w:vMerge/>
            <w:shd w:val="clear" w:color="auto" w:fill="auto"/>
          </w:tcPr>
          <w:p w14:paraId="7C89841A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3190" w:type="dxa"/>
            <w:shd w:val="clear" w:color="auto" w:fill="auto"/>
          </w:tcPr>
          <w:p w14:paraId="429DDCA5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до 6 см</w:t>
            </w:r>
          </w:p>
        </w:tc>
        <w:tc>
          <w:tcPr>
            <w:tcW w:w="3191" w:type="dxa"/>
            <w:shd w:val="clear" w:color="auto" w:fill="auto"/>
          </w:tcPr>
          <w:p w14:paraId="3D2681E1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более 6 см</w:t>
            </w:r>
          </w:p>
        </w:tc>
      </w:tr>
      <w:tr w:rsidR="0026406F" w:rsidRPr="00B269CB" w14:paraId="59CA0CE1" w14:textId="77777777" w:rsidTr="00F21821">
        <w:tc>
          <w:tcPr>
            <w:tcW w:w="3190" w:type="dxa"/>
            <w:shd w:val="clear" w:color="auto" w:fill="auto"/>
          </w:tcPr>
          <w:p w14:paraId="13511DD9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800</w:t>
            </w:r>
          </w:p>
          <w:p w14:paraId="29F2C02F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1000</w:t>
            </w:r>
          </w:p>
          <w:p w14:paraId="60C3A74F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1600</w:t>
            </w:r>
          </w:p>
          <w:p w14:paraId="4CF6728A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2000 и более</w:t>
            </w:r>
          </w:p>
        </w:tc>
        <w:tc>
          <w:tcPr>
            <w:tcW w:w="3190" w:type="dxa"/>
            <w:shd w:val="clear" w:color="auto" w:fill="auto"/>
          </w:tcPr>
          <w:p w14:paraId="2595071B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120</w:t>
            </w:r>
          </w:p>
          <w:p w14:paraId="613E4AA8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120</w:t>
            </w:r>
          </w:p>
          <w:p w14:paraId="2DC3038C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150</w:t>
            </w:r>
          </w:p>
          <w:p w14:paraId="2D6BD6A5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180</w:t>
            </w:r>
          </w:p>
        </w:tc>
        <w:tc>
          <w:tcPr>
            <w:tcW w:w="3191" w:type="dxa"/>
            <w:shd w:val="clear" w:color="auto" w:fill="auto"/>
          </w:tcPr>
          <w:p w14:paraId="1D16480B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90</w:t>
            </w:r>
          </w:p>
          <w:p w14:paraId="7AD68823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90</w:t>
            </w:r>
          </w:p>
          <w:p w14:paraId="1331A51F" w14:textId="77777777" w:rsidR="0026406F" w:rsidRPr="006334A9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120</w:t>
            </w:r>
          </w:p>
          <w:p w14:paraId="72985A38" w14:textId="77777777" w:rsidR="0026406F" w:rsidRPr="00B269CB" w:rsidRDefault="0026406F" w:rsidP="00F21821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334A9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150</w:t>
            </w:r>
          </w:p>
        </w:tc>
      </w:tr>
    </w:tbl>
    <w:p w14:paraId="375CFB5D" w14:textId="77777777" w:rsidR="0026406F" w:rsidRPr="00B269CB" w:rsidRDefault="0026406F" w:rsidP="002D4D2A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052400A5" w14:textId="01B136AF" w:rsidR="0006529A" w:rsidRPr="00B269CB" w:rsidRDefault="00C0324F" w:rsidP="00C0324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6.50 </w:t>
      </w:r>
      <w:r w:rsidR="0006529A" w:rsidRPr="00B269CB">
        <w:rPr>
          <w:bCs/>
          <w:sz w:val="28"/>
          <w:szCs w:val="28"/>
        </w:rPr>
        <w:t>Установленную про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ительность перемешивания </w:t>
      </w:r>
      <w:r w:rsidR="00FC031B" w:rsidRPr="00B269CB">
        <w:rPr>
          <w:bCs/>
          <w:sz w:val="28"/>
          <w:szCs w:val="28"/>
        </w:rPr>
        <w:t>следует</w:t>
      </w:r>
      <w:r w:rsidR="0006529A" w:rsidRPr="00B269CB">
        <w:rPr>
          <w:bCs/>
          <w:sz w:val="28"/>
          <w:szCs w:val="28"/>
        </w:rPr>
        <w:t xml:space="preserve"> контролировать автоматически. При отсутствии счетчика </w:t>
      </w:r>
      <w:r w:rsidR="00FC031B" w:rsidRPr="00B269CB">
        <w:rPr>
          <w:bCs/>
          <w:sz w:val="28"/>
          <w:szCs w:val="28"/>
        </w:rPr>
        <w:t>допускается</w:t>
      </w:r>
      <w:r w:rsidR="0006529A" w:rsidRPr="00B269CB">
        <w:rPr>
          <w:bCs/>
          <w:sz w:val="28"/>
          <w:szCs w:val="28"/>
        </w:rPr>
        <w:t xml:space="preserve"> применение </w:t>
      </w:r>
      <w:proofErr w:type="spellStart"/>
      <w:r w:rsidR="0006529A" w:rsidRPr="00B269CB">
        <w:rPr>
          <w:bCs/>
          <w:sz w:val="28"/>
          <w:szCs w:val="28"/>
        </w:rPr>
        <w:t>электросекундомера</w:t>
      </w:r>
      <w:proofErr w:type="spellEnd"/>
      <w:r w:rsidR="0006529A" w:rsidRPr="00B269CB">
        <w:rPr>
          <w:bCs/>
          <w:sz w:val="28"/>
          <w:szCs w:val="28"/>
        </w:rPr>
        <w:t xml:space="preserve"> с регистрацией его работы.</w:t>
      </w:r>
    </w:p>
    <w:p w14:paraId="513975F5" w14:textId="01242E71" w:rsidR="0006529A" w:rsidRPr="00B269CB" w:rsidRDefault="00C0324F" w:rsidP="00C0324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6.51 </w:t>
      </w:r>
      <w:r w:rsidR="0006529A" w:rsidRPr="00B269CB">
        <w:rPr>
          <w:bCs/>
          <w:sz w:val="28"/>
          <w:szCs w:val="28"/>
        </w:rPr>
        <w:t>Про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ительность перемешивания бетонной смеси в бетоносмесителях непрерывного действия </w:t>
      </w:r>
      <w:r w:rsidR="00FC031B" w:rsidRPr="00B269CB">
        <w:rPr>
          <w:bCs/>
          <w:sz w:val="28"/>
          <w:szCs w:val="28"/>
        </w:rPr>
        <w:t>определяется</w:t>
      </w:r>
      <w:r w:rsidR="0006529A" w:rsidRPr="00B269CB">
        <w:rPr>
          <w:bCs/>
          <w:sz w:val="28"/>
          <w:szCs w:val="28"/>
        </w:rPr>
        <w:t xml:space="preserve"> их паспортной характеристикой (длиной барабана, углом его наклона, </w:t>
      </w:r>
      <w:r w:rsidR="00BF1E05" w:rsidRPr="00B269CB">
        <w:rPr>
          <w:bCs/>
          <w:sz w:val="28"/>
          <w:szCs w:val="28"/>
        </w:rPr>
        <w:t>числом</w:t>
      </w:r>
      <w:r w:rsidR="0006529A" w:rsidRPr="00B269CB">
        <w:rPr>
          <w:bCs/>
          <w:sz w:val="28"/>
          <w:szCs w:val="28"/>
        </w:rPr>
        <w:t xml:space="preserve"> оборотов и др.) и в зависимости от качества получаемой бетонной смеси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>на корректироваться строительной лаборатори</w:t>
      </w:r>
      <w:r w:rsidR="00BF1E05" w:rsidRPr="00B269CB">
        <w:rPr>
          <w:bCs/>
          <w:sz w:val="28"/>
          <w:szCs w:val="28"/>
        </w:rPr>
        <w:t>ей</w:t>
      </w:r>
      <w:r w:rsidR="0006529A" w:rsidRPr="00B269CB">
        <w:rPr>
          <w:bCs/>
          <w:sz w:val="28"/>
          <w:szCs w:val="28"/>
        </w:rPr>
        <w:t xml:space="preserve"> и в соответствии с инструкциями заводов-изготовителей.</w:t>
      </w:r>
    </w:p>
    <w:p w14:paraId="246F24CD" w14:textId="144CF4C0" w:rsidR="0006529A" w:rsidRPr="00B269CB" w:rsidRDefault="008A3DCB" w:rsidP="008A3DCB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6.52 </w:t>
      </w:r>
      <w:r w:rsidR="0006529A" w:rsidRPr="00B269CB">
        <w:rPr>
          <w:bCs/>
          <w:sz w:val="28"/>
          <w:szCs w:val="28"/>
        </w:rPr>
        <w:t xml:space="preserve">При опорожнении бетоносмесителя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ны быть приняты меры против расслоения выгружаемой бетонной смеси. Для этого </w:t>
      </w:r>
      <w:r w:rsidR="00FC031B" w:rsidRPr="00B269CB">
        <w:rPr>
          <w:bCs/>
          <w:sz w:val="28"/>
          <w:szCs w:val="28"/>
        </w:rPr>
        <w:t>рекоменд</w:t>
      </w:r>
      <w:r w:rsidR="0006529A" w:rsidRPr="00B269CB">
        <w:rPr>
          <w:bCs/>
          <w:sz w:val="28"/>
          <w:szCs w:val="28"/>
        </w:rPr>
        <w:t>уется устанавливать направляющие устройства так, чтобы поток выгружаемой бетонной смеси направлялся вертикально в центр раздаточного бункера, бадьи или других транспортных средств.</w:t>
      </w:r>
    </w:p>
    <w:p w14:paraId="56E39C6C" w14:textId="3073AEF9" w:rsidR="0006529A" w:rsidRPr="0052579B" w:rsidRDefault="008A3DCB" w:rsidP="008A3DCB">
      <w:pPr>
        <w:ind w:firstLine="567"/>
        <w:jc w:val="both"/>
        <w:rPr>
          <w:bCs/>
          <w:sz w:val="28"/>
          <w:szCs w:val="28"/>
          <w:lang w:val="en-US"/>
        </w:rPr>
      </w:pPr>
      <w:r w:rsidRPr="006334A9">
        <w:rPr>
          <w:bCs/>
          <w:sz w:val="28"/>
          <w:szCs w:val="28"/>
          <w:highlight w:val="green"/>
        </w:rPr>
        <w:t xml:space="preserve">6.53 </w:t>
      </w:r>
      <w:r w:rsidR="00E0725F" w:rsidRPr="006334A9">
        <w:rPr>
          <w:bCs/>
          <w:sz w:val="28"/>
          <w:szCs w:val="28"/>
          <w:highlight w:val="green"/>
        </w:rPr>
        <w:t xml:space="preserve">Температура бетонной смеси на выходе из бетоносмесителя </w:t>
      </w:r>
      <w:r w:rsidR="00FC031B" w:rsidRPr="006334A9">
        <w:rPr>
          <w:bCs/>
          <w:sz w:val="28"/>
          <w:szCs w:val="28"/>
          <w:highlight w:val="green"/>
        </w:rPr>
        <w:t>долж</w:t>
      </w:r>
      <w:r w:rsidR="00E0725F" w:rsidRPr="006334A9">
        <w:rPr>
          <w:bCs/>
          <w:sz w:val="28"/>
          <w:szCs w:val="28"/>
          <w:highlight w:val="green"/>
        </w:rPr>
        <w:t>на соответствовать</w:t>
      </w:r>
      <w:r w:rsidR="0006529A" w:rsidRPr="006334A9">
        <w:rPr>
          <w:bCs/>
          <w:sz w:val="28"/>
          <w:szCs w:val="28"/>
          <w:highlight w:val="green"/>
        </w:rPr>
        <w:t xml:space="preserve"> установленн</w:t>
      </w:r>
      <w:r w:rsidR="00E0725F" w:rsidRPr="006334A9">
        <w:rPr>
          <w:bCs/>
          <w:sz w:val="28"/>
          <w:szCs w:val="28"/>
          <w:highlight w:val="green"/>
        </w:rPr>
        <w:t>ой</w:t>
      </w:r>
      <w:r w:rsidR="0006529A" w:rsidRPr="006334A9">
        <w:rPr>
          <w:bCs/>
          <w:sz w:val="28"/>
          <w:szCs w:val="28"/>
          <w:highlight w:val="green"/>
        </w:rPr>
        <w:t xml:space="preserve"> проектом, в зависимости от наружной температуры, вида транспорта, бетонируемой конструкции и местных условий.</w:t>
      </w:r>
    </w:p>
    <w:p w14:paraId="74F4ADCD" w14:textId="05ADF8FA" w:rsidR="0006529A" w:rsidRPr="00B269CB" w:rsidRDefault="008A3DCB" w:rsidP="008A3DCB">
      <w:pPr>
        <w:ind w:firstLine="567"/>
        <w:jc w:val="both"/>
        <w:rPr>
          <w:bCs/>
          <w:sz w:val="28"/>
          <w:szCs w:val="28"/>
        </w:rPr>
      </w:pPr>
      <w:r w:rsidRPr="0052579B">
        <w:rPr>
          <w:bCs/>
          <w:sz w:val="28"/>
          <w:szCs w:val="28"/>
          <w:highlight w:val="green"/>
        </w:rPr>
        <w:t xml:space="preserve">6.54 </w:t>
      </w:r>
      <w:r w:rsidR="0006529A" w:rsidRPr="0052579B">
        <w:rPr>
          <w:bCs/>
          <w:sz w:val="28"/>
          <w:szCs w:val="28"/>
          <w:highlight w:val="green"/>
        </w:rPr>
        <w:t xml:space="preserve">Проверка соответствия составов бетонной смеси, выдаваемых бетоносмесителями, заданным составам </w:t>
      </w:r>
      <w:r w:rsidR="00FC031B" w:rsidRPr="0052579B">
        <w:rPr>
          <w:bCs/>
          <w:sz w:val="28"/>
          <w:szCs w:val="28"/>
          <w:highlight w:val="green"/>
        </w:rPr>
        <w:t>долж</w:t>
      </w:r>
      <w:r w:rsidR="00E0725F" w:rsidRPr="0052579B">
        <w:rPr>
          <w:bCs/>
          <w:sz w:val="28"/>
          <w:szCs w:val="28"/>
          <w:highlight w:val="green"/>
        </w:rPr>
        <w:t>на производиться</w:t>
      </w:r>
      <w:r w:rsidR="0006529A" w:rsidRPr="0052579B">
        <w:rPr>
          <w:bCs/>
          <w:sz w:val="28"/>
          <w:szCs w:val="28"/>
          <w:highlight w:val="green"/>
        </w:rPr>
        <w:t xml:space="preserve"> не реже одного раза в месяц</w:t>
      </w:r>
      <w:r w:rsidR="00E0725F" w:rsidRPr="0052579B">
        <w:rPr>
          <w:bCs/>
          <w:sz w:val="28"/>
          <w:szCs w:val="28"/>
          <w:highlight w:val="green"/>
        </w:rPr>
        <w:t xml:space="preserve">. Для этого </w:t>
      </w:r>
      <w:r w:rsidR="00FC031B" w:rsidRPr="0052579B">
        <w:rPr>
          <w:bCs/>
          <w:sz w:val="28"/>
          <w:szCs w:val="28"/>
          <w:highlight w:val="green"/>
        </w:rPr>
        <w:t>долж</w:t>
      </w:r>
      <w:r w:rsidR="0006529A" w:rsidRPr="0052579B">
        <w:rPr>
          <w:bCs/>
          <w:sz w:val="28"/>
          <w:szCs w:val="28"/>
          <w:highlight w:val="green"/>
        </w:rPr>
        <w:t>ны отбираться пробы бетонной смеси, которые подвергаются отмывке и высушиванию для определения зернового состава заполнителей, количества цемента и воды в смеси.</w:t>
      </w:r>
    </w:p>
    <w:p w14:paraId="69BC981E" w14:textId="77777777" w:rsidR="00510E77" w:rsidRPr="00B269CB" w:rsidRDefault="00510E77" w:rsidP="00E0725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0324A07A" w14:textId="77777777" w:rsidR="0006529A" w:rsidRPr="00B269CB" w:rsidRDefault="00D9391C" w:rsidP="00E0725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 </w:t>
      </w:r>
      <w:r w:rsidR="0006529A" w:rsidRPr="00B269CB">
        <w:rPr>
          <w:rFonts w:ascii="Times New Roman" w:hAnsi="Times New Roman"/>
          <w:bCs/>
          <w:sz w:val="28"/>
          <w:szCs w:val="28"/>
        </w:rPr>
        <w:t>Т</w:t>
      </w:r>
      <w:r w:rsidRPr="00B269CB">
        <w:rPr>
          <w:rFonts w:ascii="Times New Roman" w:hAnsi="Times New Roman"/>
          <w:bCs/>
          <w:sz w:val="28"/>
          <w:szCs w:val="28"/>
        </w:rPr>
        <w:t>ранспортирование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бетонной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смеси</w:t>
      </w:r>
    </w:p>
    <w:p w14:paraId="2F2D192D" w14:textId="77777777" w:rsidR="0006529A" w:rsidRPr="00B269CB" w:rsidRDefault="0006529A" w:rsidP="00E0725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Общие указания</w:t>
      </w:r>
    </w:p>
    <w:p w14:paraId="702B974F" w14:textId="5D87C068" w:rsidR="0006529A" w:rsidRPr="0052579B" w:rsidRDefault="00D9391C" w:rsidP="00E0725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52579B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7.1 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Транспортирование бетонной смеси </w:t>
      </w:r>
      <w:r w:rsidR="00FC031B" w:rsidRPr="0052579B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>но быть организовано так, чтобы бетонная смесь на месте укладки имела заданную подвижность (жесткость) и связность.</w:t>
      </w:r>
    </w:p>
    <w:p w14:paraId="535898E0" w14:textId="363E83CF" w:rsidR="0006529A" w:rsidRPr="0052579B" w:rsidRDefault="00D9391C" w:rsidP="00D9391C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t xml:space="preserve">7.2 </w:t>
      </w:r>
      <w:r w:rsidR="0006529A" w:rsidRPr="0052579B">
        <w:rPr>
          <w:bCs/>
          <w:sz w:val="28"/>
          <w:szCs w:val="28"/>
          <w:highlight w:val="green"/>
        </w:rPr>
        <w:t>Необходимая подвижность бетонной смеси при выпуске ее бетонным заводом и предельно допу</w:t>
      </w:r>
      <w:r w:rsidR="00B82585" w:rsidRPr="0052579B">
        <w:rPr>
          <w:bCs/>
          <w:sz w:val="28"/>
          <w:szCs w:val="28"/>
          <w:highlight w:val="green"/>
        </w:rPr>
        <w:t>стимая</w:t>
      </w:r>
      <w:r w:rsidR="0006529A" w:rsidRPr="0052579B">
        <w:rPr>
          <w:bCs/>
          <w:sz w:val="28"/>
          <w:szCs w:val="28"/>
          <w:highlight w:val="green"/>
        </w:rPr>
        <w:t xml:space="preserve"> про</w:t>
      </w:r>
      <w:r w:rsidR="00FC031B" w:rsidRPr="0052579B">
        <w:rPr>
          <w:bCs/>
          <w:sz w:val="28"/>
          <w:szCs w:val="28"/>
          <w:highlight w:val="green"/>
        </w:rPr>
        <w:t>долж</w:t>
      </w:r>
      <w:r w:rsidR="0006529A" w:rsidRPr="0052579B">
        <w:rPr>
          <w:bCs/>
          <w:sz w:val="28"/>
          <w:szCs w:val="28"/>
          <w:highlight w:val="green"/>
        </w:rPr>
        <w:t xml:space="preserve">ительность транспортирования смеси </w:t>
      </w:r>
      <w:r w:rsidR="00FC031B" w:rsidRPr="0052579B">
        <w:rPr>
          <w:bCs/>
          <w:sz w:val="28"/>
          <w:szCs w:val="28"/>
          <w:highlight w:val="green"/>
        </w:rPr>
        <w:t>долж</w:t>
      </w:r>
      <w:r w:rsidR="0006529A" w:rsidRPr="0052579B">
        <w:rPr>
          <w:bCs/>
          <w:sz w:val="28"/>
          <w:szCs w:val="28"/>
          <w:highlight w:val="green"/>
        </w:rPr>
        <w:t xml:space="preserve">ны устанавливаться строительной лабораторией в зависимости от температуры наружного воздуха и </w:t>
      </w:r>
      <w:r w:rsidR="002F3FAD" w:rsidRPr="0052579B">
        <w:rPr>
          <w:bCs/>
          <w:sz w:val="28"/>
          <w:szCs w:val="28"/>
          <w:highlight w:val="green"/>
        </w:rPr>
        <w:t>состава бетонной смеси.</w:t>
      </w:r>
    </w:p>
    <w:p w14:paraId="08EDA7DD" w14:textId="763502B3" w:rsidR="0006529A" w:rsidRPr="0052579B" w:rsidRDefault="0006529A" w:rsidP="00D9391C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t>Для бетонной сме</w:t>
      </w:r>
      <w:r w:rsidR="00B82585" w:rsidRPr="0052579B">
        <w:rPr>
          <w:bCs/>
          <w:sz w:val="28"/>
          <w:szCs w:val="28"/>
          <w:highlight w:val="green"/>
        </w:rPr>
        <w:t>си</w:t>
      </w:r>
      <w:r w:rsidRPr="0052579B">
        <w:rPr>
          <w:bCs/>
          <w:sz w:val="28"/>
          <w:szCs w:val="28"/>
          <w:highlight w:val="green"/>
        </w:rPr>
        <w:t xml:space="preserve"> без добавок-регуляторов схватывания время транспортирования смеси от момента ее приготовления до момента подачи</w:t>
      </w:r>
      <w:r w:rsidR="0093771A" w:rsidRPr="0052579B">
        <w:rPr>
          <w:bCs/>
          <w:sz w:val="28"/>
          <w:szCs w:val="28"/>
          <w:highlight w:val="green"/>
        </w:rPr>
        <w:t xml:space="preserve"> в блоки сооружения не </w:t>
      </w:r>
      <w:r w:rsidR="00FC031B" w:rsidRPr="0052579B">
        <w:rPr>
          <w:bCs/>
          <w:sz w:val="28"/>
          <w:szCs w:val="28"/>
          <w:highlight w:val="green"/>
        </w:rPr>
        <w:t>долж</w:t>
      </w:r>
      <w:r w:rsidR="0093771A" w:rsidRPr="0052579B">
        <w:rPr>
          <w:bCs/>
          <w:sz w:val="28"/>
          <w:szCs w:val="28"/>
          <w:highlight w:val="green"/>
        </w:rPr>
        <w:t xml:space="preserve">но </w:t>
      </w:r>
      <w:r w:rsidRPr="0052579B">
        <w:rPr>
          <w:bCs/>
          <w:sz w:val="28"/>
          <w:szCs w:val="28"/>
          <w:highlight w:val="green"/>
        </w:rPr>
        <w:t>превышать значений, указанных в табл</w:t>
      </w:r>
      <w:r w:rsidR="00B82585" w:rsidRPr="0052579B">
        <w:rPr>
          <w:bCs/>
          <w:sz w:val="28"/>
          <w:szCs w:val="28"/>
          <w:highlight w:val="green"/>
        </w:rPr>
        <w:t>ице</w:t>
      </w:r>
      <w:r w:rsidRPr="0052579B">
        <w:rPr>
          <w:bCs/>
          <w:sz w:val="28"/>
          <w:szCs w:val="28"/>
          <w:highlight w:val="green"/>
        </w:rPr>
        <w:t xml:space="preserve"> 4.</w:t>
      </w:r>
    </w:p>
    <w:p w14:paraId="204D7EA3" w14:textId="77777777" w:rsidR="001811DE" w:rsidRPr="0052579B" w:rsidRDefault="001811DE" w:rsidP="0093771A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</w:p>
    <w:p w14:paraId="57FFF347" w14:textId="77777777" w:rsidR="00D9391C" w:rsidRPr="0052579B" w:rsidRDefault="00D9391C" w:rsidP="0093771A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  <w:r w:rsidRPr="0052579B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93771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93771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93771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93771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93771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93771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а </w:t>
      </w:r>
      <w:r w:rsidR="0093771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4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9"/>
        <w:gridCol w:w="4366"/>
      </w:tblGrid>
      <w:tr w:rsidR="00B82585" w:rsidRPr="0052579B" w14:paraId="145EA720" w14:textId="77777777" w:rsidTr="00B82585">
        <w:trPr>
          <w:tblHeader/>
          <w:jc w:val="center"/>
        </w:trPr>
        <w:tc>
          <w:tcPr>
            <w:tcW w:w="2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124D040" w14:textId="77777777" w:rsidR="00B82585" w:rsidRPr="0052579B" w:rsidRDefault="00B82585" w:rsidP="00D9391C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bookmarkStart w:id="4" w:name="TO0000005"/>
            <w:r w:rsidRPr="0052579B">
              <w:rPr>
                <w:bCs/>
                <w:highlight w:val="green"/>
              </w:rPr>
              <w:t>Температ</w:t>
            </w:r>
            <w:bookmarkEnd w:id="4"/>
            <w:r w:rsidRPr="0052579B">
              <w:rPr>
                <w:bCs/>
                <w:highlight w:val="green"/>
              </w:rPr>
              <w:t>ура бетонной смеси и наружного воздуха, ºС</w:t>
            </w:r>
          </w:p>
        </w:tc>
        <w:tc>
          <w:tcPr>
            <w:tcW w:w="2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55D87A" w14:textId="528D5B74" w:rsidR="00B82585" w:rsidRPr="0052579B" w:rsidRDefault="00B82585" w:rsidP="00D9391C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Предельно допустимая про</w:t>
            </w:r>
            <w:r w:rsidR="00FC031B" w:rsidRPr="0052579B">
              <w:rPr>
                <w:bCs/>
                <w:highlight w:val="green"/>
              </w:rPr>
              <w:t>долж</w:t>
            </w:r>
            <w:r w:rsidRPr="0052579B">
              <w:rPr>
                <w:bCs/>
                <w:highlight w:val="green"/>
              </w:rPr>
              <w:t>ительность транспортирования смеси, ч</w:t>
            </w:r>
          </w:p>
        </w:tc>
      </w:tr>
      <w:tr w:rsidR="00B82585" w:rsidRPr="0052579B" w14:paraId="5AD3797A" w14:textId="77777777" w:rsidTr="00B82585">
        <w:trPr>
          <w:jc w:val="center"/>
        </w:trPr>
        <w:tc>
          <w:tcPr>
            <w:tcW w:w="266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E3E3232" w14:textId="77777777" w:rsidR="00B82585" w:rsidRPr="0052579B" w:rsidRDefault="00B82585" w:rsidP="0093771A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5</w:t>
            </w:r>
            <w:r w:rsidR="0093771A" w:rsidRPr="0052579B">
              <w:rPr>
                <w:bCs/>
                <w:highlight w:val="green"/>
              </w:rPr>
              <w:t>–</w:t>
            </w:r>
            <w:r w:rsidRPr="0052579B">
              <w:rPr>
                <w:bCs/>
                <w:highlight w:val="green"/>
              </w:rPr>
              <w:t>10</w:t>
            </w:r>
          </w:p>
        </w:tc>
        <w:tc>
          <w:tcPr>
            <w:tcW w:w="23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3186B27" w14:textId="77777777" w:rsidR="00B82585" w:rsidRPr="0052579B" w:rsidRDefault="00B82585" w:rsidP="00D9391C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1,5</w:t>
            </w:r>
          </w:p>
        </w:tc>
      </w:tr>
      <w:tr w:rsidR="00B82585" w:rsidRPr="0052579B" w14:paraId="7A16B96A" w14:textId="77777777" w:rsidTr="00B82585">
        <w:trPr>
          <w:jc w:val="center"/>
        </w:trPr>
        <w:tc>
          <w:tcPr>
            <w:tcW w:w="266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DE83401" w14:textId="77777777" w:rsidR="00B82585" w:rsidRPr="0052579B" w:rsidRDefault="00B82585" w:rsidP="0093771A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10</w:t>
            </w:r>
            <w:r w:rsidR="0093771A" w:rsidRPr="0052579B">
              <w:rPr>
                <w:bCs/>
                <w:highlight w:val="green"/>
              </w:rPr>
              <w:t>–</w:t>
            </w:r>
            <w:r w:rsidRPr="0052579B">
              <w:rPr>
                <w:bCs/>
                <w:highlight w:val="green"/>
              </w:rPr>
              <w:t>15</w:t>
            </w:r>
          </w:p>
        </w:tc>
        <w:tc>
          <w:tcPr>
            <w:tcW w:w="23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02016C7" w14:textId="77777777" w:rsidR="00B82585" w:rsidRPr="0052579B" w:rsidRDefault="00B82585" w:rsidP="00D9391C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1,25</w:t>
            </w:r>
          </w:p>
        </w:tc>
      </w:tr>
      <w:tr w:rsidR="00B82585" w:rsidRPr="0052579B" w14:paraId="6064C75E" w14:textId="77777777" w:rsidTr="00B82585">
        <w:trPr>
          <w:jc w:val="center"/>
        </w:trPr>
        <w:tc>
          <w:tcPr>
            <w:tcW w:w="266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4D411A4" w14:textId="77777777" w:rsidR="00B82585" w:rsidRPr="0052579B" w:rsidRDefault="00B82585" w:rsidP="0093771A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15</w:t>
            </w:r>
            <w:r w:rsidR="0093771A" w:rsidRPr="0052579B">
              <w:rPr>
                <w:bCs/>
                <w:highlight w:val="green"/>
              </w:rPr>
              <w:t>–</w:t>
            </w:r>
            <w:r w:rsidRPr="0052579B">
              <w:rPr>
                <w:bCs/>
                <w:highlight w:val="green"/>
              </w:rPr>
              <w:t>20</w:t>
            </w:r>
          </w:p>
        </w:tc>
        <w:tc>
          <w:tcPr>
            <w:tcW w:w="23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6B59D6A" w14:textId="77777777" w:rsidR="00B82585" w:rsidRPr="0052579B" w:rsidRDefault="00B82585" w:rsidP="00D9391C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0,75</w:t>
            </w:r>
          </w:p>
        </w:tc>
      </w:tr>
      <w:tr w:rsidR="00B82585" w:rsidRPr="0052579B" w14:paraId="1FBA13D1" w14:textId="77777777" w:rsidTr="00B82585">
        <w:trPr>
          <w:jc w:val="center"/>
        </w:trPr>
        <w:tc>
          <w:tcPr>
            <w:tcW w:w="26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5415584" w14:textId="77777777" w:rsidR="00B82585" w:rsidRPr="0052579B" w:rsidRDefault="00B82585" w:rsidP="0093771A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20</w:t>
            </w:r>
            <w:r w:rsidR="0093771A" w:rsidRPr="0052579B">
              <w:rPr>
                <w:bCs/>
                <w:highlight w:val="green"/>
              </w:rPr>
              <w:t>–</w:t>
            </w:r>
            <w:r w:rsidRPr="0052579B">
              <w:rPr>
                <w:bCs/>
                <w:highlight w:val="green"/>
              </w:rPr>
              <w:t>25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7A5FCE" w14:textId="77777777" w:rsidR="00B82585" w:rsidRPr="0052579B" w:rsidRDefault="00B82585" w:rsidP="00D9391C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0,5</w:t>
            </w:r>
          </w:p>
        </w:tc>
      </w:tr>
    </w:tbl>
    <w:p w14:paraId="4096F252" w14:textId="77777777" w:rsidR="00374102" w:rsidRPr="0052579B" w:rsidRDefault="00374102" w:rsidP="0093771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79DB12DF" w14:textId="109566FE" w:rsidR="0006529A" w:rsidRPr="00B269CB" w:rsidRDefault="0006529A" w:rsidP="0093771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52579B">
        <w:rPr>
          <w:rFonts w:ascii="Times New Roman" w:hAnsi="Times New Roman"/>
          <w:bCs/>
          <w:sz w:val="28"/>
          <w:szCs w:val="28"/>
          <w:highlight w:val="green"/>
        </w:rPr>
        <w:t>При применении цементов с удлиненными сроками схватывания или добавок-замедлителей схватывания (СП, С</w:t>
      </w:r>
      <w:r w:rsidR="004231E5" w:rsidRPr="0052579B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7066F5" w:rsidRPr="0052579B">
        <w:rPr>
          <w:rFonts w:ascii="Times New Roman" w:hAnsi="Times New Roman"/>
          <w:bCs/>
          <w:sz w:val="28"/>
          <w:szCs w:val="28"/>
          <w:highlight w:val="green"/>
        </w:rPr>
        <w:t>, С-3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в повышенных дозировках и т. д.) предельная про</w:t>
      </w:r>
      <w:r w:rsidR="00FC031B" w:rsidRPr="0052579B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ительность транспортирования смесей </w:t>
      </w:r>
      <w:r w:rsidR="00FC031B" w:rsidRPr="0052579B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быть увеличена в 1,5</w:t>
      </w:r>
      <w:r w:rsidR="0093771A" w:rsidRPr="0052579B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3 раза.</w:t>
      </w:r>
    </w:p>
    <w:p w14:paraId="646FE21B" w14:textId="6C30B845" w:rsidR="0006529A" w:rsidRPr="0052579B" w:rsidRDefault="00D9391C" w:rsidP="00D9391C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t xml:space="preserve">7.3 </w:t>
      </w:r>
      <w:r w:rsidR="0006529A" w:rsidRPr="0052579B">
        <w:rPr>
          <w:bCs/>
          <w:sz w:val="28"/>
          <w:szCs w:val="28"/>
          <w:highlight w:val="green"/>
        </w:rPr>
        <w:t>При каскадном методе строительства гидроузла с массовой перевозкой бетонной смеси на расстояние свыше</w:t>
      </w:r>
      <w:r w:rsidR="00B82585" w:rsidRPr="0052579B">
        <w:rPr>
          <w:bCs/>
          <w:sz w:val="28"/>
          <w:szCs w:val="28"/>
          <w:highlight w:val="green"/>
        </w:rPr>
        <w:t xml:space="preserve"> </w:t>
      </w:r>
      <w:r w:rsidR="0006529A" w:rsidRPr="0052579B">
        <w:rPr>
          <w:bCs/>
          <w:sz w:val="28"/>
          <w:szCs w:val="28"/>
          <w:highlight w:val="green"/>
        </w:rPr>
        <w:t>15</w:t>
      </w:r>
      <w:r w:rsidR="00B82585" w:rsidRPr="0052579B">
        <w:rPr>
          <w:bCs/>
          <w:sz w:val="28"/>
          <w:szCs w:val="28"/>
          <w:highlight w:val="green"/>
        </w:rPr>
        <w:t xml:space="preserve"> к</w:t>
      </w:r>
      <w:r w:rsidR="0006529A" w:rsidRPr="0052579B">
        <w:rPr>
          <w:bCs/>
          <w:sz w:val="28"/>
          <w:szCs w:val="28"/>
          <w:highlight w:val="green"/>
        </w:rPr>
        <w:t xml:space="preserve">м выбор добавок, предотвращающих расслоение смеси при транспортировании, </w:t>
      </w:r>
      <w:r w:rsidR="00B82585" w:rsidRPr="0052579B">
        <w:rPr>
          <w:bCs/>
          <w:sz w:val="28"/>
          <w:szCs w:val="28"/>
          <w:highlight w:val="green"/>
        </w:rPr>
        <w:t>и</w:t>
      </w:r>
      <w:r w:rsidR="0006529A" w:rsidRPr="0052579B">
        <w:rPr>
          <w:bCs/>
          <w:sz w:val="28"/>
          <w:szCs w:val="28"/>
          <w:highlight w:val="green"/>
        </w:rPr>
        <w:t xml:space="preserve"> добавок-регуляторов схватывания, </w:t>
      </w:r>
      <w:r w:rsidR="0093771A" w:rsidRPr="0052579B">
        <w:rPr>
          <w:bCs/>
          <w:sz w:val="28"/>
          <w:szCs w:val="28"/>
          <w:highlight w:val="green"/>
        </w:rPr>
        <w:t>–</w:t>
      </w:r>
      <w:r w:rsidR="0006529A" w:rsidRPr="0052579B">
        <w:rPr>
          <w:bCs/>
          <w:sz w:val="28"/>
          <w:szCs w:val="28"/>
          <w:highlight w:val="green"/>
        </w:rPr>
        <w:t xml:space="preserve"> а также определение предельно допустимой про</w:t>
      </w:r>
      <w:r w:rsidR="00FC031B" w:rsidRPr="0052579B">
        <w:rPr>
          <w:bCs/>
          <w:sz w:val="28"/>
          <w:szCs w:val="28"/>
          <w:highlight w:val="green"/>
        </w:rPr>
        <w:t>долж</w:t>
      </w:r>
      <w:r w:rsidR="0006529A" w:rsidRPr="0052579B">
        <w:rPr>
          <w:bCs/>
          <w:sz w:val="28"/>
          <w:szCs w:val="28"/>
          <w:highlight w:val="green"/>
        </w:rPr>
        <w:t xml:space="preserve">ительности транспортирования смеси </w:t>
      </w:r>
      <w:r w:rsidR="00FC031B" w:rsidRPr="0052579B">
        <w:rPr>
          <w:bCs/>
          <w:sz w:val="28"/>
          <w:szCs w:val="28"/>
          <w:highlight w:val="green"/>
        </w:rPr>
        <w:t>долж</w:t>
      </w:r>
      <w:r w:rsidR="0006529A" w:rsidRPr="0052579B">
        <w:rPr>
          <w:bCs/>
          <w:sz w:val="28"/>
          <w:szCs w:val="28"/>
          <w:highlight w:val="green"/>
        </w:rPr>
        <w:t>ны производиться специализированной научно-исследовательской организацией совместно с лабораторией строительства.</w:t>
      </w:r>
    </w:p>
    <w:p w14:paraId="334211A2" w14:textId="63ED4E5C" w:rsidR="0093771A" w:rsidRPr="00B269CB" w:rsidRDefault="0093771A" w:rsidP="0093771A">
      <w:pPr>
        <w:ind w:firstLine="567"/>
        <w:jc w:val="both"/>
        <w:rPr>
          <w:bCs/>
          <w:sz w:val="28"/>
          <w:szCs w:val="28"/>
        </w:rPr>
      </w:pPr>
      <w:r w:rsidRPr="0052579B">
        <w:rPr>
          <w:bCs/>
          <w:sz w:val="28"/>
          <w:szCs w:val="28"/>
          <w:highlight w:val="green"/>
        </w:rPr>
        <w:t xml:space="preserve">7.4 </w:t>
      </w:r>
      <w:r w:rsidR="0006529A" w:rsidRPr="0052579B">
        <w:rPr>
          <w:bCs/>
          <w:sz w:val="28"/>
          <w:szCs w:val="28"/>
          <w:highlight w:val="green"/>
        </w:rPr>
        <w:t xml:space="preserve">Способы транспортирования бетонной смеси до блока бетонирования определяются проектом производства работ и </w:t>
      </w:r>
      <w:r w:rsidR="00FC031B" w:rsidRPr="0052579B">
        <w:rPr>
          <w:bCs/>
          <w:sz w:val="28"/>
          <w:szCs w:val="28"/>
          <w:highlight w:val="green"/>
        </w:rPr>
        <w:t>долж</w:t>
      </w:r>
      <w:r w:rsidR="0006529A" w:rsidRPr="0052579B">
        <w:rPr>
          <w:bCs/>
          <w:sz w:val="28"/>
          <w:szCs w:val="28"/>
          <w:highlight w:val="green"/>
        </w:rPr>
        <w:t xml:space="preserve">ны </w:t>
      </w:r>
      <w:r w:rsidR="002F3FAD" w:rsidRPr="0052579B">
        <w:rPr>
          <w:bCs/>
          <w:sz w:val="28"/>
          <w:szCs w:val="28"/>
          <w:highlight w:val="green"/>
        </w:rPr>
        <w:t>соответствовать</w:t>
      </w:r>
      <w:r w:rsidR="0006529A" w:rsidRPr="0052579B">
        <w:rPr>
          <w:bCs/>
          <w:sz w:val="28"/>
          <w:szCs w:val="28"/>
          <w:highlight w:val="green"/>
        </w:rPr>
        <w:t xml:space="preserve"> </w:t>
      </w:r>
      <w:r w:rsidR="002D0A83" w:rsidRPr="0052579B">
        <w:rPr>
          <w:bCs/>
          <w:sz w:val="28"/>
          <w:szCs w:val="28"/>
          <w:highlight w:val="green"/>
        </w:rPr>
        <w:t>производительност</w:t>
      </w:r>
      <w:r w:rsidR="002F3FAD" w:rsidRPr="0052579B">
        <w:rPr>
          <w:bCs/>
          <w:sz w:val="28"/>
          <w:szCs w:val="28"/>
          <w:highlight w:val="green"/>
        </w:rPr>
        <w:t>и</w:t>
      </w:r>
      <w:r w:rsidR="0006529A" w:rsidRPr="0052579B">
        <w:rPr>
          <w:bCs/>
          <w:sz w:val="28"/>
          <w:szCs w:val="28"/>
          <w:highlight w:val="green"/>
        </w:rPr>
        <w:t xml:space="preserve"> бетонного хозяйства, характеристиками применяемых бетонных смесей и обеспечивать требуемую интенсивность бетонных работ. Для транспорт</w:t>
      </w:r>
      <w:r w:rsidR="002F3FAD" w:rsidRPr="0052579B">
        <w:rPr>
          <w:bCs/>
          <w:sz w:val="28"/>
          <w:szCs w:val="28"/>
          <w:highlight w:val="green"/>
        </w:rPr>
        <w:t>ирования</w:t>
      </w:r>
      <w:r w:rsidR="0006529A" w:rsidRPr="0052579B">
        <w:rPr>
          <w:bCs/>
          <w:sz w:val="28"/>
          <w:szCs w:val="28"/>
          <w:highlight w:val="green"/>
        </w:rPr>
        <w:t xml:space="preserve"> смеси </w:t>
      </w:r>
      <w:r w:rsidR="00FC031B" w:rsidRPr="0052579B">
        <w:rPr>
          <w:bCs/>
          <w:sz w:val="28"/>
          <w:szCs w:val="28"/>
          <w:highlight w:val="green"/>
        </w:rPr>
        <w:t>долж</w:t>
      </w:r>
      <w:r w:rsidR="0006529A" w:rsidRPr="0052579B">
        <w:rPr>
          <w:bCs/>
          <w:sz w:val="28"/>
          <w:szCs w:val="28"/>
          <w:highlight w:val="green"/>
        </w:rPr>
        <w:t xml:space="preserve">ны </w:t>
      </w:r>
      <w:r w:rsidR="002F3FAD" w:rsidRPr="0052579B">
        <w:rPr>
          <w:bCs/>
          <w:sz w:val="28"/>
          <w:szCs w:val="28"/>
          <w:highlight w:val="green"/>
        </w:rPr>
        <w:t>применя</w:t>
      </w:r>
      <w:r w:rsidR="0006529A" w:rsidRPr="0052579B">
        <w:rPr>
          <w:bCs/>
          <w:sz w:val="28"/>
          <w:szCs w:val="28"/>
          <w:highlight w:val="green"/>
        </w:rPr>
        <w:t xml:space="preserve">ться, </w:t>
      </w:r>
      <w:r w:rsidR="00FC031B" w:rsidRPr="0052579B">
        <w:rPr>
          <w:bCs/>
          <w:sz w:val="28"/>
          <w:szCs w:val="28"/>
          <w:highlight w:val="green"/>
        </w:rPr>
        <w:t>как правило</w:t>
      </w:r>
      <w:r w:rsidR="0006529A" w:rsidRPr="0052579B">
        <w:rPr>
          <w:bCs/>
          <w:sz w:val="28"/>
          <w:szCs w:val="28"/>
          <w:highlight w:val="green"/>
        </w:rPr>
        <w:t xml:space="preserve">, специализированные средства: при порционном способе </w:t>
      </w:r>
      <w:r w:rsidRPr="0052579B">
        <w:rPr>
          <w:bCs/>
          <w:sz w:val="28"/>
          <w:szCs w:val="28"/>
          <w:highlight w:val="green"/>
        </w:rPr>
        <w:t>–</w:t>
      </w:r>
      <w:r w:rsidR="0006529A" w:rsidRPr="0052579B">
        <w:rPr>
          <w:bCs/>
          <w:sz w:val="28"/>
          <w:szCs w:val="28"/>
          <w:highlight w:val="green"/>
        </w:rPr>
        <w:t xml:space="preserve"> автобетоновозы, </w:t>
      </w:r>
      <w:proofErr w:type="spellStart"/>
      <w:r w:rsidR="0006529A" w:rsidRPr="0052579B">
        <w:rPr>
          <w:bCs/>
          <w:sz w:val="28"/>
          <w:szCs w:val="28"/>
          <w:highlight w:val="green"/>
        </w:rPr>
        <w:t>автобадьевозы</w:t>
      </w:r>
      <w:proofErr w:type="spellEnd"/>
      <w:r w:rsidR="0006529A" w:rsidRPr="0052579B">
        <w:rPr>
          <w:bCs/>
          <w:sz w:val="28"/>
          <w:szCs w:val="28"/>
          <w:highlight w:val="green"/>
        </w:rPr>
        <w:t xml:space="preserve">, </w:t>
      </w:r>
      <w:proofErr w:type="spellStart"/>
      <w:r w:rsidR="0006529A" w:rsidRPr="0052579B">
        <w:rPr>
          <w:bCs/>
          <w:sz w:val="28"/>
          <w:szCs w:val="28"/>
          <w:highlight w:val="green"/>
        </w:rPr>
        <w:t>автосилобусы</w:t>
      </w:r>
      <w:proofErr w:type="spellEnd"/>
      <w:r w:rsidR="0006529A" w:rsidRPr="0052579B">
        <w:rPr>
          <w:bCs/>
          <w:sz w:val="28"/>
          <w:szCs w:val="28"/>
          <w:highlight w:val="green"/>
        </w:rPr>
        <w:t>, автобетоносмесители, железнодорожные платформы для перевозки бадей или оборудованные опрокидными ковшами и др</w:t>
      </w:r>
      <w:r w:rsidR="002F3FAD" w:rsidRPr="0052579B">
        <w:rPr>
          <w:bCs/>
          <w:sz w:val="28"/>
          <w:szCs w:val="28"/>
          <w:highlight w:val="green"/>
        </w:rPr>
        <w:t>.; при непрерывном способе –</w:t>
      </w:r>
      <w:r w:rsidR="0006529A" w:rsidRPr="0052579B">
        <w:rPr>
          <w:bCs/>
          <w:sz w:val="28"/>
          <w:szCs w:val="28"/>
          <w:highlight w:val="green"/>
        </w:rPr>
        <w:t xml:space="preserve"> ленточные конвейеры, бетононасосы и </w:t>
      </w:r>
      <w:proofErr w:type="spellStart"/>
      <w:r w:rsidR="0006529A" w:rsidRPr="0052579B">
        <w:rPr>
          <w:bCs/>
          <w:sz w:val="28"/>
          <w:szCs w:val="28"/>
          <w:highlight w:val="green"/>
        </w:rPr>
        <w:t>пневмобетоноукладчики</w:t>
      </w:r>
      <w:proofErr w:type="spellEnd"/>
      <w:r w:rsidR="00843256" w:rsidRPr="0052579B">
        <w:rPr>
          <w:bCs/>
          <w:sz w:val="28"/>
          <w:szCs w:val="28"/>
          <w:highlight w:val="green"/>
        </w:rPr>
        <w:t>.</w:t>
      </w:r>
    </w:p>
    <w:p w14:paraId="08AB35F1" w14:textId="3E87D8EF" w:rsidR="00843256" w:rsidRPr="0052579B" w:rsidRDefault="0093771A" w:rsidP="0093771A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t xml:space="preserve">7.5 </w:t>
      </w:r>
      <w:r w:rsidR="0006529A" w:rsidRPr="0052579B">
        <w:rPr>
          <w:bCs/>
          <w:sz w:val="28"/>
          <w:szCs w:val="28"/>
          <w:highlight w:val="green"/>
        </w:rPr>
        <w:t xml:space="preserve">Транспортные средства </w:t>
      </w:r>
      <w:r w:rsidR="00FC031B" w:rsidRPr="0052579B">
        <w:rPr>
          <w:bCs/>
          <w:sz w:val="28"/>
          <w:szCs w:val="28"/>
          <w:highlight w:val="green"/>
        </w:rPr>
        <w:t>долж</w:t>
      </w:r>
      <w:r w:rsidR="0006529A" w:rsidRPr="0052579B">
        <w:rPr>
          <w:bCs/>
          <w:sz w:val="28"/>
          <w:szCs w:val="28"/>
          <w:highlight w:val="green"/>
        </w:rPr>
        <w:t>ны:</w:t>
      </w:r>
    </w:p>
    <w:p w14:paraId="2B4119F8" w14:textId="77777777" w:rsidR="00843256" w:rsidRPr="0052579B" w:rsidRDefault="002F3FAD" w:rsidP="00B45C5B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t>-</w:t>
      </w:r>
      <w:r w:rsidR="00143241" w:rsidRPr="0052579B">
        <w:rPr>
          <w:bCs/>
          <w:sz w:val="28"/>
          <w:szCs w:val="28"/>
          <w:highlight w:val="green"/>
        </w:rPr>
        <w:t xml:space="preserve"> </w:t>
      </w:r>
      <w:r w:rsidR="0006529A" w:rsidRPr="0052579B">
        <w:rPr>
          <w:bCs/>
          <w:sz w:val="28"/>
          <w:szCs w:val="28"/>
          <w:highlight w:val="green"/>
        </w:rPr>
        <w:t xml:space="preserve">обеспечивать возможность перемещения бетонных смесей с требуемой крупностью зерен заполнителей, требуемой подвижностью </w:t>
      </w:r>
      <w:r w:rsidR="00843256" w:rsidRPr="0052579B">
        <w:rPr>
          <w:bCs/>
          <w:sz w:val="28"/>
          <w:szCs w:val="28"/>
          <w:highlight w:val="green"/>
        </w:rPr>
        <w:t>и</w:t>
      </w:r>
      <w:r w:rsidR="0006529A" w:rsidRPr="0052579B">
        <w:rPr>
          <w:bCs/>
          <w:sz w:val="28"/>
          <w:szCs w:val="28"/>
          <w:highlight w:val="green"/>
        </w:rPr>
        <w:t xml:space="preserve"> т. д.;</w:t>
      </w:r>
    </w:p>
    <w:p w14:paraId="7B8E1A81" w14:textId="77777777" w:rsidR="00843256" w:rsidRPr="0052579B" w:rsidRDefault="002F3FAD" w:rsidP="00B45C5B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lastRenderedPageBreak/>
        <w:t>-</w:t>
      </w:r>
      <w:r w:rsidR="00143241" w:rsidRPr="0052579B">
        <w:rPr>
          <w:bCs/>
          <w:sz w:val="28"/>
          <w:szCs w:val="28"/>
          <w:highlight w:val="green"/>
        </w:rPr>
        <w:t xml:space="preserve"> </w:t>
      </w:r>
      <w:r w:rsidR="0006529A" w:rsidRPr="0052579B">
        <w:rPr>
          <w:bCs/>
          <w:sz w:val="28"/>
          <w:szCs w:val="28"/>
          <w:highlight w:val="green"/>
        </w:rPr>
        <w:t xml:space="preserve">предохранять в пути </w:t>
      </w:r>
      <w:r w:rsidRPr="0052579B">
        <w:rPr>
          <w:bCs/>
          <w:sz w:val="28"/>
          <w:szCs w:val="28"/>
          <w:highlight w:val="green"/>
        </w:rPr>
        <w:t>смесь бетонную</w:t>
      </w:r>
      <w:r w:rsidR="0093771A" w:rsidRPr="0052579B">
        <w:rPr>
          <w:bCs/>
          <w:sz w:val="28"/>
          <w:szCs w:val="28"/>
          <w:highlight w:val="green"/>
        </w:rPr>
        <w:t xml:space="preserve"> </w:t>
      </w:r>
      <w:r w:rsidR="0006529A" w:rsidRPr="0052579B">
        <w:rPr>
          <w:bCs/>
          <w:sz w:val="28"/>
          <w:szCs w:val="28"/>
          <w:highlight w:val="green"/>
        </w:rPr>
        <w:t>от воздействия атмосферных осадков, высоких и низких температур воздуха, ветра и солнечной радиации;</w:t>
      </w:r>
    </w:p>
    <w:p w14:paraId="159BB7C8" w14:textId="77777777" w:rsidR="00843256" w:rsidRPr="0052579B" w:rsidRDefault="002F3FAD" w:rsidP="00B45C5B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t>-</w:t>
      </w:r>
      <w:r w:rsidR="00143241" w:rsidRPr="0052579B">
        <w:rPr>
          <w:bCs/>
          <w:sz w:val="28"/>
          <w:szCs w:val="28"/>
          <w:highlight w:val="green"/>
        </w:rPr>
        <w:t xml:space="preserve"> </w:t>
      </w:r>
      <w:r w:rsidR="0006529A" w:rsidRPr="0052579B">
        <w:rPr>
          <w:bCs/>
          <w:sz w:val="28"/>
          <w:szCs w:val="28"/>
          <w:highlight w:val="green"/>
        </w:rPr>
        <w:t xml:space="preserve">предотвращать быструю потерю подвижности </w:t>
      </w:r>
      <w:r w:rsidRPr="0052579B">
        <w:rPr>
          <w:bCs/>
          <w:sz w:val="28"/>
          <w:szCs w:val="28"/>
          <w:highlight w:val="green"/>
        </w:rPr>
        <w:t xml:space="preserve">бетонной </w:t>
      </w:r>
      <w:r w:rsidR="0006529A" w:rsidRPr="0052579B">
        <w:rPr>
          <w:bCs/>
          <w:sz w:val="28"/>
          <w:szCs w:val="28"/>
          <w:highlight w:val="green"/>
        </w:rPr>
        <w:t>смеси и значительное ухудшение ее однородности;</w:t>
      </w:r>
    </w:p>
    <w:p w14:paraId="11E6434F" w14:textId="77777777" w:rsidR="00843256" w:rsidRPr="0052579B" w:rsidRDefault="002F3FAD" w:rsidP="00B45C5B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t>-</w:t>
      </w:r>
      <w:r w:rsidR="00143241" w:rsidRPr="0052579B">
        <w:rPr>
          <w:bCs/>
          <w:sz w:val="28"/>
          <w:szCs w:val="28"/>
          <w:highlight w:val="green"/>
        </w:rPr>
        <w:t xml:space="preserve"> </w:t>
      </w:r>
      <w:r w:rsidR="0006529A" w:rsidRPr="0052579B">
        <w:rPr>
          <w:bCs/>
          <w:sz w:val="28"/>
          <w:szCs w:val="28"/>
          <w:highlight w:val="green"/>
        </w:rPr>
        <w:t xml:space="preserve">исключать потери цементного раствора и </w:t>
      </w:r>
      <w:r w:rsidRPr="0052579B">
        <w:rPr>
          <w:bCs/>
          <w:sz w:val="28"/>
          <w:szCs w:val="28"/>
          <w:highlight w:val="green"/>
        </w:rPr>
        <w:t xml:space="preserve">бетонной </w:t>
      </w:r>
      <w:r w:rsidR="0006529A" w:rsidRPr="0052579B">
        <w:rPr>
          <w:bCs/>
          <w:sz w:val="28"/>
          <w:szCs w:val="28"/>
          <w:highlight w:val="green"/>
        </w:rPr>
        <w:t>смеси в пути и при перегрузках;</w:t>
      </w:r>
    </w:p>
    <w:p w14:paraId="49B0E466" w14:textId="77777777" w:rsidR="00843256" w:rsidRPr="0052579B" w:rsidRDefault="002F3FAD" w:rsidP="00B45C5B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t>-</w:t>
      </w:r>
      <w:r w:rsidR="00143241" w:rsidRPr="0052579B">
        <w:rPr>
          <w:bCs/>
          <w:sz w:val="28"/>
          <w:szCs w:val="28"/>
          <w:highlight w:val="green"/>
        </w:rPr>
        <w:t xml:space="preserve"> </w:t>
      </w:r>
      <w:r w:rsidR="0006529A" w:rsidRPr="0052579B">
        <w:rPr>
          <w:bCs/>
          <w:sz w:val="28"/>
          <w:szCs w:val="28"/>
          <w:highlight w:val="green"/>
        </w:rPr>
        <w:t xml:space="preserve">обеспечивать минимальные затраты времени от момента приготовления </w:t>
      </w:r>
      <w:r w:rsidRPr="0052579B">
        <w:rPr>
          <w:bCs/>
          <w:sz w:val="28"/>
          <w:szCs w:val="28"/>
          <w:highlight w:val="green"/>
        </w:rPr>
        <w:t xml:space="preserve">бетонной </w:t>
      </w:r>
      <w:r w:rsidR="0006529A" w:rsidRPr="0052579B">
        <w:rPr>
          <w:bCs/>
          <w:sz w:val="28"/>
          <w:szCs w:val="28"/>
          <w:highlight w:val="green"/>
        </w:rPr>
        <w:t>смеси до ее поступления па место укладки;</w:t>
      </w:r>
    </w:p>
    <w:p w14:paraId="2236E776" w14:textId="77777777" w:rsidR="00843256" w:rsidRPr="0052579B" w:rsidRDefault="002F3FAD" w:rsidP="00B45C5B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t>-</w:t>
      </w:r>
      <w:r w:rsidR="00143241" w:rsidRPr="0052579B">
        <w:rPr>
          <w:bCs/>
          <w:sz w:val="28"/>
          <w:szCs w:val="28"/>
          <w:highlight w:val="green"/>
        </w:rPr>
        <w:t xml:space="preserve"> </w:t>
      </w:r>
      <w:r w:rsidR="0006529A" w:rsidRPr="0052579B">
        <w:rPr>
          <w:bCs/>
          <w:sz w:val="28"/>
          <w:szCs w:val="28"/>
          <w:highlight w:val="green"/>
        </w:rPr>
        <w:t>обеспечивать возможно меньшие затраты труда на транспорт</w:t>
      </w:r>
      <w:r w:rsidRPr="0052579B">
        <w:rPr>
          <w:bCs/>
          <w:sz w:val="28"/>
          <w:szCs w:val="28"/>
          <w:highlight w:val="green"/>
        </w:rPr>
        <w:t>ирование бетонной</w:t>
      </w:r>
      <w:r w:rsidR="0006529A" w:rsidRPr="0052579B">
        <w:rPr>
          <w:bCs/>
          <w:sz w:val="28"/>
          <w:szCs w:val="28"/>
          <w:highlight w:val="green"/>
        </w:rPr>
        <w:t xml:space="preserve"> смеси;</w:t>
      </w:r>
    </w:p>
    <w:p w14:paraId="2F5A5B81" w14:textId="77777777" w:rsidR="0006529A" w:rsidRPr="00B269CB" w:rsidRDefault="002F3FAD" w:rsidP="00B45C5B">
      <w:pPr>
        <w:ind w:firstLine="567"/>
        <w:jc w:val="both"/>
        <w:rPr>
          <w:bCs/>
          <w:sz w:val="28"/>
          <w:szCs w:val="28"/>
        </w:rPr>
      </w:pPr>
      <w:r w:rsidRPr="0052579B">
        <w:rPr>
          <w:bCs/>
          <w:sz w:val="28"/>
          <w:szCs w:val="28"/>
          <w:highlight w:val="green"/>
        </w:rPr>
        <w:t>-</w:t>
      </w:r>
      <w:r w:rsidR="00143241" w:rsidRPr="0052579B">
        <w:rPr>
          <w:bCs/>
          <w:sz w:val="28"/>
          <w:szCs w:val="28"/>
          <w:highlight w:val="green"/>
        </w:rPr>
        <w:t xml:space="preserve"> </w:t>
      </w:r>
      <w:r w:rsidR="0006529A" w:rsidRPr="0052579B">
        <w:rPr>
          <w:bCs/>
          <w:sz w:val="28"/>
          <w:szCs w:val="28"/>
          <w:highlight w:val="green"/>
        </w:rPr>
        <w:t>обладать высокой надежностью.</w:t>
      </w:r>
    </w:p>
    <w:p w14:paraId="38754233" w14:textId="77777777" w:rsidR="0006529A" w:rsidRPr="00B269CB" w:rsidRDefault="0006529A" w:rsidP="00027B2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Автомобильный и железнодорожный виды транспорта</w:t>
      </w:r>
    </w:p>
    <w:p w14:paraId="05796C4F" w14:textId="3FA3CBC4" w:rsidR="00843256" w:rsidRPr="00B269CB" w:rsidRDefault="00D9391C" w:rsidP="00027B2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7.6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Полезная </w:t>
      </w:r>
      <w:r w:rsidR="00F53832" w:rsidRPr="00B269CB">
        <w:rPr>
          <w:rFonts w:ascii="Times New Roman" w:hAnsi="Times New Roman"/>
          <w:bCs/>
          <w:sz w:val="28"/>
          <w:szCs w:val="28"/>
        </w:rPr>
        <w:t>вместим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ость транспортного средства (бетоновоза,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силобуса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бадьевоза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 и т. </w:t>
      </w:r>
      <w:r w:rsidR="009426A6" w:rsidRPr="00B269CB">
        <w:rPr>
          <w:rFonts w:ascii="Times New Roman" w:hAnsi="Times New Roman"/>
          <w:bCs/>
          <w:sz w:val="28"/>
          <w:szCs w:val="28"/>
        </w:rPr>
        <w:t xml:space="preserve">д.)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529A" w:rsidRPr="00B269CB">
        <w:rPr>
          <w:rFonts w:ascii="Times New Roman" w:hAnsi="Times New Roman"/>
          <w:bCs/>
          <w:sz w:val="28"/>
          <w:szCs w:val="28"/>
        </w:rPr>
        <w:t>на быть кратна объему замеса бетоносмесителя завода цикличного действия или бункера-накопителя завода непрерывного действия.</w:t>
      </w:r>
    </w:p>
    <w:p w14:paraId="1E3CB4A5" w14:textId="18CA3EDC" w:rsidR="0006529A" w:rsidRPr="00B269CB" w:rsidRDefault="00D9391C" w:rsidP="00D9391C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7.7 </w:t>
      </w:r>
      <w:r w:rsidR="0006529A" w:rsidRPr="00B269CB">
        <w:rPr>
          <w:bCs/>
          <w:sz w:val="28"/>
          <w:szCs w:val="28"/>
        </w:rPr>
        <w:t xml:space="preserve">Загруженные на бетонном заводе транспортные средства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ны снабжаться </w:t>
      </w:r>
      <w:r w:rsidR="009426A6" w:rsidRPr="00B269CB">
        <w:rPr>
          <w:bCs/>
          <w:sz w:val="28"/>
          <w:szCs w:val="28"/>
        </w:rPr>
        <w:t>накладной</w:t>
      </w:r>
      <w:r w:rsidR="0006529A" w:rsidRPr="00B269CB">
        <w:rPr>
          <w:bCs/>
          <w:sz w:val="28"/>
          <w:szCs w:val="28"/>
        </w:rPr>
        <w:t xml:space="preserve"> с указанием марки </w:t>
      </w:r>
      <w:r w:rsidR="003D188B" w:rsidRPr="00B269CB">
        <w:rPr>
          <w:bCs/>
          <w:sz w:val="28"/>
          <w:szCs w:val="28"/>
        </w:rPr>
        <w:t xml:space="preserve">(класса) </w:t>
      </w:r>
      <w:r w:rsidR="0006529A" w:rsidRPr="00B269CB">
        <w:rPr>
          <w:bCs/>
          <w:sz w:val="28"/>
          <w:szCs w:val="28"/>
        </w:rPr>
        <w:t xml:space="preserve">бетона. У места приема бетонной смеси </w:t>
      </w:r>
      <w:r w:rsidR="009426A6" w:rsidRPr="00B269CB">
        <w:rPr>
          <w:bCs/>
          <w:sz w:val="28"/>
          <w:szCs w:val="28"/>
        </w:rPr>
        <w:t>накл</w:t>
      </w:r>
      <w:r w:rsidR="00027B27" w:rsidRPr="00B269CB">
        <w:rPr>
          <w:bCs/>
          <w:sz w:val="28"/>
          <w:szCs w:val="28"/>
        </w:rPr>
        <w:t>а</w:t>
      </w:r>
      <w:r w:rsidR="009426A6" w:rsidRPr="00B269CB">
        <w:rPr>
          <w:bCs/>
          <w:sz w:val="28"/>
          <w:szCs w:val="28"/>
        </w:rPr>
        <w:t>дная передается представителю строительной организации, выполня</w:t>
      </w:r>
      <w:r w:rsidR="00027B27" w:rsidRPr="00B269CB">
        <w:rPr>
          <w:bCs/>
          <w:sz w:val="28"/>
          <w:szCs w:val="28"/>
        </w:rPr>
        <w:t>ющей</w:t>
      </w:r>
      <w:r w:rsidR="009426A6" w:rsidRPr="00B269CB">
        <w:rPr>
          <w:bCs/>
          <w:sz w:val="28"/>
          <w:szCs w:val="28"/>
        </w:rPr>
        <w:t xml:space="preserve"> бетонирование</w:t>
      </w:r>
      <w:r w:rsidR="0006529A" w:rsidRPr="00B269CB">
        <w:rPr>
          <w:bCs/>
          <w:sz w:val="28"/>
          <w:szCs w:val="28"/>
        </w:rPr>
        <w:t>.</w:t>
      </w:r>
    </w:p>
    <w:p w14:paraId="19EADC49" w14:textId="316AAF2B" w:rsidR="0006529A" w:rsidRPr="00B269CB" w:rsidRDefault="00D9391C" w:rsidP="00D9391C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7.8 </w:t>
      </w:r>
      <w:r w:rsidR="0006529A" w:rsidRPr="00B269CB">
        <w:rPr>
          <w:bCs/>
          <w:sz w:val="28"/>
          <w:szCs w:val="28"/>
        </w:rPr>
        <w:t xml:space="preserve">При транспортировании бетонной смеси повышенной пластичности особое внимание </w:t>
      </w:r>
      <w:r w:rsidR="00FC031B" w:rsidRPr="00B269CB">
        <w:rPr>
          <w:bCs/>
          <w:sz w:val="28"/>
          <w:szCs w:val="28"/>
        </w:rPr>
        <w:t>следует</w:t>
      </w:r>
      <w:r w:rsidR="0006529A" w:rsidRPr="00B269CB">
        <w:rPr>
          <w:bCs/>
          <w:sz w:val="28"/>
          <w:szCs w:val="28"/>
        </w:rPr>
        <w:t xml:space="preserve"> уделять местам примыкания заднего борта к кузову автосамосвала. При </w:t>
      </w:r>
      <w:r w:rsidR="00FC031B" w:rsidRPr="00B269CB">
        <w:rPr>
          <w:bCs/>
          <w:sz w:val="28"/>
          <w:szCs w:val="28"/>
        </w:rPr>
        <w:t>необходимо</w:t>
      </w:r>
      <w:r w:rsidR="0006529A" w:rsidRPr="00B269CB">
        <w:rPr>
          <w:bCs/>
          <w:sz w:val="28"/>
          <w:szCs w:val="28"/>
        </w:rPr>
        <w:t xml:space="preserve">сти </w:t>
      </w:r>
      <w:r w:rsidR="00FC031B" w:rsidRPr="00B269CB">
        <w:rPr>
          <w:bCs/>
          <w:sz w:val="28"/>
          <w:szCs w:val="28"/>
        </w:rPr>
        <w:t>следует</w:t>
      </w:r>
      <w:r w:rsidR="0006529A" w:rsidRPr="00B269CB">
        <w:rPr>
          <w:bCs/>
          <w:sz w:val="28"/>
          <w:szCs w:val="28"/>
        </w:rPr>
        <w:t xml:space="preserve"> его уплотнять прокладками из листовой резины.</w:t>
      </w:r>
    </w:p>
    <w:p w14:paraId="621194CA" w14:textId="4EC1BB50" w:rsidR="0006529A" w:rsidRPr="00B269CB" w:rsidRDefault="00D9391C" w:rsidP="00D9391C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7.9 </w:t>
      </w:r>
      <w:r w:rsidR="0006529A" w:rsidRPr="00B269CB">
        <w:rPr>
          <w:bCs/>
          <w:sz w:val="28"/>
          <w:szCs w:val="28"/>
        </w:rPr>
        <w:t xml:space="preserve">Разгрузка применяемых транспортных средств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на производиться </w:t>
      </w:r>
      <w:r w:rsidR="009426A6" w:rsidRPr="00B269CB">
        <w:rPr>
          <w:bCs/>
          <w:sz w:val="28"/>
          <w:szCs w:val="28"/>
        </w:rPr>
        <w:t>в течени</w:t>
      </w:r>
      <w:r w:rsidR="00027B27" w:rsidRPr="00B269CB">
        <w:rPr>
          <w:bCs/>
          <w:sz w:val="28"/>
          <w:szCs w:val="28"/>
        </w:rPr>
        <w:t>е</w:t>
      </w:r>
      <w:r w:rsidR="0006529A" w:rsidRPr="00B269CB">
        <w:rPr>
          <w:bCs/>
          <w:sz w:val="28"/>
          <w:szCs w:val="28"/>
        </w:rPr>
        <w:t xml:space="preserve"> 1</w:t>
      </w:r>
      <w:r w:rsidR="009426A6" w:rsidRPr="00B269CB">
        <w:rPr>
          <w:bCs/>
          <w:sz w:val="28"/>
          <w:szCs w:val="28"/>
        </w:rPr>
        <w:t>5–</w:t>
      </w:r>
      <w:r w:rsidR="0006529A" w:rsidRPr="00B269CB">
        <w:rPr>
          <w:bCs/>
          <w:sz w:val="28"/>
          <w:szCs w:val="28"/>
        </w:rPr>
        <w:t>30</w:t>
      </w:r>
      <w:r w:rsidR="00843256" w:rsidRPr="00B269CB">
        <w:rPr>
          <w:bCs/>
          <w:sz w:val="28"/>
          <w:szCs w:val="28"/>
        </w:rPr>
        <w:t xml:space="preserve"> </w:t>
      </w:r>
      <w:r w:rsidR="0006529A" w:rsidRPr="00B269CB">
        <w:rPr>
          <w:bCs/>
          <w:sz w:val="28"/>
          <w:szCs w:val="28"/>
        </w:rPr>
        <w:t xml:space="preserve">с, при этом транспортные средства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>ны обеспечивать полное их опорожнение</w:t>
      </w:r>
      <w:r w:rsidR="00843256" w:rsidRPr="00B269CB">
        <w:rPr>
          <w:bCs/>
          <w:sz w:val="28"/>
          <w:szCs w:val="28"/>
        </w:rPr>
        <w:t xml:space="preserve"> </w:t>
      </w:r>
      <w:r w:rsidR="0006529A" w:rsidRPr="00B269CB">
        <w:rPr>
          <w:bCs/>
          <w:sz w:val="28"/>
          <w:szCs w:val="28"/>
        </w:rPr>
        <w:t xml:space="preserve">от бетонной смеси. Очистка и промывка транспортных средств от налипшей бетонной смеси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>на производиться не реже одного раза в смену.</w:t>
      </w:r>
    </w:p>
    <w:p w14:paraId="5785F308" w14:textId="34172FBE" w:rsidR="0006529A" w:rsidRPr="00B269CB" w:rsidRDefault="004B08BF" w:rsidP="004B08B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7.10 </w:t>
      </w:r>
      <w:r w:rsidR="00FC031B" w:rsidRPr="00B269CB">
        <w:rPr>
          <w:bCs/>
          <w:sz w:val="28"/>
          <w:szCs w:val="28"/>
        </w:rPr>
        <w:t>Не допускается</w:t>
      </w:r>
      <w:r w:rsidR="0006529A" w:rsidRPr="00B269CB">
        <w:rPr>
          <w:bCs/>
          <w:sz w:val="28"/>
          <w:szCs w:val="28"/>
        </w:rPr>
        <w:t xml:space="preserve"> в процессе очистки кузовов автосамосвалов и </w:t>
      </w:r>
      <w:proofErr w:type="spellStart"/>
      <w:r w:rsidR="0006529A" w:rsidRPr="00B269CB">
        <w:rPr>
          <w:bCs/>
          <w:sz w:val="28"/>
          <w:szCs w:val="28"/>
        </w:rPr>
        <w:t>силобусов</w:t>
      </w:r>
      <w:proofErr w:type="spellEnd"/>
      <w:r w:rsidR="0006529A" w:rsidRPr="00B269CB">
        <w:rPr>
          <w:bCs/>
          <w:sz w:val="28"/>
          <w:szCs w:val="28"/>
        </w:rPr>
        <w:t>, а также бадей и бункеров подвергать их ударному воздействию ручным инструментом: кувалдами, ло</w:t>
      </w:r>
      <w:r w:rsidR="00CA2556" w:rsidRPr="00B269CB">
        <w:rPr>
          <w:bCs/>
          <w:sz w:val="28"/>
          <w:szCs w:val="28"/>
        </w:rPr>
        <w:t>мами и</w:t>
      </w:r>
      <w:r w:rsidR="0006529A" w:rsidRPr="00B269CB">
        <w:rPr>
          <w:bCs/>
          <w:sz w:val="28"/>
          <w:szCs w:val="28"/>
        </w:rPr>
        <w:t xml:space="preserve"> т. п. При их разгрузке </w:t>
      </w:r>
      <w:r w:rsidR="00FC031B" w:rsidRPr="00B269CB">
        <w:rPr>
          <w:bCs/>
          <w:sz w:val="28"/>
          <w:szCs w:val="28"/>
        </w:rPr>
        <w:t>следует</w:t>
      </w:r>
      <w:r w:rsidR="0006529A" w:rsidRPr="00B269CB">
        <w:rPr>
          <w:bCs/>
          <w:sz w:val="28"/>
          <w:szCs w:val="28"/>
        </w:rPr>
        <w:t xml:space="preserve"> применять вибраторы.</w:t>
      </w:r>
    </w:p>
    <w:p w14:paraId="48C95817" w14:textId="03D0CFDB" w:rsidR="0006529A" w:rsidRPr="00B269CB" w:rsidRDefault="004B08BF" w:rsidP="004B08B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7.11 </w:t>
      </w:r>
      <w:r w:rsidR="0006529A" w:rsidRPr="00B269CB">
        <w:rPr>
          <w:bCs/>
          <w:sz w:val="28"/>
          <w:szCs w:val="28"/>
        </w:rPr>
        <w:t xml:space="preserve">Промывка кузовов автобетоновозов всех типов и бадей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на производиться на специальных </w:t>
      </w:r>
      <w:r w:rsidR="009426A6" w:rsidRPr="00B269CB">
        <w:rPr>
          <w:bCs/>
          <w:sz w:val="28"/>
          <w:szCs w:val="28"/>
        </w:rPr>
        <w:t>промывочных пунктах,</w:t>
      </w:r>
      <w:r w:rsidR="00027B27" w:rsidRPr="00B269CB">
        <w:rPr>
          <w:bCs/>
          <w:sz w:val="28"/>
          <w:szCs w:val="28"/>
        </w:rPr>
        <w:t xml:space="preserve"> действующих круглогодично.</w:t>
      </w:r>
    </w:p>
    <w:p w14:paraId="6F45508E" w14:textId="77777777" w:rsidR="0006529A" w:rsidRPr="00B269CB" w:rsidRDefault="0006529A" w:rsidP="00027B2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Ленточные конвейеры</w:t>
      </w:r>
    </w:p>
    <w:p w14:paraId="51304E7F" w14:textId="067BEEB7" w:rsidR="0006529A" w:rsidRPr="00B269CB" w:rsidRDefault="004B08BF" w:rsidP="00027B2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7.12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Ленточные конвейеры </w:t>
      </w:r>
      <w:r w:rsidR="00FC031B" w:rsidRPr="00B269CB">
        <w:rPr>
          <w:rFonts w:ascii="Times New Roman" w:hAnsi="Times New Roman"/>
          <w:bCs/>
          <w:sz w:val="28"/>
          <w:szCs w:val="28"/>
        </w:rPr>
        <w:t>могут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применяться как для транспортирования бетонной смеси, так и для ее распределения по бетонируемому блоку. Применять ленточные конвейеры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, </w:t>
      </w:r>
      <w:r w:rsidR="00FC031B" w:rsidRPr="00B269CB">
        <w:rPr>
          <w:rFonts w:ascii="Times New Roman" w:hAnsi="Times New Roman"/>
          <w:bCs/>
          <w:sz w:val="28"/>
          <w:szCs w:val="28"/>
        </w:rPr>
        <w:t>как правило</w:t>
      </w:r>
      <w:r w:rsidR="0006529A" w:rsidRPr="00B269CB">
        <w:rPr>
          <w:rFonts w:ascii="Times New Roman" w:hAnsi="Times New Roman"/>
          <w:bCs/>
          <w:sz w:val="28"/>
          <w:szCs w:val="28"/>
        </w:rPr>
        <w:t>, в сочетании с бетонными заводами непрерывного действия.</w:t>
      </w:r>
    </w:p>
    <w:p w14:paraId="4540422A" w14:textId="71C25CAA" w:rsidR="0006529A" w:rsidRPr="00B269CB" w:rsidRDefault="00FC031B" w:rsidP="004B08B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Рекоменд</w:t>
      </w:r>
      <w:r w:rsidR="0006529A" w:rsidRPr="00B269CB">
        <w:rPr>
          <w:bCs/>
          <w:sz w:val="28"/>
          <w:szCs w:val="28"/>
        </w:rPr>
        <w:t xml:space="preserve">уется применять специальные высокоскоростные автоматизированные конвейерные системы, предназначенные для транспортирования </w:t>
      </w:r>
      <w:r w:rsidR="00843256" w:rsidRPr="00B269CB">
        <w:rPr>
          <w:bCs/>
          <w:sz w:val="28"/>
          <w:szCs w:val="28"/>
        </w:rPr>
        <w:t>и</w:t>
      </w:r>
      <w:r w:rsidR="0006529A" w:rsidRPr="00B269CB">
        <w:rPr>
          <w:bCs/>
          <w:sz w:val="28"/>
          <w:szCs w:val="28"/>
        </w:rPr>
        <w:t xml:space="preserve"> подачи бетонных смесей и оснащенные </w:t>
      </w:r>
      <w:proofErr w:type="spellStart"/>
      <w:r w:rsidR="0006529A" w:rsidRPr="00B269CB">
        <w:rPr>
          <w:bCs/>
          <w:sz w:val="28"/>
          <w:szCs w:val="28"/>
        </w:rPr>
        <w:t>бетонораспределительными</w:t>
      </w:r>
      <w:proofErr w:type="spellEnd"/>
      <w:r w:rsidR="0006529A" w:rsidRPr="00B269CB">
        <w:rPr>
          <w:bCs/>
          <w:sz w:val="28"/>
          <w:szCs w:val="28"/>
        </w:rPr>
        <w:t xml:space="preserve"> механизмами (распределителями). Монтаж и </w:t>
      </w:r>
      <w:r w:rsidR="0006529A" w:rsidRPr="00B269CB">
        <w:rPr>
          <w:bCs/>
          <w:sz w:val="28"/>
          <w:szCs w:val="28"/>
        </w:rPr>
        <w:lastRenderedPageBreak/>
        <w:t xml:space="preserve">эксплуатация этих систем </w:t>
      </w:r>
      <w:r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ны </w:t>
      </w:r>
      <w:r w:rsidR="009426A6" w:rsidRPr="00B269CB">
        <w:rPr>
          <w:bCs/>
          <w:sz w:val="28"/>
          <w:szCs w:val="28"/>
        </w:rPr>
        <w:t>быть</w:t>
      </w:r>
      <w:r w:rsidR="0006529A" w:rsidRPr="00B269CB">
        <w:rPr>
          <w:bCs/>
          <w:sz w:val="28"/>
          <w:szCs w:val="28"/>
        </w:rPr>
        <w:t xml:space="preserve"> в соответствии с инструкциями предприятий-изготовителей.</w:t>
      </w:r>
    </w:p>
    <w:p w14:paraId="4D3731E7" w14:textId="058B269D" w:rsidR="00A53220" w:rsidRPr="00B269CB" w:rsidRDefault="004B08BF" w:rsidP="004B08B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7.13 </w:t>
      </w:r>
      <w:r w:rsidR="0006529A" w:rsidRPr="00B269CB">
        <w:rPr>
          <w:bCs/>
          <w:sz w:val="28"/>
          <w:szCs w:val="28"/>
        </w:rPr>
        <w:t xml:space="preserve">При применении специальных </w:t>
      </w:r>
      <w:proofErr w:type="spellStart"/>
      <w:r w:rsidR="0006529A" w:rsidRPr="00B269CB">
        <w:rPr>
          <w:bCs/>
          <w:sz w:val="28"/>
          <w:szCs w:val="28"/>
        </w:rPr>
        <w:t>бетонотранспортных</w:t>
      </w:r>
      <w:proofErr w:type="spellEnd"/>
      <w:r w:rsidR="0006529A" w:rsidRPr="00B269CB">
        <w:rPr>
          <w:bCs/>
          <w:sz w:val="28"/>
          <w:szCs w:val="28"/>
        </w:rPr>
        <w:t xml:space="preserve"> конвейеров скорость движения ленты, </w:t>
      </w:r>
      <w:r w:rsidR="00FC031B" w:rsidRPr="00B269CB">
        <w:rPr>
          <w:bCs/>
          <w:sz w:val="28"/>
          <w:szCs w:val="28"/>
        </w:rPr>
        <w:t>как правило</w:t>
      </w:r>
      <w:r w:rsidR="00A53220" w:rsidRPr="00B269CB">
        <w:rPr>
          <w:bCs/>
          <w:sz w:val="28"/>
          <w:szCs w:val="28"/>
        </w:rPr>
        <w:t xml:space="preserve">, </w:t>
      </w:r>
      <w:r w:rsidR="00FC031B" w:rsidRPr="00B269CB">
        <w:rPr>
          <w:bCs/>
          <w:sz w:val="28"/>
          <w:szCs w:val="28"/>
        </w:rPr>
        <w:t>долж</w:t>
      </w:r>
      <w:r w:rsidR="00A53220" w:rsidRPr="00B269CB">
        <w:rPr>
          <w:bCs/>
          <w:sz w:val="28"/>
          <w:szCs w:val="28"/>
        </w:rPr>
        <w:t xml:space="preserve">на </w:t>
      </w:r>
      <w:r w:rsidR="009426A6" w:rsidRPr="00B269CB">
        <w:rPr>
          <w:bCs/>
          <w:sz w:val="28"/>
          <w:szCs w:val="28"/>
        </w:rPr>
        <w:t>быть не более</w:t>
      </w:r>
      <w:r w:rsidR="00A53220" w:rsidRPr="00B269CB">
        <w:rPr>
          <w:bCs/>
          <w:sz w:val="28"/>
          <w:szCs w:val="28"/>
        </w:rPr>
        <w:t xml:space="preserve"> 4 м/с</w:t>
      </w:r>
      <w:r w:rsidR="0006529A" w:rsidRPr="00B269CB">
        <w:rPr>
          <w:bCs/>
          <w:sz w:val="28"/>
          <w:szCs w:val="28"/>
        </w:rPr>
        <w:t>.</w:t>
      </w:r>
    </w:p>
    <w:p w14:paraId="5982534B" w14:textId="20815638" w:rsidR="00120A7C" w:rsidRPr="00B269CB" w:rsidRDefault="00A725E6" w:rsidP="00027B2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7.14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Угол наклона конвейера </w:t>
      </w:r>
      <w:r w:rsidR="00FC031B" w:rsidRPr="00B269CB">
        <w:rPr>
          <w:rFonts w:ascii="Times New Roman" w:hAnsi="Times New Roman"/>
          <w:bCs/>
          <w:sz w:val="28"/>
          <w:szCs w:val="28"/>
        </w:rPr>
        <w:t>не должен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превышать значений, приведенных в табл</w:t>
      </w:r>
      <w:r w:rsidR="00120A7C" w:rsidRPr="00B269CB">
        <w:rPr>
          <w:rFonts w:ascii="Times New Roman" w:hAnsi="Times New Roman"/>
          <w:bCs/>
          <w:sz w:val="28"/>
          <w:szCs w:val="28"/>
        </w:rPr>
        <w:t>ице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5.</w:t>
      </w:r>
    </w:p>
    <w:p w14:paraId="77C23F0E" w14:textId="77777777" w:rsidR="00027B27" w:rsidRPr="00B269CB" w:rsidRDefault="00027B27" w:rsidP="00027B27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71FA01FB" w14:textId="77777777" w:rsidR="00A725E6" w:rsidRPr="00B269CB" w:rsidRDefault="00A725E6" w:rsidP="00027B27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Т</w:t>
      </w:r>
      <w:r w:rsidR="00027B27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а</w:t>
      </w:r>
      <w:r w:rsidR="00027B27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б</w:t>
      </w:r>
      <w:r w:rsidR="00027B27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л</w:t>
      </w:r>
      <w:r w:rsidR="00027B27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и</w:t>
      </w:r>
      <w:r w:rsidR="00027B27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ц</w:t>
      </w:r>
      <w:r w:rsidR="00027B27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а</w:t>
      </w:r>
      <w:r w:rsidR="00027B27" w:rsidRPr="00B269CB">
        <w:rPr>
          <w:rFonts w:ascii="Times New Roman" w:hAnsi="Times New Roman"/>
          <w:bCs/>
          <w:sz w:val="28"/>
          <w:szCs w:val="28"/>
        </w:rPr>
        <w:t xml:space="preserve">  </w:t>
      </w:r>
      <w:r w:rsidRPr="00B269CB">
        <w:rPr>
          <w:rFonts w:ascii="Times New Roman" w:hAnsi="Times New Roman"/>
          <w:bCs/>
          <w:sz w:val="28"/>
          <w:szCs w:val="28"/>
        </w:rPr>
        <w:t xml:space="preserve"> 5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4"/>
        <w:gridCol w:w="2998"/>
        <w:gridCol w:w="3203"/>
      </w:tblGrid>
      <w:tr w:rsidR="00120A7C" w:rsidRPr="00B269CB" w14:paraId="2F181238" w14:textId="77777777" w:rsidTr="00120A7C">
        <w:trPr>
          <w:tblHeader/>
          <w:jc w:val="center"/>
        </w:trPr>
        <w:tc>
          <w:tcPr>
            <w:tcW w:w="16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2AEACE" w14:textId="77777777" w:rsidR="00120A7C" w:rsidRPr="00B269CB" w:rsidRDefault="00120A7C" w:rsidP="00A725E6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bookmarkStart w:id="5" w:name="TO0000006"/>
            <w:r w:rsidRPr="00B269CB">
              <w:rPr>
                <w:bCs/>
              </w:rPr>
              <w:t xml:space="preserve">Осадка конуса, </w:t>
            </w:r>
            <w:bookmarkEnd w:id="5"/>
            <w:r w:rsidRPr="00B269CB">
              <w:rPr>
                <w:bCs/>
              </w:rPr>
              <w:t>см</w:t>
            </w:r>
          </w:p>
        </w:tc>
        <w:tc>
          <w:tcPr>
            <w:tcW w:w="33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7E949C" w14:textId="77777777" w:rsidR="00120A7C" w:rsidRPr="00B269CB" w:rsidRDefault="00120A7C" w:rsidP="009426A6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Допустимый угол наклона конвейера</w:t>
            </w:r>
          </w:p>
        </w:tc>
      </w:tr>
      <w:tr w:rsidR="00120A7C" w:rsidRPr="00B269CB" w14:paraId="636F0EB1" w14:textId="77777777" w:rsidTr="00120A7C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7FB740" w14:textId="77777777" w:rsidR="00120A7C" w:rsidRPr="00B269CB" w:rsidRDefault="00120A7C" w:rsidP="00A725E6">
            <w:pPr>
              <w:rPr>
                <w:bCs/>
              </w:rPr>
            </w:pP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A5E1F9" w14:textId="77777777" w:rsidR="00120A7C" w:rsidRPr="00B269CB" w:rsidRDefault="00120A7C" w:rsidP="00A725E6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при подъеме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DDAF17C" w14:textId="77777777" w:rsidR="00120A7C" w:rsidRPr="00B269CB" w:rsidRDefault="00120A7C" w:rsidP="00A725E6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при опускании</w:t>
            </w:r>
          </w:p>
        </w:tc>
      </w:tr>
      <w:tr w:rsidR="00120A7C" w:rsidRPr="00B269CB" w14:paraId="2ADB71A4" w14:textId="77777777" w:rsidTr="00120A7C">
        <w:trPr>
          <w:jc w:val="center"/>
        </w:trPr>
        <w:tc>
          <w:tcPr>
            <w:tcW w:w="168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69384AD" w14:textId="77777777" w:rsidR="00120A7C" w:rsidRPr="00B269CB" w:rsidRDefault="009426A6" w:rsidP="00A725E6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Д</w:t>
            </w:r>
            <w:r w:rsidR="00120A7C" w:rsidRPr="00B269CB">
              <w:rPr>
                <w:bCs/>
              </w:rPr>
              <w:t>о 4</w:t>
            </w:r>
          </w:p>
        </w:tc>
        <w:tc>
          <w:tcPr>
            <w:tcW w:w="160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455BBA9" w14:textId="77777777" w:rsidR="00120A7C" w:rsidRPr="00B269CB" w:rsidRDefault="00120A7C" w:rsidP="00A725E6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18</w:t>
            </w:r>
            <w:r w:rsidR="00EC7969" w:rsidRPr="00B269CB">
              <w:rPr>
                <w:bCs/>
              </w:rPr>
              <w:t>°</w:t>
            </w:r>
          </w:p>
        </w:tc>
        <w:tc>
          <w:tcPr>
            <w:tcW w:w="171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80D21ED" w14:textId="77777777" w:rsidR="00120A7C" w:rsidRPr="00B269CB" w:rsidRDefault="00120A7C" w:rsidP="00A725E6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12</w:t>
            </w:r>
            <w:r w:rsidR="00EC7969" w:rsidRPr="00B269CB">
              <w:rPr>
                <w:bCs/>
              </w:rPr>
              <w:t>°</w:t>
            </w:r>
          </w:p>
        </w:tc>
      </w:tr>
      <w:tr w:rsidR="00120A7C" w:rsidRPr="00B269CB" w14:paraId="13F7A5ED" w14:textId="77777777" w:rsidTr="00120A7C">
        <w:trPr>
          <w:jc w:val="center"/>
        </w:trPr>
        <w:tc>
          <w:tcPr>
            <w:tcW w:w="16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FA373D3" w14:textId="77777777" w:rsidR="00120A7C" w:rsidRPr="00B269CB" w:rsidRDefault="00EC7969" w:rsidP="00A725E6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4÷</w:t>
            </w:r>
            <w:r w:rsidR="00120A7C" w:rsidRPr="00B269CB">
              <w:rPr>
                <w:bCs/>
              </w:rPr>
              <w:t>6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C9F37EC" w14:textId="77777777" w:rsidR="00120A7C" w:rsidRPr="00B269CB" w:rsidRDefault="00120A7C" w:rsidP="00A725E6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15</w:t>
            </w:r>
            <w:r w:rsidR="00EC7969" w:rsidRPr="00B269CB">
              <w:rPr>
                <w:bCs/>
              </w:rPr>
              <w:t>°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3314383" w14:textId="77777777" w:rsidR="00120A7C" w:rsidRPr="00B269CB" w:rsidRDefault="00120A7C" w:rsidP="00A725E6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10</w:t>
            </w:r>
            <w:r w:rsidR="00EC7969" w:rsidRPr="00B269CB">
              <w:rPr>
                <w:bCs/>
              </w:rPr>
              <w:t>°</w:t>
            </w:r>
          </w:p>
        </w:tc>
      </w:tr>
    </w:tbl>
    <w:p w14:paraId="1EA52475" w14:textId="77777777" w:rsidR="0006529A" w:rsidRPr="00B269CB" w:rsidRDefault="0006529A" w:rsidP="00EC7969">
      <w:pPr>
        <w:ind w:firstLine="567"/>
        <w:jc w:val="center"/>
        <w:rPr>
          <w:bCs/>
          <w:sz w:val="28"/>
          <w:szCs w:val="28"/>
        </w:rPr>
      </w:pPr>
    </w:p>
    <w:p w14:paraId="40745F31" w14:textId="77777777" w:rsidR="0006529A" w:rsidRPr="00B269CB" w:rsidRDefault="0006529A" w:rsidP="00EC7969">
      <w:pPr>
        <w:ind w:firstLine="567"/>
        <w:jc w:val="both"/>
        <w:rPr>
          <w:bCs/>
          <w:sz w:val="28"/>
          <w:szCs w:val="28"/>
        </w:rPr>
      </w:pPr>
      <w:proofErr w:type="spellStart"/>
      <w:r w:rsidRPr="00B269CB">
        <w:rPr>
          <w:bCs/>
          <w:sz w:val="28"/>
          <w:szCs w:val="28"/>
        </w:rPr>
        <w:t>Б</w:t>
      </w:r>
      <w:r w:rsidR="00EC7969" w:rsidRPr="00B269CB">
        <w:rPr>
          <w:bCs/>
          <w:sz w:val="28"/>
          <w:szCs w:val="28"/>
        </w:rPr>
        <w:t>ó</w:t>
      </w:r>
      <w:r w:rsidRPr="00B269CB">
        <w:rPr>
          <w:bCs/>
          <w:sz w:val="28"/>
          <w:szCs w:val="28"/>
        </w:rPr>
        <w:t>льшие</w:t>
      </w:r>
      <w:proofErr w:type="spellEnd"/>
      <w:r w:rsidRPr="00B269CB">
        <w:rPr>
          <w:bCs/>
          <w:sz w:val="28"/>
          <w:szCs w:val="28"/>
        </w:rPr>
        <w:t xml:space="preserve"> углы наклона конвейеров (до 30°) допускаются при применении специальных </w:t>
      </w:r>
      <w:proofErr w:type="spellStart"/>
      <w:r w:rsidRPr="00B269CB">
        <w:rPr>
          <w:bCs/>
          <w:sz w:val="28"/>
          <w:szCs w:val="28"/>
        </w:rPr>
        <w:t>бетонотранспортных</w:t>
      </w:r>
      <w:proofErr w:type="spellEnd"/>
      <w:r w:rsidRPr="00B269CB">
        <w:rPr>
          <w:bCs/>
          <w:sz w:val="28"/>
          <w:szCs w:val="28"/>
        </w:rPr>
        <w:t xml:space="preserve"> конвейеров.</w:t>
      </w:r>
    </w:p>
    <w:p w14:paraId="4B74A79A" w14:textId="1DF86B15" w:rsidR="0006529A" w:rsidRPr="00B269CB" w:rsidRDefault="00A725E6" w:rsidP="00EC7969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7.15 </w:t>
      </w:r>
      <w:r w:rsidR="0006529A" w:rsidRPr="00B269CB">
        <w:rPr>
          <w:bCs/>
          <w:sz w:val="28"/>
          <w:szCs w:val="28"/>
        </w:rPr>
        <w:t xml:space="preserve">Приводные барабаны конвейеров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ны быть оборудованы скребками, обеспечивающими возврат раствора в состав бетонной смеси. Нижняя (холостая) ветвь ленты конвейера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>на быть</w:t>
      </w:r>
      <w:r w:rsidR="009426A6" w:rsidRPr="00B269CB">
        <w:rPr>
          <w:bCs/>
          <w:sz w:val="28"/>
          <w:szCs w:val="28"/>
        </w:rPr>
        <w:t xml:space="preserve"> в виде</w:t>
      </w:r>
      <w:r w:rsidR="0006529A" w:rsidRPr="00B269CB">
        <w:rPr>
          <w:bCs/>
          <w:sz w:val="28"/>
          <w:szCs w:val="28"/>
        </w:rPr>
        <w:t xml:space="preserve"> защищена съемными щитками. Верхняя (рабочая) ветвь ле</w:t>
      </w:r>
      <w:r w:rsidR="00120A7C" w:rsidRPr="00B269CB">
        <w:rPr>
          <w:bCs/>
          <w:sz w:val="28"/>
          <w:szCs w:val="28"/>
        </w:rPr>
        <w:t>н</w:t>
      </w:r>
      <w:r w:rsidR="009426A6" w:rsidRPr="00B269CB">
        <w:rPr>
          <w:bCs/>
          <w:sz w:val="28"/>
          <w:szCs w:val="28"/>
        </w:rPr>
        <w:t xml:space="preserve">ты </w:t>
      </w:r>
      <w:r w:rsidR="00FC031B" w:rsidRPr="00B269CB">
        <w:rPr>
          <w:bCs/>
          <w:sz w:val="28"/>
          <w:szCs w:val="28"/>
        </w:rPr>
        <w:t>долж</w:t>
      </w:r>
      <w:r w:rsidR="009426A6" w:rsidRPr="00B269CB">
        <w:rPr>
          <w:bCs/>
          <w:sz w:val="28"/>
          <w:szCs w:val="28"/>
        </w:rPr>
        <w:t>на быть в виде лотков</w:t>
      </w:r>
      <w:r w:rsidR="00120A7C" w:rsidRPr="00B269CB">
        <w:rPr>
          <w:bCs/>
          <w:sz w:val="28"/>
          <w:szCs w:val="28"/>
        </w:rPr>
        <w:t>.</w:t>
      </w:r>
      <w:r w:rsidR="0006529A" w:rsidRPr="00B269CB">
        <w:rPr>
          <w:bCs/>
          <w:sz w:val="28"/>
          <w:szCs w:val="28"/>
        </w:rPr>
        <w:t xml:space="preserve"> Наклон наружных роликов к горизонту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ен быть не менее 30°. Прилипший к нижней ветви конвейера раствор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ен удаляться </w:t>
      </w:r>
      <w:proofErr w:type="spellStart"/>
      <w:r w:rsidR="0006529A" w:rsidRPr="00B269CB">
        <w:rPr>
          <w:bCs/>
          <w:sz w:val="28"/>
          <w:szCs w:val="28"/>
        </w:rPr>
        <w:t>гидросмывом</w:t>
      </w:r>
      <w:proofErr w:type="spellEnd"/>
      <w:r w:rsidR="0006529A" w:rsidRPr="00B269CB">
        <w:rPr>
          <w:bCs/>
          <w:sz w:val="28"/>
          <w:szCs w:val="28"/>
        </w:rPr>
        <w:t>.</w:t>
      </w:r>
    </w:p>
    <w:p w14:paraId="554E9FC0" w14:textId="0511FB8C" w:rsidR="0006529A" w:rsidRPr="00B269CB" w:rsidRDefault="00A725E6" w:rsidP="00EC796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7.16 </w:t>
      </w:r>
      <w:r w:rsidR="00EC7969" w:rsidRPr="00B269CB">
        <w:rPr>
          <w:rFonts w:ascii="Times New Roman" w:hAnsi="Times New Roman"/>
          <w:bCs/>
          <w:sz w:val="28"/>
          <w:szCs w:val="28"/>
        </w:rPr>
        <w:t>Н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азначение ширины ленты конвейера для подачи бетонной смеси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9426A6" w:rsidRPr="00B269CB">
        <w:rPr>
          <w:rFonts w:ascii="Times New Roman" w:hAnsi="Times New Roman"/>
          <w:bCs/>
          <w:sz w:val="28"/>
          <w:szCs w:val="28"/>
        </w:rPr>
        <w:t>вы</w:t>
      </w:r>
      <w:r w:rsidR="00EC7969" w:rsidRPr="00B269CB">
        <w:rPr>
          <w:rFonts w:ascii="Times New Roman" w:hAnsi="Times New Roman"/>
          <w:bCs/>
          <w:sz w:val="28"/>
          <w:szCs w:val="28"/>
        </w:rPr>
        <w:t>б</w:t>
      </w:r>
      <w:r w:rsidR="009426A6" w:rsidRPr="00B269CB">
        <w:rPr>
          <w:rFonts w:ascii="Times New Roman" w:hAnsi="Times New Roman"/>
          <w:bCs/>
          <w:sz w:val="28"/>
          <w:szCs w:val="28"/>
        </w:rPr>
        <w:t>ирать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9426A6" w:rsidRPr="00B269CB">
        <w:rPr>
          <w:rFonts w:ascii="Times New Roman" w:hAnsi="Times New Roman"/>
          <w:bCs/>
          <w:sz w:val="28"/>
          <w:szCs w:val="28"/>
        </w:rPr>
        <w:t xml:space="preserve">по </w:t>
      </w:r>
      <w:r w:rsidR="0006529A" w:rsidRPr="00B269CB">
        <w:rPr>
          <w:rFonts w:ascii="Times New Roman" w:hAnsi="Times New Roman"/>
          <w:bCs/>
          <w:sz w:val="28"/>
          <w:szCs w:val="28"/>
        </w:rPr>
        <w:t>табл</w:t>
      </w:r>
      <w:r w:rsidR="009426A6" w:rsidRPr="00B269CB">
        <w:rPr>
          <w:rFonts w:ascii="Times New Roman" w:hAnsi="Times New Roman"/>
          <w:bCs/>
          <w:sz w:val="28"/>
          <w:szCs w:val="28"/>
        </w:rPr>
        <w:t>ице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6.</w:t>
      </w:r>
    </w:p>
    <w:p w14:paraId="44537CAA" w14:textId="77777777" w:rsidR="00650D3F" w:rsidRPr="00B269CB" w:rsidRDefault="00650D3F" w:rsidP="00EC7969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51E25F85" w14:textId="77777777" w:rsidR="00C0345D" w:rsidRPr="00B269CB" w:rsidRDefault="00C0345D" w:rsidP="00EC7969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74776261" w14:textId="77777777" w:rsidR="00C0345D" w:rsidRPr="00B269CB" w:rsidRDefault="00C0345D" w:rsidP="00EC7969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2306271D" w14:textId="77777777" w:rsidR="00C0345D" w:rsidRPr="00B269CB" w:rsidRDefault="00C0345D" w:rsidP="00EC7969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3E175163" w14:textId="77777777" w:rsidR="00C0345D" w:rsidRPr="00B269CB" w:rsidRDefault="00C0345D" w:rsidP="00EC7969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1F9A123E" w14:textId="77777777" w:rsidR="00A725E6" w:rsidRPr="00B269CB" w:rsidRDefault="00A725E6" w:rsidP="00EC7969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Т</w:t>
      </w:r>
      <w:r w:rsidR="00EC796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а</w:t>
      </w:r>
      <w:r w:rsidR="00EC796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б</w:t>
      </w:r>
      <w:r w:rsidR="00EC796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л</w:t>
      </w:r>
      <w:r w:rsidR="00EC796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и</w:t>
      </w:r>
      <w:r w:rsidR="00EC796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ц</w:t>
      </w:r>
      <w:r w:rsidR="00EC7969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а</w:t>
      </w:r>
      <w:r w:rsidR="00EC7969" w:rsidRPr="00B269CB">
        <w:rPr>
          <w:rFonts w:ascii="Times New Roman" w:hAnsi="Times New Roman"/>
          <w:bCs/>
          <w:sz w:val="28"/>
          <w:szCs w:val="28"/>
        </w:rPr>
        <w:t xml:space="preserve">  </w:t>
      </w:r>
      <w:r w:rsidRPr="00B269CB">
        <w:rPr>
          <w:rFonts w:ascii="Times New Roman" w:hAnsi="Times New Roman"/>
          <w:bCs/>
          <w:sz w:val="28"/>
          <w:szCs w:val="28"/>
        </w:rPr>
        <w:t xml:space="preserve"> 6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  <w:gridCol w:w="3028"/>
        <w:gridCol w:w="2951"/>
      </w:tblGrid>
      <w:tr w:rsidR="00120A7C" w:rsidRPr="00B269CB" w14:paraId="18E615DA" w14:textId="77777777" w:rsidTr="00120A7C">
        <w:trPr>
          <w:tblHeader/>
          <w:jc w:val="center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BA8EBD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bookmarkStart w:id="6" w:name="TO0000007"/>
            <w:r w:rsidRPr="00B269CB">
              <w:rPr>
                <w:bCs/>
              </w:rPr>
              <w:t xml:space="preserve">Производительность конвейера </w:t>
            </w:r>
            <w:bookmarkEnd w:id="6"/>
            <w:r w:rsidRPr="00B269CB">
              <w:rPr>
                <w:bCs/>
              </w:rPr>
              <w:t>при скорости ленты 1 м/с, м</w:t>
            </w:r>
            <w:r w:rsidRPr="00B269CB">
              <w:rPr>
                <w:bCs/>
                <w:vertAlign w:val="superscript"/>
              </w:rPr>
              <w:t>3</w:t>
            </w:r>
            <w:r w:rsidRPr="00B269CB">
              <w:rPr>
                <w:bCs/>
              </w:rPr>
              <w:t>/ч</w:t>
            </w:r>
          </w:p>
        </w:tc>
        <w:tc>
          <w:tcPr>
            <w:tcW w:w="1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02EE09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Предельная крупность заполнителя, мм</w:t>
            </w:r>
          </w:p>
        </w:tc>
        <w:tc>
          <w:tcPr>
            <w:tcW w:w="15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F728F08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Ширина ленты, мм</w:t>
            </w:r>
          </w:p>
        </w:tc>
      </w:tr>
      <w:tr w:rsidR="00120A7C" w:rsidRPr="00B269CB" w14:paraId="6750C0E3" w14:textId="77777777" w:rsidTr="00120A7C">
        <w:trPr>
          <w:jc w:val="center"/>
        </w:trPr>
        <w:tc>
          <w:tcPr>
            <w:tcW w:w="18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E10E0F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70</w:t>
            </w:r>
          </w:p>
        </w:tc>
        <w:tc>
          <w:tcPr>
            <w:tcW w:w="162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E52253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80</w:t>
            </w:r>
          </w:p>
        </w:tc>
        <w:tc>
          <w:tcPr>
            <w:tcW w:w="157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62B1ED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650</w:t>
            </w:r>
          </w:p>
        </w:tc>
      </w:tr>
      <w:tr w:rsidR="00120A7C" w:rsidRPr="00B269CB" w14:paraId="5A0CEBD3" w14:textId="77777777" w:rsidTr="00120A7C">
        <w:trPr>
          <w:jc w:val="center"/>
        </w:trPr>
        <w:tc>
          <w:tcPr>
            <w:tcW w:w="18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004C4F8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110</w:t>
            </w:r>
          </w:p>
        </w:tc>
        <w:tc>
          <w:tcPr>
            <w:tcW w:w="162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2052546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100</w:t>
            </w:r>
          </w:p>
        </w:tc>
        <w:tc>
          <w:tcPr>
            <w:tcW w:w="157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A73DDB3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800</w:t>
            </w:r>
          </w:p>
        </w:tc>
      </w:tr>
      <w:tr w:rsidR="00120A7C" w:rsidRPr="00B269CB" w14:paraId="5E649F7E" w14:textId="77777777" w:rsidTr="00120A7C">
        <w:trPr>
          <w:jc w:val="center"/>
        </w:trPr>
        <w:tc>
          <w:tcPr>
            <w:tcW w:w="18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CBFE8A7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170</w:t>
            </w:r>
          </w:p>
        </w:tc>
        <w:tc>
          <w:tcPr>
            <w:tcW w:w="162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4D10D5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120</w:t>
            </w:r>
          </w:p>
        </w:tc>
        <w:tc>
          <w:tcPr>
            <w:tcW w:w="157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C8B7DC5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1000</w:t>
            </w:r>
          </w:p>
        </w:tc>
      </w:tr>
      <w:tr w:rsidR="00120A7C" w:rsidRPr="00B269CB" w14:paraId="1B326C23" w14:textId="77777777" w:rsidTr="00120A7C">
        <w:trPr>
          <w:jc w:val="center"/>
        </w:trPr>
        <w:tc>
          <w:tcPr>
            <w:tcW w:w="18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5479610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250</w:t>
            </w:r>
            <w:r w:rsidR="00EC7969" w:rsidRPr="00B269CB">
              <w:rPr>
                <w:bCs/>
              </w:rPr>
              <w:t>–</w:t>
            </w:r>
            <w:r w:rsidR="00AB664C" w:rsidRPr="00B269CB">
              <w:rPr>
                <w:bCs/>
              </w:rPr>
              <w:t>300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654D63B" w14:textId="77777777" w:rsidR="00120A7C" w:rsidRPr="00B269CB" w:rsidRDefault="00120A7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150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AB56EB" w14:textId="77777777" w:rsidR="00120A7C" w:rsidRPr="00B269CB" w:rsidRDefault="00AB664C" w:rsidP="00EC7969">
            <w:pPr>
              <w:jc w:val="center"/>
              <w:rPr>
                <w:bCs/>
              </w:rPr>
            </w:pPr>
            <w:r w:rsidRPr="00B269CB">
              <w:rPr>
                <w:bCs/>
              </w:rPr>
              <w:t>1500</w:t>
            </w:r>
          </w:p>
        </w:tc>
      </w:tr>
    </w:tbl>
    <w:p w14:paraId="786B2A71" w14:textId="77777777" w:rsidR="00A725E6" w:rsidRPr="00B269CB" w:rsidRDefault="00A725E6" w:rsidP="00EC7969">
      <w:pPr>
        <w:pStyle w:val="af0"/>
        <w:ind w:firstLine="567"/>
        <w:jc w:val="both"/>
        <w:rPr>
          <w:rStyle w:val="FontStyle11"/>
          <w:rFonts w:ascii="Times New Roman" w:hAnsi="Times New Roman" w:cs="Times New Roman"/>
          <w:bCs/>
          <w:spacing w:val="-10"/>
          <w:sz w:val="28"/>
          <w:szCs w:val="28"/>
        </w:rPr>
      </w:pPr>
    </w:p>
    <w:p w14:paraId="424825F0" w14:textId="2C01D600" w:rsidR="0006529A" w:rsidRPr="00B269CB" w:rsidRDefault="00A725E6" w:rsidP="00EC796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7.17 </w:t>
      </w:r>
      <w:r w:rsidR="00EC7969" w:rsidRPr="00B269CB">
        <w:rPr>
          <w:rFonts w:ascii="Times New Roman" w:hAnsi="Times New Roman"/>
          <w:bCs/>
          <w:sz w:val="28"/>
          <w:szCs w:val="28"/>
        </w:rPr>
        <w:t xml:space="preserve">Загрузка </w:t>
      </w:r>
      <w:r w:rsidR="0006529A" w:rsidRPr="00B269CB">
        <w:rPr>
          <w:rFonts w:ascii="Times New Roman" w:hAnsi="Times New Roman"/>
          <w:bCs/>
          <w:sz w:val="28"/>
          <w:szCs w:val="28"/>
        </w:rPr>
        <w:t>ленточного</w:t>
      </w:r>
      <w:r w:rsidR="00120A7C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конвейера производится через питатели, обеспечивающие равномерное поступление </w:t>
      </w:r>
      <w:r w:rsidR="009E1583" w:rsidRPr="00B269CB">
        <w:rPr>
          <w:rFonts w:ascii="Times New Roman" w:hAnsi="Times New Roman"/>
          <w:bCs/>
          <w:sz w:val="28"/>
          <w:szCs w:val="28"/>
        </w:rPr>
        <w:t xml:space="preserve">бетонной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смеси </w:t>
      </w:r>
      <w:r w:rsidR="00120A7C" w:rsidRPr="00B269CB">
        <w:rPr>
          <w:rFonts w:ascii="Times New Roman" w:hAnsi="Times New Roman"/>
          <w:bCs/>
          <w:sz w:val="28"/>
          <w:szCs w:val="28"/>
        </w:rPr>
        <w:t>н</w:t>
      </w:r>
      <w:r w:rsidR="0006529A" w:rsidRPr="00B269CB">
        <w:rPr>
          <w:rFonts w:ascii="Times New Roman" w:hAnsi="Times New Roman"/>
          <w:bCs/>
          <w:sz w:val="28"/>
          <w:szCs w:val="28"/>
        </w:rPr>
        <w:t>а ле</w:t>
      </w:r>
      <w:r w:rsidR="00120A7C" w:rsidRPr="00B269CB">
        <w:rPr>
          <w:rFonts w:ascii="Times New Roman" w:hAnsi="Times New Roman"/>
          <w:bCs/>
          <w:sz w:val="28"/>
          <w:szCs w:val="28"/>
        </w:rPr>
        <w:t>н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ту. При бетоносмесителях непрерывного действия </w:t>
      </w:r>
      <w:r w:rsidR="00FC031B" w:rsidRPr="00B269CB">
        <w:rPr>
          <w:rFonts w:ascii="Times New Roman" w:hAnsi="Times New Roman"/>
          <w:bCs/>
          <w:sz w:val="28"/>
          <w:szCs w:val="28"/>
        </w:rPr>
        <w:t>допускается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загрузка ленты непосредственно из смесителя.</w:t>
      </w:r>
    </w:p>
    <w:p w14:paraId="64E44FD0" w14:textId="2101279E" w:rsidR="0006529A" w:rsidRPr="00B269CB" w:rsidRDefault="00A725E6" w:rsidP="00EC796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7.18 </w:t>
      </w:r>
      <w:r w:rsidR="0006529A" w:rsidRPr="00B269CB">
        <w:rPr>
          <w:rFonts w:ascii="Times New Roman" w:hAnsi="Times New Roman"/>
          <w:bCs/>
          <w:sz w:val="28"/>
          <w:szCs w:val="28"/>
        </w:rPr>
        <w:t>Разгрузку ле</w:t>
      </w:r>
      <w:r w:rsidR="00120A7C" w:rsidRPr="00B269CB">
        <w:rPr>
          <w:rFonts w:ascii="Times New Roman" w:hAnsi="Times New Roman"/>
          <w:bCs/>
          <w:sz w:val="28"/>
          <w:szCs w:val="28"/>
        </w:rPr>
        <w:t>н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ты </w:t>
      </w:r>
      <w:r w:rsidR="00FC031B" w:rsidRPr="00B269CB">
        <w:rPr>
          <w:rFonts w:ascii="Times New Roman" w:hAnsi="Times New Roman"/>
          <w:bCs/>
          <w:sz w:val="28"/>
          <w:szCs w:val="28"/>
        </w:rPr>
        <w:t>рекоменд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уется производить с торца конвейера. Разгрузку </w:t>
      </w:r>
      <w:r w:rsidR="009E1583" w:rsidRPr="00B269CB">
        <w:rPr>
          <w:rFonts w:ascii="Times New Roman" w:hAnsi="Times New Roman"/>
          <w:bCs/>
          <w:sz w:val="28"/>
          <w:szCs w:val="28"/>
        </w:rPr>
        <w:t>участка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конвейера </w:t>
      </w:r>
      <w:r w:rsidR="00FC031B" w:rsidRPr="00B269CB">
        <w:rPr>
          <w:rFonts w:ascii="Times New Roman" w:hAnsi="Times New Roman"/>
          <w:bCs/>
          <w:sz w:val="28"/>
          <w:szCs w:val="28"/>
        </w:rPr>
        <w:t>допускается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производить с применением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виброплужковых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 устройств.</w:t>
      </w:r>
    </w:p>
    <w:p w14:paraId="25D6C06C" w14:textId="77777777" w:rsidR="00A725E6" w:rsidRPr="00B269CB" w:rsidRDefault="00A725E6" w:rsidP="00EC796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7.19 </w:t>
      </w:r>
      <w:r w:rsidR="0006529A" w:rsidRPr="00B269CB">
        <w:rPr>
          <w:rFonts w:ascii="Times New Roman" w:hAnsi="Times New Roman"/>
          <w:bCs/>
          <w:sz w:val="28"/>
          <w:szCs w:val="28"/>
        </w:rPr>
        <w:t>В процессе эксплуатации конвейеров строительная лаборатория обязана систематически проверять качество транспортируем</w:t>
      </w:r>
      <w:r w:rsidR="009E1583" w:rsidRPr="00B269CB">
        <w:rPr>
          <w:rFonts w:ascii="Times New Roman" w:hAnsi="Times New Roman"/>
          <w:bCs/>
          <w:sz w:val="28"/>
          <w:szCs w:val="28"/>
        </w:rPr>
        <w:t xml:space="preserve">ой бетонной </w:t>
      </w:r>
      <w:r w:rsidR="009E1583" w:rsidRPr="00B269CB">
        <w:rPr>
          <w:rFonts w:ascii="Times New Roman" w:hAnsi="Times New Roman"/>
          <w:bCs/>
          <w:sz w:val="28"/>
          <w:szCs w:val="28"/>
        </w:rPr>
        <w:lastRenderedPageBreak/>
        <w:t>смеси с тем, чтобы своевременно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принят</w:t>
      </w:r>
      <w:r w:rsidR="00EC7969" w:rsidRPr="00B269CB">
        <w:rPr>
          <w:rFonts w:ascii="Times New Roman" w:hAnsi="Times New Roman"/>
          <w:bCs/>
          <w:sz w:val="28"/>
          <w:szCs w:val="28"/>
        </w:rPr>
        <w:t>ь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необходимые меры по предотвращению расслаивания смеси и потери ее растворной составляющей.</w:t>
      </w:r>
    </w:p>
    <w:p w14:paraId="3AA0AB41" w14:textId="11948D22" w:rsidR="00A725E6" w:rsidRPr="00B269CB" w:rsidRDefault="00A725E6" w:rsidP="00EC796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7.20 </w:t>
      </w:r>
      <w:r w:rsidR="009E1583" w:rsidRPr="00B269CB">
        <w:rPr>
          <w:rFonts w:ascii="Times New Roman" w:hAnsi="Times New Roman"/>
          <w:bCs/>
          <w:sz w:val="28"/>
          <w:szCs w:val="28"/>
        </w:rPr>
        <w:t>К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онвейерные секции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529A" w:rsidRPr="00B269CB">
        <w:rPr>
          <w:rFonts w:ascii="Times New Roman" w:hAnsi="Times New Roman"/>
          <w:bCs/>
          <w:sz w:val="28"/>
          <w:szCs w:val="28"/>
        </w:rPr>
        <w:t>ны быть снабжены устройствами, обеспечивающими их выключение при внезапной остановке одной из них.</w:t>
      </w:r>
    </w:p>
    <w:p w14:paraId="40D6A30C" w14:textId="11A5C4D0" w:rsidR="0006529A" w:rsidRPr="00B269CB" w:rsidRDefault="00A725E6" w:rsidP="00EC796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7.21 </w:t>
      </w:r>
      <w:r w:rsidR="009E1583" w:rsidRPr="00B269CB">
        <w:rPr>
          <w:rFonts w:ascii="Times New Roman" w:hAnsi="Times New Roman"/>
          <w:bCs/>
          <w:sz w:val="28"/>
          <w:szCs w:val="28"/>
        </w:rPr>
        <w:t>М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агистральные ленточные конвейеры </w:t>
      </w:r>
      <w:r w:rsidR="009E1583" w:rsidRPr="00B269CB">
        <w:rPr>
          <w:rFonts w:ascii="Times New Roman" w:hAnsi="Times New Roman"/>
          <w:bCs/>
          <w:sz w:val="28"/>
          <w:szCs w:val="28"/>
        </w:rPr>
        <w:t>для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предохранения их от воздействия низких температур наружного воздуха, атмосферных осадков, ветра и солнечной радиации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ны размещаться в </w:t>
      </w:r>
      <w:r w:rsidR="00EC7969" w:rsidRPr="00B269CB">
        <w:rPr>
          <w:rFonts w:ascii="Times New Roman" w:hAnsi="Times New Roman"/>
          <w:bCs/>
          <w:sz w:val="28"/>
          <w:szCs w:val="28"/>
        </w:rPr>
        <w:t>у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тепленных несгораемых галереях. Галереи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ны </w:t>
      </w:r>
      <w:r w:rsidR="009E1583" w:rsidRPr="00B269CB">
        <w:rPr>
          <w:rFonts w:ascii="Times New Roman" w:hAnsi="Times New Roman"/>
          <w:bCs/>
          <w:sz w:val="28"/>
          <w:szCs w:val="28"/>
        </w:rPr>
        <w:t>быть обеспечены необходимыми энергетическими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ком</w:t>
      </w:r>
      <w:r w:rsidR="009E1583" w:rsidRPr="00B269CB">
        <w:rPr>
          <w:rFonts w:ascii="Times New Roman" w:hAnsi="Times New Roman"/>
          <w:bCs/>
          <w:sz w:val="28"/>
          <w:szCs w:val="28"/>
        </w:rPr>
        <w:t>муникациями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и средства</w:t>
      </w:r>
      <w:r w:rsidR="009E1583" w:rsidRPr="00B269CB">
        <w:rPr>
          <w:rFonts w:ascii="Times New Roman" w:hAnsi="Times New Roman"/>
          <w:bCs/>
          <w:sz w:val="28"/>
          <w:szCs w:val="28"/>
        </w:rPr>
        <w:t>ми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связи.</w:t>
      </w:r>
    </w:p>
    <w:p w14:paraId="0539D350" w14:textId="77777777" w:rsidR="0006529A" w:rsidRPr="00B269CB" w:rsidRDefault="0006529A" w:rsidP="00EC796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Трубопроводный транспорт</w:t>
      </w:r>
    </w:p>
    <w:p w14:paraId="166C5046" w14:textId="77777777" w:rsidR="0006529A" w:rsidRPr="00B269CB" w:rsidRDefault="00A725E6" w:rsidP="00EC796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7.22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Применение бетононасосов, совмещающих горизонтальное </w:t>
      </w:r>
      <w:r w:rsidR="009E1583" w:rsidRPr="00B269CB">
        <w:rPr>
          <w:rFonts w:ascii="Times New Roman" w:hAnsi="Times New Roman"/>
          <w:bCs/>
          <w:sz w:val="28"/>
          <w:szCs w:val="28"/>
        </w:rPr>
        <w:t>и вертикальное транспортирования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бетонной смеси, эффекти</w:t>
      </w:r>
      <w:r w:rsidR="0085219F" w:rsidRPr="00B269CB">
        <w:rPr>
          <w:rFonts w:ascii="Times New Roman" w:hAnsi="Times New Roman"/>
          <w:bCs/>
          <w:sz w:val="28"/>
          <w:szCs w:val="28"/>
        </w:rPr>
        <w:t>вно при бетонировании густоарми</w:t>
      </w:r>
      <w:r w:rsidR="0006529A" w:rsidRPr="00B269CB">
        <w:rPr>
          <w:rFonts w:ascii="Times New Roman" w:hAnsi="Times New Roman"/>
          <w:bCs/>
          <w:sz w:val="28"/>
          <w:szCs w:val="28"/>
        </w:rPr>
        <w:t>рованных конструкций и труднодоступных мест: при устройстве туннелей, мостов, возведении зданий гидроэлектростанций, подпорных стен и других конструкций.</w:t>
      </w:r>
    </w:p>
    <w:p w14:paraId="54504759" w14:textId="71E25C03" w:rsidR="0006529A" w:rsidRPr="0052579B" w:rsidRDefault="00A725E6" w:rsidP="00EC796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7.23 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В качестве крупного заполнителя для бетонной смеси </w:t>
      </w:r>
      <w:r w:rsidR="00FC031B" w:rsidRPr="0052579B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E1583" w:rsidRPr="0052579B">
        <w:rPr>
          <w:rFonts w:ascii="Times New Roman" w:hAnsi="Times New Roman"/>
          <w:bCs/>
          <w:sz w:val="28"/>
          <w:szCs w:val="28"/>
          <w:highlight w:val="green"/>
        </w:rPr>
        <w:t>использова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>ться гравий или</w:t>
      </w:r>
      <w:r w:rsidR="009E1583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щебень. Количество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зере</w:t>
      </w:r>
      <w:r w:rsidR="0085219F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н </w:t>
      </w:r>
      <w:r w:rsidR="009E1583" w:rsidRPr="0052579B">
        <w:rPr>
          <w:rFonts w:ascii="Times New Roman" w:hAnsi="Times New Roman"/>
          <w:bCs/>
          <w:sz w:val="28"/>
          <w:szCs w:val="28"/>
          <w:highlight w:val="green"/>
        </w:rPr>
        <w:t>максимальных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р</w:t>
      </w:r>
      <w:r w:rsidR="009E1583" w:rsidRPr="0052579B">
        <w:rPr>
          <w:rFonts w:ascii="Times New Roman" w:hAnsi="Times New Roman"/>
          <w:bCs/>
          <w:sz w:val="28"/>
          <w:szCs w:val="28"/>
          <w:highlight w:val="green"/>
        </w:rPr>
        <w:t>азмеров в крупном заполнителе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52579B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но </w:t>
      </w:r>
      <w:r w:rsidR="009E1583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быть 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не </w:t>
      </w:r>
      <w:r w:rsidR="009E1583" w:rsidRPr="0052579B">
        <w:rPr>
          <w:rFonts w:ascii="Times New Roman" w:hAnsi="Times New Roman"/>
          <w:bCs/>
          <w:sz w:val="28"/>
          <w:szCs w:val="28"/>
          <w:highlight w:val="green"/>
        </w:rPr>
        <w:t>более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15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%, а лещадных и игловатых 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5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% по массе. </w:t>
      </w:r>
      <w:r w:rsidR="00FC031B" w:rsidRPr="0052579B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>уемое с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>оотношение мелкого и крупного заполните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>лей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85219F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в общей массе приведено в таблице </w:t>
      </w:r>
      <w:r w:rsidR="0006529A" w:rsidRPr="0052579B">
        <w:rPr>
          <w:rFonts w:ascii="Times New Roman" w:hAnsi="Times New Roman"/>
          <w:bCs/>
          <w:sz w:val="28"/>
          <w:szCs w:val="28"/>
          <w:highlight w:val="green"/>
        </w:rPr>
        <w:t>7</w:t>
      </w:r>
      <w:r w:rsidR="0085219F" w:rsidRPr="0052579B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26CE0AD5" w14:textId="77777777" w:rsidR="0026406F" w:rsidRPr="0052579B" w:rsidRDefault="0026406F" w:rsidP="00EC7969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49825DA0" w14:textId="77777777" w:rsidR="0085219F" w:rsidRPr="0052579B" w:rsidRDefault="0085219F" w:rsidP="00EC7969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52579B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EC7969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7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2960"/>
        <w:gridCol w:w="3192"/>
      </w:tblGrid>
      <w:tr w:rsidR="0085219F" w:rsidRPr="0052579B" w14:paraId="335CE5BE" w14:textId="77777777" w:rsidTr="0085219F">
        <w:trPr>
          <w:tblHeader/>
          <w:jc w:val="center"/>
        </w:trPr>
        <w:tc>
          <w:tcPr>
            <w:tcW w:w="17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94EB192" w14:textId="77777777" w:rsidR="0085219F" w:rsidRPr="0052579B" w:rsidRDefault="0085219F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bookmarkStart w:id="7" w:name="TO0000008"/>
            <w:r w:rsidRPr="0052579B">
              <w:rPr>
                <w:bCs/>
                <w:highlight w:val="green"/>
              </w:rPr>
              <w:t>Вид крупного заполнителя</w:t>
            </w:r>
            <w:bookmarkEnd w:id="7"/>
          </w:p>
        </w:tc>
        <w:tc>
          <w:tcPr>
            <w:tcW w:w="32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FEFDD6" w14:textId="77777777" w:rsidR="0085219F" w:rsidRPr="0052579B" w:rsidRDefault="0085219F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Содержание в смеси заполнителей по массе, %</w:t>
            </w:r>
          </w:p>
        </w:tc>
      </w:tr>
      <w:tr w:rsidR="0085219F" w:rsidRPr="0052579B" w14:paraId="2BA676D8" w14:textId="77777777" w:rsidTr="0085219F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E66C30" w14:textId="77777777" w:rsidR="0085219F" w:rsidRPr="0052579B" w:rsidRDefault="0085219F" w:rsidP="0025743F">
            <w:pPr>
              <w:rPr>
                <w:bCs/>
                <w:highlight w:val="green"/>
              </w:rPr>
            </w:pPr>
          </w:p>
        </w:tc>
        <w:tc>
          <w:tcPr>
            <w:tcW w:w="1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D12FD3" w14:textId="77777777" w:rsidR="0085219F" w:rsidRPr="0052579B" w:rsidRDefault="0085219F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песка</w:t>
            </w:r>
          </w:p>
        </w:tc>
        <w:tc>
          <w:tcPr>
            <w:tcW w:w="17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32488F3" w14:textId="77777777" w:rsidR="0085219F" w:rsidRPr="0052579B" w:rsidRDefault="0085219F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крупного заполнителя</w:t>
            </w:r>
          </w:p>
        </w:tc>
      </w:tr>
      <w:tr w:rsidR="0085219F" w:rsidRPr="0052579B" w14:paraId="0B21BA45" w14:textId="77777777" w:rsidTr="0085219F">
        <w:trPr>
          <w:jc w:val="center"/>
        </w:trPr>
        <w:tc>
          <w:tcPr>
            <w:tcW w:w="170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C2A0886" w14:textId="77777777" w:rsidR="0085219F" w:rsidRPr="0052579B" w:rsidRDefault="0085219F" w:rsidP="0025743F">
            <w:pPr>
              <w:shd w:val="clear" w:color="auto" w:fill="FFFFFF"/>
              <w:autoSpaceDE w:val="0"/>
              <w:autoSpaceDN w:val="0"/>
              <w:jc w:val="both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Гравий</w:t>
            </w:r>
          </w:p>
        </w:tc>
        <w:tc>
          <w:tcPr>
            <w:tcW w:w="158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395D52B" w14:textId="77777777" w:rsidR="0085219F" w:rsidRPr="0052579B" w:rsidRDefault="009E1583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35–</w:t>
            </w:r>
            <w:r w:rsidR="0085219F" w:rsidRPr="0052579B">
              <w:rPr>
                <w:bCs/>
                <w:highlight w:val="green"/>
              </w:rPr>
              <w:t>45</w:t>
            </w:r>
          </w:p>
        </w:tc>
        <w:tc>
          <w:tcPr>
            <w:tcW w:w="170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1FC052" w14:textId="77777777" w:rsidR="0085219F" w:rsidRPr="0052579B" w:rsidRDefault="009E1583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65–</w:t>
            </w:r>
            <w:r w:rsidR="0085219F" w:rsidRPr="0052579B">
              <w:rPr>
                <w:bCs/>
                <w:highlight w:val="green"/>
              </w:rPr>
              <w:t>55</w:t>
            </w:r>
          </w:p>
        </w:tc>
      </w:tr>
      <w:tr w:rsidR="0085219F" w:rsidRPr="0052579B" w14:paraId="6B648874" w14:textId="77777777" w:rsidTr="0085219F">
        <w:trPr>
          <w:jc w:val="center"/>
        </w:trPr>
        <w:tc>
          <w:tcPr>
            <w:tcW w:w="17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7F3B08D" w14:textId="77777777" w:rsidR="0085219F" w:rsidRPr="0052579B" w:rsidRDefault="0085219F" w:rsidP="0025743F">
            <w:pPr>
              <w:shd w:val="clear" w:color="auto" w:fill="FFFFFF"/>
              <w:autoSpaceDE w:val="0"/>
              <w:autoSpaceDN w:val="0"/>
              <w:jc w:val="both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Щебень</w:t>
            </w:r>
          </w:p>
        </w:tc>
        <w:tc>
          <w:tcPr>
            <w:tcW w:w="1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AC8CFA3" w14:textId="77777777" w:rsidR="0085219F" w:rsidRPr="0052579B" w:rsidRDefault="009E1583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40–</w:t>
            </w:r>
            <w:r w:rsidR="0085219F" w:rsidRPr="0052579B">
              <w:rPr>
                <w:bCs/>
                <w:highlight w:val="green"/>
              </w:rPr>
              <w:t>50</w:t>
            </w:r>
          </w:p>
        </w:tc>
        <w:tc>
          <w:tcPr>
            <w:tcW w:w="17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4D285D2" w14:textId="77777777" w:rsidR="0085219F" w:rsidRPr="0052579B" w:rsidRDefault="00F733FC" w:rsidP="00EC7969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52579B">
              <w:rPr>
                <w:bCs/>
                <w:highlight w:val="green"/>
              </w:rPr>
              <w:t>60</w:t>
            </w:r>
            <w:r w:rsidR="009E1583" w:rsidRPr="0052579B">
              <w:rPr>
                <w:bCs/>
                <w:highlight w:val="green"/>
              </w:rPr>
              <w:t>–</w:t>
            </w:r>
            <w:r w:rsidR="0085219F" w:rsidRPr="0052579B">
              <w:rPr>
                <w:bCs/>
                <w:highlight w:val="green"/>
              </w:rPr>
              <w:t>50</w:t>
            </w:r>
          </w:p>
        </w:tc>
      </w:tr>
    </w:tbl>
    <w:p w14:paraId="0AD3A8B4" w14:textId="77777777" w:rsidR="0085219F" w:rsidRPr="0052579B" w:rsidRDefault="0085219F" w:rsidP="00B45C5B">
      <w:pPr>
        <w:ind w:firstLine="567"/>
        <w:jc w:val="both"/>
        <w:rPr>
          <w:bCs/>
          <w:sz w:val="28"/>
          <w:szCs w:val="28"/>
          <w:highlight w:val="green"/>
        </w:rPr>
      </w:pPr>
    </w:p>
    <w:p w14:paraId="74FBBDDB" w14:textId="7B29EE56" w:rsidR="0006529A" w:rsidRPr="0052579B" w:rsidRDefault="0025743F" w:rsidP="0025743F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t xml:space="preserve">7.24 </w:t>
      </w:r>
      <w:r w:rsidR="0006529A" w:rsidRPr="0052579B">
        <w:rPr>
          <w:bCs/>
          <w:sz w:val="28"/>
          <w:szCs w:val="28"/>
          <w:highlight w:val="green"/>
        </w:rPr>
        <w:t>Соотношение между максимальным размером зерен крупного заполнителя и внутренним диаме</w:t>
      </w:r>
      <w:r w:rsidR="00E64064" w:rsidRPr="0052579B">
        <w:rPr>
          <w:bCs/>
          <w:sz w:val="28"/>
          <w:szCs w:val="28"/>
          <w:highlight w:val="green"/>
        </w:rPr>
        <w:t xml:space="preserve">тром трубопровода </w:t>
      </w:r>
      <w:r w:rsidR="00FC031B" w:rsidRPr="0052579B">
        <w:rPr>
          <w:bCs/>
          <w:sz w:val="28"/>
          <w:szCs w:val="28"/>
          <w:highlight w:val="green"/>
        </w:rPr>
        <w:t>долж</w:t>
      </w:r>
      <w:r w:rsidR="00E64064" w:rsidRPr="0052579B">
        <w:rPr>
          <w:bCs/>
          <w:sz w:val="28"/>
          <w:szCs w:val="28"/>
          <w:highlight w:val="green"/>
        </w:rPr>
        <w:t xml:space="preserve">но быть не менее </w:t>
      </w:r>
      <w:r w:rsidR="0006529A" w:rsidRPr="0052579B">
        <w:rPr>
          <w:bCs/>
          <w:sz w:val="28"/>
          <w:szCs w:val="28"/>
          <w:highlight w:val="green"/>
        </w:rPr>
        <w:t>1:2</w:t>
      </w:r>
      <w:r w:rsidR="0085219F" w:rsidRPr="0052579B">
        <w:rPr>
          <w:bCs/>
          <w:sz w:val="28"/>
          <w:szCs w:val="28"/>
          <w:highlight w:val="green"/>
        </w:rPr>
        <w:t xml:space="preserve"> </w:t>
      </w:r>
      <w:r w:rsidR="0006529A" w:rsidRPr="0052579B">
        <w:rPr>
          <w:bCs/>
          <w:sz w:val="28"/>
          <w:szCs w:val="28"/>
          <w:highlight w:val="green"/>
        </w:rPr>
        <w:t xml:space="preserve">для гравия и 1:3 для щебня. Трубы диаметром менее 100 мм </w:t>
      </w:r>
      <w:r w:rsidR="00FC031B" w:rsidRPr="0052579B">
        <w:rPr>
          <w:bCs/>
          <w:sz w:val="28"/>
          <w:szCs w:val="28"/>
          <w:highlight w:val="green"/>
        </w:rPr>
        <w:t>следует</w:t>
      </w:r>
      <w:r w:rsidR="0006529A" w:rsidRPr="0052579B">
        <w:rPr>
          <w:bCs/>
          <w:sz w:val="28"/>
          <w:szCs w:val="28"/>
          <w:highlight w:val="green"/>
        </w:rPr>
        <w:t xml:space="preserve"> применять только после получения результатов опытного нагнетания смеси</w:t>
      </w:r>
      <w:r w:rsidR="009E1583" w:rsidRPr="0052579B">
        <w:rPr>
          <w:bCs/>
          <w:sz w:val="28"/>
          <w:szCs w:val="28"/>
          <w:highlight w:val="green"/>
        </w:rPr>
        <w:t>.</w:t>
      </w:r>
    </w:p>
    <w:p w14:paraId="78AF6ACC" w14:textId="0EF0308C" w:rsidR="0025743F" w:rsidRPr="0052579B" w:rsidRDefault="0025743F" w:rsidP="0025743F">
      <w:pPr>
        <w:ind w:firstLine="567"/>
        <w:jc w:val="both"/>
        <w:rPr>
          <w:bCs/>
          <w:sz w:val="28"/>
          <w:szCs w:val="28"/>
          <w:highlight w:val="green"/>
        </w:rPr>
      </w:pPr>
      <w:r w:rsidRPr="0052579B">
        <w:rPr>
          <w:bCs/>
          <w:sz w:val="28"/>
          <w:szCs w:val="28"/>
          <w:highlight w:val="green"/>
        </w:rPr>
        <w:t xml:space="preserve">7.25 </w:t>
      </w:r>
      <w:r w:rsidR="0006529A" w:rsidRPr="0052579B">
        <w:rPr>
          <w:bCs/>
          <w:sz w:val="28"/>
          <w:szCs w:val="28"/>
          <w:highlight w:val="green"/>
        </w:rPr>
        <w:t xml:space="preserve">Для бетононасосов отечественного производства </w:t>
      </w:r>
      <w:r w:rsidR="00FC031B" w:rsidRPr="0052579B">
        <w:rPr>
          <w:bCs/>
          <w:sz w:val="28"/>
          <w:szCs w:val="28"/>
          <w:highlight w:val="green"/>
        </w:rPr>
        <w:t>рекоменд</w:t>
      </w:r>
      <w:r w:rsidR="0006529A" w:rsidRPr="0052579B">
        <w:rPr>
          <w:bCs/>
          <w:sz w:val="28"/>
          <w:szCs w:val="28"/>
          <w:highlight w:val="green"/>
        </w:rPr>
        <w:t>уются следующие показатели бетонной смеси при нагнетании</w:t>
      </w:r>
      <w:r w:rsidR="009E1583" w:rsidRPr="0052579B">
        <w:rPr>
          <w:bCs/>
          <w:sz w:val="28"/>
          <w:szCs w:val="28"/>
          <w:highlight w:val="green"/>
        </w:rPr>
        <w:t>: водоцементное отношение 0,40–</w:t>
      </w:r>
      <w:r w:rsidR="0006529A" w:rsidRPr="0052579B">
        <w:rPr>
          <w:bCs/>
          <w:sz w:val="28"/>
          <w:szCs w:val="28"/>
          <w:highlight w:val="green"/>
        </w:rPr>
        <w:t>0,65, осадка конуса не менее 4 см для бетононасосов с гидравлическим приводом и 8 см для бетононасосов с электромеханическим приводом.</w:t>
      </w:r>
    </w:p>
    <w:p w14:paraId="7CA11834" w14:textId="53DE71A9" w:rsidR="0006529A" w:rsidRPr="00B269CB" w:rsidRDefault="0006529A" w:rsidP="00E6406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Бетонные смеси </w:t>
      </w:r>
      <w:r w:rsidR="00FC031B" w:rsidRPr="0052579B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ны приготовляться с добавками повер</w:t>
      </w:r>
      <w:r w:rsidR="00C80B56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хностно-активных веществ </w:t>
      </w:r>
      <w:r w:rsidR="00E64064" w:rsidRPr="0052579B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C80B56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С</w:t>
      </w:r>
      <w:r w:rsidR="004C1B9C" w:rsidRPr="0052579B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="00C80B56" w:rsidRPr="0052579B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057632" w:rsidRPr="0052579B">
        <w:rPr>
          <w:rFonts w:ascii="Times New Roman" w:hAnsi="Times New Roman"/>
          <w:bCs/>
          <w:sz w:val="28"/>
          <w:szCs w:val="28"/>
          <w:highlight w:val="green"/>
        </w:rPr>
        <w:t>, С-3</w:t>
      </w:r>
      <w:r w:rsidR="00C80B56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Pr="0052579B">
        <w:rPr>
          <w:rFonts w:ascii="Times New Roman" w:hAnsi="Times New Roman"/>
          <w:bCs/>
          <w:sz w:val="28"/>
          <w:szCs w:val="28"/>
          <w:highlight w:val="green"/>
        </w:rPr>
        <w:t>ЛХД, СНВ и др.</w:t>
      </w:r>
      <w:r w:rsidR="004C076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Для повышения связности бетонной смеси </w:t>
      </w:r>
      <w:r w:rsidR="00FC031B" w:rsidRPr="0052579B">
        <w:rPr>
          <w:rFonts w:ascii="Times New Roman" w:hAnsi="Times New Roman"/>
          <w:bCs/>
          <w:sz w:val="28"/>
          <w:szCs w:val="28"/>
          <w:highlight w:val="green"/>
        </w:rPr>
        <w:t>целесообразн</w:t>
      </w:r>
      <w:r w:rsidR="004C076A" w:rsidRPr="0052579B">
        <w:rPr>
          <w:rFonts w:ascii="Times New Roman" w:hAnsi="Times New Roman"/>
          <w:bCs/>
          <w:sz w:val="28"/>
          <w:szCs w:val="28"/>
          <w:highlight w:val="green"/>
        </w:rPr>
        <w:t>о вводить в не</w:t>
      </w:r>
      <w:r w:rsidR="00002235" w:rsidRPr="0052579B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="004C076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spellStart"/>
      <w:r w:rsidR="004C076A" w:rsidRPr="0052579B">
        <w:rPr>
          <w:rFonts w:ascii="Times New Roman" w:hAnsi="Times New Roman"/>
          <w:bCs/>
          <w:sz w:val="28"/>
          <w:szCs w:val="28"/>
          <w:highlight w:val="green"/>
        </w:rPr>
        <w:t>микросилику</w:t>
      </w:r>
      <w:proofErr w:type="spellEnd"/>
      <w:r w:rsidR="004C076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(4</w:t>
      </w:r>
      <w:r w:rsidR="00E64064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E1583" w:rsidRPr="0052579B">
        <w:rPr>
          <w:rFonts w:ascii="Times New Roman" w:hAnsi="Times New Roman"/>
          <w:bCs/>
          <w:sz w:val="28"/>
          <w:szCs w:val="28"/>
          <w:highlight w:val="green"/>
        </w:rPr>
        <w:t>%</w:t>
      </w:r>
      <w:r w:rsidR="004C076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– 6</w:t>
      </w:r>
      <w:r w:rsidR="00E64064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C076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% от </w:t>
      </w:r>
      <w:r w:rsidR="009E1583" w:rsidRPr="0052579B">
        <w:rPr>
          <w:rFonts w:ascii="Times New Roman" w:hAnsi="Times New Roman"/>
          <w:bCs/>
          <w:sz w:val="28"/>
          <w:szCs w:val="28"/>
          <w:highlight w:val="green"/>
        </w:rPr>
        <w:t>массы</w:t>
      </w:r>
      <w:r w:rsidR="004C076A" w:rsidRPr="0052579B">
        <w:rPr>
          <w:rFonts w:ascii="Times New Roman" w:hAnsi="Times New Roman"/>
          <w:bCs/>
          <w:sz w:val="28"/>
          <w:szCs w:val="28"/>
          <w:highlight w:val="green"/>
        </w:rPr>
        <w:t xml:space="preserve"> цемента).</w:t>
      </w:r>
    </w:p>
    <w:p w14:paraId="4B2A8C15" w14:textId="49AB89EA" w:rsidR="0006529A" w:rsidRPr="00B269CB" w:rsidRDefault="0025743F" w:rsidP="0025743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7.26 </w:t>
      </w:r>
      <w:r w:rsidR="0006529A" w:rsidRPr="00B269CB">
        <w:rPr>
          <w:bCs/>
          <w:sz w:val="28"/>
          <w:szCs w:val="28"/>
        </w:rPr>
        <w:t xml:space="preserve">Подбор состава бетонной смеси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ен осуществляться строительной лабораторией. За оптимальный состав </w:t>
      </w:r>
      <w:r w:rsidR="00FC031B" w:rsidRPr="00B269CB">
        <w:rPr>
          <w:bCs/>
          <w:sz w:val="28"/>
          <w:szCs w:val="28"/>
        </w:rPr>
        <w:t>принима</w:t>
      </w:r>
      <w:r w:rsidR="0006529A" w:rsidRPr="00B269CB">
        <w:rPr>
          <w:bCs/>
          <w:sz w:val="28"/>
          <w:szCs w:val="28"/>
        </w:rPr>
        <w:t>ется тот, который позволяет получить удобоукладываемую смесь, обеспечивающую требуемые свойства бетона при минимальном расходе цемента.</w:t>
      </w:r>
    </w:p>
    <w:p w14:paraId="3A4CF1F2" w14:textId="6F72A3F3" w:rsidR="0006529A" w:rsidRPr="00B269CB" w:rsidRDefault="0025743F" w:rsidP="0025743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lastRenderedPageBreak/>
        <w:t xml:space="preserve">7.27 </w:t>
      </w:r>
      <w:r w:rsidR="0006529A" w:rsidRPr="00B269CB">
        <w:rPr>
          <w:bCs/>
          <w:sz w:val="28"/>
          <w:szCs w:val="28"/>
        </w:rPr>
        <w:t xml:space="preserve">Монтаж и эксплуатацию бетононасосов и трубопроводов </w:t>
      </w:r>
      <w:r w:rsidR="00FC031B" w:rsidRPr="00B269CB">
        <w:rPr>
          <w:bCs/>
          <w:sz w:val="28"/>
          <w:szCs w:val="28"/>
        </w:rPr>
        <w:t>необходимо</w:t>
      </w:r>
      <w:r w:rsidR="0006529A" w:rsidRPr="00B269CB">
        <w:rPr>
          <w:bCs/>
          <w:sz w:val="28"/>
          <w:szCs w:val="28"/>
        </w:rPr>
        <w:t xml:space="preserve"> производить в соответствии с действующими инструкциями, обращая особое внимание на надежность соединения звеньев трубопроводов.</w:t>
      </w:r>
    </w:p>
    <w:p w14:paraId="34EAB578" w14:textId="03B9F4AF" w:rsidR="0006529A" w:rsidRPr="00B269CB" w:rsidRDefault="0025743F" w:rsidP="0025743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7.28 </w:t>
      </w:r>
      <w:r w:rsidR="0006529A" w:rsidRPr="00B269CB">
        <w:rPr>
          <w:bCs/>
          <w:sz w:val="28"/>
          <w:szCs w:val="28"/>
        </w:rPr>
        <w:t xml:space="preserve">Длина трубопроводов и число колен в системе </w:t>
      </w:r>
      <w:proofErr w:type="spellStart"/>
      <w:r w:rsidR="0006529A" w:rsidRPr="00B269CB">
        <w:rPr>
          <w:bCs/>
          <w:sz w:val="28"/>
          <w:szCs w:val="28"/>
        </w:rPr>
        <w:t>бетоновода</w:t>
      </w:r>
      <w:proofErr w:type="spellEnd"/>
      <w:r w:rsidR="0006529A" w:rsidRPr="00B269CB">
        <w:rPr>
          <w:bCs/>
          <w:sz w:val="28"/>
          <w:szCs w:val="28"/>
        </w:rPr>
        <w:t xml:space="preserve"> </w:t>
      </w:r>
      <w:r w:rsidR="009E1583" w:rsidRPr="00B269CB">
        <w:rPr>
          <w:bCs/>
          <w:sz w:val="28"/>
          <w:szCs w:val="28"/>
        </w:rPr>
        <w:t>для уменьше</w:t>
      </w:r>
      <w:r w:rsidR="00E64064" w:rsidRPr="00B269CB">
        <w:rPr>
          <w:bCs/>
          <w:sz w:val="28"/>
          <w:szCs w:val="28"/>
        </w:rPr>
        <w:t>ния</w:t>
      </w:r>
      <w:r w:rsidR="0006529A" w:rsidRPr="00B269CB">
        <w:rPr>
          <w:bCs/>
          <w:sz w:val="28"/>
          <w:szCs w:val="28"/>
        </w:rPr>
        <w:t xml:space="preserve"> возникающих сопротивлений перемещению бетонной смеси </w:t>
      </w:r>
      <w:r w:rsidR="00FC031B" w:rsidRPr="00B269CB">
        <w:rPr>
          <w:bCs/>
          <w:sz w:val="28"/>
          <w:szCs w:val="28"/>
        </w:rPr>
        <w:t>долж</w:t>
      </w:r>
      <w:r w:rsidR="0006529A" w:rsidRPr="00B269CB">
        <w:rPr>
          <w:bCs/>
          <w:sz w:val="28"/>
          <w:szCs w:val="28"/>
        </w:rPr>
        <w:t xml:space="preserve">ны быть минимальными. Колен под углом </w:t>
      </w:r>
      <w:r w:rsidR="00C80B56" w:rsidRPr="00B269CB">
        <w:rPr>
          <w:bCs/>
          <w:sz w:val="28"/>
          <w:szCs w:val="28"/>
        </w:rPr>
        <w:t>9</w:t>
      </w:r>
      <w:r w:rsidR="0006529A" w:rsidRPr="00B269CB">
        <w:rPr>
          <w:bCs/>
          <w:sz w:val="28"/>
          <w:szCs w:val="28"/>
        </w:rPr>
        <w:t xml:space="preserve">0° </w:t>
      </w:r>
      <w:r w:rsidR="00FC031B" w:rsidRPr="00B269CB">
        <w:rPr>
          <w:bCs/>
          <w:sz w:val="28"/>
          <w:szCs w:val="28"/>
        </w:rPr>
        <w:t>следует</w:t>
      </w:r>
      <w:r w:rsidR="0006529A" w:rsidRPr="00B269CB">
        <w:rPr>
          <w:bCs/>
          <w:sz w:val="28"/>
          <w:szCs w:val="28"/>
        </w:rPr>
        <w:t xml:space="preserve"> избегать, заменяя их двумя коленами под углом 135° с прямой вставкой между ними.</w:t>
      </w:r>
    </w:p>
    <w:p w14:paraId="2B408D4B" w14:textId="4CBA3745" w:rsidR="0006529A" w:rsidRPr="00B269CB" w:rsidRDefault="0025743F" w:rsidP="0025743F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>7.29</w:t>
      </w:r>
      <w:r w:rsidR="00E64064" w:rsidRPr="00B269CB">
        <w:rPr>
          <w:bCs/>
          <w:sz w:val="28"/>
          <w:szCs w:val="28"/>
        </w:rPr>
        <w:t xml:space="preserve"> </w:t>
      </w:r>
      <w:r w:rsidR="005F16AC" w:rsidRPr="00B269CB">
        <w:rPr>
          <w:bCs/>
          <w:sz w:val="28"/>
          <w:szCs w:val="28"/>
        </w:rPr>
        <w:t xml:space="preserve">Для продвижения бетонной смеси по горизонтальным и вертикальным участкам и на поворотах труб </w:t>
      </w:r>
      <w:proofErr w:type="spellStart"/>
      <w:r w:rsidR="005F16AC" w:rsidRPr="00B269CB">
        <w:rPr>
          <w:bCs/>
          <w:sz w:val="28"/>
          <w:szCs w:val="28"/>
        </w:rPr>
        <w:t>бетоновода</w:t>
      </w:r>
      <w:proofErr w:type="spellEnd"/>
      <w:r w:rsidR="005F16AC" w:rsidRPr="00B269CB">
        <w:rPr>
          <w:bCs/>
          <w:sz w:val="28"/>
          <w:szCs w:val="28"/>
        </w:rPr>
        <w:t xml:space="preserve"> необходима различная мощность бетононасосов, поэтому для расчета транспортирования бетонной смеси по сложной трассе используют «Эквивалентные длины по горизонтали, м», </w:t>
      </w:r>
      <w:r w:rsidR="00FC031B" w:rsidRPr="00B269CB">
        <w:rPr>
          <w:bCs/>
          <w:sz w:val="28"/>
          <w:szCs w:val="28"/>
        </w:rPr>
        <w:t>принима</w:t>
      </w:r>
      <w:r w:rsidR="005F16AC" w:rsidRPr="00B269CB">
        <w:rPr>
          <w:bCs/>
          <w:sz w:val="28"/>
          <w:szCs w:val="28"/>
        </w:rPr>
        <w:t xml:space="preserve">я следующее: 1 м длины вертикального </w:t>
      </w:r>
      <w:proofErr w:type="spellStart"/>
      <w:r w:rsidR="005F16AC" w:rsidRPr="00B269CB">
        <w:rPr>
          <w:bCs/>
          <w:sz w:val="28"/>
          <w:szCs w:val="28"/>
        </w:rPr>
        <w:t>бетоновода</w:t>
      </w:r>
      <w:proofErr w:type="spellEnd"/>
      <w:r w:rsidR="005F16AC" w:rsidRPr="00B269CB">
        <w:rPr>
          <w:bCs/>
          <w:sz w:val="28"/>
          <w:szCs w:val="28"/>
        </w:rPr>
        <w:t xml:space="preserve"> соответствует 8 м горизонтального, а приведенная длина наклонного участка с углом наклона (колена) 90°, 45°, 30°, 15° – горизонтальным участкам длиной 12, 7, 5, 3 м, соответственно, (см. таблицу 8).</w:t>
      </w:r>
    </w:p>
    <w:p w14:paraId="667941C6" w14:textId="77777777" w:rsidR="0026406F" w:rsidRPr="00B269CB" w:rsidRDefault="0026406F" w:rsidP="005F16AC">
      <w:pPr>
        <w:pStyle w:val="af0"/>
        <w:rPr>
          <w:rFonts w:ascii="Times New Roman" w:hAnsi="Times New Roman"/>
          <w:bCs/>
          <w:sz w:val="28"/>
          <w:szCs w:val="28"/>
        </w:rPr>
      </w:pPr>
    </w:p>
    <w:p w14:paraId="54DD265D" w14:textId="77777777" w:rsidR="0025743F" w:rsidRPr="00B269CB" w:rsidRDefault="0025743F" w:rsidP="005F16AC">
      <w:pPr>
        <w:pStyle w:val="af0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Т</w:t>
      </w:r>
      <w:r w:rsidR="005F16AC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а</w:t>
      </w:r>
      <w:r w:rsidR="005F16AC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б</w:t>
      </w:r>
      <w:r w:rsidR="005F16AC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л</w:t>
      </w:r>
      <w:r w:rsidR="005F16AC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и</w:t>
      </w:r>
      <w:r w:rsidR="005F16AC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ц</w:t>
      </w:r>
      <w:r w:rsidR="005F16AC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 xml:space="preserve">а </w:t>
      </w:r>
      <w:r w:rsidR="005F16AC" w:rsidRPr="00B269CB">
        <w:rPr>
          <w:rFonts w:ascii="Times New Roman" w:hAnsi="Times New Roman"/>
          <w:bCs/>
          <w:sz w:val="28"/>
          <w:szCs w:val="28"/>
        </w:rPr>
        <w:t xml:space="preserve">  </w:t>
      </w:r>
      <w:r w:rsidRPr="00B269CB">
        <w:rPr>
          <w:rFonts w:ascii="Times New Roman" w:hAnsi="Times New Roman"/>
          <w:bCs/>
          <w:sz w:val="28"/>
          <w:szCs w:val="28"/>
        </w:rPr>
        <w:t>8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4"/>
        <w:gridCol w:w="4671"/>
      </w:tblGrid>
      <w:tr w:rsidR="00C80B56" w:rsidRPr="00B269CB" w14:paraId="4456DB2E" w14:textId="77777777" w:rsidTr="0025743F">
        <w:trPr>
          <w:tblHeader/>
        </w:trPr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15AB08" w14:textId="77777777" w:rsidR="00C80B56" w:rsidRPr="00B269CB" w:rsidRDefault="009E1583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bookmarkStart w:id="8" w:name="TO0000009"/>
            <w:r w:rsidRPr="00B269CB">
              <w:rPr>
                <w:bCs/>
              </w:rPr>
              <w:t>Элемент</w:t>
            </w:r>
            <w:r w:rsidR="00C80B56" w:rsidRPr="00B269CB">
              <w:rPr>
                <w:bCs/>
              </w:rPr>
              <w:t xml:space="preserve"> </w:t>
            </w:r>
            <w:proofErr w:type="spellStart"/>
            <w:r w:rsidR="00C80B56" w:rsidRPr="00B269CB">
              <w:rPr>
                <w:bCs/>
              </w:rPr>
              <w:t>бетоновода</w:t>
            </w:r>
            <w:bookmarkEnd w:id="8"/>
            <w:proofErr w:type="spellEnd"/>
          </w:p>
        </w:tc>
        <w:tc>
          <w:tcPr>
            <w:tcW w:w="24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4F254D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Эквивалентная длина по горизонтали, м</w:t>
            </w:r>
          </w:p>
        </w:tc>
      </w:tr>
      <w:tr w:rsidR="00C80B56" w:rsidRPr="00B269CB" w14:paraId="41E884E6" w14:textId="77777777" w:rsidTr="0025743F">
        <w:tc>
          <w:tcPr>
            <w:tcW w:w="2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323563E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 м по вертикали</w:t>
            </w:r>
          </w:p>
        </w:tc>
        <w:tc>
          <w:tcPr>
            <w:tcW w:w="24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DB05CE5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8</w:t>
            </w:r>
          </w:p>
        </w:tc>
      </w:tr>
      <w:tr w:rsidR="00C80B56" w:rsidRPr="00B269CB" w14:paraId="132A9DB1" w14:textId="77777777" w:rsidTr="0025743F">
        <w:tc>
          <w:tcPr>
            <w:tcW w:w="2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03F3EE1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Колено</w:t>
            </w:r>
          </w:p>
        </w:tc>
        <w:tc>
          <w:tcPr>
            <w:tcW w:w="24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55BF09D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</w:p>
        </w:tc>
      </w:tr>
      <w:tr w:rsidR="00C80B56" w:rsidRPr="00B269CB" w14:paraId="13CAA2A7" w14:textId="77777777" w:rsidTr="0025743F">
        <w:tc>
          <w:tcPr>
            <w:tcW w:w="2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4F03CEE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90°</w:t>
            </w:r>
          </w:p>
        </w:tc>
        <w:tc>
          <w:tcPr>
            <w:tcW w:w="24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F5E680D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12</w:t>
            </w:r>
          </w:p>
        </w:tc>
      </w:tr>
      <w:tr w:rsidR="00C80B56" w:rsidRPr="00B269CB" w14:paraId="0A33F26D" w14:textId="77777777" w:rsidTr="0025743F">
        <w:tc>
          <w:tcPr>
            <w:tcW w:w="2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FCE91BF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45°</w:t>
            </w:r>
          </w:p>
        </w:tc>
        <w:tc>
          <w:tcPr>
            <w:tcW w:w="24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2BA2541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7</w:t>
            </w:r>
          </w:p>
        </w:tc>
      </w:tr>
      <w:tr w:rsidR="00C80B56" w:rsidRPr="00B269CB" w14:paraId="4DC3EA40" w14:textId="77777777" w:rsidTr="0025743F">
        <w:tc>
          <w:tcPr>
            <w:tcW w:w="2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5E801D7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30°</w:t>
            </w:r>
          </w:p>
        </w:tc>
        <w:tc>
          <w:tcPr>
            <w:tcW w:w="24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09B3819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5</w:t>
            </w:r>
          </w:p>
        </w:tc>
      </w:tr>
      <w:tr w:rsidR="00C80B56" w:rsidRPr="00B269CB" w14:paraId="6C356E29" w14:textId="77777777" w:rsidTr="0025743F">
        <w:tc>
          <w:tcPr>
            <w:tcW w:w="25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FFE8AEA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15°</w:t>
            </w:r>
          </w:p>
        </w:tc>
        <w:tc>
          <w:tcPr>
            <w:tcW w:w="24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32421E8" w14:textId="77777777" w:rsidR="00C80B56" w:rsidRPr="00B269CB" w:rsidRDefault="00C80B56" w:rsidP="0025743F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B269CB">
              <w:rPr>
                <w:bCs/>
              </w:rPr>
              <w:t>3</w:t>
            </w:r>
          </w:p>
        </w:tc>
      </w:tr>
    </w:tbl>
    <w:p w14:paraId="58D01387" w14:textId="77777777" w:rsidR="0006529A" w:rsidRPr="00B269CB" w:rsidRDefault="0006529A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418A0CF7" w14:textId="531E8733" w:rsidR="0006529A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7.30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На горизонтальных участках для удобства промывки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бетоновод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рекоменд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уется укладывать с уклоном около 5°. Вертикальные или наклонные участки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бетоновода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мон</w:t>
      </w:r>
      <w:r w:rsidR="009E1583" w:rsidRPr="00B269CB">
        <w:rPr>
          <w:rFonts w:ascii="Times New Roman" w:hAnsi="Times New Roman"/>
          <w:bCs/>
          <w:sz w:val="28"/>
          <w:szCs w:val="28"/>
        </w:rPr>
        <w:t>тировать не ближе 7–</w:t>
      </w:r>
      <w:r w:rsidR="0006529A" w:rsidRPr="00B269CB">
        <w:rPr>
          <w:rFonts w:ascii="Times New Roman" w:hAnsi="Times New Roman"/>
          <w:bCs/>
          <w:sz w:val="28"/>
          <w:szCs w:val="28"/>
        </w:rPr>
        <w:t>8 м от бетононасоса.</w:t>
      </w:r>
    </w:p>
    <w:p w14:paraId="68204149" w14:textId="03004005" w:rsidR="0006529A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7.31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Загрузка бетононасоса свежей пластичной смесью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на производиться </w:t>
      </w:r>
      <w:r w:rsidR="004C076A" w:rsidRPr="00B269CB">
        <w:rPr>
          <w:rFonts w:ascii="Times New Roman" w:hAnsi="Times New Roman"/>
          <w:bCs/>
          <w:sz w:val="28"/>
          <w:szCs w:val="28"/>
        </w:rPr>
        <w:t>из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транспортных средств через специальный бункер перед бетононасосом, а при благоприятных условиях</w:t>
      </w:r>
      <w:r w:rsidR="00C80B56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6C78A4" w:rsidRPr="00B269CB">
        <w:rPr>
          <w:rFonts w:ascii="Times New Roman" w:hAnsi="Times New Roman"/>
          <w:bCs/>
          <w:sz w:val="28"/>
          <w:szCs w:val="28"/>
        </w:rPr>
        <w:t>–</w:t>
      </w:r>
      <w:r w:rsidR="00C80B56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непосредственно с бетонного завода через раздаточный бункер. Приемный бункер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529A" w:rsidRPr="00B269CB">
        <w:rPr>
          <w:rFonts w:ascii="Times New Roman" w:hAnsi="Times New Roman"/>
          <w:bCs/>
          <w:sz w:val="28"/>
          <w:szCs w:val="28"/>
        </w:rPr>
        <w:t>ен быть снабжен специальной решеткой для предотвращения попадания в бетон</w:t>
      </w:r>
      <w:r w:rsidR="005A662D" w:rsidRPr="00B269CB">
        <w:rPr>
          <w:rFonts w:ascii="Times New Roman" w:hAnsi="Times New Roman"/>
          <w:bCs/>
          <w:sz w:val="28"/>
          <w:szCs w:val="28"/>
        </w:rPr>
        <w:t xml:space="preserve">онасос и </w:t>
      </w:r>
      <w:proofErr w:type="spellStart"/>
      <w:r w:rsidR="005A662D" w:rsidRPr="00B269CB">
        <w:rPr>
          <w:rFonts w:ascii="Times New Roman" w:hAnsi="Times New Roman"/>
          <w:bCs/>
          <w:sz w:val="28"/>
          <w:szCs w:val="28"/>
        </w:rPr>
        <w:t>бетоновод</w:t>
      </w:r>
      <w:proofErr w:type="spellEnd"/>
      <w:r w:rsidR="005A662D" w:rsidRPr="00B269CB">
        <w:rPr>
          <w:rFonts w:ascii="Times New Roman" w:hAnsi="Times New Roman"/>
          <w:bCs/>
          <w:sz w:val="28"/>
          <w:szCs w:val="28"/>
        </w:rPr>
        <w:t xml:space="preserve"> заполнителя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размер</w:t>
      </w:r>
      <w:r w:rsidR="005A662D" w:rsidRPr="00B269CB">
        <w:rPr>
          <w:rFonts w:ascii="Times New Roman" w:hAnsi="Times New Roman"/>
          <w:bCs/>
          <w:sz w:val="28"/>
          <w:szCs w:val="28"/>
        </w:rPr>
        <w:t>ами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более допустим</w:t>
      </w:r>
      <w:r w:rsidR="005A662D" w:rsidRPr="00B269CB">
        <w:rPr>
          <w:rFonts w:ascii="Times New Roman" w:hAnsi="Times New Roman"/>
          <w:bCs/>
          <w:sz w:val="28"/>
          <w:szCs w:val="28"/>
        </w:rPr>
        <w:t>ых</w:t>
      </w:r>
      <w:r w:rsidR="0006529A" w:rsidRPr="00B269CB">
        <w:rPr>
          <w:rFonts w:ascii="Times New Roman" w:hAnsi="Times New Roman"/>
          <w:bCs/>
          <w:sz w:val="28"/>
          <w:szCs w:val="28"/>
        </w:rPr>
        <w:t>. Решетку</w:t>
      </w:r>
      <w:r w:rsidR="005A662D" w:rsidRPr="00B269CB">
        <w:rPr>
          <w:rFonts w:ascii="Times New Roman" w:hAnsi="Times New Roman"/>
          <w:bCs/>
          <w:sz w:val="28"/>
          <w:szCs w:val="28"/>
        </w:rPr>
        <w:t>,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5A662D" w:rsidRPr="00B269CB">
        <w:rPr>
          <w:rFonts w:ascii="Times New Roman" w:hAnsi="Times New Roman"/>
          <w:bCs/>
          <w:sz w:val="28"/>
          <w:szCs w:val="28"/>
        </w:rPr>
        <w:t>для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ускорения прохода материала</w:t>
      </w:r>
      <w:r w:rsidR="005A662D" w:rsidRPr="00B269CB">
        <w:rPr>
          <w:rFonts w:ascii="Times New Roman" w:hAnsi="Times New Roman"/>
          <w:bCs/>
          <w:sz w:val="28"/>
          <w:szCs w:val="28"/>
        </w:rPr>
        <w:t>,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рекоменд</w:t>
      </w:r>
      <w:r w:rsidR="0006529A" w:rsidRPr="00B269CB">
        <w:rPr>
          <w:rFonts w:ascii="Times New Roman" w:hAnsi="Times New Roman"/>
          <w:bCs/>
          <w:sz w:val="28"/>
          <w:szCs w:val="28"/>
        </w:rPr>
        <w:t>уется снабжать вибраторами.</w:t>
      </w:r>
    </w:p>
    <w:p w14:paraId="38757A64" w14:textId="46158532" w:rsidR="0006529A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7.32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Перед сборкой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бетоновода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 его секции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ны быть очищены </w:t>
      </w:r>
      <w:r w:rsidR="005A662D" w:rsidRPr="00B269CB">
        <w:rPr>
          <w:rFonts w:ascii="Times New Roman" w:hAnsi="Times New Roman"/>
          <w:bCs/>
          <w:sz w:val="28"/>
          <w:szCs w:val="28"/>
        </w:rPr>
        <w:t>из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нутри и снаружи от загрязнения и промыты водой. Внутренняя поверхность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бетоновода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529A" w:rsidRPr="00B269CB">
        <w:rPr>
          <w:rFonts w:ascii="Times New Roman" w:hAnsi="Times New Roman"/>
          <w:bCs/>
          <w:sz w:val="28"/>
          <w:szCs w:val="28"/>
        </w:rPr>
        <w:t>на быть</w:t>
      </w:r>
      <w:r w:rsidR="005A662D" w:rsidRPr="00B269CB">
        <w:rPr>
          <w:rFonts w:ascii="Times New Roman" w:hAnsi="Times New Roman"/>
          <w:bCs/>
          <w:sz w:val="28"/>
          <w:szCs w:val="28"/>
        </w:rPr>
        <w:t>,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непосредственно перед бетонированием</w:t>
      </w:r>
      <w:r w:rsidR="005A662D" w:rsidRPr="00B269CB">
        <w:rPr>
          <w:rFonts w:ascii="Times New Roman" w:hAnsi="Times New Roman"/>
          <w:bCs/>
          <w:sz w:val="28"/>
          <w:szCs w:val="28"/>
        </w:rPr>
        <w:t>,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увлажнена и смазана путем пропуска между двумя пыжами порции цементного раствора пластичной консистенции состава 1:2.</w:t>
      </w:r>
    </w:p>
    <w:p w14:paraId="0DE52540" w14:textId="5911C4F7" w:rsidR="0006529A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7.33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Перерывы в подаче бетонной смеси без спуска ее из системы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бетоноводов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 допускаются не более чем на срок </w:t>
      </w:r>
      <w:r w:rsidR="005A662D" w:rsidRPr="00B269CB">
        <w:rPr>
          <w:rFonts w:ascii="Times New Roman" w:hAnsi="Times New Roman"/>
          <w:bCs/>
          <w:sz w:val="28"/>
          <w:szCs w:val="28"/>
        </w:rPr>
        <w:t>до начала схватывания цемента. П</w:t>
      </w:r>
      <w:r w:rsidR="0006529A" w:rsidRPr="00B269CB">
        <w:rPr>
          <w:rFonts w:ascii="Times New Roman" w:hAnsi="Times New Roman"/>
          <w:bCs/>
          <w:sz w:val="28"/>
          <w:szCs w:val="28"/>
        </w:rPr>
        <w:t>ри этом</w:t>
      </w:r>
      <w:r w:rsidR="006C78A4" w:rsidRPr="00B269CB">
        <w:rPr>
          <w:rFonts w:ascii="Times New Roman" w:hAnsi="Times New Roman"/>
          <w:bCs/>
          <w:sz w:val="28"/>
          <w:szCs w:val="28"/>
        </w:rPr>
        <w:t xml:space="preserve">,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каждые 5 мин возобновлять нагнетание бетонной</w:t>
      </w:r>
      <w:r w:rsidR="005A662D" w:rsidRPr="00B269CB">
        <w:rPr>
          <w:rFonts w:ascii="Times New Roman" w:hAnsi="Times New Roman"/>
          <w:bCs/>
          <w:sz w:val="28"/>
          <w:szCs w:val="28"/>
        </w:rPr>
        <w:t xml:space="preserve"> смеси по системе в течение 15–</w:t>
      </w:r>
      <w:r w:rsidR="0006529A" w:rsidRPr="00B269CB">
        <w:rPr>
          <w:rFonts w:ascii="Times New Roman" w:hAnsi="Times New Roman"/>
          <w:bCs/>
          <w:sz w:val="28"/>
          <w:szCs w:val="28"/>
        </w:rPr>
        <w:t>20 с. При больших перерывах</w:t>
      </w:r>
      <w:r w:rsidR="005A662D" w:rsidRPr="00B269CB">
        <w:rPr>
          <w:rFonts w:ascii="Times New Roman" w:hAnsi="Times New Roman"/>
          <w:bCs/>
          <w:sz w:val="28"/>
          <w:szCs w:val="28"/>
        </w:rPr>
        <w:t xml:space="preserve"> и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по окончании бетонирования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бетоноводы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529A" w:rsidRPr="00B269CB">
        <w:rPr>
          <w:rFonts w:ascii="Times New Roman" w:hAnsi="Times New Roman"/>
          <w:bCs/>
          <w:sz w:val="28"/>
          <w:szCs w:val="28"/>
        </w:rPr>
        <w:t>ны быть опорожнены и промыты.</w:t>
      </w:r>
    </w:p>
    <w:p w14:paraId="2AD2B057" w14:textId="6C29FBB8" w:rsidR="0006529A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lastRenderedPageBreak/>
        <w:t xml:space="preserve">7.34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Утечка цементного раствора из стыков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бетоновода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не допускается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. При появлении утечки </w:t>
      </w:r>
      <w:r w:rsidR="00FC031B" w:rsidRPr="00B269CB">
        <w:rPr>
          <w:rFonts w:ascii="Times New Roman" w:hAnsi="Times New Roman"/>
          <w:bCs/>
          <w:sz w:val="28"/>
          <w:szCs w:val="28"/>
        </w:rPr>
        <w:t>необходимо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немедленно прекратить работу бетононасоса и принять неотложные меры к ее устранению. Отключенные от магистрали секции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бетоновода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необходимо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 сразу же очищать от бетонной смеси.</w:t>
      </w:r>
    </w:p>
    <w:p w14:paraId="6FC3B3E6" w14:textId="3A875E83" w:rsidR="0006529A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7.35 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При подаче бетонной смеси бетононасосами без манипулятора </w:t>
      </w:r>
      <w:r w:rsidR="00FC031B" w:rsidRPr="00B269CB">
        <w:rPr>
          <w:rFonts w:ascii="Times New Roman" w:hAnsi="Times New Roman"/>
          <w:bCs/>
          <w:sz w:val="28"/>
          <w:szCs w:val="28"/>
        </w:rPr>
        <w:t>рекоменд</w:t>
      </w:r>
      <w:r w:rsidR="0006529A" w:rsidRPr="00B269CB">
        <w:rPr>
          <w:rFonts w:ascii="Times New Roman" w:hAnsi="Times New Roman"/>
          <w:bCs/>
          <w:sz w:val="28"/>
          <w:szCs w:val="28"/>
        </w:rPr>
        <w:t xml:space="preserve">уется начинать укладку с наиболее удаленной части блока с постепенным уменьшением длины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бетоновода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 xml:space="preserve"> или производить ее подачу в одну точку с распределением поворотными лотками, виброжелобами, </w:t>
      </w:r>
      <w:proofErr w:type="spellStart"/>
      <w:r w:rsidR="0006529A" w:rsidRPr="00B269CB">
        <w:rPr>
          <w:rFonts w:ascii="Times New Roman" w:hAnsi="Times New Roman"/>
          <w:bCs/>
          <w:sz w:val="28"/>
          <w:szCs w:val="28"/>
        </w:rPr>
        <w:t>виброхоботами</w:t>
      </w:r>
      <w:proofErr w:type="spellEnd"/>
      <w:r w:rsidR="0006529A" w:rsidRPr="00B269CB">
        <w:rPr>
          <w:rFonts w:ascii="Times New Roman" w:hAnsi="Times New Roman"/>
          <w:bCs/>
          <w:sz w:val="28"/>
          <w:szCs w:val="28"/>
        </w:rPr>
        <w:t>.</w:t>
      </w:r>
    </w:p>
    <w:p w14:paraId="41D96488" w14:textId="77777777" w:rsidR="00C80B56" w:rsidRPr="00B269CB" w:rsidRDefault="00C80B56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4BF2977D" w14:textId="77777777" w:rsidR="00B778FB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iCs/>
          <w:kern w:val="36"/>
          <w:sz w:val="28"/>
          <w:szCs w:val="28"/>
        </w:rPr>
      </w:pPr>
      <w:r w:rsidRPr="00B269CB">
        <w:rPr>
          <w:rFonts w:ascii="Times New Roman" w:hAnsi="Times New Roman"/>
          <w:bCs/>
          <w:iCs/>
          <w:kern w:val="36"/>
          <w:sz w:val="28"/>
          <w:szCs w:val="28"/>
        </w:rPr>
        <w:t xml:space="preserve">8 </w:t>
      </w:r>
      <w:r w:rsidR="00B778FB" w:rsidRPr="00B269CB">
        <w:rPr>
          <w:rFonts w:ascii="Times New Roman" w:hAnsi="Times New Roman"/>
          <w:bCs/>
          <w:iCs/>
          <w:kern w:val="36"/>
          <w:sz w:val="28"/>
          <w:szCs w:val="28"/>
        </w:rPr>
        <w:t>П</w:t>
      </w:r>
      <w:r w:rsidRPr="00B269CB">
        <w:rPr>
          <w:rFonts w:ascii="Times New Roman" w:hAnsi="Times New Roman"/>
          <w:bCs/>
          <w:iCs/>
          <w:kern w:val="36"/>
          <w:sz w:val="28"/>
          <w:szCs w:val="28"/>
        </w:rPr>
        <w:t>одача</w:t>
      </w:r>
      <w:r w:rsidR="00B778FB" w:rsidRPr="00B269CB">
        <w:rPr>
          <w:rFonts w:ascii="Times New Roman" w:hAnsi="Times New Roman"/>
          <w:bCs/>
          <w:iCs/>
          <w:kern w:val="36"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iCs/>
          <w:kern w:val="36"/>
          <w:sz w:val="28"/>
          <w:szCs w:val="28"/>
        </w:rPr>
        <w:t>бетонной</w:t>
      </w:r>
      <w:r w:rsidR="00B778FB" w:rsidRPr="00B269CB">
        <w:rPr>
          <w:rFonts w:ascii="Times New Roman" w:hAnsi="Times New Roman"/>
          <w:bCs/>
          <w:iCs/>
          <w:kern w:val="36"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iCs/>
          <w:kern w:val="36"/>
          <w:sz w:val="28"/>
          <w:szCs w:val="28"/>
        </w:rPr>
        <w:t>смеси</w:t>
      </w:r>
      <w:r w:rsidR="00B778FB" w:rsidRPr="00B269CB">
        <w:rPr>
          <w:rFonts w:ascii="Times New Roman" w:hAnsi="Times New Roman"/>
          <w:bCs/>
          <w:iCs/>
          <w:kern w:val="36"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iCs/>
          <w:kern w:val="36"/>
          <w:sz w:val="28"/>
          <w:szCs w:val="28"/>
        </w:rPr>
        <w:t>в</w:t>
      </w:r>
      <w:r w:rsidR="00B778FB" w:rsidRPr="00B269CB">
        <w:rPr>
          <w:rFonts w:ascii="Times New Roman" w:hAnsi="Times New Roman"/>
          <w:bCs/>
          <w:iCs/>
          <w:kern w:val="36"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iCs/>
          <w:kern w:val="36"/>
          <w:sz w:val="28"/>
          <w:szCs w:val="28"/>
        </w:rPr>
        <w:t>блоки</w:t>
      </w:r>
      <w:r w:rsidR="00B778FB" w:rsidRPr="00B269CB">
        <w:rPr>
          <w:rFonts w:ascii="Times New Roman" w:hAnsi="Times New Roman"/>
          <w:bCs/>
          <w:iCs/>
          <w:kern w:val="36"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iCs/>
          <w:kern w:val="36"/>
          <w:sz w:val="28"/>
          <w:szCs w:val="28"/>
        </w:rPr>
        <w:t>бетонирования</w:t>
      </w:r>
    </w:p>
    <w:p w14:paraId="34AA6755" w14:textId="77777777" w:rsidR="00B778FB" w:rsidRPr="00B269CB" w:rsidRDefault="00B778FB" w:rsidP="005F16AC">
      <w:pPr>
        <w:pStyle w:val="af0"/>
        <w:ind w:firstLine="567"/>
        <w:jc w:val="both"/>
        <w:rPr>
          <w:rStyle w:val="FontStyle11"/>
          <w:rFonts w:ascii="Times New Roman" w:hAnsi="Times New Roman" w:cs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Общие положения</w:t>
      </w:r>
    </w:p>
    <w:p w14:paraId="084B0851" w14:textId="24A35F6E" w:rsidR="00B778FB" w:rsidRPr="00F866A7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866A7">
        <w:rPr>
          <w:rFonts w:ascii="Times New Roman" w:hAnsi="Times New Roman"/>
          <w:bCs/>
          <w:sz w:val="28"/>
          <w:szCs w:val="28"/>
          <w:highlight w:val="green"/>
        </w:rPr>
        <w:t xml:space="preserve">8.1 </w:t>
      </w:r>
      <w:r w:rsidR="00B778FB" w:rsidRPr="00F866A7">
        <w:rPr>
          <w:rFonts w:ascii="Times New Roman" w:hAnsi="Times New Roman"/>
          <w:bCs/>
          <w:sz w:val="28"/>
          <w:szCs w:val="28"/>
          <w:highlight w:val="green"/>
        </w:rPr>
        <w:t xml:space="preserve">Способы подачи бетонной смеси устанавливаются в проектах производства бетонных работ исходя из особенностей конструкции сооружения, топографии и геологии строительной площадки (створа), предъявляемых требований к бетонной смеси, </w:t>
      </w:r>
      <w:r w:rsidR="00FC031B" w:rsidRPr="00F866A7">
        <w:rPr>
          <w:rFonts w:ascii="Times New Roman" w:hAnsi="Times New Roman"/>
          <w:bCs/>
          <w:sz w:val="28"/>
          <w:szCs w:val="28"/>
          <w:highlight w:val="green"/>
        </w:rPr>
        <w:t>принима</w:t>
      </w:r>
      <w:r w:rsidR="00B778FB" w:rsidRPr="00F866A7">
        <w:rPr>
          <w:rFonts w:ascii="Times New Roman" w:hAnsi="Times New Roman"/>
          <w:bCs/>
          <w:sz w:val="28"/>
          <w:szCs w:val="28"/>
          <w:highlight w:val="green"/>
        </w:rPr>
        <w:t>емой толщины укладываемых слоев и допустимой про</w:t>
      </w:r>
      <w:r w:rsidR="00FC031B" w:rsidRPr="00F866A7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778FB" w:rsidRPr="00F866A7">
        <w:rPr>
          <w:rFonts w:ascii="Times New Roman" w:hAnsi="Times New Roman"/>
          <w:bCs/>
          <w:sz w:val="28"/>
          <w:szCs w:val="28"/>
          <w:highlight w:val="green"/>
        </w:rPr>
        <w:t>ительности их перекрытия.</w:t>
      </w:r>
    </w:p>
    <w:p w14:paraId="418AB623" w14:textId="77777777" w:rsidR="00B778FB" w:rsidRPr="00F866A7" w:rsidRDefault="00B778FB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866A7">
        <w:rPr>
          <w:rFonts w:ascii="Times New Roman" w:hAnsi="Times New Roman"/>
          <w:bCs/>
          <w:sz w:val="28"/>
          <w:szCs w:val="28"/>
          <w:highlight w:val="green"/>
        </w:rPr>
        <w:t>Для подачи бетонной смеси использ</w:t>
      </w:r>
      <w:r w:rsidR="005A662D" w:rsidRPr="00F866A7">
        <w:rPr>
          <w:rFonts w:ascii="Times New Roman" w:hAnsi="Times New Roman"/>
          <w:bCs/>
          <w:sz w:val="28"/>
          <w:szCs w:val="28"/>
          <w:highlight w:val="green"/>
        </w:rPr>
        <w:t>уются</w:t>
      </w:r>
      <w:r w:rsidRPr="00F866A7">
        <w:rPr>
          <w:rFonts w:ascii="Times New Roman" w:hAnsi="Times New Roman"/>
          <w:bCs/>
          <w:sz w:val="28"/>
          <w:szCs w:val="28"/>
          <w:highlight w:val="green"/>
        </w:rPr>
        <w:t>:</w:t>
      </w:r>
    </w:p>
    <w:p w14:paraId="017A24BA" w14:textId="77777777" w:rsidR="00B778FB" w:rsidRPr="00F866A7" w:rsidRDefault="005A662D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866A7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F866A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778FB" w:rsidRPr="00F866A7">
        <w:rPr>
          <w:rFonts w:ascii="Times New Roman" w:hAnsi="Times New Roman"/>
          <w:bCs/>
          <w:sz w:val="28"/>
          <w:szCs w:val="28"/>
          <w:highlight w:val="green"/>
        </w:rPr>
        <w:t>автосамосвалы, осуществляющие только подачу бетонной смеси или совмещающие транспортирование смеси и ее подачу;</w:t>
      </w:r>
    </w:p>
    <w:p w14:paraId="45DF960A" w14:textId="77777777" w:rsidR="00B778FB" w:rsidRPr="00F866A7" w:rsidRDefault="005A662D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866A7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F866A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778FB" w:rsidRPr="00F866A7">
        <w:rPr>
          <w:rFonts w:ascii="Times New Roman" w:hAnsi="Times New Roman"/>
          <w:bCs/>
          <w:sz w:val="28"/>
          <w:szCs w:val="28"/>
          <w:highlight w:val="green"/>
        </w:rPr>
        <w:t>краны, установленные на эстакадах;</w:t>
      </w:r>
    </w:p>
    <w:p w14:paraId="2D8BC664" w14:textId="77777777" w:rsidR="00B778FB" w:rsidRPr="00F866A7" w:rsidRDefault="005A662D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866A7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F866A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778FB" w:rsidRPr="00F866A7">
        <w:rPr>
          <w:rFonts w:ascii="Times New Roman" w:hAnsi="Times New Roman"/>
          <w:bCs/>
          <w:sz w:val="28"/>
          <w:szCs w:val="28"/>
          <w:highlight w:val="green"/>
        </w:rPr>
        <w:t>краны, установленные на основании сооружения, а также на самих сооружениях;</w:t>
      </w:r>
    </w:p>
    <w:p w14:paraId="6646B794" w14:textId="77777777" w:rsidR="00B778FB" w:rsidRPr="00F866A7" w:rsidRDefault="005A662D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866A7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F866A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778FB" w:rsidRPr="00F866A7">
        <w:rPr>
          <w:rFonts w:ascii="Times New Roman" w:hAnsi="Times New Roman"/>
          <w:bCs/>
          <w:sz w:val="28"/>
          <w:szCs w:val="28"/>
          <w:highlight w:val="green"/>
        </w:rPr>
        <w:t>передвижные или стационарные кабельные краны;</w:t>
      </w:r>
    </w:p>
    <w:p w14:paraId="41FD8D05" w14:textId="77777777" w:rsidR="00B778FB" w:rsidRPr="00B1268F" w:rsidRDefault="005A662D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F866A7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F866A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82324" w:rsidRPr="00F866A7">
        <w:rPr>
          <w:rFonts w:ascii="Times New Roman" w:hAnsi="Times New Roman"/>
          <w:bCs/>
          <w:sz w:val="28"/>
          <w:szCs w:val="28"/>
          <w:highlight w:val="green"/>
        </w:rPr>
        <w:t xml:space="preserve">ленточные конвейеры и </w:t>
      </w:r>
      <w:r w:rsidR="00B778FB" w:rsidRPr="00F866A7">
        <w:rPr>
          <w:rFonts w:ascii="Times New Roman" w:hAnsi="Times New Roman"/>
          <w:bCs/>
          <w:sz w:val="28"/>
          <w:szCs w:val="28"/>
          <w:highlight w:val="green"/>
        </w:rPr>
        <w:t>бетононасосы, совмещающие транспортирование и подачу бетонной смеси.</w:t>
      </w:r>
    </w:p>
    <w:p w14:paraId="3717D401" w14:textId="79A8CD0A" w:rsidR="004516C5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8.2 </w:t>
      </w:r>
      <w:r w:rsidR="006C78A4" w:rsidRPr="00B269CB">
        <w:rPr>
          <w:rFonts w:ascii="Times New Roman" w:hAnsi="Times New Roman"/>
          <w:bCs/>
          <w:sz w:val="28"/>
          <w:szCs w:val="28"/>
        </w:rPr>
        <w:t>К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онструкции эстакад, инвентарных мостиков и других вспомогательных </w:t>
      </w:r>
      <w:r w:rsidR="006C78A4" w:rsidRPr="00B269CB">
        <w:rPr>
          <w:rFonts w:ascii="Times New Roman" w:hAnsi="Times New Roman"/>
          <w:bCs/>
          <w:sz w:val="28"/>
          <w:szCs w:val="28"/>
        </w:rPr>
        <w:t>сооружений и приспособлений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для подачи бетонной смеси в блоки сооружений</w:t>
      </w:r>
      <w:r w:rsidR="006C78A4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6C78A4" w:rsidRPr="00B269CB">
        <w:rPr>
          <w:rFonts w:ascii="Times New Roman" w:hAnsi="Times New Roman"/>
          <w:bCs/>
          <w:sz w:val="28"/>
          <w:szCs w:val="28"/>
        </w:rPr>
        <w:t xml:space="preserve">ны быть определены в проекте производства работ, проектная организация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6C78A4" w:rsidRPr="00B269CB">
        <w:rPr>
          <w:rFonts w:ascii="Times New Roman" w:hAnsi="Times New Roman"/>
          <w:bCs/>
          <w:sz w:val="28"/>
          <w:szCs w:val="28"/>
        </w:rPr>
        <w:t>на на них разработать рабочую документацию.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Кроме этого,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4516C5" w:rsidRPr="00B269CB">
        <w:rPr>
          <w:rFonts w:ascii="Times New Roman" w:hAnsi="Times New Roman"/>
          <w:bCs/>
          <w:sz w:val="28"/>
          <w:szCs w:val="28"/>
        </w:rPr>
        <w:t>ны быть определены конструкции опор и допустимость их оставления в бетоне сооружений.</w:t>
      </w:r>
    </w:p>
    <w:p w14:paraId="282D0661" w14:textId="2F664D52" w:rsidR="004516C5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8.3 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Перед подачей бетонной смеси в блоки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4516C5" w:rsidRPr="00B269CB">
        <w:rPr>
          <w:rFonts w:ascii="Times New Roman" w:hAnsi="Times New Roman"/>
          <w:bCs/>
          <w:sz w:val="28"/>
          <w:szCs w:val="28"/>
        </w:rPr>
        <w:t>на быть проверена готовность к работе всех средств механизации</w:t>
      </w:r>
      <w:r w:rsidR="005A662D" w:rsidRPr="00B269CB">
        <w:rPr>
          <w:rFonts w:ascii="Times New Roman" w:hAnsi="Times New Roman"/>
          <w:bCs/>
          <w:sz w:val="28"/>
          <w:szCs w:val="28"/>
        </w:rPr>
        <w:t>,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вспомогательных устройств</w:t>
      </w:r>
      <w:r w:rsidR="005A662D" w:rsidRPr="00B269CB">
        <w:rPr>
          <w:rFonts w:ascii="Times New Roman" w:hAnsi="Times New Roman"/>
          <w:bCs/>
          <w:sz w:val="28"/>
          <w:szCs w:val="28"/>
        </w:rPr>
        <w:t xml:space="preserve"> и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необходимых коммуникаций.</w:t>
      </w:r>
    </w:p>
    <w:p w14:paraId="625A6CCF" w14:textId="2B05879A" w:rsidR="004516C5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8.4 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Для подачи бетонной смеси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применять два типа бадей: неповоротные, перемещаемые от мест загрузки в транспортных средствах, и поворотные (опрокидные), загружаемые из транспортных средств (автосамосвалов) на месте укладки в горизонтальном положении и перемещаемые кранами в блоки бетонирования в вертикальном положении.</w:t>
      </w:r>
    </w:p>
    <w:p w14:paraId="420D3C88" w14:textId="5EC48715" w:rsidR="004516C5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8.5 </w:t>
      </w:r>
      <w:r w:rsidR="005A662D" w:rsidRPr="00B269CB">
        <w:rPr>
          <w:rFonts w:ascii="Times New Roman" w:hAnsi="Times New Roman"/>
          <w:bCs/>
          <w:sz w:val="28"/>
          <w:szCs w:val="28"/>
        </w:rPr>
        <w:t>Из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серийно выпускаемо</w:t>
      </w:r>
      <w:r w:rsidR="005A662D" w:rsidRPr="00B269CB">
        <w:rPr>
          <w:rFonts w:ascii="Times New Roman" w:hAnsi="Times New Roman"/>
          <w:bCs/>
          <w:sz w:val="28"/>
          <w:szCs w:val="28"/>
        </w:rPr>
        <w:t>го оборудования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,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компоновать наиболее рациональные комплекты: транспорт </w:t>
      </w:r>
      <w:r w:rsidR="00E724EC" w:rsidRPr="00B269CB">
        <w:rPr>
          <w:rFonts w:ascii="Times New Roman" w:hAnsi="Times New Roman"/>
          <w:bCs/>
          <w:sz w:val="28"/>
          <w:szCs w:val="28"/>
        </w:rPr>
        <w:t>–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бадья </w:t>
      </w:r>
      <w:r w:rsidR="00E724EC" w:rsidRPr="00B269CB">
        <w:rPr>
          <w:rFonts w:ascii="Times New Roman" w:hAnsi="Times New Roman"/>
          <w:bCs/>
          <w:sz w:val="28"/>
          <w:szCs w:val="28"/>
        </w:rPr>
        <w:t>–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бетоноукладочный кран, </w:t>
      </w:r>
      <w:r w:rsidR="00E724EC" w:rsidRPr="00B269CB">
        <w:rPr>
          <w:rFonts w:ascii="Times New Roman" w:hAnsi="Times New Roman"/>
          <w:bCs/>
          <w:sz w:val="28"/>
          <w:szCs w:val="28"/>
        </w:rPr>
        <w:t>–</w:t>
      </w:r>
      <w:r w:rsidR="0026406F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4516C5" w:rsidRPr="00B269CB">
        <w:rPr>
          <w:rFonts w:ascii="Times New Roman" w:hAnsi="Times New Roman"/>
          <w:bCs/>
          <w:sz w:val="28"/>
          <w:szCs w:val="28"/>
        </w:rPr>
        <w:t>производительность и грузоподъемность (</w:t>
      </w:r>
      <w:r w:rsidR="005A662D" w:rsidRPr="00B269CB">
        <w:rPr>
          <w:rFonts w:ascii="Times New Roman" w:hAnsi="Times New Roman"/>
          <w:bCs/>
          <w:sz w:val="28"/>
          <w:szCs w:val="28"/>
        </w:rPr>
        <w:t>вместимость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) каждого звена </w:t>
      </w:r>
      <w:r w:rsidR="00E724EC" w:rsidRPr="00B269CB">
        <w:rPr>
          <w:rFonts w:ascii="Times New Roman" w:hAnsi="Times New Roman"/>
          <w:bCs/>
          <w:sz w:val="28"/>
          <w:szCs w:val="28"/>
        </w:rPr>
        <w:lastRenderedPageBreak/>
        <w:t xml:space="preserve">которых </w:t>
      </w:r>
      <w:r w:rsidR="004516C5" w:rsidRPr="00B269CB">
        <w:rPr>
          <w:rFonts w:ascii="Times New Roman" w:hAnsi="Times New Roman"/>
          <w:bCs/>
          <w:sz w:val="28"/>
          <w:szCs w:val="28"/>
        </w:rPr>
        <w:t>согласуются друг с другом и соответствуют расчетной интенсив</w:t>
      </w:r>
      <w:r w:rsidR="004516C5" w:rsidRPr="00B269CB">
        <w:rPr>
          <w:rFonts w:ascii="Times New Roman" w:hAnsi="Times New Roman"/>
          <w:bCs/>
          <w:sz w:val="28"/>
          <w:szCs w:val="28"/>
        </w:rPr>
        <w:softHyphen/>
        <w:t>ности бетонирования.</w:t>
      </w:r>
    </w:p>
    <w:p w14:paraId="10D80680" w14:textId="0A177FE1" w:rsidR="004516C5" w:rsidRPr="00B269CB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8.6 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Большегрузные бадьи </w:t>
      </w:r>
      <w:r w:rsidR="005A662D" w:rsidRPr="00B269CB">
        <w:rPr>
          <w:rFonts w:ascii="Times New Roman" w:hAnsi="Times New Roman"/>
          <w:bCs/>
          <w:sz w:val="28"/>
          <w:szCs w:val="28"/>
        </w:rPr>
        <w:t>вместимостью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более 6 м</w:t>
      </w:r>
      <w:r w:rsidR="004516C5" w:rsidRPr="00B269CB">
        <w:rPr>
          <w:rFonts w:ascii="Times New Roman" w:hAnsi="Times New Roman"/>
          <w:bCs/>
          <w:sz w:val="28"/>
          <w:szCs w:val="28"/>
          <w:vertAlign w:val="superscript"/>
        </w:rPr>
        <w:t>3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применять при использовании для разравнивания и уплотнения бетонной смеси специальных механизмов, например бульдозеров, манипуляторов с пакетами вибраторов</w:t>
      </w:r>
      <w:r w:rsidR="00682324" w:rsidRPr="00B269CB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="00682324" w:rsidRPr="00B269CB">
        <w:rPr>
          <w:rFonts w:ascii="Times New Roman" w:hAnsi="Times New Roman"/>
          <w:bCs/>
          <w:sz w:val="28"/>
          <w:szCs w:val="28"/>
        </w:rPr>
        <w:t>виброкатков</w:t>
      </w:r>
      <w:proofErr w:type="spellEnd"/>
      <w:r w:rsidR="004516C5" w:rsidRPr="00B269CB">
        <w:rPr>
          <w:rFonts w:ascii="Times New Roman" w:hAnsi="Times New Roman"/>
          <w:bCs/>
          <w:sz w:val="28"/>
          <w:szCs w:val="28"/>
        </w:rPr>
        <w:t xml:space="preserve"> и др.</w:t>
      </w:r>
    </w:p>
    <w:p w14:paraId="4A7E0EDA" w14:textId="5B7F6DE1" w:rsidR="004516C5" w:rsidRPr="00B1268F" w:rsidRDefault="0025743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8.7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При бетонировании массивных сооружений блоками большой площади для уменьшения затрат труда на разравнивание бетонной смеси в блоке и исключения излишних ее перемещений</w:t>
      </w:r>
      <w:r w:rsidR="00E724EC" w:rsidRPr="00B1268F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разгрузка подаваемых в блок порций бетонной смеси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на производиться так, чтобы расстояние между центрами масс</w:t>
      </w:r>
      <w:r w:rsidR="004516C5" w:rsidRPr="00B1268F">
        <w:rPr>
          <w:rFonts w:ascii="Times New Roman" w:hAnsi="Times New Roman"/>
          <w:bCs/>
          <w:i/>
          <w:iCs/>
          <w:sz w:val="28"/>
          <w:szCs w:val="28"/>
          <w:highlight w:val="green"/>
        </w:rPr>
        <w:t xml:space="preserve"> </w:t>
      </w:r>
      <w:r w:rsidR="004516C5" w:rsidRPr="00B1268F">
        <w:rPr>
          <w:rFonts w:ascii="Times New Roman" w:hAnsi="Times New Roman"/>
          <w:bCs/>
          <w:i/>
          <w:iCs/>
          <w:sz w:val="28"/>
          <w:szCs w:val="28"/>
          <w:highlight w:val="green"/>
          <w:lang w:val="en-US"/>
        </w:rPr>
        <w:t>r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разгружаемых порций было рав</w:t>
      </w:r>
      <w:r w:rsidR="005A662D" w:rsidRPr="00B1268F">
        <w:rPr>
          <w:rFonts w:ascii="Times New Roman" w:hAnsi="Times New Roman"/>
          <w:bCs/>
          <w:sz w:val="28"/>
          <w:szCs w:val="28"/>
          <w:highlight w:val="green"/>
        </w:rPr>
        <w:t>но определяемому по формуле</w:t>
      </w:r>
    </w:p>
    <w:p w14:paraId="610C9D6E" w14:textId="1EC04D48" w:rsidR="00E724EC" w:rsidRPr="00B1268F" w:rsidRDefault="00B269CB" w:rsidP="00E724EC">
      <w:pPr>
        <w:pStyle w:val="af0"/>
        <w:tabs>
          <w:tab w:val="left" w:pos="5211"/>
        </w:tabs>
        <w:jc w:val="right"/>
        <w:rPr>
          <w:rFonts w:ascii="Times New Roman" w:hAnsi="Times New Roman"/>
          <w:bCs/>
          <w:sz w:val="28"/>
          <w:szCs w:val="28"/>
          <w:highlight w:val="green"/>
        </w:rPr>
      </w:pPr>
      <m:oMath>
        <m:r>
          <w:rPr>
            <w:rFonts w:ascii="Cambria Math" w:hAnsi="Cambria Math"/>
            <w:highlight w:val="green"/>
          </w:rPr>
          <m:t>r=</m:t>
        </m:r>
        <m:rad>
          <m:radPr>
            <m:degHide m:val="1"/>
            <m:ctrlPr>
              <w:rPr>
                <w:rFonts w:ascii="Cambria Math" w:hAnsi="Cambria Math"/>
                <w:bCs/>
                <w:i/>
                <w:highlight w:val="green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highlight w:val="green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5"/>
                        <w:szCs w:val="15"/>
                        <w:highlight w:val="green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highlight w:val="green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highlight w:val="green"/>
                  </w:rPr>
                  <m:t>h</m:t>
                </m:r>
              </m:den>
            </m:f>
          </m:e>
        </m:rad>
      </m:oMath>
      <w:proofErr w:type="gramStart"/>
      <w:r w:rsidR="00E724E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,   </w:t>
      </w:r>
      <w:proofErr w:type="gramEnd"/>
      <w:r w:rsidR="00E724E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                              (1)</w:t>
      </w:r>
    </w:p>
    <w:p w14:paraId="3C0075CE" w14:textId="77777777" w:rsidR="00E724EC" w:rsidRPr="00B1268F" w:rsidRDefault="004516C5" w:rsidP="00E724EC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где </w:t>
      </w:r>
      <w:r w:rsidR="00E724EC" w:rsidRPr="00B1268F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V</w:t>
      </w:r>
      <w:r w:rsidR="00E724EC" w:rsidRPr="00B1268F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0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724EC" w:rsidRPr="00B1268F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объем разгружаемых порций бетонной смеси, м</w:t>
      </w:r>
      <w:r w:rsidRPr="00B1268F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78B42870" w14:textId="77777777" w:rsidR="00D60980" w:rsidRPr="00B1268F" w:rsidRDefault="00D60980" w:rsidP="00E724E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h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724EC" w:rsidRPr="00B1268F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заданная толщина слоя бетонной смеси в блоке, м.</w:t>
      </w:r>
    </w:p>
    <w:p w14:paraId="32805144" w14:textId="25B40EEE" w:rsidR="004516C5" w:rsidRPr="00B269CB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>Вычисленн</w:t>
      </w:r>
      <w:r w:rsidR="005A662D" w:rsidRPr="00B1268F">
        <w:rPr>
          <w:rFonts w:ascii="Times New Roman" w:hAnsi="Times New Roman"/>
          <w:bCs/>
          <w:sz w:val="28"/>
          <w:szCs w:val="28"/>
          <w:highlight w:val="green"/>
        </w:rPr>
        <w:t>ое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5A662D" w:rsidRPr="00B1268F">
        <w:rPr>
          <w:rFonts w:ascii="Times New Roman" w:hAnsi="Times New Roman"/>
          <w:bCs/>
          <w:sz w:val="28"/>
          <w:szCs w:val="28"/>
          <w:highlight w:val="green"/>
        </w:rPr>
        <w:t>значение</w:t>
      </w:r>
      <w:r w:rsidRPr="00B1268F">
        <w:rPr>
          <w:rFonts w:ascii="Times New Roman" w:hAnsi="Times New Roman"/>
          <w:bCs/>
          <w:i/>
          <w:iCs/>
          <w:sz w:val="28"/>
          <w:szCs w:val="28"/>
          <w:highlight w:val="green"/>
        </w:rPr>
        <w:t xml:space="preserve"> </w:t>
      </w:r>
      <w:r w:rsidR="00D60980" w:rsidRPr="00B1268F">
        <w:rPr>
          <w:rFonts w:ascii="Times New Roman" w:hAnsi="Times New Roman"/>
          <w:bCs/>
          <w:i/>
          <w:iCs/>
          <w:sz w:val="28"/>
          <w:szCs w:val="28"/>
          <w:highlight w:val="green"/>
          <w:lang w:val="en-US"/>
        </w:rPr>
        <w:t>r</w:t>
      </w:r>
      <w:r w:rsidR="005A662D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5A662D" w:rsidRPr="00B1268F">
        <w:rPr>
          <w:rFonts w:ascii="Times New Roman" w:hAnsi="Times New Roman"/>
          <w:bCs/>
          <w:sz w:val="28"/>
          <w:szCs w:val="28"/>
          <w:highlight w:val="green"/>
        </w:rPr>
        <w:t>но быть округлено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в меньшую сторону </w:t>
      </w:r>
      <w:r w:rsidR="005A662D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до 0,25 м.</w:t>
      </w:r>
    </w:p>
    <w:p w14:paraId="7FBA6BDA" w14:textId="474E4598" w:rsidR="004516C5" w:rsidRPr="00B269CB" w:rsidRDefault="00064A9D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8.8 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При подаче бетонной смеси кабель-кранами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ны </w:t>
      </w:r>
      <w:r w:rsidR="005A662D" w:rsidRPr="00B269CB">
        <w:rPr>
          <w:rFonts w:ascii="Times New Roman" w:hAnsi="Times New Roman"/>
          <w:bCs/>
          <w:sz w:val="28"/>
          <w:szCs w:val="28"/>
        </w:rPr>
        <w:t>применя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ться, </w:t>
      </w:r>
      <w:r w:rsidR="00FC031B" w:rsidRPr="00B269CB">
        <w:rPr>
          <w:rFonts w:ascii="Times New Roman" w:hAnsi="Times New Roman"/>
          <w:bCs/>
          <w:sz w:val="28"/>
          <w:szCs w:val="28"/>
        </w:rPr>
        <w:t>как правило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, неповоротные бадьи, загружаемые из транспортных средств на специально устраиваемых площадках. При этом бадьи от кабель-крана не отцепляются. Операции вертикальных и горизонтальных перемещений груза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4516C5" w:rsidRPr="00B269CB">
        <w:rPr>
          <w:rFonts w:ascii="Times New Roman" w:hAnsi="Times New Roman"/>
          <w:bCs/>
          <w:sz w:val="28"/>
          <w:szCs w:val="28"/>
        </w:rPr>
        <w:t>ны совмещаться.</w:t>
      </w:r>
    </w:p>
    <w:p w14:paraId="2DC87558" w14:textId="6064F77B" w:rsidR="004516C5" w:rsidRPr="00B269CB" w:rsidRDefault="00064A9D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8.9 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Бетоноукладочные краны не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ны использоваться на вспомогательных операциях по установке в блоках бетонирования опалубки, арматуры, металлоконструкций и пр. Эти операции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4516C5" w:rsidRPr="00B269CB">
        <w:rPr>
          <w:rFonts w:ascii="Times New Roman" w:hAnsi="Times New Roman"/>
          <w:bCs/>
          <w:sz w:val="28"/>
          <w:szCs w:val="28"/>
        </w:rPr>
        <w:t>ны выполняться вспомогательными кранами</w:t>
      </w:r>
      <w:r w:rsidR="00682324" w:rsidRPr="00B269CB">
        <w:rPr>
          <w:rFonts w:ascii="Times New Roman" w:hAnsi="Times New Roman"/>
          <w:bCs/>
          <w:sz w:val="28"/>
          <w:szCs w:val="28"/>
        </w:rPr>
        <w:t xml:space="preserve"> или автопогрузчиками</w:t>
      </w:r>
      <w:r w:rsidR="004516C5" w:rsidRPr="00B269CB">
        <w:rPr>
          <w:rFonts w:ascii="Times New Roman" w:hAnsi="Times New Roman"/>
          <w:bCs/>
          <w:sz w:val="28"/>
          <w:szCs w:val="28"/>
        </w:rPr>
        <w:t>.</w:t>
      </w:r>
    </w:p>
    <w:p w14:paraId="7E4A8137" w14:textId="1E72AA79" w:rsidR="004516C5" w:rsidRPr="00B1268F" w:rsidRDefault="00064A9D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8.10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Во избежание возможного расслоения бетонной смеси при подаче ее в блок в бадьях высота свободного падения смеси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на быть минимальной и не превышать 6 м </w:t>
      </w:r>
      <w:r w:rsidR="00E724E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для неармированных конструкций, 2 м </w:t>
      </w:r>
      <w:r w:rsidR="00E724E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для армированных и 1 м </w:t>
      </w:r>
      <w:r w:rsidR="00E724E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при подаче смеси на перекрытия различных помещений, потерн и галерей.</w:t>
      </w:r>
    </w:p>
    <w:p w14:paraId="0B4C096E" w14:textId="77777777" w:rsidR="004516C5" w:rsidRPr="00B1268F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>При крупности заполнителя 80</w:t>
      </w:r>
      <w:r w:rsidR="00E724EC" w:rsidRPr="00B1268F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120 мм свободное сбрасывание бетонной смеси с высоты 3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793209" w:rsidRPr="00B1268F">
        <w:rPr>
          <w:rFonts w:ascii="Times New Roman" w:hAnsi="Times New Roman"/>
          <w:bCs/>
          <w:sz w:val="28"/>
          <w:szCs w:val="28"/>
          <w:highlight w:val="green"/>
        </w:rPr>
        <w:t>6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м допустимо только при ее подвижности 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(осадке конуса) 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2</w:t>
      </w:r>
      <w:r w:rsidR="00E724EC" w:rsidRPr="00B1268F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>4 см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7F126A8B" w14:textId="66377812" w:rsidR="004516C5" w:rsidRPr="00B1268F" w:rsidRDefault="00064A9D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8.11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Подачу бетонной смеси с помощью </w:t>
      </w:r>
      <w:proofErr w:type="spellStart"/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виброхоботов</w:t>
      </w:r>
      <w:proofErr w:type="spellEnd"/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применять в густоармированных блоках, местах, не доступных для крановой подачи, при глубине опускания бетонной смеси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более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10 м.</w:t>
      </w:r>
    </w:p>
    <w:p w14:paraId="008E4F6F" w14:textId="02798D8C" w:rsidR="004516C5" w:rsidRPr="00B1268F" w:rsidRDefault="00D4675E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8.12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При глубине опускания бетонной смеси 10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30 м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>применять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как правило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, полиэтиленовые хоботы диаметром 400 мм, изготавливаемые 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>на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строитель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>ной площадке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6E8A0F64" w14:textId="34E3530C" w:rsidR="004516C5" w:rsidRPr="00B269CB" w:rsidRDefault="006C7D34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8.13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При глубине опускания бетонной смеси менее </w:t>
      </w:r>
      <w:r w:rsidR="00793209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10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м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применять металлические звеньевые хоботы из элементов дл</w:t>
      </w:r>
      <w:r w:rsidR="00793209" w:rsidRPr="00B1268F">
        <w:rPr>
          <w:rFonts w:ascii="Times New Roman" w:hAnsi="Times New Roman"/>
          <w:bCs/>
          <w:sz w:val="28"/>
          <w:szCs w:val="28"/>
          <w:highlight w:val="green"/>
        </w:rPr>
        <w:t>иной 600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1000 мм и внутренним диаметром не менее трех размеров наибольшей крупности заполнителя.</w:t>
      </w:r>
    </w:p>
    <w:p w14:paraId="417D66C4" w14:textId="2755F852" w:rsidR="004516C5" w:rsidRPr="00B1268F" w:rsidRDefault="006C7D34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8.14 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>Хоботы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устанавливаются вертикально: оттягивание в сторону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не более 0,25 м на 1 м высоты, причем два нижних звена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ны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обязательно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оставаться вертикальными.</w:t>
      </w:r>
    </w:p>
    <w:p w14:paraId="02DC40C1" w14:textId="5386C879" w:rsidR="004516C5" w:rsidRPr="00B1268F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После окончания бетонирования блока хоботы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ны быть тщательно очищены от налипшей бетонной смеси и промыты</w:t>
      </w:r>
      <w:r w:rsidR="00690E2D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за пределами места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бетонирования.</w:t>
      </w:r>
    </w:p>
    <w:p w14:paraId="56ACCD88" w14:textId="604477EF" w:rsidR="004516C5" w:rsidRPr="00B1268F" w:rsidRDefault="006C7D34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8.15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В отдельных случаях</w:t>
      </w:r>
      <w:r w:rsidR="0026406F" w:rsidRPr="00B1268F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при подаче бетонной смеси на большую глубину, например в туннель, в шахту, в помещения подземных ГЭС и др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>угие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элементы подземных сооружений, взамен хоботов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>применять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изготовляемые </w:t>
      </w:r>
      <w:r w:rsidR="002015AF" w:rsidRPr="00B1268F">
        <w:rPr>
          <w:rFonts w:ascii="Times New Roman" w:hAnsi="Times New Roman"/>
          <w:bCs/>
          <w:sz w:val="28"/>
          <w:szCs w:val="28"/>
          <w:highlight w:val="green"/>
        </w:rPr>
        <w:t>на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строитель</w:t>
      </w:r>
      <w:r w:rsidR="002015AF" w:rsidRPr="00B1268F">
        <w:rPr>
          <w:rFonts w:ascii="Times New Roman" w:hAnsi="Times New Roman"/>
          <w:bCs/>
          <w:sz w:val="28"/>
          <w:szCs w:val="28"/>
          <w:highlight w:val="green"/>
        </w:rPr>
        <w:t>ной площадке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трубы с фланцевыми соединениями и внутренним диаметром, пре</w:t>
      </w:r>
      <w:r w:rsidR="00793209" w:rsidRPr="00B1268F">
        <w:rPr>
          <w:rFonts w:ascii="Times New Roman" w:hAnsi="Times New Roman"/>
          <w:bCs/>
          <w:sz w:val="28"/>
          <w:szCs w:val="28"/>
          <w:highlight w:val="green"/>
        </w:rPr>
        <w:t>вышающим в 4</w:t>
      </w:r>
      <w:r w:rsidR="00AD63DB" w:rsidRPr="00B1268F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5 раз наибольший размер крупного заполнителя.</w:t>
      </w:r>
    </w:p>
    <w:p w14:paraId="3E55B4B3" w14:textId="7A6930EA" w:rsidR="004516C5" w:rsidRPr="00B269CB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При глубине подачи до 30 м нижние части труб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снабжать гасителем с затвором, а при </w:t>
      </w:r>
      <w:proofErr w:type="spellStart"/>
      <w:r w:rsidRPr="00B1268F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2015AF" w:rsidRPr="00B1268F">
        <w:rPr>
          <w:rFonts w:ascii="Times New Roman" w:hAnsi="Times New Roman"/>
          <w:bCs/>
          <w:sz w:val="28"/>
          <w:szCs w:val="28"/>
          <w:highlight w:val="green"/>
        </w:rPr>
        <w:t>ó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льшей</w:t>
      </w:r>
      <w:proofErr w:type="spellEnd"/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глубине применять </w:t>
      </w:r>
      <w:r w:rsidR="00057632" w:rsidRPr="00B1268F">
        <w:rPr>
          <w:rFonts w:ascii="Times New Roman" w:hAnsi="Times New Roman"/>
          <w:bCs/>
          <w:sz w:val="28"/>
          <w:szCs w:val="28"/>
          <w:highlight w:val="green"/>
        </w:rPr>
        <w:t>бетон с заполнител</w:t>
      </w:r>
      <w:r w:rsidR="00356CCE" w:rsidRPr="00B1268F">
        <w:rPr>
          <w:rFonts w:ascii="Times New Roman" w:hAnsi="Times New Roman"/>
          <w:bCs/>
          <w:sz w:val="28"/>
          <w:szCs w:val="28"/>
          <w:highlight w:val="green"/>
        </w:rPr>
        <w:t>ями</w:t>
      </w:r>
      <w:r w:rsidR="00057632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356CCE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крупностью </w:t>
      </w:r>
      <w:r w:rsidR="00057632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менее 40 мм </w:t>
      </w:r>
      <w:r w:rsidR="004C076A" w:rsidRPr="00B1268F">
        <w:rPr>
          <w:rFonts w:ascii="Times New Roman" w:hAnsi="Times New Roman"/>
          <w:bCs/>
          <w:sz w:val="28"/>
          <w:szCs w:val="28"/>
          <w:highlight w:val="green"/>
        </w:rPr>
        <w:t>при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подвижности</w:t>
      </w:r>
      <w:r w:rsidR="00356CCE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(осадке конуса)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бетонной смеси 3</w:t>
      </w:r>
      <w:r w:rsidR="00356CCE" w:rsidRPr="00B1268F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57632" w:rsidRPr="00B1268F">
        <w:rPr>
          <w:rFonts w:ascii="Times New Roman" w:hAnsi="Times New Roman"/>
          <w:bCs/>
          <w:sz w:val="28"/>
          <w:szCs w:val="28"/>
          <w:highlight w:val="green"/>
        </w:rPr>
        <w:t>6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см.</w:t>
      </w:r>
    </w:p>
    <w:p w14:paraId="7901FCC8" w14:textId="77777777" w:rsidR="004516C5" w:rsidRPr="00B269CB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Подача бетонной смеси автосамосвалами</w:t>
      </w:r>
    </w:p>
    <w:p w14:paraId="5C4B88FA" w14:textId="3109BDF5" w:rsidR="004516C5" w:rsidRPr="00B269CB" w:rsidRDefault="006C7D34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8.16 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Подачу бетонной смеси автосамосвалами с инвентарных мостиков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производить в случаях </w:t>
      </w:r>
      <w:r w:rsidR="00FC031B" w:rsidRPr="00B269CB">
        <w:rPr>
          <w:rFonts w:ascii="Times New Roman" w:hAnsi="Times New Roman"/>
          <w:bCs/>
          <w:sz w:val="28"/>
          <w:szCs w:val="28"/>
        </w:rPr>
        <w:t>необходимо</w:t>
      </w:r>
      <w:r w:rsidR="00356CCE" w:rsidRPr="00B269CB">
        <w:rPr>
          <w:rFonts w:ascii="Times New Roman" w:hAnsi="Times New Roman"/>
          <w:bCs/>
          <w:sz w:val="28"/>
          <w:szCs w:val="28"/>
        </w:rPr>
        <w:t>сти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интенсивно</w:t>
      </w:r>
      <w:r w:rsidR="00356CCE" w:rsidRPr="00B269CB">
        <w:rPr>
          <w:rFonts w:ascii="Times New Roman" w:hAnsi="Times New Roman"/>
          <w:bCs/>
          <w:sz w:val="28"/>
          <w:szCs w:val="28"/>
        </w:rPr>
        <w:t>го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ве</w:t>
      </w:r>
      <w:r w:rsidR="00356CCE" w:rsidRPr="00B269CB">
        <w:rPr>
          <w:rFonts w:ascii="Times New Roman" w:hAnsi="Times New Roman"/>
          <w:bCs/>
          <w:sz w:val="28"/>
          <w:szCs w:val="28"/>
        </w:rPr>
        <w:t>дения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работы при возведении сооруже</w:t>
      </w:r>
      <w:r w:rsidR="00356CCE" w:rsidRPr="00B269CB">
        <w:rPr>
          <w:rFonts w:ascii="Times New Roman" w:hAnsi="Times New Roman"/>
          <w:bCs/>
          <w:sz w:val="28"/>
          <w:szCs w:val="28"/>
        </w:rPr>
        <w:t>ний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больш</w:t>
      </w:r>
      <w:r w:rsidR="00356CCE" w:rsidRPr="00B269CB">
        <w:rPr>
          <w:rFonts w:ascii="Times New Roman" w:hAnsi="Times New Roman"/>
          <w:bCs/>
          <w:sz w:val="28"/>
          <w:szCs w:val="28"/>
        </w:rPr>
        <w:t>их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площад</w:t>
      </w:r>
      <w:r w:rsidR="00356CCE" w:rsidRPr="00B269CB">
        <w:rPr>
          <w:rFonts w:ascii="Times New Roman" w:hAnsi="Times New Roman"/>
          <w:bCs/>
          <w:sz w:val="28"/>
          <w:szCs w:val="28"/>
        </w:rPr>
        <w:t>ей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и небольшой высоты.</w:t>
      </w:r>
    </w:p>
    <w:p w14:paraId="58D2D6A1" w14:textId="1ABBB1AF" w:rsidR="004516C5" w:rsidRPr="00B269CB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При возведении бетонных плотин или подобных массивных сооружений подача бетонной смеси непосредственно к месту укладки автосамосвалам</w:t>
      </w:r>
      <w:r w:rsidR="00D249E4" w:rsidRPr="00B269CB">
        <w:rPr>
          <w:rFonts w:ascii="Times New Roman" w:hAnsi="Times New Roman"/>
          <w:bCs/>
          <w:sz w:val="28"/>
          <w:szCs w:val="28"/>
        </w:rPr>
        <w:t>и</w:t>
      </w:r>
      <w:r w:rsidRPr="00B269CB">
        <w:rPr>
          <w:rFonts w:ascii="Times New Roman" w:hAnsi="Times New Roman"/>
          <w:bCs/>
          <w:sz w:val="28"/>
          <w:szCs w:val="28"/>
        </w:rPr>
        <w:t xml:space="preserve"> с перемещением их по уложенному бетону </w:t>
      </w:r>
      <w:r w:rsidR="00FC031B" w:rsidRPr="00B269CB">
        <w:rPr>
          <w:rFonts w:ascii="Times New Roman" w:hAnsi="Times New Roman"/>
          <w:bCs/>
          <w:sz w:val="28"/>
          <w:szCs w:val="28"/>
        </w:rPr>
        <w:t>может</w:t>
      </w:r>
      <w:r w:rsidRPr="00B269CB">
        <w:rPr>
          <w:rFonts w:ascii="Times New Roman" w:hAnsi="Times New Roman"/>
          <w:bCs/>
          <w:sz w:val="28"/>
          <w:szCs w:val="28"/>
        </w:rPr>
        <w:t xml:space="preserve"> производиться при бетонировании однослойн</w:t>
      </w:r>
      <w:r w:rsidR="00D249E4" w:rsidRPr="00B269CB">
        <w:rPr>
          <w:rFonts w:ascii="Times New Roman" w:hAnsi="Times New Roman"/>
          <w:bCs/>
          <w:sz w:val="28"/>
          <w:szCs w:val="28"/>
        </w:rPr>
        <w:t xml:space="preserve">ыми блоками </w:t>
      </w:r>
      <w:r w:rsidRPr="00B269CB">
        <w:rPr>
          <w:rFonts w:ascii="Times New Roman" w:hAnsi="Times New Roman"/>
          <w:bCs/>
          <w:sz w:val="28"/>
          <w:szCs w:val="28"/>
        </w:rPr>
        <w:t xml:space="preserve">или при </w:t>
      </w:r>
      <w:r w:rsidR="00065798" w:rsidRPr="00B269CB">
        <w:rPr>
          <w:rFonts w:ascii="Times New Roman" w:hAnsi="Times New Roman"/>
          <w:bCs/>
          <w:sz w:val="28"/>
          <w:szCs w:val="28"/>
        </w:rPr>
        <w:t xml:space="preserve">применении укатанных бетонов </w:t>
      </w:r>
      <w:r w:rsidR="002015AF" w:rsidRPr="00B269CB">
        <w:rPr>
          <w:rFonts w:ascii="Times New Roman" w:hAnsi="Times New Roman"/>
          <w:bCs/>
          <w:sz w:val="28"/>
          <w:szCs w:val="28"/>
        </w:rPr>
        <w:t xml:space="preserve">– </w:t>
      </w:r>
      <w:r w:rsidR="00065798" w:rsidRPr="00B269CB">
        <w:rPr>
          <w:rFonts w:ascii="Times New Roman" w:hAnsi="Times New Roman"/>
          <w:bCs/>
          <w:sz w:val="28"/>
          <w:szCs w:val="28"/>
        </w:rPr>
        <w:t>в</w:t>
      </w:r>
      <w:r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065798" w:rsidRPr="00B269CB">
        <w:rPr>
          <w:rFonts w:ascii="Times New Roman" w:hAnsi="Times New Roman"/>
          <w:bCs/>
          <w:sz w:val="28"/>
          <w:szCs w:val="28"/>
        </w:rPr>
        <w:t>этом</w:t>
      </w:r>
      <w:r w:rsidRPr="00B269CB">
        <w:rPr>
          <w:rFonts w:ascii="Times New Roman" w:hAnsi="Times New Roman"/>
          <w:bCs/>
          <w:sz w:val="28"/>
          <w:szCs w:val="28"/>
        </w:rPr>
        <w:t xml:space="preserve"> случае для подачи бетонной смеси </w:t>
      </w:r>
      <w:r w:rsidR="00FC031B" w:rsidRPr="00B269CB">
        <w:rPr>
          <w:rFonts w:ascii="Times New Roman" w:hAnsi="Times New Roman"/>
          <w:bCs/>
          <w:sz w:val="28"/>
          <w:szCs w:val="28"/>
        </w:rPr>
        <w:t>могут</w:t>
      </w:r>
      <w:r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065798" w:rsidRPr="00B269CB">
        <w:rPr>
          <w:rFonts w:ascii="Times New Roman" w:hAnsi="Times New Roman"/>
          <w:bCs/>
          <w:sz w:val="28"/>
          <w:szCs w:val="28"/>
        </w:rPr>
        <w:t>применяться</w:t>
      </w:r>
      <w:r w:rsidRPr="00B269CB">
        <w:rPr>
          <w:rFonts w:ascii="Times New Roman" w:hAnsi="Times New Roman"/>
          <w:bCs/>
          <w:sz w:val="28"/>
          <w:szCs w:val="28"/>
        </w:rPr>
        <w:t xml:space="preserve"> также скреперы.</w:t>
      </w:r>
    </w:p>
    <w:p w14:paraId="2B80C956" w14:textId="7C720DB0" w:rsidR="004516C5" w:rsidRPr="00B1268F" w:rsidRDefault="0096475E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8.17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Для подачи бетонной смеси в блоки бетонирования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5798" w:rsidRPr="00B1268F">
        <w:rPr>
          <w:rFonts w:ascii="Times New Roman" w:hAnsi="Times New Roman"/>
          <w:bCs/>
          <w:sz w:val="28"/>
          <w:szCs w:val="28"/>
          <w:highlight w:val="green"/>
        </w:rPr>
        <w:t>применять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автосамосвал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ы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с удельным давлением колес на поверхность бе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softHyphen/>
        <w:t>тона, не превышающим 0,6 МПа.</w:t>
      </w:r>
    </w:p>
    <w:p w14:paraId="06B8C2D6" w14:textId="64D8CF39" w:rsidR="00D249E4" w:rsidRPr="00B1268F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Передвижение автосамосвалов по поверхности ранее уложенного </w:t>
      </w:r>
      <w:proofErr w:type="spellStart"/>
      <w:r w:rsidRPr="00B1268F">
        <w:rPr>
          <w:rFonts w:ascii="Times New Roman" w:hAnsi="Times New Roman"/>
          <w:bCs/>
          <w:sz w:val="28"/>
          <w:szCs w:val="28"/>
          <w:highlight w:val="green"/>
        </w:rPr>
        <w:t>вибрированного</w:t>
      </w:r>
      <w:proofErr w:type="spellEnd"/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бетона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разрешается только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при достижении его прочности при сжатии не менее </w:t>
      </w:r>
      <w:r w:rsidR="00D249E4" w:rsidRPr="00B1268F">
        <w:rPr>
          <w:rFonts w:ascii="Times New Roman" w:hAnsi="Times New Roman"/>
          <w:bCs/>
          <w:sz w:val="28"/>
          <w:szCs w:val="28"/>
          <w:highlight w:val="green"/>
        </w:rPr>
        <w:t>2,5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МПа, а укатанного бетона </w:t>
      </w:r>
      <w:r w:rsidR="002015AF" w:rsidRPr="00B1268F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без ограничений.</w:t>
      </w:r>
    </w:p>
    <w:p w14:paraId="79173001" w14:textId="6BA5D8C1" w:rsidR="00E80E95" w:rsidRPr="00B1268F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Перегрузку бетонной смеси из транспортных средств в автосамосвалы-бетоноукладчики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производить неп</w:t>
      </w:r>
      <w:r w:rsidR="00065798" w:rsidRPr="00B1268F">
        <w:rPr>
          <w:rFonts w:ascii="Times New Roman" w:hAnsi="Times New Roman"/>
          <w:bCs/>
          <w:sz w:val="28"/>
          <w:szCs w:val="28"/>
          <w:highlight w:val="green"/>
        </w:rPr>
        <w:t>осредственно из кузова в кузов и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ли с применением перегрузочных бункеров</w:t>
      </w:r>
      <w:r w:rsidR="004C076A" w:rsidRPr="00B1268F">
        <w:rPr>
          <w:rFonts w:ascii="Times New Roman" w:hAnsi="Times New Roman"/>
          <w:bCs/>
          <w:sz w:val="28"/>
          <w:szCs w:val="28"/>
          <w:highlight w:val="green"/>
        </w:rPr>
        <w:t>, транспорт</w:t>
      </w:r>
      <w:r w:rsidR="00002235" w:rsidRPr="00B1268F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="004C076A" w:rsidRPr="00B1268F">
        <w:rPr>
          <w:rFonts w:ascii="Times New Roman" w:hAnsi="Times New Roman"/>
          <w:bCs/>
          <w:sz w:val="28"/>
          <w:szCs w:val="28"/>
          <w:highlight w:val="green"/>
        </w:rPr>
        <w:t>ров</w:t>
      </w:r>
      <w:r w:rsidR="0096475E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и кранов.</w:t>
      </w:r>
    </w:p>
    <w:p w14:paraId="09999346" w14:textId="77777777" w:rsidR="004516C5" w:rsidRPr="00B1268F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>Подача бетонной смеси кранами с поверхности оснований сооружений</w:t>
      </w:r>
    </w:p>
    <w:p w14:paraId="63B3901C" w14:textId="4FAF8110" w:rsidR="004516C5" w:rsidRPr="00B269CB" w:rsidRDefault="0058574C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8.18 </w:t>
      </w:r>
      <w:r w:rsidR="00CE08BA" w:rsidRPr="00B1268F">
        <w:rPr>
          <w:rFonts w:ascii="Times New Roman" w:hAnsi="Times New Roman"/>
          <w:bCs/>
          <w:sz w:val="28"/>
          <w:szCs w:val="28"/>
          <w:highlight w:val="green"/>
        </w:rPr>
        <w:t>Использование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гусеничных и башенных кранов </w:t>
      </w:r>
      <w:r w:rsidR="00CE08BA" w:rsidRPr="00B1268F">
        <w:rPr>
          <w:rFonts w:ascii="Times New Roman" w:hAnsi="Times New Roman"/>
          <w:bCs/>
          <w:sz w:val="28"/>
          <w:szCs w:val="28"/>
          <w:highlight w:val="green"/>
        </w:rPr>
        <w:t>в качестве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основ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softHyphen/>
        <w:t xml:space="preserve">ных бетоноукладчиков для подачи бетонной смеси с поверхности оснований или бетона возводимых сооружений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уется при возведении сооружений высотой до 80 м.</w:t>
      </w:r>
    </w:p>
    <w:p w14:paraId="7AAC7E66" w14:textId="77777777" w:rsidR="004516C5" w:rsidRPr="00B269CB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Крановая подача со строительных эстакад</w:t>
      </w:r>
    </w:p>
    <w:p w14:paraId="467A1567" w14:textId="1E6C9555" w:rsidR="00CF42C1" w:rsidRPr="00B269CB" w:rsidRDefault="0058574C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8.19</w:t>
      </w:r>
      <w:r w:rsidR="002015AF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Применение строительных эстакад </w:t>
      </w:r>
      <w:r w:rsidR="00FC031B" w:rsidRPr="00B269CB">
        <w:rPr>
          <w:rFonts w:ascii="Times New Roman" w:hAnsi="Times New Roman"/>
          <w:bCs/>
          <w:sz w:val="28"/>
          <w:szCs w:val="28"/>
        </w:rPr>
        <w:t>допускается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при соответствующем технико-экономическом обосновании.</w:t>
      </w:r>
    </w:p>
    <w:p w14:paraId="5493DE1E" w14:textId="09B49C8D" w:rsidR="0058574C" w:rsidRPr="00B269CB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При их применении </w:t>
      </w:r>
      <w:r w:rsidR="00FC031B" w:rsidRPr="00B269CB">
        <w:rPr>
          <w:rFonts w:ascii="Times New Roman" w:hAnsi="Times New Roman"/>
          <w:bCs/>
          <w:sz w:val="28"/>
          <w:szCs w:val="28"/>
        </w:rPr>
        <w:t>необходимо</w:t>
      </w:r>
      <w:r w:rsidRPr="00B269CB">
        <w:rPr>
          <w:rFonts w:ascii="Times New Roman" w:hAnsi="Times New Roman"/>
          <w:bCs/>
          <w:sz w:val="28"/>
          <w:szCs w:val="28"/>
        </w:rPr>
        <w:t>:</w:t>
      </w:r>
    </w:p>
    <w:p w14:paraId="47BD0C99" w14:textId="77777777" w:rsidR="004516C5" w:rsidRPr="00B269CB" w:rsidRDefault="002015AF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lastRenderedPageBreak/>
        <w:t>- и</w:t>
      </w:r>
      <w:r w:rsidR="00CE08BA" w:rsidRPr="00B269CB">
        <w:rPr>
          <w:rFonts w:ascii="Times New Roman" w:hAnsi="Times New Roman"/>
          <w:bCs/>
          <w:sz w:val="28"/>
          <w:szCs w:val="28"/>
        </w:rPr>
        <w:t>сключить возможность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последовательного </w:t>
      </w:r>
      <w:proofErr w:type="spellStart"/>
      <w:r w:rsidR="004516C5" w:rsidRPr="00B269CB">
        <w:rPr>
          <w:rFonts w:ascii="Times New Roman" w:hAnsi="Times New Roman"/>
          <w:bCs/>
          <w:sz w:val="28"/>
          <w:szCs w:val="28"/>
        </w:rPr>
        <w:t>поярусного</w:t>
      </w:r>
      <w:proofErr w:type="spellEnd"/>
      <w:r w:rsidR="004516C5" w:rsidRPr="00B269CB">
        <w:rPr>
          <w:rFonts w:ascii="Times New Roman" w:hAnsi="Times New Roman"/>
          <w:bCs/>
          <w:sz w:val="28"/>
          <w:szCs w:val="28"/>
        </w:rPr>
        <w:t xml:space="preserve"> устройства эстакад, так как </w:t>
      </w:r>
      <w:r w:rsidR="00CE08BA" w:rsidRPr="00B269CB">
        <w:rPr>
          <w:rFonts w:ascii="Times New Roman" w:hAnsi="Times New Roman"/>
          <w:bCs/>
          <w:sz w:val="28"/>
          <w:szCs w:val="28"/>
        </w:rPr>
        <w:t>это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значительно увеличивает стоимость </w:t>
      </w:r>
      <w:r w:rsidR="00CE08BA" w:rsidRPr="00B269CB">
        <w:rPr>
          <w:rFonts w:ascii="Times New Roman" w:hAnsi="Times New Roman"/>
          <w:bCs/>
          <w:sz w:val="28"/>
          <w:szCs w:val="28"/>
        </w:rPr>
        <w:t xml:space="preserve">строительства </w:t>
      </w:r>
      <w:r w:rsidR="004516C5" w:rsidRPr="00B269CB">
        <w:rPr>
          <w:rFonts w:ascii="Times New Roman" w:hAnsi="Times New Roman"/>
          <w:bCs/>
          <w:sz w:val="28"/>
          <w:szCs w:val="28"/>
        </w:rPr>
        <w:t>и сниж</w:t>
      </w:r>
      <w:r w:rsidR="00CE08BA" w:rsidRPr="00B269CB">
        <w:rPr>
          <w:rFonts w:ascii="Times New Roman" w:hAnsi="Times New Roman"/>
          <w:bCs/>
          <w:sz w:val="28"/>
          <w:szCs w:val="28"/>
        </w:rPr>
        <w:t>ает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интенсивност</w:t>
      </w:r>
      <w:r w:rsidR="00CE08BA" w:rsidRPr="00B269CB">
        <w:rPr>
          <w:rFonts w:ascii="Times New Roman" w:hAnsi="Times New Roman"/>
          <w:bCs/>
          <w:sz w:val="28"/>
          <w:szCs w:val="28"/>
        </w:rPr>
        <w:t>ь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подачи бетонной смеси в блоки сооружений;</w:t>
      </w:r>
    </w:p>
    <w:p w14:paraId="3A993268" w14:textId="2CCFFAA4" w:rsidR="00CF42C1" w:rsidRPr="00B269CB" w:rsidRDefault="00CE08BA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предусматр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ивать возможность </w:t>
      </w:r>
      <w:r w:rsidRPr="00B269CB">
        <w:rPr>
          <w:rFonts w:ascii="Times New Roman" w:hAnsi="Times New Roman"/>
          <w:bCs/>
          <w:sz w:val="28"/>
          <w:szCs w:val="28"/>
        </w:rPr>
        <w:t>примене</w:t>
      </w:r>
      <w:r w:rsidR="004516C5" w:rsidRPr="00B269CB">
        <w:rPr>
          <w:rFonts w:ascii="Times New Roman" w:hAnsi="Times New Roman"/>
          <w:bCs/>
          <w:sz w:val="28"/>
          <w:szCs w:val="28"/>
        </w:rPr>
        <w:t>ния инвентарных пролетных строений;</w:t>
      </w:r>
    </w:p>
    <w:p w14:paraId="222F9E0B" w14:textId="77777777" w:rsidR="00CF42C1" w:rsidRPr="00B269CB" w:rsidRDefault="00CE08BA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4516C5" w:rsidRPr="00B269CB">
        <w:rPr>
          <w:rFonts w:ascii="Times New Roman" w:hAnsi="Times New Roman"/>
          <w:bCs/>
          <w:sz w:val="28"/>
          <w:szCs w:val="28"/>
        </w:rPr>
        <w:t>использовать в качестве опор бычки и контрфорсы плотин.</w:t>
      </w:r>
    </w:p>
    <w:p w14:paraId="17CED2CE" w14:textId="6000DA0F" w:rsidR="004516C5" w:rsidRPr="00B269CB" w:rsidRDefault="0058574C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8.20 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На строительных эстакадах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4516C5" w:rsidRPr="00B269CB">
        <w:rPr>
          <w:rFonts w:ascii="Times New Roman" w:hAnsi="Times New Roman"/>
          <w:bCs/>
          <w:sz w:val="28"/>
          <w:szCs w:val="28"/>
        </w:rPr>
        <w:t>ны устанавливаться высокопроизводительные бетоноукладочные краны башенного или портально-стрелового тип</w:t>
      </w:r>
      <w:r w:rsidR="00CE08BA" w:rsidRPr="00B269CB">
        <w:rPr>
          <w:rFonts w:ascii="Times New Roman" w:hAnsi="Times New Roman"/>
          <w:bCs/>
          <w:sz w:val="28"/>
          <w:szCs w:val="28"/>
        </w:rPr>
        <w:t>а</w:t>
      </w:r>
      <w:r w:rsidR="004516C5" w:rsidRPr="00B269CB">
        <w:rPr>
          <w:rFonts w:ascii="Times New Roman" w:hAnsi="Times New Roman"/>
          <w:bCs/>
          <w:sz w:val="28"/>
          <w:szCs w:val="28"/>
        </w:rPr>
        <w:t>.</w:t>
      </w:r>
    </w:p>
    <w:p w14:paraId="7479F543" w14:textId="77777777" w:rsidR="004516C5" w:rsidRPr="00B269CB" w:rsidRDefault="004516C5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Кабель-крановая подача бетонной смеси</w:t>
      </w:r>
    </w:p>
    <w:p w14:paraId="05C2EFAC" w14:textId="4F88EF11" w:rsidR="004516C5" w:rsidRPr="00B269CB" w:rsidRDefault="0058574C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8.21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При возведении пло</w:t>
      </w:r>
      <w:r w:rsidR="00F254C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тин в условиях относительно не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широких, но глубоких каньонов для подачи бетонной смеси в бетонируемые блоки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CE08BA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применять 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высокопроизводительные кабель-краны, которые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4516C5" w:rsidRPr="00B1268F">
        <w:rPr>
          <w:rFonts w:ascii="Times New Roman" w:hAnsi="Times New Roman"/>
          <w:bCs/>
          <w:sz w:val="28"/>
          <w:szCs w:val="28"/>
          <w:highlight w:val="green"/>
        </w:rPr>
        <w:t>ны устанавливаться таким образом, чтобы обеспечивать укладку бетона в сооружение в полном объеме без их перемонтажа.</w:t>
      </w:r>
    </w:p>
    <w:p w14:paraId="2271555B" w14:textId="7496B997" w:rsidR="004516C5" w:rsidRPr="00B269CB" w:rsidRDefault="0058574C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8.22 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При использовании </w:t>
      </w:r>
      <w:r w:rsidR="00F254CC" w:rsidRPr="00B269CB">
        <w:rPr>
          <w:rFonts w:ascii="Times New Roman" w:hAnsi="Times New Roman"/>
          <w:bCs/>
          <w:sz w:val="28"/>
          <w:szCs w:val="28"/>
        </w:rPr>
        <w:t>кабель-кранов для подачи бетон</w:t>
      </w:r>
      <w:r w:rsidR="004516C5" w:rsidRPr="00B269CB">
        <w:rPr>
          <w:rFonts w:ascii="Times New Roman" w:hAnsi="Times New Roman"/>
          <w:bCs/>
          <w:sz w:val="28"/>
          <w:szCs w:val="28"/>
        </w:rPr>
        <w:t>но</w:t>
      </w:r>
      <w:r w:rsidR="00F254CC" w:rsidRPr="00B269CB">
        <w:rPr>
          <w:rFonts w:ascii="Times New Roman" w:hAnsi="Times New Roman"/>
          <w:bCs/>
          <w:sz w:val="28"/>
          <w:szCs w:val="28"/>
        </w:rPr>
        <w:t>й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смеси в возводимое сооружение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4516C5" w:rsidRPr="00B269CB">
        <w:rPr>
          <w:rFonts w:ascii="Times New Roman" w:hAnsi="Times New Roman"/>
          <w:bCs/>
          <w:sz w:val="28"/>
          <w:szCs w:val="28"/>
        </w:rPr>
        <w:t>ны устраиваться площа</w:t>
      </w:r>
      <w:r w:rsidR="00CE08BA" w:rsidRPr="00B269CB">
        <w:rPr>
          <w:rFonts w:ascii="Times New Roman" w:hAnsi="Times New Roman"/>
          <w:bCs/>
          <w:sz w:val="28"/>
          <w:szCs w:val="28"/>
        </w:rPr>
        <w:t>дки для загрузки бадей, которые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не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4516C5" w:rsidRPr="00B269CB">
        <w:rPr>
          <w:rFonts w:ascii="Times New Roman" w:hAnsi="Times New Roman"/>
          <w:bCs/>
          <w:sz w:val="28"/>
          <w:szCs w:val="28"/>
        </w:rPr>
        <w:t>ны отцепляться от кабель-кранов в процессе работы.</w:t>
      </w:r>
    </w:p>
    <w:p w14:paraId="70E43C8D" w14:textId="15F2F04E" w:rsidR="004516C5" w:rsidRPr="00B269CB" w:rsidRDefault="0058574C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8.23 </w:t>
      </w:r>
      <w:r w:rsidR="00CE08BA" w:rsidRPr="00B269CB">
        <w:rPr>
          <w:rFonts w:ascii="Times New Roman" w:hAnsi="Times New Roman"/>
          <w:bCs/>
          <w:sz w:val="28"/>
          <w:szCs w:val="28"/>
        </w:rPr>
        <w:t>Для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увеличения производительности кабель-кранов и улучшения условий труда обслуживающего их персонала (машинистов, операторов, бетонщиков) кабель-краны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4516C5" w:rsidRPr="00B269CB">
        <w:rPr>
          <w:rFonts w:ascii="Times New Roman" w:hAnsi="Times New Roman"/>
          <w:bCs/>
          <w:sz w:val="28"/>
          <w:szCs w:val="28"/>
        </w:rPr>
        <w:t>ны оснащаться телеуправлением, телевизионными и другими установками.</w:t>
      </w:r>
    </w:p>
    <w:p w14:paraId="7EF3EBC6" w14:textId="048DA349" w:rsidR="004516C5" w:rsidRPr="00B269CB" w:rsidRDefault="0058574C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8.24 </w:t>
      </w:r>
      <w:r w:rsidR="004516C5" w:rsidRPr="00B269CB">
        <w:rPr>
          <w:rFonts w:ascii="Times New Roman" w:hAnsi="Times New Roman"/>
          <w:bCs/>
          <w:sz w:val="28"/>
          <w:szCs w:val="28"/>
        </w:rPr>
        <w:t>При возведении плотин</w:t>
      </w:r>
      <w:r w:rsidR="00F254CC" w:rsidRPr="00B269CB">
        <w:rPr>
          <w:rFonts w:ascii="Times New Roman" w:hAnsi="Times New Roman"/>
          <w:bCs/>
          <w:sz w:val="28"/>
          <w:szCs w:val="28"/>
        </w:rPr>
        <w:t xml:space="preserve"> однослойными блоками 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или с применением укатанных бетонов </w:t>
      </w:r>
      <w:r w:rsidR="00FC031B" w:rsidRPr="00B269CB">
        <w:rPr>
          <w:rFonts w:ascii="Times New Roman" w:hAnsi="Times New Roman"/>
          <w:bCs/>
          <w:sz w:val="28"/>
          <w:szCs w:val="28"/>
        </w:rPr>
        <w:t>целесообразн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о </w:t>
      </w:r>
      <w:r w:rsidR="00CE08BA" w:rsidRPr="00B269CB">
        <w:rPr>
          <w:rFonts w:ascii="Times New Roman" w:hAnsi="Times New Roman"/>
          <w:bCs/>
          <w:sz w:val="28"/>
          <w:szCs w:val="28"/>
        </w:rPr>
        <w:t>применять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стационарные кабель-краны с подачей бетонной смеси в передвижные перегрузочные бункеры с последующ</w:t>
      </w:r>
      <w:r w:rsidR="002015AF" w:rsidRPr="00B269CB">
        <w:rPr>
          <w:rFonts w:ascii="Times New Roman" w:hAnsi="Times New Roman"/>
          <w:bCs/>
          <w:sz w:val="28"/>
          <w:szCs w:val="28"/>
        </w:rPr>
        <w:t>им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CE08BA" w:rsidRPr="00B269CB">
        <w:rPr>
          <w:rFonts w:ascii="Times New Roman" w:hAnsi="Times New Roman"/>
          <w:bCs/>
          <w:sz w:val="28"/>
          <w:szCs w:val="28"/>
        </w:rPr>
        <w:t>транспортированием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ее к месту укладки автобетоновозами. </w:t>
      </w:r>
      <w:r w:rsidR="00CE08BA" w:rsidRPr="00B269CB">
        <w:rPr>
          <w:rFonts w:ascii="Times New Roman" w:hAnsi="Times New Roman"/>
          <w:bCs/>
          <w:sz w:val="28"/>
          <w:szCs w:val="28"/>
        </w:rPr>
        <w:t>Применение т</w:t>
      </w:r>
      <w:r w:rsidR="004516C5" w:rsidRPr="00B269CB">
        <w:rPr>
          <w:rFonts w:ascii="Times New Roman" w:hAnsi="Times New Roman"/>
          <w:bCs/>
          <w:sz w:val="28"/>
          <w:szCs w:val="28"/>
        </w:rPr>
        <w:t>ак</w:t>
      </w:r>
      <w:r w:rsidR="00CE08BA" w:rsidRPr="00B269CB">
        <w:rPr>
          <w:rFonts w:ascii="Times New Roman" w:hAnsi="Times New Roman"/>
          <w:bCs/>
          <w:sz w:val="28"/>
          <w:szCs w:val="28"/>
        </w:rPr>
        <w:t>ой схем</w:t>
      </w:r>
      <w:r w:rsidR="002015AF" w:rsidRPr="00B269CB">
        <w:rPr>
          <w:rFonts w:ascii="Times New Roman" w:hAnsi="Times New Roman"/>
          <w:bCs/>
          <w:sz w:val="28"/>
          <w:szCs w:val="28"/>
        </w:rPr>
        <w:t>ы</w:t>
      </w:r>
      <w:r w:rsidR="004516C5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CE08BA" w:rsidRPr="00B269CB">
        <w:rPr>
          <w:rFonts w:ascii="Times New Roman" w:hAnsi="Times New Roman"/>
          <w:bCs/>
          <w:sz w:val="28"/>
          <w:szCs w:val="28"/>
        </w:rPr>
        <w:t>рационально</w:t>
      </w:r>
      <w:r w:rsidR="004516C5" w:rsidRPr="00B269CB">
        <w:rPr>
          <w:rFonts w:ascii="Times New Roman" w:hAnsi="Times New Roman"/>
          <w:bCs/>
          <w:sz w:val="28"/>
          <w:szCs w:val="28"/>
        </w:rPr>
        <w:t>, если бетонирование ведется под самоподъемным шатром, закрывающим всю горизонтальную поверхность плотины.</w:t>
      </w:r>
    </w:p>
    <w:p w14:paraId="6EA90330" w14:textId="77777777" w:rsidR="00876E18" w:rsidRPr="00B269CB" w:rsidRDefault="00876E18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64EC36CE" w14:textId="77777777" w:rsidR="000A0050" w:rsidRPr="00B269CB" w:rsidRDefault="0058574C" w:rsidP="005F16AC">
      <w:pPr>
        <w:pStyle w:val="af0"/>
        <w:ind w:firstLine="567"/>
        <w:jc w:val="both"/>
        <w:rPr>
          <w:rFonts w:ascii="Times New Roman" w:hAnsi="Times New Roman"/>
          <w:bCs/>
          <w:iCs/>
          <w:kern w:val="36"/>
          <w:sz w:val="28"/>
          <w:szCs w:val="28"/>
        </w:rPr>
      </w:pPr>
      <w:r w:rsidRPr="00B269CB">
        <w:rPr>
          <w:rFonts w:ascii="Times New Roman" w:hAnsi="Times New Roman"/>
          <w:bCs/>
          <w:iCs/>
          <w:kern w:val="36"/>
          <w:sz w:val="28"/>
          <w:szCs w:val="28"/>
        </w:rPr>
        <w:t xml:space="preserve">9 </w:t>
      </w:r>
      <w:r w:rsidR="000A0050" w:rsidRPr="00B269CB">
        <w:rPr>
          <w:rFonts w:ascii="Times New Roman" w:hAnsi="Times New Roman"/>
          <w:bCs/>
          <w:iCs/>
          <w:kern w:val="36"/>
          <w:sz w:val="28"/>
          <w:szCs w:val="28"/>
        </w:rPr>
        <w:t>О</w:t>
      </w:r>
      <w:r w:rsidRPr="00B269CB">
        <w:rPr>
          <w:rFonts w:ascii="Times New Roman" w:hAnsi="Times New Roman"/>
          <w:bCs/>
          <w:iCs/>
          <w:kern w:val="36"/>
          <w:sz w:val="28"/>
          <w:szCs w:val="28"/>
        </w:rPr>
        <w:t>палубочные</w:t>
      </w:r>
      <w:r w:rsidR="000A0050" w:rsidRPr="00B269CB">
        <w:rPr>
          <w:rFonts w:ascii="Times New Roman" w:hAnsi="Times New Roman"/>
          <w:bCs/>
          <w:iCs/>
          <w:kern w:val="36"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iCs/>
          <w:kern w:val="36"/>
          <w:sz w:val="28"/>
          <w:szCs w:val="28"/>
        </w:rPr>
        <w:t>работы</w:t>
      </w:r>
    </w:p>
    <w:p w14:paraId="54FF6C1A" w14:textId="454F873F" w:rsidR="000A0050" w:rsidRPr="00B1268F" w:rsidRDefault="0058574C" w:rsidP="005F16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9.1 </w:t>
      </w:r>
      <w:r w:rsidR="000A0050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Выбор опалубки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определяется</w:t>
      </w:r>
      <w:r w:rsidR="000A0050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типом и размер</w:t>
      </w:r>
      <w:r w:rsidR="00CE08BA" w:rsidRPr="00B1268F">
        <w:rPr>
          <w:rFonts w:ascii="Times New Roman" w:hAnsi="Times New Roman"/>
          <w:bCs/>
          <w:sz w:val="28"/>
          <w:szCs w:val="28"/>
          <w:highlight w:val="green"/>
        </w:rPr>
        <w:t>ами</w:t>
      </w:r>
      <w:r w:rsidR="000A0050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бетонируемых конструкций, требо</w:t>
      </w:r>
      <w:r w:rsidR="004537B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ваниями, предъявляемыми к </w:t>
      </w:r>
      <w:proofErr w:type="spellStart"/>
      <w:r w:rsidR="004537BC" w:rsidRPr="00B1268F">
        <w:rPr>
          <w:rFonts w:ascii="Times New Roman" w:hAnsi="Times New Roman"/>
          <w:bCs/>
          <w:sz w:val="28"/>
          <w:szCs w:val="28"/>
          <w:highlight w:val="green"/>
        </w:rPr>
        <w:t>опа</w:t>
      </w:r>
      <w:r w:rsidR="000A0050" w:rsidRPr="00B1268F">
        <w:rPr>
          <w:rFonts w:ascii="Times New Roman" w:hAnsi="Times New Roman"/>
          <w:bCs/>
          <w:sz w:val="28"/>
          <w:szCs w:val="28"/>
          <w:highlight w:val="green"/>
        </w:rPr>
        <w:t>лубливаемым</w:t>
      </w:r>
      <w:proofErr w:type="spellEnd"/>
      <w:r w:rsidR="000A0050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поверхностям, и способом производства работ. Характеристики основных типов опалубки и область их применения </w:t>
      </w:r>
      <w:r w:rsidR="00CE08BA" w:rsidRPr="00B1268F">
        <w:rPr>
          <w:rFonts w:ascii="Times New Roman" w:hAnsi="Times New Roman"/>
          <w:bCs/>
          <w:sz w:val="28"/>
          <w:szCs w:val="28"/>
          <w:highlight w:val="green"/>
        </w:rPr>
        <w:t>приведены</w:t>
      </w:r>
      <w:r w:rsidR="000A0050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в табл</w:t>
      </w:r>
      <w:r w:rsidR="004537BC" w:rsidRPr="00B1268F">
        <w:rPr>
          <w:rFonts w:ascii="Times New Roman" w:hAnsi="Times New Roman"/>
          <w:bCs/>
          <w:sz w:val="28"/>
          <w:szCs w:val="28"/>
          <w:highlight w:val="green"/>
        </w:rPr>
        <w:t>ице</w:t>
      </w:r>
      <w:r w:rsidR="000A0050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9.</w:t>
      </w:r>
    </w:p>
    <w:p w14:paraId="65E31788" w14:textId="77777777" w:rsidR="006956E3" w:rsidRPr="00B1268F" w:rsidRDefault="006956E3" w:rsidP="002015AF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</w:p>
    <w:p w14:paraId="540AA06F" w14:textId="77777777" w:rsidR="0058574C" w:rsidRPr="00B1268F" w:rsidRDefault="0058574C" w:rsidP="002015AF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2015AF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2015AF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2015AF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2015AF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2015AF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2015AF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а </w:t>
      </w:r>
      <w:r w:rsidR="002015AF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="00A03DA6" w:rsidRPr="00B1268F">
        <w:rPr>
          <w:rFonts w:ascii="Times New Roman" w:hAnsi="Times New Roman"/>
          <w:bCs/>
          <w:sz w:val="28"/>
          <w:szCs w:val="28"/>
          <w:highlight w:val="green"/>
        </w:rPr>
        <w:t>9</w:t>
      </w:r>
    </w:p>
    <w:p w14:paraId="36B9AEF9" w14:textId="77777777" w:rsidR="00690E2D" w:rsidRPr="00B1268F" w:rsidRDefault="00690E2D" w:rsidP="002015AF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</w:p>
    <w:tbl>
      <w:tblPr>
        <w:tblW w:w="941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"/>
        <w:gridCol w:w="1670"/>
        <w:gridCol w:w="173"/>
        <w:gridCol w:w="4080"/>
        <w:gridCol w:w="173"/>
        <w:gridCol w:w="2945"/>
        <w:gridCol w:w="202"/>
      </w:tblGrid>
      <w:tr w:rsidR="0058574C" w:rsidRPr="00B1268F" w14:paraId="05A4DC9C" w14:textId="77777777" w:rsidTr="00FF5049">
        <w:trPr>
          <w:gridAfter w:val="1"/>
          <w:wAfter w:w="202" w:type="dxa"/>
        </w:trPr>
        <w:tc>
          <w:tcPr>
            <w:tcW w:w="1843" w:type="dxa"/>
            <w:gridSpan w:val="2"/>
            <w:shd w:val="clear" w:color="auto" w:fill="auto"/>
          </w:tcPr>
          <w:p w14:paraId="0C7A4879" w14:textId="77777777" w:rsidR="0058574C" w:rsidRPr="00B1268F" w:rsidRDefault="0058574C" w:rsidP="00F021FF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Тип опалубки</w:t>
            </w:r>
          </w:p>
        </w:tc>
        <w:tc>
          <w:tcPr>
            <w:tcW w:w="4253" w:type="dxa"/>
            <w:gridSpan w:val="2"/>
            <w:shd w:val="clear" w:color="auto" w:fill="auto"/>
          </w:tcPr>
          <w:p w14:paraId="4A3AFE68" w14:textId="77777777" w:rsidR="0058574C" w:rsidRPr="00B1268F" w:rsidRDefault="0058574C" w:rsidP="00F021FF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Характеристика</w:t>
            </w:r>
          </w:p>
        </w:tc>
        <w:tc>
          <w:tcPr>
            <w:tcW w:w="3118" w:type="dxa"/>
            <w:gridSpan w:val="2"/>
            <w:shd w:val="clear" w:color="auto" w:fill="auto"/>
          </w:tcPr>
          <w:p w14:paraId="543EBB50" w14:textId="77777777" w:rsidR="0058574C" w:rsidRPr="00B1268F" w:rsidRDefault="00CE08BA" w:rsidP="00F021FF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О</w:t>
            </w:r>
            <w:r w:rsidR="0058574C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бласть</w:t>
            </w:r>
            <w:r w:rsidR="002015AF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</w:t>
            </w:r>
            <w:r w:rsidR="0058574C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применения</w:t>
            </w:r>
          </w:p>
        </w:tc>
      </w:tr>
      <w:tr w:rsidR="0058574C" w:rsidRPr="00B1268F" w14:paraId="3838BA18" w14:textId="77777777" w:rsidTr="00FF5049">
        <w:trPr>
          <w:gridAfter w:val="1"/>
          <w:wAfter w:w="202" w:type="dxa"/>
        </w:trPr>
        <w:tc>
          <w:tcPr>
            <w:tcW w:w="1843" w:type="dxa"/>
            <w:gridSpan w:val="2"/>
            <w:shd w:val="clear" w:color="auto" w:fill="auto"/>
          </w:tcPr>
          <w:p w14:paraId="20AFF968" w14:textId="77777777" w:rsidR="0058574C" w:rsidRPr="00B1268F" w:rsidRDefault="0058574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Подъемно-переставная (консольная)</w:t>
            </w:r>
          </w:p>
        </w:tc>
        <w:tc>
          <w:tcPr>
            <w:tcW w:w="4253" w:type="dxa"/>
            <w:gridSpan w:val="2"/>
            <w:shd w:val="clear" w:color="auto" w:fill="auto"/>
          </w:tcPr>
          <w:p w14:paraId="19FFCF1E" w14:textId="77777777" w:rsidR="0058574C" w:rsidRPr="00B1268F" w:rsidRDefault="0058574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Деревянная или с металлическими балками и фермами заводского изготовления, с возможностью оставления утепления на поверхности бетона</w:t>
            </w:r>
          </w:p>
        </w:tc>
        <w:tc>
          <w:tcPr>
            <w:tcW w:w="3118" w:type="dxa"/>
            <w:gridSpan w:val="2"/>
            <w:shd w:val="clear" w:color="auto" w:fill="auto"/>
          </w:tcPr>
          <w:p w14:paraId="05B97E8E" w14:textId="77777777" w:rsidR="0058574C" w:rsidRPr="00B1268F" w:rsidRDefault="0058574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Бетонируемые блоки гравитационных, арочных и контрфорсных плотин</w:t>
            </w:r>
          </w:p>
        </w:tc>
      </w:tr>
      <w:tr w:rsidR="008A486B" w:rsidRPr="00B1268F" w14:paraId="1AEE2A87" w14:textId="77777777" w:rsidTr="00FF5049">
        <w:tblPrEx>
          <w:jc w:val="center"/>
          <w:tblInd w:w="0" w:type="dxa"/>
          <w:shd w:val="clear" w:color="auto" w:fill="FFFFFF"/>
          <w:tblCellMar>
            <w:left w:w="0" w:type="dxa"/>
            <w:right w:w="0" w:type="dxa"/>
          </w:tblCellMar>
        </w:tblPrEx>
        <w:trPr>
          <w:gridBefore w:val="1"/>
          <w:wBefore w:w="173" w:type="dxa"/>
          <w:trHeight w:val="2783"/>
          <w:tblHeader/>
          <w:jc w:val="center"/>
        </w:trPr>
        <w:tc>
          <w:tcPr>
            <w:tcW w:w="184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480082" w14:textId="77777777" w:rsidR="008A486B" w:rsidRPr="00B1268F" w:rsidRDefault="008A486B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lastRenderedPageBreak/>
              <w:t>Несъемная</w:t>
            </w:r>
          </w:p>
        </w:tc>
        <w:tc>
          <w:tcPr>
            <w:tcW w:w="425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487A9B" w14:textId="77777777" w:rsidR="008A486B" w:rsidRPr="00B1268F" w:rsidRDefault="008A486B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Железобетонные плиты с гидроизоляцией или теплоизоляцией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73945E0D" w14:textId="77777777" w:rsidR="008A486B" w:rsidRPr="00B1268F" w:rsidRDefault="002015AF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м</w:t>
            </w:r>
            <w:r w:rsidR="008A486B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еталлические облицовки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1DE91F72" w14:textId="77777777" w:rsidR="008A486B" w:rsidRPr="00B1268F" w:rsidRDefault="002015AF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б</w:t>
            </w:r>
            <w:r w:rsidR="008A486B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етонные блоки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136822AC" w14:textId="77777777" w:rsidR="008A486B" w:rsidRPr="00B1268F" w:rsidRDefault="002015AF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ж</w:t>
            </w:r>
            <w:r w:rsidR="008A486B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елезобетонные плиты с арматурой для цементации швов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1D06D430" w14:textId="77777777" w:rsidR="008A486B" w:rsidRPr="00B1268F" w:rsidRDefault="00366155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м</w:t>
            </w:r>
            <w:r w:rsidR="008A486B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еталлическая сетка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2A06F5A7" w14:textId="77777777" w:rsidR="008A486B" w:rsidRPr="00B1268F" w:rsidRDefault="00366155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ж</w:t>
            </w:r>
            <w:r w:rsidR="008A486B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елезобетонные плиты, балки и </w:t>
            </w:r>
            <w:proofErr w:type="spellStart"/>
            <w:r w:rsidR="008A486B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армобалки</w:t>
            </w:r>
            <w:proofErr w:type="spellEnd"/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680AD4B1" w14:textId="77777777" w:rsidR="00366155" w:rsidRPr="00B1268F" w:rsidRDefault="00366155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пазовые конструкции, металлические или комбинированные с применением железобетонных плит</w:t>
            </w:r>
            <w:r w:rsidR="00F021FF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028E8004" w14:textId="77777777" w:rsidR="00F021FF" w:rsidRPr="00B1268F" w:rsidRDefault="00F021FF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деревянная с утеплителем</w:t>
            </w:r>
          </w:p>
        </w:tc>
        <w:tc>
          <w:tcPr>
            <w:tcW w:w="3147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D1DAA4" w14:textId="77777777" w:rsidR="008A486B" w:rsidRPr="00B1268F" w:rsidRDefault="008A486B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Напорные грани сооружений в подводной зоне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20BDA079" w14:textId="77777777" w:rsidR="008A486B" w:rsidRPr="00B1268F" w:rsidRDefault="00F021FF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в</w:t>
            </w:r>
            <w:r w:rsidR="008A486B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одоводы, спиральные камеры и 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др</w:t>
            </w:r>
            <w:r w:rsidR="00FF5049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.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25C1F2BD" w14:textId="77777777" w:rsidR="008A486B" w:rsidRPr="00B1268F" w:rsidRDefault="00F021FF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н</w:t>
            </w:r>
            <w:r w:rsidR="008A486B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адводная зона сооружений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1C89F9A7" w14:textId="77777777" w:rsidR="008A486B" w:rsidRPr="00B1268F" w:rsidRDefault="00F021FF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м</w:t>
            </w:r>
            <w:r w:rsidR="008A486B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ежблочные цементируемые швы в плотинах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743B4FF6" w14:textId="77777777" w:rsidR="008A486B" w:rsidRPr="00B1268F" w:rsidRDefault="00F021FF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м</w:t>
            </w:r>
            <w:r w:rsidR="008A486B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ежблочные швы армированных сооружений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22777778" w14:textId="77777777" w:rsidR="008A486B" w:rsidRPr="00B1268F" w:rsidRDefault="00F021FF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н</w:t>
            </w:r>
            <w:r w:rsidR="008A486B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аружные поверхности стенок, бычков, опалубка галерей, перекрытий над отсасывающими труба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ми и др</w:t>
            </w:r>
            <w:r w:rsidR="00FF5049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.</w:t>
            </w:r>
            <w:r w:rsidR="00CE08BA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;</w:t>
            </w:r>
          </w:p>
          <w:p w14:paraId="5C2F0E09" w14:textId="77777777" w:rsidR="00F021FF" w:rsidRPr="00B1268F" w:rsidRDefault="00F021FF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пазы гидромеханического оборудования;</w:t>
            </w:r>
          </w:p>
          <w:p w14:paraId="143A4823" w14:textId="77777777" w:rsidR="00F021FF" w:rsidRPr="00B1268F" w:rsidRDefault="00F021FF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напорные грани сооружений</w:t>
            </w:r>
          </w:p>
        </w:tc>
      </w:tr>
      <w:tr w:rsidR="004537BC" w:rsidRPr="00B1268F" w14:paraId="04D8CE26" w14:textId="77777777" w:rsidTr="00FF5049">
        <w:tblPrEx>
          <w:jc w:val="center"/>
          <w:tblInd w:w="0" w:type="dxa"/>
          <w:shd w:val="clear" w:color="auto" w:fill="FFFFFF"/>
          <w:tblCellMar>
            <w:left w:w="0" w:type="dxa"/>
            <w:right w:w="0" w:type="dxa"/>
          </w:tblCellMar>
        </w:tblPrEx>
        <w:trPr>
          <w:gridBefore w:val="1"/>
          <w:wBefore w:w="173" w:type="dxa"/>
          <w:jc w:val="center"/>
        </w:trPr>
        <w:tc>
          <w:tcPr>
            <w:tcW w:w="184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DE23F48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Блочная (шатровая)</w:t>
            </w:r>
          </w:p>
        </w:tc>
        <w:tc>
          <w:tcPr>
            <w:tcW w:w="425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BA27683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Опалубочные щиты, прикрепленные к торцам шатров над бетонируемыми блоками</w:t>
            </w:r>
          </w:p>
        </w:tc>
        <w:tc>
          <w:tcPr>
            <w:tcW w:w="3147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2A952C3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Массивные сооружения типа плотин</w:t>
            </w:r>
          </w:p>
        </w:tc>
      </w:tr>
      <w:tr w:rsidR="004537BC" w:rsidRPr="00B1268F" w14:paraId="0D07452C" w14:textId="77777777" w:rsidTr="00FF5049">
        <w:tblPrEx>
          <w:jc w:val="center"/>
          <w:tblInd w:w="0" w:type="dxa"/>
          <w:shd w:val="clear" w:color="auto" w:fill="FFFFFF"/>
          <w:tblCellMar>
            <w:left w:w="0" w:type="dxa"/>
            <w:right w:w="0" w:type="dxa"/>
          </w:tblCellMar>
        </w:tblPrEx>
        <w:trPr>
          <w:gridBefore w:val="1"/>
          <w:wBefore w:w="173" w:type="dxa"/>
          <w:jc w:val="center"/>
        </w:trPr>
        <w:tc>
          <w:tcPr>
            <w:tcW w:w="184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C6929FA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Разборно-переставная крупнощитовая</w:t>
            </w:r>
          </w:p>
        </w:tc>
        <w:tc>
          <w:tcPr>
            <w:tcW w:w="425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97C08B4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Деревянная, металлическая одно- или многоярусная</w:t>
            </w:r>
          </w:p>
        </w:tc>
        <w:tc>
          <w:tcPr>
            <w:tcW w:w="3147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666B3A9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Сооружения типа подпорных и раздельных стенок, голов и камер шлюзов, водосливных граней, подводных и надводных частей зданий ГЭС и др.</w:t>
            </w:r>
          </w:p>
        </w:tc>
      </w:tr>
      <w:tr w:rsidR="004537BC" w:rsidRPr="00B1268F" w14:paraId="48BB18F2" w14:textId="77777777" w:rsidTr="00FF5049">
        <w:tblPrEx>
          <w:jc w:val="center"/>
          <w:tblInd w:w="0" w:type="dxa"/>
          <w:shd w:val="clear" w:color="auto" w:fill="FFFFFF"/>
          <w:tblCellMar>
            <w:left w:w="0" w:type="dxa"/>
            <w:right w:w="0" w:type="dxa"/>
          </w:tblCellMar>
        </w:tblPrEx>
        <w:trPr>
          <w:gridBefore w:val="1"/>
          <w:wBefore w:w="173" w:type="dxa"/>
          <w:jc w:val="center"/>
        </w:trPr>
        <w:tc>
          <w:tcPr>
            <w:tcW w:w="184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F5563D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Скользящая</w:t>
            </w:r>
          </w:p>
        </w:tc>
        <w:tc>
          <w:tcPr>
            <w:tcW w:w="425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0FA5745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Опалубочные щиты, закрепленные на рамах, перемещаемых домкратами</w:t>
            </w:r>
          </w:p>
        </w:tc>
        <w:tc>
          <w:tcPr>
            <w:tcW w:w="3147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EF2EEAB" w14:textId="77777777" w:rsidR="00510E77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Конструкции постоянного сечения (стены, резервуары, водоводы, трубопроводы и др.)</w:t>
            </w:r>
          </w:p>
        </w:tc>
      </w:tr>
      <w:tr w:rsidR="004537BC" w:rsidRPr="00B1268F" w14:paraId="7182FFDA" w14:textId="77777777" w:rsidTr="00FF5049">
        <w:tblPrEx>
          <w:jc w:val="center"/>
          <w:tblInd w:w="0" w:type="dxa"/>
          <w:shd w:val="clear" w:color="auto" w:fill="FFFFFF"/>
          <w:tblCellMar>
            <w:left w:w="0" w:type="dxa"/>
            <w:right w:w="0" w:type="dxa"/>
          </w:tblCellMar>
        </w:tblPrEx>
        <w:trPr>
          <w:gridBefore w:val="1"/>
          <w:wBefore w:w="173" w:type="dxa"/>
          <w:jc w:val="center"/>
        </w:trPr>
        <w:tc>
          <w:tcPr>
            <w:tcW w:w="184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CB8DB72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Горизонтально перемещаемая (</w:t>
            </w:r>
            <w:proofErr w:type="spellStart"/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катучая</w:t>
            </w:r>
            <w:proofErr w:type="spellEnd"/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, туннельная)</w:t>
            </w:r>
          </w:p>
        </w:tc>
        <w:tc>
          <w:tcPr>
            <w:tcW w:w="425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C794F4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Опалубочные щиты, в том числе криволинейного очертания, закрепленные на пространственном каркасе и перемещаемые вдоль возводимого сооружения на тележке</w:t>
            </w:r>
          </w:p>
        </w:tc>
        <w:tc>
          <w:tcPr>
            <w:tcW w:w="3147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5AA4E1A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Туннельные обделки, водоводы, резервуары, подпорные стенки и др.</w:t>
            </w:r>
          </w:p>
        </w:tc>
      </w:tr>
      <w:tr w:rsidR="004537BC" w:rsidRPr="00B1268F" w14:paraId="47D872C3" w14:textId="77777777" w:rsidTr="00FF5049">
        <w:tblPrEx>
          <w:jc w:val="center"/>
          <w:tblInd w:w="0" w:type="dxa"/>
          <w:shd w:val="clear" w:color="auto" w:fill="FFFFFF"/>
          <w:tblCellMar>
            <w:left w:w="0" w:type="dxa"/>
            <w:right w:w="0" w:type="dxa"/>
          </w:tblCellMar>
        </w:tblPrEx>
        <w:trPr>
          <w:gridBefore w:val="1"/>
          <w:wBefore w:w="173" w:type="dxa"/>
          <w:jc w:val="center"/>
        </w:trPr>
        <w:tc>
          <w:tcPr>
            <w:tcW w:w="184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99E482E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Съемная</w:t>
            </w:r>
          </w:p>
        </w:tc>
        <w:tc>
          <w:tcPr>
            <w:tcW w:w="4253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843DB76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Несерийная опалубка из досок, фанеры или других материалов, элементы которой определяются особенностями бетонируемых конструкций и условиями производства работ</w:t>
            </w:r>
          </w:p>
        </w:tc>
        <w:tc>
          <w:tcPr>
            <w:tcW w:w="3147" w:type="dxa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E471409" w14:textId="77777777" w:rsidR="004537BC" w:rsidRPr="00B1268F" w:rsidRDefault="004537BC" w:rsidP="00F021FF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Индивидуальные и уникальные монолитные конструкции; </w:t>
            </w:r>
            <w:proofErr w:type="spellStart"/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доборные</w:t>
            </w:r>
            <w:proofErr w:type="spellEnd"/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</w:t>
            </w:r>
            <w:r w:rsidR="00F021FF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элементы </w:t>
            </w:r>
            <w:r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опалуб</w:t>
            </w:r>
            <w:r w:rsidR="00F021FF" w:rsidRPr="00B1268F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ки</w:t>
            </w:r>
          </w:p>
        </w:tc>
      </w:tr>
      <w:tr w:rsidR="00F021FF" w:rsidRPr="00B269CB" w14:paraId="7CA9C032" w14:textId="77777777" w:rsidTr="00F021FF">
        <w:tblPrEx>
          <w:jc w:val="center"/>
          <w:tblInd w:w="0" w:type="dxa"/>
          <w:shd w:val="clear" w:color="auto" w:fill="FFFFFF"/>
          <w:tblCellMar>
            <w:left w:w="0" w:type="dxa"/>
            <w:right w:w="0" w:type="dxa"/>
          </w:tblCellMar>
        </w:tblPrEx>
        <w:trPr>
          <w:gridBefore w:val="1"/>
          <w:wBefore w:w="173" w:type="dxa"/>
          <w:jc w:val="center"/>
        </w:trPr>
        <w:tc>
          <w:tcPr>
            <w:tcW w:w="9243" w:type="dxa"/>
            <w:gridSpan w:val="6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B78658" w14:textId="77777777" w:rsidR="00F021FF" w:rsidRPr="00B269CB" w:rsidRDefault="00F021FF" w:rsidP="00F021FF">
            <w:pPr>
              <w:pStyle w:val="af0"/>
              <w:ind w:firstLine="567"/>
              <w:jc w:val="both"/>
              <w:rPr>
                <w:bCs/>
              </w:rPr>
            </w:pPr>
            <w:r w:rsidRPr="00B1268F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>П р и м е ч а н и е – Все типы опалубки в зависимости от точности изготовления, точности монтажа и оборачиваемости подразделяются на 2-й и 3-й классы.</w:t>
            </w:r>
          </w:p>
        </w:tc>
      </w:tr>
    </w:tbl>
    <w:p w14:paraId="173F4364" w14:textId="77777777" w:rsidR="003F7566" w:rsidRPr="00B269CB" w:rsidRDefault="003F7566" w:rsidP="004879C2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7109054D" w14:textId="3C8257E0" w:rsidR="00136210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9.2 </w:t>
      </w:r>
      <w:r w:rsidR="006251D5" w:rsidRPr="00B269CB">
        <w:rPr>
          <w:rFonts w:ascii="Times New Roman" w:hAnsi="Times New Roman"/>
          <w:bCs/>
          <w:sz w:val="28"/>
          <w:szCs w:val="28"/>
        </w:rPr>
        <w:t>Тип и конструкция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опалубки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6251D5" w:rsidRPr="00B269CB">
        <w:rPr>
          <w:rFonts w:ascii="Times New Roman" w:hAnsi="Times New Roman"/>
          <w:bCs/>
          <w:sz w:val="28"/>
          <w:szCs w:val="28"/>
        </w:rPr>
        <w:t>ны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6251D5" w:rsidRPr="00B269CB">
        <w:rPr>
          <w:rFonts w:ascii="Times New Roman" w:hAnsi="Times New Roman"/>
          <w:bCs/>
          <w:sz w:val="28"/>
          <w:szCs w:val="28"/>
        </w:rPr>
        <w:t>определя</w:t>
      </w:r>
      <w:r w:rsidR="00BD2A1C" w:rsidRPr="00B269CB">
        <w:rPr>
          <w:rFonts w:ascii="Times New Roman" w:hAnsi="Times New Roman"/>
          <w:bCs/>
          <w:sz w:val="28"/>
          <w:szCs w:val="28"/>
        </w:rPr>
        <w:t>ться в проектах производства работ на основании технико-экономических расчетов с учетом особенностей условий строительства и эксплуатации сооружений.</w:t>
      </w:r>
    </w:p>
    <w:p w14:paraId="021D6119" w14:textId="607B02BF" w:rsidR="00BD2A1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9.3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Независимо от типа и материала опалубки ее обшивка, примыкающая к бетону,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на быть плотной и гладкой; утечки цементного раствора и цементного теста </w:t>
      </w:r>
      <w:r w:rsidR="00FC031B" w:rsidRPr="00B269CB">
        <w:rPr>
          <w:rFonts w:ascii="Times New Roman" w:hAnsi="Times New Roman"/>
          <w:bCs/>
          <w:sz w:val="28"/>
          <w:szCs w:val="28"/>
        </w:rPr>
        <w:t>не допуска</w:t>
      </w:r>
      <w:r w:rsidR="00BD2A1C" w:rsidRPr="00B269CB">
        <w:rPr>
          <w:rFonts w:ascii="Times New Roman" w:hAnsi="Times New Roman"/>
          <w:bCs/>
          <w:sz w:val="28"/>
          <w:szCs w:val="28"/>
        </w:rPr>
        <w:t>ются.</w:t>
      </w:r>
    </w:p>
    <w:p w14:paraId="3C22B4F4" w14:textId="72AFFC6D" w:rsidR="00BD2A1C" w:rsidRPr="00B269CB" w:rsidRDefault="00BD2A1C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Нестроганая опалубка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только при применении абсорбирующей облицовки.</w:t>
      </w:r>
    </w:p>
    <w:p w14:paraId="1A84C951" w14:textId="1F537E4C" w:rsidR="00BD2A1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9.4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Поддерживающие конструкции, крепление опалубки и их прочностные расчеты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ны </w:t>
      </w:r>
      <w:r w:rsidR="006251D5" w:rsidRPr="00B269CB">
        <w:rPr>
          <w:rFonts w:ascii="Times New Roman" w:hAnsi="Times New Roman"/>
          <w:bCs/>
          <w:sz w:val="28"/>
          <w:szCs w:val="28"/>
        </w:rPr>
        <w:t>соответствовать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требованиям </w:t>
      </w:r>
      <w:r w:rsidR="00D828A5" w:rsidRPr="00B269CB">
        <w:rPr>
          <w:rFonts w:ascii="Times New Roman" w:hAnsi="Times New Roman"/>
          <w:bCs/>
          <w:sz w:val="28"/>
          <w:szCs w:val="28"/>
        </w:rPr>
        <w:t xml:space="preserve">нормативных документов.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Опалубка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на снабжаться необходимыми приспособлениями, обеспечивающими ускорение </w:t>
      </w:r>
      <w:proofErr w:type="spellStart"/>
      <w:r w:rsidR="00BD2A1C" w:rsidRPr="00B269CB">
        <w:rPr>
          <w:rFonts w:ascii="Times New Roman" w:hAnsi="Times New Roman"/>
          <w:bCs/>
          <w:sz w:val="28"/>
          <w:szCs w:val="28"/>
        </w:rPr>
        <w:t>распалубливания</w:t>
      </w:r>
      <w:proofErr w:type="spellEnd"/>
      <w:r w:rsidR="00BD2A1C" w:rsidRPr="00B269CB">
        <w:rPr>
          <w:rFonts w:ascii="Times New Roman" w:hAnsi="Times New Roman"/>
          <w:bCs/>
          <w:sz w:val="28"/>
          <w:szCs w:val="28"/>
        </w:rPr>
        <w:t xml:space="preserve"> и сохранность элементов опалубки.</w:t>
      </w:r>
    </w:p>
    <w:p w14:paraId="732BD647" w14:textId="48943B36" w:rsidR="00BD2A1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9.5 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Материалы, применяемые для бетонных и железобетонных элементов несъемной опалубки для наружных граней сооружений, а также технология их изготовления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ны обеспечивать </w:t>
      </w:r>
      <w:r w:rsidR="006251D5" w:rsidRPr="00B1268F">
        <w:rPr>
          <w:rFonts w:ascii="Times New Roman" w:hAnsi="Times New Roman"/>
          <w:bCs/>
          <w:sz w:val="28"/>
          <w:szCs w:val="28"/>
          <w:highlight w:val="green"/>
        </w:rPr>
        <w:t>требования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ГОСТ </w:t>
      </w:r>
      <w:r w:rsidR="004B4B86" w:rsidRPr="00B1268F">
        <w:rPr>
          <w:rFonts w:ascii="Times New Roman" w:hAnsi="Times New Roman"/>
          <w:bCs/>
          <w:sz w:val="28"/>
          <w:szCs w:val="28"/>
          <w:highlight w:val="green"/>
        </w:rPr>
        <w:t>26633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к сооружениям в отношении прочности, водонепроницаемости, морозостойкости, износостойкости и эстетики.</w:t>
      </w:r>
    </w:p>
    <w:p w14:paraId="73C86849" w14:textId="7DD60128" w:rsidR="00BD2A1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9.6 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Сборка опалубки из готовых деталей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>на производиться с применением кондукторов, шаблонов и приспособлений, обеспечивающих точность размеров и форму собираемых конструкций.</w:t>
      </w:r>
    </w:p>
    <w:p w14:paraId="6A55BA85" w14:textId="4C509B03" w:rsidR="004B4B86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9.7 </w:t>
      </w:r>
      <w:r w:rsidR="006251D5" w:rsidRPr="00B1268F">
        <w:rPr>
          <w:rFonts w:ascii="Times New Roman" w:hAnsi="Times New Roman"/>
          <w:bCs/>
          <w:sz w:val="28"/>
          <w:szCs w:val="28"/>
          <w:highlight w:val="green"/>
        </w:rPr>
        <w:t>Металлические элементы стальной или дерево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металлической опалубки, не соприкасающиеся с укладываемым бетоном,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>ны быть окрашены.</w:t>
      </w:r>
    </w:p>
    <w:p w14:paraId="75E15FD9" w14:textId="79B57A43" w:rsidR="00BD2A1C" w:rsidRPr="00B1268F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9.8 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При изготовлении фанерной опалубки соединение фанерных листов с элементами деревянного каркаса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>но производиться путем склеивания их водостойким клеем.</w:t>
      </w:r>
    </w:p>
    <w:p w14:paraId="6226F85F" w14:textId="77777777" w:rsidR="00BD2A1C" w:rsidRPr="00B269CB" w:rsidRDefault="00BD2A1C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>При наличии металлического каркаса соединения осуществл</w:t>
      </w:r>
      <w:r w:rsidR="00E171D9" w:rsidRPr="00B1268F">
        <w:rPr>
          <w:rFonts w:ascii="Times New Roman" w:hAnsi="Times New Roman"/>
          <w:bCs/>
          <w:sz w:val="28"/>
          <w:szCs w:val="28"/>
          <w:highlight w:val="green"/>
        </w:rPr>
        <w:t>я</w:t>
      </w:r>
      <w:r w:rsidR="006251D5" w:rsidRPr="00B1268F">
        <w:rPr>
          <w:rFonts w:ascii="Times New Roman" w:hAnsi="Times New Roman"/>
          <w:bCs/>
          <w:sz w:val="28"/>
          <w:szCs w:val="28"/>
          <w:highlight w:val="green"/>
        </w:rPr>
        <w:t>ют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ся </w:t>
      </w:r>
      <w:r w:rsidR="006251D5" w:rsidRPr="00B1268F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помощ</w:t>
      </w:r>
      <w:r w:rsidR="00E171D9" w:rsidRPr="00B1268F">
        <w:rPr>
          <w:rFonts w:ascii="Times New Roman" w:hAnsi="Times New Roman"/>
          <w:bCs/>
          <w:sz w:val="28"/>
          <w:szCs w:val="28"/>
          <w:highlight w:val="green"/>
        </w:rPr>
        <w:t>ью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болтов с потайными головками.</w:t>
      </w:r>
    </w:p>
    <w:p w14:paraId="0C134E20" w14:textId="6BFE8F86" w:rsidR="004B4B86" w:rsidRPr="00B1268F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9.9 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Уменьшение размеров поперечного сечения элементов опалубки по сравнению с проектными не </w:t>
      </w:r>
      <w:r w:rsidR="00FC031B" w:rsidRPr="00B1268F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>но превышать:</w:t>
      </w:r>
    </w:p>
    <w:p w14:paraId="5BA8CD88" w14:textId="77777777" w:rsidR="004B4B86" w:rsidRPr="00B1268F" w:rsidRDefault="004B4B86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>5% площади поперечного сечения</w:t>
      </w:r>
      <w:r w:rsidR="006251D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171D9" w:rsidRPr="00B1268F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251D5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для сжатых и растянутых элементов</w:t>
      </w:r>
      <w:r w:rsidR="00E171D9" w:rsidRPr="00B1268F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75E1C52D" w14:textId="77777777" w:rsidR="00BD2A1C" w:rsidRPr="00B269CB" w:rsidRDefault="00E171D9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1268F">
        <w:rPr>
          <w:rFonts w:ascii="Times New Roman" w:hAnsi="Times New Roman"/>
          <w:bCs/>
          <w:sz w:val="28"/>
          <w:szCs w:val="28"/>
          <w:highlight w:val="green"/>
        </w:rPr>
        <w:t>- 5% ширины сечения</w:t>
      </w:r>
      <w:r w:rsidR="00143241"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BD2A1C" w:rsidRPr="00B1268F">
        <w:rPr>
          <w:rFonts w:ascii="Times New Roman" w:hAnsi="Times New Roman"/>
          <w:bCs/>
          <w:sz w:val="28"/>
          <w:szCs w:val="28"/>
          <w:highlight w:val="green"/>
        </w:rPr>
        <w:t>для изгибаемых элементов</w:t>
      </w:r>
      <w:r w:rsidRPr="00B1268F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71564954" w14:textId="47018470" w:rsidR="00BD2A1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9.10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Отклонения от проектных размеров при изготовлении элементов опалубки не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ны превышать значений, приведенных в </w:t>
      </w:r>
      <w:r w:rsidR="00D828A5" w:rsidRPr="00B269CB">
        <w:rPr>
          <w:rFonts w:ascii="Times New Roman" w:hAnsi="Times New Roman"/>
          <w:bCs/>
          <w:sz w:val="28"/>
          <w:szCs w:val="28"/>
        </w:rPr>
        <w:t>проекте производства работ</w:t>
      </w:r>
      <w:r w:rsidR="004B4B86" w:rsidRPr="00B269CB">
        <w:rPr>
          <w:rFonts w:ascii="Times New Roman" w:hAnsi="Times New Roman"/>
          <w:bCs/>
          <w:sz w:val="28"/>
          <w:szCs w:val="28"/>
        </w:rPr>
        <w:t>.</w:t>
      </w:r>
    </w:p>
    <w:p w14:paraId="164810A2" w14:textId="34A135B5" w:rsidR="00136210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9.11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Условия </w:t>
      </w:r>
      <w:r w:rsidR="006251D5" w:rsidRPr="00B269CB">
        <w:rPr>
          <w:rFonts w:ascii="Times New Roman" w:hAnsi="Times New Roman"/>
          <w:bCs/>
          <w:sz w:val="28"/>
          <w:szCs w:val="28"/>
        </w:rPr>
        <w:t>транспортирования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и складирования элементов опалубки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D2A1C" w:rsidRPr="00B269CB">
        <w:rPr>
          <w:rFonts w:ascii="Times New Roman" w:hAnsi="Times New Roman"/>
          <w:bCs/>
          <w:sz w:val="28"/>
          <w:szCs w:val="28"/>
        </w:rPr>
        <w:t>ны гарантировать их сохранность от деформации, коррозии и механических повреждений.</w:t>
      </w:r>
    </w:p>
    <w:p w14:paraId="65B2C6BB" w14:textId="15D133D8" w:rsidR="00BD2A1C" w:rsidRPr="003C6200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9.12 </w:t>
      </w:r>
      <w:r w:rsidR="006251D5" w:rsidRPr="003C6200">
        <w:rPr>
          <w:rFonts w:ascii="Times New Roman" w:hAnsi="Times New Roman"/>
          <w:bCs/>
          <w:sz w:val="28"/>
          <w:szCs w:val="28"/>
          <w:highlight w:val="green"/>
        </w:rPr>
        <w:t>Опалубку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B95ECA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171D9" w:rsidRPr="003C6200">
        <w:rPr>
          <w:rFonts w:ascii="Times New Roman" w:hAnsi="Times New Roman"/>
          <w:bCs/>
          <w:sz w:val="28"/>
          <w:szCs w:val="28"/>
          <w:highlight w:val="green"/>
        </w:rPr>
        <w:t>устанав</w:t>
      </w:r>
      <w:r w:rsidR="00B95ECA" w:rsidRPr="003C6200">
        <w:rPr>
          <w:rFonts w:ascii="Times New Roman" w:hAnsi="Times New Roman"/>
          <w:bCs/>
          <w:sz w:val="28"/>
          <w:szCs w:val="28"/>
          <w:highlight w:val="green"/>
        </w:rPr>
        <w:t>ливать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с соблюдением следующих требований:</w:t>
      </w:r>
    </w:p>
    <w:p w14:paraId="167ED066" w14:textId="4A020300" w:rsidR="004B4B86" w:rsidRPr="003C6200" w:rsidRDefault="00B95ECA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стропы для монтажа опалубки или захватные приспособления грузоподъемных механизмов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ны закрепляться в местах, предусмотренных проектом и отмеченных яркой краской;</w:t>
      </w:r>
    </w:p>
    <w:p w14:paraId="1A0D9214" w14:textId="4A4602D7" w:rsidR="004B4B86" w:rsidRPr="003C6200" w:rsidRDefault="00B95ECA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освобождение устанавливаемых элементов опалубки от крюка или захватного приспособления грузоподъемного механизма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только после их временного или постоянного закрепления в проектном положении;</w:t>
      </w:r>
    </w:p>
    <w:p w14:paraId="15A9C583" w14:textId="2E5A3CF0" w:rsidR="004B4B86" w:rsidRPr="003C6200" w:rsidRDefault="00B95ECA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lastRenderedPageBreak/>
        <w:t>-</w:t>
      </w:r>
      <w:r w:rsidR="0014324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способами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закрепления опалубки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и несущих ее конструкций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на быть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обеспеч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ена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требуем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ая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точность и неизменяемость формы бетонируемого сооружения;</w:t>
      </w:r>
    </w:p>
    <w:p w14:paraId="2D0AE791" w14:textId="0225C505" w:rsidR="00E44F3D" w:rsidRPr="003C6200" w:rsidRDefault="00B95ECA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крепление несущих элементов, тяжей и расчалок к ранее забетонированным блокам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но производиться с учетом прочности бетона, достигаемой к моменту передачи нагрузки на эти крепления;</w:t>
      </w:r>
    </w:p>
    <w:p w14:paraId="16626944" w14:textId="7C14182F" w:rsidR="00E44F3D" w:rsidRPr="003C6200" w:rsidRDefault="00B95ECA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тяжи, стяжки и другие элементы креплений не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ны препятствовать бетонированию;</w:t>
      </w:r>
    </w:p>
    <w:p w14:paraId="586D0309" w14:textId="129D6245" w:rsidR="00BD2A1C" w:rsidRPr="00B269CB" w:rsidRDefault="00B95ECA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перед началом бетонирования на опалубку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ны быть нанесены отметки верха блока и другие необходимые обозначения.</w:t>
      </w:r>
    </w:p>
    <w:p w14:paraId="691A45FC" w14:textId="4ABF3BF1" w:rsidR="00BD2A1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9.13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Для облегчения распалубки лицевую поверхность опалубки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покрывать составами, уменьшающими ее сцепление с бетоном, но не ухудшающими его качества (известковое молоко, меловая эмульсия для деревянной опалубки, отработанное машинное масло для металлической).</w:t>
      </w:r>
    </w:p>
    <w:p w14:paraId="2FFBCCF5" w14:textId="3DC1A219" w:rsidR="00D828A5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9.14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При приемке установленной опалубки </w:t>
      </w:r>
      <w:r w:rsidR="00FC031B" w:rsidRPr="00B269CB">
        <w:rPr>
          <w:rFonts w:ascii="Times New Roman" w:hAnsi="Times New Roman"/>
          <w:bCs/>
          <w:sz w:val="28"/>
          <w:szCs w:val="28"/>
        </w:rPr>
        <w:t>подлеж</w:t>
      </w:r>
      <w:r w:rsidR="00BD2A1C" w:rsidRPr="00B269CB">
        <w:rPr>
          <w:rFonts w:ascii="Times New Roman" w:hAnsi="Times New Roman"/>
          <w:bCs/>
          <w:sz w:val="28"/>
          <w:szCs w:val="28"/>
        </w:rPr>
        <w:t>ат проверке:</w:t>
      </w:r>
    </w:p>
    <w:p w14:paraId="69F2A8DF" w14:textId="77777777" w:rsidR="00C86FCC" w:rsidRPr="00B269CB" w:rsidRDefault="00E171D9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BD2A1C" w:rsidRPr="00B269CB">
        <w:rPr>
          <w:rFonts w:ascii="Times New Roman" w:hAnsi="Times New Roman"/>
          <w:bCs/>
          <w:sz w:val="28"/>
          <w:szCs w:val="28"/>
        </w:rPr>
        <w:t>правильность ее установки и закрепления, включая все ее элементы в соответствии с проектом;</w:t>
      </w:r>
    </w:p>
    <w:p w14:paraId="1D4552FF" w14:textId="77777777" w:rsidR="00C86FCC" w:rsidRPr="00B269CB" w:rsidRDefault="00E171D9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BD2A1C" w:rsidRPr="00B269CB">
        <w:rPr>
          <w:rFonts w:ascii="Times New Roman" w:hAnsi="Times New Roman"/>
          <w:bCs/>
          <w:sz w:val="28"/>
          <w:szCs w:val="28"/>
        </w:rPr>
        <w:t>плотность сопряжений как отдельных элементов в щитах опалубки, так и сопряжений между ними и ранее уложенным бетоном.</w:t>
      </w:r>
    </w:p>
    <w:p w14:paraId="078DCE44" w14:textId="5606532F" w:rsidR="00BD2A1C" w:rsidRPr="00B269CB" w:rsidRDefault="00BD2A1C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Проверка правильности установки опалубки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Pr="00B269CB">
        <w:rPr>
          <w:rFonts w:ascii="Times New Roman" w:hAnsi="Times New Roman"/>
          <w:bCs/>
          <w:sz w:val="28"/>
          <w:szCs w:val="28"/>
        </w:rPr>
        <w:t xml:space="preserve">на производиться, </w:t>
      </w:r>
      <w:r w:rsidR="00FC031B" w:rsidRPr="00B269CB">
        <w:rPr>
          <w:rFonts w:ascii="Times New Roman" w:hAnsi="Times New Roman"/>
          <w:bCs/>
          <w:sz w:val="28"/>
          <w:szCs w:val="28"/>
        </w:rPr>
        <w:t>как правило</w:t>
      </w:r>
      <w:r w:rsidRPr="00B269CB">
        <w:rPr>
          <w:rFonts w:ascii="Times New Roman" w:hAnsi="Times New Roman"/>
          <w:bCs/>
          <w:sz w:val="28"/>
          <w:szCs w:val="28"/>
        </w:rPr>
        <w:t>, с применением геодезических инструментов.</w:t>
      </w:r>
    </w:p>
    <w:p w14:paraId="662EC112" w14:textId="77777777" w:rsidR="00C86FC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9.15 </w:t>
      </w:r>
      <w:r w:rsidR="00BD2A1C" w:rsidRPr="00B269CB">
        <w:rPr>
          <w:rFonts w:ascii="Times New Roman" w:hAnsi="Times New Roman"/>
          <w:bCs/>
          <w:sz w:val="28"/>
          <w:szCs w:val="28"/>
        </w:rPr>
        <w:t>При изготовлении и сборке опалубки</w:t>
      </w:r>
      <w:r w:rsidR="00B95ECA" w:rsidRPr="00B269CB">
        <w:rPr>
          <w:rFonts w:ascii="Times New Roman" w:hAnsi="Times New Roman"/>
          <w:bCs/>
          <w:sz w:val="28"/>
          <w:szCs w:val="28"/>
        </w:rPr>
        <w:t xml:space="preserve"> всех типов</w:t>
      </w:r>
      <w:r w:rsidR="00BD2A1C" w:rsidRPr="00B269CB">
        <w:rPr>
          <w:rFonts w:ascii="Times New Roman" w:hAnsi="Times New Roman"/>
          <w:bCs/>
          <w:sz w:val="28"/>
          <w:szCs w:val="28"/>
        </w:rPr>
        <w:t>, кроме опалубки водосливных поверхностей, разрешаются следующие</w:t>
      </w:r>
      <w:r w:rsidR="00C86FCC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BD2A1C" w:rsidRPr="00B269CB">
        <w:rPr>
          <w:rFonts w:ascii="Times New Roman" w:hAnsi="Times New Roman"/>
          <w:bCs/>
          <w:sz w:val="28"/>
          <w:szCs w:val="28"/>
        </w:rPr>
        <w:t>допуски:</w:t>
      </w:r>
    </w:p>
    <w:p w14:paraId="2AB1BC7D" w14:textId="77777777" w:rsidR="00C86FCC" w:rsidRPr="00B269CB" w:rsidRDefault="0026406F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E71A06" w:rsidRPr="00B269CB">
        <w:rPr>
          <w:rFonts w:ascii="Times New Roman" w:hAnsi="Times New Roman"/>
          <w:bCs/>
          <w:sz w:val="28"/>
          <w:szCs w:val="28"/>
        </w:rPr>
        <w:t xml:space="preserve">не более 0,02 проектной толщины, но не более 2 см – изменение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толщины элементов в конструкциях, </w:t>
      </w:r>
      <w:r w:rsidR="00E71A06" w:rsidRPr="00B269CB">
        <w:rPr>
          <w:rFonts w:ascii="Times New Roman" w:hAnsi="Times New Roman"/>
          <w:bCs/>
          <w:sz w:val="28"/>
          <w:szCs w:val="28"/>
        </w:rPr>
        <w:t xml:space="preserve">если оно влияет </w:t>
      </w:r>
      <w:r w:rsidR="00BD2A1C" w:rsidRPr="00B269CB">
        <w:rPr>
          <w:rFonts w:ascii="Times New Roman" w:hAnsi="Times New Roman"/>
          <w:bCs/>
          <w:sz w:val="28"/>
          <w:szCs w:val="28"/>
        </w:rPr>
        <w:t>на монтаж металлических конструкций;</w:t>
      </w:r>
    </w:p>
    <w:p w14:paraId="7F98BEEE" w14:textId="77777777" w:rsidR="00C86FCC" w:rsidRPr="00B269CB" w:rsidRDefault="00EF2B7B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E71A06" w:rsidRPr="00B269CB">
        <w:rPr>
          <w:rFonts w:ascii="Times New Roman" w:hAnsi="Times New Roman"/>
          <w:bCs/>
          <w:sz w:val="28"/>
          <w:szCs w:val="28"/>
        </w:rPr>
        <w:t xml:space="preserve">не более 1 см –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изменение размеров конструкций и пролетов в частях сооружений, </w:t>
      </w:r>
      <w:r w:rsidR="00E71A06" w:rsidRPr="00B269CB">
        <w:rPr>
          <w:rFonts w:ascii="Times New Roman" w:hAnsi="Times New Roman"/>
          <w:bCs/>
          <w:sz w:val="28"/>
          <w:szCs w:val="28"/>
        </w:rPr>
        <w:t>если оно влияет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на мон</w:t>
      </w:r>
      <w:r w:rsidR="00C86FCC" w:rsidRPr="00B269CB">
        <w:rPr>
          <w:rFonts w:ascii="Times New Roman" w:hAnsi="Times New Roman"/>
          <w:bCs/>
          <w:sz w:val="28"/>
          <w:szCs w:val="28"/>
        </w:rPr>
        <w:t>таж металлических конструкций</w:t>
      </w:r>
      <w:r w:rsidR="00BD2A1C" w:rsidRPr="00B269CB">
        <w:rPr>
          <w:rFonts w:ascii="Times New Roman" w:hAnsi="Times New Roman"/>
          <w:bCs/>
          <w:sz w:val="28"/>
          <w:szCs w:val="28"/>
        </w:rPr>
        <w:t>;</w:t>
      </w:r>
    </w:p>
    <w:p w14:paraId="21E1A128" w14:textId="77777777" w:rsidR="00C86FCC" w:rsidRPr="00B269CB" w:rsidRDefault="00EF2B7B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изменение размеров </w:t>
      </w:r>
      <w:proofErr w:type="spellStart"/>
      <w:r w:rsidR="00BD2A1C" w:rsidRPr="00B269CB">
        <w:rPr>
          <w:rFonts w:ascii="Times New Roman" w:hAnsi="Times New Roman"/>
          <w:bCs/>
          <w:sz w:val="28"/>
          <w:szCs w:val="28"/>
        </w:rPr>
        <w:t>штраб</w:t>
      </w:r>
      <w:proofErr w:type="spellEnd"/>
      <w:r w:rsidR="00BD2A1C" w:rsidRPr="00B269CB">
        <w:rPr>
          <w:rFonts w:ascii="Times New Roman" w:hAnsi="Times New Roman"/>
          <w:bCs/>
          <w:sz w:val="28"/>
          <w:szCs w:val="28"/>
        </w:rPr>
        <w:t>, оставляемых для установки металлических конструкций, не превышающее 0,05 проектного размера в сторону увеличения, но не более 2 см;</w:t>
      </w:r>
    </w:p>
    <w:p w14:paraId="67F03633" w14:textId="77777777" w:rsidR="00C86FCC" w:rsidRPr="00B269CB" w:rsidRDefault="00EF2B7B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отступление от прямолинейности граней сооружения, состоящего из отдельных элементов, не превышающее </w:t>
      </w:r>
      <w:r w:rsidR="00E71A06" w:rsidRPr="00B269CB">
        <w:rPr>
          <w:rFonts w:ascii="Times New Roman" w:hAnsi="Times New Roman"/>
          <w:bCs/>
          <w:sz w:val="28"/>
          <w:szCs w:val="28"/>
        </w:rPr>
        <w:t>0,5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толщины шва между отдельными элементами, но не более 1 см;</w:t>
      </w:r>
    </w:p>
    <w:p w14:paraId="055C24FD" w14:textId="77777777" w:rsidR="00BD2A1C" w:rsidRPr="00B269CB" w:rsidRDefault="00EF2B7B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C0345D" w:rsidRPr="00B269CB">
        <w:rPr>
          <w:rFonts w:ascii="Times New Roman" w:hAnsi="Times New Roman"/>
          <w:bCs/>
          <w:sz w:val="28"/>
          <w:szCs w:val="28"/>
        </w:rPr>
        <w:t>отклонение от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проектных </w:t>
      </w:r>
      <w:r w:rsidR="00B95ECA" w:rsidRPr="00B269CB">
        <w:rPr>
          <w:rFonts w:ascii="Times New Roman" w:hAnsi="Times New Roman"/>
          <w:bCs/>
          <w:sz w:val="28"/>
          <w:szCs w:val="28"/>
        </w:rPr>
        <w:t>значений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в элементах, не превышающее 0,01 проектного размера, но не более 2 см.</w:t>
      </w:r>
    </w:p>
    <w:p w14:paraId="3B03A4F3" w14:textId="456FD0D2" w:rsidR="00BD2A1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9.16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При </w:t>
      </w:r>
      <w:r w:rsidR="00E71A06" w:rsidRPr="00B269CB">
        <w:rPr>
          <w:rFonts w:ascii="Times New Roman" w:hAnsi="Times New Roman"/>
          <w:bCs/>
          <w:sz w:val="28"/>
          <w:szCs w:val="28"/>
        </w:rPr>
        <w:t>использова</w:t>
      </w:r>
      <w:r w:rsidR="00BD2A1C" w:rsidRPr="00B269CB">
        <w:rPr>
          <w:rFonts w:ascii="Times New Roman" w:hAnsi="Times New Roman"/>
          <w:bCs/>
          <w:sz w:val="28"/>
          <w:szCs w:val="28"/>
        </w:rPr>
        <w:t>нии на наружных поверхностях гидротехнических сооружений несъемной опалубки из железобетонных плит со слоем гидро</w:t>
      </w:r>
      <w:r w:rsidR="00E71A06" w:rsidRPr="00B269CB">
        <w:rPr>
          <w:rFonts w:ascii="Times New Roman" w:hAnsi="Times New Roman"/>
          <w:bCs/>
          <w:sz w:val="28"/>
          <w:szCs w:val="28"/>
        </w:rPr>
        <w:t>-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или теплоизоляции основное внимание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D2A1C" w:rsidRPr="00B269CB">
        <w:rPr>
          <w:rFonts w:ascii="Times New Roman" w:hAnsi="Times New Roman"/>
          <w:bCs/>
          <w:sz w:val="28"/>
          <w:szCs w:val="28"/>
        </w:rPr>
        <w:t>но уделяться сохранности слоев этих покрытий и тщательно</w:t>
      </w:r>
      <w:r w:rsidR="00B95ECA" w:rsidRPr="00B269CB">
        <w:rPr>
          <w:rFonts w:ascii="Times New Roman" w:hAnsi="Times New Roman"/>
          <w:bCs/>
          <w:sz w:val="28"/>
          <w:szCs w:val="28"/>
        </w:rPr>
        <w:t>й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герметизации стыков между плитами.</w:t>
      </w:r>
    </w:p>
    <w:p w14:paraId="15DBCA1C" w14:textId="77777777" w:rsidR="00C86FC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9.17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При </w:t>
      </w:r>
      <w:r w:rsidR="00B95ECA" w:rsidRPr="00B269CB">
        <w:rPr>
          <w:rFonts w:ascii="Times New Roman" w:hAnsi="Times New Roman"/>
          <w:bCs/>
          <w:sz w:val="28"/>
          <w:szCs w:val="28"/>
        </w:rPr>
        <w:t>использовании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в качестве опалубки сборных бетонных и камнебетонных блоков или железобетонных плит с расчетной или конструктивной арматурой, жестко соединяемых с бетоном сооружения, к ним предъявляются следующие требования:</w:t>
      </w:r>
    </w:p>
    <w:p w14:paraId="2BE540C1" w14:textId="523E604D" w:rsidR="00C86FCC" w:rsidRPr="00B269CB" w:rsidRDefault="00B95ECA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lastRenderedPageBreak/>
        <w:t xml:space="preserve">-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поверхность опалубочного блока или плиты, обращенная к укладываемому бетону,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D2A1C" w:rsidRPr="00B269CB">
        <w:rPr>
          <w:rFonts w:ascii="Times New Roman" w:hAnsi="Times New Roman"/>
          <w:bCs/>
          <w:sz w:val="28"/>
          <w:szCs w:val="28"/>
        </w:rPr>
        <w:t>на быть шероховат</w:t>
      </w:r>
      <w:r w:rsidRPr="00B269CB">
        <w:rPr>
          <w:rFonts w:ascii="Times New Roman" w:hAnsi="Times New Roman"/>
          <w:bCs/>
          <w:sz w:val="28"/>
          <w:szCs w:val="28"/>
        </w:rPr>
        <w:t>ой, очище</w:t>
      </w:r>
      <w:r w:rsidR="00E71A06" w:rsidRPr="00B269CB">
        <w:rPr>
          <w:rFonts w:ascii="Times New Roman" w:hAnsi="Times New Roman"/>
          <w:bCs/>
          <w:sz w:val="28"/>
          <w:szCs w:val="28"/>
        </w:rPr>
        <w:t>н</w:t>
      </w:r>
      <w:r w:rsidRPr="00B269CB">
        <w:rPr>
          <w:rFonts w:ascii="Times New Roman" w:hAnsi="Times New Roman"/>
          <w:bCs/>
          <w:sz w:val="28"/>
          <w:szCs w:val="28"/>
        </w:rPr>
        <w:t>ной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от грязи и наледи, а металлические закладные детали </w:t>
      </w:r>
      <w:r w:rsidR="00E71A06" w:rsidRPr="00B269CB">
        <w:rPr>
          <w:rFonts w:ascii="Times New Roman" w:hAnsi="Times New Roman"/>
          <w:bCs/>
          <w:sz w:val="28"/>
          <w:szCs w:val="28"/>
        </w:rPr>
        <w:t xml:space="preserve">– </w:t>
      </w:r>
      <w:r w:rsidR="00BD2A1C" w:rsidRPr="00B269CB">
        <w:rPr>
          <w:rFonts w:ascii="Times New Roman" w:hAnsi="Times New Roman"/>
          <w:bCs/>
          <w:sz w:val="28"/>
          <w:szCs w:val="28"/>
        </w:rPr>
        <w:t>от отслаивающейся ржавчины;</w:t>
      </w:r>
    </w:p>
    <w:p w14:paraId="14F208E1" w14:textId="77777777" w:rsidR="00C86FCC" w:rsidRPr="00B269CB" w:rsidRDefault="00B95ECA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после </w:t>
      </w:r>
      <w:r w:rsidRPr="00B269CB">
        <w:rPr>
          <w:rFonts w:ascii="Times New Roman" w:hAnsi="Times New Roman"/>
          <w:bCs/>
          <w:sz w:val="28"/>
          <w:szCs w:val="28"/>
        </w:rPr>
        <w:t xml:space="preserve">установки </w:t>
      </w:r>
      <w:proofErr w:type="spellStart"/>
      <w:r w:rsidR="00E71A06" w:rsidRPr="00B269CB">
        <w:rPr>
          <w:rFonts w:ascii="Times New Roman" w:hAnsi="Times New Roman"/>
          <w:bCs/>
          <w:sz w:val="28"/>
          <w:szCs w:val="28"/>
        </w:rPr>
        <w:t>армо</w:t>
      </w:r>
      <w:r w:rsidR="00BD2A1C" w:rsidRPr="00B269CB">
        <w:rPr>
          <w:rFonts w:ascii="Times New Roman" w:hAnsi="Times New Roman"/>
          <w:bCs/>
          <w:sz w:val="28"/>
          <w:szCs w:val="28"/>
        </w:rPr>
        <w:t>плит</w:t>
      </w:r>
      <w:proofErr w:type="spellEnd"/>
      <w:r w:rsidR="00BD2A1C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E71A06" w:rsidRPr="00B269CB">
        <w:rPr>
          <w:rFonts w:ascii="Times New Roman" w:hAnsi="Times New Roman"/>
          <w:bCs/>
          <w:sz w:val="28"/>
          <w:szCs w:val="28"/>
        </w:rPr>
        <w:t xml:space="preserve">в </w:t>
      </w:r>
      <w:r w:rsidR="00BD2A1C" w:rsidRPr="00B269CB">
        <w:rPr>
          <w:rFonts w:ascii="Times New Roman" w:hAnsi="Times New Roman"/>
          <w:bCs/>
          <w:sz w:val="28"/>
          <w:szCs w:val="28"/>
        </w:rPr>
        <w:t>проектно</w:t>
      </w:r>
      <w:r w:rsidRPr="00B269CB">
        <w:rPr>
          <w:rFonts w:ascii="Times New Roman" w:hAnsi="Times New Roman"/>
          <w:bCs/>
          <w:sz w:val="28"/>
          <w:szCs w:val="28"/>
        </w:rPr>
        <w:t>е положение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и их раскрепления</w:t>
      </w:r>
      <w:r w:rsidRPr="00B269CB">
        <w:rPr>
          <w:rFonts w:ascii="Times New Roman" w:hAnsi="Times New Roman"/>
          <w:bCs/>
          <w:sz w:val="28"/>
          <w:szCs w:val="28"/>
        </w:rPr>
        <w:t>,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промежутки между ними с наружной стороны закрываются </w:t>
      </w:r>
      <w:proofErr w:type="spellStart"/>
      <w:r w:rsidR="00BD2A1C" w:rsidRPr="00B269CB">
        <w:rPr>
          <w:rFonts w:ascii="Times New Roman" w:hAnsi="Times New Roman"/>
          <w:bCs/>
          <w:sz w:val="28"/>
          <w:szCs w:val="28"/>
        </w:rPr>
        <w:t>нащельниками</w:t>
      </w:r>
      <w:proofErr w:type="spellEnd"/>
      <w:r w:rsidR="00BD2A1C" w:rsidRPr="00B269CB">
        <w:rPr>
          <w:rFonts w:ascii="Times New Roman" w:hAnsi="Times New Roman"/>
          <w:bCs/>
          <w:sz w:val="28"/>
          <w:szCs w:val="28"/>
        </w:rPr>
        <w:t>, которые после бетонирования снимаются;</w:t>
      </w:r>
    </w:p>
    <w:p w14:paraId="244B4E45" w14:textId="550E6C24" w:rsidR="00BD2A1C" w:rsidRPr="00B269CB" w:rsidRDefault="00B95ECA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в зимнее время перед началом бетонирования опалубочные бетонные блоки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D2A1C" w:rsidRPr="00B269CB">
        <w:rPr>
          <w:rFonts w:ascii="Times New Roman" w:hAnsi="Times New Roman"/>
          <w:bCs/>
          <w:sz w:val="28"/>
          <w:szCs w:val="28"/>
        </w:rPr>
        <w:t>ны отогреваться до положительных температур на глубину не менее 100 мм. Необ</w:t>
      </w:r>
      <w:r w:rsidRPr="00B269CB">
        <w:rPr>
          <w:rFonts w:ascii="Times New Roman" w:hAnsi="Times New Roman"/>
          <w:bCs/>
          <w:sz w:val="28"/>
          <w:szCs w:val="28"/>
        </w:rPr>
        <w:t>ходимы</w:t>
      </w:r>
      <w:r w:rsidR="00BD2A1C" w:rsidRPr="00B269CB">
        <w:rPr>
          <w:rFonts w:ascii="Times New Roman" w:hAnsi="Times New Roman"/>
          <w:bCs/>
          <w:sz w:val="28"/>
          <w:szCs w:val="28"/>
        </w:rPr>
        <w:t>е для этого время и температурный режим устанавливаются строительной лабораторией.</w:t>
      </w:r>
    </w:p>
    <w:p w14:paraId="78067F2F" w14:textId="2C072D86" w:rsidR="00BD2A1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9.18 </w:t>
      </w:r>
      <w:r w:rsidR="00E71A06" w:rsidRPr="00B269CB">
        <w:rPr>
          <w:rFonts w:ascii="Times New Roman" w:hAnsi="Times New Roman"/>
          <w:bCs/>
          <w:sz w:val="28"/>
          <w:szCs w:val="28"/>
        </w:rPr>
        <w:t>Лицевая поверхность опалубки д</w:t>
      </w:r>
      <w:r w:rsidR="00BD2A1C" w:rsidRPr="00B269CB">
        <w:rPr>
          <w:rFonts w:ascii="Times New Roman" w:hAnsi="Times New Roman"/>
          <w:bCs/>
          <w:sz w:val="28"/>
          <w:szCs w:val="28"/>
        </w:rPr>
        <w:t>ля кавитационно</w:t>
      </w:r>
      <w:r w:rsidR="00B95ECA" w:rsidRPr="00B269CB">
        <w:rPr>
          <w:rFonts w:ascii="Times New Roman" w:hAnsi="Times New Roman"/>
          <w:bCs/>
          <w:sz w:val="28"/>
          <w:szCs w:val="28"/>
        </w:rPr>
        <w:t>-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стойких и износостойких водосбросных поверхностей бетона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на </w:t>
      </w:r>
      <w:r w:rsidR="00B95ECA" w:rsidRPr="00B269CB">
        <w:rPr>
          <w:rFonts w:ascii="Times New Roman" w:hAnsi="Times New Roman"/>
          <w:bCs/>
          <w:sz w:val="28"/>
          <w:szCs w:val="28"/>
        </w:rPr>
        <w:t>быть с абсорбирующим слоем, способствующим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упрочнению поверхностного слоя бетона.</w:t>
      </w:r>
    </w:p>
    <w:p w14:paraId="2C4A3146" w14:textId="45898190" w:rsidR="00C86FCC" w:rsidRPr="003C6200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9.19 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Качество опалубки</w:t>
      </w:r>
      <w:r w:rsidR="00E71A06" w:rsidRPr="003C6200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95ECA" w:rsidRPr="003C6200">
        <w:rPr>
          <w:rFonts w:ascii="Times New Roman" w:hAnsi="Times New Roman"/>
          <w:bCs/>
          <w:sz w:val="28"/>
          <w:szCs w:val="28"/>
          <w:highlight w:val="green"/>
        </w:rPr>
        <w:t>применя</w:t>
      </w:r>
      <w:r w:rsidR="00E71A06" w:rsidRPr="003C6200">
        <w:rPr>
          <w:rFonts w:ascii="Times New Roman" w:hAnsi="Times New Roman"/>
          <w:bCs/>
          <w:sz w:val="28"/>
          <w:szCs w:val="28"/>
          <w:highlight w:val="green"/>
        </w:rPr>
        <w:t>емой</w:t>
      </w:r>
      <w:r w:rsidR="00B95ECA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для поверхностей бетона, подверженных воздействию кавитации, по неровностям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но </w:t>
      </w:r>
      <w:r w:rsidR="00B95ECA" w:rsidRPr="003C6200">
        <w:rPr>
          <w:rFonts w:ascii="Times New Roman" w:hAnsi="Times New Roman"/>
          <w:bCs/>
          <w:sz w:val="28"/>
          <w:szCs w:val="28"/>
          <w:highlight w:val="green"/>
        </w:rPr>
        <w:t>со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отве</w:t>
      </w:r>
      <w:r w:rsidR="00B95ECA" w:rsidRPr="003C6200">
        <w:rPr>
          <w:rFonts w:ascii="Times New Roman" w:hAnsi="Times New Roman"/>
          <w:bCs/>
          <w:sz w:val="28"/>
          <w:szCs w:val="28"/>
          <w:highlight w:val="green"/>
        </w:rPr>
        <w:t>тствов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ать следующим требованиям:</w:t>
      </w:r>
    </w:p>
    <w:p w14:paraId="3551265E" w14:textId="34EAF30A" w:rsidR="00C86FCC" w:rsidRPr="003C6200" w:rsidRDefault="00B95ECA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не допуска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ются неровности (выступы, уступы и др.), превыша</w:t>
      </w:r>
      <w:r w:rsidR="00D828A5" w:rsidRPr="003C6200">
        <w:rPr>
          <w:rFonts w:ascii="Times New Roman" w:hAnsi="Times New Roman"/>
          <w:bCs/>
          <w:sz w:val="28"/>
          <w:szCs w:val="28"/>
          <w:highlight w:val="green"/>
        </w:rPr>
        <w:t>ющие 3 мм</w:t>
      </w:r>
      <w:r w:rsidR="004847B8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71A06" w:rsidRPr="003C6200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4847B8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71A06" w:rsidRPr="003C6200">
        <w:rPr>
          <w:rFonts w:ascii="Times New Roman" w:hAnsi="Times New Roman"/>
          <w:bCs/>
          <w:sz w:val="28"/>
          <w:szCs w:val="28"/>
          <w:highlight w:val="green"/>
        </w:rPr>
        <w:t>при скорости потока воды до 30 м/с</w:t>
      </w:r>
      <w:r w:rsidR="004847B8" w:rsidRPr="003C6200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0539B91F" w14:textId="70F353A1" w:rsidR="00BD2A1C" w:rsidRPr="003C6200" w:rsidRDefault="00E71A06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неровности не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ны превышать 2 мм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– при скорости потока </w:t>
      </w:r>
      <w:r w:rsidR="00C0345D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воды 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более 30 м/с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127F8CFE" w14:textId="77777777" w:rsidR="00BD2A1C" w:rsidRPr="003C6200" w:rsidRDefault="00BD2A1C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Неровности контролируются шаблоном для плоских поверхностей и лекалами для криволинейных</w:t>
      </w:r>
      <w:r w:rsidR="00B5519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длин</w:t>
      </w:r>
      <w:r w:rsidR="00B55191" w:rsidRPr="003C6200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шаблона и лекала равн</w:t>
      </w:r>
      <w:r w:rsidR="00B55191" w:rsidRPr="003C6200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1,5 м.</w:t>
      </w:r>
    </w:p>
    <w:p w14:paraId="42509EA0" w14:textId="37198CB1" w:rsidR="00BD2A1C" w:rsidRPr="00B269CB" w:rsidRDefault="00BD2A1C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Крепление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м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опалубки при б</w:t>
      </w:r>
      <w:r w:rsidR="00C86FCC" w:rsidRPr="003C6200">
        <w:rPr>
          <w:rFonts w:ascii="Times New Roman" w:hAnsi="Times New Roman"/>
          <w:bCs/>
          <w:sz w:val="28"/>
          <w:szCs w:val="28"/>
          <w:highlight w:val="green"/>
        </w:rPr>
        <w:t>етонировании сооружений с кави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тационно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стойкими поверхностями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н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быть 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исключена возможность выхода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его элемент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ов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(анкер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ы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, тяжи) на лицевую поверхность бетона.</w:t>
      </w:r>
    </w:p>
    <w:p w14:paraId="29E23C5D" w14:textId="154C81C2" w:rsidR="00BD2A1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9.20 П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ри применении облицовок для кавитационно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стойких поверхностей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руководствоваться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ациями по технологии изготовления бетона, подверженного воздействию кавитации, и износостойких облицовок гидротехнических сооружений.</w:t>
      </w:r>
    </w:p>
    <w:p w14:paraId="67328643" w14:textId="62A972A8" w:rsidR="00BD2A1C" w:rsidRPr="003C6200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9.21 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В процессе бетонирования любого гидротехнического сооружения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но быть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постоянное наблюдение за состоянием установленной опалубки.</w:t>
      </w:r>
    </w:p>
    <w:p w14:paraId="1855A750" w14:textId="1010F6B6" w:rsidR="00BD2A1C" w:rsidRPr="003C6200" w:rsidRDefault="00BD2A1C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При обнаруженных деформациях или смещении отдельных элементов опалубки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немедленно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принима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ть меры к их устранению и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в случае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сти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временно прекра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тить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бетонировани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Pr="003C6200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29005BEA" w14:textId="2ADDE533" w:rsidR="00BD2A1C" w:rsidRPr="003C6200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9.22 </w:t>
      </w:r>
      <w:proofErr w:type="spellStart"/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Распалубливание</w:t>
      </w:r>
      <w:proofErr w:type="spellEnd"/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блоков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при достижении бетоном прочности не менее 1,5 МПа и соблюдени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требований теплового режима блока.</w:t>
      </w:r>
    </w:p>
    <w:p w14:paraId="0DD2EE29" w14:textId="3C3EFF5D" w:rsidR="00BD2A1C" w:rsidRPr="003C6200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9.23 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Способами у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далени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я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опалубки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н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быть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исключ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ена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возможность повреждения </w:t>
      </w:r>
      <w:proofErr w:type="spellStart"/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распалубл</w:t>
      </w:r>
      <w:r w:rsidR="006D29B8" w:rsidRPr="003C6200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ваемых</w:t>
      </w:r>
      <w:proofErr w:type="spellEnd"/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поверхностей бетона, а также самой опалубки.</w:t>
      </w:r>
    </w:p>
    <w:p w14:paraId="70075FAD" w14:textId="7DFEECD6" w:rsidR="00BD2A1C" w:rsidRPr="00B269CB" w:rsidRDefault="00136210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9.24 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Щиты, снимаемые 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помощ</w:t>
      </w:r>
      <w:r w:rsidR="006956E3" w:rsidRPr="003C6200">
        <w:rPr>
          <w:rFonts w:ascii="Times New Roman" w:hAnsi="Times New Roman"/>
          <w:bCs/>
          <w:sz w:val="28"/>
          <w:szCs w:val="28"/>
          <w:highlight w:val="green"/>
        </w:rPr>
        <w:t>ью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грузоподъемных механизмов,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2A1C" w:rsidRPr="003C6200">
        <w:rPr>
          <w:rFonts w:ascii="Times New Roman" w:hAnsi="Times New Roman"/>
          <w:bCs/>
          <w:sz w:val="28"/>
          <w:szCs w:val="28"/>
          <w:highlight w:val="green"/>
        </w:rPr>
        <w:t>ны быть предварительно отделены от бетона.</w:t>
      </w:r>
    </w:p>
    <w:p w14:paraId="65EE664F" w14:textId="105B4950" w:rsidR="006A1C66" w:rsidRPr="00B269CB" w:rsidRDefault="006A1C66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lastRenderedPageBreak/>
        <w:t xml:space="preserve">9.25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При повторном использовании опалубка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на быть </w:t>
      </w:r>
      <w:r w:rsidR="00FC031B" w:rsidRPr="00B269CB">
        <w:rPr>
          <w:rFonts w:ascii="Times New Roman" w:hAnsi="Times New Roman"/>
          <w:bCs/>
          <w:sz w:val="28"/>
          <w:szCs w:val="28"/>
        </w:rPr>
        <w:t>обязательно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очищена от старого бетона, в случае </w:t>
      </w:r>
      <w:r w:rsidR="00FC031B" w:rsidRPr="00B269CB">
        <w:rPr>
          <w:rFonts w:ascii="Times New Roman" w:hAnsi="Times New Roman"/>
          <w:bCs/>
          <w:sz w:val="28"/>
          <w:szCs w:val="28"/>
        </w:rPr>
        <w:t>необходимо</w:t>
      </w:r>
      <w:r w:rsidR="00BD2A1C" w:rsidRPr="00B269CB">
        <w:rPr>
          <w:rFonts w:ascii="Times New Roman" w:hAnsi="Times New Roman"/>
          <w:bCs/>
          <w:sz w:val="28"/>
          <w:szCs w:val="28"/>
        </w:rPr>
        <w:t>сти отремонтирована.</w:t>
      </w:r>
    </w:p>
    <w:p w14:paraId="05D7C549" w14:textId="22FC4CBE" w:rsidR="00BD2A1C" w:rsidRPr="00B269CB" w:rsidRDefault="006A1C66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9.26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Для образования </w:t>
      </w:r>
      <w:proofErr w:type="spellStart"/>
      <w:r w:rsidR="00BD2A1C" w:rsidRPr="00B269CB">
        <w:rPr>
          <w:rFonts w:ascii="Times New Roman" w:hAnsi="Times New Roman"/>
          <w:bCs/>
          <w:sz w:val="28"/>
          <w:szCs w:val="28"/>
        </w:rPr>
        <w:t>штраб</w:t>
      </w:r>
      <w:proofErr w:type="spellEnd"/>
      <w:r w:rsidR="00BD2A1C" w:rsidRPr="00B269CB">
        <w:rPr>
          <w:rFonts w:ascii="Times New Roman" w:hAnsi="Times New Roman"/>
          <w:bCs/>
          <w:sz w:val="28"/>
          <w:szCs w:val="28"/>
        </w:rPr>
        <w:t xml:space="preserve"> на поверхностях цементируемых швов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применять </w:t>
      </w:r>
      <w:proofErr w:type="spellStart"/>
      <w:r w:rsidR="00BD2A1C" w:rsidRPr="00B269CB">
        <w:rPr>
          <w:rFonts w:ascii="Times New Roman" w:hAnsi="Times New Roman"/>
          <w:bCs/>
          <w:sz w:val="28"/>
          <w:szCs w:val="28"/>
        </w:rPr>
        <w:t>многооборач</w:t>
      </w:r>
      <w:r w:rsidR="006D29B8" w:rsidRPr="00B269CB">
        <w:rPr>
          <w:rFonts w:ascii="Times New Roman" w:hAnsi="Times New Roman"/>
          <w:bCs/>
          <w:sz w:val="28"/>
          <w:szCs w:val="28"/>
        </w:rPr>
        <w:t>иваемую</w:t>
      </w:r>
      <w:proofErr w:type="spellEnd"/>
      <w:r w:rsidR="006D29B8" w:rsidRPr="00B269CB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6D29B8" w:rsidRPr="00B269CB">
        <w:rPr>
          <w:rFonts w:ascii="Times New Roman" w:hAnsi="Times New Roman"/>
          <w:bCs/>
          <w:sz w:val="28"/>
          <w:szCs w:val="28"/>
        </w:rPr>
        <w:t>штрабообра</w:t>
      </w:r>
      <w:r w:rsidR="00BD2A1C" w:rsidRPr="00B269CB">
        <w:rPr>
          <w:rFonts w:ascii="Times New Roman" w:hAnsi="Times New Roman"/>
          <w:bCs/>
          <w:sz w:val="28"/>
          <w:szCs w:val="28"/>
        </w:rPr>
        <w:t>зующую</w:t>
      </w:r>
      <w:proofErr w:type="spellEnd"/>
      <w:r w:rsidR="00BD2A1C" w:rsidRPr="00B269CB">
        <w:rPr>
          <w:rFonts w:ascii="Times New Roman" w:hAnsi="Times New Roman"/>
          <w:bCs/>
          <w:sz w:val="28"/>
          <w:szCs w:val="28"/>
        </w:rPr>
        <w:t xml:space="preserve"> опалубку, изготовляемую из металла</w:t>
      </w:r>
      <w:r w:rsidR="00405E4B" w:rsidRPr="00B269CB">
        <w:rPr>
          <w:rFonts w:ascii="Times New Roman" w:hAnsi="Times New Roman"/>
          <w:bCs/>
          <w:sz w:val="28"/>
          <w:szCs w:val="28"/>
        </w:rPr>
        <w:t>, полимерных материалов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или стеклопластика.</w:t>
      </w:r>
    </w:p>
    <w:p w14:paraId="41B83A2A" w14:textId="0BE95E5B" w:rsidR="00BD2A1C" w:rsidRPr="00B269CB" w:rsidRDefault="00CD0434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9.27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Перестановка опалубочных щитов, в том числе и консольного типа, а также монтаж железобетонной или другой опалубки несъемного типа, </w:t>
      </w:r>
      <w:r w:rsidR="00FC031B" w:rsidRPr="00B269CB">
        <w:rPr>
          <w:rFonts w:ascii="Times New Roman" w:hAnsi="Times New Roman"/>
          <w:bCs/>
          <w:sz w:val="28"/>
          <w:szCs w:val="28"/>
        </w:rPr>
        <w:t>как правило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,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D2A1C" w:rsidRPr="00B269CB">
        <w:rPr>
          <w:rFonts w:ascii="Times New Roman" w:hAnsi="Times New Roman"/>
          <w:bCs/>
          <w:sz w:val="28"/>
          <w:szCs w:val="28"/>
        </w:rPr>
        <w:t>ны производиться вспомогательными кранами или автопогрузчиками.</w:t>
      </w:r>
    </w:p>
    <w:p w14:paraId="539C4362" w14:textId="0629C42B" w:rsidR="00BD2A1C" w:rsidRPr="00B269CB" w:rsidRDefault="00CD0434" w:rsidP="004879C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9.28 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Самоподъемные опалубки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BD2A1C" w:rsidRPr="00B269CB">
        <w:rPr>
          <w:rFonts w:ascii="Times New Roman" w:hAnsi="Times New Roman"/>
          <w:bCs/>
          <w:sz w:val="28"/>
          <w:szCs w:val="28"/>
        </w:rPr>
        <w:t xml:space="preserve"> применять в тех случаях, когда их оборачиваемость составляет более 20 раз.</w:t>
      </w:r>
    </w:p>
    <w:p w14:paraId="2CD1F68C" w14:textId="77777777" w:rsidR="00BD2A1C" w:rsidRPr="00B269CB" w:rsidRDefault="00BD2A1C" w:rsidP="004879C2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0DEC1A93" w14:textId="77777777" w:rsidR="00AB12A6" w:rsidRPr="00B269CB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10 </w:t>
      </w:r>
      <w:r w:rsidR="00AB12A6" w:rsidRPr="00B269CB">
        <w:rPr>
          <w:rFonts w:ascii="Times New Roman" w:hAnsi="Times New Roman"/>
          <w:bCs/>
          <w:sz w:val="28"/>
          <w:szCs w:val="28"/>
        </w:rPr>
        <w:t>П</w:t>
      </w:r>
      <w:r w:rsidRPr="00B269CB">
        <w:rPr>
          <w:rFonts w:ascii="Times New Roman" w:hAnsi="Times New Roman"/>
          <w:bCs/>
          <w:sz w:val="28"/>
          <w:szCs w:val="28"/>
        </w:rPr>
        <w:t>одготовка блоков к бетонированию</w:t>
      </w:r>
    </w:p>
    <w:p w14:paraId="35C43858" w14:textId="77777777" w:rsidR="00690E2D" w:rsidRPr="00B269CB" w:rsidRDefault="00690E2D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43B251A0" w14:textId="16FFCD45" w:rsidR="00AB12A6" w:rsidRPr="00B269CB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10.1 </w:t>
      </w:r>
      <w:r w:rsidR="00AB12A6" w:rsidRPr="00B269CB">
        <w:rPr>
          <w:rFonts w:ascii="Times New Roman" w:hAnsi="Times New Roman"/>
          <w:bCs/>
          <w:sz w:val="28"/>
          <w:szCs w:val="28"/>
        </w:rPr>
        <w:t>Подготовка естественного грунтового основания к бето</w:t>
      </w:r>
      <w:r w:rsidR="00AB12A6" w:rsidRPr="00B269CB">
        <w:rPr>
          <w:rFonts w:ascii="Times New Roman" w:hAnsi="Times New Roman"/>
          <w:bCs/>
          <w:sz w:val="28"/>
          <w:szCs w:val="28"/>
        </w:rPr>
        <w:softHyphen/>
        <w:t xml:space="preserve">нированию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AB12A6" w:rsidRPr="00B269CB">
        <w:rPr>
          <w:rFonts w:ascii="Times New Roman" w:hAnsi="Times New Roman"/>
          <w:bCs/>
          <w:sz w:val="28"/>
          <w:szCs w:val="28"/>
        </w:rPr>
        <w:t>на осуществляться в осушенном котловане с соблюдением всех требований проекта производства работ.</w:t>
      </w:r>
    </w:p>
    <w:p w14:paraId="2AF22FCF" w14:textId="0D6E1EA5" w:rsidR="00AB12A6" w:rsidRPr="00B269CB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10.2 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Подготовка скального основания к бетонированию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на включать удаление всех продуктов выветривания, включая </w:t>
      </w:r>
      <w:r w:rsidR="009055B0" w:rsidRPr="00B269CB">
        <w:rPr>
          <w:rFonts w:ascii="Times New Roman" w:hAnsi="Times New Roman"/>
          <w:bCs/>
          <w:sz w:val="28"/>
          <w:szCs w:val="28"/>
        </w:rPr>
        <w:t>«</w:t>
      </w:r>
      <w:r w:rsidR="00AB12A6" w:rsidRPr="00B269CB">
        <w:rPr>
          <w:rFonts w:ascii="Times New Roman" w:hAnsi="Times New Roman"/>
          <w:bCs/>
          <w:sz w:val="28"/>
          <w:szCs w:val="28"/>
        </w:rPr>
        <w:t>рыхлую скалу</w:t>
      </w:r>
      <w:r w:rsidR="009055B0" w:rsidRPr="00B269CB">
        <w:rPr>
          <w:rFonts w:ascii="Times New Roman" w:hAnsi="Times New Roman"/>
          <w:bCs/>
          <w:sz w:val="28"/>
          <w:szCs w:val="28"/>
        </w:rPr>
        <w:t>»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, легко откалывающиеся плитки и пр. Требования к основанию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ны определяться </w:t>
      </w:r>
      <w:r w:rsidR="009055B0" w:rsidRPr="00B269CB">
        <w:rPr>
          <w:rFonts w:ascii="Times New Roman" w:hAnsi="Times New Roman"/>
          <w:bCs/>
          <w:sz w:val="28"/>
          <w:szCs w:val="28"/>
        </w:rPr>
        <w:t>НД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на их подготовку </w:t>
      </w:r>
      <w:r w:rsidR="009055B0" w:rsidRPr="00B269CB">
        <w:rPr>
          <w:rFonts w:ascii="Times New Roman" w:hAnsi="Times New Roman"/>
          <w:bCs/>
          <w:sz w:val="28"/>
          <w:szCs w:val="28"/>
        </w:rPr>
        <w:t>и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кон</w:t>
      </w:r>
      <w:r w:rsidR="009055B0" w:rsidRPr="00B269CB">
        <w:rPr>
          <w:rFonts w:ascii="Times New Roman" w:hAnsi="Times New Roman"/>
          <w:bCs/>
          <w:sz w:val="28"/>
          <w:szCs w:val="28"/>
        </w:rPr>
        <w:t>кретными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инженерно-геологическ</w:t>
      </w:r>
      <w:r w:rsidR="009055B0" w:rsidRPr="00B269CB">
        <w:rPr>
          <w:rFonts w:ascii="Times New Roman" w:hAnsi="Times New Roman"/>
          <w:bCs/>
          <w:sz w:val="28"/>
          <w:szCs w:val="28"/>
        </w:rPr>
        <w:t>ими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усло</w:t>
      </w:r>
      <w:r w:rsidR="009055B0" w:rsidRPr="00B269CB">
        <w:rPr>
          <w:rFonts w:ascii="Times New Roman" w:hAnsi="Times New Roman"/>
          <w:bCs/>
          <w:sz w:val="28"/>
          <w:szCs w:val="28"/>
        </w:rPr>
        <w:t>виями</w:t>
      </w:r>
      <w:r w:rsidR="00AB12A6" w:rsidRPr="00B269CB">
        <w:rPr>
          <w:rFonts w:ascii="Times New Roman" w:hAnsi="Times New Roman"/>
          <w:bCs/>
          <w:sz w:val="28"/>
          <w:szCs w:val="28"/>
        </w:rPr>
        <w:t>.</w:t>
      </w:r>
    </w:p>
    <w:p w14:paraId="2820D305" w14:textId="2F0ADC63" w:rsidR="00AB12A6" w:rsidRPr="00B269CB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10.3 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При бетонировании блока на основании, </w:t>
      </w:r>
      <w:r w:rsidR="009055B0" w:rsidRPr="00B269CB">
        <w:rPr>
          <w:rFonts w:ascii="Times New Roman" w:hAnsi="Times New Roman"/>
          <w:bCs/>
          <w:sz w:val="28"/>
          <w:szCs w:val="28"/>
        </w:rPr>
        <w:t>с выходами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напорных грунтовых вод,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6A11C6" w:rsidRPr="00B269CB">
        <w:rPr>
          <w:rFonts w:ascii="Times New Roman" w:hAnsi="Times New Roman"/>
          <w:bCs/>
          <w:sz w:val="28"/>
          <w:szCs w:val="28"/>
        </w:rPr>
        <w:t xml:space="preserve"> прибегать к их </w:t>
      </w:r>
      <w:proofErr w:type="spellStart"/>
      <w:r w:rsidR="006A11C6" w:rsidRPr="00B269CB">
        <w:rPr>
          <w:rFonts w:ascii="Times New Roman" w:hAnsi="Times New Roman"/>
          <w:bCs/>
          <w:sz w:val="28"/>
          <w:szCs w:val="28"/>
        </w:rPr>
        <w:t>каптиро</w:t>
      </w:r>
      <w:r w:rsidR="00AB12A6" w:rsidRPr="00B269CB">
        <w:rPr>
          <w:rFonts w:ascii="Times New Roman" w:hAnsi="Times New Roman"/>
          <w:bCs/>
          <w:sz w:val="28"/>
          <w:szCs w:val="28"/>
        </w:rPr>
        <w:t>ванию</w:t>
      </w:r>
      <w:proofErr w:type="spellEnd"/>
      <w:r w:rsidR="00AB12A6" w:rsidRPr="00B269CB">
        <w:rPr>
          <w:rFonts w:ascii="Times New Roman" w:hAnsi="Times New Roman"/>
          <w:bCs/>
          <w:sz w:val="28"/>
          <w:szCs w:val="28"/>
        </w:rPr>
        <w:t xml:space="preserve"> и отводу за пределы блока. В дальнейшем очаги фильтрующей воды тампонируют растворами или бетонами с </w:t>
      </w:r>
      <w:r w:rsidR="009055B0" w:rsidRPr="00B269CB">
        <w:rPr>
          <w:rFonts w:ascii="Times New Roman" w:hAnsi="Times New Roman"/>
          <w:bCs/>
          <w:sz w:val="28"/>
          <w:szCs w:val="28"/>
        </w:rPr>
        <w:t>приме</w:t>
      </w:r>
      <w:r w:rsidR="00AA3AB3" w:rsidRPr="00B269CB">
        <w:rPr>
          <w:rFonts w:ascii="Times New Roman" w:hAnsi="Times New Roman"/>
          <w:bCs/>
          <w:sz w:val="28"/>
          <w:szCs w:val="28"/>
        </w:rPr>
        <w:t>не</w:t>
      </w:r>
      <w:r w:rsidR="009055B0" w:rsidRPr="00B269CB">
        <w:rPr>
          <w:rFonts w:ascii="Times New Roman" w:hAnsi="Times New Roman"/>
          <w:bCs/>
          <w:sz w:val="28"/>
          <w:szCs w:val="28"/>
        </w:rPr>
        <w:t>нием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быстросхватывающихся цементов</w:t>
      </w:r>
      <w:r w:rsidR="009055B0" w:rsidRPr="00B269CB">
        <w:rPr>
          <w:rFonts w:ascii="Times New Roman" w:hAnsi="Times New Roman"/>
          <w:bCs/>
          <w:sz w:val="28"/>
          <w:szCs w:val="28"/>
        </w:rPr>
        <w:t>,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или смесями с жидким стеклом, алюминатом натрия и пр.</w:t>
      </w:r>
    </w:p>
    <w:p w14:paraId="0E4C30D9" w14:textId="77777777" w:rsidR="00AB12A6" w:rsidRPr="00B269CB" w:rsidRDefault="00AB12A6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В случаях устройства водоотводных труб на </w:t>
      </w:r>
      <w:r w:rsidR="009055B0" w:rsidRPr="00B269CB">
        <w:rPr>
          <w:rFonts w:ascii="Times New Roman" w:hAnsi="Times New Roman"/>
          <w:bCs/>
          <w:sz w:val="28"/>
          <w:szCs w:val="28"/>
        </w:rPr>
        <w:t>них</w:t>
      </w:r>
      <w:r w:rsidRPr="00B269CB">
        <w:rPr>
          <w:rFonts w:ascii="Times New Roman" w:hAnsi="Times New Roman"/>
          <w:bCs/>
          <w:sz w:val="28"/>
          <w:szCs w:val="28"/>
        </w:rPr>
        <w:t xml:space="preserve"> устанавливаются заглушки.</w:t>
      </w:r>
    </w:p>
    <w:p w14:paraId="1BFAB9FE" w14:textId="417EAA86" w:rsidR="00AB12A6" w:rsidRPr="00B269CB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10.4 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После окончания </w:t>
      </w:r>
      <w:r w:rsidR="00AA3AB3" w:rsidRPr="00B269CB">
        <w:rPr>
          <w:rFonts w:ascii="Times New Roman" w:hAnsi="Times New Roman"/>
          <w:bCs/>
          <w:sz w:val="28"/>
          <w:szCs w:val="28"/>
        </w:rPr>
        <w:t>работ по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10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.2 и </w:t>
      </w:r>
      <w:r w:rsidRPr="00B269CB">
        <w:rPr>
          <w:rFonts w:ascii="Times New Roman" w:hAnsi="Times New Roman"/>
          <w:bCs/>
          <w:sz w:val="28"/>
          <w:szCs w:val="28"/>
        </w:rPr>
        <w:t>10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.3 производится очистка, промывка и продувка скального основания: вода, оставшаяся в пониженных местах и в углублениях,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AB12A6" w:rsidRPr="00B269CB">
        <w:rPr>
          <w:rFonts w:ascii="Times New Roman" w:hAnsi="Times New Roman"/>
          <w:bCs/>
          <w:sz w:val="28"/>
          <w:szCs w:val="28"/>
        </w:rPr>
        <w:t>на быть удалена.</w:t>
      </w:r>
    </w:p>
    <w:p w14:paraId="7CBE11D9" w14:textId="77777777" w:rsidR="006A11C6" w:rsidRPr="00B269CB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10.5 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Для обеспечения прочного и плотного сцепления ранее уложенного бетона со </w:t>
      </w:r>
      <w:proofErr w:type="spellStart"/>
      <w:r w:rsidR="00AB12A6" w:rsidRPr="00B269CB">
        <w:rPr>
          <w:rFonts w:ascii="Times New Roman" w:hAnsi="Times New Roman"/>
          <w:bCs/>
          <w:sz w:val="28"/>
          <w:szCs w:val="28"/>
        </w:rPr>
        <w:t>св</w:t>
      </w:r>
      <w:r w:rsidR="006A11C6" w:rsidRPr="00B269CB">
        <w:rPr>
          <w:rFonts w:ascii="Times New Roman" w:hAnsi="Times New Roman"/>
          <w:bCs/>
          <w:sz w:val="28"/>
          <w:szCs w:val="28"/>
        </w:rPr>
        <w:t>е</w:t>
      </w:r>
      <w:r w:rsidR="00AB12A6" w:rsidRPr="00B269CB">
        <w:rPr>
          <w:rFonts w:ascii="Times New Roman" w:hAnsi="Times New Roman"/>
          <w:bCs/>
          <w:sz w:val="28"/>
          <w:szCs w:val="28"/>
        </w:rPr>
        <w:t>жеукладываемым</w:t>
      </w:r>
      <w:proofErr w:type="spellEnd"/>
      <w:r w:rsidR="00AB12A6" w:rsidRPr="00B269CB">
        <w:rPr>
          <w:rFonts w:ascii="Times New Roman" w:hAnsi="Times New Roman"/>
          <w:bCs/>
          <w:sz w:val="28"/>
          <w:szCs w:val="28"/>
        </w:rPr>
        <w:t xml:space="preserve"> горизонтальные поверхности блоков подготавливаются следующим образом:</w:t>
      </w:r>
    </w:p>
    <w:p w14:paraId="22BFA41A" w14:textId="77777777" w:rsidR="006A11C6" w:rsidRPr="00B269CB" w:rsidRDefault="00B45673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поверхностная цементная пленка удаляется способами, </w:t>
      </w:r>
      <w:r w:rsidRPr="00B269CB">
        <w:rPr>
          <w:rFonts w:ascii="Times New Roman" w:hAnsi="Times New Roman"/>
          <w:bCs/>
          <w:sz w:val="28"/>
          <w:szCs w:val="28"/>
        </w:rPr>
        <w:t>прив</w:t>
      </w:r>
      <w:r w:rsidR="003F444D" w:rsidRPr="00B269CB">
        <w:rPr>
          <w:rFonts w:ascii="Times New Roman" w:hAnsi="Times New Roman"/>
          <w:bCs/>
          <w:sz w:val="28"/>
          <w:szCs w:val="28"/>
        </w:rPr>
        <w:t>е</w:t>
      </w:r>
      <w:r w:rsidRPr="00B269CB">
        <w:rPr>
          <w:rFonts w:ascii="Times New Roman" w:hAnsi="Times New Roman"/>
          <w:bCs/>
          <w:sz w:val="28"/>
          <w:szCs w:val="28"/>
        </w:rPr>
        <w:t>де</w:t>
      </w:r>
      <w:r w:rsidR="00AB12A6" w:rsidRPr="00B269CB">
        <w:rPr>
          <w:rFonts w:ascii="Times New Roman" w:hAnsi="Times New Roman"/>
          <w:bCs/>
          <w:sz w:val="28"/>
          <w:szCs w:val="28"/>
        </w:rPr>
        <w:t>нны</w:t>
      </w:r>
      <w:r w:rsidRPr="00B269CB">
        <w:rPr>
          <w:rFonts w:ascii="Times New Roman" w:hAnsi="Times New Roman"/>
          <w:bCs/>
          <w:sz w:val="28"/>
          <w:szCs w:val="28"/>
        </w:rPr>
        <w:t>ми в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CD0434" w:rsidRPr="00B269CB">
        <w:rPr>
          <w:rFonts w:ascii="Times New Roman" w:hAnsi="Times New Roman"/>
          <w:bCs/>
          <w:sz w:val="28"/>
          <w:szCs w:val="28"/>
        </w:rPr>
        <w:t>10</w:t>
      </w:r>
      <w:r w:rsidR="00AB12A6" w:rsidRPr="00B269CB">
        <w:rPr>
          <w:rFonts w:ascii="Times New Roman" w:hAnsi="Times New Roman"/>
          <w:bCs/>
          <w:sz w:val="28"/>
          <w:szCs w:val="28"/>
        </w:rPr>
        <w:t>.7;</w:t>
      </w:r>
    </w:p>
    <w:p w14:paraId="2D072D13" w14:textId="77777777" w:rsidR="006A11C6" w:rsidRPr="00B269CB" w:rsidRDefault="00B45673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удаляются опалубка </w:t>
      </w:r>
      <w:proofErr w:type="spellStart"/>
      <w:r w:rsidR="00AB12A6" w:rsidRPr="00B269CB">
        <w:rPr>
          <w:rFonts w:ascii="Times New Roman" w:hAnsi="Times New Roman"/>
          <w:bCs/>
          <w:sz w:val="28"/>
          <w:szCs w:val="28"/>
        </w:rPr>
        <w:t>штраб</w:t>
      </w:r>
      <w:proofErr w:type="spellEnd"/>
      <w:r w:rsidR="00AB12A6" w:rsidRPr="00B269CB">
        <w:rPr>
          <w:rFonts w:ascii="Times New Roman" w:hAnsi="Times New Roman"/>
          <w:bCs/>
          <w:sz w:val="28"/>
          <w:szCs w:val="28"/>
        </w:rPr>
        <w:t>, пробки и другие деревянные закладные части;</w:t>
      </w:r>
    </w:p>
    <w:p w14:paraId="0758EB27" w14:textId="77777777" w:rsidR="006A11C6" w:rsidRPr="00B269CB" w:rsidRDefault="00B45673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AB12A6" w:rsidRPr="00B269CB">
        <w:rPr>
          <w:rFonts w:ascii="Times New Roman" w:hAnsi="Times New Roman"/>
          <w:bCs/>
          <w:sz w:val="28"/>
          <w:szCs w:val="28"/>
        </w:rPr>
        <w:t>наплывы и раковины вырубаются до здорового бетона;</w:t>
      </w:r>
    </w:p>
    <w:p w14:paraId="7941E1F3" w14:textId="77777777" w:rsidR="006A11C6" w:rsidRPr="00B269CB" w:rsidRDefault="00B45673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AB12A6" w:rsidRPr="00B269CB">
        <w:rPr>
          <w:rFonts w:ascii="Times New Roman" w:hAnsi="Times New Roman"/>
          <w:bCs/>
          <w:sz w:val="28"/>
          <w:szCs w:val="28"/>
        </w:rPr>
        <w:t>удаляются пятна мазута, нефти, битума, масла;</w:t>
      </w:r>
    </w:p>
    <w:p w14:paraId="6F861C9D" w14:textId="77777777" w:rsidR="00AB12A6" w:rsidRPr="00B269CB" w:rsidRDefault="00B45673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AB12A6" w:rsidRPr="00B269CB">
        <w:rPr>
          <w:rFonts w:ascii="Times New Roman" w:hAnsi="Times New Roman"/>
          <w:bCs/>
          <w:sz w:val="28"/>
          <w:szCs w:val="28"/>
        </w:rPr>
        <w:t>поверхность бетона очищается от</w:t>
      </w:r>
      <w:r w:rsidRPr="00B269CB">
        <w:rPr>
          <w:rFonts w:ascii="Times New Roman" w:hAnsi="Times New Roman"/>
          <w:bCs/>
          <w:sz w:val="28"/>
          <w:szCs w:val="28"/>
        </w:rPr>
        <w:t xml:space="preserve"> му</w:t>
      </w:r>
      <w:r w:rsidR="00AB12A6" w:rsidRPr="00B269CB">
        <w:rPr>
          <w:rFonts w:ascii="Times New Roman" w:hAnsi="Times New Roman"/>
          <w:bCs/>
          <w:sz w:val="28"/>
          <w:szCs w:val="28"/>
        </w:rPr>
        <w:t>сора и пыли, промывается струей воды под напором и продувается сжатым воздухом.</w:t>
      </w:r>
    </w:p>
    <w:p w14:paraId="07049E43" w14:textId="1E9D38C9" w:rsidR="00AB12A6" w:rsidRPr="00B269CB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10.6 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Для внутренней зоны гравитационных плотин разрешается не удалять цементную пленку с поверхности горизонтальных строительных швов </w:t>
      </w:r>
      <w:r w:rsidR="00AB12A6" w:rsidRPr="00B269CB">
        <w:rPr>
          <w:rFonts w:ascii="Times New Roman" w:hAnsi="Times New Roman"/>
          <w:bCs/>
          <w:sz w:val="28"/>
          <w:szCs w:val="28"/>
        </w:rPr>
        <w:lastRenderedPageBreak/>
        <w:t>при условии, что наружные зоны со стороны напорной и низовой граней выполняются из плотного долговечного бетона, а при бетонировании внутренней зоны укладывается бетонная смесь с подвижностью менее 5 см. Все остальные операции по подготов</w:t>
      </w:r>
      <w:r w:rsidR="00B45673" w:rsidRPr="00B269CB">
        <w:rPr>
          <w:rFonts w:ascii="Times New Roman" w:hAnsi="Times New Roman"/>
          <w:bCs/>
          <w:sz w:val="28"/>
          <w:szCs w:val="28"/>
        </w:rPr>
        <w:t>ке горизонтальных поверхностей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B45673" w:rsidRPr="00B269CB">
        <w:rPr>
          <w:rFonts w:ascii="Times New Roman" w:hAnsi="Times New Roman"/>
          <w:bCs/>
          <w:sz w:val="28"/>
          <w:szCs w:val="28"/>
        </w:rPr>
        <w:t>по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10</w:t>
      </w:r>
      <w:r w:rsidR="00B45673" w:rsidRPr="00B269CB">
        <w:rPr>
          <w:rFonts w:ascii="Times New Roman" w:hAnsi="Times New Roman"/>
          <w:bCs/>
          <w:sz w:val="28"/>
          <w:szCs w:val="28"/>
        </w:rPr>
        <w:t>.5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AB12A6" w:rsidRPr="00B269CB">
        <w:rPr>
          <w:rFonts w:ascii="Times New Roman" w:hAnsi="Times New Roman"/>
          <w:bCs/>
          <w:sz w:val="28"/>
          <w:szCs w:val="28"/>
        </w:rPr>
        <w:t>ны быть выполнены.</w:t>
      </w:r>
    </w:p>
    <w:p w14:paraId="5738211E" w14:textId="3A524869" w:rsidR="006A11C6" w:rsidRPr="003C6200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10.7 </w:t>
      </w:r>
      <w:r w:rsidR="00AB12A6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Удаление цементной пленки с горизонтальной поверхности бетона </w:t>
      </w:r>
      <w:r w:rsidR="00FC031B" w:rsidRPr="003C6200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AB12A6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но производиться без </w:t>
      </w:r>
      <w:r w:rsidR="00B45673" w:rsidRPr="003C6200">
        <w:rPr>
          <w:rFonts w:ascii="Times New Roman" w:hAnsi="Times New Roman"/>
          <w:bCs/>
          <w:sz w:val="28"/>
          <w:szCs w:val="28"/>
          <w:highlight w:val="green"/>
        </w:rPr>
        <w:t>применения</w:t>
      </w:r>
      <w:r w:rsidR="00AB12A6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пневматических ударных инструментов следующими способами:</w:t>
      </w:r>
    </w:p>
    <w:p w14:paraId="1F5B5F41" w14:textId="77777777" w:rsidR="006A11C6" w:rsidRPr="003C6200" w:rsidRDefault="00C0345D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E6A2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водяной или </w:t>
      </w:r>
      <w:proofErr w:type="spellStart"/>
      <w:r w:rsidR="007E6A21" w:rsidRPr="003C6200">
        <w:rPr>
          <w:rFonts w:ascii="Times New Roman" w:hAnsi="Times New Roman"/>
          <w:bCs/>
          <w:sz w:val="28"/>
          <w:szCs w:val="28"/>
          <w:highlight w:val="green"/>
        </w:rPr>
        <w:t>водовоздушной</w:t>
      </w:r>
      <w:proofErr w:type="spellEnd"/>
      <w:r w:rsidR="007E6A2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струей под давлением 0,4–0,5 МПа – </w:t>
      </w:r>
      <w:r w:rsidR="00B45673" w:rsidRPr="003C6200">
        <w:rPr>
          <w:rFonts w:ascii="Times New Roman" w:hAnsi="Times New Roman"/>
          <w:bCs/>
          <w:sz w:val="28"/>
          <w:szCs w:val="28"/>
          <w:highlight w:val="green"/>
        </w:rPr>
        <w:t>в возрасте бетона 6–</w:t>
      </w:r>
      <w:r w:rsidR="00AB12A6" w:rsidRPr="003C6200">
        <w:rPr>
          <w:rFonts w:ascii="Times New Roman" w:hAnsi="Times New Roman"/>
          <w:bCs/>
          <w:sz w:val="28"/>
          <w:szCs w:val="28"/>
          <w:highlight w:val="green"/>
        </w:rPr>
        <w:t>12 ч;</w:t>
      </w:r>
    </w:p>
    <w:p w14:paraId="0F6214E9" w14:textId="77777777" w:rsidR="006A11C6" w:rsidRPr="003C6200" w:rsidRDefault="00C0345D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AB12A6" w:rsidRPr="003C6200">
        <w:rPr>
          <w:rFonts w:ascii="Times New Roman" w:hAnsi="Times New Roman"/>
          <w:bCs/>
          <w:sz w:val="28"/>
          <w:szCs w:val="28"/>
          <w:highlight w:val="green"/>
        </w:rPr>
        <w:t>металлическими механическими щетками (в труднодосту</w:t>
      </w:r>
      <w:r w:rsidR="006A11C6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пных местах </w:t>
      </w:r>
      <w:r w:rsidR="007E6A21" w:rsidRPr="003C6200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A11C6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ручными щетками)</w:t>
      </w:r>
      <w:r w:rsidR="007E6A2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– в возрасте бетона 8–20 ч</w:t>
      </w:r>
      <w:r w:rsidR="00AB12A6" w:rsidRPr="003C6200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40C8EF62" w14:textId="77777777" w:rsidR="00CD0434" w:rsidRPr="00B269CB" w:rsidRDefault="00C0345D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C6200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AB12A6" w:rsidRPr="003C6200">
        <w:rPr>
          <w:rFonts w:ascii="Times New Roman" w:hAnsi="Times New Roman"/>
          <w:bCs/>
          <w:sz w:val="28"/>
          <w:szCs w:val="28"/>
          <w:highlight w:val="green"/>
        </w:rPr>
        <w:t>с применением гидропескоструйного аппарата, работающего на кварцевом песке с крупно</w:t>
      </w:r>
      <w:r w:rsidR="00B45673" w:rsidRPr="003C6200">
        <w:rPr>
          <w:rFonts w:ascii="Times New Roman" w:hAnsi="Times New Roman"/>
          <w:bCs/>
          <w:sz w:val="28"/>
          <w:szCs w:val="28"/>
          <w:highlight w:val="green"/>
        </w:rPr>
        <w:t>стью зерен 0,5–</w:t>
      </w:r>
      <w:r w:rsidR="00AB12A6" w:rsidRPr="003C6200">
        <w:rPr>
          <w:rFonts w:ascii="Times New Roman" w:hAnsi="Times New Roman"/>
          <w:bCs/>
          <w:sz w:val="28"/>
          <w:szCs w:val="28"/>
          <w:highlight w:val="green"/>
        </w:rPr>
        <w:t>5 мм</w:t>
      </w:r>
      <w:r w:rsidR="007E6A21" w:rsidRPr="003C6200">
        <w:rPr>
          <w:rFonts w:ascii="Times New Roman" w:hAnsi="Times New Roman"/>
          <w:bCs/>
          <w:sz w:val="28"/>
          <w:szCs w:val="28"/>
          <w:highlight w:val="green"/>
        </w:rPr>
        <w:t xml:space="preserve"> – в возрасте бетона более 3 </w:t>
      </w:r>
      <w:proofErr w:type="spellStart"/>
      <w:r w:rsidR="007E6A21" w:rsidRPr="003C6200">
        <w:rPr>
          <w:rFonts w:ascii="Times New Roman" w:hAnsi="Times New Roman"/>
          <w:bCs/>
          <w:sz w:val="28"/>
          <w:szCs w:val="28"/>
          <w:highlight w:val="green"/>
        </w:rPr>
        <w:t>сут</w:t>
      </w:r>
      <w:proofErr w:type="spellEnd"/>
      <w:r w:rsidR="007E6A21" w:rsidRPr="003C6200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77945A0A" w14:textId="26EDAD9B" w:rsidR="00AB12A6" w:rsidRPr="00B269CB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10.8 </w:t>
      </w:r>
      <w:r w:rsidR="00B45673" w:rsidRPr="00B269CB">
        <w:rPr>
          <w:rFonts w:ascii="Times New Roman" w:hAnsi="Times New Roman"/>
          <w:bCs/>
          <w:sz w:val="28"/>
          <w:szCs w:val="28"/>
        </w:rPr>
        <w:t>Г</w:t>
      </w:r>
      <w:r w:rsidR="00AB12A6" w:rsidRPr="00B269CB">
        <w:rPr>
          <w:rFonts w:ascii="Times New Roman" w:hAnsi="Times New Roman"/>
          <w:bCs/>
          <w:sz w:val="28"/>
          <w:szCs w:val="28"/>
        </w:rPr>
        <w:t>оризонтальны</w:t>
      </w:r>
      <w:r w:rsidR="007E6A21" w:rsidRPr="00B269CB">
        <w:rPr>
          <w:rFonts w:ascii="Times New Roman" w:hAnsi="Times New Roman"/>
          <w:bCs/>
          <w:sz w:val="28"/>
          <w:szCs w:val="28"/>
        </w:rPr>
        <w:t>е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поверхност</w:t>
      </w:r>
      <w:r w:rsidR="007E6A21" w:rsidRPr="00B269CB">
        <w:rPr>
          <w:rFonts w:ascii="Times New Roman" w:hAnsi="Times New Roman"/>
          <w:bCs/>
          <w:sz w:val="28"/>
          <w:szCs w:val="28"/>
        </w:rPr>
        <w:t>и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бетона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AB12A6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C0345D" w:rsidRPr="00B269CB">
        <w:rPr>
          <w:rFonts w:ascii="Times New Roman" w:hAnsi="Times New Roman"/>
          <w:bCs/>
          <w:sz w:val="28"/>
          <w:szCs w:val="28"/>
        </w:rPr>
        <w:t xml:space="preserve">обрабатывать </w:t>
      </w:r>
      <w:r w:rsidR="00AB12A6" w:rsidRPr="00B269CB">
        <w:rPr>
          <w:rFonts w:ascii="Times New Roman" w:hAnsi="Times New Roman"/>
          <w:bCs/>
          <w:sz w:val="28"/>
          <w:szCs w:val="28"/>
        </w:rPr>
        <w:t>с применением высокопроизводительной техники</w:t>
      </w:r>
      <w:r w:rsidR="007E6A21" w:rsidRPr="00B269CB">
        <w:rPr>
          <w:rFonts w:ascii="Times New Roman" w:hAnsi="Times New Roman"/>
          <w:bCs/>
          <w:sz w:val="28"/>
          <w:szCs w:val="28"/>
        </w:rPr>
        <w:t xml:space="preserve"> до установки в блоках опалубки и арматуры</w:t>
      </w:r>
      <w:r w:rsidR="00AB12A6" w:rsidRPr="00B269CB">
        <w:rPr>
          <w:rFonts w:ascii="Times New Roman" w:hAnsi="Times New Roman"/>
          <w:bCs/>
          <w:sz w:val="28"/>
          <w:szCs w:val="28"/>
        </w:rPr>
        <w:t>.</w:t>
      </w:r>
    </w:p>
    <w:p w14:paraId="114F30DD" w14:textId="6CBE1085" w:rsidR="00AB12A6" w:rsidRPr="00B269CB" w:rsidRDefault="00AB12A6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После установки опалубки и </w:t>
      </w:r>
      <w:proofErr w:type="gramStart"/>
      <w:r w:rsidRPr="00B269CB">
        <w:rPr>
          <w:rFonts w:ascii="Times New Roman" w:hAnsi="Times New Roman"/>
          <w:bCs/>
          <w:sz w:val="28"/>
          <w:szCs w:val="28"/>
        </w:rPr>
        <w:t>арматуры</w:t>
      </w:r>
      <w:proofErr w:type="gramEnd"/>
      <w:r w:rsidRPr="00B269CB">
        <w:rPr>
          <w:rFonts w:ascii="Times New Roman" w:hAnsi="Times New Roman"/>
          <w:bCs/>
          <w:sz w:val="28"/>
          <w:szCs w:val="28"/>
        </w:rPr>
        <w:t xml:space="preserve"> и очистки </w:t>
      </w:r>
      <w:r w:rsidR="007E6A21" w:rsidRPr="00B269CB">
        <w:rPr>
          <w:rFonts w:ascii="Times New Roman" w:hAnsi="Times New Roman"/>
          <w:bCs/>
          <w:sz w:val="28"/>
          <w:szCs w:val="28"/>
        </w:rPr>
        <w:t xml:space="preserve">их </w:t>
      </w:r>
      <w:r w:rsidRPr="00B269CB">
        <w:rPr>
          <w:rFonts w:ascii="Times New Roman" w:hAnsi="Times New Roman"/>
          <w:bCs/>
          <w:sz w:val="28"/>
          <w:szCs w:val="28"/>
        </w:rPr>
        <w:t xml:space="preserve">от грязи и отслаивающейся ржавчины бетонное основание блоков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Pr="00B269CB">
        <w:rPr>
          <w:rFonts w:ascii="Times New Roman" w:hAnsi="Times New Roman"/>
          <w:bCs/>
          <w:sz w:val="28"/>
          <w:szCs w:val="28"/>
        </w:rPr>
        <w:t xml:space="preserve"> повторно промыть, продуть сжатым воздухом и полностью удалить воду.</w:t>
      </w:r>
    </w:p>
    <w:p w14:paraId="2612523F" w14:textId="33811AE7" w:rsidR="00AB12A6" w:rsidRPr="00C6008D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10.9 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вертикальных и наклонных поверхностях строительных швов, в дальнейшем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подлеж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ащих </w:t>
      </w:r>
      <w:proofErr w:type="spellStart"/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>омонол</w:t>
      </w:r>
      <w:r w:rsidR="00343824" w:rsidRPr="00C6008D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>чиванию</w:t>
      </w:r>
      <w:proofErr w:type="spellEnd"/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цементацией, после снятия опалубки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010448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удалять наплывы и имеющиеся уступы. Обнаруженные раковины </w:t>
      </w:r>
      <w:r w:rsidR="00010448" w:rsidRPr="00C6008D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зоны пористого бетона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расчищать до здорового бетона и заделывать цементным раство</w:t>
      </w:r>
      <w:r w:rsidR="00B529A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ром с затиркой поверхности </w:t>
      </w:r>
      <w:r w:rsidR="007E6A21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B529A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работы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ны быть закончены за 3 </w:t>
      </w:r>
      <w:proofErr w:type="spellStart"/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>сут</w:t>
      </w:r>
      <w:proofErr w:type="spellEnd"/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до бетонирования смежного блока.</w:t>
      </w:r>
    </w:p>
    <w:p w14:paraId="27EA0B10" w14:textId="19341B28" w:rsidR="00AB12A6" w:rsidRPr="00C6008D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10.10 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>Работы по установке опалубки, арматуры</w:t>
      </w:r>
      <w:r w:rsidR="00B529A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возобновлению бетонирования после вынужденного перерыва (консервации)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могут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производиться по приобретении ранее уложенным бетоном прочности не менее 2,5 МПа. При этом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>ны быть выполнены все работы, предусмотренные подготовкой</w:t>
      </w:r>
      <w:r w:rsidR="00B529A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блоков перед бетонированием (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10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.5 и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10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>.6).</w:t>
      </w:r>
    </w:p>
    <w:p w14:paraId="58B725ED" w14:textId="77777777" w:rsidR="00AB12A6" w:rsidRPr="00C6008D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10.11 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>После окончания работ по подготовке блока к бетонированию комиссия в соста</w:t>
      </w:r>
      <w:r w:rsidR="00684608" w:rsidRPr="00C6008D">
        <w:rPr>
          <w:rFonts w:ascii="Times New Roman" w:hAnsi="Times New Roman"/>
          <w:bCs/>
          <w:sz w:val="28"/>
          <w:szCs w:val="28"/>
          <w:highlight w:val="green"/>
        </w:rPr>
        <w:t>ве представителей строительной лаборатории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>, дирекции и проектной организации проверяет</w:t>
      </w:r>
      <w:r w:rsidR="00B529AF" w:rsidRPr="00C6008D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 составлением акта</w:t>
      </w:r>
      <w:r w:rsidR="00B529AF" w:rsidRPr="00C6008D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все скрытые работы: подготовку основания, гидроизоляционные и цементационные устройства, контрольно-измерительную аппаратуру, систему охлаждения бетона и т. п.; проверяется правильность установки опалубки, арматуры, закладных частей в соответствии с рабочими чертежами, готовность средств производства работ по укладке бетона в соответствии с проектом производства работ и обеспеченность средствами по уходу за бетоном после его укладки, включая и тепло</w:t>
      </w:r>
      <w:r w:rsidR="00B529AF" w:rsidRPr="00C6008D">
        <w:rPr>
          <w:rFonts w:ascii="Times New Roman" w:hAnsi="Times New Roman"/>
          <w:bCs/>
          <w:sz w:val="28"/>
          <w:szCs w:val="28"/>
          <w:highlight w:val="green"/>
        </w:rPr>
        <w:t>вую</w:t>
      </w:r>
      <w:r w:rsidR="007E6A2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>защиту.</w:t>
      </w:r>
    </w:p>
    <w:p w14:paraId="0536C905" w14:textId="77777777" w:rsidR="00AB12A6" w:rsidRPr="00B269CB" w:rsidRDefault="00CD0434" w:rsidP="006956E3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10.12 </w:t>
      </w:r>
      <w:r w:rsidR="00AB12A6" w:rsidRPr="00C6008D">
        <w:rPr>
          <w:rFonts w:ascii="Times New Roman" w:hAnsi="Times New Roman"/>
          <w:bCs/>
          <w:sz w:val="28"/>
          <w:szCs w:val="28"/>
          <w:highlight w:val="green"/>
        </w:rPr>
        <w:t>В случае перерыва между приемкой блока и началом укладки бетона более одной смены освидетельствование готовности блока к бетонированию производится вторично.</w:t>
      </w:r>
    </w:p>
    <w:p w14:paraId="21CA8914" w14:textId="77777777" w:rsidR="00AB12A6" w:rsidRPr="00B269CB" w:rsidRDefault="00AB12A6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71F989F2" w14:textId="77777777" w:rsidR="00736701" w:rsidRPr="00B269CB" w:rsidRDefault="00A03DA6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11 </w:t>
      </w:r>
      <w:r w:rsidR="004374CD" w:rsidRPr="00B269CB">
        <w:rPr>
          <w:rFonts w:ascii="Times New Roman" w:hAnsi="Times New Roman"/>
          <w:bCs/>
          <w:sz w:val="28"/>
          <w:szCs w:val="28"/>
        </w:rPr>
        <w:t>У</w:t>
      </w:r>
      <w:r w:rsidRPr="00B269CB">
        <w:rPr>
          <w:rFonts w:ascii="Times New Roman" w:hAnsi="Times New Roman"/>
          <w:bCs/>
          <w:sz w:val="28"/>
          <w:szCs w:val="28"/>
        </w:rPr>
        <w:t>кладка</w:t>
      </w:r>
      <w:r w:rsidR="004374CD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и</w:t>
      </w:r>
      <w:r w:rsidR="004374CD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уплотнение</w:t>
      </w:r>
      <w:r w:rsidR="004374CD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бетонн</w:t>
      </w:r>
      <w:r w:rsidR="00B529AF" w:rsidRPr="00B269CB">
        <w:rPr>
          <w:rFonts w:ascii="Times New Roman" w:hAnsi="Times New Roman"/>
          <w:bCs/>
          <w:sz w:val="28"/>
          <w:szCs w:val="28"/>
        </w:rPr>
        <w:t>ых</w:t>
      </w:r>
      <w:r w:rsidR="004374CD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B529AF" w:rsidRPr="00B269CB">
        <w:rPr>
          <w:rFonts w:ascii="Times New Roman" w:hAnsi="Times New Roman"/>
          <w:bCs/>
          <w:sz w:val="28"/>
          <w:szCs w:val="28"/>
        </w:rPr>
        <w:t>смесей</w:t>
      </w:r>
      <w:r w:rsidR="004374CD" w:rsidRPr="00B269CB">
        <w:rPr>
          <w:rFonts w:ascii="Times New Roman" w:hAnsi="Times New Roman"/>
          <w:bCs/>
          <w:sz w:val="28"/>
          <w:szCs w:val="28"/>
        </w:rPr>
        <w:t xml:space="preserve"> </w:t>
      </w:r>
    </w:p>
    <w:p w14:paraId="0D2E0646" w14:textId="77777777" w:rsidR="00690E2D" w:rsidRPr="00B269CB" w:rsidRDefault="00690E2D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39B35A8F" w14:textId="77777777" w:rsidR="004374CD" w:rsidRPr="00B269CB" w:rsidRDefault="004374CD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Общие указания</w:t>
      </w:r>
    </w:p>
    <w:p w14:paraId="30A60375" w14:textId="77777777" w:rsidR="00690E2D" w:rsidRPr="00B269CB" w:rsidRDefault="00690E2D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6BDF5B5F" w14:textId="4CFB6F53" w:rsidR="004374CD" w:rsidRPr="00B269CB" w:rsidRDefault="00A03DA6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11.1 </w:t>
      </w:r>
      <w:r w:rsidR="004374CD" w:rsidRPr="00B269CB">
        <w:rPr>
          <w:rFonts w:ascii="Times New Roman" w:hAnsi="Times New Roman"/>
          <w:bCs/>
          <w:sz w:val="28"/>
          <w:szCs w:val="28"/>
        </w:rPr>
        <w:t xml:space="preserve">Укладка бетонной смеси в блок </w:t>
      </w:r>
      <w:r w:rsidR="00FC031B" w:rsidRPr="00B269CB">
        <w:rPr>
          <w:rFonts w:ascii="Times New Roman" w:hAnsi="Times New Roman"/>
          <w:bCs/>
          <w:sz w:val="28"/>
          <w:szCs w:val="28"/>
        </w:rPr>
        <w:t>допускается</w:t>
      </w:r>
      <w:r w:rsidR="004374CD" w:rsidRPr="00B269CB">
        <w:rPr>
          <w:rFonts w:ascii="Times New Roman" w:hAnsi="Times New Roman"/>
          <w:bCs/>
          <w:sz w:val="28"/>
          <w:szCs w:val="28"/>
        </w:rPr>
        <w:t xml:space="preserve"> после выполнения необходимых требований по подготовке блока к бетонированию и приемки его комиссией.</w:t>
      </w:r>
    </w:p>
    <w:p w14:paraId="72C12A5E" w14:textId="7BA929B8" w:rsidR="00736701" w:rsidRPr="00C6008D" w:rsidRDefault="00A03DA6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11.2</w:t>
      </w:r>
      <w:r w:rsidR="00F21102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374C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До начала бетонирования блока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4374CD" w:rsidRPr="00C6008D">
        <w:rPr>
          <w:rFonts w:ascii="Times New Roman" w:hAnsi="Times New Roman"/>
          <w:bCs/>
          <w:sz w:val="28"/>
          <w:szCs w:val="28"/>
          <w:highlight w:val="green"/>
        </w:rPr>
        <w:t>ны быть определены:</w:t>
      </w:r>
    </w:p>
    <w:p w14:paraId="778356D9" w14:textId="77777777" w:rsidR="00736701" w:rsidRPr="00C6008D" w:rsidRDefault="00B529AF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7E6A2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374CD" w:rsidRPr="00C6008D">
        <w:rPr>
          <w:rFonts w:ascii="Times New Roman" w:hAnsi="Times New Roman"/>
          <w:bCs/>
          <w:sz w:val="28"/>
          <w:szCs w:val="28"/>
          <w:highlight w:val="green"/>
        </w:rPr>
        <w:t>состав бетонной смеси и показатели ее подвижности (жесткости) у места укладки;</w:t>
      </w:r>
    </w:p>
    <w:p w14:paraId="04A7C908" w14:textId="77777777" w:rsidR="004374CD" w:rsidRPr="00C6008D" w:rsidRDefault="00B529AF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374CD" w:rsidRPr="00C6008D">
        <w:rPr>
          <w:rFonts w:ascii="Times New Roman" w:hAnsi="Times New Roman"/>
          <w:bCs/>
          <w:sz w:val="28"/>
          <w:szCs w:val="28"/>
          <w:highlight w:val="green"/>
        </w:rPr>
        <w:t>способы подачи, разравнивания и уплотнения бетонной</w:t>
      </w:r>
      <w:r w:rsidR="0073670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374CD" w:rsidRPr="00C6008D">
        <w:rPr>
          <w:rFonts w:ascii="Times New Roman" w:hAnsi="Times New Roman"/>
          <w:bCs/>
          <w:sz w:val="28"/>
          <w:szCs w:val="28"/>
          <w:highlight w:val="green"/>
        </w:rPr>
        <w:t>смеси;</w:t>
      </w:r>
    </w:p>
    <w:p w14:paraId="33D7F7AC" w14:textId="77777777" w:rsidR="00067A70" w:rsidRPr="00C6008D" w:rsidRDefault="00B529AF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толщина слоев и направление их укладки;</w:t>
      </w:r>
    </w:p>
    <w:p w14:paraId="7F454B0F" w14:textId="77777777" w:rsidR="00067A70" w:rsidRPr="00C6008D" w:rsidRDefault="00B529AF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предельно допустим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о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время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перекрытия слоев бетонной смеси в блоке в соответствии с табл</w:t>
      </w:r>
      <w:r w:rsidR="00736701" w:rsidRPr="00C6008D">
        <w:rPr>
          <w:rFonts w:ascii="Times New Roman" w:hAnsi="Times New Roman"/>
          <w:bCs/>
          <w:sz w:val="28"/>
          <w:szCs w:val="28"/>
          <w:highlight w:val="green"/>
        </w:rPr>
        <w:t>ицей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10;</w:t>
      </w:r>
    </w:p>
    <w:p w14:paraId="205D8CE4" w14:textId="77777777" w:rsidR="00CE5414" w:rsidRPr="00C6008D" w:rsidRDefault="00CE5414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3FF2C5D8" w14:textId="77777777" w:rsidR="00C0345D" w:rsidRPr="00C6008D" w:rsidRDefault="00C0345D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5F9CC017" w14:textId="77777777" w:rsidR="00C0345D" w:rsidRPr="00C6008D" w:rsidRDefault="00C0345D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1B821D48" w14:textId="77777777" w:rsidR="00C0345D" w:rsidRPr="00C6008D" w:rsidRDefault="00C0345D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69AA0E59" w14:textId="77777777" w:rsidR="00C0345D" w:rsidRPr="00C6008D" w:rsidRDefault="00C0345D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3BF55934" w14:textId="77777777" w:rsidR="00C0345D" w:rsidRPr="00C6008D" w:rsidRDefault="00C0345D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4E6BF6CF" w14:textId="77777777" w:rsidR="00C0345D" w:rsidRPr="00C6008D" w:rsidRDefault="00C0345D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1EE831A7" w14:textId="77777777" w:rsidR="00C0345D" w:rsidRPr="00C6008D" w:rsidRDefault="00C0345D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4CC58DF6" w14:textId="77777777" w:rsidR="00C0345D" w:rsidRPr="00C6008D" w:rsidRDefault="00C0345D" w:rsidP="007E6A2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51E3FC58" w14:textId="77777777" w:rsidR="00A03DA6" w:rsidRPr="00C6008D" w:rsidRDefault="00A03DA6" w:rsidP="007E6A21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7E6A2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7E6A2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7E6A2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7E6A2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7E6A2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7E6A2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7E6A2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10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0"/>
        <w:gridCol w:w="2310"/>
        <w:gridCol w:w="2157"/>
        <w:gridCol w:w="2138"/>
      </w:tblGrid>
      <w:tr w:rsidR="00736701" w:rsidRPr="00C6008D" w14:paraId="7BF906E4" w14:textId="77777777" w:rsidTr="00650D3F">
        <w:trPr>
          <w:tblHeader/>
          <w:jc w:val="center"/>
        </w:trPr>
        <w:tc>
          <w:tcPr>
            <w:tcW w:w="1466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549DFA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bookmarkStart w:id="9" w:name="TO0000011"/>
            <w:r w:rsidRPr="00C6008D">
              <w:rPr>
                <w:bCs/>
                <w:highlight w:val="green"/>
              </w:rPr>
              <w:t>Температура бетонной смеси в момент укладки, °С</w:t>
            </w:r>
            <w:bookmarkEnd w:id="9"/>
          </w:p>
        </w:tc>
        <w:tc>
          <w:tcPr>
            <w:tcW w:w="1236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3D49C6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Подвижность (осадка конуса) бетонной смеси в момент укладки, см</w:t>
            </w:r>
          </w:p>
        </w:tc>
        <w:tc>
          <w:tcPr>
            <w:tcW w:w="2298" w:type="pct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144157D" w14:textId="77777777" w:rsidR="00736701" w:rsidRPr="00C6008D" w:rsidRDefault="00736701" w:rsidP="007E6A21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Предельно допустимое время перекры</w:t>
            </w:r>
            <w:r w:rsidR="00B529AF" w:rsidRPr="00C6008D">
              <w:rPr>
                <w:bCs/>
                <w:highlight w:val="green"/>
              </w:rPr>
              <w:t>тия слоев</w:t>
            </w:r>
            <w:r w:rsidR="007E6A21" w:rsidRPr="00C6008D">
              <w:rPr>
                <w:bCs/>
                <w:highlight w:val="green"/>
              </w:rPr>
              <w:t xml:space="preserve"> τ</w:t>
            </w:r>
            <w:r w:rsidR="00B529AF" w:rsidRPr="00C6008D">
              <w:rPr>
                <w:bCs/>
                <w:highlight w:val="green"/>
              </w:rPr>
              <w:t xml:space="preserve">, </w:t>
            </w:r>
            <w:r w:rsidRPr="00C6008D">
              <w:rPr>
                <w:bCs/>
                <w:highlight w:val="green"/>
              </w:rPr>
              <w:t>ч</w:t>
            </w:r>
            <w:r w:rsidR="00B529AF" w:rsidRPr="00C6008D">
              <w:rPr>
                <w:bCs/>
                <w:highlight w:val="green"/>
              </w:rPr>
              <w:t>,</w:t>
            </w:r>
            <w:r w:rsidRPr="00C6008D">
              <w:rPr>
                <w:bCs/>
                <w:highlight w:val="green"/>
              </w:rPr>
              <w:t xml:space="preserve"> при уплотнении вышележащего слоя смеси</w:t>
            </w:r>
          </w:p>
        </w:tc>
      </w:tr>
      <w:tr w:rsidR="00736701" w:rsidRPr="00C6008D" w14:paraId="108DA1CB" w14:textId="77777777" w:rsidTr="00650D3F">
        <w:trPr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B8A58A9" w14:textId="77777777" w:rsidR="00736701" w:rsidRPr="00C6008D" w:rsidRDefault="00736701" w:rsidP="00A03DA6">
            <w:pPr>
              <w:rPr>
                <w:bCs/>
                <w:highlight w:val="green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577FA60" w14:textId="77777777" w:rsidR="00736701" w:rsidRPr="00C6008D" w:rsidRDefault="00736701" w:rsidP="00A03DA6">
            <w:pPr>
              <w:rPr>
                <w:bCs/>
                <w:highlight w:val="green"/>
              </w:rPr>
            </w:pPr>
          </w:p>
        </w:tc>
        <w:tc>
          <w:tcPr>
            <w:tcW w:w="11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CD0A72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пакетами тяжелых вибраторов</w:t>
            </w:r>
          </w:p>
        </w:tc>
        <w:tc>
          <w:tcPr>
            <w:tcW w:w="114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3167B87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ручными вибраторами</w:t>
            </w:r>
          </w:p>
        </w:tc>
      </w:tr>
      <w:tr w:rsidR="00736701" w:rsidRPr="00C6008D" w14:paraId="18D3890D" w14:textId="77777777" w:rsidTr="00650D3F">
        <w:trPr>
          <w:jc w:val="center"/>
        </w:trPr>
        <w:tc>
          <w:tcPr>
            <w:tcW w:w="1466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484A19F" w14:textId="77777777" w:rsidR="00736701" w:rsidRPr="00C6008D" w:rsidRDefault="00B529AF" w:rsidP="007E6A21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5–</w:t>
            </w:r>
            <w:r w:rsidR="00736701" w:rsidRPr="00C6008D">
              <w:rPr>
                <w:bCs/>
                <w:highlight w:val="green"/>
              </w:rPr>
              <w:t>10</w:t>
            </w:r>
          </w:p>
        </w:tc>
        <w:tc>
          <w:tcPr>
            <w:tcW w:w="1236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F391613" w14:textId="77777777" w:rsidR="00736701" w:rsidRPr="00C6008D" w:rsidRDefault="00736701" w:rsidP="007E6A21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1</w:t>
            </w:r>
            <w:r w:rsidR="00B529AF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3</w:t>
            </w:r>
          </w:p>
        </w:tc>
        <w:tc>
          <w:tcPr>
            <w:tcW w:w="11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C108B0E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4,0</w:t>
            </w:r>
          </w:p>
        </w:tc>
        <w:tc>
          <w:tcPr>
            <w:tcW w:w="114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1B35BBF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3,5</w:t>
            </w:r>
          </w:p>
        </w:tc>
      </w:tr>
      <w:tr w:rsidR="00736701" w:rsidRPr="00C6008D" w14:paraId="1F0CA1AD" w14:textId="77777777" w:rsidTr="00650D3F">
        <w:trPr>
          <w:jc w:val="center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63D8953" w14:textId="77777777" w:rsidR="00736701" w:rsidRPr="00C6008D" w:rsidRDefault="00736701" w:rsidP="00A03DA6">
            <w:pPr>
              <w:rPr>
                <w:bCs/>
                <w:highlight w:val="green"/>
              </w:rPr>
            </w:pPr>
          </w:p>
        </w:tc>
        <w:tc>
          <w:tcPr>
            <w:tcW w:w="1236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1C9E137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&gt; 3</w:t>
            </w:r>
          </w:p>
        </w:tc>
        <w:tc>
          <w:tcPr>
            <w:tcW w:w="11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D1A6F7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5,0</w:t>
            </w:r>
          </w:p>
        </w:tc>
        <w:tc>
          <w:tcPr>
            <w:tcW w:w="114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DFF1D1C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4,0</w:t>
            </w:r>
          </w:p>
        </w:tc>
      </w:tr>
      <w:tr w:rsidR="00736701" w:rsidRPr="00C6008D" w14:paraId="2FFC47F9" w14:textId="77777777" w:rsidTr="00650D3F">
        <w:trPr>
          <w:jc w:val="center"/>
        </w:trPr>
        <w:tc>
          <w:tcPr>
            <w:tcW w:w="1466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2A32FE8" w14:textId="77777777" w:rsidR="00736701" w:rsidRPr="00C6008D" w:rsidRDefault="00B529AF" w:rsidP="007E6A21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10–</w:t>
            </w:r>
            <w:r w:rsidR="00736701" w:rsidRPr="00C6008D">
              <w:rPr>
                <w:bCs/>
                <w:highlight w:val="green"/>
              </w:rPr>
              <w:t>20</w:t>
            </w:r>
          </w:p>
        </w:tc>
        <w:tc>
          <w:tcPr>
            <w:tcW w:w="1236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971AAC1" w14:textId="77777777" w:rsidR="00736701" w:rsidRPr="00C6008D" w:rsidRDefault="00736701" w:rsidP="007E6A21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1</w:t>
            </w:r>
            <w:r w:rsidR="00B529AF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3</w:t>
            </w:r>
          </w:p>
        </w:tc>
        <w:tc>
          <w:tcPr>
            <w:tcW w:w="11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8B06EED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3,0</w:t>
            </w:r>
          </w:p>
        </w:tc>
        <w:tc>
          <w:tcPr>
            <w:tcW w:w="114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39C5882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2,0</w:t>
            </w:r>
          </w:p>
        </w:tc>
      </w:tr>
      <w:tr w:rsidR="00736701" w:rsidRPr="00C6008D" w14:paraId="78326DFE" w14:textId="77777777" w:rsidTr="00650D3F">
        <w:trPr>
          <w:jc w:val="center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C61DFA3" w14:textId="77777777" w:rsidR="00736701" w:rsidRPr="00C6008D" w:rsidRDefault="00736701" w:rsidP="00A03DA6">
            <w:pPr>
              <w:rPr>
                <w:bCs/>
                <w:highlight w:val="green"/>
              </w:rPr>
            </w:pPr>
          </w:p>
        </w:tc>
        <w:tc>
          <w:tcPr>
            <w:tcW w:w="1236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1CD7BA8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&gt; 3</w:t>
            </w:r>
          </w:p>
        </w:tc>
        <w:tc>
          <w:tcPr>
            <w:tcW w:w="11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30DB738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3,5</w:t>
            </w:r>
          </w:p>
        </w:tc>
        <w:tc>
          <w:tcPr>
            <w:tcW w:w="114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03ABB5B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2,5</w:t>
            </w:r>
          </w:p>
        </w:tc>
      </w:tr>
      <w:tr w:rsidR="00736701" w:rsidRPr="00C6008D" w14:paraId="59687276" w14:textId="77777777" w:rsidTr="00650D3F">
        <w:trPr>
          <w:jc w:val="center"/>
        </w:trPr>
        <w:tc>
          <w:tcPr>
            <w:tcW w:w="1466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1B2A49B" w14:textId="77777777" w:rsidR="00736701" w:rsidRPr="00C6008D" w:rsidRDefault="00736701" w:rsidP="007E6A21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20</w:t>
            </w:r>
            <w:r w:rsidR="007E6A21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25</w:t>
            </w:r>
          </w:p>
        </w:tc>
        <w:tc>
          <w:tcPr>
            <w:tcW w:w="1236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D61A78B" w14:textId="77777777" w:rsidR="00736701" w:rsidRPr="00C6008D" w:rsidRDefault="00736701" w:rsidP="007E6A21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1</w:t>
            </w:r>
            <w:r w:rsidR="007E6A21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3</w:t>
            </w:r>
          </w:p>
        </w:tc>
        <w:tc>
          <w:tcPr>
            <w:tcW w:w="11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6658C83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2,0</w:t>
            </w:r>
          </w:p>
        </w:tc>
        <w:tc>
          <w:tcPr>
            <w:tcW w:w="114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0CC51BD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1,5</w:t>
            </w:r>
          </w:p>
        </w:tc>
      </w:tr>
      <w:tr w:rsidR="00736701" w:rsidRPr="00C6008D" w14:paraId="70CDE63F" w14:textId="77777777" w:rsidTr="00650D3F">
        <w:trPr>
          <w:jc w:val="center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6FBF88E" w14:textId="77777777" w:rsidR="00736701" w:rsidRPr="00C6008D" w:rsidRDefault="00736701" w:rsidP="00A03DA6">
            <w:pPr>
              <w:rPr>
                <w:bCs/>
                <w:highlight w:val="green"/>
              </w:rPr>
            </w:pPr>
          </w:p>
        </w:tc>
        <w:tc>
          <w:tcPr>
            <w:tcW w:w="1236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B7B1156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&gt; 3</w:t>
            </w:r>
          </w:p>
        </w:tc>
        <w:tc>
          <w:tcPr>
            <w:tcW w:w="11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B550176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2,5</w:t>
            </w:r>
          </w:p>
        </w:tc>
        <w:tc>
          <w:tcPr>
            <w:tcW w:w="114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725D0F4" w14:textId="77777777" w:rsidR="00736701" w:rsidRPr="00C6008D" w:rsidRDefault="00736701" w:rsidP="00A03DA6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2,0</w:t>
            </w:r>
          </w:p>
        </w:tc>
      </w:tr>
      <w:tr w:rsidR="00E61ECF" w:rsidRPr="00C6008D" w14:paraId="73FC57F7" w14:textId="77777777" w:rsidTr="00650D3F">
        <w:trPr>
          <w:jc w:val="center"/>
        </w:trPr>
        <w:tc>
          <w:tcPr>
            <w:tcW w:w="5000" w:type="pct"/>
            <w:gridSpan w:val="4"/>
            <w:shd w:val="clear" w:color="auto" w:fill="FFFFFF"/>
            <w:vAlign w:val="center"/>
          </w:tcPr>
          <w:p w14:paraId="2606F546" w14:textId="11079249" w:rsidR="00E61ECF" w:rsidRPr="00C6008D" w:rsidRDefault="00E61ECF" w:rsidP="00E61ECF">
            <w:pPr>
              <w:pStyle w:val="af0"/>
              <w:ind w:firstLine="454"/>
              <w:jc w:val="both"/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 xml:space="preserve">П р и м е ч а н и е – Время перекрытия слоев включает время доставки смеси к блоку от бетонного завода и рассчитано на применение цементов с началом схватывания не ранее 1 ч 30 мин от момента изготовления и содержанием добавки ССБ в количестве 0,2 % массы цемента. При применении других цементов с другими сроками схватывания или других добавок сроки перекрытия </w:t>
            </w:r>
            <w:r w:rsidR="00FC031B" w:rsidRPr="00C6008D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>долж</w:t>
            </w:r>
            <w:r w:rsidRPr="00C6008D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>ны уточняться строительной лабораторией.</w:t>
            </w:r>
          </w:p>
        </w:tc>
      </w:tr>
    </w:tbl>
    <w:p w14:paraId="32C7A142" w14:textId="77777777" w:rsidR="00736701" w:rsidRPr="00C6008D" w:rsidRDefault="00736701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2F8224A3" w14:textId="77777777" w:rsidR="00067A70" w:rsidRPr="00C6008D" w:rsidRDefault="00DB5B1C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необходимая минимальная и средняя расчетн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ые интенсивности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подачи бетонной смеси с проверкой их обеспеченности бетонным заводом и транспортными средствами;</w:t>
      </w:r>
    </w:p>
    <w:p w14:paraId="2EC45BE1" w14:textId="77777777" w:rsidR="00067A70" w:rsidRPr="00B269CB" w:rsidRDefault="00DB5B1C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4324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потребность в механизмах (в том числе резервных) и рабочей силе для подачи, распределения, уплотнения бетонной смеси и выполнения необходимых вспомогательных работ в процессе бетонирования.</w:t>
      </w:r>
    </w:p>
    <w:p w14:paraId="3E059856" w14:textId="00E02AF7" w:rsidR="00067A70" w:rsidRPr="00B269CB" w:rsidRDefault="00F21102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lastRenderedPageBreak/>
        <w:t xml:space="preserve">11.3 </w:t>
      </w:r>
      <w:r w:rsidR="00067A70" w:rsidRPr="00B269CB">
        <w:rPr>
          <w:rFonts w:ascii="Times New Roman" w:hAnsi="Times New Roman"/>
          <w:bCs/>
          <w:sz w:val="28"/>
          <w:szCs w:val="28"/>
        </w:rPr>
        <w:t>Разравнива</w:t>
      </w:r>
      <w:r w:rsidR="00DB5B1C" w:rsidRPr="00B269CB">
        <w:rPr>
          <w:rFonts w:ascii="Times New Roman" w:hAnsi="Times New Roman"/>
          <w:bCs/>
          <w:sz w:val="28"/>
          <w:szCs w:val="28"/>
        </w:rPr>
        <w:t>ть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 и уплотн</w:t>
      </w:r>
      <w:r w:rsidR="00DB5B1C" w:rsidRPr="00B269CB">
        <w:rPr>
          <w:rFonts w:ascii="Times New Roman" w:hAnsi="Times New Roman"/>
          <w:bCs/>
          <w:sz w:val="28"/>
          <w:szCs w:val="28"/>
        </w:rPr>
        <w:t>ять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 бетонн</w:t>
      </w:r>
      <w:r w:rsidR="00DB5B1C" w:rsidRPr="00B269CB">
        <w:rPr>
          <w:rFonts w:ascii="Times New Roman" w:hAnsi="Times New Roman"/>
          <w:bCs/>
          <w:sz w:val="28"/>
          <w:szCs w:val="28"/>
        </w:rPr>
        <w:t>ую смесь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 в блоках массивных сооружений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 механизированными способами.</w:t>
      </w:r>
    </w:p>
    <w:p w14:paraId="77B1EDA9" w14:textId="57FC09B7" w:rsidR="00067A70" w:rsidRPr="00B269CB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При бетонировании неармированных и </w:t>
      </w:r>
      <w:proofErr w:type="spellStart"/>
      <w:r w:rsidRPr="00B269CB">
        <w:rPr>
          <w:rFonts w:ascii="Times New Roman" w:hAnsi="Times New Roman"/>
          <w:bCs/>
          <w:sz w:val="28"/>
          <w:szCs w:val="28"/>
        </w:rPr>
        <w:t>малоармированных</w:t>
      </w:r>
      <w:proofErr w:type="spellEnd"/>
      <w:r w:rsidRPr="00B269CB">
        <w:rPr>
          <w:rFonts w:ascii="Times New Roman" w:hAnsi="Times New Roman"/>
          <w:bCs/>
          <w:sz w:val="28"/>
          <w:szCs w:val="28"/>
        </w:rPr>
        <w:t xml:space="preserve"> конструкций для разравнивания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Pr="00B269CB">
        <w:rPr>
          <w:rFonts w:ascii="Times New Roman" w:hAnsi="Times New Roman"/>
          <w:bCs/>
          <w:sz w:val="28"/>
          <w:szCs w:val="28"/>
        </w:rPr>
        <w:t xml:space="preserve">ны </w:t>
      </w:r>
      <w:r w:rsidR="00DB5B1C" w:rsidRPr="00B269CB">
        <w:rPr>
          <w:rFonts w:ascii="Times New Roman" w:hAnsi="Times New Roman"/>
          <w:bCs/>
          <w:sz w:val="28"/>
          <w:szCs w:val="28"/>
        </w:rPr>
        <w:t>применяться</w:t>
      </w:r>
      <w:r w:rsidR="00405E4B" w:rsidRPr="00B269CB">
        <w:rPr>
          <w:rFonts w:ascii="Times New Roman" w:hAnsi="Times New Roman"/>
          <w:bCs/>
          <w:sz w:val="28"/>
          <w:szCs w:val="28"/>
        </w:rPr>
        <w:t xml:space="preserve"> бульдозеры, оборудованные специальными отвалами,</w:t>
      </w:r>
      <w:r w:rsidRPr="00B269CB">
        <w:rPr>
          <w:rFonts w:ascii="Times New Roman" w:hAnsi="Times New Roman"/>
          <w:bCs/>
          <w:sz w:val="28"/>
          <w:szCs w:val="28"/>
        </w:rPr>
        <w:t xml:space="preserve"> электротракторы с бульдозерным отвалом и пакетами вибраторов или манипуляторы с пакетами вибраторов.</w:t>
      </w:r>
    </w:p>
    <w:p w14:paraId="7FF7651A" w14:textId="517B7C66" w:rsidR="00736701" w:rsidRPr="00B269CB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При бетонировании армированных конструкций для разравнивания и уплотнения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Pr="00B269CB">
        <w:rPr>
          <w:rFonts w:ascii="Times New Roman" w:hAnsi="Times New Roman"/>
          <w:bCs/>
          <w:sz w:val="28"/>
          <w:szCs w:val="28"/>
        </w:rPr>
        <w:t xml:space="preserve">ны </w:t>
      </w:r>
      <w:r w:rsidR="00DB5B1C" w:rsidRPr="00B269CB">
        <w:rPr>
          <w:rFonts w:ascii="Times New Roman" w:hAnsi="Times New Roman"/>
          <w:bCs/>
          <w:sz w:val="28"/>
          <w:szCs w:val="28"/>
        </w:rPr>
        <w:t>применя</w:t>
      </w:r>
      <w:r w:rsidRPr="00B269CB">
        <w:rPr>
          <w:rFonts w:ascii="Times New Roman" w:hAnsi="Times New Roman"/>
          <w:bCs/>
          <w:sz w:val="28"/>
          <w:szCs w:val="28"/>
        </w:rPr>
        <w:t>ться манипуляторы или иные подъемно-транспортные средства с пакетами вибраторов.</w:t>
      </w:r>
    </w:p>
    <w:p w14:paraId="50EE8843" w14:textId="77777777" w:rsidR="00736701" w:rsidRPr="00B269CB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Ручные вибраторы </w:t>
      </w:r>
      <w:r w:rsidR="00DB5B1C" w:rsidRPr="00B269CB">
        <w:rPr>
          <w:rFonts w:ascii="Times New Roman" w:hAnsi="Times New Roman"/>
          <w:bCs/>
          <w:sz w:val="28"/>
          <w:szCs w:val="28"/>
        </w:rPr>
        <w:t>применя</w:t>
      </w:r>
      <w:r w:rsidRPr="00B269CB">
        <w:rPr>
          <w:rFonts w:ascii="Times New Roman" w:hAnsi="Times New Roman"/>
          <w:bCs/>
          <w:sz w:val="28"/>
          <w:szCs w:val="28"/>
        </w:rPr>
        <w:t>ют для немассивных конструкций, в мелких стесненных блоках, когда их площадь не превышает 20 м</w:t>
      </w:r>
      <w:r w:rsidRPr="00B269CB">
        <w:rPr>
          <w:rFonts w:ascii="Times New Roman" w:hAnsi="Times New Roman"/>
          <w:bCs/>
          <w:sz w:val="28"/>
          <w:szCs w:val="28"/>
          <w:vertAlign w:val="superscript"/>
        </w:rPr>
        <w:t>2</w:t>
      </w:r>
      <w:r w:rsidRPr="00B269CB">
        <w:rPr>
          <w:rFonts w:ascii="Times New Roman" w:hAnsi="Times New Roman"/>
          <w:bCs/>
          <w:sz w:val="28"/>
          <w:szCs w:val="28"/>
        </w:rPr>
        <w:t xml:space="preserve"> или при низкой интенсивности бетонирования </w:t>
      </w:r>
      <w:r w:rsidR="00E61ECF" w:rsidRPr="00B269CB">
        <w:rPr>
          <w:rFonts w:ascii="Times New Roman" w:hAnsi="Times New Roman"/>
          <w:bCs/>
          <w:sz w:val="28"/>
          <w:szCs w:val="28"/>
        </w:rPr>
        <w:t>–</w:t>
      </w:r>
      <w:r w:rsidRPr="00B269CB">
        <w:rPr>
          <w:rFonts w:ascii="Times New Roman" w:hAnsi="Times New Roman"/>
          <w:bCs/>
          <w:sz w:val="28"/>
          <w:szCs w:val="28"/>
        </w:rPr>
        <w:t xml:space="preserve"> порядка 10 м</w:t>
      </w:r>
      <w:r w:rsidRPr="00B269CB">
        <w:rPr>
          <w:rFonts w:ascii="Times New Roman" w:hAnsi="Times New Roman"/>
          <w:bCs/>
          <w:sz w:val="28"/>
          <w:szCs w:val="28"/>
          <w:vertAlign w:val="superscript"/>
        </w:rPr>
        <w:t>3</w:t>
      </w:r>
      <w:r w:rsidRPr="00B269CB">
        <w:rPr>
          <w:rFonts w:ascii="Times New Roman" w:hAnsi="Times New Roman"/>
          <w:bCs/>
          <w:sz w:val="28"/>
          <w:szCs w:val="28"/>
        </w:rPr>
        <w:t>/ч.</w:t>
      </w:r>
    </w:p>
    <w:p w14:paraId="69EE48E1" w14:textId="5D96F474" w:rsidR="00067A70" w:rsidRPr="00B269CB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В густоармированных конструкциях, где уплотнение смеси крайне затруднено, по согласованию с проектной организацией </w:t>
      </w:r>
      <w:r w:rsidR="00FC031B" w:rsidRPr="00B269CB">
        <w:rPr>
          <w:rFonts w:ascii="Times New Roman" w:hAnsi="Times New Roman"/>
          <w:bCs/>
          <w:sz w:val="28"/>
          <w:szCs w:val="28"/>
        </w:rPr>
        <w:t>могут</w:t>
      </w:r>
      <w:r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DB5B1C" w:rsidRPr="00B269CB">
        <w:rPr>
          <w:rFonts w:ascii="Times New Roman" w:hAnsi="Times New Roman"/>
          <w:bCs/>
          <w:sz w:val="28"/>
          <w:szCs w:val="28"/>
        </w:rPr>
        <w:t>применя</w:t>
      </w:r>
      <w:r w:rsidRPr="00B269CB">
        <w:rPr>
          <w:rFonts w:ascii="Times New Roman" w:hAnsi="Times New Roman"/>
          <w:bCs/>
          <w:sz w:val="28"/>
          <w:szCs w:val="28"/>
        </w:rPr>
        <w:t xml:space="preserve">ться литые бетоны без вибрационного уплотнения или </w:t>
      </w:r>
      <w:proofErr w:type="spellStart"/>
      <w:r w:rsidRPr="00B269CB">
        <w:rPr>
          <w:rFonts w:ascii="Times New Roman" w:hAnsi="Times New Roman"/>
          <w:bCs/>
          <w:sz w:val="28"/>
          <w:szCs w:val="28"/>
        </w:rPr>
        <w:t>высокопластичные</w:t>
      </w:r>
      <w:proofErr w:type="spellEnd"/>
      <w:r w:rsidRPr="00B269CB">
        <w:rPr>
          <w:rFonts w:ascii="Times New Roman" w:hAnsi="Times New Roman"/>
          <w:bCs/>
          <w:sz w:val="28"/>
          <w:szCs w:val="28"/>
        </w:rPr>
        <w:t xml:space="preserve"> бетонные смеси, укладка которых </w:t>
      </w:r>
      <w:r w:rsidR="00FC031B" w:rsidRPr="00B269CB">
        <w:rPr>
          <w:rFonts w:ascii="Times New Roman" w:hAnsi="Times New Roman"/>
          <w:bCs/>
          <w:sz w:val="28"/>
          <w:szCs w:val="28"/>
        </w:rPr>
        <w:t>может</w:t>
      </w:r>
      <w:r w:rsidRPr="00B269CB">
        <w:rPr>
          <w:rFonts w:ascii="Times New Roman" w:hAnsi="Times New Roman"/>
          <w:bCs/>
          <w:sz w:val="28"/>
          <w:szCs w:val="28"/>
        </w:rPr>
        <w:t xml:space="preserve"> вестись, например, бетононасосами с </w:t>
      </w:r>
      <w:proofErr w:type="spellStart"/>
      <w:r w:rsidRPr="00B269CB">
        <w:rPr>
          <w:rFonts w:ascii="Times New Roman" w:hAnsi="Times New Roman"/>
          <w:bCs/>
          <w:sz w:val="28"/>
          <w:szCs w:val="28"/>
        </w:rPr>
        <w:t>бетонораспреде</w:t>
      </w:r>
      <w:r w:rsidR="00736701" w:rsidRPr="00B269CB">
        <w:rPr>
          <w:rFonts w:ascii="Times New Roman" w:hAnsi="Times New Roman"/>
          <w:bCs/>
          <w:sz w:val="28"/>
          <w:szCs w:val="28"/>
        </w:rPr>
        <w:t>ли</w:t>
      </w:r>
      <w:r w:rsidRPr="00B269CB">
        <w:rPr>
          <w:rFonts w:ascii="Times New Roman" w:hAnsi="Times New Roman"/>
          <w:bCs/>
          <w:sz w:val="28"/>
          <w:szCs w:val="28"/>
        </w:rPr>
        <w:t>телями</w:t>
      </w:r>
      <w:proofErr w:type="spellEnd"/>
      <w:r w:rsidRPr="00B269CB">
        <w:rPr>
          <w:rFonts w:ascii="Times New Roman" w:hAnsi="Times New Roman"/>
          <w:bCs/>
          <w:sz w:val="28"/>
          <w:szCs w:val="28"/>
        </w:rPr>
        <w:t xml:space="preserve"> с проработкой смеси ручными вибраторами в углах и по наружному контуру конструкции.</w:t>
      </w:r>
    </w:p>
    <w:p w14:paraId="756ED812" w14:textId="4D693108" w:rsidR="00067A70" w:rsidRPr="00B269CB" w:rsidRDefault="00F21102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11.4 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Толщина укладываемых слоев бетонной смеси указывается в </w:t>
      </w:r>
      <w:r w:rsidR="00DB5B1C" w:rsidRPr="00B269CB">
        <w:rPr>
          <w:rFonts w:ascii="Times New Roman" w:hAnsi="Times New Roman"/>
          <w:bCs/>
          <w:sz w:val="28"/>
          <w:szCs w:val="28"/>
        </w:rPr>
        <w:t>ППР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 производства работ 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7A70" w:rsidRPr="00B269CB">
        <w:rPr>
          <w:rFonts w:ascii="Times New Roman" w:hAnsi="Times New Roman"/>
          <w:bCs/>
          <w:sz w:val="28"/>
          <w:szCs w:val="28"/>
        </w:rPr>
        <w:t>на соответствовать техническим характеристикам механизмов, применяемых для разравнивания и уплотнения смеси, при принятой разрезке сооружения на блоки и принято</w:t>
      </w:r>
      <w:r w:rsidR="00DB5B1C" w:rsidRPr="00B269CB">
        <w:rPr>
          <w:rFonts w:ascii="Times New Roman" w:hAnsi="Times New Roman"/>
          <w:bCs/>
          <w:sz w:val="28"/>
          <w:szCs w:val="28"/>
        </w:rPr>
        <w:t xml:space="preserve">м значении </w:t>
      </w:r>
      <w:r w:rsidR="00067A70" w:rsidRPr="00B269CB">
        <w:rPr>
          <w:rFonts w:ascii="Times New Roman" w:hAnsi="Times New Roman"/>
          <w:bCs/>
          <w:sz w:val="28"/>
          <w:szCs w:val="28"/>
        </w:rPr>
        <w:t>средней расчетной интенсивности подачи смеси в блоки.</w:t>
      </w:r>
    </w:p>
    <w:p w14:paraId="38641FCD" w14:textId="14F2CF5E" w:rsidR="00067A70" w:rsidRPr="00B269CB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При всех </w:t>
      </w:r>
      <w:r w:rsidR="00FC031B" w:rsidRPr="00B269CB">
        <w:rPr>
          <w:rFonts w:ascii="Times New Roman" w:hAnsi="Times New Roman"/>
          <w:bCs/>
          <w:sz w:val="28"/>
          <w:szCs w:val="28"/>
        </w:rPr>
        <w:t>принима</w:t>
      </w:r>
      <w:r w:rsidRPr="00B269CB">
        <w:rPr>
          <w:rFonts w:ascii="Times New Roman" w:hAnsi="Times New Roman"/>
          <w:bCs/>
          <w:sz w:val="28"/>
          <w:szCs w:val="28"/>
        </w:rPr>
        <w:t>емых способах укладки бетонной смеси в блоки в процессе бетонирова</w:t>
      </w:r>
      <w:r w:rsidR="00DB5B1C" w:rsidRPr="00B269CB">
        <w:rPr>
          <w:rFonts w:ascii="Times New Roman" w:hAnsi="Times New Roman"/>
          <w:bCs/>
          <w:sz w:val="28"/>
          <w:szCs w:val="28"/>
        </w:rPr>
        <w:t xml:space="preserve">ния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DB5B1C" w:rsidRPr="00B269CB">
        <w:rPr>
          <w:rFonts w:ascii="Times New Roman" w:hAnsi="Times New Roman"/>
          <w:bCs/>
          <w:sz w:val="28"/>
          <w:szCs w:val="28"/>
        </w:rPr>
        <w:t>ны соблюдаться требуемое предельно допустимо</w:t>
      </w:r>
      <w:r w:rsidRPr="00B269CB">
        <w:rPr>
          <w:rFonts w:ascii="Times New Roman" w:hAnsi="Times New Roman"/>
          <w:bCs/>
          <w:sz w:val="28"/>
          <w:szCs w:val="28"/>
        </w:rPr>
        <w:t xml:space="preserve">е </w:t>
      </w:r>
      <w:r w:rsidR="00DB5B1C" w:rsidRPr="00B269CB">
        <w:rPr>
          <w:rFonts w:ascii="Times New Roman" w:hAnsi="Times New Roman"/>
          <w:bCs/>
          <w:sz w:val="28"/>
          <w:szCs w:val="28"/>
        </w:rPr>
        <w:t>время</w:t>
      </w:r>
      <w:r w:rsidRPr="00B269CB">
        <w:rPr>
          <w:rFonts w:ascii="Times New Roman" w:hAnsi="Times New Roman"/>
          <w:bCs/>
          <w:sz w:val="28"/>
          <w:szCs w:val="28"/>
        </w:rPr>
        <w:t xml:space="preserve"> перекрытия </w:t>
      </w:r>
      <w:proofErr w:type="spellStart"/>
      <w:r w:rsidRPr="00B269CB">
        <w:rPr>
          <w:rFonts w:ascii="Times New Roman" w:hAnsi="Times New Roman"/>
          <w:bCs/>
          <w:sz w:val="28"/>
          <w:szCs w:val="28"/>
        </w:rPr>
        <w:t>свежеуплотненного</w:t>
      </w:r>
      <w:proofErr w:type="spellEnd"/>
      <w:r w:rsidRPr="00B269CB">
        <w:rPr>
          <w:rFonts w:ascii="Times New Roman" w:hAnsi="Times New Roman"/>
          <w:bCs/>
          <w:sz w:val="28"/>
          <w:szCs w:val="28"/>
        </w:rPr>
        <w:t xml:space="preserve"> слоя новым слоем с заданной в </w:t>
      </w:r>
      <w:r w:rsidR="00DB5B1C" w:rsidRPr="00B269CB">
        <w:rPr>
          <w:rFonts w:ascii="Times New Roman" w:hAnsi="Times New Roman"/>
          <w:bCs/>
          <w:sz w:val="28"/>
          <w:szCs w:val="28"/>
        </w:rPr>
        <w:t>ППР</w:t>
      </w:r>
      <w:r w:rsidRPr="00B269CB">
        <w:rPr>
          <w:rFonts w:ascii="Times New Roman" w:hAnsi="Times New Roman"/>
          <w:bCs/>
          <w:sz w:val="28"/>
          <w:szCs w:val="28"/>
        </w:rPr>
        <w:t xml:space="preserve"> обеспеченностью.</w:t>
      </w:r>
    </w:p>
    <w:p w14:paraId="7424DFA6" w14:textId="4D860A31" w:rsidR="00143241" w:rsidRPr="00B269CB" w:rsidRDefault="00DB5B1C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11.5 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Укладка бетонной смеси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7A70" w:rsidRPr="00B269CB">
        <w:rPr>
          <w:rFonts w:ascii="Times New Roman" w:hAnsi="Times New Roman"/>
          <w:bCs/>
          <w:sz w:val="28"/>
          <w:szCs w:val="28"/>
        </w:rPr>
        <w:t>на вестись одним из следующих способов:</w:t>
      </w:r>
    </w:p>
    <w:p w14:paraId="45A4DDE3" w14:textId="77777777" w:rsidR="00143241" w:rsidRPr="00B269CB" w:rsidRDefault="00DB5B1C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 последовательными горизонтальными слоями с образованием многослойных блоков и перекрытием </w:t>
      </w:r>
      <w:proofErr w:type="gramStart"/>
      <w:r w:rsidR="00067A70" w:rsidRPr="00B269CB">
        <w:rPr>
          <w:rFonts w:ascii="Times New Roman" w:hAnsi="Times New Roman"/>
          <w:bCs/>
          <w:sz w:val="28"/>
          <w:szCs w:val="28"/>
        </w:rPr>
        <w:t>каждого слоя</w:t>
      </w:r>
      <w:proofErr w:type="gramEnd"/>
      <w:r w:rsidR="00067A70" w:rsidRPr="00B269CB">
        <w:rPr>
          <w:rFonts w:ascii="Times New Roman" w:hAnsi="Times New Roman"/>
          <w:bCs/>
          <w:sz w:val="28"/>
          <w:szCs w:val="28"/>
        </w:rPr>
        <w:t xml:space="preserve"> следующим после завершения разравнивания и уплотнения бетонной смеси на всей площади блока (рисунок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1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, </w:t>
      </w:r>
      <w:r w:rsidR="00067A70" w:rsidRPr="00B269CB">
        <w:rPr>
          <w:rFonts w:ascii="Times New Roman" w:hAnsi="Times New Roman"/>
          <w:bCs/>
          <w:i/>
          <w:sz w:val="28"/>
          <w:szCs w:val="28"/>
        </w:rPr>
        <w:t>а</w:t>
      </w:r>
      <w:r w:rsidR="00E61ECF" w:rsidRPr="00B269CB">
        <w:rPr>
          <w:rFonts w:ascii="Times New Roman" w:hAnsi="Times New Roman"/>
          <w:bCs/>
          <w:sz w:val="28"/>
          <w:szCs w:val="28"/>
        </w:rPr>
        <w:t>);</w:t>
      </w:r>
    </w:p>
    <w:p w14:paraId="60E12D99" w14:textId="77777777" w:rsidR="00143241" w:rsidRPr="00B269CB" w:rsidRDefault="00DB5B1C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067A70" w:rsidRPr="00B269CB">
        <w:rPr>
          <w:rFonts w:ascii="Times New Roman" w:hAnsi="Times New Roman"/>
          <w:bCs/>
          <w:sz w:val="28"/>
          <w:szCs w:val="28"/>
        </w:rPr>
        <w:t>по ступенчатой схеме бетонирования с образованием 2-, 3-слойных блоков и перекрытием каждой ступени в установлен</w:t>
      </w:r>
      <w:r w:rsidR="00067A70" w:rsidRPr="00B269CB">
        <w:rPr>
          <w:rFonts w:ascii="Times New Roman" w:hAnsi="Times New Roman"/>
          <w:bCs/>
          <w:sz w:val="28"/>
          <w:szCs w:val="28"/>
        </w:rPr>
        <w:softHyphen/>
        <w:t>ные сроки (рисунок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1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, </w:t>
      </w:r>
      <w:r w:rsidR="00067A70" w:rsidRPr="00B269CB">
        <w:rPr>
          <w:rFonts w:ascii="Times New Roman" w:hAnsi="Times New Roman"/>
          <w:bCs/>
          <w:i/>
          <w:sz w:val="28"/>
          <w:szCs w:val="28"/>
        </w:rPr>
        <w:t>б</w:t>
      </w:r>
      <w:r w:rsidR="00067A70" w:rsidRPr="00B269CB">
        <w:rPr>
          <w:rFonts w:ascii="Times New Roman" w:hAnsi="Times New Roman"/>
          <w:bCs/>
          <w:sz w:val="28"/>
          <w:szCs w:val="28"/>
        </w:rPr>
        <w:t>);</w:t>
      </w:r>
    </w:p>
    <w:p w14:paraId="399F2225" w14:textId="77777777" w:rsidR="00067A70" w:rsidRPr="00B269CB" w:rsidRDefault="00DB5B1C" w:rsidP="00E61ECF">
      <w:pPr>
        <w:pStyle w:val="af0"/>
        <w:ind w:firstLine="567"/>
        <w:jc w:val="both"/>
        <w:rPr>
          <w:rFonts w:ascii="Times New Roman" w:hAnsi="Times New Roman"/>
          <w:bCs/>
          <w:i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067A70" w:rsidRPr="00B269CB">
        <w:rPr>
          <w:rFonts w:ascii="Times New Roman" w:hAnsi="Times New Roman"/>
          <w:bCs/>
          <w:sz w:val="28"/>
          <w:szCs w:val="28"/>
        </w:rPr>
        <w:t>однослойным бетонированием с укладкой каждого нового слоя на затвердевший бетон (рисунок</w:t>
      </w:r>
      <w:r w:rsidR="00143241" w:rsidRPr="00B269CB">
        <w:rPr>
          <w:rFonts w:ascii="Times New Roman" w:hAnsi="Times New Roman"/>
          <w:bCs/>
          <w:sz w:val="28"/>
          <w:szCs w:val="28"/>
        </w:rPr>
        <w:t xml:space="preserve"> 1</w:t>
      </w:r>
      <w:r w:rsidR="00067A70" w:rsidRPr="00B269CB">
        <w:rPr>
          <w:rFonts w:ascii="Times New Roman" w:hAnsi="Times New Roman"/>
          <w:bCs/>
          <w:sz w:val="28"/>
          <w:szCs w:val="28"/>
        </w:rPr>
        <w:t>,</w:t>
      </w:r>
      <w:r w:rsidR="00067A70" w:rsidRPr="00B269CB">
        <w:rPr>
          <w:rFonts w:ascii="Times New Roman" w:hAnsi="Times New Roman"/>
          <w:bCs/>
          <w:i/>
          <w:iCs/>
          <w:sz w:val="28"/>
          <w:szCs w:val="28"/>
        </w:rPr>
        <w:t xml:space="preserve"> в</w:t>
      </w:r>
      <w:r w:rsidR="00067A70" w:rsidRPr="00B269CB">
        <w:rPr>
          <w:rFonts w:ascii="Times New Roman" w:hAnsi="Times New Roman"/>
          <w:bCs/>
          <w:iCs/>
          <w:sz w:val="28"/>
          <w:szCs w:val="28"/>
        </w:rPr>
        <w:t>).</w:t>
      </w:r>
    </w:p>
    <w:p w14:paraId="28EDBDEF" w14:textId="77777777" w:rsidR="00E61ECF" w:rsidRPr="00B269CB" w:rsidRDefault="00E61ECF" w:rsidP="00E61ECF">
      <w:pPr>
        <w:pStyle w:val="af0"/>
        <w:ind w:firstLine="567"/>
        <w:jc w:val="both"/>
        <w:rPr>
          <w:rFonts w:ascii="Times New Roman" w:hAnsi="Times New Roman"/>
          <w:bCs/>
          <w:iCs/>
          <w:sz w:val="28"/>
          <w:szCs w:val="28"/>
        </w:rPr>
      </w:pPr>
    </w:p>
    <w:p w14:paraId="439C4128" w14:textId="496DA2EE" w:rsidR="00067A70" w:rsidRPr="00B269CB" w:rsidRDefault="00184E37" w:rsidP="00E61ECF">
      <w:pPr>
        <w:pStyle w:val="af0"/>
        <w:jc w:val="center"/>
        <w:rPr>
          <w:rFonts w:ascii="Times New Roman" w:hAnsi="Times New Roman"/>
          <w:bCs/>
          <w:sz w:val="24"/>
          <w:szCs w:val="24"/>
        </w:rPr>
      </w:pPr>
      <w:r w:rsidRPr="00B269CB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6F102571" wp14:editId="5C33C732">
            <wp:extent cx="3552825" cy="4029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725F" w14:textId="77777777" w:rsidR="00E61ECF" w:rsidRPr="00B269CB" w:rsidRDefault="00E61ECF" w:rsidP="00E61ECF">
      <w:pPr>
        <w:pStyle w:val="af0"/>
        <w:jc w:val="center"/>
        <w:rPr>
          <w:rFonts w:ascii="Times New Roman" w:hAnsi="Times New Roman"/>
          <w:bCs/>
          <w:sz w:val="24"/>
          <w:szCs w:val="24"/>
        </w:rPr>
      </w:pPr>
    </w:p>
    <w:p w14:paraId="2D3C945C" w14:textId="77777777" w:rsidR="00067A70" w:rsidRPr="00B269CB" w:rsidRDefault="00067A70" w:rsidP="00E61ECF">
      <w:pPr>
        <w:pStyle w:val="af0"/>
        <w:jc w:val="center"/>
        <w:rPr>
          <w:rFonts w:ascii="Times New Roman" w:hAnsi="Times New Roman"/>
          <w:bCs/>
          <w:sz w:val="24"/>
          <w:szCs w:val="24"/>
        </w:rPr>
      </w:pPr>
      <w:r w:rsidRPr="00B269CB">
        <w:rPr>
          <w:rFonts w:ascii="Times New Roman" w:hAnsi="Times New Roman"/>
          <w:bCs/>
          <w:i/>
          <w:sz w:val="24"/>
          <w:szCs w:val="24"/>
        </w:rPr>
        <w:t>а</w:t>
      </w:r>
      <w:r w:rsidRPr="00B269CB">
        <w:rPr>
          <w:rFonts w:ascii="Times New Roman" w:hAnsi="Times New Roman"/>
          <w:bCs/>
          <w:sz w:val="24"/>
          <w:szCs w:val="24"/>
        </w:rPr>
        <w:t xml:space="preserve"> </w:t>
      </w:r>
      <w:r w:rsidR="00E61ECF" w:rsidRPr="00B269CB">
        <w:rPr>
          <w:rFonts w:ascii="Times New Roman" w:hAnsi="Times New Roman"/>
          <w:bCs/>
          <w:sz w:val="24"/>
          <w:szCs w:val="24"/>
        </w:rPr>
        <w:t>–</w:t>
      </w:r>
      <w:r w:rsidRPr="00B269CB">
        <w:rPr>
          <w:rFonts w:ascii="Times New Roman" w:hAnsi="Times New Roman"/>
          <w:bCs/>
          <w:sz w:val="24"/>
          <w:szCs w:val="24"/>
        </w:rPr>
        <w:t xml:space="preserve"> последовательными горизонтальными слоями;</w:t>
      </w:r>
      <w:r w:rsidR="00E61ECF" w:rsidRPr="00B269CB">
        <w:rPr>
          <w:rFonts w:ascii="Times New Roman" w:hAnsi="Times New Roman"/>
          <w:bCs/>
          <w:sz w:val="24"/>
          <w:szCs w:val="24"/>
        </w:rPr>
        <w:t xml:space="preserve"> </w:t>
      </w:r>
      <w:r w:rsidRPr="00B269CB">
        <w:rPr>
          <w:rFonts w:ascii="Times New Roman" w:hAnsi="Times New Roman"/>
          <w:bCs/>
          <w:i/>
          <w:sz w:val="24"/>
          <w:szCs w:val="24"/>
        </w:rPr>
        <w:t>б</w:t>
      </w:r>
      <w:r w:rsidRPr="00B269CB">
        <w:rPr>
          <w:rFonts w:ascii="Times New Roman" w:hAnsi="Times New Roman"/>
          <w:bCs/>
          <w:sz w:val="24"/>
          <w:szCs w:val="24"/>
        </w:rPr>
        <w:t xml:space="preserve"> </w:t>
      </w:r>
      <w:r w:rsidR="00E61ECF" w:rsidRPr="00B269CB">
        <w:rPr>
          <w:rFonts w:ascii="Times New Roman" w:hAnsi="Times New Roman"/>
          <w:bCs/>
          <w:sz w:val="24"/>
          <w:szCs w:val="24"/>
        </w:rPr>
        <w:t>–</w:t>
      </w:r>
      <w:r w:rsidRPr="00B269CB">
        <w:rPr>
          <w:rFonts w:ascii="Times New Roman" w:hAnsi="Times New Roman"/>
          <w:bCs/>
          <w:sz w:val="24"/>
          <w:szCs w:val="24"/>
        </w:rPr>
        <w:t xml:space="preserve"> схема ступенчатого бетонирования;</w:t>
      </w:r>
      <w:r w:rsidR="00E61ECF" w:rsidRPr="00B269CB">
        <w:rPr>
          <w:rFonts w:ascii="Times New Roman" w:hAnsi="Times New Roman"/>
          <w:bCs/>
          <w:sz w:val="24"/>
          <w:szCs w:val="24"/>
        </w:rPr>
        <w:t xml:space="preserve"> </w:t>
      </w:r>
      <w:r w:rsidRPr="00B269CB">
        <w:rPr>
          <w:rFonts w:ascii="Times New Roman" w:hAnsi="Times New Roman"/>
          <w:bCs/>
          <w:i/>
          <w:sz w:val="24"/>
          <w:szCs w:val="24"/>
        </w:rPr>
        <w:t>в</w:t>
      </w:r>
      <w:r w:rsidRPr="00B269CB">
        <w:rPr>
          <w:rFonts w:ascii="Times New Roman" w:hAnsi="Times New Roman"/>
          <w:bCs/>
          <w:sz w:val="24"/>
          <w:szCs w:val="24"/>
        </w:rPr>
        <w:t xml:space="preserve"> </w:t>
      </w:r>
      <w:r w:rsidR="00E61ECF" w:rsidRPr="00B269CB">
        <w:rPr>
          <w:rFonts w:ascii="Times New Roman" w:hAnsi="Times New Roman"/>
          <w:bCs/>
          <w:sz w:val="24"/>
          <w:szCs w:val="24"/>
        </w:rPr>
        <w:t>–</w:t>
      </w:r>
      <w:r w:rsidRPr="00B269CB">
        <w:rPr>
          <w:rFonts w:ascii="Times New Roman" w:hAnsi="Times New Roman"/>
          <w:bCs/>
          <w:sz w:val="24"/>
          <w:szCs w:val="24"/>
        </w:rPr>
        <w:t xml:space="preserve"> схема одно</w:t>
      </w:r>
      <w:r w:rsidR="00E61ECF" w:rsidRPr="00B269CB">
        <w:rPr>
          <w:rFonts w:ascii="Times New Roman" w:hAnsi="Times New Roman"/>
          <w:bCs/>
          <w:sz w:val="24"/>
          <w:szCs w:val="24"/>
        </w:rPr>
        <w:t>слойного бетонирования</w:t>
      </w:r>
    </w:p>
    <w:p w14:paraId="08144BD7" w14:textId="77777777" w:rsidR="00F21102" w:rsidRPr="00B269CB" w:rsidRDefault="00F21102" w:rsidP="00E61ECF">
      <w:pPr>
        <w:pStyle w:val="af0"/>
        <w:jc w:val="center"/>
        <w:rPr>
          <w:rFonts w:ascii="Times New Roman" w:hAnsi="Times New Roman"/>
          <w:bCs/>
          <w:sz w:val="24"/>
          <w:szCs w:val="24"/>
        </w:rPr>
      </w:pPr>
    </w:p>
    <w:p w14:paraId="0DAE3659" w14:textId="77777777" w:rsidR="00F21102" w:rsidRPr="00B269CB" w:rsidRDefault="00F21102" w:rsidP="00E61ECF">
      <w:pPr>
        <w:pStyle w:val="af0"/>
        <w:jc w:val="center"/>
        <w:rPr>
          <w:rFonts w:ascii="Times New Roman" w:hAnsi="Times New Roman"/>
          <w:bCs/>
          <w:sz w:val="24"/>
          <w:szCs w:val="24"/>
        </w:rPr>
      </w:pPr>
      <w:r w:rsidRPr="00B269CB">
        <w:rPr>
          <w:rFonts w:ascii="Times New Roman" w:hAnsi="Times New Roman"/>
          <w:bCs/>
          <w:i/>
          <w:sz w:val="24"/>
          <w:szCs w:val="24"/>
        </w:rPr>
        <w:t>Рисунок 1</w:t>
      </w:r>
      <w:r w:rsidR="00B94A10" w:rsidRPr="00B269CB">
        <w:rPr>
          <w:rFonts w:ascii="Times New Roman" w:hAnsi="Times New Roman"/>
          <w:bCs/>
          <w:sz w:val="24"/>
          <w:szCs w:val="24"/>
        </w:rPr>
        <w:t xml:space="preserve"> –</w:t>
      </w:r>
      <w:r w:rsidRPr="00B269CB">
        <w:rPr>
          <w:rFonts w:ascii="Times New Roman" w:hAnsi="Times New Roman"/>
          <w:bCs/>
          <w:sz w:val="24"/>
          <w:szCs w:val="24"/>
        </w:rPr>
        <w:t xml:space="preserve"> Основные схемы укладки бетонной смеси в блоки</w:t>
      </w:r>
    </w:p>
    <w:p w14:paraId="6F67B37E" w14:textId="77777777" w:rsidR="003405C6" w:rsidRPr="00B269CB" w:rsidRDefault="003405C6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785DEDB1" w14:textId="77777777" w:rsidR="00067A70" w:rsidRPr="00C6008D" w:rsidRDefault="00F21102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11.6 </w:t>
      </w:r>
      <w:r w:rsidR="003405C6" w:rsidRPr="00C6008D">
        <w:rPr>
          <w:rFonts w:ascii="Times New Roman" w:hAnsi="Times New Roman"/>
          <w:bCs/>
          <w:sz w:val="28"/>
          <w:szCs w:val="28"/>
          <w:highlight w:val="green"/>
        </w:rPr>
        <w:t>Схема бетонирования последовательными горизонтальными слоями, укладываемыми по всей площади блока, применяется при относительно небольших плановых размерах блоков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основн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>ая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при бетонировании железобетонных конструкций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уплотнении бетонной смеси ручными вибраторами.</w:t>
      </w:r>
    </w:p>
    <w:p w14:paraId="4674A87F" w14:textId="6DC438E5" w:rsidR="003405C6" w:rsidRPr="00C6008D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возведении массивных сооружений эта схема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применяться при столбчатой разрезке на блоки бетонирования.</w:t>
      </w:r>
      <w:r w:rsidR="003405C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Разравнивание и уплотнение бетонной смеси при этом,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как правило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выполняются пакетами вибраторов, навешенных </w:t>
      </w:r>
      <w:proofErr w:type="gramStart"/>
      <w:r w:rsidRPr="00C6008D">
        <w:rPr>
          <w:rFonts w:ascii="Times New Roman" w:hAnsi="Times New Roman"/>
          <w:bCs/>
          <w:sz w:val="28"/>
          <w:szCs w:val="28"/>
          <w:highlight w:val="green"/>
        </w:rPr>
        <w:t>на манипуляторы</w:t>
      </w:r>
      <w:proofErr w:type="gramEnd"/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или краны.</w:t>
      </w:r>
    </w:p>
    <w:p w14:paraId="0470DA18" w14:textId="3BA8BD82" w:rsidR="00067A70" w:rsidRPr="00C6008D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Предельно допускаемая наименьшая интенсивность бето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нирования </w:t>
      </w:r>
      <w:r w:rsidR="00295DAD" w:rsidRPr="00C6008D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P</w:t>
      </w:r>
      <w:r w:rsidR="00295DAD" w:rsidRPr="00C6008D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н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при этой схеме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определяться по 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>формул</w:t>
      </w:r>
      <w:r w:rsidR="00E61ECF" w:rsidRPr="00C6008D">
        <w:rPr>
          <w:rFonts w:ascii="Times New Roman" w:hAnsi="Times New Roman"/>
          <w:bCs/>
          <w:sz w:val="28"/>
          <w:szCs w:val="28"/>
          <w:highlight w:val="green"/>
        </w:rPr>
        <w:t>е</w:t>
      </w:r>
    </w:p>
    <w:p w14:paraId="786B88E8" w14:textId="77777777" w:rsidR="00690E2D" w:rsidRPr="00C6008D" w:rsidRDefault="00690E2D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50702357" w14:textId="547A01F0" w:rsidR="00E61ECF" w:rsidRPr="00C6008D" w:rsidRDefault="0031505C" w:rsidP="00E61ECF">
      <w:pPr>
        <w:pStyle w:val="af0"/>
        <w:tabs>
          <w:tab w:val="left" w:pos="4928"/>
        </w:tabs>
        <w:jc w:val="right"/>
        <w:rPr>
          <w:rFonts w:ascii="Times New Roman" w:hAnsi="Times New Roman"/>
          <w:bCs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bCs/>
                <w:i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highlight w:val="green"/>
              </w:rPr>
              <m:t>н</m:t>
            </m:r>
          </m:sub>
        </m:sSub>
        <m:r>
          <w:rPr>
            <w:rFonts w:ascii="Cambria Math" w:hAnsi="Cambria Math"/>
            <w:highlight w:val="green"/>
          </w:rPr>
          <m:t>=</m:t>
        </m:r>
        <m:f>
          <m:fPr>
            <m:ctrlPr>
              <w:rPr>
                <w:rFonts w:ascii="Cambria Math" w:hAnsi="Cambria Math"/>
                <w:bCs/>
                <w:i/>
                <w:highlight w:val="green"/>
              </w:rPr>
            </m:ctrlPr>
          </m:fPr>
          <m:num>
            <m:r>
              <w:rPr>
                <w:rFonts w:ascii="Cambria Math" w:hAnsi="Cambria Math"/>
                <w:highlight w:val="green"/>
                <w:lang w:val="en-US"/>
              </w:rPr>
              <m:t>Lb</m:t>
            </m:r>
            <m:r>
              <w:rPr>
                <w:rFonts w:ascii="Cambria Math" w:hAnsi="Cambria Math"/>
                <w:highlight w:val="green"/>
              </w:rPr>
              <m:t>h</m:t>
            </m:r>
          </m:num>
          <m:den>
            <m:r>
              <w:rPr>
                <w:rFonts w:ascii="Cambria Math" w:hAnsi="Cambria Math"/>
                <w:highlight w:val="green"/>
              </w:rPr>
              <m:t>τ</m:t>
            </m:r>
          </m:den>
        </m:f>
      </m:oMath>
      <w:proofErr w:type="gramStart"/>
      <w:r w:rsidR="00E61EC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  </w:t>
      </w:r>
      <w:proofErr w:type="gramEnd"/>
      <w:r w:rsidR="00E61EC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                            (2)</w:t>
      </w:r>
    </w:p>
    <w:p w14:paraId="7908B291" w14:textId="77777777" w:rsidR="00690E2D" w:rsidRPr="00C6008D" w:rsidRDefault="00690E2D" w:rsidP="00E61ECF">
      <w:pPr>
        <w:pStyle w:val="af0"/>
        <w:tabs>
          <w:tab w:val="left" w:pos="4928"/>
        </w:tabs>
        <w:jc w:val="right"/>
        <w:rPr>
          <w:rFonts w:ascii="Times New Roman" w:hAnsi="Times New Roman"/>
          <w:bCs/>
          <w:sz w:val="28"/>
          <w:szCs w:val="28"/>
          <w:highlight w:val="green"/>
        </w:rPr>
      </w:pPr>
    </w:p>
    <w:p w14:paraId="5DB76F71" w14:textId="77777777" w:rsidR="00476CAC" w:rsidRPr="00C6008D" w:rsidRDefault="00067A70" w:rsidP="00E61ECF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где </w:t>
      </w:r>
      <w:r w:rsidR="00295DAD" w:rsidRPr="00C6008D">
        <w:rPr>
          <w:rFonts w:ascii="Times New Roman" w:hAnsi="Times New Roman"/>
          <w:bCs/>
          <w:i/>
          <w:sz w:val="28"/>
          <w:szCs w:val="28"/>
          <w:highlight w:val="green"/>
        </w:rPr>
        <w:t>L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61ECF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длина блока, м;</w:t>
      </w:r>
    </w:p>
    <w:p w14:paraId="613B2B2C" w14:textId="77777777" w:rsidR="00476CAC" w:rsidRPr="00C6008D" w:rsidRDefault="00295DAD" w:rsidP="00476CAC">
      <w:pPr>
        <w:pStyle w:val="af0"/>
        <w:ind w:firstLine="426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i/>
          <w:sz w:val="28"/>
          <w:szCs w:val="28"/>
          <w:highlight w:val="green"/>
        </w:rPr>
        <w:t>b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61ECF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ширина блока, м;</w:t>
      </w:r>
    </w:p>
    <w:p w14:paraId="35F4311E" w14:textId="77777777" w:rsidR="00476CAC" w:rsidRPr="00C6008D" w:rsidRDefault="00295DAD" w:rsidP="00476CAC">
      <w:pPr>
        <w:pStyle w:val="af0"/>
        <w:ind w:firstLine="426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толщина слоев бетонной см</w:t>
      </w:r>
      <w:r w:rsidR="008D5139" w:rsidRPr="00C6008D">
        <w:rPr>
          <w:rFonts w:ascii="Times New Roman" w:hAnsi="Times New Roman"/>
          <w:bCs/>
          <w:sz w:val="28"/>
          <w:szCs w:val="28"/>
          <w:highlight w:val="green"/>
        </w:rPr>
        <w:t>еси в уплотненном состоянии, м;</w:t>
      </w:r>
    </w:p>
    <w:p w14:paraId="740D2895" w14:textId="77777777" w:rsidR="00067A70" w:rsidRPr="00B269CB" w:rsidRDefault="008D5139" w:rsidP="00476CAC">
      <w:pPr>
        <w:pStyle w:val="af0"/>
        <w:ind w:firstLine="426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τ</w:t>
      </w:r>
      <w:r w:rsidR="00295D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295D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предельно допустимое время перекрытия слоев, ч (табл</w:t>
      </w:r>
      <w:r w:rsidR="00295DAD" w:rsidRPr="00C6008D">
        <w:rPr>
          <w:rFonts w:ascii="Times New Roman" w:hAnsi="Times New Roman"/>
          <w:bCs/>
          <w:sz w:val="28"/>
          <w:szCs w:val="28"/>
          <w:highlight w:val="green"/>
        </w:rPr>
        <w:t>ица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10).</w:t>
      </w:r>
    </w:p>
    <w:p w14:paraId="37DAD06B" w14:textId="77777777" w:rsidR="00295DAD" w:rsidRPr="00C6008D" w:rsidRDefault="00F21102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11.7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Укладка бетонной смеси по ступенчатой схеме применяется для возведения массивных неармированных и </w:t>
      </w:r>
      <w:proofErr w:type="spellStart"/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малоармированных</w:t>
      </w:r>
      <w:proofErr w:type="spellEnd"/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сооружений длинными блоками, в том числе при секционной разрезке арочных и арочно-гравитационных плотин на блоки бетонирования.</w:t>
      </w:r>
    </w:p>
    <w:p w14:paraId="607A6F1D" w14:textId="62E32F11" w:rsidR="00295DAD" w:rsidRPr="00C6008D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Разравнивание и уплотнение бетонной смеси при этом,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как правило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, выполняются совмещен</w:t>
      </w:r>
      <w:r w:rsidR="00295DAD" w:rsidRPr="00C6008D">
        <w:rPr>
          <w:rFonts w:ascii="Times New Roman" w:hAnsi="Times New Roman"/>
          <w:bCs/>
          <w:sz w:val="28"/>
          <w:szCs w:val="28"/>
          <w:highlight w:val="green"/>
        </w:rPr>
        <w:t>н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о пакетами вибраторов, навешенных </w:t>
      </w:r>
      <w:proofErr w:type="gramStart"/>
      <w:r w:rsidRPr="00C6008D">
        <w:rPr>
          <w:rFonts w:ascii="Times New Roman" w:hAnsi="Times New Roman"/>
          <w:bCs/>
          <w:sz w:val="28"/>
          <w:szCs w:val="28"/>
          <w:highlight w:val="green"/>
        </w:rPr>
        <w:t>на манипуляторы</w:t>
      </w:r>
      <w:proofErr w:type="gramEnd"/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или краны; ширина уступов при механизированной укла</w:t>
      </w:r>
      <w:r w:rsidR="00295D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дке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принима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>ется равной 3–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5 м, а число одновременно укладываемых слоев </w:t>
      </w:r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равным 2.</w:t>
      </w:r>
    </w:p>
    <w:p w14:paraId="540587FF" w14:textId="2EF634EC" w:rsidR="00067A70" w:rsidRPr="00C6008D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Предельно допустимая наименьша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я интенсивность бетонирования </w:t>
      </w:r>
      <w:r w:rsidR="00295DAD" w:rsidRPr="00C6008D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P</w:t>
      </w:r>
      <w:r w:rsidR="00295DAD" w:rsidRPr="00C6008D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н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>по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этой схеме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определяться по 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>формуле</w:t>
      </w:r>
    </w:p>
    <w:p w14:paraId="733F2105" w14:textId="77777777" w:rsidR="00690E2D" w:rsidRPr="00C6008D" w:rsidRDefault="00690E2D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57E29F6C" w14:textId="76FC1B13" w:rsidR="00476CAC" w:rsidRPr="00C6008D" w:rsidRDefault="0031505C" w:rsidP="00476CAC">
      <w:pPr>
        <w:pStyle w:val="af0"/>
        <w:tabs>
          <w:tab w:val="left" w:pos="7621"/>
        </w:tabs>
        <w:jc w:val="right"/>
        <w:rPr>
          <w:rFonts w:ascii="Times New Roman" w:hAnsi="Times New Roman"/>
          <w:bCs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bCs/>
                <w:i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highlight w:val="green"/>
              </w:rPr>
              <m:t>н</m:t>
            </m:r>
          </m:sub>
        </m:sSub>
        <m:r>
          <w:rPr>
            <w:rFonts w:ascii="Cambria Math" w:hAnsi="Cambria Math"/>
            <w:highlight w:val="green"/>
          </w:rPr>
          <m:t>=</m:t>
        </m:r>
        <m:f>
          <m:fPr>
            <m:ctrlPr>
              <w:rPr>
                <w:rFonts w:ascii="Cambria Math" w:hAnsi="Cambria Math"/>
                <w:bCs/>
                <w:i/>
                <w:highlight w:val="green"/>
              </w:rPr>
            </m:ctrlPr>
          </m:fPr>
          <m:num>
            <m:r>
              <w:rPr>
                <w:rFonts w:ascii="Cambria Math" w:hAnsi="Cambria Math"/>
                <w:highlight w:val="green"/>
                <w:lang w:val="en-US"/>
              </w:rPr>
              <m:t>lb</m:t>
            </m:r>
            <m:r>
              <w:rPr>
                <w:rFonts w:ascii="Cambria Math" w:hAnsi="Cambria Math"/>
                <w:highlight w:val="green"/>
              </w:rPr>
              <m:t>h</m:t>
            </m:r>
            <m:r>
              <w:rPr>
                <w:rFonts w:ascii="Cambria Math" w:hAnsi="Cambria Math"/>
                <w:highlight w:val="green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highlight w:val="green"/>
              </w:rPr>
              <m:t>τ</m:t>
            </m:r>
          </m:den>
        </m:f>
      </m:oMath>
      <w:proofErr w:type="gramStart"/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  </w:t>
      </w:r>
      <w:proofErr w:type="gramEnd"/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                             (3)</w:t>
      </w:r>
    </w:p>
    <w:p w14:paraId="2C0ACD93" w14:textId="77777777" w:rsidR="00476CAC" w:rsidRPr="00C6008D" w:rsidRDefault="00067A70" w:rsidP="00476CAC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где </w:t>
      </w:r>
      <w:r w:rsidR="00295DAD" w:rsidRPr="00C6008D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l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ширина ступени, м;</w:t>
      </w:r>
    </w:p>
    <w:p w14:paraId="357D43FD" w14:textId="77777777" w:rsidR="00067A70" w:rsidRPr="00B269CB" w:rsidRDefault="00295DAD" w:rsidP="00476CAC">
      <w:pPr>
        <w:pStyle w:val="af0"/>
        <w:ind w:firstLine="426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n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число слоев бетонной смеси в блоке.</w:t>
      </w:r>
    </w:p>
    <w:p w14:paraId="21A6149B" w14:textId="2B51B84B" w:rsidR="00067A70" w:rsidRPr="00C6008D" w:rsidRDefault="00F21102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11.8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Укладка бетонной смеси однослойными блоками применяется,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как правило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при возведении массивных неармированных и </w:t>
      </w:r>
      <w:proofErr w:type="spellStart"/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малоармированных</w:t>
      </w:r>
      <w:proofErr w:type="spellEnd"/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сооружений блоками большой площади, в том числе при секционной р</w:t>
      </w:r>
      <w:r w:rsidR="00430CF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азрезке гравитационных и </w:t>
      </w:r>
      <w:r w:rsidR="000307D6" w:rsidRPr="00C6008D">
        <w:rPr>
          <w:rFonts w:ascii="Times New Roman" w:hAnsi="Times New Roman"/>
          <w:bCs/>
          <w:sz w:val="28"/>
          <w:szCs w:val="28"/>
          <w:highlight w:val="green"/>
        </w:rPr>
        <w:t>контрфорсных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плотин на блоки бетонирования.</w:t>
      </w:r>
    </w:p>
    <w:p w14:paraId="7B715406" w14:textId="25AC3722" w:rsidR="00067A70" w:rsidRPr="00C6008D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Разравнивание и уплотнение бетонной смеси при этом,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как правило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выполняются раздельно: разравнивание смеси ведется бульдозерами, а ее уплотнение </w:t>
      </w:r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пакетами вибраторов, навешенных </w:t>
      </w:r>
      <w:proofErr w:type="gramStart"/>
      <w:r w:rsidRPr="00C6008D">
        <w:rPr>
          <w:rFonts w:ascii="Times New Roman" w:hAnsi="Times New Roman"/>
          <w:bCs/>
          <w:sz w:val="28"/>
          <w:szCs w:val="28"/>
          <w:highlight w:val="green"/>
        </w:rPr>
        <w:t>на электротракторы</w:t>
      </w:r>
      <w:proofErr w:type="gramEnd"/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или манипуляторы.</w:t>
      </w:r>
    </w:p>
    <w:p w14:paraId="45B16297" w14:textId="77777777" w:rsidR="000307D6" w:rsidRPr="00C6008D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применении укатанного бетона уплотнение бетонной смеси производится </w:t>
      </w:r>
      <w:proofErr w:type="spellStart"/>
      <w:r w:rsidR="00F417A6" w:rsidRPr="00C6008D">
        <w:rPr>
          <w:rFonts w:ascii="Times New Roman" w:hAnsi="Times New Roman"/>
          <w:bCs/>
          <w:sz w:val="28"/>
          <w:szCs w:val="28"/>
          <w:highlight w:val="green"/>
        </w:rPr>
        <w:t>пневмо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катками</w:t>
      </w:r>
      <w:proofErr w:type="spellEnd"/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proofErr w:type="spellStart"/>
      <w:r w:rsidRPr="00C6008D">
        <w:rPr>
          <w:rFonts w:ascii="Times New Roman" w:hAnsi="Times New Roman"/>
          <w:bCs/>
          <w:sz w:val="28"/>
          <w:szCs w:val="28"/>
          <w:highlight w:val="green"/>
        </w:rPr>
        <w:t>виброкатками</w:t>
      </w:r>
      <w:proofErr w:type="spellEnd"/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или тяжелыми гружеными автомашинами с удельным давлением не менее 0,5 МПа.</w:t>
      </w:r>
    </w:p>
    <w:p w14:paraId="412010CC" w14:textId="77777777" w:rsidR="00690E2D" w:rsidRPr="00C6008D" w:rsidRDefault="00690E2D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06314911" w14:textId="0EBB1F2C" w:rsidR="00067A70" w:rsidRPr="00C6008D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Предельно допускаемая наименьша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я интенсивность бетонирования </w:t>
      </w:r>
      <w:r w:rsidR="000307D6" w:rsidRPr="00C6008D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P</w:t>
      </w:r>
      <w:r w:rsidR="000307D6" w:rsidRPr="00C6008D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н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при этой схеме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на определяться по зависимости</w:t>
      </w:r>
    </w:p>
    <w:p w14:paraId="2BCCB452" w14:textId="77777777" w:rsidR="00690E2D" w:rsidRPr="00C6008D" w:rsidRDefault="00690E2D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672E6888" w14:textId="6E29132B" w:rsidR="00476CAC" w:rsidRPr="00C6008D" w:rsidRDefault="0031505C" w:rsidP="00476CAC">
      <w:pPr>
        <w:pStyle w:val="af0"/>
        <w:jc w:val="right"/>
        <w:rPr>
          <w:rFonts w:ascii="Times New Roman" w:hAnsi="Times New Roman"/>
          <w:bCs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bCs/>
                <w:i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highlight w:val="green"/>
              </w:rPr>
              <m:t>н</m:t>
            </m:r>
          </m:sub>
        </m:sSub>
        <m:r>
          <w:rPr>
            <w:rFonts w:ascii="Cambria Math" w:hAnsi="Cambria Math"/>
            <w:highlight w:val="green"/>
          </w:rPr>
          <m:t>=</m:t>
        </m:r>
        <m:f>
          <m:fPr>
            <m:ctrlPr>
              <w:rPr>
                <w:rFonts w:ascii="Cambria Math" w:hAnsi="Cambria Math"/>
                <w:bCs/>
                <w:i/>
                <w:highlight w:val="green"/>
              </w:rPr>
            </m:ctrlPr>
          </m:fPr>
          <m:num>
            <m:r>
              <w:rPr>
                <w:rFonts w:ascii="Cambria Math" w:hAnsi="Cambria Math"/>
                <w:highlight w:val="green"/>
                <w:lang w:val="en-US"/>
              </w:rPr>
              <m:t>aB</m:t>
            </m:r>
            <m:r>
              <w:rPr>
                <w:rFonts w:ascii="Cambria Math" w:hAnsi="Cambria Math"/>
                <w:highlight w:val="green"/>
              </w:rPr>
              <m:t>h</m:t>
            </m:r>
          </m:num>
          <m:den>
            <m:r>
              <w:rPr>
                <w:rFonts w:ascii="Cambria Math" w:hAnsi="Cambria Math"/>
                <w:highlight w:val="green"/>
              </w:rPr>
              <m:t>τ</m:t>
            </m:r>
          </m:den>
        </m:f>
      </m:oMath>
      <w:proofErr w:type="gramStart"/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  </w:t>
      </w:r>
      <w:proofErr w:type="gramEnd"/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                           (4)</w:t>
      </w:r>
    </w:p>
    <w:p w14:paraId="7A6D12D4" w14:textId="77777777" w:rsidR="00476CAC" w:rsidRPr="00C6008D" w:rsidRDefault="00067A70" w:rsidP="00476CAC">
      <w:pPr>
        <w:pStyle w:val="af0"/>
        <w:ind w:left="993" w:hanging="993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proofErr w:type="gramStart"/>
      <w:r w:rsidRPr="00C6008D">
        <w:rPr>
          <w:rFonts w:ascii="Times New Roman" w:hAnsi="Times New Roman"/>
          <w:bCs/>
          <w:sz w:val="28"/>
          <w:szCs w:val="28"/>
          <w:highlight w:val="green"/>
        </w:rPr>
        <w:t>где</w:t>
      </w:r>
      <w:proofErr w:type="gramEnd"/>
      <w:r w:rsidRPr="00C6008D">
        <w:rPr>
          <w:rFonts w:ascii="Times New Roman" w:hAnsi="Times New Roman"/>
          <w:bCs/>
          <w:i/>
          <w:iCs/>
          <w:sz w:val="28"/>
          <w:szCs w:val="28"/>
          <w:highlight w:val="green"/>
        </w:rPr>
        <w:t xml:space="preserve"> а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ширина защитно-</w:t>
      </w:r>
      <w:proofErr w:type="spellStart"/>
      <w:r w:rsidRPr="00C6008D">
        <w:rPr>
          <w:rFonts w:ascii="Times New Roman" w:hAnsi="Times New Roman"/>
          <w:bCs/>
          <w:sz w:val="28"/>
          <w:szCs w:val="28"/>
          <w:highlight w:val="green"/>
        </w:rPr>
        <w:t>пригру</w:t>
      </w:r>
      <w:r w:rsidR="000307D6" w:rsidRPr="00C6008D">
        <w:rPr>
          <w:rFonts w:ascii="Times New Roman" w:hAnsi="Times New Roman"/>
          <w:bCs/>
          <w:sz w:val="28"/>
          <w:szCs w:val="28"/>
          <w:highlight w:val="green"/>
        </w:rPr>
        <w:t>зочной</w:t>
      </w:r>
      <w:proofErr w:type="spellEnd"/>
      <w:r w:rsidR="000307D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полосы (для </w:t>
      </w:r>
      <w:proofErr w:type="spellStart"/>
      <w:r w:rsidR="000307D6" w:rsidRPr="00C6008D">
        <w:rPr>
          <w:rFonts w:ascii="Times New Roman" w:hAnsi="Times New Roman"/>
          <w:bCs/>
          <w:sz w:val="28"/>
          <w:szCs w:val="28"/>
          <w:highlight w:val="green"/>
        </w:rPr>
        <w:t>вибрированного</w:t>
      </w:r>
      <w:proofErr w:type="spellEnd"/>
      <w:r w:rsidR="000307D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бетона 2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>–4 м, для укатанного бетона 2–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3 м);</w:t>
      </w:r>
    </w:p>
    <w:p w14:paraId="45783EA9" w14:textId="77777777" w:rsidR="00476CAC" w:rsidRPr="00C6008D" w:rsidRDefault="000307D6" w:rsidP="00476CAC">
      <w:pPr>
        <w:pStyle w:val="af0"/>
        <w:ind w:left="993" w:hanging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i/>
          <w:sz w:val="28"/>
          <w:szCs w:val="28"/>
          <w:highlight w:val="green"/>
        </w:rPr>
        <w:t>В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размер стороны блока, вдоль которой ведется укладка бетонной смеси, м;</w:t>
      </w:r>
    </w:p>
    <w:p w14:paraId="3108A5BF" w14:textId="77777777" w:rsidR="00067A70" w:rsidRPr="00C6008D" w:rsidRDefault="000307D6" w:rsidP="00476CAC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h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76CAC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толщина слоя, равная высоте блока, м.</w:t>
      </w:r>
    </w:p>
    <w:p w14:paraId="33CB6DC0" w14:textId="24A12718" w:rsidR="00067A70" w:rsidRPr="00C6008D" w:rsidRDefault="00C45ADB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11.9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При всех схемах укладки бетонной смеси средняя рас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softHyphen/>
        <w:t xml:space="preserve">четная интенсивность ее подачи к бетонируемому блоку </w:t>
      </w:r>
      <w:proofErr w:type="spellStart"/>
      <w:r w:rsidR="00067A70" w:rsidRPr="00C6008D">
        <w:rPr>
          <w:rFonts w:ascii="Times New Roman" w:hAnsi="Times New Roman"/>
          <w:bCs/>
          <w:i/>
          <w:sz w:val="28"/>
          <w:szCs w:val="28"/>
          <w:highlight w:val="green"/>
        </w:rPr>
        <w:t>Р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р</w:t>
      </w:r>
      <w:proofErr w:type="spellEnd"/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определяться по 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>формуле</w:t>
      </w:r>
    </w:p>
    <w:p w14:paraId="1E3E1EAB" w14:textId="361FA3A9" w:rsidR="00ED75C0" w:rsidRPr="00C6008D" w:rsidRDefault="0031505C" w:rsidP="00ED75C0">
      <w:pPr>
        <w:pStyle w:val="af0"/>
        <w:jc w:val="right"/>
        <w:rPr>
          <w:rFonts w:ascii="Times New Roman" w:hAnsi="Times New Roman"/>
          <w:bCs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bCs/>
                <w:i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highlight w:val="green"/>
                <w:lang w:val="en-US"/>
              </w:rPr>
              <m:t>p</m:t>
            </m:r>
          </m:sub>
        </m:sSub>
        <m:r>
          <w:rPr>
            <w:rFonts w:ascii="Cambria Math" w:hAnsi="Cambria Math"/>
            <w:highlight w:val="green"/>
          </w:rPr>
          <m:t>=</m:t>
        </m:r>
        <m:f>
          <m:fPr>
            <m:ctrlPr>
              <w:rPr>
                <w:rFonts w:ascii="Cambria Math" w:hAnsi="Cambria Math"/>
                <w:bCs/>
                <w:i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н</m:t>
                </m:r>
              </m:sub>
            </m:sSub>
          </m:num>
          <m:den>
            <m:r>
              <w:rPr>
                <w:rFonts w:ascii="Cambria Math" w:hAnsi="Cambria Math"/>
                <w:highlight w:val="green"/>
              </w:rPr>
              <m:t>1-α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п</m:t>
                </m:r>
              </m:sub>
            </m:sSub>
          </m:den>
        </m:f>
      </m:oMath>
      <w:proofErr w:type="gramStart"/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  </w:t>
      </w:r>
      <w:proofErr w:type="gramEnd"/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                        (5)</w:t>
      </w:r>
    </w:p>
    <w:p w14:paraId="502B3746" w14:textId="77777777" w:rsidR="00690E2D" w:rsidRPr="00C6008D" w:rsidRDefault="00690E2D" w:rsidP="00ED75C0">
      <w:pPr>
        <w:pStyle w:val="af0"/>
        <w:jc w:val="right"/>
        <w:rPr>
          <w:rFonts w:ascii="Times New Roman" w:hAnsi="Times New Roman"/>
          <w:bCs/>
          <w:sz w:val="28"/>
          <w:szCs w:val="28"/>
          <w:highlight w:val="green"/>
        </w:rPr>
      </w:pPr>
    </w:p>
    <w:p w14:paraId="24F45844" w14:textId="77777777" w:rsidR="00ED75C0" w:rsidRPr="00C6008D" w:rsidRDefault="00067A70" w:rsidP="00ED75C0">
      <w:pPr>
        <w:pStyle w:val="af0"/>
        <w:ind w:left="1134" w:hanging="1134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где </w:t>
      </w:r>
      <w:proofErr w:type="spellStart"/>
      <w:r w:rsidR="000307D6" w:rsidRPr="00C6008D">
        <w:rPr>
          <w:rFonts w:ascii="Times New Roman" w:hAnsi="Times New Roman"/>
          <w:bCs/>
          <w:i/>
          <w:sz w:val="28"/>
          <w:szCs w:val="28"/>
          <w:highlight w:val="green"/>
        </w:rPr>
        <w:t>Р</w:t>
      </w:r>
      <w:r w:rsidR="000307D6" w:rsidRPr="00C6008D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р</w:t>
      </w:r>
      <w:proofErr w:type="spellEnd"/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7D0C12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предельно допускаемая наименьшая интенсивность бе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softHyphen/>
        <w:t>тонирования блока по принятой схеме, определенная по формулам (1)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(3), м</w:t>
      </w:r>
      <w:r w:rsidRPr="00C6008D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/ч;</w:t>
      </w:r>
    </w:p>
    <w:p w14:paraId="4CEAE864" w14:textId="77777777" w:rsidR="00ED75C0" w:rsidRPr="00C6008D" w:rsidRDefault="008D5139" w:rsidP="00ED75C0">
      <w:pPr>
        <w:pStyle w:val="af0"/>
        <w:ind w:left="1134" w:hanging="708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lastRenderedPageBreak/>
        <w:t>α</w:t>
      </w:r>
      <w:r w:rsidR="007D0C12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7D0C12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коэффициент, зависящий от требуемой обеспеченности непрерывности процесса бетонирования;</w:t>
      </w:r>
    </w:p>
    <w:p w14:paraId="6AE22D4D" w14:textId="77777777" w:rsidR="00067A70" w:rsidRPr="00C6008D" w:rsidRDefault="007D0C12" w:rsidP="00ED75C0">
      <w:pPr>
        <w:pStyle w:val="af0"/>
        <w:ind w:left="1134" w:hanging="85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V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п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коэффициент вариации (изменчивости) интенсивности потока бетонной смеси, поступающей к блоку.</w:t>
      </w:r>
    </w:p>
    <w:p w14:paraId="01F0CF2C" w14:textId="2AC922A7" w:rsidR="004374CD" w:rsidRPr="00C6008D" w:rsidRDefault="00067A70" w:rsidP="00E61EC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Средняя расчетная интенсивность потока бетонной смеси </w:t>
      </w:r>
      <w:proofErr w:type="spellStart"/>
      <w:r w:rsidR="007D0C12" w:rsidRPr="00C6008D">
        <w:rPr>
          <w:rFonts w:ascii="Times New Roman" w:hAnsi="Times New Roman"/>
          <w:bCs/>
          <w:i/>
          <w:sz w:val="28"/>
          <w:szCs w:val="28"/>
          <w:highlight w:val="green"/>
        </w:rPr>
        <w:t>Р</w:t>
      </w:r>
      <w:r w:rsidR="007D0C12" w:rsidRPr="00C6008D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р</w:t>
      </w:r>
      <w:proofErr w:type="spellEnd"/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на с заданной обеспеченностью гарантировать непрерывность и устойчивость процесса укладки смеси, сводя к минимуму вероятность вынужденной консервации блоков бетонирования. Для ее вычисле</w:t>
      </w:r>
      <w:r w:rsidR="007D0C12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ния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7D0C12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принима</w:t>
      </w:r>
      <w:r w:rsidR="007D0C12" w:rsidRPr="00C6008D">
        <w:rPr>
          <w:rFonts w:ascii="Times New Roman" w:hAnsi="Times New Roman"/>
          <w:bCs/>
          <w:sz w:val="28"/>
          <w:szCs w:val="28"/>
          <w:highlight w:val="green"/>
        </w:rPr>
        <w:t>ть значения</w:t>
      </w:r>
      <w:r w:rsidR="008D513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α</w:t>
      </w:r>
      <w:r w:rsidR="007D0C12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и </w:t>
      </w:r>
      <w:r w:rsidR="007D0C12" w:rsidRPr="00C6008D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V</w:t>
      </w:r>
      <w:r w:rsidR="007D0C12" w:rsidRPr="00C6008D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п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, приведенные в табл</w:t>
      </w:r>
      <w:r w:rsidR="007D0C12" w:rsidRPr="00C6008D">
        <w:rPr>
          <w:rFonts w:ascii="Times New Roman" w:hAnsi="Times New Roman"/>
          <w:bCs/>
          <w:sz w:val="28"/>
          <w:szCs w:val="28"/>
          <w:highlight w:val="green"/>
        </w:rPr>
        <w:t>ице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11</w:t>
      </w:r>
      <w:r w:rsidR="007D0C12" w:rsidRPr="00C6008D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0E48898E" w14:textId="77777777" w:rsidR="00ED75C0" w:rsidRPr="00C6008D" w:rsidRDefault="00ED75C0" w:rsidP="00ED75C0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</w:p>
    <w:p w14:paraId="0FD1B368" w14:textId="77777777" w:rsidR="00C45ADB" w:rsidRPr="00C6008D" w:rsidRDefault="00C45ADB" w:rsidP="00ED75C0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11</w:t>
      </w:r>
    </w:p>
    <w:p w14:paraId="7ADC4457" w14:textId="77777777" w:rsidR="00690E2D" w:rsidRPr="00C6008D" w:rsidRDefault="00690E2D" w:rsidP="00ED75C0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3383"/>
        <w:gridCol w:w="1002"/>
        <w:gridCol w:w="1819"/>
        <w:gridCol w:w="1818"/>
      </w:tblGrid>
      <w:tr w:rsidR="00067A70" w:rsidRPr="00C6008D" w14:paraId="0EE04DB5" w14:textId="77777777" w:rsidTr="00C45ADB">
        <w:trPr>
          <w:tblHeader/>
          <w:jc w:val="center"/>
        </w:trPr>
        <w:tc>
          <w:tcPr>
            <w:tcW w:w="7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F36BA35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bookmarkStart w:id="10" w:name="TO0000012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Класс сооружени</w:t>
            </w:r>
            <w:bookmarkEnd w:id="10"/>
            <w:r w:rsidR="00B94A10"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я</w:t>
            </w:r>
          </w:p>
        </w:tc>
        <w:tc>
          <w:tcPr>
            <w:tcW w:w="1811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1928628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Требуемая обеспеченность непрерывности бетонирования блоков, %</w:t>
            </w:r>
          </w:p>
        </w:tc>
        <w:tc>
          <w:tcPr>
            <w:tcW w:w="532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D316C99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Значение</w:t>
            </w:r>
          </w:p>
          <w:p w14:paraId="3C1FE8AC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sym w:font="Symbol" w:char="F061"/>
            </w:r>
          </w:p>
        </w:tc>
        <w:tc>
          <w:tcPr>
            <w:tcW w:w="194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F2DE614" w14:textId="77777777" w:rsidR="00067A70" w:rsidRPr="00C6008D" w:rsidRDefault="00B94A1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Значение</w:t>
            </w:r>
            <w:r w:rsidR="00067A70"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067A70" w:rsidRPr="00C6008D">
              <w:rPr>
                <w:rFonts w:ascii="Times New Roman" w:hAnsi="Times New Roman"/>
                <w:bCs/>
                <w:i/>
                <w:sz w:val="24"/>
                <w:szCs w:val="24"/>
                <w:highlight w:val="green"/>
              </w:rPr>
              <w:t>V</w:t>
            </w:r>
            <w:r w:rsidR="00067A70"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  <w:vertAlign w:val="subscript"/>
              </w:rPr>
              <w:t>п</w:t>
            </w:r>
            <w:proofErr w:type="spellEnd"/>
            <w:r w:rsidR="00067A70"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при числе одновременно бетонируемых блоков</w:t>
            </w:r>
          </w:p>
        </w:tc>
      </w:tr>
      <w:tr w:rsidR="00067A70" w:rsidRPr="00C6008D" w14:paraId="0C0F9586" w14:textId="77777777" w:rsidTr="00C45ADB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11D452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0B3724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4F2264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0E726A7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proofErr w:type="gramStart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&lt; 2</w:t>
            </w:r>
            <w:proofErr w:type="gramEnd"/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C2A3B7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&gt; 3</w:t>
            </w:r>
          </w:p>
        </w:tc>
      </w:tr>
      <w:tr w:rsidR="00067A70" w:rsidRPr="00C6008D" w14:paraId="2D0446D9" w14:textId="77777777" w:rsidTr="00C45ADB">
        <w:trPr>
          <w:jc w:val="center"/>
        </w:trPr>
        <w:tc>
          <w:tcPr>
            <w:tcW w:w="7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CE7FAD7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I</w:t>
            </w:r>
          </w:p>
        </w:tc>
        <w:tc>
          <w:tcPr>
            <w:tcW w:w="181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A8ED6AE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97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4CEC37A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2,0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B2DF950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0,15</w:t>
            </w:r>
          </w:p>
        </w:tc>
        <w:tc>
          <w:tcPr>
            <w:tcW w:w="9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C22B4F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0,20</w:t>
            </w:r>
          </w:p>
        </w:tc>
      </w:tr>
      <w:tr w:rsidR="00067A70" w:rsidRPr="00C6008D" w14:paraId="1729DACF" w14:textId="77777777" w:rsidTr="00C45ADB">
        <w:trPr>
          <w:jc w:val="center"/>
        </w:trPr>
        <w:tc>
          <w:tcPr>
            <w:tcW w:w="7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81EC1CF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II</w:t>
            </w:r>
          </w:p>
        </w:tc>
        <w:tc>
          <w:tcPr>
            <w:tcW w:w="181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EFDE6E8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95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D9041C7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1,64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2382D8F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0,15</w:t>
            </w:r>
          </w:p>
        </w:tc>
        <w:tc>
          <w:tcPr>
            <w:tcW w:w="9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0389E9F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0,20</w:t>
            </w:r>
          </w:p>
        </w:tc>
      </w:tr>
      <w:tr w:rsidR="00067A70" w:rsidRPr="00B269CB" w14:paraId="6E398242" w14:textId="77777777" w:rsidTr="00C45ADB">
        <w:trPr>
          <w:jc w:val="center"/>
        </w:trPr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BBBEEA6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III</w:t>
            </w:r>
            <w:r w:rsidR="00ED75C0"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–</w:t>
            </w: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IV</w:t>
            </w:r>
          </w:p>
        </w:tc>
        <w:tc>
          <w:tcPr>
            <w:tcW w:w="1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3BF2809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76FA322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1,28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0D21C3B" w14:textId="77777777" w:rsidR="00067A70" w:rsidRPr="00C6008D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0,20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791C4D9" w14:textId="77777777" w:rsidR="00067A70" w:rsidRPr="00B269CB" w:rsidRDefault="00067A7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0,25</w:t>
            </w:r>
          </w:p>
        </w:tc>
      </w:tr>
    </w:tbl>
    <w:p w14:paraId="2F471E7B" w14:textId="77777777" w:rsidR="00067A70" w:rsidRPr="00B269CB" w:rsidRDefault="00067A7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56691BF0" w14:textId="77777777" w:rsidR="00690E2D" w:rsidRPr="00B269CB" w:rsidRDefault="00690E2D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1961BC6D" w14:textId="0A08EBD6" w:rsidR="00067A70" w:rsidRPr="00B269CB" w:rsidRDefault="00C45ADB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11.10 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Изменение фактической производительности механизмов, занятых на подаче, разравнивании и уплотнении бетонной смеси в зависимости от применяемого способа укладки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 учитывать, вводя поправочный коэффициент </w:t>
      </w:r>
      <w:r w:rsidR="00067A70" w:rsidRPr="00B269CB">
        <w:rPr>
          <w:rFonts w:ascii="Times New Roman" w:hAnsi="Times New Roman"/>
          <w:bCs/>
          <w:i/>
          <w:sz w:val="28"/>
          <w:szCs w:val="28"/>
        </w:rPr>
        <w:t>К</w:t>
      </w:r>
      <w:r w:rsidR="00067A70" w:rsidRPr="00B269CB">
        <w:rPr>
          <w:rFonts w:ascii="Times New Roman" w:hAnsi="Times New Roman"/>
          <w:bCs/>
          <w:sz w:val="28"/>
          <w:szCs w:val="28"/>
          <w:vertAlign w:val="subscript"/>
        </w:rPr>
        <w:t>с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 к производительности каждого механизма. Значения </w:t>
      </w:r>
      <w:r w:rsidR="007D0C12" w:rsidRPr="00B269CB">
        <w:rPr>
          <w:rFonts w:ascii="Times New Roman" w:hAnsi="Times New Roman"/>
          <w:bCs/>
          <w:i/>
          <w:sz w:val="28"/>
          <w:szCs w:val="28"/>
        </w:rPr>
        <w:t>К</w:t>
      </w:r>
      <w:r w:rsidR="007D0C12" w:rsidRPr="00B269CB">
        <w:rPr>
          <w:rFonts w:ascii="Times New Roman" w:hAnsi="Times New Roman"/>
          <w:bCs/>
          <w:sz w:val="28"/>
          <w:szCs w:val="28"/>
          <w:vertAlign w:val="subscript"/>
        </w:rPr>
        <w:t>с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принима</w:t>
      </w:r>
      <w:r w:rsidR="00067A70" w:rsidRPr="00B269CB">
        <w:rPr>
          <w:rFonts w:ascii="Times New Roman" w:hAnsi="Times New Roman"/>
          <w:bCs/>
          <w:sz w:val="28"/>
          <w:szCs w:val="28"/>
        </w:rPr>
        <w:t>ются по табл</w:t>
      </w:r>
      <w:r w:rsidR="007D0C12" w:rsidRPr="00B269CB">
        <w:rPr>
          <w:rFonts w:ascii="Times New Roman" w:hAnsi="Times New Roman"/>
          <w:bCs/>
          <w:sz w:val="28"/>
          <w:szCs w:val="28"/>
        </w:rPr>
        <w:t>ице</w:t>
      </w:r>
      <w:r w:rsidR="00B94A10" w:rsidRPr="00B269CB">
        <w:rPr>
          <w:rFonts w:ascii="Times New Roman" w:hAnsi="Times New Roman"/>
          <w:bCs/>
          <w:sz w:val="28"/>
          <w:szCs w:val="28"/>
        </w:rPr>
        <w:t xml:space="preserve"> 12 в соответствии со способом укладки</w:t>
      </w:r>
      <w:r w:rsidR="00067A70" w:rsidRPr="00B269CB">
        <w:rPr>
          <w:rFonts w:ascii="Times New Roman" w:hAnsi="Times New Roman"/>
          <w:bCs/>
          <w:sz w:val="28"/>
          <w:szCs w:val="28"/>
        </w:rPr>
        <w:t>.</w:t>
      </w:r>
    </w:p>
    <w:p w14:paraId="55866D33" w14:textId="77777777" w:rsidR="00ED75C0" w:rsidRPr="00B269CB" w:rsidRDefault="00ED75C0" w:rsidP="00ED75C0">
      <w:pPr>
        <w:pStyle w:val="af0"/>
        <w:rPr>
          <w:rFonts w:ascii="Times New Roman" w:hAnsi="Times New Roman"/>
          <w:bCs/>
          <w:sz w:val="28"/>
          <w:szCs w:val="28"/>
        </w:rPr>
      </w:pPr>
    </w:p>
    <w:p w14:paraId="211821EF" w14:textId="77777777" w:rsidR="00C0345D" w:rsidRPr="00B269CB" w:rsidRDefault="00C0345D" w:rsidP="00ED75C0">
      <w:pPr>
        <w:pStyle w:val="af0"/>
        <w:rPr>
          <w:rFonts w:ascii="Times New Roman" w:hAnsi="Times New Roman"/>
          <w:bCs/>
          <w:sz w:val="28"/>
          <w:szCs w:val="28"/>
        </w:rPr>
      </w:pPr>
    </w:p>
    <w:p w14:paraId="35DA9096" w14:textId="77777777" w:rsidR="00C0345D" w:rsidRPr="00B269CB" w:rsidRDefault="00C0345D" w:rsidP="00ED75C0">
      <w:pPr>
        <w:pStyle w:val="af0"/>
        <w:rPr>
          <w:rFonts w:ascii="Times New Roman" w:hAnsi="Times New Roman"/>
          <w:bCs/>
          <w:sz w:val="28"/>
          <w:szCs w:val="28"/>
        </w:rPr>
      </w:pPr>
    </w:p>
    <w:p w14:paraId="1CE99E44" w14:textId="77777777" w:rsidR="0000657D" w:rsidRPr="00B269CB" w:rsidRDefault="0000657D" w:rsidP="00ED75C0">
      <w:pPr>
        <w:pStyle w:val="af0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Т</w:t>
      </w:r>
      <w:r w:rsidR="00ED75C0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а</w:t>
      </w:r>
      <w:r w:rsidR="00ED75C0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б</w:t>
      </w:r>
      <w:r w:rsidR="00ED75C0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л</w:t>
      </w:r>
      <w:r w:rsidR="00ED75C0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и</w:t>
      </w:r>
      <w:r w:rsidR="00ED75C0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ц</w:t>
      </w:r>
      <w:r w:rsidR="00ED75C0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а</w:t>
      </w:r>
      <w:r w:rsidR="00ED75C0" w:rsidRPr="00B269CB">
        <w:rPr>
          <w:rFonts w:ascii="Times New Roman" w:hAnsi="Times New Roman"/>
          <w:bCs/>
          <w:sz w:val="28"/>
          <w:szCs w:val="28"/>
        </w:rPr>
        <w:t xml:space="preserve">  </w:t>
      </w:r>
      <w:r w:rsidRPr="00B269CB">
        <w:rPr>
          <w:rFonts w:ascii="Times New Roman" w:hAnsi="Times New Roman"/>
          <w:bCs/>
          <w:sz w:val="28"/>
          <w:szCs w:val="28"/>
        </w:rPr>
        <w:t xml:space="preserve"> 12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1"/>
        <w:gridCol w:w="858"/>
        <w:gridCol w:w="2865"/>
        <w:gridCol w:w="2861"/>
      </w:tblGrid>
      <w:tr w:rsidR="007D0C12" w:rsidRPr="00B269CB" w14:paraId="520978D6" w14:textId="77777777" w:rsidTr="00731412">
        <w:trPr>
          <w:tblHeader/>
          <w:jc w:val="center"/>
        </w:trPr>
        <w:tc>
          <w:tcPr>
            <w:tcW w:w="14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694D07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Способ укладки бетонной смеси в блоки бетонирования</w:t>
            </w:r>
          </w:p>
        </w:tc>
        <w:tc>
          <w:tcPr>
            <w:tcW w:w="352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7BCD377" w14:textId="77777777" w:rsidR="007D0C12" w:rsidRPr="00B269CB" w:rsidRDefault="00B94A10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З</w:t>
            </w:r>
            <w:r w:rsidR="007D0C12" w:rsidRPr="00B269CB">
              <w:rPr>
                <w:rFonts w:ascii="Times New Roman" w:hAnsi="Times New Roman"/>
                <w:bCs/>
                <w:sz w:val="24"/>
                <w:szCs w:val="24"/>
              </w:rPr>
              <w:t>начени</w:t>
            </w:r>
            <w:r w:rsidR="00ED75C0" w:rsidRPr="00B269CB">
              <w:rPr>
                <w:rFonts w:ascii="Times New Roman" w:hAnsi="Times New Roman"/>
                <w:bCs/>
                <w:sz w:val="24"/>
                <w:szCs w:val="24"/>
              </w:rPr>
              <w:t>е</w:t>
            </w:r>
            <w:r w:rsidR="007D0C12" w:rsidRPr="00B269C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7D0C12" w:rsidRPr="00B269CB">
              <w:rPr>
                <w:rFonts w:ascii="Times New Roman" w:hAnsi="Times New Roman"/>
                <w:bCs/>
                <w:i/>
                <w:sz w:val="24"/>
                <w:szCs w:val="24"/>
              </w:rPr>
              <w:t>K</w:t>
            </w:r>
            <w:r w:rsidR="007D0C12" w:rsidRPr="00B269CB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с</w:t>
            </w:r>
            <w:proofErr w:type="spellEnd"/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 xml:space="preserve"> в </w:t>
            </w:r>
            <w:proofErr w:type="spellStart"/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зависимосте</w:t>
            </w:r>
            <w:proofErr w:type="spellEnd"/>
            <w:r w:rsidR="007D0C12" w:rsidRPr="00B269CB">
              <w:rPr>
                <w:rFonts w:ascii="Times New Roman" w:hAnsi="Times New Roman"/>
                <w:bCs/>
                <w:sz w:val="24"/>
                <w:szCs w:val="24"/>
              </w:rPr>
              <w:t xml:space="preserve"> от числа марок бетона в блоке</w:t>
            </w:r>
          </w:p>
        </w:tc>
      </w:tr>
      <w:tr w:rsidR="007D0C12" w:rsidRPr="00B269CB" w14:paraId="76CB2054" w14:textId="77777777" w:rsidTr="00731412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6D8634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4C25847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при одной марке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C15808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при двух марках (в соответствии с зональным распределением бетона)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A5B2C9B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при трех марках (в соответствии с зональным распределением бетона)</w:t>
            </w:r>
          </w:p>
        </w:tc>
      </w:tr>
      <w:tr w:rsidR="007D0C12" w:rsidRPr="00B269CB" w14:paraId="33EAE462" w14:textId="77777777" w:rsidTr="00731412">
        <w:trPr>
          <w:jc w:val="center"/>
        </w:trPr>
        <w:tc>
          <w:tcPr>
            <w:tcW w:w="1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9A4378A" w14:textId="77777777" w:rsidR="007D0C12" w:rsidRPr="00B269CB" w:rsidRDefault="007D0C12" w:rsidP="00ED75C0">
            <w:pPr>
              <w:pStyle w:val="af0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Последовательными горизонтальными слоями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F3A13E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0,90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7DA7E2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0,70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9E5334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0,50</w:t>
            </w:r>
          </w:p>
        </w:tc>
      </w:tr>
      <w:tr w:rsidR="007D0C12" w:rsidRPr="00B269CB" w14:paraId="5ADDE158" w14:textId="77777777" w:rsidTr="00731412">
        <w:trPr>
          <w:jc w:val="center"/>
        </w:trPr>
        <w:tc>
          <w:tcPr>
            <w:tcW w:w="1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5484C0E" w14:textId="77777777" w:rsidR="007D0C12" w:rsidRPr="00B269CB" w:rsidRDefault="007D0C12" w:rsidP="00ED75C0">
            <w:pPr>
              <w:pStyle w:val="af0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По ступенчатой схеме бетонирования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19AA7BA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0,80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52160F7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0,75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91A7C4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0,70</w:t>
            </w:r>
          </w:p>
        </w:tc>
      </w:tr>
      <w:tr w:rsidR="007D0C12" w:rsidRPr="00B269CB" w14:paraId="0C58BEA3" w14:textId="77777777" w:rsidTr="00731412">
        <w:trPr>
          <w:jc w:val="center"/>
        </w:trPr>
        <w:tc>
          <w:tcPr>
            <w:tcW w:w="1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D1AD054" w14:textId="77777777" w:rsidR="007D0C12" w:rsidRPr="00B269CB" w:rsidRDefault="007D0C12" w:rsidP="00ED75C0">
            <w:pPr>
              <w:pStyle w:val="af0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По схеме однослойного бетонирования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B6D472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010083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7D9F65" w14:textId="77777777" w:rsidR="007D0C12" w:rsidRPr="00B269CB" w:rsidRDefault="007D0C12" w:rsidP="00ED75C0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</w:tbl>
    <w:p w14:paraId="439617A1" w14:textId="77777777" w:rsidR="00A96841" w:rsidRPr="00B269CB" w:rsidRDefault="00A96841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70155FF7" w14:textId="3B2C0C39" w:rsidR="00067A70" w:rsidRPr="00B269CB" w:rsidRDefault="0000657D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11.11</w:t>
      </w:r>
      <w:r w:rsidR="00424E3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067A70" w:rsidRPr="00B269CB">
        <w:rPr>
          <w:rFonts w:ascii="Times New Roman" w:hAnsi="Times New Roman"/>
          <w:bCs/>
          <w:sz w:val="28"/>
          <w:szCs w:val="28"/>
        </w:rPr>
        <w:t xml:space="preserve">Толщина укладываемых слоев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67A70" w:rsidRPr="00B269CB">
        <w:rPr>
          <w:rFonts w:ascii="Times New Roman" w:hAnsi="Times New Roman"/>
          <w:bCs/>
          <w:sz w:val="28"/>
          <w:szCs w:val="28"/>
        </w:rPr>
        <w:t>на согласовываться с т</w:t>
      </w:r>
      <w:r w:rsidR="00ED75C0" w:rsidRPr="00B269CB">
        <w:rPr>
          <w:rFonts w:ascii="Times New Roman" w:hAnsi="Times New Roman"/>
          <w:bCs/>
          <w:sz w:val="28"/>
          <w:szCs w:val="28"/>
        </w:rPr>
        <w:t>ипом уплотняющего оборудования.</w:t>
      </w:r>
    </w:p>
    <w:p w14:paraId="7F0F76D2" w14:textId="2755F477" w:rsidR="00067A70" w:rsidRPr="00C6008D" w:rsidRDefault="00424E3A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11.12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Во избежание оплывания откосов укладываемой смеси и образования трещин при ее сползании уплотнение смеси вибраторами в каждом слое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производить не ближе 1,0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1,5 м от края откоса слоя.</w:t>
      </w:r>
    </w:p>
    <w:p w14:paraId="0F4E4C4E" w14:textId="56C77314" w:rsidR="00067A70" w:rsidRPr="00C6008D" w:rsidRDefault="00B94A1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lastRenderedPageBreak/>
        <w:t>11.13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Положение поверхности укладываемых слоев бетонной смеси и соответствие их принятой толщи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не следует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проверять по заранее нанесенным на опалубке отметкам. При этом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учитывать, что высота слоя малоподвижной бетонной смеси до разравнивания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на составлять (из-</w:t>
      </w:r>
      <w:r w:rsidR="00D62577" w:rsidRPr="00C6008D">
        <w:rPr>
          <w:rFonts w:ascii="Times New Roman" w:hAnsi="Times New Roman"/>
          <w:bCs/>
          <w:sz w:val="28"/>
          <w:szCs w:val="28"/>
          <w:highlight w:val="green"/>
        </w:rPr>
        <w:t>з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а осадки при уплотнении) 1,05–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1,10 высоты уплотненного слоя.</w:t>
      </w:r>
    </w:p>
    <w:p w14:paraId="49D2031C" w14:textId="1982A153" w:rsidR="00067A70" w:rsidRPr="00C6008D" w:rsidRDefault="00B94A1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11.14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укладке бетонной смеси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следить, чтобы вышерасположенная опалубка и арматура не загрязнялись бетоном и систематически от него очищались.</w:t>
      </w:r>
    </w:p>
    <w:p w14:paraId="18CE1A8C" w14:textId="4644EDE4" w:rsidR="00D62577" w:rsidRPr="00C6008D" w:rsidRDefault="00B94A1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11.15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В процессе бетонирования блока поверхность уплотненной бетонной смеси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защищать синтетическими пленками, брезентом или другими материалами от попадания дождевой воды и действия солнечной радиации. Размытый бетон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ен быть удален.</w:t>
      </w:r>
    </w:p>
    <w:p w14:paraId="35DD2A60" w14:textId="517341B7" w:rsidR="00067A70" w:rsidRPr="00B269CB" w:rsidRDefault="00067A7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Допускаются транспортирование и укладка бетонной смеси при моросящем дожде (интенсивность осадков не более 0,08 мм/мин); при этом поверхность уложенной бетонной смеси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оставаться открытой не более 0,5 ч.</w:t>
      </w:r>
    </w:p>
    <w:p w14:paraId="00AF8397" w14:textId="7BCD7BA4" w:rsidR="00D62577" w:rsidRPr="00B269CB" w:rsidRDefault="00B94A1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11.16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Бетонная смесь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укладываться непосредственно на подготовленную поверхность ранее уложенного бетонного блока без подстилающего слоя пластичной бетонной смеси или раствора при условии, что она уплотняется механизированным способом с применением пакетов м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ощных глубинных вибраторов типов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ИВ-34, ИВ-90, В1-697, а ее подвижность составляет не менее 1 с</w:t>
      </w:r>
      <w:r w:rsidR="00D62577" w:rsidRPr="00C6008D">
        <w:rPr>
          <w:rFonts w:ascii="Times New Roman" w:hAnsi="Times New Roman"/>
          <w:bCs/>
          <w:sz w:val="28"/>
          <w:szCs w:val="28"/>
          <w:highlight w:val="green"/>
        </w:rPr>
        <w:t>м по осадке стандартного конуса.</w:t>
      </w:r>
    </w:p>
    <w:p w14:paraId="6857DBBE" w14:textId="77777777" w:rsidR="00D62577" w:rsidRPr="00B269CB" w:rsidRDefault="00D62577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Укладка укатываемых бетонов ведется без подстилающих слоев.</w:t>
      </w:r>
    </w:p>
    <w:p w14:paraId="0D960875" w14:textId="38A6E38A" w:rsidR="00067A70" w:rsidRPr="00B269CB" w:rsidRDefault="00B94A1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11.17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В железобетонных конструкциях (табл</w:t>
      </w:r>
      <w:r w:rsidR="00D62577" w:rsidRPr="00C6008D">
        <w:rPr>
          <w:rFonts w:ascii="Times New Roman" w:hAnsi="Times New Roman"/>
          <w:bCs/>
          <w:sz w:val="28"/>
          <w:szCs w:val="28"/>
          <w:highlight w:val="green"/>
        </w:rPr>
        <w:t>ица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1) 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подвижность </w:t>
      </w:r>
      <w:r w:rsidR="00F37596" w:rsidRPr="00C6008D">
        <w:rPr>
          <w:rFonts w:ascii="Times New Roman" w:hAnsi="Times New Roman"/>
          <w:bCs/>
          <w:sz w:val="28"/>
          <w:szCs w:val="28"/>
          <w:highlight w:val="green"/>
        </w:rPr>
        <w:t>(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>осадк</w:t>
      </w:r>
      <w:r w:rsidR="00F37596"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конуса</w:t>
      </w:r>
      <w:r w:rsidR="00F37596" w:rsidRPr="00C6008D">
        <w:rPr>
          <w:rFonts w:ascii="Times New Roman" w:hAnsi="Times New Roman"/>
          <w:bCs/>
          <w:sz w:val="28"/>
          <w:szCs w:val="28"/>
          <w:highlight w:val="green"/>
        </w:rPr>
        <w:t>)</w:t>
      </w:r>
      <w:r w:rsidR="00ED75C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бетонных смесей, укладываемых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на скальное (грунтовое) основание или поверхность ранее уложенного бетона,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на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быть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не менее 6 см.</w:t>
      </w:r>
    </w:p>
    <w:p w14:paraId="4FCF15D1" w14:textId="77777777" w:rsidR="00690E2D" w:rsidRPr="00B269CB" w:rsidRDefault="00690E2D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5684DE4C" w14:textId="77777777" w:rsidR="00067A70" w:rsidRPr="00B269CB" w:rsidRDefault="00067A7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Укладка и уплотнение бетонной смеси с применением ручных вибраторов</w:t>
      </w:r>
    </w:p>
    <w:p w14:paraId="4250EE9D" w14:textId="7A0FD5E8" w:rsidR="00067A70" w:rsidRPr="00C6008D" w:rsidRDefault="00B94A1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11.18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В случае применения ручных вибраторов для уплотнения бетонной смеси при ее укладке на подготовленную бетонную или скальную поверхность</w:t>
      </w:r>
      <w:r w:rsidR="00D906A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осадка конуса первого слоя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бетонн</w:t>
      </w:r>
      <w:r w:rsidR="00D906A9" w:rsidRPr="00C6008D">
        <w:rPr>
          <w:rFonts w:ascii="Times New Roman" w:hAnsi="Times New Roman"/>
          <w:bCs/>
          <w:sz w:val="28"/>
          <w:szCs w:val="28"/>
          <w:highlight w:val="green"/>
        </w:rPr>
        <w:t>ой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смес</w:t>
      </w:r>
      <w:r w:rsidR="00D906A9" w:rsidRPr="00C6008D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</w:t>
      </w:r>
      <w:r w:rsidR="00D906A9" w:rsidRPr="00C6008D">
        <w:rPr>
          <w:rFonts w:ascii="Times New Roman" w:hAnsi="Times New Roman"/>
          <w:bCs/>
          <w:sz w:val="28"/>
          <w:szCs w:val="28"/>
          <w:highlight w:val="green"/>
        </w:rPr>
        <w:t>бы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ть </w:t>
      </w:r>
      <w:r w:rsidR="00D62577" w:rsidRPr="00C6008D">
        <w:rPr>
          <w:rFonts w:ascii="Times New Roman" w:hAnsi="Times New Roman"/>
          <w:bCs/>
          <w:sz w:val="28"/>
          <w:szCs w:val="28"/>
          <w:highlight w:val="green"/>
        </w:rPr>
        <w:t>на 2</w:t>
      </w:r>
      <w:r w:rsidR="00D906A9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3 см больше указанной в табл</w:t>
      </w:r>
      <w:r w:rsidR="00D62577" w:rsidRPr="00C6008D">
        <w:rPr>
          <w:rFonts w:ascii="Times New Roman" w:hAnsi="Times New Roman"/>
          <w:bCs/>
          <w:sz w:val="28"/>
          <w:szCs w:val="28"/>
          <w:highlight w:val="green"/>
        </w:rPr>
        <w:t>ице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 и пред</w:t>
      </w:r>
      <w:r w:rsidR="00D62577" w:rsidRPr="00C6008D">
        <w:rPr>
          <w:rFonts w:ascii="Times New Roman" w:hAnsi="Times New Roman"/>
          <w:bCs/>
          <w:sz w:val="28"/>
          <w:szCs w:val="28"/>
          <w:highlight w:val="green"/>
        </w:rPr>
        <w:t>ельн</w:t>
      </w:r>
      <w:r w:rsidR="00D906A9" w:rsidRPr="00C6008D">
        <w:rPr>
          <w:rFonts w:ascii="Times New Roman" w:hAnsi="Times New Roman"/>
          <w:bCs/>
          <w:sz w:val="28"/>
          <w:szCs w:val="28"/>
          <w:highlight w:val="green"/>
        </w:rPr>
        <w:t>ая</w:t>
      </w:r>
      <w:r w:rsidR="00D62577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крупность заполнителя 20</w:t>
      </w:r>
      <w:r w:rsidR="00D906A9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90E2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40 мм.</w:t>
      </w:r>
    </w:p>
    <w:p w14:paraId="35DED12E" w14:textId="2019C289" w:rsidR="00067A70" w:rsidRPr="00C6008D" w:rsidRDefault="00B94A1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11.19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Толщина слоя при ручном вибрировании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</w:t>
      </w:r>
      <w:r w:rsidR="00D906A9" w:rsidRPr="00C6008D">
        <w:rPr>
          <w:rFonts w:ascii="Times New Roman" w:hAnsi="Times New Roman"/>
          <w:bCs/>
          <w:sz w:val="28"/>
          <w:szCs w:val="28"/>
          <w:highlight w:val="green"/>
        </w:rPr>
        <w:t>быть не более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0,5 м; при перекрытии слоев вибратор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ен заглубляться в ранее ул</w:t>
      </w:r>
      <w:r w:rsidR="00D62577" w:rsidRPr="00C6008D">
        <w:rPr>
          <w:rFonts w:ascii="Times New Roman" w:hAnsi="Times New Roman"/>
          <w:bCs/>
          <w:sz w:val="28"/>
          <w:szCs w:val="28"/>
          <w:highlight w:val="green"/>
        </w:rPr>
        <w:t>оженный бетон не менее чем на 5</w:t>
      </w:r>
      <w:r w:rsidR="00D906A9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10 см.</w:t>
      </w:r>
    </w:p>
    <w:p w14:paraId="400BAAE0" w14:textId="1B0AE61E" w:rsidR="00067A70" w:rsidRPr="00C6008D" w:rsidRDefault="00067A7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В блок</w:t>
      </w:r>
      <w:r w:rsidR="00D906A9" w:rsidRPr="00C6008D">
        <w:rPr>
          <w:rFonts w:ascii="Times New Roman" w:hAnsi="Times New Roman"/>
          <w:bCs/>
          <w:sz w:val="28"/>
          <w:szCs w:val="28"/>
          <w:highlight w:val="green"/>
        </w:rPr>
        <w:t>ах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массивных сооружений</w:t>
      </w:r>
      <w:r w:rsidR="00D906A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со стесненными</w:t>
      </w:r>
      <w:r w:rsidR="00D3628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условиями производства работ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в которых основной объем бетонной смеси уплотняется пакетами вибраторов,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укладка и проработка слоев смеси толщиной до 75 см ручными вибраторами. Шаг пере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становки вибраторов при этом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ен </w:t>
      </w:r>
      <w:r w:rsidR="00B94A10" w:rsidRPr="00C6008D">
        <w:rPr>
          <w:rFonts w:ascii="Times New Roman" w:hAnsi="Times New Roman"/>
          <w:bCs/>
          <w:sz w:val="28"/>
          <w:szCs w:val="28"/>
          <w:highlight w:val="green"/>
        </w:rPr>
        <w:t>быть не более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0,5 радиуса его действия.</w:t>
      </w:r>
    </w:p>
    <w:p w14:paraId="1AA73310" w14:textId="5A767D6F" w:rsidR="00067A70" w:rsidRPr="00B269CB" w:rsidRDefault="00B94A1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11.20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Шаг перестановки вибраторов и про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ительность вибрирования зависят от толщины слоя, подвижности смеси, крупности заполнителя, вида применяемого цемента и добавок. Поэтому в каждом случае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уточнять ра</w:t>
      </w:r>
      <w:r w:rsidR="00D36289" w:rsidRPr="00C6008D">
        <w:rPr>
          <w:rFonts w:ascii="Times New Roman" w:hAnsi="Times New Roman"/>
          <w:bCs/>
          <w:sz w:val="28"/>
          <w:szCs w:val="28"/>
          <w:highlight w:val="green"/>
        </w:rPr>
        <w:t>диус действия вибратора.</w:t>
      </w:r>
    </w:p>
    <w:p w14:paraId="1B5E9E91" w14:textId="5E933B03" w:rsidR="00067A70" w:rsidRPr="00C6008D" w:rsidRDefault="00B94A1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lastRenderedPageBreak/>
        <w:t>11.21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Про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ительность вибрирования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уточняться строительной лабораторией непосредственно на месте работ по визуальным признакам, характеризуемым прекращением осадки смеси и выделения воздушных пузырьков на поверхности.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Не допускается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расслоение смес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и, т. е. скопление растворной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составляющей на поверхности и у вибратора.</w:t>
      </w:r>
    </w:p>
    <w:p w14:paraId="17F5EB88" w14:textId="1DE21DCE" w:rsidR="00067A70" w:rsidRPr="00C6008D" w:rsidRDefault="00067A7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обнаружении признаков расслоения время вибрирования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но быть сокращено, а состав бетона проверен на </w:t>
      </w:r>
      <w:proofErr w:type="spellStart"/>
      <w:r w:rsidRPr="00C6008D">
        <w:rPr>
          <w:rFonts w:ascii="Times New Roman" w:hAnsi="Times New Roman"/>
          <w:bCs/>
          <w:sz w:val="28"/>
          <w:szCs w:val="28"/>
          <w:highlight w:val="green"/>
        </w:rPr>
        <w:t>расслаиваемость</w:t>
      </w:r>
      <w:proofErr w:type="spellEnd"/>
      <w:r w:rsidRPr="00C6008D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5059857D" w14:textId="20327D28" w:rsidR="008D5139" w:rsidRPr="00C6008D" w:rsidRDefault="00B94A1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11.22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уплотнении бетонной смеси ручной вибратор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погружа</w:t>
      </w:r>
      <w:r w:rsidR="008D5139" w:rsidRPr="00C6008D">
        <w:rPr>
          <w:rFonts w:ascii="Times New Roman" w:hAnsi="Times New Roman"/>
          <w:bCs/>
          <w:sz w:val="28"/>
          <w:szCs w:val="28"/>
          <w:highlight w:val="green"/>
        </w:rPr>
        <w:t>ть верти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кально или под углом 20</w:t>
      </w:r>
      <w:r w:rsidR="00D36289" w:rsidRPr="00C6008D">
        <w:rPr>
          <w:rFonts w:ascii="Times New Roman" w:hAnsi="Times New Roman"/>
          <w:bCs/>
          <w:sz w:val="28"/>
          <w:szCs w:val="28"/>
          <w:highlight w:val="green"/>
        </w:rPr>
        <w:t>°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30° к вертикали в предварительно разравненную смесь и выдерживать в погр</w:t>
      </w:r>
      <w:r w:rsidR="008D5139" w:rsidRPr="00C6008D">
        <w:rPr>
          <w:rFonts w:ascii="Times New Roman" w:hAnsi="Times New Roman"/>
          <w:bCs/>
          <w:sz w:val="28"/>
          <w:szCs w:val="28"/>
          <w:highlight w:val="green"/>
        </w:rPr>
        <w:t>у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женном состоянии в течение 15–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30 с. Извлекать вибратор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медленно, со ско</w:t>
      </w:r>
      <w:r w:rsidR="008D5139" w:rsidRPr="00C6008D">
        <w:rPr>
          <w:rFonts w:ascii="Times New Roman" w:hAnsi="Times New Roman"/>
          <w:bCs/>
          <w:sz w:val="28"/>
          <w:szCs w:val="28"/>
          <w:highlight w:val="green"/>
        </w:rPr>
        <w:t>ро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стью 2–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4 м/мин.</w:t>
      </w:r>
    </w:p>
    <w:p w14:paraId="1562F862" w14:textId="79E3E53B" w:rsidR="00067A70" w:rsidRPr="00C6008D" w:rsidRDefault="00067A7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Разравнивание бетонной смеси ручным вибратором не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но приводить к ее расслоению.</w:t>
      </w:r>
    </w:p>
    <w:p w14:paraId="10DF97A1" w14:textId="01453F64" w:rsidR="00424E3A" w:rsidRPr="00C6008D" w:rsidRDefault="00B94A1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11.23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уплотнении смеси у вертикальных стенок вибратор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ен располагаться так, чтобы его ось лежала в вертикальной плоскости, параллельной поверхности стенки, к которой примыкает уплотняемая смесь. Расстояние между корпусом вибратора и поверхностью </w:t>
      </w:r>
      <w:r w:rsidR="008D513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примыкания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8D513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но быть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8–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10 см.</w:t>
      </w:r>
    </w:p>
    <w:p w14:paraId="6CC8AEA9" w14:textId="63865356" w:rsidR="00067A70" w:rsidRPr="00B269CB" w:rsidRDefault="00D229C4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11.24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В тех случаях, когда при погружении вибратора в смесь корпус касается скального основания, затвердевшего бетона или закладных частей, работа в </w:t>
      </w:r>
      <w:r w:rsidR="008D5139" w:rsidRPr="00C6008D">
        <w:rPr>
          <w:rFonts w:ascii="Times New Roman" w:hAnsi="Times New Roman"/>
          <w:bCs/>
          <w:sz w:val="28"/>
          <w:szCs w:val="28"/>
          <w:highlight w:val="green"/>
        </w:rPr>
        <w:t>контакте с препятствием бо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лее 1–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2 с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не допускается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69E18BEB" w14:textId="77777777" w:rsidR="00690E2D" w:rsidRPr="00B269CB" w:rsidRDefault="00690E2D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0CC1A066" w14:textId="77777777" w:rsidR="00690E2D" w:rsidRPr="00B269CB" w:rsidRDefault="00690E2D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7B331D5A" w14:textId="77777777" w:rsidR="00690E2D" w:rsidRPr="00B269CB" w:rsidRDefault="00690E2D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72F9FDA7" w14:textId="77777777" w:rsidR="00067A70" w:rsidRPr="00B269CB" w:rsidRDefault="00067A70" w:rsidP="00ED75C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Укладка и уплотнение бетонной смеси с помощью малогабаритных электрических тракторов</w:t>
      </w:r>
    </w:p>
    <w:p w14:paraId="7B84E886" w14:textId="07FD2FBB" w:rsidR="00067A70" w:rsidRPr="00C6008D" w:rsidRDefault="00D229C4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11.25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Разравнивание бетонной смеси с применением электрических тракторов с бульдозерным отвалом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производить в тех случаях, когда в бетонируемый блок </w:t>
      </w:r>
      <w:r w:rsidR="009314E4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бетонная смесь подается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порциями объемом 4–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6 м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34D95C6F" w14:textId="4667AEFD" w:rsidR="00067A70" w:rsidRPr="00C6008D" w:rsidRDefault="00D229C4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11.26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П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ри разравнивании бетонной смеси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выдерживать </w:t>
      </w:r>
      <w:r w:rsidR="009314E4" w:rsidRPr="00C6008D">
        <w:rPr>
          <w:rFonts w:ascii="Times New Roman" w:hAnsi="Times New Roman"/>
          <w:bCs/>
          <w:sz w:val="28"/>
          <w:szCs w:val="28"/>
          <w:highlight w:val="green"/>
        </w:rPr>
        <w:t>скорость</w:t>
      </w:r>
      <w:r w:rsidR="008D513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передвижения трактора 20</w:t>
      </w:r>
      <w:r w:rsidR="009314E4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25 м/мин, а подъема</w:t>
      </w:r>
      <w:r w:rsidR="00C0345D"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опускания бульдозерного отва</w:t>
      </w:r>
      <w:r w:rsidR="008D5139" w:rsidRPr="00C6008D">
        <w:rPr>
          <w:rFonts w:ascii="Times New Roman" w:hAnsi="Times New Roman"/>
          <w:bCs/>
          <w:sz w:val="28"/>
          <w:szCs w:val="28"/>
          <w:highlight w:val="green"/>
        </w:rPr>
        <w:t>ла 7</w:t>
      </w:r>
      <w:r w:rsidR="009314E4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10 м/мин.</w:t>
      </w:r>
    </w:p>
    <w:p w14:paraId="11BBDCA1" w14:textId="2C0DB98B" w:rsidR="00067A70" w:rsidRPr="00C6008D" w:rsidRDefault="00067A70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разравнивании смеси у свободного откоса слоя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впереди отвала оставлять валик шириной около 50 см, который уменьшает возможность скатывания крупного заполнителя по откосу на ранее уложенный бетон.</w:t>
      </w:r>
    </w:p>
    <w:p w14:paraId="6F0BB8D8" w14:textId="1EFE86EB" w:rsidR="008D5139" w:rsidRPr="00C6008D" w:rsidRDefault="00D229C4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11.27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Уплотнение бетонной смеси с помощью тракторов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уется производить методом непрерывного протягивания вибраторов в слое </w:t>
      </w:r>
      <w:r w:rsidR="008D5139" w:rsidRPr="00C6008D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меси со средней скоростью 0,75–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1,25 м/мин. В тех случаях, когда это невозможно,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применять шаговую перестановку вибраторов.</w:t>
      </w:r>
    </w:p>
    <w:p w14:paraId="2FBF24B1" w14:textId="6D6E5418" w:rsidR="008D5139" w:rsidRPr="00C6008D" w:rsidRDefault="00067A70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уплотнении смеси способом протягивания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применять однорядные пакеты вибраторов.</w:t>
      </w:r>
    </w:p>
    <w:p w14:paraId="52EF5545" w14:textId="2E91ABF8" w:rsidR="008D5139" w:rsidRPr="00B269CB" w:rsidRDefault="00067A70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протягивании пакета наклонных вибраторов нижняя точка их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на переме</w:t>
      </w:r>
      <w:r w:rsidR="00D229C4" w:rsidRPr="00C6008D">
        <w:rPr>
          <w:rFonts w:ascii="Times New Roman" w:hAnsi="Times New Roman"/>
          <w:bCs/>
          <w:sz w:val="28"/>
          <w:szCs w:val="28"/>
          <w:highlight w:val="green"/>
        </w:rPr>
        <w:t>щаться на 2–5</w:t>
      </w:r>
      <w:r w:rsidR="009314E4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D229C4" w:rsidRPr="00C6008D">
        <w:rPr>
          <w:rFonts w:ascii="Times New Roman" w:hAnsi="Times New Roman"/>
          <w:bCs/>
          <w:sz w:val="28"/>
          <w:szCs w:val="28"/>
          <w:highlight w:val="green"/>
        </w:rPr>
        <w:t>см выше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основания слоя.</w:t>
      </w:r>
    </w:p>
    <w:p w14:paraId="42A71008" w14:textId="77777777" w:rsidR="00067A70" w:rsidRPr="00B269CB" w:rsidRDefault="00067A70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lastRenderedPageBreak/>
        <w:t>Укладка и уплотнение смеси с применением манипуляторов и кранов</w:t>
      </w:r>
    </w:p>
    <w:p w14:paraId="1E1EE630" w14:textId="76F53BA9" w:rsidR="00067A70" w:rsidRPr="00C6008D" w:rsidRDefault="00D229C4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11.28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уплотнении смеси подвесными пакетами вибраторов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могут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применя</w:t>
      </w:r>
      <w:r w:rsidR="009314E4" w:rsidRPr="00C6008D">
        <w:rPr>
          <w:rFonts w:ascii="Times New Roman" w:hAnsi="Times New Roman"/>
          <w:bCs/>
          <w:sz w:val="28"/>
          <w:szCs w:val="28"/>
          <w:highlight w:val="green"/>
        </w:rPr>
        <w:t>ть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ся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манипуляторы и кран-балки или иные краны, предназначенные для обслуживания </w:t>
      </w:r>
      <w:proofErr w:type="spellStart"/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вну</w:t>
      </w:r>
      <w:r w:rsidR="00731412" w:rsidRPr="00C6008D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риблочных</w:t>
      </w:r>
      <w:proofErr w:type="spellEnd"/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работ, со скоростью подъема пакетов, не превышающей 4 м/мин.</w:t>
      </w:r>
    </w:p>
    <w:p w14:paraId="22718CC4" w14:textId="77777777" w:rsidR="00067A70" w:rsidRPr="00C6008D" w:rsidRDefault="00D229C4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11.29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gramStart"/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На манипуляторы</w:t>
      </w:r>
      <w:proofErr w:type="gramEnd"/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, кран-балки или иные краны подве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softHyphen/>
        <w:t>шиваются пакеты двух типов:</w:t>
      </w:r>
    </w:p>
    <w:p w14:paraId="7932000F" w14:textId="77777777" w:rsidR="00731412" w:rsidRPr="00C6008D" w:rsidRDefault="00964847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731412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осесимметричные,</w:t>
      </w:r>
    </w:p>
    <w:p w14:paraId="0E393CE2" w14:textId="77777777" w:rsidR="00067A70" w:rsidRPr="00C6008D" w:rsidRDefault="00964847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731412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одно- и двухрядные.</w:t>
      </w:r>
    </w:p>
    <w:p w14:paraId="44E16046" w14:textId="18358A77" w:rsidR="00067A70" w:rsidRPr="00C6008D" w:rsidRDefault="00D229C4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Число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вибраторов в пакете назначается исходя из заданной интенсивности бетонирования объема конусов смеси, которые образуют подаваемые в блоки пор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ции бетонной смеси (4–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8 м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); масса пакета в сборе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9314E4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быть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не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более 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>60</w:t>
      </w:r>
      <w:r w:rsidR="009314E4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% –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65</w:t>
      </w:r>
      <w:r w:rsidR="009314E4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% полной грузоподъемности крана.</w:t>
      </w:r>
    </w:p>
    <w:p w14:paraId="153743C9" w14:textId="55AB59BD" w:rsidR="00067A70" w:rsidRPr="00C6008D" w:rsidRDefault="00D229C4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11.30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Осесимметричные пакеты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применять в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тех случаях, когда ими ведется разравнивание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 уплотнение смеси. При интенсивности подачи бетонной смеси в блок более 80 м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/ч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уется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предусматр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>ивать специальное оборудование для разравнивания смеси с последующим ее уплотнением пакетом вибраторов.</w:t>
      </w:r>
    </w:p>
    <w:p w14:paraId="04302E25" w14:textId="19535668" w:rsidR="00067A70" w:rsidRPr="00B269CB" w:rsidRDefault="00D229C4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11.31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Разравнивание смеси с применением пакетов вибраторов и уплотнение разравненной смеси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осуществляется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цикличной перестановкой вибраторов. Уплотнение предварительно разравненной бетонной смеси методом протягивания в ней однорядных пакетов вибраторов возможно при применении манипуляторов,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с жесткими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траверс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ами </w:t>
      </w:r>
      <w:r w:rsidR="009314E4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для подвески пакетов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и выдвижением стрелы</w:t>
      </w:r>
      <w:r w:rsidR="00067A7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или кран-балок.</w:t>
      </w:r>
    </w:p>
    <w:p w14:paraId="4766F6CA" w14:textId="1E938F51" w:rsidR="005C69AD" w:rsidRPr="00C6008D" w:rsidRDefault="00D229C4" w:rsidP="009314E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11.32</w:t>
      </w:r>
      <w:r w:rsidR="00424E3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>Про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ительность цикла уплотнения бетонной смеси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зависит от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применяемого вибрационного оборудования, состава и подвижности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смеси 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устанавливаться непосредственно в производственных условиях. В качестве данных для определения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го числа </w:t>
      </w:r>
      <w:proofErr w:type="spellStart"/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>вибромеханизмов</w:t>
      </w:r>
      <w:proofErr w:type="spellEnd"/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могут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принима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ться </w:t>
      </w:r>
      <w:r w:rsidR="009314E4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значения 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>производительности (с учетом разравнивания и уплотнения)</w:t>
      </w:r>
      <w:r w:rsidR="007B412E" w:rsidRPr="00C6008D">
        <w:rPr>
          <w:rFonts w:ascii="Times New Roman" w:hAnsi="Times New Roman"/>
          <w:bCs/>
          <w:sz w:val="28"/>
          <w:szCs w:val="28"/>
          <w:highlight w:val="green"/>
        </w:rPr>
        <w:t>, приведенные в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таблица</w:t>
      </w:r>
      <w:r w:rsidR="007B412E" w:rsidRPr="00C6008D">
        <w:rPr>
          <w:rFonts w:ascii="Times New Roman" w:hAnsi="Times New Roman"/>
          <w:bCs/>
          <w:sz w:val="28"/>
          <w:szCs w:val="28"/>
          <w:highlight w:val="green"/>
        </w:rPr>
        <w:t>х</w:t>
      </w:r>
      <w:r w:rsidR="005C69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13, 14.</w:t>
      </w:r>
    </w:p>
    <w:p w14:paraId="541689CF" w14:textId="77777777" w:rsidR="009F3BF1" w:rsidRPr="00C6008D" w:rsidRDefault="009F3BF1" w:rsidP="007B412E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</w:p>
    <w:p w14:paraId="7FB1AFA6" w14:textId="77777777" w:rsidR="00D61010" w:rsidRPr="00C6008D" w:rsidRDefault="00D61010" w:rsidP="007B412E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7B412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7B412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7B412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7B412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7B412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7B412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7B412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13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1940"/>
        <w:gridCol w:w="1940"/>
        <w:gridCol w:w="1940"/>
        <w:gridCol w:w="1460"/>
      </w:tblGrid>
      <w:tr w:rsidR="00067A70" w:rsidRPr="00C6008D" w14:paraId="4842AF18" w14:textId="77777777" w:rsidTr="00067A70">
        <w:trPr>
          <w:tblHeader/>
          <w:jc w:val="center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AC7142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bookmarkStart w:id="11" w:name="TO0000014"/>
            <w:r w:rsidRPr="00C6008D">
              <w:rPr>
                <w:bCs/>
                <w:highlight w:val="green"/>
              </w:rPr>
              <w:t>Тип вибраторов</w:t>
            </w:r>
            <w:bookmarkEnd w:id="11"/>
          </w:p>
        </w:tc>
        <w:tc>
          <w:tcPr>
            <w:tcW w:w="389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881D7DB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Производительность ручных вибраторов, м</w:t>
            </w:r>
            <w:r w:rsidRPr="00C6008D">
              <w:rPr>
                <w:bCs/>
                <w:highlight w:val="green"/>
                <w:vertAlign w:val="superscript"/>
              </w:rPr>
              <w:t>3</w:t>
            </w:r>
            <w:r w:rsidRPr="00C6008D">
              <w:rPr>
                <w:bCs/>
                <w:highlight w:val="green"/>
              </w:rPr>
              <w:t>/ч, при уплотнении бетонных смесей с характеристиками</w:t>
            </w:r>
          </w:p>
        </w:tc>
      </w:tr>
      <w:tr w:rsidR="00067A70" w:rsidRPr="00C6008D" w14:paraId="7F05AE49" w14:textId="77777777" w:rsidTr="00067A70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4410F2" w14:textId="77777777" w:rsidR="00067A70" w:rsidRPr="00C6008D" w:rsidRDefault="00067A70" w:rsidP="00D61010">
            <w:pPr>
              <w:rPr>
                <w:bCs/>
                <w:highlight w:val="green"/>
              </w:rPr>
            </w:pPr>
          </w:p>
        </w:tc>
        <w:tc>
          <w:tcPr>
            <w:tcW w:w="20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4AFCF6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proofErr w:type="spellStart"/>
            <w:r w:rsidRPr="00C6008D">
              <w:rPr>
                <w:bCs/>
                <w:i/>
                <w:highlight w:val="green"/>
              </w:rPr>
              <w:t>D</w:t>
            </w:r>
            <w:r w:rsidRPr="00C6008D">
              <w:rPr>
                <w:bCs/>
                <w:highlight w:val="green"/>
                <w:vertAlign w:val="subscript"/>
              </w:rPr>
              <w:t>наиб</w:t>
            </w:r>
            <w:proofErr w:type="spellEnd"/>
            <w:r w:rsidRPr="00C6008D">
              <w:rPr>
                <w:bCs/>
                <w:highlight w:val="green"/>
              </w:rPr>
              <w:t xml:space="preserve"> = 40 мм</w:t>
            </w:r>
          </w:p>
        </w:tc>
        <w:tc>
          <w:tcPr>
            <w:tcW w:w="181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D75C88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proofErr w:type="spellStart"/>
            <w:r w:rsidRPr="00C6008D">
              <w:rPr>
                <w:bCs/>
                <w:i/>
                <w:highlight w:val="green"/>
              </w:rPr>
              <w:t>D</w:t>
            </w:r>
            <w:r w:rsidRPr="00C6008D">
              <w:rPr>
                <w:bCs/>
                <w:highlight w:val="green"/>
                <w:vertAlign w:val="subscript"/>
              </w:rPr>
              <w:t>наиб</w:t>
            </w:r>
            <w:proofErr w:type="spellEnd"/>
            <w:r w:rsidRPr="00C6008D">
              <w:rPr>
                <w:bCs/>
                <w:highlight w:val="green"/>
              </w:rPr>
              <w:t xml:space="preserve"> = 80 мм</w:t>
            </w:r>
          </w:p>
        </w:tc>
      </w:tr>
      <w:tr w:rsidR="00067A70" w:rsidRPr="00C6008D" w14:paraId="749D1BEA" w14:textId="77777777" w:rsidTr="00067A70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FC2168" w14:textId="77777777" w:rsidR="00067A70" w:rsidRPr="00C6008D" w:rsidRDefault="00067A70" w:rsidP="00D61010">
            <w:pPr>
              <w:rPr>
                <w:bCs/>
                <w:highlight w:val="green"/>
              </w:rPr>
            </w:pP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E9A4210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ОК = 1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3 см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EE52AE4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ОК = 3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5 см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AB46D0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ОК = 1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3 см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DC89F88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ОК = 3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5 см</w:t>
            </w:r>
          </w:p>
        </w:tc>
      </w:tr>
      <w:tr w:rsidR="00067A70" w:rsidRPr="00C6008D" w14:paraId="59D0F84D" w14:textId="77777777" w:rsidTr="00067A70">
        <w:trPr>
          <w:jc w:val="center"/>
        </w:trPr>
        <w:tc>
          <w:tcPr>
            <w:tcW w:w="11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A44D558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ИВ-59, ИВ-102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B97C31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4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5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FDE3ADE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5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7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B853308" w14:textId="77777777" w:rsidR="00067A70" w:rsidRPr="00C6008D" w:rsidRDefault="007B412E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–</w:t>
            </w:r>
          </w:p>
        </w:tc>
        <w:tc>
          <w:tcPr>
            <w:tcW w:w="78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003B8AF" w14:textId="77777777" w:rsidR="00067A70" w:rsidRPr="00C6008D" w:rsidRDefault="007B412E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–</w:t>
            </w:r>
          </w:p>
        </w:tc>
      </w:tr>
      <w:tr w:rsidR="00067A70" w:rsidRPr="00C6008D" w14:paraId="70E98311" w14:textId="77777777" w:rsidTr="007B412E">
        <w:trPr>
          <w:jc w:val="center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0D27D03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ИВ-60, ИВ-80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612AA2A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6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8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516F16F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8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10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C3929E9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5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7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809896B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7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9</w:t>
            </w:r>
          </w:p>
        </w:tc>
      </w:tr>
      <w:tr w:rsidR="007B412E" w:rsidRPr="00C6008D" w14:paraId="785B7ABC" w14:textId="77777777" w:rsidTr="007B412E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562207" w14:textId="77777777" w:rsidR="007B412E" w:rsidRPr="00C6008D" w:rsidRDefault="007B412E" w:rsidP="007B412E">
            <w:pPr>
              <w:shd w:val="clear" w:color="auto" w:fill="FFFFFF"/>
              <w:autoSpaceDE w:val="0"/>
              <w:autoSpaceDN w:val="0"/>
              <w:ind w:firstLine="567"/>
              <w:jc w:val="both"/>
              <w:rPr>
                <w:bCs/>
                <w:sz w:val="20"/>
                <w:szCs w:val="20"/>
                <w:highlight w:val="green"/>
              </w:rPr>
            </w:pPr>
            <w:r w:rsidRPr="00C6008D">
              <w:rPr>
                <w:bCs/>
                <w:sz w:val="20"/>
                <w:szCs w:val="20"/>
                <w:highlight w:val="green"/>
              </w:rPr>
              <w:t>П р и м е ч а н и е – В настоящей таблице приняты следующие обозначения:</w:t>
            </w:r>
          </w:p>
          <w:p w14:paraId="08645451" w14:textId="77777777" w:rsidR="007B412E" w:rsidRPr="00C6008D" w:rsidRDefault="007B412E" w:rsidP="007B412E">
            <w:pPr>
              <w:shd w:val="clear" w:color="auto" w:fill="FFFFFF"/>
              <w:autoSpaceDE w:val="0"/>
              <w:autoSpaceDN w:val="0"/>
              <w:ind w:firstLine="567"/>
              <w:jc w:val="both"/>
              <w:rPr>
                <w:bCs/>
                <w:sz w:val="20"/>
                <w:szCs w:val="20"/>
                <w:highlight w:val="green"/>
              </w:rPr>
            </w:pPr>
            <w:r w:rsidRPr="00C6008D">
              <w:rPr>
                <w:bCs/>
                <w:sz w:val="20"/>
                <w:szCs w:val="20"/>
                <w:highlight w:val="green"/>
              </w:rPr>
              <w:t>ОК – осадка конуса;</w:t>
            </w:r>
          </w:p>
          <w:p w14:paraId="0C035EE0" w14:textId="77777777" w:rsidR="007B412E" w:rsidRPr="00C6008D" w:rsidRDefault="007B412E" w:rsidP="007B412E">
            <w:pPr>
              <w:shd w:val="clear" w:color="auto" w:fill="FFFFFF"/>
              <w:autoSpaceDE w:val="0"/>
              <w:autoSpaceDN w:val="0"/>
              <w:ind w:firstLine="567"/>
              <w:jc w:val="both"/>
              <w:rPr>
                <w:bCs/>
                <w:highlight w:val="green"/>
              </w:rPr>
            </w:pPr>
            <w:proofErr w:type="spellStart"/>
            <w:r w:rsidRPr="00C6008D">
              <w:rPr>
                <w:bCs/>
                <w:i/>
                <w:sz w:val="20"/>
                <w:szCs w:val="20"/>
                <w:highlight w:val="green"/>
              </w:rPr>
              <w:t>D</w:t>
            </w:r>
            <w:r w:rsidRPr="00C6008D">
              <w:rPr>
                <w:bCs/>
                <w:sz w:val="20"/>
                <w:szCs w:val="20"/>
                <w:highlight w:val="green"/>
                <w:vertAlign w:val="subscript"/>
              </w:rPr>
              <w:t>наиб</w:t>
            </w:r>
            <w:proofErr w:type="spellEnd"/>
            <w:r w:rsidRPr="00C6008D">
              <w:rPr>
                <w:bCs/>
                <w:sz w:val="20"/>
                <w:szCs w:val="20"/>
                <w:highlight w:val="green"/>
              </w:rPr>
              <w:t xml:space="preserve"> – предельная крупность зерен заполнителя бетонной смеси.</w:t>
            </w:r>
          </w:p>
        </w:tc>
      </w:tr>
    </w:tbl>
    <w:p w14:paraId="68806373" w14:textId="77777777" w:rsidR="001A3C0B" w:rsidRPr="00C6008D" w:rsidRDefault="001A3C0B" w:rsidP="008B37D1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20741503" w14:textId="77777777" w:rsidR="00D61010" w:rsidRPr="00C6008D" w:rsidRDefault="00D61010" w:rsidP="008B37D1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14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2039"/>
        <w:gridCol w:w="1549"/>
        <w:gridCol w:w="1415"/>
        <w:gridCol w:w="1402"/>
        <w:gridCol w:w="1009"/>
      </w:tblGrid>
      <w:tr w:rsidR="00067A70" w:rsidRPr="00C6008D" w14:paraId="69446704" w14:textId="77777777" w:rsidTr="008B37D1">
        <w:trPr>
          <w:tblHeader/>
          <w:jc w:val="center"/>
        </w:trPr>
        <w:tc>
          <w:tcPr>
            <w:tcW w:w="10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56CC97" w14:textId="77777777" w:rsidR="00067A70" w:rsidRPr="00C6008D" w:rsidRDefault="00067A70" w:rsidP="008B37D1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bookmarkStart w:id="12" w:name="TO0000015"/>
            <w:r w:rsidRPr="00C6008D">
              <w:rPr>
                <w:bCs/>
                <w:highlight w:val="green"/>
              </w:rPr>
              <w:t xml:space="preserve">Пакеты </w:t>
            </w:r>
            <w:bookmarkEnd w:id="12"/>
            <w:r w:rsidRPr="00C6008D">
              <w:rPr>
                <w:bCs/>
                <w:highlight w:val="green"/>
              </w:rPr>
              <w:t>вибраторов</w:t>
            </w:r>
          </w:p>
        </w:tc>
        <w:tc>
          <w:tcPr>
            <w:tcW w:w="1091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F36EAF" w14:textId="77777777" w:rsidR="00067A70" w:rsidRPr="00C6008D" w:rsidRDefault="00067A70" w:rsidP="008B37D1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Число вибраторов в пакете</w:t>
            </w:r>
          </w:p>
        </w:tc>
        <w:tc>
          <w:tcPr>
            <w:tcW w:w="287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1EA0165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Производительность, м</w:t>
            </w:r>
            <w:r w:rsidR="005C69AD" w:rsidRPr="00C6008D">
              <w:rPr>
                <w:bCs/>
                <w:highlight w:val="green"/>
                <w:vertAlign w:val="superscript"/>
              </w:rPr>
              <w:t>3</w:t>
            </w:r>
            <w:r w:rsidRPr="00C6008D">
              <w:rPr>
                <w:bCs/>
                <w:highlight w:val="green"/>
              </w:rPr>
              <w:t>/ч, при толщине слоя, см</w:t>
            </w:r>
          </w:p>
        </w:tc>
      </w:tr>
      <w:tr w:rsidR="00067A70" w:rsidRPr="00C6008D" w14:paraId="6073FA64" w14:textId="77777777" w:rsidTr="008B37D1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30F0CE" w14:textId="77777777" w:rsidR="00067A70" w:rsidRPr="00C6008D" w:rsidRDefault="00067A70" w:rsidP="00D61010">
            <w:pPr>
              <w:rPr>
                <w:bCs/>
                <w:highlight w:val="green"/>
              </w:rPr>
            </w:pPr>
          </w:p>
        </w:tc>
        <w:tc>
          <w:tcPr>
            <w:tcW w:w="1091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92B4F9" w14:textId="77777777" w:rsidR="00067A70" w:rsidRPr="00C6008D" w:rsidRDefault="00067A70" w:rsidP="00D61010">
            <w:pPr>
              <w:rPr>
                <w:bCs/>
                <w:highlight w:val="green"/>
              </w:rPr>
            </w:pP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359FC1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50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F3E9B88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75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FE1AA3D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100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4CCD7D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150</w:t>
            </w:r>
          </w:p>
        </w:tc>
      </w:tr>
      <w:tr w:rsidR="00067A70" w:rsidRPr="00C6008D" w14:paraId="43ED683C" w14:textId="77777777" w:rsidTr="008B37D1">
        <w:trPr>
          <w:jc w:val="center"/>
        </w:trPr>
        <w:tc>
          <w:tcPr>
            <w:tcW w:w="103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C59C131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ИВ-34</w:t>
            </w:r>
          </w:p>
        </w:tc>
        <w:tc>
          <w:tcPr>
            <w:tcW w:w="109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A556018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4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547D1E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30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40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C50C03E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50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60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0EBC3EB" w14:textId="77777777" w:rsidR="00067A70" w:rsidRPr="00C6008D" w:rsidRDefault="007B412E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–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FC7ED74" w14:textId="77777777" w:rsidR="00067A70" w:rsidRPr="00C6008D" w:rsidRDefault="007B412E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–</w:t>
            </w:r>
          </w:p>
        </w:tc>
      </w:tr>
      <w:tr w:rsidR="00067A70" w:rsidRPr="00C6008D" w14:paraId="34DE343C" w14:textId="77777777" w:rsidTr="008B37D1">
        <w:trPr>
          <w:jc w:val="center"/>
        </w:trPr>
        <w:tc>
          <w:tcPr>
            <w:tcW w:w="103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5C4B19F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lastRenderedPageBreak/>
              <w:t>ИВ-90</w:t>
            </w:r>
          </w:p>
        </w:tc>
        <w:tc>
          <w:tcPr>
            <w:tcW w:w="109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5DEE2D9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4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2B1809D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30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40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E9FE272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50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80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6BF2055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90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100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D482C74" w14:textId="77777777" w:rsidR="00067A70" w:rsidRPr="00C6008D" w:rsidRDefault="007B412E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–</w:t>
            </w:r>
          </w:p>
        </w:tc>
      </w:tr>
      <w:tr w:rsidR="00067A70" w:rsidRPr="00B269CB" w14:paraId="4AE173D7" w14:textId="77777777" w:rsidTr="008B37D1">
        <w:trPr>
          <w:jc w:val="center"/>
        </w:trPr>
        <w:tc>
          <w:tcPr>
            <w:tcW w:w="10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B86B052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В-1-697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927216B" w14:textId="77777777" w:rsidR="00067A70" w:rsidRPr="00C6008D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D39C15D" w14:textId="77777777" w:rsidR="00067A70" w:rsidRPr="00C6008D" w:rsidRDefault="007B412E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–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BBBEF2A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60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70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3D30B0E" w14:textId="77777777" w:rsidR="00067A70" w:rsidRPr="00C6008D" w:rsidRDefault="00067A70" w:rsidP="007B412E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80</w:t>
            </w:r>
            <w:r w:rsidR="007B412E" w:rsidRPr="00C6008D">
              <w:rPr>
                <w:bCs/>
                <w:highlight w:val="green"/>
              </w:rPr>
              <w:t>–</w:t>
            </w:r>
            <w:r w:rsidRPr="00C6008D">
              <w:rPr>
                <w:bCs/>
                <w:highlight w:val="green"/>
              </w:rPr>
              <w:t>90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25BE808" w14:textId="77777777" w:rsidR="00067A70" w:rsidRPr="00B269CB" w:rsidRDefault="00067A70" w:rsidP="00D61010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C6008D">
              <w:rPr>
                <w:bCs/>
                <w:highlight w:val="green"/>
              </w:rPr>
              <w:t>110</w:t>
            </w:r>
          </w:p>
        </w:tc>
      </w:tr>
    </w:tbl>
    <w:p w14:paraId="4625DF8A" w14:textId="77777777" w:rsidR="00067A70" w:rsidRPr="00B269CB" w:rsidRDefault="00067A70" w:rsidP="008B37D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35FD8235" w14:textId="77777777" w:rsidR="002F4EDA" w:rsidRPr="00B269CB" w:rsidRDefault="002F4EDA" w:rsidP="008B37D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Укладка и уплотнение укатанных бетонов</w:t>
      </w:r>
    </w:p>
    <w:p w14:paraId="5978F342" w14:textId="77777777" w:rsidR="006F5060" w:rsidRPr="00C6008D" w:rsidRDefault="00111443" w:rsidP="008B37D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11.3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3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При укладке и уплотнении, особо жестких, бетонных смесей с нулевой осадкой конуса и жесткостью 10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40 с разравнивание смеси производится бульдозерами, а уплотнение </w:t>
      </w:r>
      <w:proofErr w:type="spellStart"/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виброкатками</w:t>
      </w:r>
      <w:proofErr w:type="spellEnd"/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proofErr w:type="spellStart"/>
      <w:r w:rsidR="00944E65" w:rsidRPr="00C6008D">
        <w:rPr>
          <w:rFonts w:ascii="Times New Roman" w:hAnsi="Times New Roman"/>
          <w:bCs/>
          <w:sz w:val="28"/>
          <w:szCs w:val="28"/>
          <w:highlight w:val="green"/>
        </w:rPr>
        <w:t>пневмо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катками</w:t>
      </w:r>
      <w:proofErr w:type="spellEnd"/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или гружеными автосамосвалами с удельным статическим давлением не менее 0,5 МПа.</w:t>
      </w:r>
    </w:p>
    <w:p w14:paraId="10191A2C" w14:textId="17BD7415" w:rsidR="006F5060" w:rsidRPr="00C6008D" w:rsidRDefault="00111443" w:rsidP="008B37D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11.3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4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Производительность б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етоноукладочн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ого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комплект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, состоящ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его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из бетоноукладочного </w:t>
      </w:r>
      <w:r w:rsidR="004608B3" w:rsidRPr="00C6008D">
        <w:rPr>
          <w:rFonts w:ascii="Times New Roman" w:hAnsi="Times New Roman"/>
          <w:bCs/>
          <w:sz w:val="28"/>
          <w:szCs w:val="28"/>
          <w:highlight w:val="green"/>
        </w:rPr>
        <w:t>автосамосвала и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бульдозера в качестве уплотняющего механизма,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быть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ориентировочн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о не менее 200 м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/ч.</w:t>
      </w:r>
    </w:p>
    <w:p w14:paraId="2E0DD2BE" w14:textId="77777777" w:rsidR="00111443" w:rsidRPr="00C6008D" w:rsidRDefault="00111443" w:rsidP="008B37D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11.3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5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Производительность б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етоноукладочн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ого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комплект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, состоящ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его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из бетоноукладочного автосамосвала, бульдозера и </w:t>
      </w:r>
      <w:proofErr w:type="spellStart"/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виброкатка</w:t>
      </w:r>
      <w:proofErr w:type="spellEnd"/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массой 8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12 т (частота колебаний 2300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2600 кол/мин), 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состав</w:t>
      </w:r>
      <w:r w:rsidR="00C0345D" w:rsidRPr="00C6008D">
        <w:rPr>
          <w:rFonts w:ascii="Times New Roman" w:hAnsi="Times New Roman"/>
          <w:bCs/>
          <w:sz w:val="28"/>
          <w:szCs w:val="28"/>
          <w:highlight w:val="green"/>
        </w:rPr>
        <w:t>ляе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150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200 м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/ч.</w:t>
      </w:r>
    </w:p>
    <w:p w14:paraId="635A84CF" w14:textId="0532F2F8" w:rsidR="006F5060" w:rsidRPr="00C6008D" w:rsidRDefault="00111443" w:rsidP="008B37D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11.3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6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етонн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ая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смес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ь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укладываться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слоями 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толщиной 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30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40 см; расчетную толщину слоя смеси в уплотненном состоянии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принима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ть равной 33 см. Допускаемые отклонения толщины слоя смеси после разравнивания </w:t>
      </w:r>
      <w:r w:rsidR="00C0345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не более 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5 см. Осадка 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конуса 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слоя при уплотнении 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2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2,5 см.</w:t>
      </w:r>
    </w:p>
    <w:p w14:paraId="22A5E579" w14:textId="7D0CF21F" w:rsidR="006F5060" w:rsidRPr="00C6008D" w:rsidRDefault="00111443" w:rsidP="008B37D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11.3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7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Укладка бетонной смеси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на производиться 8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12 ходками груженого </w:t>
      </w:r>
      <w:r w:rsidR="004608B3" w:rsidRPr="00C6008D">
        <w:rPr>
          <w:rFonts w:ascii="Times New Roman" w:hAnsi="Times New Roman"/>
          <w:bCs/>
          <w:sz w:val="28"/>
          <w:szCs w:val="28"/>
          <w:highlight w:val="green"/>
        </w:rPr>
        <w:t>автосамосвала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или 6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8 ходками </w:t>
      </w:r>
      <w:proofErr w:type="spellStart"/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виброкатка</w:t>
      </w:r>
      <w:proofErr w:type="spellEnd"/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 зависимости от жесткости смеси: расчетная жесткость смеси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составлять 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>20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>30 с.</w:t>
      </w:r>
    </w:p>
    <w:p w14:paraId="5161187D" w14:textId="58F3CFE8" w:rsidR="006F5060" w:rsidRPr="00C6008D" w:rsidRDefault="00111443" w:rsidP="008B37D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11.3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8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емпература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бетонной смеси при укладке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на определ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яться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соответствующ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>ими расчетами и указ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ываться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 проекте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производства работ.</w:t>
      </w:r>
    </w:p>
    <w:p w14:paraId="14F562D5" w14:textId="57FDC24F" w:rsidR="006F5060" w:rsidRPr="00B269CB" w:rsidRDefault="00111443" w:rsidP="008B37D1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</w:t>
      </w:r>
      <w:r w:rsidR="008B37D1" w:rsidRPr="00C6008D">
        <w:rPr>
          <w:rFonts w:ascii="Times New Roman" w:hAnsi="Times New Roman"/>
          <w:bCs/>
          <w:sz w:val="28"/>
          <w:szCs w:val="28"/>
          <w:highlight w:val="green"/>
        </w:rPr>
        <w:t>39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>Уложенный с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ой бетона после окончания уплотнения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ен постоянно увлажняться с помощью поливомоечных машин или перфорированных труб (шлангов) до перекрытия 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его</w:t>
      </w:r>
      <w:r w:rsidR="006F5060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новым слоем.</w:t>
      </w:r>
    </w:p>
    <w:p w14:paraId="24DD3CAE" w14:textId="77777777" w:rsidR="00C8186F" w:rsidRPr="00B269CB" w:rsidRDefault="00C8186F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566D94A2" w14:textId="77777777" w:rsidR="00C8186F" w:rsidRPr="00B269CB" w:rsidRDefault="00C8186F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Укладка и уплотнение бетонной смеси в железобетонных конструкциях</w:t>
      </w:r>
    </w:p>
    <w:p w14:paraId="44EBF83F" w14:textId="4A06FDED" w:rsidR="00C8186F" w:rsidRPr="00B269CB" w:rsidRDefault="00111443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11.4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0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Уплотнение бетонной смеси в железобетонных конструкциях 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(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>таблиц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15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)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>но по возможности производиться механизированными способами с применением вибрационного оборудования, подвешиваемого к кранам.</w:t>
      </w:r>
    </w:p>
    <w:p w14:paraId="2B9F6A38" w14:textId="77777777" w:rsidR="00111443" w:rsidRPr="00B269CB" w:rsidRDefault="00111443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1DBABE50" w14:textId="77777777" w:rsidR="00111443" w:rsidRPr="00C6008D" w:rsidRDefault="00111443" w:rsidP="00E83459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15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5246"/>
        <w:gridCol w:w="2544"/>
      </w:tblGrid>
      <w:tr w:rsidR="00C8186F" w:rsidRPr="00C6008D" w14:paraId="68C915D8" w14:textId="77777777" w:rsidTr="00E83459">
        <w:trPr>
          <w:tblHeader/>
          <w:jc w:val="center"/>
        </w:trPr>
        <w:tc>
          <w:tcPr>
            <w:tcW w:w="832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23BFFB" w14:textId="77777777" w:rsidR="00C8186F" w:rsidRPr="00C6008D" w:rsidRDefault="00C8186F" w:rsidP="006404D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bookmarkStart w:id="13" w:name="TO0000016"/>
            <w:r w:rsidRPr="00C6008D">
              <w:rPr>
                <w:bCs/>
                <w:highlight w:val="green"/>
              </w:rPr>
              <w:lastRenderedPageBreak/>
              <w:t xml:space="preserve">Наименование </w:t>
            </w:r>
            <w:bookmarkEnd w:id="13"/>
            <w:r w:rsidR="006404D2" w:rsidRPr="00C6008D">
              <w:rPr>
                <w:bCs/>
                <w:highlight w:val="green"/>
              </w:rPr>
              <w:t>конструкции</w:t>
            </w:r>
          </w:p>
        </w:tc>
        <w:tc>
          <w:tcPr>
            <w:tcW w:w="2807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688CD83" w14:textId="77777777" w:rsidR="00C8186F" w:rsidRPr="00C6008D" w:rsidRDefault="00C8186F" w:rsidP="00111443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Тип армирования</w:t>
            </w:r>
          </w:p>
        </w:tc>
        <w:tc>
          <w:tcPr>
            <w:tcW w:w="136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940DF74" w14:textId="77777777" w:rsidR="00C8186F" w:rsidRPr="00C6008D" w:rsidRDefault="00C8186F" w:rsidP="00111443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Схема армирования</w:t>
            </w:r>
          </w:p>
        </w:tc>
      </w:tr>
      <w:tr w:rsidR="00E83459" w:rsidRPr="00C6008D" w14:paraId="52E9D909" w14:textId="77777777" w:rsidTr="00E83459">
        <w:trPr>
          <w:jc w:val="center"/>
        </w:trPr>
        <w:tc>
          <w:tcPr>
            <w:tcW w:w="832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557DBDC" w14:textId="77777777" w:rsidR="00E83459" w:rsidRPr="00C6008D" w:rsidRDefault="00E83459" w:rsidP="00111443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Плиты</w:t>
            </w:r>
          </w:p>
        </w:tc>
        <w:tc>
          <w:tcPr>
            <w:tcW w:w="2807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69A38FA" w14:textId="77777777" w:rsidR="00E83459" w:rsidRPr="00C6008D" w:rsidRDefault="00E83459" w:rsidP="00E83459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I-A – </w:t>
            </w:r>
            <w:proofErr w:type="spellStart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армопакеты</w:t>
            </w:r>
            <w:proofErr w:type="spellEnd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или </w:t>
            </w:r>
            <w:proofErr w:type="spellStart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армосетки</w:t>
            </w:r>
            <w:proofErr w:type="spellEnd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, поддерживаемые стойками (фундаментные плиты, понуры, водобойные колодцы, рисбермы и др.)</w:t>
            </w:r>
          </w:p>
        </w:tc>
        <w:tc>
          <w:tcPr>
            <w:tcW w:w="136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5888F2F" w14:textId="6C967F8D" w:rsidR="00E83459" w:rsidRPr="00C6008D" w:rsidRDefault="00184E37" w:rsidP="00111443">
            <w:pPr>
              <w:shd w:val="clear" w:color="auto" w:fill="FFFFFF"/>
              <w:autoSpaceDE w:val="0"/>
              <w:autoSpaceDN w:val="0"/>
              <w:spacing w:before="120" w:after="12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noProof/>
                <w:highlight w:val="green"/>
              </w:rPr>
              <w:drawing>
                <wp:inline distT="0" distB="0" distL="0" distR="0" wp14:anchorId="3964A904" wp14:editId="61AAB2B4">
                  <wp:extent cx="1543050" cy="12763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459" w:rsidRPr="00C6008D" w14:paraId="2CC95946" w14:textId="77777777" w:rsidTr="00E83459">
        <w:trPr>
          <w:jc w:val="center"/>
        </w:trPr>
        <w:tc>
          <w:tcPr>
            <w:tcW w:w="832" w:type="pct"/>
            <w:vMerge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0381BBD" w14:textId="77777777" w:rsidR="00E83459" w:rsidRPr="00C6008D" w:rsidRDefault="00E83459" w:rsidP="00111443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807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38D09F6" w14:textId="77777777" w:rsidR="00E83459" w:rsidRPr="00C6008D" w:rsidRDefault="00E83459" w:rsidP="00E83459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I-Б – </w:t>
            </w:r>
            <w:proofErr w:type="spellStart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армопакеты</w:t>
            </w:r>
            <w:proofErr w:type="spellEnd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или </w:t>
            </w:r>
            <w:proofErr w:type="spellStart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армосетки</w:t>
            </w:r>
            <w:proofErr w:type="spellEnd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, поддерживаемые </w:t>
            </w:r>
            <w:proofErr w:type="spellStart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арм</w:t>
            </w:r>
            <w:r w:rsidR="00C0345D"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о</w:t>
            </w: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фермами</w:t>
            </w:r>
            <w:proofErr w:type="spellEnd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(плиты водосливной плотины, днища шлюзов и др.)</w:t>
            </w:r>
          </w:p>
        </w:tc>
        <w:tc>
          <w:tcPr>
            <w:tcW w:w="136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C3F636" w14:textId="6D73EA82" w:rsidR="00E83459" w:rsidRPr="00C6008D" w:rsidRDefault="00184E37" w:rsidP="00111443">
            <w:pPr>
              <w:shd w:val="clear" w:color="auto" w:fill="FFFFFF"/>
              <w:autoSpaceDE w:val="0"/>
              <w:autoSpaceDN w:val="0"/>
              <w:spacing w:before="120" w:after="12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noProof/>
                <w:highlight w:val="green"/>
              </w:rPr>
              <w:drawing>
                <wp:inline distT="0" distB="0" distL="0" distR="0" wp14:anchorId="65B4D944" wp14:editId="307AAE0D">
                  <wp:extent cx="1476375" cy="13525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459" w:rsidRPr="00C6008D" w14:paraId="3514758F" w14:textId="77777777" w:rsidTr="00E83459">
        <w:trPr>
          <w:jc w:val="center"/>
        </w:trPr>
        <w:tc>
          <w:tcPr>
            <w:tcW w:w="832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3729C3C" w14:textId="77777777" w:rsidR="00E83459" w:rsidRPr="00C6008D" w:rsidRDefault="00E83459" w:rsidP="00E83459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highlight w:val="green"/>
              </w:rPr>
              <w:t>Стенка (бычки)</w:t>
            </w:r>
          </w:p>
        </w:tc>
        <w:tc>
          <w:tcPr>
            <w:tcW w:w="2807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EE0806B" w14:textId="77777777" w:rsidR="00E83459" w:rsidRPr="00C6008D" w:rsidRDefault="00E83459" w:rsidP="00E83459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II-А – вертикальные </w:t>
            </w:r>
            <w:proofErr w:type="spellStart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армофермы</w:t>
            </w:r>
            <w:proofErr w:type="spellEnd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, объединенные в пространственные конструкции (подпорные стенки, стенки шлюзов, бычки отсасывающих труб, водосливных плотин и др.)</w:t>
            </w:r>
          </w:p>
        </w:tc>
        <w:tc>
          <w:tcPr>
            <w:tcW w:w="136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5AB3B73" w14:textId="6C22E7B9" w:rsidR="00E83459" w:rsidRPr="00C6008D" w:rsidRDefault="00184E37" w:rsidP="00111443">
            <w:pPr>
              <w:shd w:val="clear" w:color="auto" w:fill="FFFFFF"/>
              <w:autoSpaceDE w:val="0"/>
              <w:autoSpaceDN w:val="0"/>
              <w:spacing w:before="120" w:after="12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noProof/>
                <w:highlight w:val="green"/>
              </w:rPr>
              <w:drawing>
                <wp:inline distT="0" distB="0" distL="0" distR="0" wp14:anchorId="65FFE53C" wp14:editId="5B19140C">
                  <wp:extent cx="1514475" cy="11239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459" w:rsidRPr="00C6008D" w14:paraId="35E70C86" w14:textId="77777777" w:rsidTr="00E83459">
        <w:trPr>
          <w:jc w:val="center"/>
        </w:trPr>
        <w:tc>
          <w:tcPr>
            <w:tcW w:w="832" w:type="pct"/>
            <w:vMerge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CEEAD10" w14:textId="77777777" w:rsidR="00E83459" w:rsidRPr="00C6008D" w:rsidRDefault="00E83459" w:rsidP="00111443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807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B722EE8" w14:textId="77777777" w:rsidR="00E83459" w:rsidRPr="00C6008D" w:rsidRDefault="00E83459" w:rsidP="00E83459">
            <w:pPr>
              <w:pStyle w:val="af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II-Б – </w:t>
            </w:r>
            <w:proofErr w:type="spellStart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армоплиты</w:t>
            </w:r>
            <w:proofErr w:type="spellEnd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или </w:t>
            </w:r>
            <w:proofErr w:type="spellStart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армопанели</w:t>
            </w:r>
            <w:proofErr w:type="spellEnd"/>
            <w:r w:rsidRPr="00C6008D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(оболочки), включающие в себя основную рабочую арматуру (бычки и полубычки ГЭС, плотин и др.)</w:t>
            </w:r>
          </w:p>
        </w:tc>
        <w:tc>
          <w:tcPr>
            <w:tcW w:w="136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7E49EF" w14:textId="7448FA34" w:rsidR="00E83459" w:rsidRPr="00C6008D" w:rsidRDefault="00184E37" w:rsidP="00111443">
            <w:pPr>
              <w:shd w:val="clear" w:color="auto" w:fill="FFFFFF"/>
              <w:autoSpaceDE w:val="0"/>
              <w:autoSpaceDN w:val="0"/>
              <w:spacing w:before="120" w:after="120"/>
              <w:jc w:val="center"/>
              <w:rPr>
                <w:bCs/>
                <w:highlight w:val="green"/>
              </w:rPr>
            </w:pPr>
            <w:r w:rsidRPr="00C6008D">
              <w:rPr>
                <w:bCs/>
                <w:noProof/>
                <w:highlight w:val="green"/>
              </w:rPr>
              <w:drawing>
                <wp:inline distT="0" distB="0" distL="0" distR="0" wp14:anchorId="250A1F57" wp14:editId="5FE521A7">
                  <wp:extent cx="1485900" cy="12382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83B15" w14:textId="77777777" w:rsidR="00FF7254" w:rsidRPr="00C6008D" w:rsidRDefault="00FF7254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315F7CA1" w14:textId="41C69291" w:rsidR="00C8186F" w:rsidRPr="00C6008D" w:rsidRDefault="006404D2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11.41</w:t>
      </w:r>
      <w:r w:rsidR="00111443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>В качестве основного вибрационного оборудования для уплотнения смеси в железо</w:t>
      </w:r>
      <w:r w:rsidR="002E28D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бетонных конструкциях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2E28D6" w:rsidRPr="00C6008D">
        <w:rPr>
          <w:rFonts w:ascii="Times New Roman" w:hAnsi="Times New Roman"/>
          <w:bCs/>
          <w:sz w:val="28"/>
          <w:szCs w:val="28"/>
          <w:highlight w:val="green"/>
        </w:rPr>
        <w:t>уе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>тся</w:t>
      </w:r>
      <w:r w:rsidR="002E28D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использовать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серийно выпускаемые подвесные вибра</w:t>
      </w:r>
      <w:r w:rsidR="002E28D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торы 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и 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>пакеты из серийно выпускаемых подвесных или ручных вибраторов.</w:t>
      </w:r>
    </w:p>
    <w:p w14:paraId="373D0AD3" w14:textId="48E2B802" w:rsidR="00111443" w:rsidRPr="00C6008D" w:rsidRDefault="002E28D6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11.42</w:t>
      </w:r>
      <w:r w:rsidR="00111443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Подвесные вибраторы, объединенные в пакеты,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могут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применяться при условии возможно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го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введени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я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их 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в арматурную конструкцию. Учитывая сложность попадания вибраторов в ячейки арматурной сетки, </w:t>
      </w:r>
      <w:r w:rsidR="00ED2DFA" w:rsidRPr="00C6008D">
        <w:rPr>
          <w:rFonts w:ascii="Times New Roman" w:hAnsi="Times New Roman"/>
          <w:bCs/>
          <w:sz w:val="28"/>
          <w:szCs w:val="28"/>
          <w:highlight w:val="green"/>
        </w:rPr>
        <w:t>число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их в пакете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но быть </w:t>
      </w:r>
      <w:r w:rsidR="00ED2DF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не </w:t>
      </w:r>
      <w:r w:rsidR="00C8186F" w:rsidRPr="00C6008D">
        <w:rPr>
          <w:rFonts w:ascii="Times New Roman" w:hAnsi="Times New Roman"/>
          <w:bCs/>
          <w:sz w:val="28"/>
          <w:szCs w:val="28"/>
          <w:highlight w:val="green"/>
        </w:rPr>
        <w:t>более 4, а шаг соразмерен шагу арматуры.</w:t>
      </w:r>
    </w:p>
    <w:p w14:paraId="3BD50E6E" w14:textId="037D7C90" w:rsidR="006A25AD" w:rsidRPr="00C6008D" w:rsidRDefault="002E28D6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11.43</w:t>
      </w:r>
      <w:r w:rsidR="00111443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большой насыщенности железобетонной конструкции арматурой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применять для ее бетонирования высокоподвижные (самоуплотняющиеся) бетонные смеси при выполнении следующих требований:</w:t>
      </w:r>
    </w:p>
    <w:p w14:paraId="77975A44" w14:textId="280C85F5" w:rsidR="006A25AD" w:rsidRPr="00C6008D" w:rsidRDefault="00ED2DFA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техническое решение о применении для бетонирования конкретной конструкции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но быть согласовано с 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г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ен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еральным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проектировщиком;</w:t>
      </w:r>
    </w:p>
    <w:p w14:paraId="046EC769" w14:textId="408E846B" w:rsidR="006A25AD" w:rsidRPr="00C6008D" w:rsidRDefault="00ED2DFA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lastRenderedPageBreak/>
        <w:t>-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конструкция опалубки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на быть рассчитана на восприятие повышенного давления на нее высокоподвижной бетонной смеси;</w:t>
      </w:r>
    </w:p>
    <w:p w14:paraId="28E4BF6B" w14:textId="23690053" w:rsidR="006A25AD" w:rsidRPr="00C6008D" w:rsidRDefault="00ED2DFA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первый слой бетонной смеси, укладываемый на основание,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ен содержать заполнители крупностью не более 20 (25) мм;</w:t>
      </w:r>
    </w:p>
    <w:p w14:paraId="6A902F28" w14:textId="01CF9ED1" w:rsidR="006A25AD" w:rsidRPr="00C6008D" w:rsidRDefault="00ED2DFA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толщина первого слоя бетонной смеси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на включа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ть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защитный слой и нижний ряд арматуры;</w:t>
      </w:r>
    </w:p>
    <w:p w14:paraId="386DEFB8" w14:textId="1AC5C5F9" w:rsidR="006A25AD" w:rsidRPr="00C6008D" w:rsidRDefault="00ED2DFA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высокоподвижная бетонная смесь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на содержать комплексную (пластифицирующую) и воздухововлекающую добавку ПАВ;</w:t>
      </w:r>
    </w:p>
    <w:p w14:paraId="6C9225AE" w14:textId="6AE28DDE" w:rsidR="006A25AD" w:rsidRPr="00B269CB" w:rsidRDefault="00ED2DFA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технические свойства бетона забетонированной таким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способом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железобетонной конструкции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ны полностью соответствовать проектным требованиям.</w:t>
      </w:r>
    </w:p>
    <w:p w14:paraId="3DBC7B1F" w14:textId="77777777" w:rsidR="006A25AD" w:rsidRPr="00B269CB" w:rsidRDefault="006A25AD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Особые случаи укладки и уплотнения бетонной смеси</w:t>
      </w:r>
    </w:p>
    <w:p w14:paraId="02CC384C" w14:textId="71BFCF1F" w:rsidR="006A25AD" w:rsidRPr="00B269CB" w:rsidRDefault="00ED2DFA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11.44</w:t>
      </w:r>
      <w:r w:rsidR="00CE2F6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6A25AD" w:rsidRPr="00B269CB">
        <w:rPr>
          <w:rFonts w:ascii="Times New Roman" w:hAnsi="Times New Roman"/>
          <w:bCs/>
          <w:sz w:val="28"/>
          <w:szCs w:val="28"/>
        </w:rPr>
        <w:t>В отдельных случаях</w:t>
      </w:r>
      <w:r w:rsidRPr="00B269CB">
        <w:rPr>
          <w:rFonts w:ascii="Times New Roman" w:hAnsi="Times New Roman"/>
          <w:bCs/>
          <w:sz w:val="28"/>
          <w:szCs w:val="28"/>
        </w:rPr>
        <w:t>,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 при технико-экономическом обосновании</w:t>
      </w:r>
      <w:r w:rsidRPr="00B269CB">
        <w:rPr>
          <w:rFonts w:ascii="Times New Roman" w:hAnsi="Times New Roman"/>
          <w:bCs/>
          <w:sz w:val="28"/>
          <w:szCs w:val="28"/>
        </w:rPr>
        <w:t>,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 в неармированные и слабо армированные массивные сооружения </w:t>
      </w:r>
      <w:r w:rsidR="00FC031B" w:rsidRPr="00B269CB">
        <w:rPr>
          <w:rFonts w:ascii="Times New Roman" w:hAnsi="Times New Roman"/>
          <w:bCs/>
          <w:sz w:val="28"/>
          <w:szCs w:val="28"/>
        </w:rPr>
        <w:t>допускается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 уклад</w:t>
      </w:r>
      <w:r w:rsidRPr="00B269CB">
        <w:rPr>
          <w:rFonts w:ascii="Times New Roman" w:hAnsi="Times New Roman"/>
          <w:bCs/>
          <w:sz w:val="28"/>
          <w:szCs w:val="28"/>
        </w:rPr>
        <w:t>ка камнебетона в соответствии с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НД</w:t>
      </w:r>
      <w:r w:rsidR="006A25AD" w:rsidRPr="00B269CB">
        <w:rPr>
          <w:rFonts w:ascii="Times New Roman" w:hAnsi="Times New Roman"/>
          <w:bCs/>
          <w:sz w:val="28"/>
          <w:szCs w:val="28"/>
        </w:rPr>
        <w:t>, разработанн</w:t>
      </w:r>
      <w:r w:rsidRPr="00B269CB">
        <w:rPr>
          <w:rFonts w:ascii="Times New Roman" w:hAnsi="Times New Roman"/>
          <w:bCs/>
          <w:sz w:val="28"/>
          <w:szCs w:val="28"/>
        </w:rPr>
        <w:t>ым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 генпроектировщиком для </w:t>
      </w:r>
      <w:r w:rsidRPr="00B269CB">
        <w:rPr>
          <w:rFonts w:ascii="Times New Roman" w:hAnsi="Times New Roman"/>
          <w:bCs/>
          <w:sz w:val="28"/>
          <w:szCs w:val="28"/>
        </w:rPr>
        <w:t>конкретного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 строи</w:t>
      </w:r>
      <w:r w:rsidRPr="00B269CB">
        <w:rPr>
          <w:rFonts w:ascii="Times New Roman" w:hAnsi="Times New Roman"/>
          <w:bCs/>
          <w:sz w:val="28"/>
          <w:szCs w:val="28"/>
        </w:rPr>
        <w:t xml:space="preserve">тельства, который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Pr="00B269CB">
        <w:rPr>
          <w:rFonts w:ascii="Times New Roman" w:hAnsi="Times New Roman"/>
          <w:bCs/>
          <w:sz w:val="28"/>
          <w:szCs w:val="28"/>
        </w:rPr>
        <w:t>ен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 содержать требования к составу бетона, качеству и количеству камня, технологии его подачи и укладки, режиму работы вибрационного оборудования.</w:t>
      </w:r>
    </w:p>
    <w:p w14:paraId="6F985B87" w14:textId="47D4E1EC" w:rsidR="006A25AD" w:rsidRPr="00C6008D" w:rsidRDefault="00ED2DFA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11.45</w:t>
      </w:r>
      <w:r w:rsidR="00E563F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В отдельных случаях в неармированные массивные соо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ружения III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IV классов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spellStart"/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втапливание</w:t>
      </w:r>
      <w:proofErr w:type="spellEnd"/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крупных камней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–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«изюма». В качестве «изюма»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могут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быть ис</w:t>
      </w:r>
      <w:r w:rsidR="007821AE" w:rsidRPr="00C6008D">
        <w:rPr>
          <w:rFonts w:ascii="Times New Roman" w:hAnsi="Times New Roman"/>
          <w:bCs/>
          <w:sz w:val="28"/>
          <w:szCs w:val="28"/>
          <w:highlight w:val="green"/>
        </w:rPr>
        <w:t>пользованы обломки скал, валуны и камни размерами 150–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400 мм, </w:t>
      </w:r>
      <w:r w:rsidR="007821AE" w:rsidRPr="00C6008D">
        <w:rPr>
          <w:rFonts w:ascii="Times New Roman" w:hAnsi="Times New Roman"/>
          <w:bCs/>
          <w:sz w:val="28"/>
          <w:szCs w:val="28"/>
          <w:highlight w:val="green"/>
        </w:rPr>
        <w:t>соответству</w:t>
      </w:r>
      <w:r w:rsidR="00C0345D" w:rsidRPr="00C6008D">
        <w:rPr>
          <w:rFonts w:ascii="Times New Roman" w:hAnsi="Times New Roman"/>
          <w:bCs/>
          <w:sz w:val="28"/>
          <w:szCs w:val="28"/>
          <w:highlight w:val="green"/>
        </w:rPr>
        <w:t>ющие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требованиям </w:t>
      </w:r>
      <w:r w:rsidR="007821A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ГОСТ 26633 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по чистоте, прочности и плотности к крупному заполнителю для бетона гидротехниче</w:t>
      </w:r>
      <w:r w:rsidR="007821AE" w:rsidRPr="00C6008D">
        <w:rPr>
          <w:rFonts w:ascii="Times New Roman" w:hAnsi="Times New Roman"/>
          <w:bCs/>
          <w:sz w:val="28"/>
          <w:szCs w:val="28"/>
          <w:highlight w:val="green"/>
        </w:rPr>
        <w:t>ских сооружений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42FC326C" w14:textId="289A749A" w:rsidR="00D374E5" w:rsidRPr="00B269CB" w:rsidRDefault="006A25AD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Распределение «изюма» в бетонируемом блоке производится с помощью крана и вручную. Общее количество «изюма» в бетонируемых блоках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но </w:t>
      </w:r>
      <w:r w:rsidR="007821A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быть не более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15</w:t>
      </w:r>
      <w:r w:rsidR="00E83459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%.</w:t>
      </w:r>
    </w:p>
    <w:p w14:paraId="602724AF" w14:textId="44C4CFE1" w:rsidR="006A25AD" w:rsidRPr="00B269CB" w:rsidRDefault="007821AE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11.46</w:t>
      </w:r>
      <w:r w:rsidR="00E563F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Укладка бетонной смеси с применением вакуумирования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на выполняться в соответствии с </w:t>
      </w:r>
      <w:r w:rsidR="00D374E5" w:rsidRPr="00B269CB">
        <w:rPr>
          <w:rFonts w:ascii="Times New Roman" w:hAnsi="Times New Roman"/>
          <w:bCs/>
          <w:sz w:val="28"/>
          <w:szCs w:val="28"/>
        </w:rPr>
        <w:t>и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нструкцией, разрабатываемой проектной организацией, при этом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предусматр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ивать </w:t>
      </w:r>
      <w:r w:rsidRPr="00B269CB">
        <w:rPr>
          <w:rFonts w:ascii="Times New Roman" w:hAnsi="Times New Roman"/>
          <w:bCs/>
          <w:sz w:val="28"/>
          <w:szCs w:val="28"/>
        </w:rPr>
        <w:t>применение</w:t>
      </w:r>
      <w:r w:rsidR="006A25AD" w:rsidRPr="00B269CB">
        <w:rPr>
          <w:rFonts w:ascii="Times New Roman" w:hAnsi="Times New Roman"/>
          <w:bCs/>
          <w:sz w:val="28"/>
          <w:szCs w:val="28"/>
        </w:rPr>
        <w:t xml:space="preserve"> переносных вакуум-щитов, укладываемых на открытой горизонтальной поверхности бетона, или вакуум-опалубки.</w:t>
      </w:r>
    </w:p>
    <w:p w14:paraId="58B74A67" w14:textId="466373BA" w:rsidR="006A25AD" w:rsidRPr="00C6008D" w:rsidRDefault="007821AE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11.47</w:t>
      </w:r>
      <w:r w:rsidR="00E563F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ольшое внимание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но уделяться уплотнению износостойкого бетона. Степень 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его 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уплотнения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быть не 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>менее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0,98. Для окончательной отделки износостойкого бетона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уется применение виброреек, обеспечивающих заглаживание поверхности бетона.</w:t>
      </w:r>
    </w:p>
    <w:p w14:paraId="0AAE42CA" w14:textId="44793443" w:rsidR="006A25AD" w:rsidRPr="00C6008D" w:rsidRDefault="00E563FA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>48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Уплотнение бетон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>ной смеси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, укладываемо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>й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 плиты крепления откосов,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но производиться скользящими </w:t>
      </w:r>
      <w:proofErr w:type="spellStart"/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виброштампами</w:t>
      </w:r>
      <w:proofErr w:type="spellEnd"/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по 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>НД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разработанным применительно к 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>конкретным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условиям строительной организацией и согласованной с проектной организацией.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уплотнение 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бетонной 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смеси виброрейками.</w:t>
      </w:r>
    </w:p>
    <w:p w14:paraId="5A44EC0A" w14:textId="77777777" w:rsidR="00D374E5" w:rsidRPr="00C6008D" w:rsidRDefault="009F403C" w:rsidP="00E8345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>49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Скользящий </w:t>
      </w:r>
      <w:proofErr w:type="spellStart"/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виброштамп</w:t>
      </w:r>
      <w:proofErr w:type="spellEnd"/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представляющий собой мощный поверхностный вибратор в виде прицепного устройства к трактору или 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другому тяговому механизму, уплотняет 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бетонную 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смесь на всю толщину слоя при движении снизу вверх, что обеспечивается правильным выбором параметров его работы.</w:t>
      </w:r>
    </w:p>
    <w:p w14:paraId="21201F5D" w14:textId="12A7F9CE" w:rsidR="006A25AD" w:rsidRPr="00B269CB" w:rsidRDefault="006A25AD" w:rsidP="003B2C9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Скорость перемещения скользящих </w:t>
      </w:r>
      <w:proofErr w:type="spellStart"/>
      <w:r w:rsidRPr="00C6008D">
        <w:rPr>
          <w:rFonts w:ascii="Times New Roman" w:hAnsi="Times New Roman"/>
          <w:bCs/>
          <w:sz w:val="28"/>
          <w:szCs w:val="28"/>
          <w:highlight w:val="green"/>
        </w:rPr>
        <w:t>виброштампов</w:t>
      </w:r>
      <w:proofErr w:type="spellEnd"/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>н</w:t>
      </w:r>
      <w:r w:rsidR="00C0345D"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быть</w:t>
      </w:r>
      <w:r w:rsidR="00D374E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0,8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2 м/мин, </w:t>
      </w:r>
      <w:r w:rsidR="00D374E5" w:rsidRPr="00C6008D">
        <w:rPr>
          <w:rFonts w:ascii="Times New Roman" w:hAnsi="Times New Roman"/>
          <w:bCs/>
          <w:sz w:val="28"/>
          <w:szCs w:val="28"/>
          <w:highlight w:val="green"/>
        </w:rPr>
        <w:t>а удельное давление на бетон 60</w:t>
      </w:r>
      <w:r w:rsidR="003B2C94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70 г/см</w:t>
      </w:r>
      <w:r w:rsidRPr="00C6008D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6860038E" w14:textId="609F9757" w:rsidR="006A25AD" w:rsidRPr="00B269CB" w:rsidRDefault="007821AE" w:rsidP="003B2C94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11.50</w:t>
      </w:r>
      <w:r w:rsidR="00D768B2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При бетонировании откосов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применение бульдозеров. Разравнивание смеси производится снизу вверх. Применение бульдозеров разр</w:t>
      </w:r>
      <w:r w:rsidR="00D374E5" w:rsidRPr="00C6008D">
        <w:rPr>
          <w:rFonts w:ascii="Times New Roman" w:hAnsi="Times New Roman"/>
          <w:bCs/>
          <w:sz w:val="28"/>
          <w:szCs w:val="28"/>
          <w:highlight w:val="green"/>
        </w:rPr>
        <w:t>ешается на откосах не круче 1:</w:t>
      </w:r>
      <w:r w:rsidR="006A25AD" w:rsidRPr="00C6008D">
        <w:rPr>
          <w:rFonts w:ascii="Times New Roman" w:hAnsi="Times New Roman"/>
          <w:bCs/>
          <w:sz w:val="28"/>
          <w:szCs w:val="28"/>
          <w:highlight w:val="green"/>
        </w:rPr>
        <w:t>2,5 при толщине плит не менее 20 см.</w:t>
      </w:r>
    </w:p>
    <w:p w14:paraId="46755772" w14:textId="77777777" w:rsidR="00D3386D" w:rsidRPr="00B269CB" w:rsidRDefault="00D3386D" w:rsidP="003B2C94">
      <w:pPr>
        <w:ind w:firstLine="567"/>
        <w:jc w:val="both"/>
        <w:rPr>
          <w:bCs/>
          <w:sz w:val="28"/>
          <w:szCs w:val="28"/>
        </w:rPr>
      </w:pPr>
    </w:p>
    <w:p w14:paraId="1EA889BB" w14:textId="77777777" w:rsidR="00D3386D" w:rsidRPr="00B269CB" w:rsidRDefault="00781BD4" w:rsidP="003B2C94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12 </w:t>
      </w:r>
      <w:r w:rsidR="00D3386D" w:rsidRPr="00B269CB">
        <w:rPr>
          <w:bCs/>
          <w:sz w:val="28"/>
          <w:szCs w:val="28"/>
        </w:rPr>
        <w:t>У</w:t>
      </w:r>
      <w:r w:rsidRPr="00B269CB">
        <w:rPr>
          <w:bCs/>
          <w:sz w:val="28"/>
          <w:szCs w:val="28"/>
        </w:rPr>
        <w:t>ход</w:t>
      </w:r>
      <w:r w:rsidR="00D3386D" w:rsidRPr="00B269CB">
        <w:rPr>
          <w:bCs/>
          <w:sz w:val="28"/>
          <w:szCs w:val="28"/>
        </w:rPr>
        <w:t xml:space="preserve"> </w:t>
      </w:r>
      <w:r w:rsidRPr="00B269CB">
        <w:rPr>
          <w:bCs/>
          <w:sz w:val="28"/>
          <w:szCs w:val="28"/>
        </w:rPr>
        <w:t>за</w:t>
      </w:r>
      <w:r w:rsidR="00D3386D" w:rsidRPr="00B269CB">
        <w:rPr>
          <w:bCs/>
          <w:sz w:val="28"/>
          <w:szCs w:val="28"/>
        </w:rPr>
        <w:t xml:space="preserve"> </w:t>
      </w:r>
      <w:r w:rsidR="007821AE" w:rsidRPr="00B269CB">
        <w:rPr>
          <w:bCs/>
          <w:sz w:val="28"/>
          <w:szCs w:val="28"/>
        </w:rPr>
        <w:t xml:space="preserve">уложенным </w:t>
      </w:r>
      <w:r w:rsidRPr="00B269CB">
        <w:rPr>
          <w:bCs/>
          <w:sz w:val="28"/>
          <w:szCs w:val="28"/>
        </w:rPr>
        <w:t>бетоном</w:t>
      </w:r>
    </w:p>
    <w:p w14:paraId="42B89231" w14:textId="77777777" w:rsidR="00182F7F" w:rsidRPr="00C6008D" w:rsidRDefault="00781BD4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12.1 </w:t>
      </w:r>
      <w:r w:rsidR="00D3386D" w:rsidRPr="00C6008D">
        <w:rPr>
          <w:bCs/>
          <w:sz w:val="28"/>
          <w:szCs w:val="28"/>
          <w:highlight w:val="green"/>
        </w:rPr>
        <w:t>При производстве бетонных работ обязателен комплекс мер по уходу за уложенным бетоном, обеспечивающий:</w:t>
      </w:r>
    </w:p>
    <w:p w14:paraId="3DCD31AD" w14:textId="57835413" w:rsidR="009378D8" w:rsidRPr="00C6008D" w:rsidRDefault="007821AE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182F7F" w:rsidRPr="00C6008D">
        <w:rPr>
          <w:bCs/>
          <w:sz w:val="28"/>
          <w:szCs w:val="28"/>
          <w:highlight w:val="green"/>
        </w:rPr>
        <w:t xml:space="preserve"> </w:t>
      </w:r>
      <w:r w:rsidR="00D3386D" w:rsidRPr="00C6008D">
        <w:rPr>
          <w:bCs/>
          <w:sz w:val="28"/>
          <w:szCs w:val="28"/>
          <w:highlight w:val="green"/>
        </w:rPr>
        <w:t xml:space="preserve">создание и поддержание температурно-влажностного режима, </w:t>
      </w:r>
      <w:r w:rsidR="00FC031B" w:rsidRPr="00C6008D">
        <w:rPr>
          <w:bCs/>
          <w:sz w:val="28"/>
          <w:szCs w:val="28"/>
          <w:highlight w:val="green"/>
        </w:rPr>
        <w:t>необходимо</w:t>
      </w:r>
      <w:r w:rsidR="00D3386D" w:rsidRPr="00C6008D">
        <w:rPr>
          <w:bCs/>
          <w:sz w:val="28"/>
          <w:szCs w:val="28"/>
          <w:highlight w:val="green"/>
        </w:rPr>
        <w:t>го для приобретения бетоном требуемых проектом прочности и долговечности в установленные сроки, а также предотвращающего значительные температурно-усадочные деформации и образование опасных трещин;</w:t>
      </w:r>
    </w:p>
    <w:p w14:paraId="03F78574" w14:textId="77777777" w:rsidR="00D3386D" w:rsidRPr="00C6008D" w:rsidRDefault="007821AE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- </w:t>
      </w:r>
      <w:r w:rsidR="00D3386D" w:rsidRPr="00C6008D">
        <w:rPr>
          <w:bCs/>
          <w:sz w:val="28"/>
          <w:szCs w:val="28"/>
          <w:highlight w:val="green"/>
        </w:rPr>
        <w:t>предохранение бетона в начальный период его твердения от ударов, сотрясений и повреждений в ходе строительно-монтажных работ.</w:t>
      </w:r>
    </w:p>
    <w:p w14:paraId="49C7712E" w14:textId="60E5FE85" w:rsidR="00D3386D" w:rsidRPr="00C6008D" w:rsidRDefault="00781BD4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12.2 </w:t>
      </w:r>
      <w:r w:rsidR="00D3386D" w:rsidRPr="00C6008D">
        <w:rPr>
          <w:bCs/>
          <w:sz w:val="28"/>
          <w:szCs w:val="28"/>
          <w:highlight w:val="green"/>
        </w:rPr>
        <w:t xml:space="preserve">Мероприятия по уходу за бетоном, порядок и сроки их проведения, последовательность и сроки распалубки конструкций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D3386D" w:rsidRPr="00C6008D">
        <w:rPr>
          <w:bCs/>
          <w:sz w:val="28"/>
          <w:szCs w:val="28"/>
          <w:highlight w:val="green"/>
        </w:rPr>
        <w:t>ны устанавливаться проектом производства работ.</w:t>
      </w:r>
    </w:p>
    <w:p w14:paraId="034DDAD7" w14:textId="368F48A9" w:rsidR="00D3386D" w:rsidRPr="00C6008D" w:rsidRDefault="00D3386D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Для массивных гидротехнических сооружений необходимые мероприятия по уходу за бетоном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Pr="00C6008D">
        <w:rPr>
          <w:bCs/>
          <w:sz w:val="28"/>
          <w:szCs w:val="28"/>
          <w:highlight w:val="green"/>
        </w:rPr>
        <w:t xml:space="preserve">ны определяться </w:t>
      </w:r>
      <w:r w:rsidR="007821AE" w:rsidRPr="00C6008D">
        <w:rPr>
          <w:bCs/>
          <w:sz w:val="28"/>
          <w:szCs w:val="28"/>
          <w:highlight w:val="green"/>
        </w:rPr>
        <w:t>ППР и требованиями</w:t>
      </w:r>
      <w:r w:rsidRPr="00C6008D">
        <w:rPr>
          <w:bCs/>
          <w:sz w:val="28"/>
          <w:szCs w:val="28"/>
          <w:highlight w:val="green"/>
        </w:rPr>
        <w:t xml:space="preserve"> по регулированию температурного режима м</w:t>
      </w:r>
      <w:r w:rsidR="007821AE" w:rsidRPr="00C6008D">
        <w:rPr>
          <w:bCs/>
          <w:sz w:val="28"/>
          <w:szCs w:val="28"/>
          <w:highlight w:val="green"/>
        </w:rPr>
        <w:t>ассивных сооружений, приведенными</w:t>
      </w:r>
      <w:r w:rsidRPr="00C6008D">
        <w:rPr>
          <w:bCs/>
          <w:sz w:val="28"/>
          <w:szCs w:val="28"/>
          <w:highlight w:val="green"/>
        </w:rPr>
        <w:t xml:space="preserve"> в </w:t>
      </w:r>
      <w:r w:rsidR="00653832" w:rsidRPr="00C6008D">
        <w:rPr>
          <w:bCs/>
          <w:sz w:val="28"/>
          <w:szCs w:val="28"/>
          <w:highlight w:val="green"/>
        </w:rPr>
        <w:t>раздел</w:t>
      </w:r>
      <w:r w:rsidR="009378D8" w:rsidRPr="00C6008D">
        <w:rPr>
          <w:bCs/>
          <w:sz w:val="28"/>
          <w:szCs w:val="28"/>
          <w:highlight w:val="green"/>
        </w:rPr>
        <w:t>е 1</w:t>
      </w:r>
      <w:r w:rsidR="00460100" w:rsidRPr="00C6008D">
        <w:rPr>
          <w:bCs/>
          <w:sz w:val="28"/>
          <w:szCs w:val="28"/>
          <w:highlight w:val="green"/>
        </w:rPr>
        <w:t>3</w:t>
      </w:r>
      <w:r w:rsidRPr="00C6008D">
        <w:rPr>
          <w:bCs/>
          <w:sz w:val="28"/>
          <w:szCs w:val="28"/>
          <w:highlight w:val="green"/>
        </w:rPr>
        <w:t>.</w:t>
      </w:r>
    </w:p>
    <w:p w14:paraId="5CD11783" w14:textId="77777777" w:rsidR="00D3386D" w:rsidRPr="00B269CB" w:rsidRDefault="00781BD4" w:rsidP="003B2C94">
      <w:pPr>
        <w:ind w:firstLine="567"/>
        <w:jc w:val="both"/>
        <w:rPr>
          <w:bCs/>
          <w:sz w:val="28"/>
          <w:szCs w:val="28"/>
        </w:rPr>
      </w:pPr>
      <w:r w:rsidRPr="00C6008D">
        <w:rPr>
          <w:bCs/>
          <w:sz w:val="28"/>
          <w:szCs w:val="28"/>
          <w:highlight w:val="green"/>
        </w:rPr>
        <w:t xml:space="preserve">12.3 </w:t>
      </w:r>
      <w:r w:rsidR="00D3386D" w:rsidRPr="00C6008D">
        <w:rPr>
          <w:bCs/>
          <w:sz w:val="28"/>
          <w:szCs w:val="28"/>
          <w:highlight w:val="green"/>
        </w:rPr>
        <w:t>Влажностный уход за свежеуложенным бетоном в летнее время заключается в поддержании открытых поверхностей в постоянно влажном состоянии путем распыления над ними воды, создания на них тонкой водяной пленки, заливки их водой или укрытия песком (или иным влагоемким материалом), систематически увлажняемым в процессе твердения бетона.</w:t>
      </w:r>
    </w:p>
    <w:p w14:paraId="5C7FD947" w14:textId="7977AE65" w:rsidR="009378D8" w:rsidRPr="00B269CB" w:rsidRDefault="00781BD4" w:rsidP="003B2C94">
      <w:pPr>
        <w:ind w:firstLine="567"/>
        <w:jc w:val="both"/>
        <w:rPr>
          <w:bCs/>
          <w:sz w:val="28"/>
          <w:szCs w:val="28"/>
        </w:rPr>
      </w:pPr>
      <w:r w:rsidRPr="00B269CB">
        <w:rPr>
          <w:bCs/>
          <w:sz w:val="28"/>
          <w:szCs w:val="28"/>
        </w:rPr>
        <w:t xml:space="preserve">12.4 </w:t>
      </w:r>
      <w:r w:rsidR="00D3386D" w:rsidRPr="00B269CB">
        <w:rPr>
          <w:bCs/>
          <w:sz w:val="28"/>
          <w:szCs w:val="28"/>
        </w:rPr>
        <w:t xml:space="preserve">Сроки и способы влажностного ухода за бетоном в летнее время зависят от местных климатических условий, применяемых цементов, составов и назначения бетона, добавок поверхностно-активных веществ, добавок, регулирующих сроки схватывания цементов и бетонных смесей, и </w:t>
      </w:r>
      <w:r w:rsidR="00FC031B" w:rsidRPr="00B269CB">
        <w:rPr>
          <w:bCs/>
          <w:sz w:val="28"/>
          <w:szCs w:val="28"/>
        </w:rPr>
        <w:t>долж</w:t>
      </w:r>
      <w:r w:rsidR="00D3386D" w:rsidRPr="00B269CB">
        <w:rPr>
          <w:bCs/>
          <w:sz w:val="28"/>
          <w:szCs w:val="28"/>
        </w:rPr>
        <w:t xml:space="preserve">ны устанавливаться </w:t>
      </w:r>
      <w:r w:rsidR="00A200E6" w:rsidRPr="00B269CB">
        <w:rPr>
          <w:bCs/>
          <w:sz w:val="28"/>
          <w:szCs w:val="28"/>
        </w:rPr>
        <w:t>ППР</w:t>
      </w:r>
      <w:r w:rsidR="00D3386D" w:rsidRPr="00B269CB">
        <w:rPr>
          <w:bCs/>
          <w:sz w:val="28"/>
          <w:szCs w:val="28"/>
        </w:rPr>
        <w:t>.</w:t>
      </w:r>
    </w:p>
    <w:p w14:paraId="2FBF5DB9" w14:textId="58A86CE4" w:rsidR="00D3386D" w:rsidRPr="00C6008D" w:rsidRDefault="00FC031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Как правило</w:t>
      </w:r>
      <w:r w:rsidR="00D3386D" w:rsidRPr="00C6008D">
        <w:rPr>
          <w:bCs/>
          <w:sz w:val="28"/>
          <w:szCs w:val="28"/>
          <w:highlight w:val="green"/>
        </w:rPr>
        <w:t>, уход за св</w:t>
      </w:r>
      <w:r w:rsidR="00C0345D" w:rsidRPr="00C6008D">
        <w:rPr>
          <w:bCs/>
          <w:sz w:val="28"/>
          <w:szCs w:val="28"/>
          <w:highlight w:val="green"/>
        </w:rPr>
        <w:t>ежеуложенным бетоном гидротехни</w:t>
      </w:r>
      <w:r w:rsidR="00D3386D" w:rsidRPr="00C6008D">
        <w:rPr>
          <w:bCs/>
          <w:sz w:val="28"/>
          <w:szCs w:val="28"/>
          <w:highlight w:val="green"/>
        </w:rPr>
        <w:t xml:space="preserve">ческих конструкций </w:t>
      </w:r>
      <w:r w:rsidRPr="00C6008D">
        <w:rPr>
          <w:bCs/>
          <w:sz w:val="28"/>
          <w:szCs w:val="28"/>
          <w:highlight w:val="green"/>
        </w:rPr>
        <w:t>следует</w:t>
      </w:r>
      <w:r w:rsidR="00D3386D" w:rsidRPr="00C6008D">
        <w:rPr>
          <w:bCs/>
          <w:sz w:val="28"/>
          <w:szCs w:val="28"/>
          <w:highlight w:val="green"/>
        </w:rPr>
        <w:t xml:space="preserve"> начинать сразу же по достижении бетоном прочности 0,5 МПа и про</w:t>
      </w:r>
      <w:r w:rsidRPr="00C6008D">
        <w:rPr>
          <w:bCs/>
          <w:sz w:val="28"/>
          <w:szCs w:val="28"/>
          <w:highlight w:val="green"/>
        </w:rPr>
        <w:t>долж</w:t>
      </w:r>
      <w:r w:rsidR="00D3386D" w:rsidRPr="00C6008D">
        <w:rPr>
          <w:bCs/>
          <w:sz w:val="28"/>
          <w:szCs w:val="28"/>
          <w:highlight w:val="green"/>
        </w:rPr>
        <w:t xml:space="preserve">ать не менее 14 </w:t>
      </w:r>
      <w:proofErr w:type="spellStart"/>
      <w:r w:rsidR="00D3386D" w:rsidRPr="00C6008D">
        <w:rPr>
          <w:bCs/>
          <w:sz w:val="28"/>
          <w:szCs w:val="28"/>
          <w:highlight w:val="green"/>
        </w:rPr>
        <w:t>сут</w:t>
      </w:r>
      <w:proofErr w:type="spellEnd"/>
      <w:r w:rsidR="00D3386D" w:rsidRPr="00C6008D">
        <w:rPr>
          <w:bCs/>
          <w:sz w:val="28"/>
          <w:szCs w:val="28"/>
          <w:highlight w:val="green"/>
        </w:rPr>
        <w:t xml:space="preserve"> </w:t>
      </w:r>
      <w:r w:rsidR="00A200E6" w:rsidRPr="00C6008D">
        <w:rPr>
          <w:bCs/>
          <w:sz w:val="28"/>
          <w:szCs w:val="28"/>
          <w:highlight w:val="green"/>
        </w:rPr>
        <w:t>и</w:t>
      </w:r>
      <w:r w:rsidR="003B2C94" w:rsidRPr="00C6008D">
        <w:rPr>
          <w:bCs/>
          <w:sz w:val="28"/>
          <w:szCs w:val="28"/>
          <w:highlight w:val="green"/>
        </w:rPr>
        <w:t>ли</w:t>
      </w:r>
      <w:r w:rsidR="00D3386D" w:rsidRPr="00C6008D">
        <w:rPr>
          <w:bCs/>
          <w:sz w:val="28"/>
          <w:szCs w:val="28"/>
          <w:highlight w:val="green"/>
        </w:rPr>
        <w:t xml:space="preserve"> до перекрытия блока блоком.</w:t>
      </w:r>
    </w:p>
    <w:p w14:paraId="5B7B4F62" w14:textId="0DCBA5AC" w:rsidR="00D3386D" w:rsidRPr="00C6008D" w:rsidRDefault="00D3386D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Влажностный уход за </w:t>
      </w:r>
      <w:proofErr w:type="spellStart"/>
      <w:r w:rsidRPr="00C6008D">
        <w:rPr>
          <w:bCs/>
          <w:sz w:val="28"/>
          <w:szCs w:val="28"/>
          <w:highlight w:val="green"/>
        </w:rPr>
        <w:t>кавитационностойким</w:t>
      </w:r>
      <w:proofErr w:type="spellEnd"/>
      <w:r w:rsidRPr="00C6008D">
        <w:rPr>
          <w:bCs/>
          <w:sz w:val="28"/>
          <w:szCs w:val="28"/>
          <w:highlight w:val="green"/>
        </w:rPr>
        <w:t>, износостойким бетоном и бетоном, к которому предъявляются требования высокой морозостойкости (</w:t>
      </w:r>
      <w:r w:rsidRPr="00C6008D">
        <w:rPr>
          <w:bCs/>
          <w:i/>
          <w:sz w:val="28"/>
          <w:szCs w:val="28"/>
          <w:highlight w:val="green"/>
        </w:rPr>
        <w:t>М</w:t>
      </w:r>
      <w:r w:rsidR="00944E65" w:rsidRPr="00C6008D">
        <w:rPr>
          <w:bCs/>
          <w:i/>
          <w:sz w:val="28"/>
          <w:szCs w:val="28"/>
          <w:highlight w:val="green"/>
          <w:vertAlign w:val="subscript"/>
        </w:rPr>
        <w:t>F</w:t>
      </w:r>
      <w:r w:rsidRPr="00C6008D">
        <w:rPr>
          <w:bCs/>
          <w:sz w:val="28"/>
          <w:szCs w:val="28"/>
          <w:highlight w:val="green"/>
        </w:rPr>
        <w:t xml:space="preserve"> 200 и выше)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Pr="00C6008D">
        <w:rPr>
          <w:bCs/>
          <w:sz w:val="28"/>
          <w:szCs w:val="28"/>
          <w:highlight w:val="green"/>
        </w:rPr>
        <w:t>ен про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Pr="00C6008D">
        <w:rPr>
          <w:bCs/>
          <w:sz w:val="28"/>
          <w:szCs w:val="28"/>
          <w:highlight w:val="green"/>
        </w:rPr>
        <w:t xml:space="preserve">аться не менее 28 </w:t>
      </w:r>
      <w:proofErr w:type="spellStart"/>
      <w:r w:rsidRPr="00C6008D">
        <w:rPr>
          <w:bCs/>
          <w:sz w:val="28"/>
          <w:szCs w:val="28"/>
          <w:highlight w:val="green"/>
        </w:rPr>
        <w:t>сут</w:t>
      </w:r>
      <w:proofErr w:type="spellEnd"/>
      <w:r w:rsidRPr="00C6008D">
        <w:rPr>
          <w:bCs/>
          <w:sz w:val="28"/>
          <w:szCs w:val="28"/>
          <w:highlight w:val="green"/>
        </w:rPr>
        <w:t>.</w:t>
      </w:r>
    </w:p>
    <w:p w14:paraId="24A13FE4" w14:textId="36917DF5" w:rsidR="00D3386D" w:rsidRPr="00C6008D" w:rsidRDefault="00B16F5F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12.5 </w:t>
      </w:r>
      <w:r w:rsidR="00D3386D" w:rsidRPr="00C6008D">
        <w:rPr>
          <w:bCs/>
          <w:sz w:val="28"/>
          <w:szCs w:val="28"/>
          <w:highlight w:val="green"/>
        </w:rPr>
        <w:t xml:space="preserve">При бетонировании в жаркую и сухую погоду открытая поверхность свежеуложенной бетонной смеси сразу же после ее укладки и уплотнения в </w:t>
      </w:r>
      <w:r w:rsidR="00D3386D" w:rsidRPr="00C6008D">
        <w:rPr>
          <w:bCs/>
          <w:sz w:val="28"/>
          <w:szCs w:val="28"/>
          <w:highlight w:val="green"/>
        </w:rPr>
        <w:lastRenderedPageBreak/>
        <w:t xml:space="preserve">незащищенных шатром массивных блоках и конструкциях типа плит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D3386D" w:rsidRPr="00C6008D">
        <w:rPr>
          <w:bCs/>
          <w:sz w:val="28"/>
          <w:szCs w:val="28"/>
          <w:highlight w:val="green"/>
        </w:rPr>
        <w:t xml:space="preserve">на укрываться паронепроницаемой (полиэтиленовой) светлой пленкой </w:t>
      </w:r>
      <w:r w:rsidR="00A200E6" w:rsidRPr="00C6008D">
        <w:rPr>
          <w:bCs/>
          <w:sz w:val="28"/>
          <w:szCs w:val="28"/>
          <w:highlight w:val="green"/>
        </w:rPr>
        <w:t xml:space="preserve">толщиной </w:t>
      </w:r>
      <w:r w:rsidR="00D3386D" w:rsidRPr="00C6008D">
        <w:rPr>
          <w:bCs/>
          <w:sz w:val="28"/>
          <w:szCs w:val="28"/>
          <w:highlight w:val="green"/>
        </w:rPr>
        <w:t>0,16</w:t>
      </w:r>
      <w:r w:rsidR="003B2C94" w:rsidRPr="00C6008D">
        <w:rPr>
          <w:bCs/>
          <w:sz w:val="28"/>
          <w:szCs w:val="28"/>
          <w:highlight w:val="green"/>
        </w:rPr>
        <w:t>–</w:t>
      </w:r>
      <w:r w:rsidR="00D3386D" w:rsidRPr="00C6008D">
        <w:rPr>
          <w:bCs/>
          <w:sz w:val="28"/>
          <w:szCs w:val="28"/>
          <w:highlight w:val="green"/>
        </w:rPr>
        <w:t xml:space="preserve">0,20 мм и </w:t>
      </w:r>
      <w:r w:rsidR="009378D8" w:rsidRPr="00C6008D">
        <w:rPr>
          <w:bCs/>
          <w:sz w:val="28"/>
          <w:szCs w:val="28"/>
          <w:highlight w:val="green"/>
        </w:rPr>
        <w:t>находится под нею в течение 6÷</w:t>
      </w:r>
      <w:r w:rsidR="00D3386D" w:rsidRPr="00C6008D">
        <w:rPr>
          <w:bCs/>
          <w:sz w:val="28"/>
          <w:szCs w:val="28"/>
          <w:highlight w:val="green"/>
        </w:rPr>
        <w:t>8</w:t>
      </w:r>
      <w:r w:rsidR="009378D8" w:rsidRPr="00C6008D">
        <w:rPr>
          <w:bCs/>
          <w:sz w:val="28"/>
          <w:szCs w:val="28"/>
          <w:highlight w:val="green"/>
        </w:rPr>
        <w:t xml:space="preserve"> </w:t>
      </w:r>
      <w:r w:rsidR="00D3386D" w:rsidRPr="00C6008D">
        <w:rPr>
          <w:bCs/>
          <w:sz w:val="28"/>
          <w:szCs w:val="28"/>
          <w:highlight w:val="green"/>
        </w:rPr>
        <w:t xml:space="preserve">ч, после чего </w:t>
      </w:r>
      <w:r w:rsidR="00FC031B" w:rsidRPr="00C6008D">
        <w:rPr>
          <w:bCs/>
          <w:sz w:val="28"/>
          <w:szCs w:val="28"/>
          <w:highlight w:val="green"/>
        </w:rPr>
        <w:t>может</w:t>
      </w:r>
      <w:r w:rsidR="00D3386D" w:rsidRPr="00C6008D">
        <w:rPr>
          <w:bCs/>
          <w:sz w:val="28"/>
          <w:szCs w:val="28"/>
          <w:highlight w:val="green"/>
        </w:rPr>
        <w:t xml:space="preserve"> быть начат систематический влажностный уход за бетоном посредством полива водой и др.</w:t>
      </w:r>
    </w:p>
    <w:p w14:paraId="591CC6C6" w14:textId="42EC214D" w:rsidR="00D3386D" w:rsidRPr="00C6008D" w:rsidRDefault="00B16F5F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12.6 </w:t>
      </w:r>
      <w:r w:rsidR="00D3386D" w:rsidRPr="00C6008D">
        <w:rPr>
          <w:bCs/>
          <w:sz w:val="28"/>
          <w:szCs w:val="28"/>
          <w:highlight w:val="green"/>
        </w:rPr>
        <w:t>В жаркую и сухую погоду</w:t>
      </w:r>
      <w:r w:rsidR="00A200E6" w:rsidRPr="00C6008D">
        <w:rPr>
          <w:bCs/>
          <w:sz w:val="28"/>
          <w:szCs w:val="28"/>
          <w:highlight w:val="green"/>
        </w:rPr>
        <w:t>,</w:t>
      </w:r>
      <w:r w:rsidR="00D3386D" w:rsidRPr="00C6008D">
        <w:rPr>
          <w:bCs/>
          <w:sz w:val="28"/>
          <w:szCs w:val="28"/>
          <w:highlight w:val="green"/>
        </w:rPr>
        <w:t xml:space="preserve"> на период ухода за бетоном</w:t>
      </w:r>
      <w:r w:rsidR="003B2C94" w:rsidRPr="00C6008D">
        <w:rPr>
          <w:bCs/>
          <w:sz w:val="28"/>
          <w:szCs w:val="28"/>
          <w:highlight w:val="green"/>
        </w:rPr>
        <w:t>,</w:t>
      </w:r>
      <w:r w:rsidR="00D3386D" w:rsidRPr="00C6008D">
        <w:rPr>
          <w:bCs/>
          <w:sz w:val="28"/>
          <w:szCs w:val="28"/>
          <w:highlight w:val="green"/>
        </w:rPr>
        <w:t xml:space="preserve"> </w:t>
      </w:r>
      <w:r w:rsidR="00A200E6" w:rsidRPr="00C6008D">
        <w:rPr>
          <w:bCs/>
          <w:sz w:val="28"/>
          <w:szCs w:val="28"/>
          <w:highlight w:val="green"/>
        </w:rPr>
        <w:t>не</w:t>
      </w:r>
      <w:r w:rsidR="003B2C94" w:rsidRPr="00C6008D">
        <w:rPr>
          <w:bCs/>
          <w:sz w:val="28"/>
          <w:szCs w:val="28"/>
          <w:highlight w:val="green"/>
        </w:rPr>
        <w:t xml:space="preserve"> </w:t>
      </w:r>
      <w:r w:rsidR="00A200E6" w:rsidRPr="00C6008D">
        <w:rPr>
          <w:bCs/>
          <w:sz w:val="28"/>
          <w:szCs w:val="28"/>
          <w:highlight w:val="green"/>
        </w:rPr>
        <w:t xml:space="preserve">снятая деревянная опалубка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D3386D" w:rsidRPr="00C6008D">
        <w:rPr>
          <w:bCs/>
          <w:sz w:val="28"/>
          <w:szCs w:val="28"/>
          <w:highlight w:val="green"/>
        </w:rPr>
        <w:t xml:space="preserve">на </w:t>
      </w:r>
      <w:r w:rsidR="00A200E6" w:rsidRPr="00C6008D">
        <w:rPr>
          <w:bCs/>
          <w:sz w:val="28"/>
          <w:szCs w:val="28"/>
          <w:highlight w:val="green"/>
        </w:rPr>
        <w:t>быть</w:t>
      </w:r>
      <w:r w:rsidR="00D3386D" w:rsidRPr="00C6008D">
        <w:rPr>
          <w:bCs/>
          <w:sz w:val="28"/>
          <w:szCs w:val="28"/>
          <w:highlight w:val="green"/>
        </w:rPr>
        <w:t xml:space="preserve"> постоянно во влажном состоянии.</w:t>
      </w:r>
    </w:p>
    <w:p w14:paraId="40027591" w14:textId="1CF3B6FB" w:rsidR="00D3386D" w:rsidRPr="00C6008D" w:rsidRDefault="00B16F5F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12.7 </w:t>
      </w:r>
      <w:r w:rsidR="00D3386D" w:rsidRPr="00C6008D">
        <w:rPr>
          <w:bCs/>
          <w:sz w:val="28"/>
          <w:szCs w:val="28"/>
          <w:highlight w:val="green"/>
        </w:rPr>
        <w:t>В осеннее и весеннее время года, когда среднесуточная температура наружного воздуха составляет около 5</w:t>
      </w:r>
      <w:r w:rsidR="0039630E" w:rsidRPr="00C6008D">
        <w:rPr>
          <w:bCs/>
          <w:sz w:val="28"/>
          <w:szCs w:val="28"/>
          <w:highlight w:val="green"/>
        </w:rPr>
        <w:t xml:space="preserve"> </w:t>
      </w:r>
      <w:r w:rsidR="00D3386D" w:rsidRPr="00C6008D">
        <w:rPr>
          <w:bCs/>
          <w:sz w:val="28"/>
          <w:szCs w:val="28"/>
          <w:highlight w:val="green"/>
        </w:rPr>
        <w:t xml:space="preserve">°С и возможны заморозки, влажностный уход за бетоном </w:t>
      </w:r>
      <w:r w:rsidR="00FC031B" w:rsidRPr="00C6008D">
        <w:rPr>
          <w:bCs/>
          <w:sz w:val="28"/>
          <w:szCs w:val="28"/>
          <w:highlight w:val="green"/>
        </w:rPr>
        <w:t>следует</w:t>
      </w:r>
      <w:r w:rsidR="00D3386D" w:rsidRPr="00C6008D">
        <w:rPr>
          <w:bCs/>
          <w:sz w:val="28"/>
          <w:szCs w:val="28"/>
          <w:highlight w:val="green"/>
        </w:rPr>
        <w:t xml:space="preserve"> заменять укрытием паро- или гидроизоляционными материалами (полиэтиленовая пленка, </w:t>
      </w:r>
      <w:r w:rsidR="00944E65" w:rsidRPr="00C6008D">
        <w:rPr>
          <w:bCs/>
          <w:sz w:val="28"/>
          <w:szCs w:val="28"/>
          <w:highlight w:val="green"/>
        </w:rPr>
        <w:t xml:space="preserve">ПВХ, </w:t>
      </w:r>
      <w:r w:rsidR="00D3386D" w:rsidRPr="00C6008D">
        <w:rPr>
          <w:bCs/>
          <w:sz w:val="28"/>
          <w:szCs w:val="28"/>
          <w:highlight w:val="green"/>
        </w:rPr>
        <w:t xml:space="preserve">толь и т. п.); при </w:t>
      </w:r>
      <w:r w:rsidR="00FC031B" w:rsidRPr="00C6008D">
        <w:rPr>
          <w:bCs/>
          <w:sz w:val="28"/>
          <w:szCs w:val="28"/>
          <w:highlight w:val="green"/>
        </w:rPr>
        <w:t>необходимо</w:t>
      </w:r>
      <w:r w:rsidR="00D3386D" w:rsidRPr="00C6008D">
        <w:rPr>
          <w:bCs/>
          <w:sz w:val="28"/>
          <w:szCs w:val="28"/>
          <w:highlight w:val="green"/>
        </w:rPr>
        <w:t>сти поверх</w:t>
      </w:r>
      <w:r w:rsidR="00A200E6" w:rsidRPr="00C6008D">
        <w:rPr>
          <w:bCs/>
          <w:sz w:val="28"/>
          <w:szCs w:val="28"/>
          <w:highlight w:val="green"/>
        </w:rPr>
        <w:t>,</w:t>
      </w:r>
      <w:r w:rsidR="00D3386D" w:rsidRPr="00C6008D">
        <w:rPr>
          <w:bCs/>
          <w:sz w:val="28"/>
          <w:szCs w:val="28"/>
          <w:highlight w:val="green"/>
        </w:rPr>
        <w:t xml:space="preserve"> них устраивается теплоизоляционный слой.</w:t>
      </w:r>
    </w:p>
    <w:p w14:paraId="39651B23" w14:textId="3BF44B92" w:rsidR="00D3386D" w:rsidRPr="00C6008D" w:rsidRDefault="000143B0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12.8 </w:t>
      </w:r>
      <w:r w:rsidR="00D3386D" w:rsidRPr="00C6008D">
        <w:rPr>
          <w:bCs/>
          <w:sz w:val="28"/>
          <w:szCs w:val="28"/>
          <w:highlight w:val="green"/>
        </w:rPr>
        <w:t xml:space="preserve">В зимнее время уход за бетоном </w:t>
      </w:r>
      <w:r w:rsidR="00FC031B" w:rsidRPr="00C6008D">
        <w:rPr>
          <w:bCs/>
          <w:sz w:val="28"/>
          <w:szCs w:val="28"/>
          <w:highlight w:val="green"/>
        </w:rPr>
        <w:t>осуществляется</w:t>
      </w:r>
      <w:r w:rsidR="00D3386D" w:rsidRPr="00C6008D">
        <w:rPr>
          <w:bCs/>
          <w:sz w:val="28"/>
          <w:szCs w:val="28"/>
          <w:highlight w:val="green"/>
        </w:rPr>
        <w:t xml:space="preserve"> в соответствии с </w:t>
      </w:r>
      <w:r w:rsidR="00A200E6" w:rsidRPr="00C6008D">
        <w:rPr>
          <w:bCs/>
          <w:sz w:val="28"/>
          <w:szCs w:val="28"/>
          <w:highlight w:val="green"/>
        </w:rPr>
        <w:t>разделом</w:t>
      </w:r>
      <w:r w:rsidR="00D3386D" w:rsidRPr="00C6008D">
        <w:rPr>
          <w:bCs/>
          <w:sz w:val="28"/>
          <w:szCs w:val="28"/>
          <w:highlight w:val="green"/>
        </w:rPr>
        <w:t xml:space="preserve"> 1</w:t>
      </w:r>
      <w:r w:rsidR="00F658BA" w:rsidRPr="00C6008D">
        <w:rPr>
          <w:bCs/>
          <w:sz w:val="28"/>
          <w:szCs w:val="28"/>
          <w:highlight w:val="green"/>
        </w:rPr>
        <w:t>4</w:t>
      </w:r>
      <w:r w:rsidR="00D3386D" w:rsidRPr="00C6008D">
        <w:rPr>
          <w:bCs/>
          <w:sz w:val="28"/>
          <w:szCs w:val="28"/>
          <w:highlight w:val="green"/>
        </w:rPr>
        <w:t>.</w:t>
      </w:r>
    </w:p>
    <w:p w14:paraId="76CED0EC" w14:textId="6894A917" w:rsidR="009378D8" w:rsidRPr="00C6008D" w:rsidRDefault="00F658BA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12.9 </w:t>
      </w:r>
      <w:r w:rsidR="00A200E6" w:rsidRPr="00C6008D">
        <w:rPr>
          <w:bCs/>
          <w:sz w:val="28"/>
          <w:szCs w:val="28"/>
          <w:highlight w:val="green"/>
        </w:rPr>
        <w:t>Для</w:t>
      </w:r>
      <w:r w:rsidR="00D3386D" w:rsidRPr="00C6008D">
        <w:rPr>
          <w:bCs/>
          <w:sz w:val="28"/>
          <w:szCs w:val="28"/>
          <w:highlight w:val="green"/>
        </w:rPr>
        <w:t xml:space="preserve"> предохранения свежеуложенного бетона от повреждений </w:t>
      </w:r>
      <w:r w:rsidR="00FC031B" w:rsidRPr="00C6008D">
        <w:rPr>
          <w:bCs/>
          <w:sz w:val="28"/>
          <w:szCs w:val="28"/>
          <w:highlight w:val="green"/>
        </w:rPr>
        <w:t>необходимо</w:t>
      </w:r>
      <w:r w:rsidR="00D3386D" w:rsidRPr="00C6008D">
        <w:rPr>
          <w:bCs/>
          <w:sz w:val="28"/>
          <w:szCs w:val="28"/>
          <w:highlight w:val="green"/>
        </w:rPr>
        <w:t xml:space="preserve"> соблюдать следующие условия:</w:t>
      </w:r>
    </w:p>
    <w:p w14:paraId="7731EB50" w14:textId="0FB0C66B" w:rsidR="009378D8" w:rsidRPr="00C6008D" w:rsidRDefault="00A200E6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9378D8" w:rsidRPr="00C6008D">
        <w:rPr>
          <w:bCs/>
          <w:sz w:val="28"/>
          <w:szCs w:val="28"/>
          <w:highlight w:val="green"/>
        </w:rPr>
        <w:t xml:space="preserve"> </w:t>
      </w:r>
      <w:r w:rsidR="00D3386D" w:rsidRPr="00C6008D">
        <w:rPr>
          <w:bCs/>
          <w:sz w:val="28"/>
          <w:szCs w:val="28"/>
          <w:highlight w:val="green"/>
        </w:rPr>
        <w:t xml:space="preserve">работы на поверхности уложенного блока по уходу и по удалению цементной пленки до набора бетоном прочности при сжатии 1,5 МПа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D3386D" w:rsidRPr="00C6008D">
        <w:rPr>
          <w:bCs/>
          <w:sz w:val="28"/>
          <w:szCs w:val="28"/>
          <w:highlight w:val="green"/>
        </w:rPr>
        <w:t>ны выполняться с применением дощатых настилов;</w:t>
      </w:r>
    </w:p>
    <w:p w14:paraId="511D4663" w14:textId="40C04D1F" w:rsidR="009378D8" w:rsidRPr="00C6008D" w:rsidRDefault="00A200E6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9378D8" w:rsidRPr="00C6008D">
        <w:rPr>
          <w:bCs/>
          <w:sz w:val="28"/>
          <w:szCs w:val="28"/>
          <w:highlight w:val="green"/>
        </w:rPr>
        <w:t xml:space="preserve"> </w:t>
      </w:r>
      <w:r w:rsidR="00D3386D" w:rsidRPr="00C6008D">
        <w:rPr>
          <w:bCs/>
          <w:sz w:val="28"/>
          <w:szCs w:val="28"/>
          <w:highlight w:val="green"/>
        </w:rPr>
        <w:t xml:space="preserve">механизированное удаление цементной пленки </w:t>
      </w:r>
      <w:r w:rsidR="00FC031B" w:rsidRPr="00C6008D">
        <w:rPr>
          <w:bCs/>
          <w:sz w:val="28"/>
          <w:szCs w:val="28"/>
          <w:highlight w:val="green"/>
        </w:rPr>
        <w:t>следует</w:t>
      </w:r>
      <w:r w:rsidR="00D3386D" w:rsidRPr="00C6008D">
        <w:rPr>
          <w:bCs/>
          <w:sz w:val="28"/>
          <w:szCs w:val="28"/>
          <w:highlight w:val="green"/>
        </w:rPr>
        <w:t xml:space="preserve"> начинать только после набора бетоном прочности при сжатии не менее 1,</w:t>
      </w:r>
      <w:r w:rsidR="00944E65" w:rsidRPr="00C6008D">
        <w:rPr>
          <w:bCs/>
          <w:sz w:val="28"/>
          <w:szCs w:val="28"/>
          <w:highlight w:val="green"/>
        </w:rPr>
        <w:t>5</w:t>
      </w:r>
      <w:r w:rsidR="00D3386D" w:rsidRPr="00C6008D">
        <w:rPr>
          <w:bCs/>
          <w:sz w:val="28"/>
          <w:szCs w:val="28"/>
          <w:highlight w:val="green"/>
        </w:rPr>
        <w:t xml:space="preserve"> МПа;</w:t>
      </w:r>
    </w:p>
    <w:p w14:paraId="6B221436" w14:textId="7F13630C" w:rsidR="009378D8" w:rsidRPr="00C6008D" w:rsidRDefault="00A200E6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9378D8" w:rsidRPr="00C6008D">
        <w:rPr>
          <w:bCs/>
          <w:sz w:val="28"/>
          <w:szCs w:val="28"/>
          <w:highlight w:val="green"/>
        </w:rPr>
        <w:t xml:space="preserve"> </w:t>
      </w:r>
      <w:r w:rsidR="00D3386D" w:rsidRPr="00C6008D">
        <w:rPr>
          <w:bCs/>
          <w:sz w:val="28"/>
          <w:szCs w:val="28"/>
          <w:highlight w:val="green"/>
        </w:rPr>
        <w:t xml:space="preserve">установку и перестановку опалубки производить, </w:t>
      </w:r>
      <w:r w:rsidR="00FC031B" w:rsidRPr="00C6008D">
        <w:rPr>
          <w:bCs/>
          <w:sz w:val="28"/>
          <w:szCs w:val="28"/>
          <w:highlight w:val="green"/>
        </w:rPr>
        <w:t>как правило</w:t>
      </w:r>
      <w:r w:rsidR="00D3386D" w:rsidRPr="00C6008D">
        <w:rPr>
          <w:bCs/>
          <w:sz w:val="28"/>
          <w:szCs w:val="28"/>
          <w:highlight w:val="green"/>
        </w:rPr>
        <w:t>, после достижения бетоном прочности при сжатии 2,5 МПа;</w:t>
      </w:r>
    </w:p>
    <w:p w14:paraId="156E4A10" w14:textId="28277D3D" w:rsidR="009378D8" w:rsidRPr="00C6008D" w:rsidRDefault="00A200E6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9378D8" w:rsidRPr="00C6008D">
        <w:rPr>
          <w:bCs/>
          <w:sz w:val="28"/>
          <w:szCs w:val="28"/>
          <w:highlight w:val="green"/>
        </w:rPr>
        <w:t xml:space="preserve"> </w:t>
      </w:r>
      <w:r w:rsidR="00D3386D" w:rsidRPr="00C6008D">
        <w:rPr>
          <w:bCs/>
          <w:sz w:val="28"/>
          <w:szCs w:val="28"/>
          <w:highlight w:val="green"/>
        </w:rPr>
        <w:t xml:space="preserve">перемещение по поверхности свежеуложенного бетона транспортных средств (бетоновозов и т. п.) и механического оборудования </w:t>
      </w:r>
      <w:r w:rsidR="00FC031B" w:rsidRPr="00C6008D">
        <w:rPr>
          <w:bCs/>
          <w:sz w:val="28"/>
          <w:szCs w:val="28"/>
          <w:highlight w:val="green"/>
        </w:rPr>
        <w:t>допускается</w:t>
      </w:r>
      <w:r w:rsidR="00D3386D" w:rsidRPr="00C6008D">
        <w:rPr>
          <w:bCs/>
          <w:sz w:val="28"/>
          <w:szCs w:val="28"/>
          <w:highlight w:val="green"/>
        </w:rPr>
        <w:t xml:space="preserve"> только после набора бетоном прочности при сжатии не </w:t>
      </w:r>
      <w:r w:rsidR="009378D8" w:rsidRPr="00C6008D">
        <w:rPr>
          <w:bCs/>
          <w:sz w:val="28"/>
          <w:szCs w:val="28"/>
          <w:highlight w:val="green"/>
        </w:rPr>
        <w:t>менее 2,5 МП</w:t>
      </w:r>
      <w:r w:rsidR="00D3386D" w:rsidRPr="00C6008D">
        <w:rPr>
          <w:bCs/>
          <w:sz w:val="28"/>
          <w:szCs w:val="28"/>
          <w:highlight w:val="green"/>
        </w:rPr>
        <w:t>а;</w:t>
      </w:r>
    </w:p>
    <w:p w14:paraId="431C17C3" w14:textId="49F84123" w:rsidR="00D3386D" w:rsidRPr="00C6008D" w:rsidRDefault="00A200E6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9378D8" w:rsidRPr="00C6008D">
        <w:rPr>
          <w:bCs/>
          <w:sz w:val="28"/>
          <w:szCs w:val="28"/>
          <w:highlight w:val="green"/>
        </w:rPr>
        <w:t xml:space="preserve"> </w:t>
      </w:r>
      <w:r w:rsidR="00D3386D" w:rsidRPr="00C6008D">
        <w:rPr>
          <w:bCs/>
          <w:sz w:val="28"/>
          <w:szCs w:val="28"/>
          <w:highlight w:val="green"/>
        </w:rPr>
        <w:t xml:space="preserve">при производстве вблизи забетонированных конструкций взрывных работ паспорт буровзрывных работ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D3386D" w:rsidRPr="00C6008D">
        <w:rPr>
          <w:bCs/>
          <w:sz w:val="28"/>
          <w:szCs w:val="28"/>
          <w:highlight w:val="green"/>
        </w:rPr>
        <w:t>ен быть согласован с ген</w:t>
      </w:r>
      <w:r w:rsidRPr="00C6008D">
        <w:rPr>
          <w:bCs/>
          <w:sz w:val="28"/>
          <w:szCs w:val="28"/>
          <w:highlight w:val="green"/>
        </w:rPr>
        <w:t xml:space="preserve">еральным </w:t>
      </w:r>
      <w:r w:rsidR="00D3386D" w:rsidRPr="00C6008D">
        <w:rPr>
          <w:bCs/>
          <w:sz w:val="28"/>
          <w:szCs w:val="28"/>
          <w:highlight w:val="green"/>
        </w:rPr>
        <w:t>проектировщиком.</w:t>
      </w:r>
    </w:p>
    <w:p w14:paraId="27C8666A" w14:textId="77777777" w:rsidR="00D3386D" w:rsidRPr="00C6008D" w:rsidRDefault="00EA7E83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12.10 </w:t>
      </w:r>
      <w:r w:rsidR="00D3386D" w:rsidRPr="00C6008D">
        <w:rPr>
          <w:bCs/>
          <w:sz w:val="28"/>
          <w:szCs w:val="28"/>
          <w:highlight w:val="green"/>
        </w:rPr>
        <w:t xml:space="preserve">Сроки распалубки блоков устанавливаются в </w:t>
      </w:r>
      <w:r w:rsidR="00A200E6" w:rsidRPr="00C6008D">
        <w:rPr>
          <w:bCs/>
          <w:sz w:val="28"/>
          <w:szCs w:val="28"/>
          <w:highlight w:val="green"/>
        </w:rPr>
        <w:t>ППР</w:t>
      </w:r>
      <w:r w:rsidR="00D3386D" w:rsidRPr="00C6008D">
        <w:rPr>
          <w:bCs/>
          <w:sz w:val="28"/>
          <w:szCs w:val="28"/>
          <w:highlight w:val="green"/>
        </w:rPr>
        <w:t xml:space="preserve"> в зависимости от требований к их температурному режиму и условий их </w:t>
      </w:r>
      <w:proofErr w:type="spellStart"/>
      <w:r w:rsidR="00D3386D" w:rsidRPr="00C6008D">
        <w:rPr>
          <w:bCs/>
          <w:sz w:val="28"/>
          <w:szCs w:val="28"/>
          <w:highlight w:val="green"/>
        </w:rPr>
        <w:t>загружения</w:t>
      </w:r>
      <w:proofErr w:type="spellEnd"/>
      <w:r w:rsidR="00D3386D" w:rsidRPr="00C6008D">
        <w:rPr>
          <w:bCs/>
          <w:sz w:val="28"/>
          <w:szCs w:val="28"/>
          <w:highlight w:val="green"/>
        </w:rPr>
        <w:t>.</w:t>
      </w:r>
    </w:p>
    <w:p w14:paraId="4E0DAA6D" w14:textId="7B6C1769" w:rsidR="00D3386D" w:rsidRPr="00C6008D" w:rsidRDefault="00D3386D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Закрепление конструкции опалубки в свежеуложенн</w:t>
      </w:r>
      <w:r w:rsidR="00A200E6" w:rsidRPr="00C6008D">
        <w:rPr>
          <w:bCs/>
          <w:sz w:val="28"/>
          <w:szCs w:val="28"/>
          <w:highlight w:val="green"/>
        </w:rPr>
        <w:t>ом</w:t>
      </w:r>
      <w:r w:rsidRPr="00C6008D">
        <w:rPr>
          <w:bCs/>
          <w:sz w:val="28"/>
          <w:szCs w:val="28"/>
          <w:highlight w:val="green"/>
        </w:rPr>
        <w:t xml:space="preserve"> бетон</w:t>
      </w:r>
      <w:r w:rsidR="00A200E6" w:rsidRPr="00C6008D">
        <w:rPr>
          <w:bCs/>
          <w:sz w:val="28"/>
          <w:szCs w:val="28"/>
          <w:highlight w:val="green"/>
        </w:rPr>
        <w:t>е</w:t>
      </w:r>
      <w:r w:rsidRPr="00C6008D">
        <w:rPr>
          <w:bCs/>
          <w:sz w:val="28"/>
          <w:szCs w:val="28"/>
          <w:highlight w:val="green"/>
        </w:rPr>
        <w:t xml:space="preserve"> с применением тяжей и анкеров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Pr="00C6008D">
        <w:rPr>
          <w:bCs/>
          <w:sz w:val="28"/>
          <w:szCs w:val="28"/>
          <w:highlight w:val="green"/>
        </w:rPr>
        <w:t>но производиться при прочности бет</w:t>
      </w:r>
      <w:r w:rsidR="000F25B5" w:rsidRPr="00C6008D">
        <w:rPr>
          <w:bCs/>
          <w:sz w:val="28"/>
          <w:szCs w:val="28"/>
          <w:highlight w:val="green"/>
        </w:rPr>
        <w:t>она при сжатии не менее 2,5 МПа.</w:t>
      </w:r>
    </w:p>
    <w:p w14:paraId="7D500118" w14:textId="14239BEA" w:rsidR="00D3386D" w:rsidRPr="00C6008D" w:rsidRDefault="00EA7E83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12.11 </w:t>
      </w:r>
      <w:r w:rsidR="00D3386D" w:rsidRPr="00C6008D">
        <w:rPr>
          <w:bCs/>
          <w:sz w:val="28"/>
          <w:szCs w:val="28"/>
          <w:highlight w:val="green"/>
        </w:rPr>
        <w:t>В случае обнаружения дефектов бетона (раковин, каверн, трещин) причины их появления (неправильно подобранный состав бетонной смеси, нарушения правил ее приготовле</w:t>
      </w:r>
      <w:r w:rsidR="00D3386D" w:rsidRPr="00C6008D">
        <w:rPr>
          <w:bCs/>
          <w:sz w:val="28"/>
          <w:szCs w:val="28"/>
          <w:highlight w:val="green"/>
        </w:rPr>
        <w:softHyphen/>
        <w:t xml:space="preserve">ния, недостаточное уплотнение бетонной смеси, неправильный уход за бетоном и т. д.)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D3386D" w:rsidRPr="00C6008D">
        <w:rPr>
          <w:bCs/>
          <w:sz w:val="28"/>
          <w:szCs w:val="28"/>
          <w:highlight w:val="green"/>
        </w:rPr>
        <w:t>ны выясняться и устраняться.</w:t>
      </w:r>
    </w:p>
    <w:p w14:paraId="0146EC56" w14:textId="4FCA5B2B" w:rsidR="00D3386D" w:rsidRPr="00C6008D" w:rsidRDefault="003B2C94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12.12 Обнаруженные в уложенном бетоне дефекты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Pr="00C6008D">
        <w:rPr>
          <w:bCs/>
          <w:sz w:val="28"/>
          <w:szCs w:val="28"/>
          <w:highlight w:val="green"/>
        </w:rPr>
        <w:t xml:space="preserve">ны исправляться </w:t>
      </w:r>
      <w:r w:rsidR="00D3386D" w:rsidRPr="00C6008D">
        <w:rPr>
          <w:bCs/>
          <w:sz w:val="28"/>
          <w:szCs w:val="28"/>
          <w:highlight w:val="green"/>
        </w:rPr>
        <w:t xml:space="preserve">в соответствии с требованиями </w:t>
      </w:r>
      <w:r w:rsidR="00A200E6" w:rsidRPr="00C6008D">
        <w:rPr>
          <w:bCs/>
          <w:sz w:val="28"/>
          <w:szCs w:val="28"/>
          <w:highlight w:val="green"/>
        </w:rPr>
        <w:t>ППР</w:t>
      </w:r>
      <w:r w:rsidR="00D3386D" w:rsidRPr="00C6008D">
        <w:rPr>
          <w:bCs/>
          <w:sz w:val="28"/>
          <w:szCs w:val="28"/>
          <w:highlight w:val="green"/>
        </w:rPr>
        <w:t xml:space="preserve"> или указаниями строительной лаборатории (технической инспекции).</w:t>
      </w:r>
    </w:p>
    <w:p w14:paraId="18E5410A" w14:textId="4F6370F8" w:rsidR="00D3386D" w:rsidRPr="00C6008D" w:rsidRDefault="00AD74B3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12.13 </w:t>
      </w:r>
      <w:r w:rsidR="00D3386D" w:rsidRPr="00C6008D">
        <w:rPr>
          <w:bCs/>
          <w:sz w:val="28"/>
          <w:szCs w:val="28"/>
          <w:highlight w:val="green"/>
        </w:rPr>
        <w:t xml:space="preserve">Поверхностные раковины в уложенных блоках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D3386D" w:rsidRPr="00C6008D">
        <w:rPr>
          <w:bCs/>
          <w:sz w:val="28"/>
          <w:szCs w:val="28"/>
          <w:highlight w:val="green"/>
        </w:rPr>
        <w:t xml:space="preserve">ны </w:t>
      </w:r>
      <w:r w:rsidR="00FC031B" w:rsidRPr="00C6008D">
        <w:rPr>
          <w:bCs/>
          <w:sz w:val="28"/>
          <w:szCs w:val="28"/>
          <w:highlight w:val="green"/>
        </w:rPr>
        <w:t>обязательно</w:t>
      </w:r>
      <w:r w:rsidR="00D3386D" w:rsidRPr="00C6008D">
        <w:rPr>
          <w:bCs/>
          <w:sz w:val="28"/>
          <w:szCs w:val="28"/>
          <w:highlight w:val="green"/>
        </w:rPr>
        <w:t xml:space="preserve"> расчищаться до здорового бетона. Расчищенные ра</w:t>
      </w:r>
      <w:r w:rsidR="00D3386D" w:rsidRPr="00C6008D">
        <w:rPr>
          <w:bCs/>
          <w:sz w:val="28"/>
          <w:szCs w:val="28"/>
          <w:highlight w:val="green"/>
        </w:rPr>
        <w:softHyphen/>
        <w:t xml:space="preserve">ковины на лицевых </w:t>
      </w:r>
      <w:r w:rsidR="00D3386D" w:rsidRPr="00C6008D">
        <w:rPr>
          <w:bCs/>
          <w:sz w:val="28"/>
          <w:szCs w:val="28"/>
          <w:highlight w:val="green"/>
        </w:rPr>
        <w:lastRenderedPageBreak/>
        <w:t xml:space="preserve">поверхностях блока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D3386D" w:rsidRPr="00C6008D">
        <w:rPr>
          <w:bCs/>
          <w:sz w:val="28"/>
          <w:szCs w:val="28"/>
          <w:highlight w:val="green"/>
        </w:rPr>
        <w:t>ны быть заполне</w:t>
      </w:r>
      <w:r w:rsidR="00D3386D" w:rsidRPr="00C6008D">
        <w:rPr>
          <w:bCs/>
          <w:sz w:val="28"/>
          <w:szCs w:val="28"/>
          <w:highlight w:val="green"/>
        </w:rPr>
        <w:softHyphen/>
        <w:t>ны бетонной смесью той же марки</w:t>
      </w:r>
      <w:r w:rsidR="003D188B" w:rsidRPr="00C6008D">
        <w:rPr>
          <w:bCs/>
          <w:sz w:val="28"/>
          <w:szCs w:val="28"/>
          <w:highlight w:val="green"/>
        </w:rPr>
        <w:t xml:space="preserve"> (класса)</w:t>
      </w:r>
      <w:r w:rsidR="00D3386D" w:rsidRPr="00C6008D">
        <w:rPr>
          <w:bCs/>
          <w:sz w:val="28"/>
          <w:szCs w:val="28"/>
          <w:highlight w:val="green"/>
        </w:rPr>
        <w:t xml:space="preserve">, что и в конструкции, но с </w:t>
      </w:r>
      <w:r w:rsidR="00A200E6" w:rsidRPr="00C6008D">
        <w:rPr>
          <w:bCs/>
          <w:sz w:val="28"/>
          <w:szCs w:val="28"/>
          <w:highlight w:val="green"/>
        </w:rPr>
        <w:t>заполнителем крупностью</w:t>
      </w:r>
      <w:r w:rsidR="00D3386D" w:rsidRPr="00C6008D">
        <w:rPr>
          <w:bCs/>
          <w:sz w:val="28"/>
          <w:szCs w:val="28"/>
          <w:highlight w:val="green"/>
        </w:rPr>
        <w:t xml:space="preserve"> до 20 мм </w:t>
      </w:r>
      <w:r w:rsidR="00A200E6" w:rsidRPr="00C6008D">
        <w:rPr>
          <w:bCs/>
          <w:sz w:val="28"/>
          <w:szCs w:val="28"/>
          <w:highlight w:val="green"/>
        </w:rPr>
        <w:t>и</w:t>
      </w:r>
      <w:r w:rsidR="00D3386D" w:rsidRPr="00C6008D">
        <w:rPr>
          <w:bCs/>
          <w:sz w:val="28"/>
          <w:szCs w:val="28"/>
          <w:highlight w:val="green"/>
        </w:rPr>
        <w:t>ли заделаны метод</w:t>
      </w:r>
      <w:r w:rsidR="00A200E6" w:rsidRPr="00C6008D">
        <w:rPr>
          <w:bCs/>
          <w:sz w:val="28"/>
          <w:szCs w:val="28"/>
          <w:highlight w:val="green"/>
        </w:rPr>
        <w:t>ом</w:t>
      </w:r>
      <w:r w:rsidR="000F25B5" w:rsidRPr="00C6008D">
        <w:rPr>
          <w:bCs/>
          <w:sz w:val="28"/>
          <w:szCs w:val="28"/>
          <w:highlight w:val="green"/>
        </w:rPr>
        <w:t xml:space="preserve"> торкретирования или набрызг-</w:t>
      </w:r>
      <w:r w:rsidR="00D3386D" w:rsidRPr="00C6008D">
        <w:rPr>
          <w:bCs/>
          <w:sz w:val="28"/>
          <w:szCs w:val="28"/>
          <w:highlight w:val="green"/>
        </w:rPr>
        <w:t xml:space="preserve">бетона в соответствии с </w:t>
      </w:r>
      <w:r w:rsidR="00A200E6" w:rsidRPr="00C6008D">
        <w:rPr>
          <w:bCs/>
          <w:sz w:val="28"/>
          <w:szCs w:val="28"/>
          <w:highlight w:val="green"/>
        </w:rPr>
        <w:t>ППР</w:t>
      </w:r>
      <w:r w:rsidR="00D3386D" w:rsidRPr="00C6008D">
        <w:rPr>
          <w:bCs/>
          <w:sz w:val="28"/>
          <w:szCs w:val="28"/>
          <w:highlight w:val="green"/>
        </w:rPr>
        <w:t>.</w:t>
      </w:r>
    </w:p>
    <w:p w14:paraId="2DFCCD0A" w14:textId="06518A52" w:rsidR="00D3386D" w:rsidRPr="00B269CB" w:rsidRDefault="0012006C" w:rsidP="003B2C94">
      <w:pPr>
        <w:ind w:firstLine="567"/>
        <w:jc w:val="both"/>
        <w:rPr>
          <w:bCs/>
          <w:sz w:val="28"/>
          <w:szCs w:val="28"/>
        </w:rPr>
      </w:pPr>
      <w:r w:rsidRPr="00C6008D">
        <w:rPr>
          <w:bCs/>
          <w:sz w:val="28"/>
          <w:szCs w:val="28"/>
          <w:highlight w:val="green"/>
        </w:rPr>
        <w:t xml:space="preserve">12.14 </w:t>
      </w:r>
      <w:r w:rsidR="00D3386D" w:rsidRPr="00C6008D">
        <w:rPr>
          <w:bCs/>
          <w:sz w:val="28"/>
          <w:szCs w:val="28"/>
          <w:highlight w:val="green"/>
        </w:rPr>
        <w:t xml:space="preserve">Бетон, к которому </w:t>
      </w:r>
      <w:r w:rsidR="00A200E6" w:rsidRPr="00C6008D">
        <w:rPr>
          <w:bCs/>
          <w:sz w:val="28"/>
          <w:szCs w:val="28"/>
          <w:highlight w:val="green"/>
        </w:rPr>
        <w:t>ППР</w:t>
      </w:r>
      <w:r w:rsidR="00D3386D" w:rsidRPr="00C6008D">
        <w:rPr>
          <w:bCs/>
          <w:sz w:val="28"/>
          <w:szCs w:val="28"/>
          <w:highlight w:val="green"/>
        </w:rPr>
        <w:t xml:space="preserve"> сооружения предъявляются требования водонепроницаемости, при удельном </w:t>
      </w:r>
      <w:proofErr w:type="spellStart"/>
      <w:r w:rsidR="00D3386D" w:rsidRPr="00C6008D">
        <w:rPr>
          <w:bCs/>
          <w:sz w:val="28"/>
          <w:szCs w:val="28"/>
          <w:highlight w:val="green"/>
        </w:rPr>
        <w:t>водопоглощении</w:t>
      </w:r>
      <w:proofErr w:type="spellEnd"/>
      <w:r w:rsidR="00D3386D" w:rsidRPr="00C6008D">
        <w:rPr>
          <w:bCs/>
          <w:sz w:val="28"/>
          <w:szCs w:val="28"/>
          <w:highlight w:val="green"/>
        </w:rPr>
        <w:t xml:space="preserve"> более 0,01 л/мин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D3386D" w:rsidRPr="00C6008D">
        <w:rPr>
          <w:bCs/>
          <w:sz w:val="28"/>
          <w:szCs w:val="28"/>
          <w:highlight w:val="green"/>
        </w:rPr>
        <w:t>ен быть подвергнут цементации до поднятия напора воды.</w:t>
      </w:r>
    </w:p>
    <w:p w14:paraId="5652C4A6" w14:textId="77777777" w:rsidR="000F25B5" w:rsidRPr="00B269CB" w:rsidRDefault="000F25B5" w:rsidP="003B2C94">
      <w:pPr>
        <w:ind w:firstLine="567"/>
        <w:jc w:val="both"/>
        <w:rPr>
          <w:bCs/>
          <w:sz w:val="28"/>
          <w:szCs w:val="28"/>
        </w:rPr>
      </w:pPr>
    </w:p>
    <w:p w14:paraId="404EE57D" w14:textId="77777777" w:rsidR="000F25B5" w:rsidRPr="00C6008D" w:rsidRDefault="00C95D4B" w:rsidP="000F5887">
      <w:pPr>
        <w:ind w:left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 </w:t>
      </w:r>
      <w:r w:rsidR="000F25B5" w:rsidRPr="00C6008D">
        <w:rPr>
          <w:bCs/>
          <w:sz w:val="28"/>
          <w:szCs w:val="28"/>
          <w:highlight w:val="green"/>
        </w:rPr>
        <w:t>Р</w:t>
      </w:r>
      <w:r w:rsidRPr="00C6008D">
        <w:rPr>
          <w:bCs/>
          <w:sz w:val="28"/>
          <w:szCs w:val="28"/>
          <w:highlight w:val="green"/>
        </w:rPr>
        <w:t>егулирование</w:t>
      </w:r>
      <w:r w:rsidR="000F25B5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 xml:space="preserve">температурного режима и </w:t>
      </w:r>
      <w:proofErr w:type="spellStart"/>
      <w:r w:rsidRPr="00C6008D">
        <w:rPr>
          <w:bCs/>
          <w:sz w:val="28"/>
          <w:szCs w:val="28"/>
          <w:highlight w:val="green"/>
        </w:rPr>
        <w:t>термонапряженного</w:t>
      </w:r>
      <w:proofErr w:type="spellEnd"/>
      <w:r w:rsidRPr="00C6008D">
        <w:rPr>
          <w:bCs/>
          <w:sz w:val="28"/>
          <w:szCs w:val="28"/>
          <w:highlight w:val="green"/>
        </w:rPr>
        <w:t xml:space="preserve"> состояния бетона массивных сооружений</w:t>
      </w:r>
    </w:p>
    <w:p w14:paraId="2DC6D204" w14:textId="5018F916" w:rsidR="0046734F" w:rsidRPr="00C6008D" w:rsidRDefault="00C95D4B" w:rsidP="000F5887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13.1 </w:t>
      </w:r>
      <w:r w:rsidR="000F25B5" w:rsidRPr="00C6008D">
        <w:rPr>
          <w:bCs/>
          <w:sz w:val="28"/>
          <w:szCs w:val="28"/>
          <w:highlight w:val="green"/>
        </w:rPr>
        <w:t xml:space="preserve">В проекте производства бетонных работ при возведении монолитных бетонных и железобетонных гидротехнических сооружений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0F25B5" w:rsidRPr="00C6008D">
        <w:rPr>
          <w:bCs/>
          <w:sz w:val="28"/>
          <w:szCs w:val="28"/>
          <w:highlight w:val="green"/>
        </w:rPr>
        <w:t>ен быть предусмотрен комплекс конструктивных решений и технологических средств и приемов для регулирования температурного состояния бетонной кладки с целью создания благоприятных условий твердения, предотвращения опасного трещинообразования в периоды строительства и эксплуатации</w:t>
      </w:r>
      <w:r w:rsidR="00A200E6" w:rsidRPr="00C6008D">
        <w:rPr>
          <w:bCs/>
          <w:sz w:val="28"/>
          <w:szCs w:val="28"/>
          <w:highlight w:val="green"/>
        </w:rPr>
        <w:t xml:space="preserve"> и</w:t>
      </w:r>
      <w:r w:rsidR="000F25B5" w:rsidRPr="00C6008D">
        <w:rPr>
          <w:bCs/>
          <w:sz w:val="28"/>
          <w:szCs w:val="28"/>
          <w:highlight w:val="green"/>
        </w:rPr>
        <w:t xml:space="preserve"> температурной подготовки сооружения к </w:t>
      </w:r>
      <w:proofErr w:type="spellStart"/>
      <w:r w:rsidR="000F25B5" w:rsidRPr="00C6008D">
        <w:rPr>
          <w:bCs/>
          <w:sz w:val="28"/>
          <w:szCs w:val="28"/>
          <w:highlight w:val="green"/>
        </w:rPr>
        <w:t>омоноличиванию</w:t>
      </w:r>
      <w:proofErr w:type="spellEnd"/>
      <w:r w:rsidR="000F25B5" w:rsidRPr="00C6008D">
        <w:rPr>
          <w:bCs/>
          <w:sz w:val="28"/>
          <w:szCs w:val="28"/>
          <w:highlight w:val="green"/>
        </w:rPr>
        <w:t xml:space="preserve"> швов, если такое </w:t>
      </w:r>
      <w:proofErr w:type="spellStart"/>
      <w:r w:rsidR="000F25B5" w:rsidRPr="00C6008D">
        <w:rPr>
          <w:bCs/>
          <w:sz w:val="28"/>
          <w:szCs w:val="28"/>
          <w:highlight w:val="green"/>
        </w:rPr>
        <w:t>омоноличивание</w:t>
      </w:r>
      <w:proofErr w:type="spellEnd"/>
      <w:r w:rsidR="000F25B5" w:rsidRPr="00C6008D">
        <w:rPr>
          <w:bCs/>
          <w:sz w:val="28"/>
          <w:szCs w:val="28"/>
          <w:highlight w:val="green"/>
        </w:rPr>
        <w:t xml:space="preserve"> </w:t>
      </w:r>
      <w:r w:rsidR="00FC031B" w:rsidRPr="00C6008D">
        <w:rPr>
          <w:bCs/>
          <w:sz w:val="28"/>
          <w:szCs w:val="28"/>
          <w:highlight w:val="green"/>
        </w:rPr>
        <w:t>необходимо</w:t>
      </w:r>
      <w:r w:rsidR="000F25B5" w:rsidRPr="00C6008D">
        <w:rPr>
          <w:bCs/>
          <w:sz w:val="28"/>
          <w:szCs w:val="28"/>
          <w:highlight w:val="green"/>
        </w:rPr>
        <w:t xml:space="preserve"> по условиям статической работы сооружения.</w:t>
      </w:r>
    </w:p>
    <w:p w14:paraId="3F73A29E" w14:textId="139ECE22" w:rsidR="000F25B5" w:rsidRPr="00C6008D" w:rsidRDefault="0046734F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13.2 </w:t>
      </w:r>
      <w:r w:rsidR="000F25B5" w:rsidRPr="00C6008D">
        <w:rPr>
          <w:bCs/>
          <w:sz w:val="28"/>
          <w:szCs w:val="28"/>
          <w:highlight w:val="green"/>
        </w:rPr>
        <w:t xml:space="preserve">Требования к температурному режиму устанавливаются на основе расчетов температурных полей и </w:t>
      </w:r>
      <w:proofErr w:type="spellStart"/>
      <w:r w:rsidR="000F25B5" w:rsidRPr="00C6008D">
        <w:rPr>
          <w:bCs/>
          <w:sz w:val="28"/>
          <w:szCs w:val="28"/>
          <w:highlight w:val="green"/>
        </w:rPr>
        <w:t>термонапряженного</w:t>
      </w:r>
      <w:proofErr w:type="spellEnd"/>
      <w:r w:rsidR="000F25B5" w:rsidRPr="00C6008D">
        <w:rPr>
          <w:bCs/>
          <w:sz w:val="28"/>
          <w:szCs w:val="28"/>
          <w:highlight w:val="green"/>
        </w:rPr>
        <w:t xml:space="preserve"> состояния бетонной кладки. Необходимые для расчетов </w:t>
      </w:r>
      <w:r w:rsidR="00A200E6" w:rsidRPr="00C6008D">
        <w:rPr>
          <w:bCs/>
          <w:sz w:val="28"/>
          <w:szCs w:val="28"/>
          <w:highlight w:val="green"/>
        </w:rPr>
        <w:t>значения</w:t>
      </w:r>
      <w:r w:rsidR="000B37EB" w:rsidRPr="00C6008D">
        <w:rPr>
          <w:bCs/>
          <w:sz w:val="28"/>
          <w:szCs w:val="28"/>
          <w:highlight w:val="green"/>
        </w:rPr>
        <w:t xml:space="preserve"> физико-механических и теплофизических характеристик</w:t>
      </w:r>
      <w:r w:rsidR="000F25B5" w:rsidRPr="00C6008D">
        <w:rPr>
          <w:bCs/>
          <w:sz w:val="28"/>
          <w:szCs w:val="28"/>
          <w:highlight w:val="green"/>
        </w:rPr>
        <w:t xml:space="preserve"> бетонов (тепловыделение, коэффициенты теплопроводности и </w:t>
      </w:r>
      <w:proofErr w:type="spellStart"/>
      <w:r w:rsidR="000F25B5" w:rsidRPr="00C6008D">
        <w:rPr>
          <w:bCs/>
          <w:sz w:val="28"/>
          <w:szCs w:val="28"/>
          <w:highlight w:val="green"/>
        </w:rPr>
        <w:t>температуропроводности</w:t>
      </w:r>
      <w:proofErr w:type="spellEnd"/>
      <w:r w:rsidR="000F25B5" w:rsidRPr="00C6008D">
        <w:rPr>
          <w:bCs/>
          <w:sz w:val="28"/>
          <w:szCs w:val="28"/>
          <w:highlight w:val="green"/>
        </w:rPr>
        <w:t>, удельная объемная теплоемкость, коэффициент линейного расширения, модуль упругости, коэффициент Пуассона, характеристики ползучести, прочность при рас</w:t>
      </w:r>
      <w:r w:rsidR="000F25B5" w:rsidRPr="00C6008D">
        <w:rPr>
          <w:bCs/>
          <w:sz w:val="28"/>
          <w:szCs w:val="28"/>
          <w:highlight w:val="green"/>
        </w:rPr>
        <w:softHyphen/>
        <w:t xml:space="preserve">тяжении или предельная растяжимость) </w:t>
      </w:r>
      <w:r w:rsidR="00FC031B" w:rsidRPr="00C6008D">
        <w:rPr>
          <w:bCs/>
          <w:sz w:val="28"/>
          <w:szCs w:val="28"/>
          <w:highlight w:val="green"/>
        </w:rPr>
        <w:t>принима</w:t>
      </w:r>
      <w:r w:rsidR="000F25B5" w:rsidRPr="00C6008D">
        <w:rPr>
          <w:bCs/>
          <w:sz w:val="28"/>
          <w:szCs w:val="28"/>
          <w:highlight w:val="green"/>
        </w:rPr>
        <w:t xml:space="preserve">ются, </w:t>
      </w:r>
      <w:r w:rsidR="00FC031B" w:rsidRPr="00C6008D">
        <w:rPr>
          <w:bCs/>
          <w:sz w:val="28"/>
          <w:szCs w:val="28"/>
          <w:highlight w:val="green"/>
        </w:rPr>
        <w:t>как правило</w:t>
      </w:r>
      <w:r w:rsidR="000F25B5" w:rsidRPr="00C6008D">
        <w:rPr>
          <w:bCs/>
          <w:sz w:val="28"/>
          <w:szCs w:val="28"/>
          <w:highlight w:val="green"/>
        </w:rPr>
        <w:t xml:space="preserve">, по результатам экспериментальных исследований, выполняемых научно-исследовательскими организациями на образцах бетонов, приготовленных из материалов, намеченных к </w:t>
      </w:r>
      <w:r w:rsidR="000B37EB" w:rsidRPr="00C6008D">
        <w:rPr>
          <w:bCs/>
          <w:sz w:val="28"/>
          <w:szCs w:val="28"/>
          <w:highlight w:val="green"/>
        </w:rPr>
        <w:t>примене</w:t>
      </w:r>
      <w:r w:rsidR="000F5887" w:rsidRPr="00C6008D">
        <w:rPr>
          <w:bCs/>
          <w:sz w:val="28"/>
          <w:szCs w:val="28"/>
          <w:highlight w:val="green"/>
        </w:rPr>
        <w:t>нию</w:t>
      </w:r>
      <w:r w:rsidR="000F25B5" w:rsidRPr="00C6008D">
        <w:rPr>
          <w:bCs/>
          <w:sz w:val="28"/>
          <w:szCs w:val="28"/>
          <w:highlight w:val="green"/>
        </w:rPr>
        <w:t xml:space="preserve"> на конкретном строительстве.</w:t>
      </w:r>
    </w:p>
    <w:p w14:paraId="523265F5" w14:textId="22ACEEDA" w:rsidR="000F25B5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На стадии технического проекта </w:t>
      </w:r>
      <w:r w:rsidR="00FC031B" w:rsidRPr="00C6008D">
        <w:rPr>
          <w:bCs/>
          <w:sz w:val="28"/>
          <w:szCs w:val="28"/>
          <w:highlight w:val="green"/>
        </w:rPr>
        <w:t>допускается</w:t>
      </w:r>
      <w:r w:rsidRPr="00C6008D">
        <w:rPr>
          <w:bCs/>
          <w:sz w:val="28"/>
          <w:szCs w:val="28"/>
          <w:highlight w:val="green"/>
        </w:rPr>
        <w:t xml:space="preserve"> пользоваться аналогами с последующей корректировкой </w:t>
      </w:r>
      <w:r w:rsidR="000B37EB" w:rsidRPr="00C6008D">
        <w:rPr>
          <w:bCs/>
          <w:sz w:val="28"/>
          <w:szCs w:val="28"/>
          <w:highlight w:val="green"/>
        </w:rPr>
        <w:t xml:space="preserve">результатов </w:t>
      </w:r>
      <w:r w:rsidRPr="00C6008D">
        <w:rPr>
          <w:bCs/>
          <w:sz w:val="28"/>
          <w:szCs w:val="28"/>
          <w:highlight w:val="green"/>
        </w:rPr>
        <w:t>расчет</w:t>
      </w:r>
      <w:r w:rsidR="000B37EB" w:rsidRPr="00C6008D">
        <w:rPr>
          <w:bCs/>
          <w:sz w:val="28"/>
          <w:szCs w:val="28"/>
          <w:highlight w:val="green"/>
        </w:rPr>
        <w:t>ов</w:t>
      </w:r>
      <w:r w:rsidRPr="00C6008D">
        <w:rPr>
          <w:bCs/>
          <w:sz w:val="28"/>
          <w:szCs w:val="28"/>
          <w:highlight w:val="green"/>
        </w:rPr>
        <w:t xml:space="preserve"> в соответствии с фактическими свойствами применяемых бетонов.</w:t>
      </w:r>
    </w:p>
    <w:p w14:paraId="727E4AAF" w14:textId="77777777" w:rsidR="000F25B5" w:rsidRPr="00C6008D" w:rsidRDefault="0046734F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13.3 </w:t>
      </w:r>
      <w:r w:rsidR="000F25B5" w:rsidRPr="00C6008D">
        <w:rPr>
          <w:bCs/>
          <w:sz w:val="28"/>
          <w:szCs w:val="28"/>
          <w:highlight w:val="green"/>
        </w:rPr>
        <w:t xml:space="preserve">Создание предусмотренных </w:t>
      </w:r>
      <w:r w:rsidR="000B37EB" w:rsidRPr="00C6008D">
        <w:rPr>
          <w:bCs/>
          <w:sz w:val="28"/>
          <w:szCs w:val="28"/>
          <w:highlight w:val="green"/>
        </w:rPr>
        <w:t>ППР</w:t>
      </w:r>
      <w:r w:rsidR="000F25B5" w:rsidRPr="00C6008D">
        <w:rPr>
          <w:bCs/>
          <w:sz w:val="28"/>
          <w:szCs w:val="28"/>
          <w:highlight w:val="green"/>
        </w:rPr>
        <w:t xml:space="preserve"> температурного режима и </w:t>
      </w:r>
      <w:proofErr w:type="spellStart"/>
      <w:r w:rsidR="000F25B5" w:rsidRPr="00C6008D">
        <w:rPr>
          <w:bCs/>
          <w:sz w:val="28"/>
          <w:szCs w:val="28"/>
          <w:highlight w:val="green"/>
        </w:rPr>
        <w:t>термонапряженного</w:t>
      </w:r>
      <w:proofErr w:type="spellEnd"/>
      <w:r w:rsidR="000F25B5" w:rsidRPr="00C6008D">
        <w:rPr>
          <w:bCs/>
          <w:sz w:val="28"/>
          <w:szCs w:val="28"/>
          <w:highlight w:val="green"/>
        </w:rPr>
        <w:t xml:space="preserve"> состояния бетонной кладки достигается с помощью комплекса конструктивных решений и технологических средств, осуществляемых при возведении сооружения.</w:t>
      </w:r>
    </w:p>
    <w:p w14:paraId="7203FDE1" w14:textId="77777777" w:rsidR="00DE2C43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К конструктивным решениям относятся:</w:t>
      </w:r>
    </w:p>
    <w:p w14:paraId="1E2F8691" w14:textId="77777777" w:rsidR="00DE2C43" w:rsidRPr="00C6008D" w:rsidRDefault="000B37E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DE2C43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 xml:space="preserve">выбор типа сооружения или конструкции с учетом требований к их </w:t>
      </w:r>
      <w:proofErr w:type="spellStart"/>
      <w:r w:rsidR="000F25B5" w:rsidRPr="00C6008D">
        <w:rPr>
          <w:bCs/>
          <w:sz w:val="28"/>
          <w:szCs w:val="28"/>
          <w:highlight w:val="green"/>
        </w:rPr>
        <w:t>трещиностойкости</w:t>
      </w:r>
      <w:proofErr w:type="spellEnd"/>
      <w:r w:rsidR="000F25B5" w:rsidRPr="00C6008D">
        <w:rPr>
          <w:bCs/>
          <w:sz w:val="28"/>
          <w:szCs w:val="28"/>
          <w:highlight w:val="green"/>
        </w:rPr>
        <w:t xml:space="preserve"> и возможности их выполнения в зависимости от климатических и других местных условий;</w:t>
      </w:r>
    </w:p>
    <w:p w14:paraId="204A3CD3" w14:textId="77777777" w:rsidR="00DE2C43" w:rsidRPr="00C6008D" w:rsidRDefault="000B37E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DE2C43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разрезка сооружения температурно-деформационными, конструктивными и временными строительными швами;</w:t>
      </w:r>
    </w:p>
    <w:p w14:paraId="5B0C1D74" w14:textId="77777777" w:rsidR="00DE2C43" w:rsidRPr="00C6008D" w:rsidRDefault="000B37E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C0345D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рациональное размещение и конструктивное оформление необходимых отверстий и полостей в сооружении;</w:t>
      </w:r>
    </w:p>
    <w:p w14:paraId="7AD2CAD2" w14:textId="77777777" w:rsidR="000F25B5" w:rsidRPr="00C6008D" w:rsidRDefault="000B37E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lastRenderedPageBreak/>
        <w:t>-</w:t>
      </w:r>
      <w:r w:rsidR="00DE2C43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армирование бетона.</w:t>
      </w:r>
    </w:p>
    <w:p w14:paraId="03BBD8C6" w14:textId="77777777" w:rsidR="00DE2C43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К технологическим средствам относятся:</w:t>
      </w:r>
    </w:p>
    <w:p w14:paraId="5877C86B" w14:textId="77777777" w:rsidR="00DE2C43" w:rsidRPr="00C6008D" w:rsidRDefault="000B37E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DE2C43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регулирование тепловыделения бетона;</w:t>
      </w:r>
    </w:p>
    <w:p w14:paraId="06509C52" w14:textId="77777777" w:rsidR="000F25B5" w:rsidRPr="00C6008D" w:rsidRDefault="000B37E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DE2C43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подогрев и охлаждение бетонной смеси;</w:t>
      </w:r>
    </w:p>
    <w:p w14:paraId="5D89BB65" w14:textId="77777777" w:rsidR="00DE2C43" w:rsidRPr="00C6008D" w:rsidRDefault="000B37E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DE2C43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регулировани</w:t>
      </w:r>
      <w:r w:rsidR="00DE2C43" w:rsidRPr="00C6008D">
        <w:rPr>
          <w:bCs/>
          <w:sz w:val="28"/>
          <w:szCs w:val="28"/>
          <w:highlight w:val="green"/>
        </w:rPr>
        <w:t>е температуры уложенного бетона;</w:t>
      </w:r>
    </w:p>
    <w:p w14:paraId="07E70815" w14:textId="77777777" w:rsidR="00DE2C43" w:rsidRPr="00C6008D" w:rsidRDefault="000B37E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DE2C43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защита поверхностей бетона от интенсивного охлаждения и нагрева (устройство шатров над бетонируемыми блоками, применение утепленной опалубки, укрытие горизонтальных по</w:t>
      </w:r>
      <w:r w:rsidR="000F25B5" w:rsidRPr="00C6008D">
        <w:rPr>
          <w:bCs/>
          <w:sz w:val="28"/>
          <w:szCs w:val="28"/>
          <w:highlight w:val="green"/>
        </w:rPr>
        <w:softHyphen/>
        <w:t>верхностей синтетическими пленками и т. д.);</w:t>
      </w:r>
    </w:p>
    <w:p w14:paraId="452DC0CE" w14:textId="77777777" w:rsidR="00DE2C43" w:rsidRPr="00C6008D" w:rsidRDefault="000B37E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DE2C43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варьирование высоты блоков бетонирования и интервалов их перекрытия;</w:t>
      </w:r>
    </w:p>
    <w:p w14:paraId="074A7B00" w14:textId="77777777" w:rsidR="00DE2C43" w:rsidRPr="00C6008D" w:rsidRDefault="000B37E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DE2C43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соблюдение требований по влажностному уходу за уложенным бетоном;</w:t>
      </w:r>
    </w:p>
    <w:p w14:paraId="4F5D7283" w14:textId="77777777" w:rsidR="000F25B5" w:rsidRPr="00C6008D" w:rsidRDefault="000B37EB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DE2C43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повышение прочности бетона на растяжение, его однородности и снижение модуля деформации бетона.</w:t>
      </w:r>
    </w:p>
    <w:p w14:paraId="4EFED851" w14:textId="5B7EA08D" w:rsidR="000F25B5" w:rsidRPr="00C6008D" w:rsidRDefault="0046734F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13.4 </w:t>
      </w:r>
      <w:r w:rsidR="000F25B5" w:rsidRPr="00C6008D">
        <w:rPr>
          <w:bCs/>
          <w:sz w:val="28"/>
          <w:szCs w:val="28"/>
          <w:highlight w:val="green"/>
        </w:rPr>
        <w:t xml:space="preserve">Размеры блоков в плане определяются на основе технико-экономического сопоставления вариантов, в которых конструкция сооружения, </w:t>
      </w:r>
      <w:r w:rsidR="000B37EB" w:rsidRPr="00C6008D">
        <w:rPr>
          <w:bCs/>
          <w:sz w:val="28"/>
          <w:szCs w:val="28"/>
          <w:highlight w:val="green"/>
        </w:rPr>
        <w:t>проект</w:t>
      </w:r>
      <w:r w:rsidR="000F25B5" w:rsidRPr="00C6008D">
        <w:rPr>
          <w:bCs/>
          <w:sz w:val="28"/>
          <w:szCs w:val="28"/>
          <w:highlight w:val="green"/>
        </w:rPr>
        <w:t xml:space="preserve"> производства работ, разрезка на блоки бетонирования, интенсивность бетонных работ и комплекс средств регулирования температурного режима и </w:t>
      </w:r>
      <w:proofErr w:type="spellStart"/>
      <w:r w:rsidR="000F25B5" w:rsidRPr="00C6008D">
        <w:rPr>
          <w:bCs/>
          <w:sz w:val="28"/>
          <w:szCs w:val="28"/>
          <w:highlight w:val="green"/>
        </w:rPr>
        <w:t>термонапряженного</w:t>
      </w:r>
      <w:proofErr w:type="spellEnd"/>
      <w:r w:rsidR="000F25B5" w:rsidRPr="00C6008D">
        <w:rPr>
          <w:bCs/>
          <w:sz w:val="28"/>
          <w:szCs w:val="28"/>
          <w:highlight w:val="green"/>
        </w:rPr>
        <w:t xml:space="preserve"> состояния бетонной кладки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0F25B5" w:rsidRPr="00C6008D">
        <w:rPr>
          <w:bCs/>
          <w:sz w:val="28"/>
          <w:szCs w:val="28"/>
          <w:highlight w:val="green"/>
        </w:rPr>
        <w:t>ны быть взаимно увязаны.</w:t>
      </w:r>
    </w:p>
    <w:p w14:paraId="21BD7544" w14:textId="3848778A" w:rsidR="000F25B5" w:rsidRPr="00C6008D" w:rsidRDefault="00140A1D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13.5 </w:t>
      </w:r>
      <w:r w:rsidR="000F25B5" w:rsidRPr="00C6008D">
        <w:rPr>
          <w:bCs/>
          <w:sz w:val="28"/>
          <w:szCs w:val="28"/>
          <w:highlight w:val="green"/>
        </w:rPr>
        <w:t xml:space="preserve">Высота блоков и интервал их перекрытия назначаются в зависимости от зоны укладки, сезона и времени бетонирования, температурного состояния нижележащих блоков, состава мероприятий температурного регулирования. Высота блоков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0F25B5" w:rsidRPr="00C6008D">
        <w:rPr>
          <w:bCs/>
          <w:sz w:val="28"/>
          <w:szCs w:val="28"/>
          <w:highlight w:val="green"/>
        </w:rPr>
        <w:t>на быть кратной толщине слоев бетонирования.</w:t>
      </w:r>
    </w:p>
    <w:p w14:paraId="7C48835F" w14:textId="77777777" w:rsidR="004D1205" w:rsidRPr="00C6008D" w:rsidRDefault="00140A1D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13.6 </w:t>
      </w:r>
      <w:r w:rsidR="000F25B5" w:rsidRPr="00C6008D">
        <w:rPr>
          <w:bCs/>
          <w:sz w:val="28"/>
          <w:szCs w:val="28"/>
          <w:highlight w:val="green"/>
        </w:rPr>
        <w:t>К бетонной кладке массивных бетонных или армированных гидротехнических сооружений при их возведении предъявляются следующие требования по температурному режиму, которые в каждом конкретном случае уточняются расчетом.</w:t>
      </w:r>
    </w:p>
    <w:p w14:paraId="04E4D345" w14:textId="6A21FC84" w:rsidR="004D1205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В контактной зоне, высота которой от основания составляет до 0,2 наибольшего размера блока в плане, разность между </w:t>
      </w:r>
      <w:r w:rsidR="000F5887" w:rsidRPr="00C6008D">
        <w:rPr>
          <w:bCs/>
          <w:sz w:val="28"/>
          <w:szCs w:val="28"/>
          <w:highlight w:val="green"/>
        </w:rPr>
        <w:t>наи</w:t>
      </w:r>
      <w:r w:rsidR="000B37EB" w:rsidRPr="00C6008D">
        <w:rPr>
          <w:bCs/>
          <w:sz w:val="28"/>
          <w:szCs w:val="28"/>
          <w:highlight w:val="green"/>
        </w:rPr>
        <w:t>большей</w:t>
      </w:r>
      <w:r w:rsidRPr="00C6008D">
        <w:rPr>
          <w:bCs/>
          <w:sz w:val="28"/>
          <w:szCs w:val="28"/>
          <w:highlight w:val="green"/>
        </w:rPr>
        <w:t xml:space="preserve"> температурой бетона во время его разогрева и </w:t>
      </w:r>
      <w:r w:rsidR="000B37EB" w:rsidRPr="00C6008D">
        <w:rPr>
          <w:bCs/>
          <w:sz w:val="28"/>
          <w:szCs w:val="28"/>
          <w:highlight w:val="green"/>
        </w:rPr>
        <w:t>наимень</w:t>
      </w:r>
      <w:r w:rsidR="000F5887" w:rsidRPr="00C6008D">
        <w:rPr>
          <w:bCs/>
          <w:sz w:val="28"/>
          <w:szCs w:val="28"/>
          <w:highlight w:val="green"/>
        </w:rPr>
        <w:t>шей</w:t>
      </w:r>
      <w:r w:rsidRPr="00C6008D">
        <w:rPr>
          <w:bCs/>
          <w:sz w:val="28"/>
          <w:szCs w:val="28"/>
          <w:highlight w:val="green"/>
        </w:rPr>
        <w:t xml:space="preserve"> температурой в той </w:t>
      </w:r>
      <w:r w:rsidR="000B37EB" w:rsidRPr="00C6008D">
        <w:rPr>
          <w:bCs/>
          <w:sz w:val="28"/>
          <w:szCs w:val="28"/>
          <w:highlight w:val="green"/>
        </w:rPr>
        <w:t xml:space="preserve">же точке после его остывания до начала </w:t>
      </w:r>
      <w:r w:rsidRPr="00C6008D">
        <w:rPr>
          <w:bCs/>
          <w:sz w:val="28"/>
          <w:szCs w:val="28"/>
          <w:highlight w:val="green"/>
        </w:rPr>
        <w:t>эксплуатац</w:t>
      </w:r>
      <w:r w:rsidR="000F5887" w:rsidRPr="00C6008D">
        <w:rPr>
          <w:bCs/>
          <w:sz w:val="28"/>
          <w:szCs w:val="28"/>
          <w:highlight w:val="green"/>
        </w:rPr>
        <w:t>ии</w:t>
      </w:r>
      <w:r w:rsidRPr="00C6008D">
        <w:rPr>
          <w:bCs/>
          <w:sz w:val="28"/>
          <w:szCs w:val="28"/>
          <w:highlight w:val="green"/>
        </w:rPr>
        <w:t xml:space="preserve">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Pr="00C6008D">
        <w:rPr>
          <w:bCs/>
          <w:sz w:val="28"/>
          <w:szCs w:val="28"/>
          <w:highlight w:val="green"/>
        </w:rPr>
        <w:t xml:space="preserve">на быть не </w:t>
      </w:r>
      <w:r w:rsidR="004D1205" w:rsidRPr="00C6008D">
        <w:rPr>
          <w:bCs/>
          <w:sz w:val="28"/>
          <w:szCs w:val="28"/>
          <w:highlight w:val="green"/>
        </w:rPr>
        <w:t>более 16</w:t>
      </w:r>
      <w:r w:rsidR="000F5887" w:rsidRPr="00C6008D">
        <w:rPr>
          <w:bCs/>
          <w:sz w:val="28"/>
          <w:szCs w:val="28"/>
          <w:highlight w:val="green"/>
        </w:rPr>
        <w:t xml:space="preserve"> </w:t>
      </w:r>
      <w:r w:rsidR="000B37EB" w:rsidRPr="00C6008D">
        <w:rPr>
          <w:bCs/>
          <w:sz w:val="28"/>
          <w:szCs w:val="28"/>
          <w:highlight w:val="green"/>
        </w:rPr>
        <w:t>°С</w:t>
      </w:r>
      <w:r w:rsidR="004D1205" w:rsidRPr="00C6008D">
        <w:rPr>
          <w:bCs/>
          <w:sz w:val="28"/>
          <w:szCs w:val="28"/>
          <w:highlight w:val="green"/>
        </w:rPr>
        <w:t xml:space="preserve"> </w:t>
      </w:r>
      <w:r w:rsidR="000F5887" w:rsidRPr="00C6008D">
        <w:rPr>
          <w:bCs/>
          <w:sz w:val="28"/>
          <w:szCs w:val="28"/>
          <w:highlight w:val="green"/>
        </w:rPr>
        <w:t>–</w:t>
      </w:r>
      <w:r w:rsidR="004D1205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>18</w:t>
      </w:r>
      <w:r w:rsidR="000F5887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>°С при бетонировани</w:t>
      </w:r>
      <w:r w:rsidR="004D1205" w:rsidRPr="00C6008D">
        <w:rPr>
          <w:bCs/>
          <w:sz w:val="28"/>
          <w:szCs w:val="28"/>
          <w:highlight w:val="green"/>
        </w:rPr>
        <w:t>и</w:t>
      </w:r>
      <w:r w:rsidRPr="00C6008D">
        <w:rPr>
          <w:bCs/>
          <w:sz w:val="28"/>
          <w:szCs w:val="28"/>
          <w:highlight w:val="green"/>
        </w:rPr>
        <w:t xml:space="preserve"> длинными бло</w:t>
      </w:r>
      <w:r w:rsidR="004D1205" w:rsidRPr="00C6008D">
        <w:rPr>
          <w:bCs/>
          <w:sz w:val="28"/>
          <w:szCs w:val="28"/>
          <w:highlight w:val="green"/>
        </w:rPr>
        <w:t xml:space="preserve">ками и 20 </w:t>
      </w:r>
      <w:r w:rsidR="000F5887" w:rsidRPr="00C6008D">
        <w:rPr>
          <w:bCs/>
          <w:sz w:val="28"/>
          <w:szCs w:val="28"/>
          <w:highlight w:val="green"/>
        </w:rPr>
        <w:t>°С –</w:t>
      </w:r>
      <w:r w:rsidR="004D1205" w:rsidRPr="00C6008D">
        <w:rPr>
          <w:bCs/>
          <w:sz w:val="28"/>
          <w:szCs w:val="28"/>
          <w:highlight w:val="green"/>
        </w:rPr>
        <w:t xml:space="preserve"> 2</w:t>
      </w:r>
      <w:r w:rsidRPr="00C6008D">
        <w:rPr>
          <w:bCs/>
          <w:sz w:val="28"/>
          <w:szCs w:val="28"/>
          <w:highlight w:val="green"/>
        </w:rPr>
        <w:t>7</w:t>
      </w:r>
      <w:r w:rsidR="000F5887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>°С при бетонировании столбчатыми блоками.</w:t>
      </w:r>
    </w:p>
    <w:p w14:paraId="5989A601" w14:textId="31E9AFEE" w:rsidR="004D1205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В контактной зоне переохлаждение бетона ниже расчетных </w:t>
      </w:r>
      <w:r w:rsidR="000B37EB" w:rsidRPr="00C6008D">
        <w:rPr>
          <w:bCs/>
          <w:sz w:val="28"/>
          <w:szCs w:val="28"/>
          <w:highlight w:val="green"/>
        </w:rPr>
        <w:t>наименьших</w:t>
      </w:r>
      <w:r w:rsidRPr="00C6008D">
        <w:rPr>
          <w:bCs/>
          <w:sz w:val="28"/>
          <w:szCs w:val="28"/>
          <w:highlight w:val="green"/>
        </w:rPr>
        <w:t xml:space="preserve"> температур </w:t>
      </w:r>
      <w:r w:rsidR="00FC031B" w:rsidRPr="00C6008D">
        <w:rPr>
          <w:bCs/>
          <w:sz w:val="28"/>
          <w:szCs w:val="28"/>
          <w:highlight w:val="green"/>
        </w:rPr>
        <w:t>не допускается</w:t>
      </w:r>
      <w:r w:rsidRPr="00C6008D">
        <w:rPr>
          <w:bCs/>
          <w:sz w:val="28"/>
          <w:szCs w:val="28"/>
          <w:highlight w:val="green"/>
        </w:rPr>
        <w:t>.</w:t>
      </w:r>
    </w:p>
    <w:p w14:paraId="10B24716" w14:textId="72ADE84E" w:rsidR="000F25B5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Разность температур между ядром и боковыми поверхностями массива </w:t>
      </w:r>
      <w:r w:rsidR="00FC031B" w:rsidRPr="00C6008D">
        <w:rPr>
          <w:bCs/>
          <w:sz w:val="28"/>
          <w:szCs w:val="28"/>
          <w:highlight w:val="green"/>
        </w:rPr>
        <w:t>допускается</w:t>
      </w:r>
      <w:r w:rsidRPr="00C6008D">
        <w:rPr>
          <w:bCs/>
          <w:sz w:val="28"/>
          <w:szCs w:val="28"/>
          <w:highlight w:val="green"/>
        </w:rPr>
        <w:t xml:space="preserve"> не бо</w:t>
      </w:r>
      <w:r w:rsidR="004D1205" w:rsidRPr="00C6008D">
        <w:rPr>
          <w:bCs/>
          <w:sz w:val="28"/>
          <w:szCs w:val="28"/>
          <w:highlight w:val="green"/>
        </w:rPr>
        <w:t>лее 16</w:t>
      </w:r>
      <w:r w:rsidR="000F5887" w:rsidRPr="00C6008D">
        <w:rPr>
          <w:bCs/>
          <w:sz w:val="28"/>
          <w:szCs w:val="28"/>
          <w:highlight w:val="green"/>
        </w:rPr>
        <w:t xml:space="preserve"> </w:t>
      </w:r>
      <w:r w:rsidR="000B37EB" w:rsidRPr="00C6008D">
        <w:rPr>
          <w:bCs/>
          <w:sz w:val="28"/>
          <w:szCs w:val="28"/>
          <w:highlight w:val="green"/>
        </w:rPr>
        <w:t>°С –</w:t>
      </w:r>
      <w:r w:rsidR="004D1205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>18</w:t>
      </w:r>
      <w:r w:rsidR="000F5887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>°С.</w:t>
      </w:r>
    </w:p>
    <w:p w14:paraId="225DDEDA" w14:textId="77777777" w:rsidR="00DE1AA9" w:rsidRPr="00C6008D" w:rsidRDefault="00DE1AA9" w:rsidP="003B2C94">
      <w:pPr>
        <w:ind w:firstLine="567"/>
        <w:jc w:val="both"/>
        <w:rPr>
          <w:bCs/>
          <w:sz w:val="20"/>
          <w:szCs w:val="20"/>
          <w:highlight w:val="green"/>
        </w:rPr>
      </w:pPr>
      <w:r w:rsidRPr="00C6008D">
        <w:rPr>
          <w:bCs/>
          <w:sz w:val="20"/>
          <w:szCs w:val="20"/>
          <w:highlight w:val="green"/>
        </w:rPr>
        <w:t>П</w:t>
      </w:r>
      <w:r w:rsidR="000F5887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р</w:t>
      </w:r>
      <w:r w:rsidR="000F5887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и</w:t>
      </w:r>
      <w:r w:rsidR="000F5887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м</w:t>
      </w:r>
      <w:r w:rsidR="000F5887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е</w:t>
      </w:r>
      <w:r w:rsidR="000F5887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ч</w:t>
      </w:r>
      <w:r w:rsidR="000F5887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а</w:t>
      </w:r>
      <w:r w:rsidR="000F5887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н</w:t>
      </w:r>
      <w:r w:rsidR="000F5887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и</w:t>
      </w:r>
      <w:r w:rsidR="000F5887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я</w:t>
      </w:r>
    </w:p>
    <w:p w14:paraId="063B0C18" w14:textId="77777777" w:rsidR="004D1205" w:rsidRPr="00C6008D" w:rsidRDefault="000B37EB" w:rsidP="003B2C94">
      <w:pPr>
        <w:ind w:firstLine="567"/>
        <w:jc w:val="both"/>
        <w:rPr>
          <w:bCs/>
          <w:sz w:val="20"/>
          <w:szCs w:val="20"/>
          <w:highlight w:val="green"/>
        </w:rPr>
      </w:pPr>
      <w:r w:rsidRPr="00C6008D">
        <w:rPr>
          <w:bCs/>
          <w:sz w:val="20"/>
          <w:szCs w:val="20"/>
          <w:highlight w:val="green"/>
        </w:rPr>
        <w:t>1</w:t>
      </w:r>
      <w:r w:rsidR="000F25B5" w:rsidRPr="00C6008D">
        <w:rPr>
          <w:bCs/>
          <w:sz w:val="20"/>
          <w:szCs w:val="20"/>
          <w:highlight w:val="green"/>
        </w:rPr>
        <w:t xml:space="preserve"> При расчетах </w:t>
      </w:r>
      <w:proofErr w:type="spellStart"/>
      <w:r w:rsidR="000F25B5" w:rsidRPr="00C6008D">
        <w:rPr>
          <w:bCs/>
          <w:sz w:val="20"/>
          <w:szCs w:val="20"/>
          <w:highlight w:val="green"/>
        </w:rPr>
        <w:t>термонапряженного</w:t>
      </w:r>
      <w:proofErr w:type="spellEnd"/>
      <w:r w:rsidR="000F25B5" w:rsidRPr="00C6008D">
        <w:rPr>
          <w:bCs/>
          <w:sz w:val="20"/>
          <w:szCs w:val="20"/>
          <w:highlight w:val="green"/>
        </w:rPr>
        <w:t xml:space="preserve"> состояния блок считается столбчатым, если его плановые размеры соизмеримы, и длинным, если его </w:t>
      </w:r>
      <w:r w:rsidR="00AF36AA" w:rsidRPr="00C6008D">
        <w:rPr>
          <w:bCs/>
          <w:sz w:val="20"/>
          <w:szCs w:val="20"/>
          <w:highlight w:val="green"/>
        </w:rPr>
        <w:t xml:space="preserve">один </w:t>
      </w:r>
      <w:r w:rsidR="000F25B5" w:rsidRPr="00C6008D">
        <w:rPr>
          <w:bCs/>
          <w:sz w:val="20"/>
          <w:szCs w:val="20"/>
          <w:highlight w:val="green"/>
        </w:rPr>
        <w:t>плановы</w:t>
      </w:r>
      <w:r w:rsidR="00AF36AA" w:rsidRPr="00C6008D">
        <w:rPr>
          <w:bCs/>
          <w:sz w:val="20"/>
          <w:szCs w:val="20"/>
          <w:highlight w:val="green"/>
        </w:rPr>
        <w:t>й</w:t>
      </w:r>
      <w:r w:rsidR="000F25B5" w:rsidRPr="00C6008D">
        <w:rPr>
          <w:bCs/>
          <w:sz w:val="20"/>
          <w:szCs w:val="20"/>
          <w:highlight w:val="green"/>
        </w:rPr>
        <w:t xml:space="preserve"> размер в 2 раза и более превышает другой, а в</w:t>
      </w:r>
      <w:r w:rsidR="004D1205" w:rsidRPr="00C6008D">
        <w:rPr>
          <w:bCs/>
          <w:sz w:val="20"/>
          <w:szCs w:val="20"/>
          <w:highlight w:val="green"/>
        </w:rPr>
        <w:t>ысота составляет не более 2,0 м.</w:t>
      </w:r>
    </w:p>
    <w:p w14:paraId="224B9F5B" w14:textId="77777777" w:rsidR="000F25B5" w:rsidRPr="00B269CB" w:rsidRDefault="000B37EB" w:rsidP="003B2C94">
      <w:pPr>
        <w:ind w:firstLine="567"/>
        <w:jc w:val="both"/>
        <w:rPr>
          <w:bCs/>
          <w:sz w:val="20"/>
          <w:szCs w:val="20"/>
        </w:rPr>
      </w:pPr>
      <w:r w:rsidRPr="00C6008D">
        <w:rPr>
          <w:bCs/>
          <w:sz w:val="20"/>
          <w:szCs w:val="20"/>
          <w:highlight w:val="green"/>
        </w:rPr>
        <w:t>2</w:t>
      </w:r>
      <w:r w:rsidR="000F25B5" w:rsidRPr="00C6008D">
        <w:rPr>
          <w:bCs/>
          <w:sz w:val="20"/>
          <w:szCs w:val="20"/>
          <w:highlight w:val="green"/>
        </w:rPr>
        <w:t xml:space="preserve"> Под </w:t>
      </w:r>
      <w:r w:rsidRPr="00C6008D">
        <w:rPr>
          <w:bCs/>
          <w:sz w:val="20"/>
          <w:szCs w:val="20"/>
          <w:highlight w:val="green"/>
        </w:rPr>
        <w:t>основанием подразумевается скал</w:t>
      </w:r>
      <w:r w:rsidR="00AF36AA" w:rsidRPr="00C6008D">
        <w:rPr>
          <w:bCs/>
          <w:sz w:val="20"/>
          <w:szCs w:val="20"/>
          <w:highlight w:val="green"/>
        </w:rPr>
        <w:t>а и</w:t>
      </w:r>
      <w:r w:rsidR="000F25B5" w:rsidRPr="00C6008D">
        <w:rPr>
          <w:bCs/>
          <w:sz w:val="20"/>
          <w:szCs w:val="20"/>
          <w:highlight w:val="green"/>
        </w:rPr>
        <w:t xml:space="preserve">ли ранее уложенный бетонный массив, перекрытие которого смежным по высоте блоком производится </w:t>
      </w:r>
      <w:r w:rsidR="00A612C8" w:rsidRPr="00C6008D">
        <w:rPr>
          <w:bCs/>
          <w:sz w:val="20"/>
          <w:szCs w:val="20"/>
          <w:highlight w:val="green"/>
        </w:rPr>
        <w:t>через</w:t>
      </w:r>
      <w:r w:rsidR="000F25B5" w:rsidRPr="00C6008D">
        <w:rPr>
          <w:bCs/>
          <w:sz w:val="20"/>
          <w:szCs w:val="20"/>
          <w:highlight w:val="green"/>
        </w:rPr>
        <w:t xml:space="preserve"> 15 </w:t>
      </w:r>
      <w:proofErr w:type="spellStart"/>
      <w:r w:rsidR="000F25B5" w:rsidRPr="00C6008D">
        <w:rPr>
          <w:bCs/>
          <w:sz w:val="20"/>
          <w:szCs w:val="20"/>
          <w:highlight w:val="green"/>
        </w:rPr>
        <w:t>сут</w:t>
      </w:r>
      <w:proofErr w:type="spellEnd"/>
      <w:r w:rsidR="000F25B5" w:rsidRPr="00C6008D">
        <w:rPr>
          <w:bCs/>
          <w:sz w:val="20"/>
          <w:szCs w:val="20"/>
          <w:highlight w:val="green"/>
        </w:rPr>
        <w:t>.</w:t>
      </w:r>
    </w:p>
    <w:p w14:paraId="4A2D2719" w14:textId="1FB14A0F" w:rsidR="000F25B5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lastRenderedPageBreak/>
        <w:t xml:space="preserve">В свободной зоне, удаленной от основания на высоту более 0,5 наибольшего размера блока в плане, </w:t>
      </w:r>
      <w:r w:rsidR="00A612C8" w:rsidRPr="00C6008D">
        <w:rPr>
          <w:bCs/>
          <w:sz w:val="28"/>
          <w:szCs w:val="28"/>
          <w:highlight w:val="green"/>
        </w:rPr>
        <w:t>значение</w:t>
      </w:r>
      <w:r w:rsidRPr="00C6008D">
        <w:rPr>
          <w:bCs/>
          <w:sz w:val="28"/>
          <w:szCs w:val="28"/>
          <w:highlight w:val="green"/>
        </w:rPr>
        <w:t xml:space="preserve"> разности температур между ядром и боковыми поверхностями </w:t>
      </w:r>
      <w:r w:rsidR="004D1205" w:rsidRPr="00C6008D">
        <w:rPr>
          <w:bCs/>
          <w:sz w:val="28"/>
          <w:szCs w:val="28"/>
          <w:highlight w:val="green"/>
        </w:rPr>
        <w:t xml:space="preserve">массива </w:t>
      </w:r>
      <w:r w:rsidR="00FC031B" w:rsidRPr="00C6008D">
        <w:rPr>
          <w:bCs/>
          <w:sz w:val="28"/>
          <w:szCs w:val="28"/>
          <w:highlight w:val="green"/>
        </w:rPr>
        <w:t>допускается</w:t>
      </w:r>
      <w:r w:rsidR="004D1205" w:rsidRPr="00C6008D">
        <w:rPr>
          <w:bCs/>
          <w:sz w:val="28"/>
          <w:szCs w:val="28"/>
          <w:highlight w:val="green"/>
        </w:rPr>
        <w:t xml:space="preserve"> не более 20</w:t>
      </w:r>
      <w:r w:rsidR="0066180A" w:rsidRPr="00C6008D">
        <w:rPr>
          <w:bCs/>
          <w:sz w:val="28"/>
          <w:szCs w:val="28"/>
          <w:highlight w:val="green"/>
        </w:rPr>
        <w:t xml:space="preserve"> </w:t>
      </w:r>
      <w:r w:rsidR="00A612C8" w:rsidRPr="00C6008D">
        <w:rPr>
          <w:bCs/>
          <w:sz w:val="28"/>
          <w:szCs w:val="28"/>
          <w:highlight w:val="green"/>
        </w:rPr>
        <w:t>°С –</w:t>
      </w:r>
      <w:r w:rsidR="004D1205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>25</w:t>
      </w:r>
      <w:r w:rsidR="0066180A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>°С.</w:t>
      </w:r>
    </w:p>
    <w:p w14:paraId="4141B709" w14:textId="3F6FA1DB" w:rsidR="004D1205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В зоне, расположен</w:t>
      </w:r>
      <w:r w:rsidR="004D1205" w:rsidRPr="00C6008D">
        <w:rPr>
          <w:bCs/>
          <w:sz w:val="28"/>
          <w:szCs w:val="28"/>
          <w:highlight w:val="green"/>
        </w:rPr>
        <w:t>н</w:t>
      </w:r>
      <w:r w:rsidR="00A612C8" w:rsidRPr="00C6008D">
        <w:rPr>
          <w:bCs/>
          <w:sz w:val="28"/>
          <w:szCs w:val="28"/>
          <w:highlight w:val="green"/>
        </w:rPr>
        <w:t>ой от основания на высоте 0,2–</w:t>
      </w:r>
      <w:r w:rsidRPr="00C6008D">
        <w:rPr>
          <w:bCs/>
          <w:sz w:val="28"/>
          <w:szCs w:val="28"/>
          <w:highlight w:val="green"/>
        </w:rPr>
        <w:t xml:space="preserve">0,5 наибольшего размера блока в плане,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Pr="00C6008D">
        <w:rPr>
          <w:bCs/>
          <w:sz w:val="28"/>
          <w:szCs w:val="28"/>
          <w:highlight w:val="green"/>
        </w:rPr>
        <w:t>ен осуществляться плавный переход от допустимых температур и разностей температур в контактной зоне к допустимым температурам и разностям температур в свободной зоне.</w:t>
      </w:r>
    </w:p>
    <w:p w14:paraId="11179CA7" w14:textId="191088CF" w:rsidR="004D1205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Во всех зонах разность температур между ядром и гори</w:t>
      </w:r>
      <w:r w:rsidR="00A612C8" w:rsidRPr="00C6008D">
        <w:rPr>
          <w:bCs/>
          <w:sz w:val="28"/>
          <w:szCs w:val="28"/>
          <w:highlight w:val="green"/>
        </w:rPr>
        <w:t>зонтальной поверхностью блока</w:t>
      </w:r>
      <w:r w:rsidRPr="00C6008D">
        <w:rPr>
          <w:bCs/>
          <w:sz w:val="28"/>
          <w:szCs w:val="28"/>
          <w:highlight w:val="green"/>
        </w:rPr>
        <w:t xml:space="preserve">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Pr="00C6008D">
        <w:rPr>
          <w:bCs/>
          <w:sz w:val="28"/>
          <w:szCs w:val="28"/>
          <w:highlight w:val="green"/>
        </w:rPr>
        <w:t>на</w:t>
      </w:r>
      <w:r w:rsidR="00A612C8" w:rsidRPr="00C6008D">
        <w:rPr>
          <w:bCs/>
          <w:sz w:val="28"/>
          <w:szCs w:val="28"/>
          <w:highlight w:val="green"/>
        </w:rPr>
        <w:t xml:space="preserve"> быть не более</w:t>
      </w:r>
      <w:r w:rsidRPr="00C6008D">
        <w:rPr>
          <w:bCs/>
          <w:sz w:val="28"/>
          <w:szCs w:val="28"/>
          <w:highlight w:val="green"/>
        </w:rPr>
        <w:t xml:space="preserve"> </w:t>
      </w:r>
      <w:r w:rsidR="00A612C8" w:rsidRPr="00C6008D">
        <w:rPr>
          <w:bCs/>
          <w:sz w:val="28"/>
          <w:szCs w:val="28"/>
          <w:highlight w:val="green"/>
        </w:rPr>
        <w:t xml:space="preserve">14 </w:t>
      </w:r>
      <w:r w:rsidR="0066180A" w:rsidRPr="00C6008D">
        <w:rPr>
          <w:bCs/>
          <w:sz w:val="28"/>
          <w:szCs w:val="28"/>
          <w:highlight w:val="green"/>
        </w:rPr>
        <w:t xml:space="preserve">°С </w:t>
      </w:r>
      <w:r w:rsidR="00A612C8" w:rsidRPr="00C6008D">
        <w:rPr>
          <w:bCs/>
          <w:sz w:val="28"/>
          <w:szCs w:val="28"/>
          <w:highlight w:val="green"/>
        </w:rPr>
        <w:t>–</w:t>
      </w:r>
      <w:r w:rsidR="004D1205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>16</w:t>
      </w:r>
      <w:r w:rsidR="0039630E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>°С. При этом разность температур 14</w:t>
      </w:r>
      <w:r w:rsidR="0039630E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>°С относится к длинным блокам, а 16</w:t>
      </w:r>
      <w:r w:rsidR="0039630E" w:rsidRPr="00C6008D">
        <w:rPr>
          <w:bCs/>
          <w:sz w:val="28"/>
          <w:szCs w:val="28"/>
          <w:highlight w:val="green"/>
        </w:rPr>
        <w:t xml:space="preserve"> </w:t>
      </w:r>
      <w:r w:rsidRPr="00C6008D">
        <w:rPr>
          <w:bCs/>
          <w:sz w:val="28"/>
          <w:szCs w:val="28"/>
          <w:highlight w:val="green"/>
        </w:rPr>
        <w:t xml:space="preserve">°С </w:t>
      </w:r>
      <w:r w:rsidR="0066180A" w:rsidRPr="00C6008D">
        <w:rPr>
          <w:bCs/>
          <w:sz w:val="28"/>
          <w:szCs w:val="28"/>
          <w:highlight w:val="green"/>
        </w:rPr>
        <w:t>–</w:t>
      </w:r>
      <w:r w:rsidRPr="00C6008D">
        <w:rPr>
          <w:bCs/>
          <w:sz w:val="28"/>
          <w:szCs w:val="28"/>
          <w:highlight w:val="green"/>
        </w:rPr>
        <w:t xml:space="preserve"> к столбчатым.</w:t>
      </w:r>
    </w:p>
    <w:p w14:paraId="51E177FA" w14:textId="6E8D9C89" w:rsidR="00152A1A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Во всех зонах разность высот смежных (соседних) столбов в одной секции при столбчатой разрезке и цементируемых швах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Pr="00C6008D">
        <w:rPr>
          <w:bCs/>
          <w:sz w:val="28"/>
          <w:szCs w:val="28"/>
          <w:highlight w:val="green"/>
        </w:rPr>
        <w:t>на</w:t>
      </w:r>
      <w:r w:rsidR="00A612C8" w:rsidRPr="00C6008D">
        <w:rPr>
          <w:bCs/>
          <w:sz w:val="28"/>
          <w:szCs w:val="28"/>
          <w:highlight w:val="green"/>
        </w:rPr>
        <w:t xml:space="preserve"> быть</w:t>
      </w:r>
      <w:r w:rsidRPr="00C6008D">
        <w:rPr>
          <w:bCs/>
          <w:sz w:val="28"/>
          <w:szCs w:val="28"/>
          <w:highlight w:val="green"/>
        </w:rPr>
        <w:t xml:space="preserve">, </w:t>
      </w:r>
      <w:r w:rsidR="00FC031B" w:rsidRPr="00C6008D">
        <w:rPr>
          <w:bCs/>
          <w:sz w:val="28"/>
          <w:szCs w:val="28"/>
          <w:highlight w:val="green"/>
        </w:rPr>
        <w:t>как правило</w:t>
      </w:r>
      <w:r w:rsidRPr="00C6008D">
        <w:rPr>
          <w:bCs/>
          <w:sz w:val="28"/>
          <w:szCs w:val="28"/>
          <w:highlight w:val="green"/>
        </w:rPr>
        <w:t xml:space="preserve">, </w:t>
      </w:r>
      <w:r w:rsidR="00A612C8" w:rsidRPr="00C6008D">
        <w:rPr>
          <w:bCs/>
          <w:sz w:val="28"/>
          <w:szCs w:val="28"/>
          <w:highlight w:val="green"/>
        </w:rPr>
        <w:t>не более</w:t>
      </w:r>
      <w:r w:rsidRPr="00C6008D">
        <w:rPr>
          <w:bCs/>
          <w:sz w:val="28"/>
          <w:szCs w:val="28"/>
          <w:highlight w:val="green"/>
        </w:rPr>
        <w:t xml:space="preserve"> </w:t>
      </w:r>
      <w:r w:rsidR="00152A1A" w:rsidRPr="00C6008D">
        <w:rPr>
          <w:bCs/>
          <w:sz w:val="28"/>
          <w:szCs w:val="28"/>
          <w:highlight w:val="green"/>
        </w:rPr>
        <w:t>6</w:t>
      </w:r>
      <w:r w:rsidR="0066180A" w:rsidRPr="00C6008D">
        <w:rPr>
          <w:bCs/>
          <w:sz w:val="28"/>
          <w:szCs w:val="28"/>
          <w:highlight w:val="green"/>
        </w:rPr>
        <w:t>–</w:t>
      </w:r>
      <w:r w:rsidRPr="00C6008D">
        <w:rPr>
          <w:bCs/>
          <w:sz w:val="28"/>
          <w:szCs w:val="28"/>
          <w:highlight w:val="green"/>
        </w:rPr>
        <w:t>9 м.</w:t>
      </w:r>
    </w:p>
    <w:p w14:paraId="51C48C55" w14:textId="34C6FAD5" w:rsidR="000F25B5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В тех случаях, к</w:t>
      </w:r>
      <w:r w:rsidR="00152A1A" w:rsidRPr="00C6008D">
        <w:rPr>
          <w:bCs/>
          <w:sz w:val="28"/>
          <w:szCs w:val="28"/>
          <w:highlight w:val="green"/>
        </w:rPr>
        <w:t>о</w:t>
      </w:r>
      <w:r w:rsidR="00A612C8" w:rsidRPr="00C6008D">
        <w:rPr>
          <w:bCs/>
          <w:sz w:val="28"/>
          <w:szCs w:val="28"/>
          <w:highlight w:val="green"/>
        </w:rPr>
        <w:t>гда разность высот превышает 6–</w:t>
      </w:r>
      <w:r w:rsidRPr="00C6008D">
        <w:rPr>
          <w:bCs/>
          <w:sz w:val="28"/>
          <w:szCs w:val="28"/>
          <w:highlight w:val="green"/>
        </w:rPr>
        <w:t xml:space="preserve">9 м (создание </w:t>
      </w:r>
      <w:proofErr w:type="spellStart"/>
      <w:r w:rsidRPr="00C6008D">
        <w:rPr>
          <w:bCs/>
          <w:sz w:val="28"/>
          <w:szCs w:val="28"/>
          <w:highlight w:val="green"/>
        </w:rPr>
        <w:t>штрабленого</w:t>
      </w:r>
      <w:proofErr w:type="spellEnd"/>
      <w:r w:rsidRPr="00C6008D">
        <w:rPr>
          <w:bCs/>
          <w:sz w:val="28"/>
          <w:szCs w:val="28"/>
          <w:highlight w:val="green"/>
        </w:rPr>
        <w:t xml:space="preserve"> пускового профиля плотины и т. п.), наращивание отстающих столбов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Pr="00C6008D">
        <w:rPr>
          <w:bCs/>
          <w:sz w:val="28"/>
          <w:szCs w:val="28"/>
          <w:highlight w:val="green"/>
        </w:rPr>
        <w:t xml:space="preserve">но производиться с регулированием перепада температур между отстающими и опережающими столбами с помощью трубного охлаждения и ограничения темпа их роста в высоту. </w:t>
      </w:r>
      <w:r w:rsidR="00A612C8" w:rsidRPr="00C6008D">
        <w:rPr>
          <w:bCs/>
          <w:sz w:val="28"/>
          <w:szCs w:val="28"/>
          <w:highlight w:val="green"/>
        </w:rPr>
        <w:t>Значение</w:t>
      </w:r>
      <w:r w:rsidRPr="00C6008D">
        <w:rPr>
          <w:bCs/>
          <w:sz w:val="28"/>
          <w:szCs w:val="28"/>
          <w:highlight w:val="green"/>
        </w:rPr>
        <w:t xml:space="preserve"> допустимого температурного перепада устанавливается в каждом конкретном случае в зависимости от плановых размеров столбов, высот блоков, формы </w:t>
      </w:r>
      <w:proofErr w:type="spellStart"/>
      <w:r w:rsidRPr="00C6008D">
        <w:rPr>
          <w:bCs/>
          <w:sz w:val="28"/>
          <w:szCs w:val="28"/>
          <w:highlight w:val="green"/>
        </w:rPr>
        <w:t>штрабных</w:t>
      </w:r>
      <w:proofErr w:type="spellEnd"/>
      <w:r w:rsidRPr="00C6008D">
        <w:rPr>
          <w:bCs/>
          <w:sz w:val="28"/>
          <w:szCs w:val="28"/>
          <w:highlight w:val="green"/>
        </w:rPr>
        <w:t xml:space="preserve"> зацеплений и т. д.</w:t>
      </w:r>
    </w:p>
    <w:p w14:paraId="7C4882E6" w14:textId="77777777" w:rsidR="00152A1A" w:rsidRPr="00C6008D" w:rsidRDefault="00DE1AA9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13.7 </w:t>
      </w:r>
      <w:r w:rsidR="000F25B5" w:rsidRPr="00C6008D">
        <w:rPr>
          <w:bCs/>
          <w:sz w:val="28"/>
          <w:szCs w:val="28"/>
          <w:highlight w:val="green"/>
        </w:rPr>
        <w:t xml:space="preserve">Цементация строительных швов при столбчатой разрезке сооружения на блоки бетонирования производится при расчетных температурах </w:t>
      </w:r>
      <w:proofErr w:type="spellStart"/>
      <w:r w:rsidR="000F25B5" w:rsidRPr="00C6008D">
        <w:rPr>
          <w:bCs/>
          <w:sz w:val="28"/>
          <w:szCs w:val="28"/>
          <w:highlight w:val="green"/>
        </w:rPr>
        <w:t>омоноличивания</w:t>
      </w:r>
      <w:proofErr w:type="spellEnd"/>
      <w:r w:rsidR="000F25B5" w:rsidRPr="00C6008D">
        <w:rPr>
          <w:bCs/>
          <w:sz w:val="28"/>
          <w:szCs w:val="28"/>
          <w:highlight w:val="green"/>
        </w:rPr>
        <w:t xml:space="preserve"> в соответству</w:t>
      </w:r>
      <w:r w:rsidR="00152A1A" w:rsidRPr="00C6008D">
        <w:rPr>
          <w:bCs/>
          <w:sz w:val="28"/>
          <w:szCs w:val="28"/>
          <w:highlight w:val="green"/>
        </w:rPr>
        <w:t>ющих зо</w:t>
      </w:r>
      <w:r w:rsidR="0066180A" w:rsidRPr="00C6008D">
        <w:rPr>
          <w:bCs/>
          <w:sz w:val="28"/>
          <w:szCs w:val="28"/>
          <w:highlight w:val="green"/>
        </w:rPr>
        <w:t>нах сооружения.</w:t>
      </w:r>
    </w:p>
    <w:p w14:paraId="04D2B296" w14:textId="5946E557" w:rsidR="000F25B5" w:rsidRPr="00B269CB" w:rsidRDefault="00DE1AA9" w:rsidP="003B2C94">
      <w:pPr>
        <w:ind w:firstLine="567"/>
        <w:jc w:val="both"/>
        <w:rPr>
          <w:bCs/>
          <w:sz w:val="28"/>
          <w:szCs w:val="28"/>
        </w:rPr>
      </w:pPr>
      <w:r w:rsidRPr="00C6008D">
        <w:rPr>
          <w:bCs/>
          <w:sz w:val="28"/>
          <w:szCs w:val="28"/>
          <w:highlight w:val="green"/>
        </w:rPr>
        <w:t xml:space="preserve">13.8 </w:t>
      </w:r>
      <w:r w:rsidR="000F25B5" w:rsidRPr="00C6008D">
        <w:rPr>
          <w:bCs/>
          <w:sz w:val="28"/>
          <w:szCs w:val="28"/>
          <w:highlight w:val="green"/>
        </w:rPr>
        <w:t xml:space="preserve">Регулирование тепловыделения бетонной кладки </w:t>
      </w:r>
      <w:r w:rsidR="00FC031B" w:rsidRPr="00C6008D">
        <w:rPr>
          <w:bCs/>
          <w:sz w:val="28"/>
          <w:szCs w:val="28"/>
          <w:highlight w:val="green"/>
        </w:rPr>
        <w:t>следует</w:t>
      </w:r>
      <w:r w:rsidR="000F25B5" w:rsidRPr="00C6008D">
        <w:rPr>
          <w:bCs/>
          <w:sz w:val="28"/>
          <w:szCs w:val="28"/>
          <w:highlight w:val="green"/>
        </w:rPr>
        <w:t xml:space="preserve"> осуществлять как путем уменьшения общего количества тепла </w:t>
      </w:r>
      <w:proofErr w:type="spellStart"/>
      <w:r w:rsidR="000F25B5" w:rsidRPr="00C6008D">
        <w:rPr>
          <w:bCs/>
          <w:sz w:val="28"/>
          <w:szCs w:val="28"/>
          <w:highlight w:val="green"/>
        </w:rPr>
        <w:t>экзотермии</w:t>
      </w:r>
      <w:proofErr w:type="spellEnd"/>
      <w:r w:rsidR="000F25B5" w:rsidRPr="00C6008D">
        <w:rPr>
          <w:bCs/>
          <w:sz w:val="28"/>
          <w:szCs w:val="28"/>
          <w:highlight w:val="green"/>
        </w:rPr>
        <w:t xml:space="preserve">, выделяющегося при твердении бетона, так и изменением кинетики тепловыделения. Это </w:t>
      </w:r>
      <w:r w:rsidR="00FC031B" w:rsidRPr="00C6008D">
        <w:rPr>
          <w:bCs/>
          <w:sz w:val="28"/>
          <w:szCs w:val="28"/>
          <w:highlight w:val="green"/>
        </w:rPr>
        <w:t>может</w:t>
      </w:r>
      <w:r w:rsidR="000F25B5" w:rsidRPr="00C6008D">
        <w:rPr>
          <w:bCs/>
          <w:sz w:val="28"/>
          <w:szCs w:val="28"/>
          <w:highlight w:val="green"/>
        </w:rPr>
        <w:t xml:space="preserve"> достигаться за счет </w:t>
      </w:r>
      <w:r w:rsidR="006C4A77" w:rsidRPr="00C6008D">
        <w:rPr>
          <w:bCs/>
          <w:sz w:val="28"/>
          <w:szCs w:val="28"/>
          <w:highlight w:val="green"/>
        </w:rPr>
        <w:t>примене</w:t>
      </w:r>
      <w:r w:rsidR="000F25B5" w:rsidRPr="00C6008D">
        <w:rPr>
          <w:bCs/>
          <w:sz w:val="28"/>
          <w:szCs w:val="28"/>
          <w:highlight w:val="green"/>
        </w:rPr>
        <w:t xml:space="preserve">ния специальных цементов (с умеренной и низкой </w:t>
      </w:r>
      <w:proofErr w:type="spellStart"/>
      <w:r w:rsidR="000F25B5" w:rsidRPr="00C6008D">
        <w:rPr>
          <w:bCs/>
          <w:sz w:val="28"/>
          <w:szCs w:val="28"/>
          <w:highlight w:val="green"/>
        </w:rPr>
        <w:t>экзотермией</w:t>
      </w:r>
      <w:proofErr w:type="spellEnd"/>
      <w:r w:rsidR="000F25B5" w:rsidRPr="00C6008D">
        <w:rPr>
          <w:bCs/>
          <w:sz w:val="28"/>
          <w:szCs w:val="28"/>
          <w:highlight w:val="green"/>
        </w:rPr>
        <w:t xml:space="preserve">), </w:t>
      </w:r>
      <w:r w:rsidR="006C4A77" w:rsidRPr="00C6008D">
        <w:rPr>
          <w:bCs/>
          <w:sz w:val="28"/>
          <w:szCs w:val="28"/>
          <w:highlight w:val="green"/>
        </w:rPr>
        <w:t>уменьшени</w:t>
      </w:r>
      <w:r w:rsidR="00C0345D" w:rsidRPr="00C6008D">
        <w:rPr>
          <w:bCs/>
          <w:sz w:val="28"/>
          <w:szCs w:val="28"/>
          <w:highlight w:val="green"/>
        </w:rPr>
        <w:t>я</w:t>
      </w:r>
      <w:r w:rsidR="000F25B5" w:rsidRPr="00C6008D">
        <w:rPr>
          <w:bCs/>
          <w:sz w:val="28"/>
          <w:szCs w:val="28"/>
          <w:highlight w:val="green"/>
        </w:rPr>
        <w:t xml:space="preserve"> </w:t>
      </w:r>
      <w:r w:rsidR="006C4A77" w:rsidRPr="00C6008D">
        <w:rPr>
          <w:bCs/>
          <w:sz w:val="28"/>
          <w:szCs w:val="28"/>
          <w:highlight w:val="green"/>
        </w:rPr>
        <w:t>количества</w:t>
      </w:r>
      <w:r w:rsidR="000F25B5" w:rsidRPr="00C6008D">
        <w:rPr>
          <w:bCs/>
          <w:sz w:val="28"/>
          <w:szCs w:val="28"/>
          <w:highlight w:val="green"/>
        </w:rPr>
        <w:t xml:space="preserve"> цемента в бетоне, применения пластифицирующих и воздухововлекающих добавок, золы</w:t>
      </w:r>
      <w:r w:rsidR="0066180A" w:rsidRPr="00C6008D">
        <w:rPr>
          <w:bCs/>
          <w:sz w:val="28"/>
          <w:szCs w:val="28"/>
          <w:highlight w:val="green"/>
        </w:rPr>
        <w:t>-</w:t>
      </w:r>
      <w:r w:rsidR="000F25B5" w:rsidRPr="00C6008D">
        <w:rPr>
          <w:bCs/>
          <w:sz w:val="28"/>
          <w:szCs w:val="28"/>
          <w:highlight w:val="green"/>
        </w:rPr>
        <w:t>уноса, добавок, замедляющих или ускоряющих твердение бетона и т. п.</w:t>
      </w:r>
    </w:p>
    <w:p w14:paraId="2219CFE1" w14:textId="1A2DDA55" w:rsidR="000F25B5" w:rsidRPr="00C6008D" w:rsidRDefault="00055819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13.9 </w:t>
      </w:r>
      <w:r w:rsidR="000F25B5" w:rsidRPr="00C6008D">
        <w:rPr>
          <w:bCs/>
          <w:sz w:val="28"/>
          <w:szCs w:val="28"/>
          <w:highlight w:val="green"/>
        </w:rPr>
        <w:t xml:space="preserve">Регулирование температуры бетонной смеси заключается в ее охлаждении в летнее время и подогреве в зимнее время. Снижение температуры бетонной смеси в летнее время </w:t>
      </w:r>
      <w:r w:rsidR="00FC031B" w:rsidRPr="00C6008D">
        <w:rPr>
          <w:bCs/>
          <w:sz w:val="28"/>
          <w:szCs w:val="28"/>
          <w:highlight w:val="green"/>
        </w:rPr>
        <w:t>может</w:t>
      </w:r>
      <w:r w:rsidR="000F25B5" w:rsidRPr="00C6008D">
        <w:rPr>
          <w:bCs/>
          <w:sz w:val="28"/>
          <w:szCs w:val="28"/>
          <w:highlight w:val="green"/>
        </w:rPr>
        <w:t xml:space="preserve"> осуществляться за счет:</w:t>
      </w:r>
    </w:p>
    <w:p w14:paraId="5348A4BB" w14:textId="77777777" w:rsidR="00152A1A" w:rsidRPr="00C6008D" w:rsidRDefault="006C4A77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C0345D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 xml:space="preserve">охлаждения воды </w:t>
      </w:r>
      <w:proofErr w:type="spellStart"/>
      <w:r w:rsidR="000F25B5" w:rsidRPr="00C6008D">
        <w:rPr>
          <w:bCs/>
          <w:sz w:val="28"/>
          <w:szCs w:val="28"/>
          <w:highlight w:val="green"/>
        </w:rPr>
        <w:t>затворения</w:t>
      </w:r>
      <w:proofErr w:type="spellEnd"/>
      <w:r w:rsidR="000F25B5" w:rsidRPr="00C6008D">
        <w:rPr>
          <w:bCs/>
          <w:sz w:val="28"/>
          <w:szCs w:val="28"/>
          <w:highlight w:val="green"/>
        </w:rPr>
        <w:t>;</w:t>
      </w:r>
    </w:p>
    <w:p w14:paraId="24E48A67" w14:textId="77777777" w:rsidR="00152A1A" w:rsidRPr="00C6008D" w:rsidRDefault="006C4A77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152A1A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 xml:space="preserve">замены части воды </w:t>
      </w:r>
      <w:proofErr w:type="spellStart"/>
      <w:r w:rsidR="000F25B5" w:rsidRPr="00C6008D">
        <w:rPr>
          <w:bCs/>
          <w:sz w:val="28"/>
          <w:szCs w:val="28"/>
          <w:highlight w:val="green"/>
        </w:rPr>
        <w:t>затворения</w:t>
      </w:r>
      <w:proofErr w:type="spellEnd"/>
      <w:r w:rsidR="000F25B5" w:rsidRPr="00C6008D">
        <w:rPr>
          <w:bCs/>
          <w:sz w:val="28"/>
          <w:szCs w:val="28"/>
          <w:highlight w:val="green"/>
        </w:rPr>
        <w:t xml:space="preserve"> искусственным льдом;</w:t>
      </w:r>
    </w:p>
    <w:p w14:paraId="6E9E5D8B" w14:textId="77777777" w:rsidR="00152A1A" w:rsidRPr="00C6008D" w:rsidRDefault="006C4A77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152A1A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охлаждения крупного заполнителя;</w:t>
      </w:r>
    </w:p>
    <w:p w14:paraId="4C778C51" w14:textId="77777777" w:rsidR="00152A1A" w:rsidRPr="00C6008D" w:rsidRDefault="006C4A77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152A1A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охлаждения песка;</w:t>
      </w:r>
    </w:p>
    <w:p w14:paraId="214ECBC8" w14:textId="77777777" w:rsidR="000F25B5" w:rsidRPr="00C6008D" w:rsidRDefault="006C4A77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>-</w:t>
      </w:r>
      <w:r w:rsidR="00152A1A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применения цементов с температурой не выше 40</w:t>
      </w:r>
      <w:r w:rsidR="0039630E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°С.</w:t>
      </w:r>
    </w:p>
    <w:p w14:paraId="66EC6EA7" w14:textId="77777777" w:rsidR="00995601" w:rsidRPr="00C6008D" w:rsidRDefault="006C4A77" w:rsidP="003B2C94">
      <w:pPr>
        <w:ind w:firstLine="567"/>
        <w:jc w:val="both"/>
        <w:rPr>
          <w:bCs/>
          <w:sz w:val="20"/>
          <w:szCs w:val="20"/>
          <w:highlight w:val="green"/>
        </w:rPr>
      </w:pPr>
      <w:r w:rsidRPr="00C6008D">
        <w:rPr>
          <w:bCs/>
          <w:sz w:val="20"/>
          <w:szCs w:val="20"/>
          <w:highlight w:val="green"/>
        </w:rPr>
        <w:t>П</w:t>
      </w:r>
      <w:r w:rsidR="0066180A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р</w:t>
      </w:r>
      <w:r w:rsidR="0066180A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и</w:t>
      </w:r>
      <w:r w:rsidR="0066180A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м</w:t>
      </w:r>
      <w:r w:rsidR="0066180A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е</w:t>
      </w:r>
      <w:r w:rsidR="0066180A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ч</w:t>
      </w:r>
      <w:r w:rsidR="0066180A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а</w:t>
      </w:r>
      <w:r w:rsidR="0066180A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н</w:t>
      </w:r>
      <w:r w:rsidR="0066180A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и</w:t>
      </w:r>
      <w:r w:rsidR="0066180A" w:rsidRPr="00C6008D">
        <w:rPr>
          <w:bCs/>
          <w:sz w:val="20"/>
          <w:szCs w:val="20"/>
          <w:highlight w:val="green"/>
        </w:rPr>
        <w:t xml:space="preserve"> </w:t>
      </w:r>
      <w:r w:rsidRPr="00C6008D">
        <w:rPr>
          <w:bCs/>
          <w:sz w:val="20"/>
          <w:szCs w:val="20"/>
          <w:highlight w:val="green"/>
        </w:rPr>
        <w:t>я</w:t>
      </w:r>
    </w:p>
    <w:p w14:paraId="175DE2F3" w14:textId="339BDBEF" w:rsidR="000F25B5" w:rsidRPr="00C6008D" w:rsidRDefault="006C4A77" w:rsidP="003B2C94">
      <w:pPr>
        <w:ind w:firstLine="567"/>
        <w:jc w:val="both"/>
        <w:rPr>
          <w:bCs/>
          <w:sz w:val="20"/>
          <w:szCs w:val="20"/>
          <w:highlight w:val="green"/>
        </w:rPr>
      </w:pPr>
      <w:r w:rsidRPr="00C6008D">
        <w:rPr>
          <w:bCs/>
          <w:sz w:val="20"/>
          <w:szCs w:val="20"/>
          <w:highlight w:val="green"/>
        </w:rPr>
        <w:t>1</w:t>
      </w:r>
      <w:r w:rsidR="000F25B5" w:rsidRPr="00C6008D">
        <w:rPr>
          <w:bCs/>
          <w:sz w:val="20"/>
          <w:szCs w:val="20"/>
          <w:highlight w:val="green"/>
        </w:rPr>
        <w:t xml:space="preserve"> Выбор того или иного мероприятия или их сочетания </w:t>
      </w:r>
      <w:r w:rsidRPr="00C6008D">
        <w:rPr>
          <w:bCs/>
          <w:sz w:val="20"/>
          <w:szCs w:val="20"/>
          <w:highlight w:val="green"/>
        </w:rPr>
        <w:t>для охлаждения</w:t>
      </w:r>
      <w:r w:rsidR="000F25B5" w:rsidRPr="00C6008D">
        <w:rPr>
          <w:bCs/>
          <w:sz w:val="20"/>
          <w:szCs w:val="20"/>
          <w:highlight w:val="green"/>
        </w:rPr>
        <w:t xml:space="preserve"> бетонной смеси </w:t>
      </w:r>
      <w:r w:rsidR="00FC031B" w:rsidRPr="00C6008D">
        <w:rPr>
          <w:bCs/>
          <w:sz w:val="20"/>
          <w:szCs w:val="20"/>
          <w:highlight w:val="green"/>
        </w:rPr>
        <w:t>долж</w:t>
      </w:r>
      <w:r w:rsidR="000F25B5" w:rsidRPr="00C6008D">
        <w:rPr>
          <w:bCs/>
          <w:sz w:val="20"/>
          <w:szCs w:val="20"/>
          <w:highlight w:val="green"/>
        </w:rPr>
        <w:t>ен произво</w:t>
      </w:r>
      <w:r w:rsidR="00152A1A" w:rsidRPr="00C6008D">
        <w:rPr>
          <w:bCs/>
          <w:sz w:val="20"/>
          <w:szCs w:val="20"/>
          <w:highlight w:val="green"/>
        </w:rPr>
        <w:t>диться на основе технико-эконо</w:t>
      </w:r>
      <w:r w:rsidR="000F25B5" w:rsidRPr="00C6008D">
        <w:rPr>
          <w:bCs/>
          <w:sz w:val="20"/>
          <w:szCs w:val="20"/>
          <w:highlight w:val="green"/>
        </w:rPr>
        <w:t xml:space="preserve">мических расчетов с учетом возможного </w:t>
      </w:r>
      <w:r w:rsidRPr="00C6008D">
        <w:rPr>
          <w:bCs/>
          <w:sz w:val="20"/>
          <w:szCs w:val="20"/>
          <w:highlight w:val="green"/>
        </w:rPr>
        <w:t>примене</w:t>
      </w:r>
      <w:r w:rsidR="000F25B5" w:rsidRPr="00C6008D">
        <w:rPr>
          <w:bCs/>
          <w:sz w:val="20"/>
          <w:szCs w:val="20"/>
          <w:highlight w:val="green"/>
        </w:rPr>
        <w:t xml:space="preserve">ния установок охлаждения </w:t>
      </w:r>
      <w:r w:rsidRPr="00C6008D">
        <w:rPr>
          <w:bCs/>
          <w:sz w:val="20"/>
          <w:szCs w:val="20"/>
          <w:highlight w:val="green"/>
        </w:rPr>
        <w:t xml:space="preserve">в летнее </w:t>
      </w:r>
      <w:r w:rsidR="000F25B5" w:rsidRPr="00C6008D">
        <w:rPr>
          <w:bCs/>
          <w:sz w:val="20"/>
          <w:szCs w:val="20"/>
          <w:highlight w:val="green"/>
        </w:rPr>
        <w:t xml:space="preserve">и для подогрева в зимнее время года; для крупного заполнителя </w:t>
      </w:r>
      <w:r w:rsidR="00FC031B" w:rsidRPr="00C6008D">
        <w:rPr>
          <w:bCs/>
          <w:sz w:val="20"/>
          <w:szCs w:val="20"/>
          <w:highlight w:val="green"/>
        </w:rPr>
        <w:t>целесообразн</w:t>
      </w:r>
      <w:r w:rsidR="000F25B5" w:rsidRPr="00C6008D">
        <w:rPr>
          <w:bCs/>
          <w:sz w:val="20"/>
          <w:szCs w:val="20"/>
          <w:highlight w:val="green"/>
        </w:rPr>
        <w:t xml:space="preserve">о </w:t>
      </w:r>
      <w:r w:rsidRPr="00C6008D">
        <w:rPr>
          <w:bCs/>
          <w:sz w:val="20"/>
          <w:szCs w:val="20"/>
          <w:highlight w:val="green"/>
        </w:rPr>
        <w:t>применять</w:t>
      </w:r>
      <w:r w:rsidR="000F25B5" w:rsidRPr="00C6008D">
        <w:rPr>
          <w:bCs/>
          <w:sz w:val="20"/>
          <w:szCs w:val="20"/>
          <w:highlight w:val="green"/>
        </w:rPr>
        <w:t xml:space="preserve"> обратимые установки воздушного охлажде</w:t>
      </w:r>
      <w:r w:rsidR="0066180A" w:rsidRPr="00C6008D">
        <w:rPr>
          <w:bCs/>
          <w:sz w:val="20"/>
          <w:szCs w:val="20"/>
          <w:highlight w:val="green"/>
        </w:rPr>
        <w:t>ния/</w:t>
      </w:r>
      <w:r w:rsidR="000F25B5" w:rsidRPr="00C6008D">
        <w:rPr>
          <w:bCs/>
          <w:sz w:val="20"/>
          <w:szCs w:val="20"/>
          <w:highlight w:val="green"/>
        </w:rPr>
        <w:t>подогрева.</w:t>
      </w:r>
    </w:p>
    <w:p w14:paraId="07D8356F" w14:textId="2E531423" w:rsidR="000F25B5" w:rsidRPr="00C6008D" w:rsidRDefault="006C4A77" w:rsidP="003B2C94">
      <w:pPr>
        <w:ind w:firstLine="567"/>
        <w:jc w:val="both"/>
        <w:rPr>
          <w:bCs/>
          <w:sz w:val="20"/>
          <w:szCs w:val="20"/>
          <w:highlight w:val="green"/>
        </w:rPr>
      </w:pPr>
      <w:r w:rsidRPr="00C6008D">
        <w:rPr>
          <w:bCs/>
          <w:sz w:val="20"/>
          <w:szCs w:val="20"/>
          <w:highlight w:val="green"/>
        </w:rPr>
        <w:lastRenderedPageBreak/>
        <w:t>2</w:t>
      </w:r>
      <w:r w:rsidR="000F25B5" w:rsidRPr="00C6008D">
        <w:rPr>
          <w:bCs/>
          <w:sz w:val="20"/>
          <w:szCs w:val="20"/>
          <w:highlight w:val="green"/>
        </w:rPr>
        <w:t xml:space="preserve"> Лед, получаемый на льдогенераторных </w:t>
      </w:r>
      <w:r w:rsidR="00844CE1" w:rsidRPr="00C6008D">
        <w:rPr>
          <w:bCs/>
          <w:sz w:val="20"/>
          <w:szCs w:val="20"/>
          <w:highlight w:val="green"/>
        </w:rPr>
        <w:t>у</w:t>
      </w:r>
      <w:r w:rsidR="000F25B5" w:rsidRPr="00C6008D">
        <w:rPr>
          <w:bCs/>
          <w:sz w:val="20"/>
          <w:szCs w:val="20"/>
          <w:highlight w:val="green"/>
        </w:rPr>
        <w:t xml:space="preserve">становках и вводимый в бетонную смесь, </w:t>
      </w:r>
      <w:r w:rsidR="00FC031B" w:rsidRPr="00C6008D">
        <w:rPr>
          <w:bCs/>
          <w:sz w:val="20"/>
          <w:szCs w:val="20"/>
          <w:highlight w:val="green"/>
        </w:rPr>
        <w:t>долж</w:t>
      </w:r>
      <w:r w:rsidR="000F25B5" w:rsidRPr="00C6008D">
        <w:rPr>
          <w:bCs/>
          <w:sz w:val="20"/>
          <w:szCs w:val="20"/>
          <w:highlight w:val="green"/>
        </w:rPr>
        <w:t>ен полностью растаять в процессе ее перемешивания.</w:t>
      </w:r>
    </w:p>
    <w:p w14:paraId="0C869CCC" w14:textId="4ABBCE45" w:rsidR="000F25B5" w:rsidRPr="00C6008D" w:rsidRDefault="00995601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13.10 </w:t>
      </w:r>
      <w:r w:rsidR="000F25B5" w:rsidRPr="00C6008D">
        <w:rPr>
          <w:bCs/>
          <w:sz w:val="28"/>
          <w:szCs w:val="28"/>
          <w:highlight w:val="green"/>
        </w:rPr>
        <w:t xml:space="preserve">Искусственное охлаждение уложенного бетона </w:t>
      </w:r>
      <w:r w:rsidR="00FC031B" w:rsidRPr="00C6008D">
        <w:rPr>
          <w:bCs/>
          <w:sz w:val="28"/>
          <w:szCs w:val="28"/>
          <w:highlight w:val="green"/>
        </w:rPr>
        <w:t>может</w:t>
      </w:r>
      <w:r w:rsidR="000F25B5" w:rsidRPr="00C6008D">
        <w:rPr>
          <w:bCs/>
          <w:sz w:val="28"/>
          <w:szCs w:val="28"/>
          <w:highlight w:val="green"/>
        </w:rPr>
        <w:t xml:space="preserve"> осуществляться двумя способами: поверхностным и внутренним (трубным).</w:t>
      </w:r>
    </w:p>
    <w:p w14:paraId="2339FDCD" w14:textId="77777777" w:rsidR="00152A1A" w:rsidRPr="00C6008D" w:rsidRDefault="00995601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13.11 </w:t>
      </w:r>
      <w:r w:rsidR="000F25B5" w:rsidRPr="00C6008D">
        <w:rPr>
          <w:bCs/>
          <w:sz w:val="28"/>
          <w:szCs w:val="28"/>
          <w:highlight w:val="green"/>
        </w:rPr>
        <w:t>Поверхностное охлаждение уложенных блоков достигается посредством их полива водой или увлажнения.</w:t>
      </w:r>
    </w:p>
    <w:p w14:paraId="02CA6417" w14:textId="40800E0D" w:rsidR="000F25B5" w:rsidRPr="00B269CB" w:rsidRDefault="000F25B5" w:rsidP="003B2C94">
      <w:pPr>
        <w:ind w:firstLine="567"/>
        <w:jc w:val="both"/>
        <w:rPr>
          <w:bCs/>
          <w:sz w:val="28"/>
          <w:szCs w:val="28"/>
        </w:rPr>
      </w:pPr>
      <w:r w:rsidRPr="00C6008D">
        <w:rPr>
          <w:bCs/>
          <w:sz w:val="28"/>
          <w:szCs w:val="28"/>
          <w:highlight w:val="green"/>
        </w:rPr>
        <w:t>Как средство регулирования температурного режима поверхностное охлаждение эффективно для блоков высотой до 1,0</w:t>
      </w:r>
      <w:r w:rsidR="0066180A" w:rsidRPr="00C6008D">
        <w:rPr>
          <w:bCs/>
          <w:sz w:val="28"/>
          <w:szCs w:val="28"/>
          <w:highlight w:val="green"/>
        </w:rPr>
        <w:t>–</w:t>
      </w:r>
      <w:r w:rsidRPr="00C6008D">
        <w:rPr>
          <w:bCs/>
          <w:sz w:val="28"/>
          <w:szCs w:val="28"/>
          <w:highlight w:val="green"/>
        </w:rPr>
        <w:t xml:space="preserve">1,6 м. При этом для блоков высотой 1,0 м эффективность поверхностного охлаждения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Pr="00C6008D">
        <w:rPr>
          <w:bCs/>
          <w:sz w:val="28"/>
          <w:szCs w:val="28"/>
          <w:highlight w:val="green"/>
        </w:rPr>
        <w:t>на устанавливаться в каждом конкретном случае расчетом или проведением опытных работ.</w:t>
      </w:r>
    </w:p>
    <w:p w14:paraId="296E65D4" w14:textId="61E2850A" w:rsidR="000F25B5" w:rsidRPr="00C6008D" w:rsidRDefault="00995601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13.12 </w:t>
      </w:r>
      <w:r w:rsidR="000F25B5" w:rsidRPr="00C6008D">
        <w:rPr>
          <w:bCs/>
          <w:sz w:val="28"/>
          <w:szCs w:val="28"/>
          <w:highlight w:val="green"/>
        </w:rPr>
        <w:t xml:space="preserve">При поверхностном охлаждении </w:t>
      </w:r>
      <w:r w:rsidR="00FC031B" w:rsidRPr="00C6008D">
        <w:rPr>
          <w:bCs/>
          <w:sz w:val="28"/>
          <w:szCs w:val="28"/>
          <w:highlight w:val="green"/>
        </w:rPr>
        <w:t>долж</w:t>
      </w:r>
      <w:r w:rsidR="000F25B5" w:rsidRPr="00C6008D">
        <w:rPr>
          <w:bCs/>
          <w:sz w:val="28"/>
          <w:szCs w:val="28"/>
          <w:highlight w:val="green"/>
        </w:rPr>
        <w:t>но обеспечиваться равномерное распределение воды на поверхности бетона с</w:t>
      </w:r>
      <w:r w:rsidR="00152A1A" w:rsidRPr="00C6008D">
        <w:rPr>
          <w:bCs/>
          <w:sz w:val="28"/>
          <w:szCs w:val="28"/>
          <w:highlight w:val="green"/>
        </w:rPr>
        <w:t xml:space="preserve"> разницей температур не более 3</w:t>
      </w:r>
      <w:r w:rsidR="0039630E" w:rsidRPr="00C6008D">
        <w:rPr>
          <w:bCs/>
          <w:sz w:val="28"/>
          <w:szCs w:val="28"/>
          <w:highlight w:val="green"/>
        </w:rPr>
        <w:t xml:space="preserve"> </w:t>
      </w:r>
      <w:r w:rsidR="00983491" w:rsidRPr="00C6008D">
        <w:rPr>
          <w:bCs/>
          <w:sz w:val="28"/>
          <w:szCs w:val="28"/>
          <w:highlight w:val="green"/>
        </w:rPr>
        <w:t>°С</w:t>
      </w:r>
      <w:r w:rsidR="00152A1A" w:rsidRPr="00C6008D">
        <w:rPr>
          <w:bCs/>
          <w:sz w:val="28"/>
          <w:szCs w:val="28"/>
          <w:highlight w:val="green"/>
        </w:rPr>
        <w:t xml:space="preserve"> </w:t>
      </w:r>
      <w:r w:rsidR="0066180A" w:rsidRPr="00C6008D">
        <w:rPr>
          <w:bCs/>
          <w:sz w:val="28"/>
          <w:szCs w:val="28"/>
          <w:highlight w:val="green"/>
        </w:rPr>
        <w:t>–</w:t>
      </w:r>
      <w:r w:rsidR="00152A1A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>4</w:t>
      </w:r>
      <w:r w:rsidR="0039630E" w:rsidRPr="00C6008D">
        <w:rPr>
          <w:bCs/>
          <w:sz w:val="28"/>
          <w:szCs w:val="28"/>
          <w:highlight w:val="green"/>
        </w:rPr>
        <w:t xml:space="preserve"> </w:t>
      </w:r>
      <w:r w:rsidR="000F25B5" w:rsidRPr="00C6008D">
        <w:rPr>
          <w:bCs/>
          <w:sz w:val="28"/>
          <w:szCs w:val="28"/>
          <w:highlight w:val="green"/>
        </w:rPr>
        <w:t xml:space="preserve">°С. Сухие места (пятна на поверхности бетона) </w:t>
      </w:r>
      <w:r w:rsidR="00FC031B" w:rsidRPr="00C6008D">
        <w:rPr>
          <w:bCs/>
          <w:sz w:val="28"/>
          <w:szCs w:val="28"/>
          <w:highlight w:val="green"/>
        </w:rPr>
        <w:t>не допуска</w:t>
      </w:r>
      <w:r w:rsidR="000F25B5" w:rsidRPr="00C6008D">
        <w:rPr>
          <w:bCs/>
          <w:sz w:val="28"/>
          <w:szCs w:val="28"/>
          <w:highlight w:val="green"/>
        </w:rPr>
        <w:t>ются.</w:t>
      </w:r>
    </w:p>
    <w:p w14:paraId="0B453496" w14:textId="77777777" w:rsidR="00995601" w:rsidRPr="00C6008D" w:rsidRDefault="000F25B5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Применение полива или увлажнения зависит от требований по ограничению максимальной температуры бетона, </w:t>
      </w:r>
      <w:r w:rsidR="00211F5B" w:rsidRPr="00C6008D">
        <w:rPr>
          <w:bCs/>
          <w:sz w:val="28"/>
          <w:szCs w:val="28"/>
          <w:highlight w:val="green"/>
        </w:rPr>
        <w:t>времени</w:t>
      </w:r>
      <w:r w:rsidRPr="00C6008D">
        <w:rPr>
          <w:bCs/>
          <w:sz w:val="28"/>
          <w:szCs w:val="28"/>
          <w:highlight w:val="green"/>
        </w:rPr>
        <w:t xml:space="preserve"> года и климатических условий. </w:t>
      </w:r>
      <w:r w:rsidR="00211F5B" w:rsidRPr="00C6008D">
        <w:rPr>
          <w:bCs/>
          <w:sz w:val="28"/>
          <w:szCs w:val="28"/>
          <w:highlight w:val="green"/>
        </w:rPr>
        <w:t>В</w:t>
      </w:r>
      <w:r w:rsidRPr="00C6008D">
        <w:rPr>
          <w:bCs/>
          <w:sz w:val="28"/>
          <w:szCs w:val="28"/>
          <w:highlight w:val="green"/>
        </w:rPr>
        <w:t xml:space="preserve"> жаркие месяцы используется полив, а в </w:t>
      </w:r>
      <w:r w:rsidR="00152A1A" w:rsidRPr="00C6008D">
        <w:rPr>
          <w:bCs/>
          <w:sz w:val="28"/>
          <w:szCs w:val="28"/>
          <w:highlight w:val="green"/>
        </w:rPr>
        <w:t xml:space="preserve">теплое время года </w:t>
      </w:r>
      <w:r w:rsidR="0066180A" w:rsidRPr="00C6008D">
        <w:rPr>
          <w:bCs/>
          <w:sz w:val="28"/>
          <w:szCs w:val="28"/>
          <w:highlight w:val="green"/>
        </w:rPr>
        <w:t>–</w:t>
      </w:r>
      <w:r w:rsidR="00152A1A" w:rsidRPr="00C6008D">
        <w:rPr>
          <w:bCs/>
          <w:sz w:val="28"/>
          <w:szCs w:val="28"/>
          <w:highlight w:val="green"/>
        </w:rPr>
        <w:t xml:space="preserve"> увлажнение.</w:t>
      </w:r>
    </w:p>
    <w:p w14:paraId="78FF1C4E" w14:textId="6A6F0224" w:rsidR="00152A1A" w:rsidRPr="00C6008D" w:rsidRDefault="00995601" w:rsidP="003B2C94">
      <w:pPr>
        <w:ind w:firstLine="567"/>
        <w:jc w:val="both"/>
        <w:rPr>
          <w:bCs/>
          <w:sz w:val="28"/>
          <w:szCs w:val="28"/>
          <w:highlight w:val="green"/>
        </w:rPr>
      </w:pPr>
      <w:r w:rsidRPr="00C6008D">
        <w:rPr>
          <w:bCs/>
          <w:sz w:val="28"/>
          <w:szCs w:val="28"/>
          <w:highlight w:val="green"/>
        </w:rPr>
        <w:t xml:space="preserve">13.13 </w:t>
      </w:r>
      <w:r w:rsidR="000F25B5" w:rsidRPr="00C6008D">
        <w:rPr>
          <w:bCs/>
          <w:sz w:val="28"/>
          <w:szCs w:val="28"/>
          <w:highlight w:val="green"/>
        </w:rPr>
        <w:t xml:space="preserve">Полив </w:t>
      </w:r>
      <w:r w:rsidR="00FC031B" w:rsidRPr="00C6008D">
        <w:rPr>
          <w:bCs/>
          <w:sz w:val="28"/>
          <w:szCs w:val="28"/>
          <w:highlight w:val="green"/>
        </w:rPr>
        <w:t>может</w:t>
      </w:r>
      <w:r w:rsidR="000F25B5" w:rsidRPr="00C6008D">
        <w:rPr>
          <w:bCs/>
          <w:sz w:val="28"/>
          <w:szCs w:val="28"/>
          <w:highlight w:val="green"/>
        </w:rPr>
        <w:t xml:space="preserve"> осуществляться выпуском воды при малом напоре из специальных перфорированных или оснащенных струйными и дождевальными насадками труб</w:t>
      </w:r>
      <w:r w:rsidR="00152A1A" w:rsidRPr="00C6008D">
        <w:rPr>
          <w:bCs/>
          <w:sz w:val="28"/>
          <w:szCs w:val="28"/>
          <w:highlight w:val="green"/>
        </w:rPr>
        <w:t>.</w:t>
      </w:r>
    </w:p>
    <w:p w14:paraId="6DEDD6EB" w14:textId="58757D18" w:rsidR="000F25B5" w:rsidRPr="00C6008D" w:rsidRDefault="00FC031B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Ориентировочн</w:t>
      </w:r>
      <w:r w:rsidR="00152A1A" w:rsidRPr="00C6008D">
        <w:rPr>
          <w:rFonts w:ascii="Times New Roman" w:hAnsi="Times New Roman"/>
          <w:bCs/>
          <w:sz w:val="28"/>
          <w:szCs w:val="28"/>
          <w:highlight w:val="green"/>
        </w:rPr>
        <w:t>ый расход воды составляет 5</w:t>
      </w:r>
      <w:r w:rsidR="0066180A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10 л/с на 1000 м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поверхности блока в</w:t>
      </w:r>
      <w:r w:rsidR="00152A1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условиях затенения шатром и 15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20 л/с на незатененных участках.</w:t>
      </w:r>
    </w:p>
    <w:p w14:paraId="585AD581" w14:textId="2FA545DD" w:rsidR="000F25B5" w:rsidRPr="00C6008D" w:rsidRDefault="000F25B5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Для организации стока воды с горизонтальных поверхностей им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целесообразн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о придавать небольшой уклон (0,3</w:t>
      </w:r>
      <w:r w:rsidR="0066180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%) в любом направлении, приемлемом для производства работ. Вода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на отводиться в специальные коллекторы через вертикальные сливные трубы.</w:t>
      </w:r>
    </w:p>
    <w:p w14:paraId="2FBD9180" w14:textId="75DA1648" w:rsidR="000F25B5" w:rsidRPr="00B269CB" w:rsidRDefault="00995601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13.14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Полив </w:t>
      </w:r>
      <w:r w:rsidR="002812E6" w:rsidRPr="00C6008D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етона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начинать через 8–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12 ч или непосредственно после снятия цементной пленки и осуществлять </w:t>
      </w:r>
      <w:r w:rsidR="002812E6" w:rsidRPr="00C6008D">
        <w:rPr>
          <w:rFonts w:ascii="Times New Roman" w:hAnsi="Times New Roman"/>
          <w:bCs/>
          <w:sz w:val="28"/>
          <w:szCs w:val="28"/>
          <w:highlight w:val="green"/>
        </w:rPr>
        <w:t>н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>епрерывно с прекращением за 10–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12 ч до укладки смежного по высоте блока или по достижении требуемой температуры в блоке. После этого поверхность бетона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на поддерживаться во влажном состоянии вплоть до момента укладки бетона.</w:t>
      </w:r>
    </w:p>
    <w:p w14:paraId="1683BAF6" w14:textId="36DDAE57" w:rsidR="000F25B5" w:rsidRPr="00C6008D" w:rsidRDefault="000E2FE3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13.15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При использовании увлажнения как способа регулирования температуры бетона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его поверхность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на быть возм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>ожно более полно насыщена водой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 это состояние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но поддерживаться до перекрытия блока смежным по высоте.</w:t>
      </w:r>
    </w:p>
    <w:p w14:paraId="56A83294" w14:textId="2C7000F9" w:rsidR="000F25B5" w:rsidRPr="00C6008D" w:rsidRDefault="000B10B2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13.16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Увлажнение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осуществляться посредством периодического полива поверхности </w:t>
      </w:r>
      <w:r w:rsidR="002812E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бетона водой из шлангов с </w:t>
      </w:r>
      <w:proofErr w:type="spellStart"/>
      <w:r w:rsidR="002812E6" w:rsidRPr="00C6008D">
        <w:rPr>
          <w:rFonts w:ascii="Times New Roman" w:hAnsi="Times New Roman"/>
          <w:bCs/>
          <w:sz w:val="28"/>
          <w:szCs w:val="28"/>
          <w:highlight w:val="green"/>
        </w:rPr>
        <w:t>водо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распыляющими</w:t>
      </w:r>
      <w:proofErr w:type="spellEnd"/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насадками или другими техническими средствами,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не допуска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ющими размыва поверхности бетона.</w:t>
      </w:r>
    </w:p>
    <w:p w14:paraId="0DA92EFC" w14:textId="5808322B" w:rsidR="000F25B5" w:rsidRPr="00B269CB" w:rsidRDefault="00FC031B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Ориентировочн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>ый расход воды составляет 0,02–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0,05 л/с на 1000 м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поверхности блока в у</w:t>
      </w:r>
      <w:r w:rsidR="002812E6" w:rsidRPr="00C6008D">
        <w:rPr>
          <w:rFonts w:ascii="Times New Roman" w:hAnsi="Times New Roman"/>
          <w:bCs/>
          <w:sz w:val="28"/>
          <w:szCs w:val="28"/>
          <w:highlight w:val="green"/>
        </w:rPr>
        <w:t>словиях затенения шатром и 0,1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0,3 л/с на незатененных участках.</w:t>
      </w:r>
    </w:p>
    <w:p w14:paraId="2E7C3D82" w14:textId="5B8712E7" w:rsidR="000F25B5" w:rsidRPr="00C6008D" w:rsidRDefault="000B10B2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13.17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Вода для пове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>рхностного и трубного охлаждений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5004E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>соответс</w:t>
      </w:r>
      <w:r w:rsidR="0066180A" w:rsidRPr="00C6008D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>вовать</w:t>
      </w:r>
      <w:r w:rsidR="005004E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ГОСТ 23732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6F507466" w14:textId="7E9680F0" w:rsidR="000F25B5" w:rsidRPr="00C6008D" w:rsidRDefault="000B10B2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13.18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Трубное охлаждение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осуществляется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посредством пропуска хладо</w:t>
      </w:r>
      <w:r w:rsidR="002812E6" w:rsidRPr="00C6008D">
        <w:rPr>
          <w:rFonts w:ascii="Times New Roman" w:hAnsi="Times New Roman"/>
          <w:bCs/>
          <w:sz w:val="28"/>
          <w:szCs w:val="28"/>
          <w:highlight w:val="green"/>
        </w:rPr>
        <w:t>н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осителя </w:t>
      </w:r>
      <w:r w:rsidR="0066180A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охлажденной или речной воды (в отдельных случаях рассола) </w:t>
      </w:r>
      <w:r w:rsidR="0066180A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2812E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через систему заложенных в бетон труб.</w:t>
      </w:r>
    </w:p>
    <w:p w14:paraId="7C8E5487" w14:textId="01FB0694" w:rsidR="000F25B5" w:rsidRPr="00C6008D" w:rsidRDefault="000F25B5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Трубное охлаждение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66180A" w:rsidRPr="00C6008D">
        <w:rPr>
          <w:rFonts w:ascii="Times New Roman" w:hAnsi="Times New Roman"/>
          <w:bCs/>
          <w:sz w:val="28"/>
          <w:szCs w:val="28"/>
          <w:highlight w:val="green"/>
        </w:rPr>
        <w:t>уется проводить в два этапа:</w:t>
      </w:r>
    </w:p>
    <w:p w14:paraId="7B4DB966" w14:textId="77777777" w:rsidR="000F25B5" w:rsidRPr="00C6008D" w:rsidRDefault="002812E6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  <w:lang w:val="en-US"/>
        </w:rPr>
        <w:t>I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6180A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охлаждение в период интенсивного экзо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>термического разогрева бетона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211F5B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для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снижения максимальной температуры в блоке;</w:t>
      </w:r>
    </w:p>
    <w:p w14:paraId="6FCE6FB8" w14:textId="77777777" w:rsidR="002812E6" w:rsidRPr="00C6008D" w:rsidRDefault="002812E6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  <w:lang w:val="en-US"/>
        </w:rPr>
        <w:t>II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6180A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охлаждение до температур </w:t>
      </w:r>
      <w:proofErr w:type="spellStart"/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омоноличивания</w:t>
      </w:r>
      <w:proofErr w:type="spellEnd"/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при малом, затухающем тепловыделении бетона.</w:t>
      </w:r>
    </w:p>
    <w:p w14:paraId="5DA0D4D0" w14:textId="32690368" w:rsidR="002812E6" w:rsidRPr="00C6008D" w:rsidRDefault="000F25B5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I и II этапы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могут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следовать друг за другом с перерывом или без перерыва; длительность перерыва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определяется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целесообразн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ым режимом охлаждения массива и календарным планом производства цементационных работ.</w:t>
      </w:r>
    </w:p>
    <w:p w14:paraId="7E1109D9" w14:textId="7EBD6279" w:rsidR="002812E6" w:rsidRPr="00B269CB" w:rsidRDefault="000F25B5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В отдельных случаях, например при малой высоте блоков и поверхностном их охлаждении, трубное охлаждение на I этапе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не производиться, что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но быть обосновано расчетами.</w:t>
      </w:r>
    </w:p>
    <w:p w14:paraId="6EB3C550" w14:textId="2841C184" w:rsidR="000F25B5" w:rsidRPr="00C6008D" w:rsidRDefault="000B10B2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13.20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Охлаждение на I этапе начинается непосредственно при укладке бетонной</w:t>
      </w:r>
      <w:r w:rsidR="002812E6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смеси и заканчивается через 10</w:t>
      </w:r>
      <w:r w:rsidR="0066180A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20 дней при такой температуре бетона, при которой последующий разогрев не превышает допустимо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го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значения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, устанавливаемо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го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расчетом. Разность 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между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температур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ами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бетон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 охлаждающей вод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ы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на I этапе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не бо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лее 30 °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С.</w:t>
      </w:r>
    </w:p>
    <w:p w14:paraId="01A57518" w14:textId="77777777" w:rsidR="000F25B5" w:rsidRPr="00C6008D" w:rsidRDefault="000F25B5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Допустимый темп охлаждения бетона составляет не более 1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°С/</w:t>
      </w:r>
      <w:proofErr w:type="spellStart"/>
      <w:r w:rsidRPr="00C6008D">
        <w:rPr>
          <w:rFonts w:ascii="Times New Roman" w:hAnsi="Times New Roman"/>
          <w:bCs/>
          <w:sz w:val="28"/>
          <w:szCs w:val="28"/>
          <w:highlight w:val="green"/>
        </w:rPr>
        <w:t>сут</w:t>
      </w:r>
      <w:proofErr w:type="spellEnd"/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 течение пер</w:t>
      </w:r>
      <w:r w:rsidR="004816BF" w:rsidRPr="00C6008D">
        <w:rPr>
          <w:rFonts w:ascii="Times New Roman" w:hAnsi="Times New Roman"/>
          <w:bCs/>
          <w:sz w:val="28"/>
          <w:szCs w:val="28"/>
          <w:highlight w:val="green"/>
        </w:rPr>
        <w:t>вых 8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10 </w:t>
      </w:r>
      <w:proofErr w:type="spellStart"/>
      <w:r w:rsidRPr="00C6008D">
        <w:rPr>
          <w:rFonts w:ascii="Times New Roman" w:hAnsi="Times New Roman"/>
          <w:bCs/>
          <w:sz w:val="28"/>
          <w:szCs w:val="28"/>
          <w:highlight w:val="green"/>
        </w:rPr>
        <w:t>сут</w:t>
      </w:r>
      <w:proofErr w:type="spellEnd"/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 0,5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°С/</w:t>
      </w:r>
      <w:proofErr w:type="spellStart"/>
      <w:r w:rsidRPr="00C6008D">
        <w:rPr>
          <w:rFonts w:ascii="Times New Roman" w:hAnsi="Times New Roman"/>
          <w:bCs/>
          <w:sz w:val="28"/>
          <w:szCs w:val="28"/>
          <w:highlight w:val="green"/>
        </w:rPr>
        <w:t>сут</w:t>
      </w:r>
      <w:proofErr w:type="spellEnd"/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C0345D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при дальнейшем охлаждении бетона.</w:t>
      </w:r>
    </w:p>
    <w:p w14:paraId="4389C3E7" w14:textId="3F543F02" w:rsidR="000F25B5" w:rsidRPr="00C6008D" w:rsidRDefault="000B10B2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13.21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Охлаждение на II этапе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осуществляется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 течение времени, про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ительность которого устанавливается расчетом или натурными наблюдениями.</w:t>
      </w:r>
    </w:p>
    <w:p w14:paraId="172D58E0" w14:textId="2F39AA48" w:rsidR="004816BF" w:rsidRPr="00C6008D" w:rsidRDefault="000F25B5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II этапе охлаждения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ны соблюдаться следующие ограничения:</w:t>
      </w:r>
    </w:p>
    <w:p w14:paraId="41B75427" w14:textId="6E991DC7" w:rsidR="004816BF" w:rsidRPr="00C6008D" w:rsidRDefault="0039630E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4816B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разность между температурой бетона и средней температурой охлаждающей воды (с учетом нагрева ее в змеевиках)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быть не более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20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°С, если бетон охлаждался на I этапе;</w:t>
      </w:r>
    </w:p>
    <w:p w14:paraId="312440A6" w14:textId="05B6CB70" w:rsidR="000F25B5" w:rsidRPr="00C6008D" w:rsidRDefault="0039630E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4816BF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темп охлаждения бетона в контактной зо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не должен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>быть не более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0,5</w:t>
      </w: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°С/</w:t>
      </w:r>
      <w:proofErr w:type="spellStart"/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сут</w:t>
      </w:r>
      <w:proofErr w:type="spellEnd"/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в свободной зоне темп охлаждения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быть повышен до 1</w:t>
      </w:r>
      <w:r w:rsidR="009425E2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/</w:t>
      </w:r>
      <w:proofErr w:type="spellStart"/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сут</w:t>
      </w:r>
      <w:proofErr w:type="spellEnd"/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56D0EA08" w14:textId="6FCAB44D" w:rsidR="000F25B5" w:rsidRPr="00C6008D" w:rsidRDefault="00E33815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13.22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Для соблюдения требований 1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3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.20 и 1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3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.21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применя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ть воду с разной рабочей температурой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и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прерывистый режим трубного охлаждения с периодическим включением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/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отключением подачи воды.</w:t>
      </w:r>
    </w:p>
    <w:p w14:paraId="27AF2AEC" w14:textId="77777777" w:rsidR="000F25B5" w:rsidRPr="00C6008D" w:rsidRDefault="000F25B5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>В ряде случаев оказывается необходимым организовать на строительстве специальное холодильное хозяйство для получения воды с требуемой температурой в нужное время года.</w:t>
      </w:r>
    </w:p>
    <w:p w14:paraId="060E5670" w14:textId="2C64190A" w:rsidR="000F25B5" w:rsidRPr="00C6008D" w:rsidRDefault="00D531FE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13.23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Горизонтальный и вертикальный шаг труб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как правило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, назначать от 1,0 до 3,0 м; в каждом конкретном случае шаг труб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ен определяться соответствующи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ми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расчет</w:t>
      </w:r>
      <w:r w:rsidR="0039630E" w:rsidRPr="00C6008D">
        <w:rPr>
          <w:rFonts w:ascii="Times New Roman" w:hAnsi="Times New Roman"/>
          <w:bCs/>
          <w:sz w:val="28"/>
          <w:szCs w:val="28"/>
          <w:highlight w:val="green"/>
        </w:rPr>
        <w:t>ами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температурного режима и технико-экономическ</w:t>
      </w:r>
      <w:r w:rsidR="002D498A" w:rsidRPr="00C6008D">
        <w:rPr>
          <w:rFonts w:ascii="Times New Roman" w:hAnsi="Times New Roman"/>
          <w:bCs/>
          <w:sz w:val="28"/>
          <w:szCs w:val="28"/>
          <w:highlight w:val="green"/>
        </w:rPr>
        <w:t>им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обосновани</w:t>
      </w:r>
      <w:r w:rsidR="002D498A" w:rsidRPr="00C6008D">
        <w:rPr>
          <w:rFonts w:ascii="Times New Roman" w:hAnsi="Times New Roman"/>
          <w:bCs/>
          <w:sz w:val="28"/>
          <w:szCs w:val="28"/>
          <w:highlight w:val="green"/>
        </w:rPr>
        <w:t>ем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6F16AABA" w14:textId="7F8B10BF" w:rsidR="000F25B5" w:rsidRPr="00C6008D" w:rsidRDefault="00D531FE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13.24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Скорость движения воды в трубах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назначать от 0,5 до 0,9 м/с. Для равномерного охлаждения бетона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уется периодически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изменять направление движения воды в трубах </w:t>
      </w:r>
      <w:r w:rsidR="002D498A" w:rsidRPr="00C6008D">
        <w:rPr>
          <w:rFonts w:ascii="Times New Roman" w:hAnsi="Times New Roman"/>
          <w:bCs/>
          <w:sz w:val="28"/>
          <w:szCs w:val="28"/>
          <w:highlight w:val="green"/>
        </w:rPr>
        <w:t>или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подключать змеевики таким образом, чтобы обеспечи</w:t>
      </w:r>
      <w:r w:rsidR="00C0345D" w:rsidRPr="00C6008D">
        <w:rPr>
          <w:rFonts w:ascii="Times New Roman" w:hAnsi="Times New Roman"/>
          <w:bCs/>
          <w:sz w:val="28"/>
          <w:szCs w:val="28"/>
          <w:highlight w:val="green"/>
        </w:rPr>
        <w:t>ва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ть циркуляцию воды в смежных по высоте змеевиках в противоположных направлениях.</w:t>
      </w:r>
    </w:p>
    <w:p w14:paraId="53A08992" w14:textId="6EC84E5C" w:rsidR="000F25B5" w:rsidRPr="00B269CB" w:rsidRDefault="00D531FE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13.25 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Трубы-змеевики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могут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укладываться на основание бетонируемого блока </w:t>
      </w:r>
      <w:r w:rsidR="00C0345D" w:rsidRPr="00C6008D">
        <w:rPr>
          <w:rFonts w:ascii="Times New Roman" w:hAnsi="Times New Roman"/>
          <w:bCs/>
          <w:sz w:val="28"/>
          <w:szCs w:val="28"/>
          <w:highlight w:val="green"/>
        </w:rPr>
        <w:t>или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в процессе его бетонирования на поверхности укладываемых слоев. Длина змеевика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на </w:t>
      </w:r>
      <w:r w:rsidR="002D498A" w:rsidRPr="00C6008D">
        <w:rPr>
          <w:rFonts w:ascii="Times New Roman" w:hAnsi="Times New Roman"/>
          <w:bCs/>
          <w:sz w:val="28"/>
          <w:szCs w:val="28"/>
          <w:highlight w:val="green"/>
        </w:rPr>
        <w:t>быть не более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350 м, оптимал</w:t>
      </w:r>
      <w:r w:rsidR="002D498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ьной длиной </w:t>
      </w:r>
      <w:r w:rsidR="00FC031B" w:rsidRPr="00C6008D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2D498A" w:rsidRPr="00C6008D">
        <w:rPr>
          <w:rFonts w:ascii="Times New Roman" w:hAnsi="Times New Roman"/>
          <w:bCs/>
          <w:sz w:val="28"/>
          <w:szCs w:val="28"/>
          <w:highlight w:val="green"/>
        </w:rPr>
        <w:t xml:space="preserve"> считать 165–</w:t>
      </w:r>
      <w:r w:rsidR="000F25B5" w:rsidRPr="00C6008D">
        <w:rPr>
          <w:rFonts w:ascii="Times New Roman" w:hAnsi="Times New Roman"/>
          <w:bCs/>
          <w:sz w:val="28"/>
          <w:szCs w:val="28"/>
          <w:highlight w:val="green"/>
        </w:rPr>
        <w:t>225 м.</w:t>
      </w:r>
    </w:p>
    <w:p w14:paraId="50CA8460" w14:textId="28F5A753" w:rsidR="000F25B5" w:rsidRPr="00B269CB" w:rsidRDefault="001C1D79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13.26 </w:t>
      </w:r>
      <w:r w:rsidR="000F25B5" w:rsidRPr="00B269CB">
        <w:rPr>
          <w:rFonts w:ascii="Times New Roman" w:hAnsi="Times New Roman"/>
          <w:bCs/>
          <w:sz w:val="28"/>
          <w:szCs w:val="28"/>
        </w:rPr>
        <w:t xml:space="preserve">К трубам-змеевикам, закладываемым в бетоне, охлаждающая вода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F25B5" w:rsidRPr="00B269CB">
        <w:rPr>
          <w:rFonts w:ascii="Times New Roman" w:hAnsi="Times New Roman"/>
          <w:bCs/>
          <w:sz w:val="28"/>
          <w:szCs w:val="28"/>
        </w:rPr>
        <w:t xml:space="preserve">на подводиться по трубам-стоякам, подключенным к распределительным гребенкам, которые, в свою очередь, присоединяются к прямому и обратному коллекторам с установкой вентилей. </w:t>
      </w:r>
      <w:r w:rsidR="002D498A" w:rsidRPr="00B269CB">
        <w:rPr>
          <w:rFonts w:ascii="Times New Roman" w:hAnsi="Times New Roman"/>
          <w:bCs/>
          <w:sz w:val="28"/>
          <w:szCs w:val="28"/>
        </w:rPr>
        <w:t>Обязательна п</w:t>
      </w:r>
      <w:r w:rsidR="000F25B5" w:rsidRPr="00B269CB">
        <w:rPr>
          <w:rFonts w:ascii="Times New Roman" w:hAnsi="Times New Roman"/>
          <w:bCs/>
          <w:sz w:val="28"/>
          <w:szCs w:val="28"/>
        </w:rPr>
        <w:t xml:space="preserve">роверка труб-змеевиков под давлением, равным тому, которое они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F25B5" w:rsidRPr="00B269CB">
        <w:rPr>
          <w:rFonts w:ascii="Times New Roman" w:hAnsi="Times New Roman"/>
          <w:bCs/>
          <w:sz w:val="28"/>
          <w:szCs w:val="28"/>
        </w:rPr>
        <w:t>ны выдерживать в процессе работы.</w:t>
      </w:r>
    </w:p>
    <w:p w14:paraId="044524A8" w14:textId="74003E85" w:rsidR="000F25B5" w:rsidRPr="00B269CB" w:rsidRDefault="0081145E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13.27 </w:t>
      </w:r>
      <w:r w:rsidR="002D498A" w:rsidRPr="00B269CB">
        <w:rPr>
          <w:rFonts w:ascii="Times New Roman" w:hAnsi="Times New Roman"/>
          <w:bCs/>
          <w:sz w:val="28"/>
          <w:szCs w:val="28"/>
        </w:rPr>
        <w:t>Трубы-з</w:t>
      </w:r>
      <w:r w:rsidR="000F25B5" w:rsidRPr="00B269CB">
        <w:rPr>
          <w:rFonts w:ascii="Times New Roman" w:hAnsi="Times New Roman"/>
          <w:bCs/>
          <w:sz w:val="28"/>
          <w:szCs w:val="28"/>
        </w:rPr>
        <w:t xml:space="preserve">меевики изготовляются, </w:t>
      </w:r>
      <w:r w:rsidR="00FC031B" w:rsidRPr="00B269CB">
        <w:rPr>
          <w:rFonts w:ascii="Times New Roman" w:hAnsi="Times New Roman"/>
          <w:bCs/>
          <w:sz w:val="28"/>
          <w:szCs w:val="28"/>
        </w:rPr>
        <w:t>как правило</w:t>
      </w:r>
      <w:r w:rsidR="000F25B5" w:rsidRPr="00B269CB">
        <w:rPr>
          <w:rFonts w:ascii="Times New Roman" w:hAnsi="Times New Roman"/>
          <w:bCs/>
          <w:sz w:val="28"/>
          <w:szCs w:val="28"/>
        </w:rPr>
        <w:t>, из стальных газопроводных труб диаметром 3/4</w:t>
      </w:r>
      <w:r w:rsidR="002D498A" w:rsidRPr="00B269CB">
        <w:rPr>
          <w:rFonts w:ascii="Times New Roman" w:hAnsi="Times New Roman"/>
          <w:bCs/>
          <w:sz w:val="28"/>
          <w:szCs w:val="28"/>
        </w:rPr>
        <w:t>"–</w:t>
      </w:r>
      <w:r w:rsidR="000F25B5" w:rsidRPr="00B269CB">
        <w:rPr>
          <w:rFonts w:ascii="Times New Roman" w:hAnsi="Times New Roman"/>
          <w:bCs/>
          <w:sz w:val="28"/>
          <w:szCs w:val="28"/>
        </w:rPr>
        <w:t>1", с</w:t>
      </w:r>
      <w:r w:rsidR="002D498A" w:rsidRPr="00B269CB">
        <w:rPr>
          <w:rFonts w:ascii="Times New Roman" w:hAnsi="Times New Roman"/>
          <w:bCs/>
          <w:sz w:val="28"/>
          <w:szCs w:val="28"/>
        </w:rPr>
        <w:t>о стенками</w:t>
      </w:r>
      <w:r w:rsidR="000F25B5" w:rsidRPr="00B269CB">
        <w:rPr>
          <w:rFonts w:ascii="Times New Roman" w:hAnsi="Times New Roman"/>
          <w:bCs/>
          <w:sz w:val="28"/>
          <w:szCs w:val="28"/>
        </w:rPr>
        <w:t xml:space="preserve"> толщиной от 1,0 до 3,5 мм</w:t>
      </w:r>
      <w:r w:rsidR="002D498A" w:rsidRPr="00B269CB">
        <w:rPr>
          <w:rFonts w:ascii="Times New Roman" w:hAnsi="Times New Roman"/>
          <w:bCs/>
          <w:sz w:val="28"/>
          <w:szCs w:val="28"/>
        </w:rPr>
        <w:t xml:space="preserve">, которые </w:t>
      </w:r>
      <w:r w:rsidR="000F25B5" w:rsidRPr="00B269CB">
        <w:rPr>
          <w:rFonts w:ascii="Times New Roman" w:hAnsi="Times New Roman"/>
          <w:bCs/>
          <w:sz w:val="28"/>
          <w:szCs w:val="28"/>
        </w:rPr>
        <w:t>соединяются резьбовыми муфтами, сваркой или специальными уплотнительными муфтами.</w:t>
      </w:r>
    </w:p>
    <w:p w14:paraId="6B9BE2F9" w14:textId="77777777" w:rsidR="000F25B5" w:rsidRPr="00B269CB" w:rsidRDefault="008C6B74" w:rsidP="002D498A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</w:rPr>
      </w:pPr>
      <w:r w:rsidRPr="00B269CB">
        <w:rPr>
          <w:rFonts w:ascii="Times New Roman" w:hAnsi="Times New Roman"/>
          <w:bCs/>
          <w:sz w:val="20"/>
          <w:szCs w:val="20"/>
        </w:rPr>
        <w:t>П</w:t>
      </w:r>
      <w:r w:rsidR="002D498A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р</w:t>
      </w:r>
      <w:r w:rsidR="002D498A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и</w:t>
      </w:r>
      <w:r w:rsidR="002D498A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м</w:t>
      </w:r>
      <w:r w:rsidR="002D498A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е</w:t>
      </w:r>
      <w:r w:rsidR="002D498A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ч</w:t>
      </w:r>
      <w:r w:rsidR="002D498A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а</w:t>
      </w:r>
      <w:r w:rsidR="002D498A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н</w:t>
      </w:r>
      <w:r w:rsidR="002D498A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>и</w:t>
      </w:r>
      <w:r w:rsidR="002D498A"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Pr="00B269CB">
        <w:rPr>
          <w:rFonts w:ascii="Times New Roman" w:hAnsi="Times New Roman"/>
          <w:bCs/>
          <w:sz w:val="20"/>
          <w:szCs w:val="20"/>
        </w:rPr>
        <w:t xml:space="preserve">е </w:t>
      </w:r>
      <w:r w:rsidR="002D498A" w:rsidRPr="00B269CB">
        <w:rPr>
          <w:rFonts w:ascii="Times New Roman" w:hAnsi="Times New Roman"/>
          <w:bCs/>
          <w:sz w:val="20"/>
          <w:szCs w:val="20"/>
        </w:rPr>
        <w:t>–</w:t>
      </w:r>
      <w:r w:rsidRPr="00B269CB">
        <w:rPr>
          <w:rFonts w:ascii="Times New Roman" w:hAnsi="Times New Roman"/>
          <w:bCs/>
          <w:sz w:val="20"/>
          <w:szCs w:val="20"/>
        </w:rPr>
        <w:t xml:space="preserve"> </w:t>
      </w:r>
      <w:r w:rsidR="000F25B5" w:rsidRPr="00B269CB">
        <w:rPr>
          <w:rFonts w:ascii="Times New Roman" w:hAnsi="Times New Roman"/>
          <w:bCs/>
          <w:sz w:val="20"/>
          <w:szCs w:val="20"/>
        </w:rPr>
        <w:t xml:space="preserve">При соответствующем технико-экономическом обосновании возможно </w:t>
      </w:r>
      <w:r w:rsidR="002D498A" w:rsidRPr="00B269CB">
        <w:rPr>
          <w:rFonts w:ascii="Times New Roman" w:hAnsi="Times New Roman"/>
          <w:bCs/>
          <w:sz w:val="20"/>
          <w:szCs w:val="20"/>
        </w:rPr>
        <w:t xml:space="preserve">применение </w:t>
      </w:r>
      <w:r w:rsidR="000F25B5" w:rsidRPr="00B269CB">
        <w:rPr>
          <w:rFonts w:ascii="Times New Roman" w:hAnsi="Times New Roman"/>
          <w:bCs/>
          <w:sz w:val="20"/>
          <w:szCs w:val="20"/>
        </w:rPr>
        <w:t>труб из других материалов, например из алюминия, полиэтилена и др.</w:t>
      </w:r>
    </w:p>
    <w:p w14:paraId="565F4F29" w14:textId="4E8F520B" w:rsidR="000F25B5" w:rsidRPr="00B269CB" w:rsidRDefault="008C6B74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13.28 </w:t>
      </w:r>
      <w:r w:rsidR="000F25B5" w:rsidRPr="00B269CB">
        <w:rPr>
          <w:rFonts w:ascii="Times New Roman" w:hAnsi="Times New Roman"/>
          <w:bCs/>
          <w:sz w:val="28"/>
          <w:szCs w:val="28"/>
        </w:rPr>
        <w:t xml:space="preserve">Рациональный режим работы системы трубного охлаждения (непрерывная или периодическая подача воды, количество и уровень рабочих температур воды, горизонтальный и вертикальный шаг труб и т. д.) в каждом конкретном случае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0F25B5" w:rsidRPr="00B269CB">
        <w:rPr>
          <w:rFonts w:ascii="Times New Roman" w:hAnsi="Times New Roman"/>
          <w:bCs/>
          <w:sz w:val="28"/>
          <w:szCs w:val="28"/>
        </w:rPr>
        <w:t>ен определяться соответствующи</w:t>
      </w:r>
      <w:r w:rsidR="002D498A" w:rsidRPr="00B269CB">
        <w:rPr>
          <w:rFonts w:ascii="Times New Roman" w:hAnsi="Times New Roman"/>
          <w:bCs/>
          <w:sz w:val="28"/>
          <w:szCs w:val="28"/>
        </w:rPr>
        <w:t>ми</w:t>
      </w:r>
      <w:r w:rsidR="000F25B5" w:rsidRPr="00B269CB">
        <w:rPr>
          <w:rFonts w:ascii="Times New Roman" w:hAnsi="Times New Roman"/>
          <w:bCs/>
          <w:sz w:val="28"/>
          <w:szCs w:val="28"/>
        </w:rPr>
        <w:t xml:space="preserve"> расчет</w:t>
      </w:r>
      <w:r w:rsidR="002D498A" w:rsidRPr="00B269CB">
        <w:rPr>
          <w:rFonts w:ascii="Times New Roman" w:hAnsi="Times New Roman"/>
          <w:bCs/>
          <w:sz w:val="28"/>
          <w:szCs w:val="28"/>
        </w:rPr>
        <w:t>ами</w:t>
      </w:r>
      <w:r w:rsidR="000F25B5" w:rsidRPr="00B269CB">
        <w:rPr>
          <w:rFonts w:ascii="Times New Roman" w:hAnsi="Times New Roman"/>
          <w:bCs/>
          <w:sz w:val="28"/>
          <w:szCs w:val="28"/>
        </w:rPr>
        <w:t xml:space="preserve"> температурного режима и </w:t>
      </w:r>
      <w:proofErr w:type="spellStart"/>
      <w:r w:rsidR="000F25B5" w:rsidRPr="00B269CB">
        <w:rPr>
          <w:rFonts w:ascii="Times New Roman" w:hAnsi="Times New Roman"/>
          <w:bCs/>
          <w:sz w:val="28"/>
          <w:szCs w:val="28"/>
        </w:rPr>
        <w:t>термонапряженного</w:t>
      </w:r>
      <w:proofErr w:type="spellEnd"/>
      <w:r w:rsidR="000F25B5" w:rsidRPr="00B269CB">
        <w:rPr>
          <w:rFonts w:ascii="Times New Roman" w:hAnsi="Times New Roman"/>
          <w:bCs/>
          <w:sz w:val="28"/>
          <w:szCs w:val="28"/>
        </w:rPr>
        <w:t xml:space="preserve"> состояния и технико-экономическ</w:t>
      </w:r>
      <w:r w:rsidR="002D498A" w:rsidRPr="00B269CB">
        <w:rPr>
          <w:rFonts w:ascii="Times New Roman" w:hAnsi="Times New Roman"/>
          <w:bCs/>
          <w:sz w:val="28"/>
          <w:szCs w:val="28"/>
        </w:rPr>
        <w:t>им</w:t>
      </w:r>
      <w:r w:rsidR="000F25B5" w:rsidRPr="00B269CB">
        <w:rPr>
          <w:rFonts w:ascii="Times New Roman" w:hAnsi="Times New Roman"/>
          <w:bCs/>
          <w:sz w:val="28"/>
          <w:szCs w:val="28"/>
        </w:rPr>
        <w:t xml:space="preserve"> обосновани</w:t>
      </w:r>
      <w:r w:rsidR="002D498A" w:rsidRPr="00B269CB">
        <w:rPr>
          <w:rFonts w:ascii="Times New Roman" w:hAnsi="Times New Roman"/>
          <w:bCs/>
          <w:sz w:val="28"/>
          <w:szCs w:val="28"/>
        </w:rPr>
        <w:t>ем</w:t>
      </w:r>
      <w:r w:rsidR="000F25B5" w:rsidRPr="00B269CB">
        <w:rPr>
          <w:rFonts w:ascii="Times New Roman" w:hAnsi="Times New Roman"/>
          <w:bCs/>
          <w:sz w:val="28"/>
          <w:szCs w:val="28"/>
        </w:rPr>
        <w:t>.</w:t>
      </w:r>
    </w:p>
    <w:p w14:paraId="216CB688" w14:textId="6526ADAC" w:rsidR="004816BF" w:rsidRPr="00F12A34" w:rsidRDefault="008C6B74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13.29 </w:t>
      </w:r>
      <w:r w:rsidR="000F25B5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Для защиты поверхностей бетонной кладки от воздействия солнечной радиации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0F25B5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уется </w:t>
      </w:r>
      <w:r w:rsidR="002D498A" w:rsidRPr="00F12A34">
        <w:rPr>
          <w:rFonts w:ascii="Times New Roman" w:hAnsi="Times New Roman"/>
          <w:bCs/>
          <w:sz w:val="28"/>
          <w:szCs w:val="28"/>
          <w:highlight w:val="green"/>
        </w:rPr>
        <w:t>применя</w:t>
      </w:r>
      <w:r w:rsidR="000F25B5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ть ограждающие конструкции из легких непроницаемых для инфракрасного излучения материалов (брезент, ткани, непроницаемая пленка и т. д.). Ограждение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0F25B5" w:rsidRPr="00F12A34">
        <w:rPr>
          <w:rFonts w:ascii="Times New Roman" w:hAnsi="Times New Roman"/>
          <w:bCs/>
          <w:sz w:val="28"/>
          <w:szCs w:val="28"/>
          <w:highlight w:val="green"/>
        </w:rPr>
        <w:t>но быть удалено от по</w:t>
      </w:r>
      <w:r w:rsidR="002D498A" w:rsidRPr="00F12A34">
        <w:rPr>
          <w:rFonts w:ascii="Times New Roman" w:hAnsi="Times New Roman"/>
          <w:bCs/>
          <w:sz w:val="28"/>
          <w:szCs w:val="28"/>
          <w:highlight w:val="green"/>
        </w:rPr>
        <w:t>верхности бетона на 2–</w:t>
      </w:r>
      <w:r w:rsidR="000F25B5" w:rsidRPr="00F12A34">
        <w:rPr>
          <w:rFonts w:ascii="Times New Roman" w:hAnsi="Times New Roman"/>
          <w:bCs/>
          <w:sz w:val="28"/>
          <w:szCs w:val="28"/>
          <w:highlight w:val="green"/>
        </w:rPr>
        <w:t>8 м для предотвращения конвективной передачи тепла от ограждения к бетонной поверхности.</w:t>
      </w:r>
    </w:p>
    <w:p w14:paraId="62A342B1" w14:textId="77777777" w:rsidR="000F25B5" w:rsidRPr="00B269CB" w:rsidRDefault="000F25B5" w:rsidP="0066180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Эффективн</w:t>
      </w:r>
      <w:r w:rsidR="00211F5B" w:rsidRPr="00F12A34">
        <w:rPr>
          <w:rFonts w:ascii="Times New Roman" w:hAnsi="Times New Roman"/>
          <w:bCs/>
          <w:sz w:val="28"/>
          <w:szCs w:val="28"/>
          <w:highlight w:val="green"/>
        </w:rPr>
        <w:t>ое средство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защиты бетонных поверхностей от воздействия солнечной радиации, особ</w:t>
      </w:r>
      <w:r w:rsidR="00211F5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енно при бетонировании блоками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больши</w:t>
      </w:r>
      <w:r w:rsidR="00211F5B" w:rsidRPr="00F12A34">
        <w:rPr>
          <w:rFonts w:ascii="Times New Roman" w:hAnsi="Times New Roman"/>
          <w:bCs/>
          <w:sz w:val="28"/>
          <w:szCs w:val="28"/>
          <w:highlight w:val="green"/>
        </w:rPr>
        <w:t>х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плановы</w:t>
      </w:r>
      <w:r w:rsidR="00211F5B" w:rsidRPr="00F12A34">
        <w:rPr>
          <w:rFonts w:ascii="Times New Roman" w:hAnsi="Times New Roman"/>
          <w:bCs/>
          <w:sz w:val="28"/>
          <w:szCs w:val="28"/>
          <w:highlight w:val="green"/>
        </w:rPr>
        <w:t>х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размер</w:t>
      </w:r>
      <w:r w:rsidR="00211F5B" w:rsidRPr="00F12A34">
        <w:rPr>
          <w:rFonts w:ascii="Times New Roman" w:hAnsi="Times New Roman"/>
          <w:bCs/>
          <w:sz w:val="28"/>
          <w:szCs w:val="28"/>
          <w:highlight w:val="green"/>
        </w:rPr>
        <w:t>ов</w:t>
      </w:r>
      <w:r w:rsidR="002D498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–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устройство над бетонируемой поверхностью шатров.</w:t>
      </w:r>
    </w:p>
    <w:p w14:paraId="2C425E7D" w14:textId="77777777" w:rsidR="004816BF" w:rsidRPr="00B269CB" w:rsidRDefault="004816BF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092FA141" w14:textId="77777777" w:rsidR="00F96CE7" w:rsidRPr="00B269CB" w:rsidRDefault="00521A6C" w:rsidP="002D498A">
      <w:pPr>
        <w:pStyle w:val="af0"/>
        <w:ind w:left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14 </w:t>
      </w:r>
      <w:r w:rsidR="006422D2" w:rsidRPr="00B269CB">
        <w:rPr>
          <w:rFonts w:ascii="Times New Roman" w:hAnsi="Times New Roman"/>
          <w:bCs/>
          <w:sz w:val="28"/>
          <w:szCs w:val="28"/>
        </w:rPr>
        <w:t>П</w:t>
      </w:r>
      <w:r w:rsidRPr="00B269CB">
        <w:rPr>
          <w:rFonts w:ascii="Times New Roman" w:hAnsi="Times New Roman"/>
          <w:bCs/>
          <w:sz w:val="28"/>
          <w:szCs w:val="28"/>
        </w:rPr>
        <w:t>роизводство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бетонных работ в зимних условиях</w:t>
      </w:r>
      <w:r w:rsidR="00351D22" w:rsidRPr="00B269CB">
        <w:rPr>
          <w:rFonts w:ascii="Times New Roman" w:hAnsi="Times New Roman"/>
          <w:bCs/>
          <w:sz w:val="28"/>
          <w:szCs w:val="28"/>
        </w:rPr>
        <w:t xml:space="preserve"> и в условиях жаркого климата</w:t>
      </w:r>
    </w:p>
    <w:p w14:paraId="0349E4CD" w14:textId="77777777" w:rsidR="00690E2D" w:rsidRPr="00B269CB" w:rsidRDefault="00690E2D" w:rsidP="002D498A">
      <w:pPr>
        <w:pStyle w:val="af0"/>
        <w:ind w:left="567"/>
        <w:jc w:val="both"/>
        <w:rPr>
          <w:rFonts w:ascii="Times New Roman" w:hAnsi="Times New Roman"/>
          <w:bCs/>
          <w:sz w:val="28"/>
          <w:szCs w:val="28"/>
        </w:rPr>
      </w:pPr>
    </w:p>
    <w:p w14:paraId="44DB4A10" w14:textId="77777777" w:rsidR="006422D2" w:rsidRPr="00B269CB" w:rsidRDefault="006422D2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Общие указания</w:t>
      </w:r>
    </w:p>
    <w:p w14:paraId="2BB52D7E" w14:textId="77777777" w:rsidR="00690E2D" w:rsidRPr="00B269CB" w:rsidRDefault="00690E2D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609F17E8" w14:textId="77777777" w:rsidR="006422D2" w:rsidRPr="00F12A34" w:rsidRDefault="00521A6C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14.1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Особые требования к производству бетонных работ при отрицательной температуре наружного воздуха или основания предъявляются при наличии одного из следующих условий:</w:t>
      </w:r>
    </w:p>
    <w:p w14:paraId="52651704" w14:textId="77777777" w:rsidR="006422D2" w:rsidRPr="00F12A34" w:rsidRDefault="002D498A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среднесуточная температура наружного воздуха ниже 0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°С;</w:t>
      </w:r>
    </w:p>
    <w:p w14:paraId="0B30D856" w14:textId="77777777" w:rsidR="006422D2" w:rsidRPr="00F12A34" w:rsidRDefault="002D498A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-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минимальная суточная температура наружного воздуха минус 5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°С </w:t>
      </w:r>
      <w:r w:rsidR="00211F5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и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ниже;</w:t>
      </w:r>
    </w:p>
    <w:p w14:paraId="6BE81396" w14:textId="77777777" w:rsidR="006422D2" w:rsidRPr="00B269CB" w:rsidRDefault="002D498A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температура основания, подготавливаемого для укладки на него бетона, ниже 0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°С.</w:t>
      </w:r>
    </w:p>
    <w:p w14:paraId="4144521C" w14:textId="3C827D43" w:rsidR="006422D2" w:rsidRPr="00B269CB" w:rsidRDefault="00C03E0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14.2 </w:t>
      </w:r>
      <w:r w:rsidR="00211F5B" w:rsidRPr="00B269CB">
        <w:rPr>
          <w:rFonts w:ascii="Times New Roman" w:hAnsi="Times New Roman"/>
          <w:bCs/>
          <w:sz w:val="28"/>
          <w:szCs w:val="28"/>
        </w:rPr>
        <w:t>Зимние бетонные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работ</w:t>
      </w:r>
      <w:r w:rsidR="00211F5B" w:rsidRPr="00B269CB">
        <w:rPr>
          <w:rFonts w:ascii="Times New Roman" w:hAnsi="Times New Roman"/>
          <w:bCs/>
          <w:sz w:val="28"/>
          <w:szCs w:val="28"/>
        </w:rPr>
        <w:t xml:space="preserve">ы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211F5B" w:rsidRPr="00B269CB">
        <w:rPr>
          <w:rFonts w:ascii="Times New Roman" w:hAnsi="Times New Roman"/>
          <w:bCs/>
          <w:sz w:val="28"/>
          <w:szCs w:val="28"/>
        </w:rPr>
        <w:t>ны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211F5B" w:rsidRPr="00B269CB">
        <w:rPr>
          <w:rFonts w:ascii="Times New Roman" w:hAnsi="Times New Roman"/>
          <w:bCs/>
          <w:sz w:val="28"/>
          <w:szCs w:val="28"/>
        </w:rPr>
        <w:t>производ</w:t>
      </w:r>
      <w:r w:rsidR="002D498A" w:rsidRPr="00B269CB">
        <w:rPr>
          <w:rFonts w:ascii="Times New Roman" w:hAnsi="Times New Roman"/>
          <w:bCs/>
          <w:sz w:val="28"/>
          <w:szCs w:val="28"/>
        </w:rPr>
        <w:t>иться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так, чтобы при строгом соблюдении заданных </w:t>
      </w:r>
      <w:r w:rsidR="00211F5B" w:rsidRPr="00B269CB">
        <w:rPr>
          <w:rFonts w:ascii="Times New Roman" w:hAnsi="Times New Roman"/>
          <w:bCs/>
          <w:sz w:val="28"/>
          <w:szCs w:val="28"/>
        </w:rPr>
        <w:t>ППР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требований по сохранению монолитности сооружения обеспечивать получение</w:t>
      </w:r>
      <w:r w:rsidR="00211F5B" w:rsidRPr="00B269CB">
        <w:rPr>
          <w:rFonts w:ascii="Times New Roman" w:hAnsi="Times New Roman"/>
          <w:bCs/>
          <w:sz w:val="28"/>
          <w:szCs w:val="28"/>
        </w:rPr>
        <w:t>,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в заданные сроки</w:t>
      </w:r>
      <w:r w:rsidR="00211F5B" w:rsidRPr="00B269CB">
        <w:rPr>
          <w:rFonts w:ascii="Times New Roman" w:hAnsi="Times New Roman"/>
          <w:bCs/>
          <w:sz w:val="28"/>
          <w:szCs w:val="28"/>
        </w:rPr>
        <w:t>,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бетона с предусмотренной </w:t>
      </w:r>
      <w:r w:rsidR="00211F5B" w:rsidRPr="00B269CB">
        <w:rPr>
          <w:rFonts w:ascii="Times New Roman" w:hAnsi="Times New Roman"/>
          <w:bCs/>
          <w:sz w:val="28"/>
          <w:szCs w:val="28"/>
        </w:rPr>
        <w:t>ППР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прочностью, водонепроницаемостью и морозостойкостью.</w:t>
      </w:r>
    </w:p>
    <w:p w14:paraId="750ED64F" w14:textId="6F3DD774" w:rsidR="006422D2" w:rsidRPr="00B269CB" w:rsidRDefault="006422D2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Для выполнения этого </w:t>
      </w:r>
      <w:r w:rsidR="00FC031B" w:rsidRPr="00B269CB">
        <w:rPr>
          <w:rFonts w:ascii="Times New Roman" w:hAnsi="Times New Roman"/>
          <w:bCs/>
          <w:sz w:val="28"/>
          <w:szCs w:val="28"/>
        </w:rPr>
        <w:t>необходимо</w:t>
      </w:r>
      <w:r w:rsidRPr="00B269CB">
        <w:rPr>
          <w:rFonts w:ascii="Times New Roman" w:hAnsi="Times New Roman"/>
          <w:bCs/>
          <w:sz w:val="28"/>
          <w:szCs w:val="28"/>
        </w:rPr>
        <w:t>:</w:t>
      </w:r>
    </w:p>
    <w:p w14:paraId="5540823E" w14:textId="77777777" w:rsidR="00425DE8" w:rsidRPr="00B269CB" w:rsidRDefault="00211F5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- </w:t>
      </w:r>
      <w:r w:rsidR="006422D2" w:rsidRPr="00B269CB">
        <w:rPr>
          <w:rFonts w:ascii="Times New Roman" w:hAnsi="Times New Roman"/>
          <w:bCs/>
          <w:sz w:val="28"/>
          <w:szCs w:val="28"/>
        </w:rPr>
        <w:t>сохранение положительных температур как бетонной сме</w:t>
      </w:r>
      <w:r w:rsidR="006422D2" w:rsidRPr="00B269CB">
        <w:rPr>
          <w:rFonts w:ascii="Times New Roman" w:hAnsi="Times New Roman"/>
          <w:bCs/>
          <w:sz w:val="28"/>
          <w:szCs w:val="28"/>
        </w:rPr>
        <w:softHyphen/>
        <w:t>си в процессе укладки, так и уложенного бетона;</w:t>
      </w:r>
    </w:p>
    <w:p w14:paraId="26D173F2" w14:textId="5A239AD5" w:rsidR="00425DE8" w:rsidRPr="00B269CB" w:rsidRDefault="00211F5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425DE8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обеспечение </w:t>
      </w:r>
      <w:r w:rsidR="00FC031B" w:rsidRPr="00B269CB">
        <w:rPr>
          <w:rFonts w:ascii="Times New Roman" w:hAnsi="Times New Roman"/>
          <w:bCs/>
          <w:sz w:val="28"/>
          <w:szCs w:val="28"/>
        </w:rPr>
        <w:t>надлеж</w:t>
      </w:r>
      <w:r w:rsidR="006422D2" w:rsidRPr="00B269CB">
        <w:rPr>
          <w:rFonts w:ascii="Times New Roman" w:hAnsi="Times New Roman"/>
          <w:bCs/>
          <w:sz w:val="28"/>
          <w:szCs w:val="28"/>
        </w:rPr>
        <w:t>ащего температурного режима в про</w:t>
      </w:r>
      <w:r w:rsidR="006422D2" w:rsidRPr="00B269CB">
        <w:rPr>
          <w:rFonts w:ascii="Times New Roman" w:hAnsi="Times New Roman"/>
          <w:bCs/>
          <w:sz w:val="28"/>
          <w:szCs w:val="28"/>
        </w:rPr>
        <w:softHyphen/>
        <w:t>цессе твердения бетона;</w:t>
      </w:r>
    </w:p>
    <w:p w14:paraId="4C59C236" w14:textId="77777777" w:rsidR="00425DE8" w:rsidRPr="00B269CB" w:rsidRDefault="00211F5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425DE8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6422D2" w:rsidRPr="00B269CB">
        <w:rPr>
          <w:rFonts w:ascii="Times New Roman" w:hAnsi="Times New Roman"/>
          <w:bCs/>
          <w:sz w:val="28"/>
          <w:szCs w:val="28"/>
        </w:rPr>
        <w:t>ограничение температурного перепада между ядром и поверхностью блока при выдерживании бетона в опалубке и между ядром блока и наружным воздухом при его распалубке;</w:t>
      </w:r>
    </w:p>
    <w:p w14:paraId="2A7C6D68" w14:textId="77777777" w:rsidR="006422D2" w:rsidRPr="00B269CB" w:rsidRDefault="00211F5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425DE8" w:rsidRPr="00B269CB">
        <w:rPr>
          <w:rFonts w:ascii="Times New Roman" w:hAnsi="Times New Roman"/>
          <w:bCs/>
          <w:sz w:val="28"/>
          <w:szCs w:val="28"/>
        </w:rPr>
        <w:t xml:space="preserve"> выполнение требований </w:t>
      </w:r>
      <w:r w:rsidR="00653832" w:rsidRPr="00B269CB">
        <w:rPr>
          <w:rFonts w:ascii="Times New Roman" w:hAnsi="Times New Roman"/>
          <w:bCs/>
          <w:sz w:val="28"/>
          <w:szCs w:val="28"/>
        </w:rPr>
        <w:t>разделов</w:t>
      </w:r>
      <w:r w:rsidR="00425DE8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AE26A2" w:rsidRPr="00B269CB">
        <w:rPr>
          <w:rFonts w:ascii="Times New Roman" w:hAnsi="Times New Roman"/>
          <w:bCs/>
          <w:sz w:val="28"/>
          <w:szCs w:val="28"/>
        </w:rPr>
        <w:t>6,</w:t>
      </w:r>
      <w:r w:rsidR="006422D2" w:rsidRPr="00B269CB">
        <w:rPr>
          <w:rFonts w:ascii="Times New Roman" w:hAnsi="Times New Roman"/>
          <w:bCs/>
          <w:sz w:val="28"/>
          <w:szCs w:val="28"/>
        </w:rPr>
        <w:t>1</w:t>
      </w:r>
      <w:r w:rsidR="00AE26A2" w:rsidRPr="00B269CB">
        <w:rPr>
          <w:rFonts w:ascii="Times New Roman" w:hAnsi="Times New Roman"/>
          <w:bCs/>
          <w:sz w:val="28"/>
          <w:szCs w:val="28"/>
        </w:rPr>
        <w:t>3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и </w:t>
      </w:r>
      <w:r w:rsidR="00425DE8" w:rsidRPr="00B269CB">
        <w:rPr>
          <w:rFonts w:ascii="Times New Roman" w:hAnsi="Times New Roman"/>
          <w:bCs/>
          <w:sz w:val="28"/>
          <w:szCs w:val="28"/>
        </w:rPr>
        <w:t>1</w:t>
      </w:r>
      <w:r w:rsidR="00AE26A2" w:rsidRPr="00B269CB">
        <w:rPr>
          <w:rFonts w:ascii="Times New Roman" w:hAnsi="Times New Roman"/>
          <w:bCs/>
          <w:sz w:val="28"/>
          <w:szCs w:val="28"/>
        </w:rPr>
        <w:t>4</w:t>
      </w:r>
      <w:r w:rsidR="006422D2" w:rsidRPr="00B269CB">
        <w:rPr>
          <w:rFonts w:ascii="Times New Roman" w:hAnsi="Times New Roman"/>
          <w:bCs/>
          <w:sz w:val="28"/>
          <w:szCs w:val="28"/>
        </w:rPr>
        <w:t>.</w:t>
      </w:r>
    </w:p>
    <w:p w14:paraId="027DF5D1" w14:textId="20ED3371" w:rsidR="006422D2" w:rsidRPr="00B269CB" w:rsidRDefault="00A04263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14.3 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Температурный режим твердения бетона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6422D2" w:rsidRPr="00B269CB">
        <w:rPr>
          <w:rFonts w:ascii="Times New Roman" w:hAnsi="Times New Roman"/>
          <w:bCs/>
          <w:sz w:val="28"/>
          <w:szCs w:val="28"/>
        </w:rPr>
        <w:t>ен обеспечи</w:t>
      </w:r>
      <w:r w:rsidR="00211F5B" w:rsidRPr="00B269CB">
        <w:rPr>
          <w:rFonts w:ascii="Times New Roman" w:hAnsi="Times New Roman"/>
          <w:bCs/>
          <w:sz w:val="28"/>
          <w:szCs w:val="28"/>
        </w:rPr>
        <w:t>ва</w:t>
      </w:r>
      <w:r w:rsidR="006422D2" w:rsidRPr="00B269CB">
        <w:rPr>
          <w:rFonts w:ascii="Times New Roman" w:hAnsi="Times New Roman"/>
          <w:bCs/>
          <w:sz w:val="28"/>
          <w:szCs w:val="28"/>
        </w:rPr>
        <w:t>ть до замораживания не менее 40</w:t>
      </w:r>
      <w:r w:rsidR="002D498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% его </w:t>
      </w:r>
      <w:r w:rsidR="005004E5" w:rsidRPr="00B269CB">
        <w:rPr>
          <w:rFonts w:ascii="Times New Roman" w:hAnsi="Times New Roman"/>
          <w:bCs/>
          <w:sz w:val="28"/>
          <w:szCs w:val="28"/>
        </w:rPr>
        <w:t>проектной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прочности для </w:t>
      </w:r>
      <w:r w:rsidR="00690E2D" w:rsidRPr="00B269CB">
        <w:rPr>
          <w:rFonts w:ascii="Times New Roman" w:hAnsi="Times New Roman"/>
          <w:bCs/>
          <w:sz w:val="28"/>
          <w:szCs w:val="28"/>
        </w:rPr>
        <w:t>марок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690E2D" w:rsidRPr="00B269CB">
        <w:rPr>
          <w:rFonts w:ascii="Times New Roman" w:hAnsi="Times New Roman"/>
          <w:bCs/>
          <w:sz w:val="28"/>
          <w:szCs w:val="28"/>
        </w:rPr>
        <w:t>М</w:t>
      </w:r>
      <w:r w:rsidR="006422D2" w:rsidRPr="00B269CB">
        <w:rPr>
          <w:rFonts w:ascii="Times New Roman" w:hAnsi="Times New Roman"/>
          <w:bCs/>
          <w:sz w:val="28"/>
          <w:szCs w:val="28"/>
        </w:rPr>
        <w:t>200 и выше и не менее 50</w:t>
      </w:r>
      <w:r w:rsidR="002D498A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% прочности для более низких марок, если в проекте не </w:t>
      </w:r>
      <w:r w:rsidR="00FC031B" w:rsidRPr="00B269CB">
        <w:rPr>
          <w:rFonts w:ascii="Times New Roman" w:hAnsi="Times New Roman"/>
          <w:bCs/>
          <w:sz w:val="28"/>
          <w:szCs w:val="28"/>
        </w:rPr>
        <w:t>предусматр</w:t>
      </w:r>
      <w:r w:rsidR="006422D2" w:rsidRPr="00B269CB">
        <w:rPr>
          <w:rFonts w:ascii="Times New Roman" w:hAnsi="Times New Roman"/>
          <w:bCs/>
          <w:sz w:val="28"/>
          <w:szCs w:val="28"/>
        </w:rPr>
        <w:t>ивается иных требований. Прочность к моменту возможного замораживания гидротехнического бетона всех марок</w:t>
      </w:r>
      <w:r w:rsidR="005004E5" w:rsidRPr="00B269CB">
        <w:rPr>
          <w:rFonts w:ascii="Times New Roman" w:hAnsi="Times New Roman"/>
          <w:bCs/>
          <w:sz w:val="28"/>
          <w:szCs w:val="28"/>
        </w:rPr>
        <w:t xml:space="preserve"> (классов)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6422D2" w:rsidRPr="00B269CB">
        <w:rPr>
          <w:rFonts w:ascii="Times New Roman" w:hAnsi="Times New Roman"/>
          <w:bCs/>
          <w:sz w:val="28"/>
          <w:szCs w:val="28"/>
        </w:rPr>
        <w:t>на быть указана в проекте производства работ.</w:t>
      </w:r>
    </w:p>
    <w:p w14:paraId="354C0DE5" w14:textId="7C0DDC16" w:rsidR="006422D2" w:rsidRPr="00B269CB" w:rsidRDefault="00064B44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14.4 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Укладку бетонной смеси в зимнее время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производить в откр</w:t>
      </w:r>
      <w:r w:rsidR="00211F5B" w:rsidRPr="00B269CB">
        <w:rPr>
          <w:rFonts w:ascii="Times New Roman" w:hAnsi="Times New Roman"/>
          <w:bCs/>
          <w:sz w:val="28"/>
          <w:szCs w:val="28"/>
        </w:rPr>
        <w:t xml:space="preserve">ытых блоках </w:t>
      </w:r>
      <w:r w:rsidR="009425E2" w:rsidRPr="00B269CB">
        <w:rPr>
          <w:rFonts w:ascii="Times New Roman" w:hAnsi="Times New Roman"/>
          <w:bCs/>
          <w:sz w:val="28"/>
          <w:szCs w:val="28"/>
        </w:rPr>
        <w:t xml:space="preserve">– </w:t>
      </w:r>
      <w:r w:rsidR="00211F5B" w:rsidRPr="00B269CB">
        <w:rPr>
          <w:rFonts w:ascii="Times New Roman" w:hAnsi="Times New Roman"/>
          <w:bCs/>
          <w:sz w:val="28"/>
          <w:szCs w:val="28"/>
        </w:rPr>
        <w:t>методом «термоса» и</w:t>
      </w:r>
      <w:r w:rsidR="006422D2" w:rsidRPr="00B269CB">
        <w:rPr>
          <w:rFonts w:ascii="Times New Roman" w:hAnsi="Times New Roman"/>
          <w:bCs/>
          <w:sz w:val="28"/>
          <w:szCs w:val="28"/>
        </w:rPr>
        <w:t>ли под защитой шатров</w:t>
      </w:r>
      <w:r w:rsidR="00211F5B" w:rsidRPr="00B269CB">
        <w:rPr>
          <w:rFonts w:ascii="Times New Roman" w:hAnsi="Times New Roman"/>
          <w:bCs/>
          <w:sz w:val="28"/>
          <w:szCs w:val="28"/>
        </w:rPr>
        <w:t>,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или в тепляках.</w:t>
      </w:r>
    </w:p>
    <w:p w14:paraId="41BDE229" w14:textId="77777777" w:rsidR="00425DE8" w:rsidRPr="00F12A34" w:rsidRDefault="00994BEE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14.5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Бетонирование в открытых блоках методом «термоса» производится:</w:t>
      </w:r>
    </w:p>
    <w:p w14:paraId="2C9A12D1" w14:textId="77777777" w:rsidR="00425DE8" w:rsidRPr="00F12A34" w:rsidRDefault="00211F5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для массивных блоков с модулем </w:t>
      </w:r>
      <w:proofErr w:type="spellStart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опалубливаемой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поверхности</w:t>
      </w:r>
      <w:r w:rsidR="006422D2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 xml:space="preserve"> </w:t>
      </w:r>
      <w:proofErr w:type="spellStart"/>
      <w:r w:rsidR="006422D2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>М</w:t>
      </w:r>
      <w:r w:rsidR="009425E2" w:rsidRPr="00F12A34">
        <w:rPr>
          <w:rFonts w:ascii="Times New Roman" w:hAnsi="Times New Roman"/>
          <w:bCs/>
          <w:iCs/>
          <w:sz w:val="28"/>
          <w:szCs w:val="28"/>
          <w:highlight w:val="green"/>
          <w:vertAlign w:val="subscript"/>
        </w:rPr>
        <w:t>п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до 1 при температуре до минус 15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2DD0A030" w14:textId="77777777" w:rsidR="00425DE8" w:rsidRPr="00F12A34" w:rsidRDefault="00211F5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425DE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для блоков с</w:t>
      </w:r>
      <w:r w:rsidR="006422D2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 xml:space="preserve"> </w:t>
      </w:r>
      <w:proofErr w:type="spellStart"/>
      <w:r w:rsidR="00425DE8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>М</w:t>
      </w:r>
      <w:r w:rsidR="009425E2" w:rsidRPr="00F12A34">
        <w:rPr>
          <w:rFonts w:ascii="Times New Roman" w:hAnsi="Times New Roman"/>
          <w:bCs/>
          <w:iCs/>
          <w:sz w:val="28"/>
          <w:szCs w:val="28"/>
          <w:highlight w:val="green"/>
          <w:vertAlign w:val="subscript"/>
        </w:rPr>
        <w:t>п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от 1 до 3 при температуре до минус 10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spellStart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с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дополнительным утеплением углов и ребер блоков или периферийным их электропрогревом;</w:t>
      </w:r>
    </w:p>
    <w:p w14:paraId="379E171F" w14:textId="77777777" w:rsidR="006422D2" w:rsidRPr="00F12A34" w:rsidRDefault="00211F5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425DE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для немассивных конструкций с </w:t>
      </w:r>
      <w:proofErr w:type="spellStart"/>
      <w:r w:rsidR="00425DE8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>М</w:t>
      </w:r>
      <w:r w:rsidR="009425E2" w:rsidRPr="00F12A34">
        <w:rPr>
          <w:rFonts w:ascii="Times New Roman" w:hAnsi="Times New Roman"/>
          <w:bCs/>
          <w:iCs/>
          <w:sz w:val="28"/>
          <w:szCs w:val="28"/>
          <w:highlight w:val="green"/>
          <w:vertAlign w:val="subscript"/>
        </w:rPr>
        <w:t>п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более 3 при температуре до минус 10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методом активного «термоса» с предварительным </w:t>
      </w:r>
      <w:proofErr w:type="spellStart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электроразогревом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бетонной смеси непосредственно перед ее укладкой или с электропрогревом уложенного бетона.</w:t>
      </w:r>
    </w:p>
    <w:p w14:paraId="46E9D741" w14:textId="4E2F20FE" w:rsidR="00425DE8" w:rsidRPr="00F12A34" w:rsidRDefault="006422D2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 обосновании теплотехническими расчетами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укладка бетонной смеси при температуре до минус 20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 следующих случаях:</w:t>
      </w:r>
    </w:p>
    <w:p w14:paraId="13F3AE09" w14:textId="77777777" w:rsidR="00425DE8" w:rsidRPr="00B269CB" w:rsidRDefault="00211F5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425DE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для массивных блоков с</w:t>
      </w:r>
      <w:r w:rsidR="006422D2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 xml:space="preserve"> </w:t>
      </w:r>
      <w:proofErr w:type="spellStart"/>
      <w:r w:rsidR="00425DE8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>М</w:t>
      </w:r>
      <w:r w:rsidR="009425E2" w:rsidRPr="00F12A34">
        <w:rPr>
          <w:rFonts w:ascii="Times New Roman" w:hAnsi="Times New Roman"/>
          <w:bCs/>
          <w:iCs/>
          <w:sz w:val="28"/>
          <w:szCs w:val="28"/>
          <w:highlight w:val="green"/>
          <w:vertAlign w:val="subscript"/>
        </w:rPr>
        <w:t>п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до 1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с введением дополнительных мероприятий (снижение времени перекрытия слоев до 2,5 ч и менее, частичное укрытие слоя свежеуложенного бетона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по мере его готовности</w:t>
      </w:r>
      <w:r w:rsidR="00A141BB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полиэтиленовой пленкой, </w:t>
      </w:r>
      <w:proofErr w:type="spellStart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крафтбумагой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);</w:t>
      </w:r>
    </w:p>
    <w:p w14:paraId="06684572" w14:textId="77777777" w:rsidR="00425DE8" w:rsidRPr="00F12A34" w:rsidRDefault="009425E2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-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для блоков с </w:t>
      </w:r>
      <w:proofErr w:type="spellStart"/>
      <w:r w:rsidR="00425DE8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>М</w:t>
      </w:r>
      <w:r w:rsidRPr="00F12A34">
        <w:rPr>
          <w:rFonts w:ascii="Times New Roman" w:hAnsi="Times New Roman"/>
          <w:bCs/>
          <w:iCs/>
          <w:sz w:val="28"/>
          <w:szCs w:val="28"/>
          <w:highlight w:val="green"/>
          <w:vertAlign w:val="subscript"/>
        </w:rPr>
        <w:t>п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от 1 до 3 </w:t>
      </w:r>
      <w:r w:rsidR="00A141B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 выполнении условий </w:t>
      </w:r>
      <w:r w:rsidR="00A141BB" w:rsidRPr="00F12A34">
        <w:rPr>
          <w:rFonts w:ascii="Times New Roman" w:hAnsi="Times New Roman"/>
          <w:bCs/>
          <w:sz w:val="28"/>
          <w:szCs w:val="28"/>
          <w:highlight w:val="green"/>
        </w:rPr>
        <w:t>вышеприведенного случ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A141BB" w:rsidRPr="00F12A34">
        <w:rPr>
          <w:rFonts w:ascii="Times New Roman" w:hAnsi="Times New Roman"/>
          <w:bCs/>
          <w:sz w:val="28"/>
          <w:szCs w:val="28"/>
          <w:highlight w:val="green"/>
        </w:rPr>
        <w:t>я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с обязательным введением воздухововлекающих добавок и дополнительным утеплением углов и ребер блока или периферийным электропрогревом выступающих частей блока.</w:t>
      </w:r>
    </w:p>
    <w:p w14:paraId="693CE667" w14:textId="21F76384" w:rsidR="006422D2" w:rsidRPr="00B269CB" w:rsidRDefault="006422D2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Во всех случаях по окончани</w:t>
      </w:r>
      <w:r w:rsidR="003D188B" w:rsidRPr="00F12A34">
        <w:rPr>
          <w:rFonts w:ascii="Times New Roman" w:hAnsi="Times New Roman"/>
          <w:bCs/>
          <w:sz w:val="28"/>
          <w:szCs w:val="28"/>
          <w:highlight w:val="green"/>
        </w:rPr>
        <w:t>ю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бетонирования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применять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теплоизолирующее укрытие горизонтальной поверхности уложенного бетона.</w:t>
      </w:r>
    </w:p>
    <w:p w14:paraId="605FDBE7" w14:textId="5CF1C908" w:rsidR="006422D2" w:rsidRPr="00F12A34" w:rsidRDefault="00994BEE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14.6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При температуре ниже минус 10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A141B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(кроме случаев, указанных в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11.5) укладка бетонной смеси в блоки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осуществляется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как правило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, под защитой шатров или тепляков с поддержанием под ними температуры воздуха не ниже 5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:</w:t>
      </w:r>
    </w:p>
    <w:p w14:paraId="588408A1" w14:textId="4450A4C6" w:rsidR="00425DE8" w:rsidRPr="00F12A34" w:rsidRDefault="00A141B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для блоков с</w:t>
      </w:r>
      <w:r w:rsidR="006422D2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 xml:space="preserve"> </w:t>
      </w:r>
      <w:proofErr w:type="spellStart"/>
      <w:r w:rsidR="00425DE8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>М</w:t>
      </w:r>
      <w:r w:rsidR="00C0345D" w:rsidRPr="00F12A34">
        <w:rPr>
          <w:rFonts w:ascii="Times New Roman" w:hAnsi="Times New Roman"/>
          <w:bCs/>
          <w:iCs/>
          <w:sz w:val="28"/>
          <w:szCs w:val="28"/>
          <w:highlight w:val="green"/>
          <w:vertAlign w:val="subscript"/>
        </w:rPr>
        <w:t>п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до 3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уется шатер без дополнительного периферийного электропрогрева;</w:t>
      </w:r>
    </w:p>
    <w:p w14:paraId="5C4BEEEA" w14:textId="5423B0B1" w:rsidR="00425DE8" w:rsidRPr="00F12A34" w:rsidRDefault="00A141B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425DE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для блоков с</w:t>
      </w:r>
      <w:r w:rsidR="006422D2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 xml:space="preserve"> </w:t>
      </w:r>
      <w:proofErr w:type="spellStart"/>
      <w:r w:rsidR="00425DE8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>М</w:t>
      </w:r>
      <w:r w:rsidR="00C0345D" w:rsidRPr="00F12A34">
        <w:rPr>
          <w:rFonts w:ascii="Times New Roman" w:hAnsi="Times New Roman"/>
          <w:bCs/>
          <w:iCs/>
          <w:sz w:val="28"/>
          <w:szCs w:val="28"/>
          <w:highlight w:val="green"/>
          <w:vertAlign w:val="subscript"/>
        </w:rPr>
        <w:t>п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от 3 до 5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уется шатер с дополнительным периферийным электропрогревом;</w:t>
      </w:r>
    </w:p>
    <w:p w14:paraId="68196C75" w14:textId="0A335FA4" w:rsidR="006422D2" w:rsidRPr="00F12A34" w:rsidRDefault="00A141BB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425DE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для блоков с</w:t>
      </w:r>
      <w:r w:rsidR="006422D2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 xml:space="preserve"> </w:t>
      </w:r>
      <w:proofErr w:type="spellStart"/>
      <w:r w:rsidR="00425DE8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>М</w:t>
      </w:r>
      <w:r w:rsidR="00C0345D" w:rsidRPr="00F12A34">
        <w:rPr>
          <w:rFonts w:ascii="Times New Roman" w:hAnsi="Times New Roman"/>
          <w:bCs/>
          <w:iCs/>
          <w:sz w:val="28"/>
          <w:szCs w:val="28"/>
          <w:highlight w:val="green"/>
          <w:vertAlign w:val="subscript"/>
        </w:rPr>
        <w:t>п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более 5, если нельзя создать требуемый температурный режим при выдерживании бетона в шатрах с дополнительным электропрогревом,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уется 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применение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тепляк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3262C276" w14:textId="71B8DB3D" w:rsidR="00123A43" w:rsidRPr="00F12A34" w:rsidRDefault="006422D2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Шатры, </w:t>
      </w:r>
      <w:r w:rsidR="00A141BB" w:rsidRPr="00F12A34">
        <w:rPr>
          <w:rFonts w:ascii="Times New Roman" w:hAnsi="Times New Roman"/>
          <w:bCs/>
          <w:sz w:val="28"/>
          <w:szCs w:val="28"/>
          <w:highlight w:val="green"/>
        </w:rPr>
        <w:t>применя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ем</w:t>
      </w:r>
      <w:r w:rsidR="00C0345D" w:rsidRPr="00F12A34">
        <w:rPr>
          <w:rFonts w:ascii="Times New Roman" w:hAnsi="Times New Roman"/>
          <w:bCs/>
          <w:sz w:val="28"/>
          <w:szCs w:val="28"/>
          <w:highlight w:val="green"/>
        </w:rPr>
        <w:t>ы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для защиты горизонтальных поверхностей блоков на период бетонирования и выдерживания бетона,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ны:</w:t>
      </w:r>
    </w:p>
    <w:p w14:paraId="11CAE94F" w14:textId="77777777" w:rsidR="00123A43" w:rsidRPr="00F12A34" w:rsidRDefault="008132CA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A141BB" w:rsidRPr="00F12A34">
        <w:rPr>
          <w:rFonts w:ascii="Times New Roman" w:hAnsi="Times New Roman"/>
          <w:bCs/>
          <w:sz w:val="28"/>
          <w:szCs w:val="28"/>
          <w:highlight w:val="green"/>
        </w:rPr>
        <w:t>быть инвентарными, прочными,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быстро и легко </w:t>
      </w:r>
      <w:proofErr w:type="spellStart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перемонтируемыми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30653745" w14:textId="77777777" w:rsidR="00123A43" w:rsidRPr="00F12A34" w:rsidRDefault="008132CA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обеспечивать в шатровом пространстве положительную температуру, обусловленную теплотех</w:t>
      </w:r>
      <w:r w:rsidR="00123A43" w:rsidRPr="00F12A34">
        <w:rPr>
          <w:rFonts w:ascii="Times New Roman" w:hAnsi="Times New Roman"/>
          <w:bCs/>
          <w:sz w:val="28"/>
          <w:szCs w:val="28"/>
          <w:highlight w:val="green"/>
        </w:rPr>
        <w:t>ническими расчетами (</w:t>
      </w:r>
      <w:r w:rsidR="00C0345D" w:rsidRPr="00F12A34">
        <w:rPr>
          <w:rFonts w:ascii="Times New Roman" w:hAnsi="Times New Roman"/>
          <w:bCs/>
          <w:sz w:val="28"/>
          <w:szCs w:val="28"/>
          <w:highlight w:val="green"/>
        </w:rPr>
        <w:t>от</w:t>
      </w:r>
      <w:r w:rsidR="00123A43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3 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°С </w:t>
      </w:r>
      <w:r w:rsidR="00C0345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до </w:t>
      </w:r>
      <w:r w:rsidR="00123A43" w:rsidRPr="00F12A34">
        <w:rPr>
          <w:rFonts w:ascii="Times New Roman" w:hAnsi="Times New Roman"/>
          <w:bCs/>
          <w:sz w:val="28"/>
          <w:szCs w:val="28"/>
          <w:highlight w:val="green"/>
        </w:rPr>
        <w:t>5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123A43" w:rsidRPr="00F12A34">
        <w:rPr>
          <w:rFonts w:ascii="Times New Roman" w:hAnsi="Times New Roman"/>
          <w:bCs/>
          <w:sz w:val="28"/>
          <w:szCs w:val="28"/>
          <w:highlight w:val="green"/>
        </w:rPr>
        <w:t>);</w:t>
      </w:r>
    </w:p>
    <w:p w14:paraId="3606150E" w14:textId="77777777" w:rsidR="00123A43" w:rsidRPr="00F12A34" w:rsidRDefault="008132CA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23A43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быть обеспечены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все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ми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предусмотренны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ми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проектом энергетически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ми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коммуникаци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ями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и устройства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ми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(электроэнергия, пар, сжатый воздух, вода, отопление, увлажнение воздуха и т. п.);</w:t>
      </w:r>
    </w:p>
    <w:p w14:paraId="22627C66" w14:textId="5FCD4C94" w:rsidR="00123A43" w:rsidRPr="00F12A34" w:rsidRDefault="008132CA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123A43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обеспечивать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производ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ство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порционн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ой или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непрерывн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ой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подач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бетонной смеси в бетонируемые блоки, при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сти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подачу арматуры, опалубки и других грузов.</w:t>
      </w:r>
    </w:p>
    <w:p w14:paraId="374B2561" w14:textId="77777777" w:rsidR="006422D2" w:rsidRPr="00B269CB" w:rsidRDefault="006422D2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Тепляк представляет собой временное устройство, под защитой которого в зимнее время производится бетонирование конструкции или части сооружения с </w:t>
      </w:r>
      <w:proofErr w:type="spellStart"/>
      <w:r w:rsidR="00123A43" w:rsidRPr="00F12A34">
        <w:rPr>
          <w:rFonts w:ascii="Times New Roman" w:hAnsi="Times New Roman"/>
          <w:bCs/>
          <w:i/>
          <w:iCs/>
          <w:sz w:val="28"/>
          <w:szCs w:val="28"/>
          <w:highlight w:val="green"/>
        </w:rPr>
        <w:t>М</w:t>
      </w:r>
      <w:r w:rsidR="009D438E" w:rsidRPr="00F12A34">
        <w:rPr>
          <w:rFonts w:ascii="Times New Roman" w:hAnsi="Times New Roman"/>
          <w:bCs/>
          <w:iCs/>
          <w:sz w:val="28"/>
          <w:szCs w:val="28"/>
          <w:highlight w:val="green"/>
          <w:vertAlign w:val="subscript"/>
        </w:rPr>
        <w:t>п</w:t>
      </w:r>
      <w:proofErr w:type="spellEnd"/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более </w:t>
      </w:r>
      <w:r w:rsidR="00123A43" w:rsidRPr="00F12A34">
        <w:rPr>
          <w:rFonts w:ascii="Times New Roman" w:hAnsi="Times New Roman"/>
          <w:bCs/>
          <w:sz w:val="28"/>
          <w:szCs w:val="28"/>
          <w:highlight w:val="green"/>
        </w:rPr>
        <w:t>6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58E5C949" w14:textId="2AA6BB47" w:rsidR="00123A43" w:rsidRPr="00B269CB" w:rsidRDefault="00994BEE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14.7 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Перед переходом на зимний режим работы </w:t>
      </w:r>
      <w:r w:rsidR="00FC031B" w:rsidRPr="00B269CB">
        <w:rPr>
          <w:rFonts w:ascii="Times New Roman" w:hAnsi="Times New Roman"/>
          <w:bCs/>
          <w:sz w:val="28"/>
          <w:szCs w:val="28"/>
        </w:rPr>
        <w:t>необходимо</w:t>
      </w:r>
      <w:r w:rsidR="006422D2" w:rsidRPr="00B269CB">
        <w:rPr>
          <w:rFonts w:ascii="Times New Roman" w:hAnsi="Times New Roman"/>
          <w:bCs/>
          <w:sz w:val="28"/>
          <w:szCs w:val="28"/>
        </w:rPr>
        <w:t>:</w:t>
      </w:r>
    </w:p>
    <w:p w14:paraId="0267E791" w14:textId="77777777" w:rsidR="00123A43" w:rsidRPr="00B269CB" w:rsidRDefault="008132CA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- 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заблаговременно </w:t>
      </w:r>
      <w:r w:rsidRPr="00B269CB">
        <w:rPr>
          <w:rFonts w:ascii="Times New Roman" w:hAnsi="Times New Roman"/>
          <w:bCs/>
          <w:sz w:val="28"/>
          <w:szCs w:val="28"/>
        </w:rPr>
        <w:t>под</w:t>
      </w:r>
      <w:r w:rsidR="009D438E" w:rsidRPr="00B269CB">
        <w:rPr>
          <w:rFonts w:ascii="Times New Roman" w:hAnsi="Times New Roman"/>
          <w:bCs/>
          <w:sz w:val="28"/>
          <w:szCs w:val="28"/>
        </w:rPr>
        <w:t>г</w:t>
      </w:r>
      <w:r w:rsidRPr="00B269CB">
        <w:rPr>
          <w:rFonts w:ascii="Times New Roman" w:hAnsi="Times New Roman"/>
          <w:bCs/>
          <w:sz w:val="28"/>
          <w:szCs w:val="28"/>
        </w:rPr>
        <w:t>отовить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проект производства бетонных работ на зимний период с обосновывающими его расчетами теплового баланса бетонируемых блоков и потребности в энергии, паре, топливе, теплоизоляционных материалах и др.;</w:t>
      </w:r>
    </w:p>
    <w:p w14:paraId="672B4452" w14:textId="77777777" w:rsidR="006422D2" w:rsidRPr="00B269CB" w:rsidRDefault="008132CA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-</w:t>
      </w:r>
      <w:r w:rsidR="00123A43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6422D2" w:rsidRPr="00B269CB">
        <w:rPr>
          <w:rFonts w:ascii="Times New Roman" w:hAnsi="Times New Roman"/>
          <w:bCs/>
          <w:sz w:val="28"/>
          <w:szCs w:val="28"/>
        </w:rPr>
        <w:t>обеспечить готовность котельных, паропроводов, калориферов, устройств для по</w:t>
      </w:r>
      <w:r w:rsidR="00123A43" w:rsidRPr="00B269CB">
        <w:rPr>
          <w:rFonts w:ascii="Times New Roman" w:hAnsi="Times New Roman"/>
          <w:bCs/>
          <w:sz w:val="28"/>
          <w:szCs w:val="28"/>
        </w:rPr>
        <w:t xml:space="preserve">догрева материалов, </w:t>
      </w:r>
      <w:r w:rsidR="006422D2" w:rsidRPr="00B269CB">
        <w:rPr>
          <w:rFonts w:ascii="Times New Roman" w:hAnsi="Times New Roman"/>
          <w:bCs/>
          <w:sz w:val="28"/>
          <w:szCs w:val="28"/>
        </w:rPr>
        <w:t>утепления и отопления бетонных заводов, средств утепления блоков, помещений для обогрева рабочих.</w:t>
      </w:r>
    </w:p>
    <w:p w14:paraId="01E8E2CD" w14:textId="5FE15B8A" w:rsidR="006422D2" w:rsidRPr="00B269CB" w:rsidRDefault="00994BEE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14.8 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При производстве бетонных работ в зимнее время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6422D2" w:rsidRPr="00B269CB">
        <w:rPr>
          <w:rFonts w:ascii="Times New Roman" w:hAnsi="Times New Roman"/>
          <w:bCs/>
          <w:sz w:val="28"/>
          <w:szCs w:val="28"/>
        </w:rPr>
        <w:t>ны особо тщательно со</w:t>
      </w:r>
      <w:r w:rsidR="00AC56C5" w:rsidRPr="00B269CB">
        <w:rPr>
          <w:rFonts w:ascii="Times New Roman" w:hAnsi="Times New Roman"/>
          <w:bCs/>
          <w:sz w:val="28"/>
          <w:szCs w:val="28"/>
        </w:rPr>
        <w:t>блюдаться п</w:t>
      </w:r>
      <w:r w:rsidR="006422D2" w:rsidRPr="00B269CB">
        <w:rPr>
          <w:rFonts w:ascii="Times New Roman" w:hAnsi="Times New Roman"/>
          <w:bCs/>
          <w:sz w:val="28"/>
          <w:szCs w:val="28"/>
        </w:rPr>
        <w:t>равила пожарной безопасности при производстве строительно-монтажных ра</w:t>
      </w:r>
      <w:r w:rsidR="00AC56C5" w:rsidRPr="00B269CB">
        <w:rPr>
          <w:rFonts w:ascii="Times New Roman" w:hAnsi="Times New Roman"/>
          <w:bCs/>
          <w:sz w:val="28"/>
          <w:szCs w:val="28"/>
        </w:rPr>
        <w:t>бот</w:t>
      </w:r>
      <w:r w:rsidR="006422D2" w:rsidRPr="00B269CB">
        <w:rPr>
          <w:rFonts w:ascii="Times New Roman" w:hAnsi="Times New Roman"/>
          <w:bCs/>
          <w:sz w:val="28"/>
          <w:szCs w:val="28"/>
        </w:rPr>
        <w:t>.</w:t>
      </w:r>
    </w:p>
    <w:p w14:paraId="5E5170E4" w14:textId="77777777" w:rsidR="00690E2D" w:rsidRPr="00B269CB" w:rsidRDefault="00690E2D" w:rsidP="002D498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7564D14A" w14:textId="77777777" w:rsidR="00123A43" w:rsidRPr="00B269CB" w:rsidRDefault="006422D2" w:rsidP="009D438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Приготовление и транспортирование бетонкой смеси</w:t>
      </w:r>
    </w:p>
    <w:p w14:paraId="37BDFB65" w14:textId="77777777" w:rsidR="00690E2D" w:rsidRPr="00B269CB" w:rsidRDefault="00690E2D" w:rsidP="009D438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0E6220BE" w14:textId="784D3249" w:rsidR="006422D2" w:rsidRPr="00B269CB" w:rsidRDefault="00994BEE" w:rsidP="009D438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14.9 </w:t>
      </w:r>
      <w:r w:rsidR="00FC031B" w:rsidRPr="00B269CB">
        <w:rPr>
          <w:rFonts w:ascii="Times New Roman" w:hAnsi="Times New Roman"/>
          <w:bCs/>
          <w:sz w:val="28"/>
          <w:szCs w:val="28"/>
        </w:rPr>
        <w:t>Как правило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, в зимнее время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приготовлять бетонную смесь заданных марок тех же составов, что и в летнее время с применением поверхностно-активных добавок, дозировка которых уточняется лабораторией строительства. При этом для приготовления бетона </w:t>
      </w:r>
      <w:r w:rsidR="00FC031B" w:rsidRPr="00B269CB">
        <w:rPr>
          <w:rFonts w:ascii="Times New Roman" w:hAnsi="Times New Roman"/>
          <w:bCs/>
          <w:sz w:val="28"/>
          <w:szCs w:val="28"/>
        </w:rPr>
        <w:t>следует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использовать цемент, активность которого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6422D2" w:rsidRPr="00B269CB">
        <w:rPr>
          <w:rFonts w:ascii="Times New Roman" w:hAnsi="Times New Roman"/>
          <w:bCs/>
          <w:sz w:val="28"/>
          <w:szCs w:val="28"/>
        </w:rPr>
        <w:t>на быть</w:t>
      </w:r>
      <w:r w:rsidR="008132CA" w:rsidRPr="00B269CB">
        <w:rPr>
          <w:rFonts w:ascii="Times New Roman" w:hAnsi="Times New Roman"/>
          <w:bCs/>
          <w:sz w:val="28"/>
          <w:szCs w:val="28"/>
        </w:rPr>
        <w:t xml:space="preserve"> не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ниже номинальной марочной.</w:t>
      </w:r>
    </w:p>
    <w:p w14:paraId="658EE4B3" w14:textId="51150753" w:rsidR="006422D2" w:rsidRPr="00B269CB" w:rsidRDefault="00994BEE" w:rsidP="009D438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14.10 </w:t>
      </w:r>
      <w:r w:rsidR="006422D2" w:rsidRPr="00B269CB">
        <w:rPr>
          <w:rFonts w:ascii="Times New Roman" w:hAnsi="Times New Roman"/>
          <w:bCs/>
          <w:sz w:val="28"/>
          <w:szCs w:val="28"/>
        </w:rPr>
        <w:t>Температура бетонной смес</w:t>
      </w:r>
      <w:r w:rsidR="00123A43" w:rsidRPr="00B269CB">
        <w:rPr>
          <w:rFonts w:ascii="Times New Roman" w:hAnsi="Times New Roman"/>
          <w:bCs/>
          <w:sz w:val="28"/>
          <w:szCs w:val="28"/>
        </w:rPr>
        <w:t>и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при выпуске ее с бетонного завода устанавливается с учетом потерь тепла ею при транспортиров</w:t>
      </w:r>
      <w:r w:rsidR="008132CA" w:rsidRPr="00B269CB">
        <w:rPr>
          <w:rFonts w:ascii="Times New Roman" w:hAnsi="Times New Roman"/>
          <w:bCs/>
          <w:sz w:val="28"/>
          <w:szCs w:val="28"/>
        </w:rPr>
        <w:t>ани</w:t>
      </w:r>
      <w:r w:rsidR="009D438E" w:rsidRPr="00B269CB">
        <w:rPr>
          <w:rFonts w:ascii="Times New Roman" w:hAnsi="Times New Roman"/>
          <w:bCs/>
          <w:sz w:val="28"/>
          <w:szCs w:val="28"/>
        </w:rPr>
        <w:t>и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и укладке в зависимости от условий строительства. </w:t>
      </w:r>
      <w:r w:rsidR="008132CA" w:rsidRPr="00B269CB">
        <w:rPr>
          <w:rFonts w:ascii="Times New Roman" w:hAnsi="Times New Roman"/>
          <w:bCs/>
          <w:sz w:val="28"/>
          <w:szCs w:val="28"/>
        </w:rPr>
        <w:t>М</w:t>
      </w:r>
      <w:r w:rsidR="006422D2" w:rsidRPr="00B269CB">
        <w:rPr>
          <w:rFonts w:ascii="Times New Roman" w:hAnsi="Times New Roman"/>
          <w:bCs/>
          <w:sz w:val="28"/>
          <w:szCs w:val="28"/>
        </w:rPr>
        <w:t>инимальные значения температур</w:t>
      </w:r>
      <w:r w:rsidR="008132CA" w:rsidRPr="00B269CB">
        <w:rPr>
          <w:rFonts w:ascii="Times New Roman" w:hAnsi="Times New Roman"/>
          <w:bCs/>
          <w:sz w:val="28"/>
          <w:szCs w:val="28"/>
        </w:rPr>
        <w:t>ы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бетонной смеси </w:t>
      </w:r>
      <w:r w:rsidR="009D438E" w:rsidRPr="00B269CB">
        <w:rPr>
          <w:rFonts w:ascii="Times New Roman" w:hAnsi="Times New Roman"/>
          <w:bCs/>
          <w:sz w:val="28"/>
          <w:szCs w:val="28"/>
        </w:rPr>
        <w:t xml:space="preserve">для укладки в открытых массивных блоках </w:t>
      </w:r>
      <w:r w:rsidR="006422D2" w:rsidRPr="00B269CB">
        <w:rPr>
          <w:rFonts w:ascii="Times New Roman" w:hAnsi="Times New Roman"/>
          <w:bCs/>
          <w:sz w:val="28"/>
          <w:szCs w:val="28"/>
        </w:rPr>
        <w:t>при выпуске ее с бетонного завода в зависимости от температур</w:t>
      </w:r>
      <w:r w:rsidR="008132CA" w:rsidRPr="00B269CB">
        <w:rPr>
          <w:rFonts w:ascii="Times New Roman" w:hAnsi="Times New Roman"/>
          <w:bCs/>
          <w:sz w:val="28"/>
          <w:szCs w:val="28"/>
        </w:rPr>
        <w:t>ы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наружного воздуха </w:t>
      </w:r>
      <w:r w:rsidR="00FC031B" w:rsidRPr="00B269CB">
        <w:rPr>
          <w:rFonts w:ascii="Times New Roman" w:hAnsi="Times New Roman"/>
          <w:bCs/>
          <w:sz w:val="28"/>
          <w:szCs w:val="28"/>
        </w:rPr>
        <w:t>рекоменд</w:t>
      </w:r>
      <w:r w:rsidR="006422D2" w:rsidRPr="00B269CB">
        <w:rPr>
          <w:rFonts w:ascii="Times New Roman" w:hAnsi="Times New Roman"/>
          <w:bCs/>
          <w:sz w:val="28"/>
          <w:szCs w:val="28"/>
        </w:rPr>
        <w:t>уется назначать в соответствии с табл</w:t>
      </w:r>
      <w:r w:rsidR="00237D90" w:rsidRPr="00B269CB">
        <w:rPr>
          <w:rFonts w:ascii="Times New Roman" w:hAnsi="Times New Roman"/>
          <w:bCs/>
          <w:sz w:val="28"/>
          <w:szCs w:val="28"/>
        </w:rPr>
        <w:t>ицей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 1</w:t>
      </w:r>
      <w:r w:rsidR="00237D90" w:rsidRPr="00B269CB">
        <w:rPr>
          <w:rFonts w:ascii="Times New Roman" w:hAnsi="Times New Roman"/>
          <w:bCs/>
          <w:sz w:val="28"/>
          <w:szCs w:val="28"/>
        </w:rPr>
        <w:t>6</w:t>
      </w:r>
      <w:r w:rsidR="006422D2" w:rsidRPr="00B269CB">
        <w:rPr>
          <w:rFonts w:ascii="Times New Roman" w:hAnsi="Times New Roman"/>
          <w:bCs/>
          <w:sz w:val="28"/>
          <w:szCs w:val="28"/>
        </w:rPr>
        <w:t>.</w:t>
      </w:r>
    </w:p>
    <w:p w14:paraId="35E89267" w14:textId="77777777" w:rsidR="00351D22" w:rsidRPr="00B269CB" w:rsidRDefault="00351D22" w:rsidP="009D438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3645380F" w14:textId="77777777" w:rsidR="00690E2D" w:rsidRPr="00B269CB" w:rsidRDefault="00690E2D" w:rsidP="009D438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18846B99" w14:textId="77777777" w:rsidR="00690E2D" w:rsidRPr="00B269CB" w:rsidRDefault="00690E2D" w:rsidP="009D438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2B207F63" w14:textId="77777777" w:rsidR="00690E2D" w:rsidRPr="00B269CB" w:rsidRDefault="00690E2D" w:rsidP="009D438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18C3B24A" w14:textId="77777777" w:rsidR="00690E2D" w:rsidRPr="00B269CB" w:rsidRDefault="00690E2D" w:rsidP="009D438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269B72A3" w14:textId="77777777" w:rsidR="00994BEE" w:rsidRPr="00B269CB" w:rsidRDefault="005E5AF7" w:rsidP="009D438E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Т</w:t>
      </w:r>
      <w:r w:rsidR="009D438E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994BEE" w:rsidRPr="00B269CB">
        <w:rPr>
          <w:rFonts w:ascii="Times New Roman" w:hAnsi="Times New Roman"/>
          <w:bCs/>
          <w:sz w:val="28"/>
          <w:szCs w:val="28"/>
        </w:rPr>
        <w:t>а</w:t>
      </w:r>
      <w:r w:rsidR="009D438E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994BEE" w:rsidRPr="00B269CB">
        <w:rPr>
          <w:rFonts w:ascii="Times New Roman" w:hAnsi="Times New Roman"/>
          <w:bCs/>
          <w:sz w:val="28"/>
          <w:szCs w:val="28"/>
        </w:rPr>
        <w:t>б</w:t>
      </w:r>
      <w:r w:rsidR="009D438E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994BEE" w:rsidRPr="00B269CB">
        <w:rPr>
          <w:rFonts w:ascii="Times New Roman" w:hAnsi="Times New Roman"/>
          <w:bCs/>
          <w:sz w:val="28"/>
          <w:szCs w:val="28"/>
        </w:rPr>
        <w:t>л</w:t>
      </w:r>
      <w:r w:rsidR="009D438E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994BEE" w:rsidRPr="00B269CB">
        <w:rPr>
          <w:rFonts w:ascii="Times New Roman" w:hAnsi="Times New Roman"/>
          <w:bCs/>
          <w:sz w:val="28"/>
          <w:szCs w:val="28"/>
        </w:rPr>
        <w:t>и</w:t>
      </w:r>
      <w:r w:rsidR="009D438E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994BEE" w:rsidRPr="00B269CB">
        <w:rPr>
          <w:rFonts w:ascii="Times New Roman" w:hAnsi="Times New Roman"/>
          <w:bCs/>
          <w:sz w:val="28"/>
          <w:szCs w:val="28"/>
        </w:rPr>
        <w:t>ц</w:t>
      </w:r>
      <w:r w:rsidR="009D438E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994BEE" w:rsidRPr="00B269CB">
        <w:rPr>
          <w:rFonts w:ascii="Times New Roman" w:hAnsi="Times New Roman"/>
          <w:bCs/>
          <w:sz w:val="28"/>
          <w:szCs w:val="28"/>
        </w:rPr>
        <w:t xml:space="preserve">а </w:t>
      </w:r>
      <w:r w:rsidR="009D438E" w:rsidRPr="00B269CB">
        <w:rPr>
          <w:rFonts w:ascii="Times New Roman" w:hAnsi="Times New Roman"/>
          <w:bCs/>
          <w:sz w:val="28"/>
          <w:szCs w:val="28"/>
        </w:rPr>
        <w:t xml:space="preserve">  </w:t>
      </w:r>
      <w:r w:rsidR="00994BEE" w:rsidRPr="00B269CB">
        <w:rPr>
          <w:rFonts w:ascii="Times New Roman" w:hAnsi="Times New Roman"/>
          <w:bCs/>
          <w:sz w:val="28"/>
          <w:szCs w:val="28"/>
        </w:rPr>
        <w:t>1</w:t>
      </w:r>
      <w:r w:rsidR="00F305F0" w:rsidRPr="00B269CB">
        <w:rPr>
          <w:rFonts w:ascii="Times New Roman" w:hAnsi="Times New Roman"/>
          <w:bCs/>
          <w:sz w:val="28"/>
          <w:szCs w:val="28"/>
        </w:rPr>
        <w:t>6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2"/>
        <w:gridCol w:w="4783"/>
      </w:tblGrid>
      <w:tr w:rsidR="00237D90" w:rsidRPr="00B269CB" w14:paraId="1F1B51A0" w14:textId="77777777" w:rsidTr="00237D90">
        <w:trPr>
          <w:tblHeader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89A212" w14:textId="77777777" w:rsidR="00237D90" w:rsidRPr="00B269CB" w:rsidRDefault="00237D90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14" w:name="TO0000018"/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Температура, °С</w:t>
            </w:r>
            <w:bookmarkEnd w:id="14"/>
          </w:p>
        </w:tc>
      </w:tr>
      <w:tr w:rsidR="00237D90" w:rsidRPr="00B269CB" w14:paraId="36123B54" w14:textId="77777777" w:rsidTr="00351D22">
        <w:trPr>
          <w:tblHeader/>
          <w:jc w:val="center"/>
        </w:trPr>
        <w:tc>
          <w:tcPr>
            <w:tcW w:w="2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6172CBB" w14:textId="77777777" w:rsidR="00237D90" w:rsidRPr="00B269CB" w:rsidRDefault="00237D90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наружного воздуха</w:t>
            </w:r>
          </w:p>
        </w:tc>
        <w:tc>
          <w:tcPr>
            <w:tcW w:w="2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21BF851" w14:textId="77777777" w:rsidR="00237D90" w:rsidRPr="00B269CB" w:rsidRDefault="00237D90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бетонной смеси при выпуске с бетонного завода</w:t>
            </w:r>
          </w:p>
        </w:tc>
      </w:tr>
      <w:tr w:rsidR="00237D90" w:rsidRPr="00B269CB" w14:paraId="35E656FA" w14:textId="77777777" w:rsidTr="00351D22">
        <w:trPr>
          <w:jc w:val="center"/>
        </w:trPr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47AE1C0" w14:textId="77777777" w:rsidR="00237D90" w:rsidRPr="00B269CB" w:rsidRDefault="00237D90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</w:p>
        </w:tc>
        <w:tc>
          <w:tcPr>
            <w:tcW w:w="255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337398" w14:textId="77777777" w:rsidR="00237D90" w:rsidRPr="00B269CB" w:rsidRDefault="008132CA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6–</w:t>
            </w:r>
            <w:r w:rsidR="00237D90" w:rsidRPr="00B269CB">
              <w:rPr>
                <w:rFonts w:ascii="Times New Roman" w:hAnsi="Times New Roman"/>
                <w:bCs/>
                <w:sz w:val="24"/>
                <w:szCs w:val="24"/>
              </w:rPr>
              <w:t>7</w:t>
            </w:r>
          </w:p>
        </w:tc>
      </w:tr>
      <w:tr w:rsidR="00237D90" w:rsidRPr="00B269CB" w14:paraId="6D5E8DA9" w14:textId="77777777" w:rsidTr="00237D90">
        <w:trPr>
          <w:jc w:val="center"/>
        </w:trPr>
        <w:tc>
          <w:tcPr>
            <w:tcW w:w="244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0A3769B" w14:textId="77777777" w:rsidR="00237D90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–</w:t>
            </w:r>
            <w:r w:rsidR="00237D90" w:rsidRPr="00B269CB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A0A0494" w14:textId="77777777" w:rsidR="00237D90" w:rsidRPr="00B269CB" w:rsidRDefault="008132CA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6–</w:t>
            </w:r>
            <w:r w:rsidR="00237D90" w:rsidRPr="00B269CB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</w:tr>
      <w:tr w:rsidR="00237D90" w:rsidRPr="00B269CB" w14:paraId="09321E5E" w14:textId="77777777" w:rsidTr="00237D90">
        <w:trPr>
          <w:jc w:val="center"/>
        </w:trPr>
        <w:tc>
          <w:tcPr>
            <w:tcW w:w="244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F6D7BD0" w14:textId="77777777" w:rsidR="00237D90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–</w:t>
            </w:r>
            <w:r w:rsidR="00237D90" w:rsidRPr="00B269CB"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33B84D" w14:textId="77777777" w:rsidR="00237D90" w:rsidRPr="00B269CB" w:rsidRDefault="008132CA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7</w:t>
            </w:r>
            <w:r w:rsidR="00963BE2" w:rsidRPr="00B269CB">
              <w:rPr>
                <w:rFonts w:ascii="Times New Roman" w:hAnsi="Times New Roman"/>
                <w:bCs/>
                <w:sz w:val="24"/>
                <w:szCs w:val="24"/>
              </w:rPr>
              <w:t>–</w:t>
            </w:r>
            <w:r w:rsidR="00237D90" w:rsidRPr="00B269CB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</w:tr>
      <w:tr w:rsidR="00237D90" w:rsidRPr="00B269CB" w14:paraId="3F2BC6FA" w14:textId="77777777" w:rsidTr="00963BE2">
        <w:trPr>
          <w:jc w:val="center"/>
        </w:trPr>
        <w:tc>
          <w:tcPr>
            <w:tcW w:w="244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2C3BF0F" w14:textId="77777777" w:rsidR="00237D90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–</w:t>
            </w:r>
            <w:r w:rsidR="00237D90" w:rsidRPr="00B269CB">
              <w:rPr>
                <w:rFonts w:ascii="Times New Roman" w:hAnsi="Times New Roman"/>
                <w:bCs/>
                <w:sz w:val="24"/>
                <w:szCs w:val="24"/>
              </w:rPr>
              <w:t>15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A858429" w14:textId="77777777" w:rsidR="00237D90" w:rsidRPr="00B269CB" w:rsidRDefault="00237D90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  <w:r w:rsidR="00963BE2" w:rsidRPr="00B269CB">
              <w:rPr>
                <w:rFonts w:ascii="Times New Roman" w:hAnsi="Times New Roman"/>
                <w:bCs/>
                <w:sz w:val="24"/>
                <w:szCs w:val="24"/>
              </w:rPr>
              <w:t>–</w:t>
            </w: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</w:tr>
      <w:tr w:rsidR="00963BE2" w:rsidRPr="00B269CB" w14:paraId="4288E2DB" w14:textId="77777777" w:rsidTr="00963BE2">
        <w:trPr>
          <w:jc w:val="center"/>
        </w:trPr>
        <w:tc>
          <w:tcPr>
            <w:tcW w:w="244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7D3380" w14:textId="77777777" w:rsidR="00963BE2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–20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2D5E57" w14:textId="77777777" w:rsidR="00963BE2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9– 1</w:t>
            </w:r>
          </w:p>
        </w:tc>
      </w:tr>
      <w:tr w:rsidR="00963BE2" w:rsidRPr="00B269CB" w14:paraId="30AC2267" w14:textId="77777777" w:rsidTr="00963BE2">
        <w:trPr>
          <w:jc w:val="center"/>
        </w:trPr>
        <w:tc>
          <w:tcPr>
            <w:tcW w:w="244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73CEB1" w14:textId="77777777" w:rsidR="00963BE2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–25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CD1BB1" w14:textId="77777777" w:rsidR="00963BE2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10–12</w:t>
            </w:r>
          </w:p>
        </w:tc>
      </w:tr>
      <w:tr w:rsidR="00963BE2" w:rsidRPr="00B269CB" w14:paraId="285D04D6" w14:textId="77777777" w:rsidTr="00963BE2">
        <w:trPr>
          <w:jc w:val="center"/>
        </w:trPr>
        <w:tc>
          <w:tcPr>
            <w:tcW w:w="244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B09FBC" w14:textId="77777777" w:rsidR="00963BE2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–30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ECD2BA" w14:textId="77777777" w:rsidR="00963BE2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11–13</w:t>
            </w:r>
          </w:p>
        </w:tc>
      </w:tr>
      <w:tr w:rsidR="00963BE2" w:rsidRPr="00B269CB" w14:paraId="44DD4881" w14:textId="77777777" w:rsidTr="00963BE2">
        <w:trPr>
          <w:jc w:val="center"/>
        </w:trPr>
        <w:tc>
          <w:tcPr>
            <w:tcW w:w="244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8F425D" w14:textId="77777777" w:rsidR="00963BE2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–35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F19B3C" w14:textId="77777777" w:rsidR="00963BE2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12–14</w:t>
            </w:r>
          </w:p>
        </w:tc>
      </w:tr>
      <w:tr w:rsidR="00963BE2" w:rsidRPr="00B269CB" w14:paraId="320B5A7A" w14:textId="77777777" w:rsidTr="00351D22">
        <w:trPr>
          <w:jc w:val="center"/>
        </w:trPr>
        <w:tc>
          <w:tcPr>
            <w:tcW w:w="2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335281" w14:textId="77777777" w:rsidR="00963BE2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–40</w:t>
            </w:r>
          </w:p>
        </w:tc>
        <w:tc>
          <w:tcPr>
            <w:tcW w:w="2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F1104E" w14:textId="77777777" w:rsidR="00963BE2" w:rsidRPr="00B269CB" w:rsidRDefault="00963BE2" w:rsidP="00963BE2">
            <w:pPr>
              <w:pStyle w:val="af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269CB">
              <w:rPr>
                <w:rFonts w:ascii="Times New Roman" w:hAnsi="Times New Roman"/>
                <w:bCs/>
                <w:sz w:val="24"/>
                <w:szCs w:val="24"/>
              </w:rPr>
              <w:t>14–16</w:t>
            </w:r>
          </w:p>
        </w:tc>
      </w:tr>
    </w:tbl>
    <w:p w14:paraId="789AC180" w14:textId="77777777" w:rsidR="00963BE2" w:rsidRPr="00B269CB" w:rsidRDefault="00963BE2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63FE3AC4" w14:textId="65FA120E" w:rsidR="006422D2" w:rsidRPr="00F12A34" w:rsidRDefault="00994BEE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14.11 </w:t>
      </w:r>
      <w:r w:rsidR="008132CA" w:rsidRPr="00F12A34">
        <w:rPr>
          <w:rFonts w:ascii="Times New Roman" w:hAnsi="Times New Roman"/>
          <w:bCs/>
          <w:sz w:val="28"/>
          <w:szCs w:val="28"/>
          <w:highlight w:val="green"/>
        </w:rPr>
        <w:t>Температура бетонной смеси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при подаче ее в блоки, бетонируемые под защитой шатров или тепляков,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на </w:t>
      </w:r>
      <w:r w:rsidR="008132CA" w:rsidRPr="00F12A34">
        <w:rPr>
          <w:rFonts w:ascii="Times New Roman" w:hAnsi="Times New Roman"/>
          <w:bCs/>
          <w:sz w:val="28"/>
          <w:szCs w:val="28"/>
          <w:highlight w:val="green"/>
        </w:rPr>
        <w:t>быть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при укладке не ниже 5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2B21675E" w14:textId="4B53C669" w:rsidR="006422D2" w:rsidRPr="00F12A34" w:rsidRDefault="00994BEE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14.12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Приготовление бетонной смеси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но производиться на заполнителях, не содержащих льда, снега и мерзлых комьев.</w:t>
      </w:r>
    </w:p>
    <w:p w14:paraId="3B8745C9" w14:textId="0941B3E1" w:rsidR="00237D90" w:rsidRPr="00F12A34" w:rsidRDefault="00994BEE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14.13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Температура бетонной смеси при выпуске с бетонного завода регулируется подогревом ее составляющих. По мере понижения температуры наружного воздуха </w:t>
      </w:r>
      <w:r w:rsidR="00963B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(до минус 5 °С)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производится </w:t>
      </w:r>
      <w:r w:rsidR="008132CA" w:rsidRPr="00F12A34">
        <w:rPr>
          <w:rFonts w:ascii="Times New Roman" w:hAnsi="Times New Roman"/>
          <w:bCs/>
          <w:sz w:val="28"/>
          <w:szCs w:val="28"/>
          <w:highlight w:val="green"/>
        </w:rPr>
        <w:t>подогрев воды, при дальнейшем по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нижении температуры наружного воздуха </w:t>
      </w:r>
      <w:r w:rsidR="00963B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песка</w:t>
      </w:r>
      <w:r w:rsidR="00237D9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237D9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крупного заполнителя фракций 5</w:t>
      </w:r>
      <w:r w:rsidR="008132CA" w:rsidRPr="00F12A34">
        <w:rPr>
          <w:rFonts w:ascii="Times New Roman" w:hAnsi="Times New Roman"/>
          <w:bCs/>
          <w:sz w:val="28"/>
          <w:szCs w:val="28"/>
          <w:highlight w:val="green"/>
        </w:rPr>
        <w:t>–10 и 10–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20 мм, если это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8132CA" w:rsidRPr="00F12A34">
        <w:rPr>
          <w:rFonts w:ascii="Times New Roman" w:hAnsi="Times New Roman"/>
          <w:bCs/>
          <w:sz w:val="28"/>
          <w:szCs w:val="28"/>
          <w:highlight w:val="green"/>
        </w:rPr>
        <w:t>для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теплово</w:t>
      </w:r>
      <w:r w:rsidR="008132CA" w:rsidRPr="00F12A34">
        <w:rPr>
          <w:rFonts w:ascii="Times New Roman" w:hAnsi="Times New Roman"/>
          <w:bCs/>
          <w:sz w:val="28"/>
          <w:szCs w:val="28"/>
          <w:highlight w:val="green"/>
        </w:rPr>
        <w:t>го баланса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4F8CF22E" w14:textId="57C534FD" w:rsidR="006422D2" w:rsidRPr="00B269CB" w:rsidRDefault="00FC031B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сть подогрева более крупных фракций заполнителя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определяется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тепловым балансом составляющих смеси и требованиями к ее температуре на выходе из б</w:t>
      </w:r>
      <w:r w:rsidR="00237D90" w:rsidRPr="00F12A34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тоносмесителя.</w:t>
      </w:r>
    </w:p>
    <w:p w14:paraId="6D33B775" w14:textId="68D2A14C" w:rsidR="006422D2" w:rsidRPr="00B269CB" w:rsidRDefault="006422D2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Максимальная температура подогрева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на </w:t>
      </w:r>
      <w:r w:rsidR="00963BE2" w:rsidRPr="00F12A34">
        <w:rPr>
          <w:rFonts w:ascii="Times New Roman" w:hAnsi="Times New Roman"/>
          <w:bCs/>
          <w:sz w:val="28"/>
          <w:szCs w:val="28"/>
          <w:highlight w:val="green"/>
        </w:rPr>
        <w:t>быть не более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: 85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963B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– воды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, 60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63B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– песка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и </w:t>
      </w:r>
      <w:r w:rsidR="00963B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50 °С –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крупных заполнителей.</w:t>
      </w:r>
    </w:p>
    <w:p w14:paraId="74120128" w14:textId="77777777" w:rsidR="00237D90" w:rsidRPr="00B269CB" w:rsidRDefault="00994BEE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14.14 </w:t>
      </w:r>
      <w:r w:rsidR="006422D2" w:rsidRPr="00B269CB">
        <w:rPr>
          <w:rFonts w:ascii="Times New Roman" w:hAnsi="Times New Roman"/>
          <w:bCs/>
          <w:sz w:val="28"/>
          <w:szCs w:val="28"/>
        </w:rPr>
        <w:t xml:space="preserve">Подогрев воды производится в котельных или паровых и </w:t>
      </w:r>
      <w:proofErr w:type="spellStart"/>
      <w:r w:rsidR="006422D2" w:rsidRPr="00B269CB">
        <w:rPr>
          <w:rFonts w:ascii="Times New Roman" w:hAnsi="Times New Roman"/>
          <w:bCs/>
          <w:sz w:val="28"/>
          <w:szCs w:val="28"/>
        </w:rPr>
        <w:t>электробойлерных</w:t>
      </w:r>
      <w:proofErr w:type="spellEnd"/>
      <w:r w:rsidR="006422D2" w:rsidRPr="00B269CB">
        <w:rPr>
          <w:rFonts w:ascii="Times New Roman" w:hAnsi="Times New Roman"/>
          <w:bCs/>
          <w:sz w:val="28"/>
          <w:szCs w:val="28"/>
        </w:rPr>
        <w:t xml:space="preserve"> установках.</w:t>
      </w:r>
    </w:p>
    <w:p w14:paraId="71C34CE5" w14:textId="423A4EC8" w:rsidR="006422D2" w:rsidRPr="00B269CB" w:rsidRDefault="006422D2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Предварительный отогрев заполнителей на складах для обеспечения их сыпучести </w:t>
      </w:r>
      <w:r w:rsidR="00FC031B" w:rsidRPr="00B269CB">
        <w:rPr>
          <w:rFonts w:ascii="Times New Roman" w:hAnsi="Times New Roman"/>
          <w:bCs/>
          <w:sz w:val="28"/>
          <w:szCs w:val="28"/>
        </w:rPr>
        <w:t>осуществляется</w:t>
      </w:r>
      <w:r w:rsidRPr="00B269CB">
        <w:rPr>
          <w:rFonts w:ascii="Times New Roman" w:hAnsi="Times New Roman"/>
          <w:bCs/>
          <w:sz w:val="28"/>
          <w:szCs w:val="28"/>
        </w:rPr>
        <w:t xml:space="preserve">, </w:t>
      </w:r>
      <w:r w:rsidR="00FC031B" w:rsidRPr="00B269CB">
        <w:rPr>
          <w:rFonts w:ascii="Times New Roman" w:hAnsi="Times New Roman"/>
          <w:bCs/>
          <w:sz w:val="28"/>
          <w:szCs w:val="28"/>
        </w:rPr>
        <w:t>как правило</w:t>
      </w:r>
      <w:r w:rsidRPr="00B269CB">
        <w:rPr>
          <w:rFonts w:ascii="Times New Roman" w:hAnsi="Times New Roman"/>
          <w:bCs/>
          <w:sz w:val="28"/>
          <w:szCs w:val="28"/>
        </w:rPr>
        <w:t xml:space="preserve">, с помощью паровых регистров. Окончательный подогрев песка </w:t>
      </w:r>
      <w:r w:rsidR="00FC031B" w:rsidRPr="00B269CB">
        <w:rPr>
          <w:rFonts w:ascii="Times New Roman" w:hAnsi="Times New Roman"/>
          <w:bCs/>
          <w:sz w:val="28"/>
          <w:szCs w:val="28"/>
        </w:rPr>
        <w:t>осуществляется</w:t>
      </w:r>
      <w:r w:rsidRPr="00B269CB">
        <w:rPr>
          <w:rFonts w:ascii="Times New Roman" w:hAnsi="Times New Roman"/>
          <w:bCs/>
          <w:sz w:val="28"/>
          <w:szCs w:val="28"/>
        </w:rPr>
        <w:t xml:space="preserve"> с помощью сушильных барабанов (использующих топочные газы, при условии полного сгорания топлива) и пневматических труб-сушилок, а крупного заполнителя </w:t>
      </w:r>
      <w:r w:rsidR="00963BE2" w:rsidRPr="00B269CB">
        <w:rPr>
          <w:rFonts w:ascii="Times New Roman" w:hAnsi="Times New Roman"/>
          <w:bCs/>
          <w:sz w:val="28"/>
          <w:szCs w:val="28"/>
        </w:rPr>
        <w:t>–</w:t>
      </w:r>
      <w:r w:rsidRPr="00B269CB">
        <w:rPr>
          <w:rFonts w:ascii="Times New Roman" w:hAnsi="Times New Roman"/>
          <w:bCs/>
          <w:sz w:val="28"/>
          <w:szCs w:val="28"/>
        </w:rPr>
        <w:t xml:space="preserve"> с помощью воздушных установок.</w:t>
      </w:r>
    </w:p>
    <w:p w14:paraId="6C69E6A6" w14:textId="7C149E78" w:rsidR="00237D90" w:rsidRPr="00F12A34" w:rsidRDefault="00994BEE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14.15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 транспортировании бетонной смеси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быть приняты меры по предохранению ее от переохлаждения:</w:t>
      </w:r>
    </w:p>
    <w:p w14:paraId="35C25914" w14:textId="13347B80" w:rsidR="00237D90" w:rsidRPr="00F12A34" w:rsidRDefault="008132CA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237D9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погрузка, транспортирование и разгрузка бетонной смеси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производиться без задержек;</w:t>
      </w:r>
    </w:p>
    <w:p w14:paraId="7BE027F5" w14:textId="4AE864B4" w:rsidR="00237D90" w:rsidRPr="00F12A34" w:rsidRDefault="008132CA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237D9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 транспортировании бетонной смеси автосамосвалами кузова их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обогреваться выхлопными газами, а также укрываться утепленными крышками</w:t>
      </w:r>
      <w:r w:rsidR="00237D90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6169DE15" w14:textId="1453AFFC" w:rsidR="008F259C" w:rsidRPr="00F12A34" w:rsidRDefault="008132CA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237D9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 подаче бетонной смеси в блоки непрерывно-поточным способом весь тракт от бетонного завода до блока бетонирования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ен быть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надлеж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ащим образом отеплен, а температура по всей его длине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на поддерживаться 5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963B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– 6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3579C40A" w14:textId="5DBEC37C" w:rsidR="008F259C" w:rsidRPr="00F12A34" w:rsidRDefault="008132CA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 подаче бетонной смеси бетононасосами помещения для них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отапливаться, </w:t>
      </w:r>
      <w:proofErr w:type="spellStart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бетоноводы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на всем протяжении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быть утеплены, а перед началом работы отогреты горя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>чим воздухом или острым паром;</w:t>
      </w:r>
    </w:p>
    <w:p w14:paraId="1B628981" w14:textId="29A23C62" w:rsidR="008F259C" w:rsidRPr="00F12A34" w:rsidRDefault="008132CA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бадьи, бункеры, хоботы и другое оборудование, находящееся на открытом воздухе,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но</w:t>
      </w:r>
      <w:r w:rsidR="00963BE2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в необходимых случаях</w:t>
      </w:r>
      <w:r w:rsidR="00963BE2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утепляться и периодически отогреваться горячим воздухом калориферов или другими способами не реже одного раза в смену;</w:t>
      </w:r>
    </w:p>
    <w:p w14:paraId="2E41D37C" w14:textId="558AB489" w:rsidR="006422D2" w:rsidRPr="00B269CB" w:rsidRDefault="008F259C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е) кузова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автосамосвалов, бадьи, бункеры, хоботы </w:t>
      </w:r>
      <w:r w:rsidR="00963BE2" w:rsidRPr="00F12A34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все средства, используемые для транспортирования и подачи бетонной смеси в блоки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систематически очищаться от схватившегося и мерзлого бетона.</w:t>
      </w:r>
    </w:p>
    <w:p w14:paraId="2E5B09AD" w14:textId="77777777" w:rsidR="006422D2" w:rsidRPr="00B269CB" w:rsidRDefault="006422D2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Подготовка блоков к бетонированию и укладка бетонной смеси</w:t>
      </w:r>
    </w:p>
    <w:p w14:paraId="758EEC37" w14:textId="13D26F51" w:rsidR="006422D2" w:rsidRPr="00B269CB" w:rsidRDefault="001C74E6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14.16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Подготовку к бетонированию в открытых блоках </w:t>
      </w:r>
      <w:r w:rsidR="00FD4E7E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разрешается производить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до температуры минус 10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и только в отдельных случаях при выполнении условий 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>1</w:t>
      </w:r>
      <w:r w:rsidR="00FC3F6C" w:rsidRPr="00F12A34">
        <w:rPr>
          <w:rFonts w:ascii="Times New Roman" w:hAnsi="Times New Roman"/>
          <w:bCs/>
          <w:sz w:val="28"/>
          <w:szCs w:val="28"/>
          <w:highlight w:val="green"/>
        </w:rPr>
        <w:t>4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.10 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до минус 20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. При температуре ниже минус 20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подготовительные работы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производить</w:t>
      </w:r>
      <w:r w:rsidR="00FD4E7E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ся,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как правило</w:t>
      </w:r>
      <w:r w:rsidR="00FD4E7E" w:rsidRPr="00F12A34">
        <w:rPr>
          <w:rFonts w:ascii="Times New Roman" w:hAnsi="Times New Roman"/>
          <w:bCs/>
          <w:sz w:val="28"/>
          <w:szCs w:val="28"/>
          <w:highlight w:val="green"/>
        </w:rPr>
        <w:t>, в шатрах или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тепляках.</w:t>
      </w:r>
    </w:p>
    <w:p w14:paraId="0708E6EE" w14:textId="6BB1CD83" w:rsidR="006422D2" w:rsidRPr="00F12A34" w:rsidRDefault="00CB45DF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14.</w:t>
      </w:r>
      <w:r w:rsidR="00FC3F6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17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В дополнение к применяемым в летнее время мероприятиям по подготовке блоков к бетонированию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удалять наледь с поверхности основания и ранее уложенного бетона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опалубки, арматуры и закладных частей и отогревать до положительных температур основание, боковые поверхности, арматуру и закладные части.</w:t>
      </w:r>
    </w:p>
    <w:p w14:paraId="7B8FF021" w14:textId="2D6704A0" w:rsidR="006422D2" w:rsidRPr="00F12A34" w:rsidRDefault="006422D2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Отогревание основания и боковых поверхностей до положительных температур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но осуществляться на глубину не менее 300 мм; режим и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lastRenderedPageBreak/>
        <w:t>средства для отогревания уточняются в каждом отдельном случае лабораторией строительства.</w:t>
      </w:r>
    </w:p>
    <w:p w14:paraId="5BFC209E" w14:textId="1BE04A32" w:rsidR="008F259C" w:rsidRPr="00F12A34" w:rsidRDefault="00FC3F6C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14.</w:t>
      </w:r>
      <w:r w:rsidR="00CB45DF" w:rsidRPr="00F12A34">
        <w:rPr>
          <w:rFonts w:ascii="Times New Roman" w:hAnsi="Times New Roman"/>
          <w:bCs/>
          <w:sz w:val="28"/>
          <w:szCs w:val="28"/>
          <w:highlight w:val="green"/>
        </w:rPr>
        <w:t>18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Для блоков с </w:t>
      </w:r>
      <w:proofErr w:type="spellStart"/>
      <w:r w:rsidR="008F259C" w:rsidRPr="00F12A34">
        <w:rPr>
          <w:rFonts w:ascii="Times New Roman" w:hAnsi="Times New Roman"/>
          <w:bCs/>
          <w:i/>
          <w:sz w:val="28"/>
          <w:szCs w:val="28"/>
          <w:highlight w:val="green"/>
        </w:rPr>
        <w:t>М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п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менее 3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укладка бетонной смеси без специального отогрева основания, имеющего отрицательную температуру, при выполнении следующих условий:</w:t>
      </w:r>
    </w:p>
    <w:p w14:paraId="727C2656" w14:textId="1D563071" w:rsidR="008F259C" w:rsidRPr="00F12A34" w:rsidRDefault="00475D2A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поверхность основания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на быть очищена от снега, наледей, мусора и продута горячим воздухом или паром;</w:t>
      </w:r>
    </w:p>
    <w:p w14:paraId="1FD7A263" w14:textId="77C69045" w:rsidR="008F259C" w:rsidRPr="00F12A34" w:rsidRDefault="00475D2A" w:rsidP="00963BE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в первый (прокладочный) слой толщиной 0,5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0,75 м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на быть уложена бетон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>ная смесь, содержащая воздухо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вовлекающую добавку и добавку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ускоритель твердения; температура бетонной смеси этого слоя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на со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ставлять при укладке 10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°С 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÷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15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2E7D6E3B" w14:textId="7D764B04" w:rsidR="008F259C" w:rsidRPr="00F12A34" w:rsidRDefault="00475D2A" w:rsidP="00475D2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коэффициент теплопередачи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опалубк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, примыкающ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ей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к прокладо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чному слою и </w:t>
      </w:r>
      <w:proofErr w:type="spellStart"/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>неото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гретому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основанию,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ен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бы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ть не более 0,60 кВт/(м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>·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К) или 0,50 ккал/(м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>·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ч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>·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град);</w:t>
      </w:r>
    </w:p>
    <w:p w14:paraId="1CFAA51A" w14:textId="3F461FC7" w:rsidR="006422D2" w:rsidRPr="00F12A34" w:rsidRDefault="00475D2A" w:rsidP="00475D2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в остальной объем блока (кроме прокладочного слоя)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на быть уложена бетонная смесь без добавки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ускорителя твердения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с температурой 5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°С 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>÷ 10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8F259C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569C9DDA" w14:textId="61AFECAC" w:rsidR="00C061F2" w:rsidRPr="00F12A34" w:rsidRDefault="006422D2" w:rsidP="00475D2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Состав бетонной смеси, укладываемой как в прокладочный слой, так и в основной объем блока,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ен быть подобран для предусмотренной проектом марки</w:t>
      </w:r>
      <w:r w:rsidR="003D188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(класса)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бетона бетонируемого блока.</w:t>
      </w:r>
    </w:p>
    <w:p w14:paraId="51609201" w14:textId="6CB854B1" w:rsidR="006422D2" w:rsidRPr="00F12A34" w:rsidRDefault="006422D2" w:rsidP="00475D2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В качестве добавки-ускорителя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быть 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>использована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добавка хлористого кальция в количестве 1,5</w:t>
      </w:r>
      <w:r w:rsidR="00C061F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% </w:t>
      </w:r>
      <w:r w:rsidR="00C061F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÷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2,0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% массы цемента; в качестве воздухововлекающей добавки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быть 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>использована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добавка СНВ (0,02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% –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0,03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% массы цемента) или С</w:t>
      </w:r>
      <w:r w:rsidR="00C061F2" w:rsidRPr="00F12A34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Б+СНВ (при дозировке 0,2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%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+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0,02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% м</w:t>
      </w:r>
      <w:r w:rsidR="00C061F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ассы цемента), а также ЛХД (0,1 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>% –</w:t>
      </w:r>
      <w:r w:rsidR="00C061F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0,2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% массы цемента) или С</w:t>
      </w:r>
      <w:r w:rsidR="00C061F2" w:rsidRPr="00F12A34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Б + ЛХД (при дозировке 0,2 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%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+ 0,1</w:t>
      </w:r>
      <w:r w:rsidR="00475D2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% массы цемента).</w:t>
      </w:r>
    </w:p>
    <w:p w14:paraId="00CE1A17" w14:textId="77777777" w:rsidR="006422D2" w:rsidRPr="00B269CB" w:rsidRDefault="006422D2" w:rsidP="00475D2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Необходимая толщина прокладочного слоя бетонной смеси устанавливается теплотехническим расчетом.</w:t>
      </w:r>
    </w:p>
    <w:p w14:paraId="7DCBA324" w14:textId="5C299D1D" w:rsidR="006422D2" w:rsidRPr="00F12A34" w:rsidRDefault="00CB45DF" w:rsidP="00475D2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14.19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Отогрев основания и боковых поверхностей разрешается производить с помощью установленных в шатре или тепляке калориферов, с помощью форсунок с отражателями или грелок в соответствии с </w:t>
      </w:r>
      <w:r w:rsidR="00C0345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действующими 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НД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. При этом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температура теплоносителя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на 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быть н</w:t>
      </w:r>
      <w:r w:rsidR="00C0345D" w:rsidRPr="00F12A34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более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90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083EA487" w14:textId="39E51ACF" w:rsidR="006422D2" w:rsidRPr="00F12A34" w:rsidRDefault="00CB45DF" w:rsidP="00475D2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14.20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Все работы по утеплению опалубки и подготовке к активной теплозащите бетона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быть выполнены до начала бетонирования блока.</w:t>
      </w:r>
    </w:p>
    <w:p w14:paraId="663A8537" w14:textId="4FB29D2F" w:rsidR="006422D2" w:rsidRPr="00F12A34" w:rsidRDefault="00CB45DF" w:rsidP="00475D2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14.21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Начало бетонирования блока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разрешается только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после приемки его комиссией, которая проверяет подготовку его к бетонированию в соответствии с требованиями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10.1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10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.12 и дополнительно 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подготовку тепловых средств для бетона при его укладке и уходе за ним.</w:t>
      </w:r>
    </w:p>
    <w:p w14:paraId="6E157554" w14:textId="7D091458" w:rsidR="006422D2" w:rsidRPr="00B269CB" w:rsidRDefault="00CB45DF" w:rsidP="00475D2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14.22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Температура бетонной смеси при бетонировании защищенных шатрами массивных блоков с о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тогретым в соответствии с 14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.17 основанием в первом уложенном слое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на быть не ниже 5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 всей глубине, а в остальных 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не ниже 2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48431C5D" w14:textId="77777777" w:rsidR="006422D2" w:rsidRPr="00F12A34" w:rsidRDefault="00CB45DF" w:rsidP="00475D2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14.23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Предельн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ое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время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перекрытия слоев укладываемой бетонной смеси устанавливается строительной лабораторией в зависимости от конкретных условий и </w:t>
      </w:r>
      <w:r w:rsidR="00653832" w:rsidRPr="00F12A34">
        <w:rPr>
          <w:rFonts w:ascii="Times New Roman" w:hAnsi="Times New Roman"/>
          <w:bCs/>
          <w:sz w:val="28"/>
          <w:szCs w:val="28"/>
          <w:highlight w:val="green"/>
        </w:rPr>
        <w:t>раздела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11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51A3F792" w14:textId="713E154D" w:rsidR="006422D2" w:rsidRPr="00F12A34" w:rsidRDefault="00C5455F" w:rsidP="00475D2A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14.24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После окончания бетонирования блока под защитой шатра в нем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на поддерживаться температура 5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до удаления поверхностной цементной пленки, после чего шатер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не отапливаться, а поверхность бетона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на быть утеплена. Термическое сопротивление утепляющего слоя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но быть не менее, чем у утепленной опалубки. Утепление открытых поверхностей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но быть устроено таким образом, чтобы исключ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ить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возможность загрязнения уложенного бетона</w:t>
      </w:r>
      <w:r w:rsidR="00C061F2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1A5D8970" w14:textId="77777777" w:rsidR="00C061F2" w:rsidRPr="00F12A34" w:rsidRDefault="006422D2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Уход за бетоном</w:t>
      </w:r>
    </w:p>
    <w:p w14:paraId="116E48A9" w14:textId="1D5628D3" w:rsidR="006422D2" w:rsidRPr="00F12A34" w:rsidRDefault="00EF5855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14.25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Мероприятия по уходу за бетоном в зимнее время, включая его теплозащиту,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быть определены заранее, до начала производства работ.</w:t>
      </w:r>
    </w:p>
    <w:p w14:paraId="4EE62CFF" w14:textId="535BBBB2" w:rsidR="006422D2" w:rsidRPr="00F12A34" w:rsidRDefault="00F305F0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14.26 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К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оэффициент теплопередачи утепленной опалубки для каждого строительства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определяется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теплотехническими расчетами и 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выбирается</w:t>
      </w:r>
      <w:r w:rsidR="007005B1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 таблице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1</w:t>
      </w:r>
      <w:r w:rsidR="007005B1" w:rsidRPr="00F12A34">
        <w:rPr>
          <w:rFonts w:ascii="Times New Roman" w:hAnsi="Times New Roman"/>
          <w:bCs/>
          <w:sz w:val="28"/>
          <w:szCs w:val="28"/>
          <w:highlight w:val="green"/>
        </w:rPr>
        <w:t>7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 зависимости от температур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ы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наружного воздуха района строительства, устойчив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>ой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 течение декады, следующей за укладкой бетона.</w:t>
      </w:r>
    </w:p>
    <w:p w14:paraId="6F5915EA" w14:textId="77777777" w:rsidR="007005B1" w:rsidRPr="00F12A34" w:rsidRDefault="007005B1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47AAA5B2" w14:textId="77777777" w:rsidR="00F305F0" w:rsidRPr="00F12A34" w:rsidRDefault="00F305F0" w:rsidP="00CB79A2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CB79A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17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4"/>
        <w:gridCol w:w="3261"/>
        <w:gridCol w:w="3260"/>
      </w:tblGrid>
      <w:tr w:rsidR="007005B1" w:rsidRPr="00F12A34" w14:paraId="5B7694F1" w14:textId="77777777" w:rsidTr="007005B1">
        <w:trPr>
          <w:tblHeader/>
          <w:jc w:val="center"/>
        </w:trPr>
        <w:tc>
          <w:tcPr>
            <w:tcW w:w="15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A388E2" w14:textId="77777777" w:rsidR="007005B1" w:rsidRPr="00F12A34" w:rsidRDefault="00CB79A2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bookmarkStart w:id="15" w:name="TO0000019"/>
            <w:r w:rsidRPr="00F12A34">
              <w:rPr>
                <w:bCs/>
                <w:highlight w:val="green"/>
              </w:rPr>
              <w:t>Значение т</w:t>
            </w:r>
            <w:r w:rsidR="007005B1" w:rsidRPr="00F12A34">
              <w:rPr>
                <w:bCs/>
                <w:highlight w:val="green"/>
              </w:rPr>
              <w:t>емператур</w:t>
            </w:r>
            <w:r w:rsidRPr="00F12A34">
              <w:rPr>
                <w:bCs/>
                <w:highlight w:val="green"/>
              </w:rPr>
              <w:t>ы</w:t>
            </w:r>
            <w:r w:rsidR="007005B1" w:rsidRPr="00F12A34">
              <w:rPr>
                <w:bCs/>
                <w:highlight w:val="green"/>
              </w:rPr>
              <w:t xml:space="preserve"> наружного воздуха, °С</w:t>
            </w:r>
            <w:bookmarkEnd w:id="15"/>
          </w:p>
        </w:tc>
        <w:tc>
          <w:tcPr>
            <w:tcW w:w="34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C74388" w14:textId="77777777" w:rsidR="007005B1" w:rsidRPr="00F12A34" w:rsidRDefault="00CB79A2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Значение к</w:t>
            </w:r>
            <w:r w:rsidR="007005B1" w:rsidRPr="00F12A34">
              <w:rPr>
                <w:bCs/>
                <w:highlight w:val="green"/>
              </w:rPr>
              <w:t>оэффициент</w:t>
            </w:r>
            <w:r w:rsidRPr="00F12A34">
              <w:rPr>
                <w:bCs/>
                <w:highlight w:val="green"/>
              </w:rPr>
              <w:t>а</w:t>
            </w:r>
            <w:r w:rsidR="007005B1" w:rsidRPr="00F12A34">
              <w:rPr>
                <w:bCs/>
                <w:highlight w:val="green"/>
              </w:rPr>
              <w:t xml:space="preserve"> теплопередачи опалубки</w:t>
            </w:r>
          </w:p>
        </w:tc>
      </w:tr>
      <w:tr w:rsidR="007005B1" w:rsidRPr="00F12A34" w14:paraId="3EFA3649" w14:textId="77777777" w:rsidTr="007005B1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3CC7E6" w14:textId="77777777" w:rsidR="007005B1" w:rsidRPr="00F12A34" w:rsidRDefault="007005B1" w:rsidP="00CB79A2">
            <w:pPr>
              <w:jc w:val="center"/>
              <w:rPr>
                <w:bCs/>
                <w:highlight w:val="green"/>
              </w:rPr>
            </w:pPr>
          </w:p>
        </w:tc>
        <w:tc>
          <w:tcPr>
            <w:tcW w:w="1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9CDC768" w14:textId="77777777" w:rsidR="007005B1" w:rsidRPr="00F12A34" w:rsidRDefault="007005B1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кВт</w:t>
            </w:r>
            <w:proofErr w:type="gramStart"/>
            <w:r w:rsidRPr="00F12A34">
              <w:rPr>
                <w:bCs/>
                <w:highlight w:val="green"/>
              </w:rPr>
              <w:t>/(</w:t>
            </w:r>
            <w:proofErr w:type="gramEnd"/>
            <w:r w:rsidRPr="00F12A34">
              <w:rPr>
                <w:bCs/>
                <w:highlight w:val="green"/>
              </w:rPr>
              <w:t>м</w:t>
            </w:r>
            <w:r w:rsidRPr="00F12A34">
              <w:rPr>
                <w:bCs/>
                <w:highlight w:val="green"/>
                <w:vertAlign w:val="superscript"/>
              </w:rPr>
              <w:t>3</w:t>
            </w:r>
            <w:r w:rsidRPr="00F12A34">
              <w:rPr>
                <w:bCs/>
                <w:highlight w:val="green"/>
              </w:rPr>
              <w:t xml:space="preserve"> · К)</w:t>
            </w:r>
          </w:p>
        </w:tc>
        <w:tc>
          <w:tcPr>
            <w:tcW w:w="1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679635" w14:textId="77777777" w:rsidR="007005B1" w:rsidRPr="00F12A34" w:rsidRDefault="007005B1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ккал</w:t>
            </w:r>
            <w:proofErr w:type="gramStart"/>
            <w:r w:rsidRPr="00F12A34">
              <w:rPr>
                <w:bCs/>
                <w:highlight w:val="green"/>
              </w:rPr>
              <w:t>/(</w:t>
            </w:r>
            <w:proofErr w:type="gramEnd"/>
            <w:r w:rsidRPr="00F12A34">
              <w:rPr>
                <w:bCs/>
                <w:highlight w:val="green"/>
              </w:rPr>
              <w:t>м</w:t>
            </w:r>
            <w:r w:rsidRPr="00F12A34">
              <w:rPr>
                <w:bCs/>
                <w:highlight w:val="green"/>
                <w:vertAlign w:val="superscript"/>
              </w:rPr>
              <w:t>3</w:t>
            </w:r>
            <w:r w:rsidRPr="00F12A34">
              <w:rPr>
                <w:bCs/>
                <w:highlight w:val="green"/>
              </w:rPr>
              <w:t xml:space="preserve"> · ч · град)</w:t>
            </w:r>
          </w:p>
        </w:tc>
      </w:tr>
      <w:tr w:rsidR="007005B1" w:rsidRPr="00F12A34" w14:paraId="2D5F79C0" w14:textId="77777777" w:rsidTr="007005B1">
        <w:trPr>
          <w:jc w:val="center"/>
        </w:trPr>
        <w:tc>
          <w:tcPr>
            <w:tcW w:w="15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0016FDB" w14:textId="77777777" w:rsidR="007005B1" w:rsidRPr="00F12A34" w:rsidRDefault="00CB79A2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–</w:t>
            </w:r>
            <w:r w:rsidR="007005B1" w:rsidRPr="00F12A34">
              <w:rPr>
                <w:bCs/>
                <w:highlight w:val="green"/>
              </w:rPr>
              <w:t>10</w:t>
            </w:r>
          </w:p>
        </w:tc>
        <w:tc>
          <w:tcPr>
            <w:tcW w:w="17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22CD629" w14:textId="77777777" w:rsidR="007005B1" w:rsidRPr="00F12A34" w:rsidRDefault="007005B1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1,40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D20C62D" w14:textId="77777777" w:rsidR="007005B1" w:rsidRPr="00F12A34" w:rsidRDefault="007005B1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1,20</w:t>
            </w:r>
          </w:p>
        </w:tc>
      </w:tr>
      <w:tr w:rsidR="007005B1" w:rsidRPr="00F12A34" w14:paraId="2C0284A2" w14:textId="77777777" w:rsidTr="007005B1">
        <w:trPr>
          <w:jc w:val="center"/>
        </w:trPr>
        <w:tc>
          <w:tcPr>
            <w:tcW w:w="15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2CE8694" w14:textId="77777777" w:rsidR="007005B1" w:rsidRPr="00F12A34" w:rsidRDefault="00CB79A2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–</w:t>
            </w:r>
            <w:r w:rsidR="007005B1" w:rsidRPr="00F12A34">
              <w:rPr>
                <w:bCs/>
                <w:highlight w:val="green"/>
              </w:rPr>
              <w:t>25</w:t>
            </w:r>
          </w:p>
        </w:tc>
        <w:tc>
          <w:tcPr>
            <w:tcW w:w="17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80DAEB7" w14:textId="77777777" w:rsidR="007005B1" w:rsidRPr="00F12A34" w:rsidRDefault="007005B1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0,85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FF458E2" w14:textId="77777777" w:rsidR="007005B1" w:rsidRPr="00F12A34" w:rsidRDefault="007005B1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0,75</w:t>
            </w:r>
          </w:p>
        </w:tc>
      </w:tr>
      <w:tr w:rsidR="007005B1" w:rsidRPr="00F12A34" w14:paraId="3ACC860B" w14:textId="77777777" w:rsidTr="007005B1">
        <w:trPr>
          <w:jc w:val="center"/>
        </w:trPr>
        <w:tc>
          <w:tcPr>
            <w:tcW w:w="15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7A70CF8" w14:textId="77777777" w:rsidR="007005B1" w:rsidRPr="00F12A34" w:rsidRDefault="00CB79A2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–</w:t>
            </w:r>
            <w:r w:rsidR="007005B1" w:rsidRPr="00F12A34">
              <w:rPr>
                <w:bCs/>
                <w:highlight w:val="green"/>
              </w:rPr>
              <w:t>35</w:t>
            </w:r>
          </w:p>
        </w:tc>
        <w:tc>
          <w:tcPr>
            <w:tcW w:w="17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EA9894B" w14:textId="77777777" w:rsidR="007005B1" w:rsidRPr="00F12A34" w:rsidRDefault="007005B1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0,70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04DE2F" w14:textId="77777777" w:rsidR="007005B1" w:rsidRPr="00F12A34" w:rsidRDefault="007005B1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0,60</w:t>
            </w:r>
          </w:p>
        </w:tc>
      </w:tr>
      <w:tr w:rsidR="007005B1" w:rsidRPr="00F12A34" w14:paraId="009F2EC2" w14:textId="77777777" w:rsidTr="007005B1">
        <w:trPr>
          <w:jc w:val="center"/>
        </w:trPr>
        <w:tc>
          <w:tcPr>
            <w:tcW w:w="15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33F2D16" w14:textId="77777777" w:rsidR="007005B1" w:rsidRPr="00F12A34" w:rsidRDefault="00CB79A2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–</w:t>
            </w:r>
            <w:r w:rsidR="007005B1" w:rsidRPr="00F12A34">
              <w:rPr>
                <w:bCs/>
                <w:highlight w:val="green"/>
              </w:rPr>
              <w:t>40</w:t>
            </w:r>
          </w:p>
        </w:tc>
        <w:tc>
          <w:tcPr>
            <w:tcW w:w="1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9B17DB5" w14:textId="77777777" w:rsidR="007005B1" w:rsidRPr="00F12A34" w:rsidRDefault="007005B1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0,60</w:t>
            </w:r>
          </w:p>
        </w:tc>
        <w:tc>
          <w:tcPr>
            <w:tcW w:w="1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93064FD" w14:textId="77777777" w:rsidR="007005B1" w:rsidRPr="00F12A34" w:rsidRDefault="007005B1" w:rsidP="00CB79A2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0,50</w:t>
            </w:r>
          </w:p>
        </w:tc>
      </w:tr>
    </w:tbl>
    <w:p w14:paraId="75D16AB7" w14:textId="77777777" w:rsidR="007005B1" w:rsidRPr="00F12A34" w:rsidRDefault="007005B1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7DF7EF0E" w14:textId="0BFD84B9" w:rsidR="006422D2" w:rsidRPr="00F12A34" w:rsidRDefault="00F305F0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14.27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Переход с летней опалубки на зимнюю производится в соответствии с </w:t>
      </w:r>
      <w:r w:rsidR="00A3697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указаниями ППР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и технической инспекции строительства 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ен осуществляться заблаговременно</w:t>
      </w:r>
      <w:r w:rsidR="00A3697B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до наступления замо</w:t>
      </w:r>
      <w:r w:rsidR="007005B1" w:rsidRPr="00F12A34">
        <w:rPr>
          <w:rFonts w:ascii="Times New Roman" w:hAnsi="Times New Roman"/>
          <w:bCs/>
          <w:sz w:val="28"/>
          <w:szCs w:val="28"/>
          <w:highlight w:val="green"/>
        </w:rPr>
        <w:t>розков.</w:t>
      </w:r>
    </w:p>
    <w:p w14:paraId="2B9AEC24" w14:textId="08E350D0" w:rsidR="006422D2" w:rsidRPr="00F12A34" w:rsidRDefault="00F305F0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14.28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Поверхности бетона, остающиеся в летней опалубке на зимний период,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дополнительно утепляться с доведением коэффициента теплопередачи до принятого для зимней опалубки.</w:t>
      </w:r>
    </w:p>
    <w:p w14:paraId="7161E4E3" w14:textId="77605E4C" w:rsidR="006422D2" w:rsidRPr="00F12A34" w:rsidRDefault="00F305F0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14.29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 </w:t>
      </w:r>
      <w:r w:rsidR="009B12B0" w:rsidRPr="00F12A34">
        <w:rPr>
          <w:rFonts w:ascii="Times New Roman" w:hAnsi="Times New Roman"/>
          <w:bCs/>
          <w:sz w:val="28"/>
          <w:szCs w:val="28"/>
          <w:highlight w:val="green"/>
        </w:rPr>
        <w:t>использовании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 зимнее время </w:t>
      </w:r>
      <w:proofErr w:type="spellStart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армоплит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, железобетонных плит или сборных бетонных блоков в качестве опалубки они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быть утеплены с доведением коэффициента теплопередачи до расчетного.</w:t>
      </w:r>
    </w:p>
    <w:p w14:paraId="5396C110" w14:textId="77777777" w:rsidR="006422D2" w:rsidRPr="00F12A34" w:rsidRDefault="00F305F0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14.30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Для соблюдения </w:t>
      </w:r>
      <w:r w:rsidR="009B12B0" w:rsidRPr="00F12A34">
        <w:rPr>
          <w:rFonts w:ascii="Times New Roman" w:hAnsi="Times New Roman"/>
          <w:bCs/>
          <w:sz w:val="28"/>
          <w:szCs w:val="28"/>
          <w:highlight w:val="green"/>
        </w:rPr>
        <w:t>требований по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1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3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.6 в период выдерживания бетона необходима теплоизоляция горизонтальных и вертикальных поверхностей блоков, напорной и низовой граней плотин. При этом</w:t>
      </w:r>
      <w:r w:rsidR="009B12B0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коэффициент теплопередачи теплоизоляции устанавливается расчетом.</w:t>
      </w:r>
    </w:p>
    <w:p w14:paraId="59797288" w14:textId="02B1F510" w:rsidR="006422D2" w:rsidRPr="00B269CB" w:rsidRDefault="00F305F0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14.31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В суровых и особо суровых климатических условиях на время строительства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B12B0" w:rsidRPr="00F12A34">
        <w:rPr>
          <w:rFonts w:ascii="Times New Roman" w:hAnsi="Times New Roman"/>
          <w:bCs/>
          <w:sz w:val="28"/>
          <w:szCs w:val="28"/>
          <w:highlight w:val="green"/>
        </w:rPr>
        <w:t>применять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постоянную теплоизоляцию для наружных поверхностей сооружения;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целесообразн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ость применения такой теплоизоляции указывается в проекте.</w:t>
      </w:r>
    </w:p>
    <w:p w14:paraId="232B9E94" w14:textId="7C1B3FDD" w:rsidR="006422D2" w:rsidRPr="00F12A34" w:rsidRDefault="00F305F0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14.32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В массивных бетонных сооружениях при столбчатой разрезке на блоки бетонирования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не следует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допускать замерзание бетона </w:t>
      </w:r>
      <w:proofErr w:type="spellStart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околошовных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зон до </w:t>
      </w:r>
      <w:proofErr w:type="spellStart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омоноличивания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цементируемых строительных швов</w:t>
      </w:r>
      <w:r w:rsidR="00A3697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и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ли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быть предусмотрены меры по обог</w:t>
      </w:r>
      <w:r w:rsidR="009B12B0" w:rsidRPr="00F12A34">
        <w:rPr>
          <w:rFonts w:ascii="Times New Roman" w:hAnsi="Times New Roman"/>
          <w:bCs/>
          <w:sz w:val="28"/>
          <w:szCs w:val="28"/>
          <w:highlight w:val="green"/>
        </w:rPr>
        <w:t>реву бетона, примыкающего к шву</w:t>
      </w:r>
      <w:r w:rsidR="00690E2D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9B12B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или цементация швов раствором с противоморозными добавками.</w:t>
      </w:r>
    </w:p>
    <w:p w14:paraId="5B6F5F11" w14:textId="26791112" w:rsidR="007005B1" w:rsidRPr="00F12A34" w:rsidRDefault="00F305F0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14.33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Для соблюдения требований 1</w:t>
      </w:r>
      <w:r w:rsidR="00027A0C" w:rsidRPr="00F12A34">
        <w:rPr>
          <w:rFonts w:ascii="Times New Roman" w:hAnsi="Times New Roman"/>
          <w:bCs/>
          <w:sz w:val="28"/>
          <w:szCs w:val="28"/>
          <w:highlight w:val="green"/>
        </w:rPr>
        <w:t>3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.6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ны быть предусмотрены следующие мероприятия:</w:t>
      </w:r>
    </w:p>
    <w:p w14:paraId="5A9EFE11" w14:textId="329EAEAE" w:rsidR="006F2FFC" w:rsidRPr="00F12A34" w:rsidRDefault="00A3697B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 бетонировании блоков, расположенных на скале или мягком основании, их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утеплять с наружной стороны по</w:t>
      </w:r>
      <w:r w:rsidR="007005B1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контуру </w:t>
      </w:r>
      <w:r w:rsidR="006F2FFC" w:rsidRPr="00F12A34">
        <w:rPr>
          <w:rFonts w:ascii="Times New Roman" w:hAnsi="Times New Roman"/>
          <w:bCs/>
          <w:sz w:val="28"/>
          <w:szCs w:val="28"/>
          <w:highlight w:val="green"/>
        </w:rPr>
        <w:t>ш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ла</w:t>
      </w:r>
      <w:r w:rsidR="006F2FFC" w:rsidRPr="00F12A34">
        <w:rPr>
          <w:rFonts w:ascii="Times New Roman" w:hAnsi="Times New Roman"/>
          <w:bCs/>
          <w:sz w:val="28"/>
          <w:szCs w:val="28"/>
          <w:highlight w:val="green"/>
        </w:rPr>
        <w:t>к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ом или другими материалами толщиной до 0,5 м и шириной до 1 м. В случае невозможности утепления внешнего контура применяется прогрев нижних частей блоков;</w:t>
      </w:r>
    </w:p>
    <w:p w14:paraId="2085CBC9" w14:textId="7608DFEB" w:rsidR="006F2FFC" w:rsidRPr="00F12A34" w:rsidRDefault="00A3697B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открытые элементы закладных частей и арматура диаметром более 45 мм, выступающие из блока не более чем на 1 м,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быть тщательно утеплены; входы в галереи и потерны оборудуются диафрагмами из утепленных щитов, снабженных тамбурами с дверьми или люками. Если металлоконструкции и арматура выступают из бетонируемого блока более чем на 1 м, их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заключ</w:t>
      </w:r>
      <w:r w:rsidR="006F2FFC" w:rsidRPr="00F12A34">
        <w:rPr>
          <w:rFonts w:ascii="Times New Roman" w:hAnsi="Times New Roman"/>
          <w:bCs/>
          <w:sz w:val="28"/>
          <w:szCs w:val="28"/>
          <w:highlight w:val="green"/>
        </w:rPr>
        <w:t>ать в обогреваемое пространство;</w:t>
      </w:r>
    </w:p>
    <w:p w14:paraId="47E7B04A" w14:textId="587E7100" w:rsidR="006F2FFC" w:rsidRPr="00F12A34" w:rsidRDefault="00A3697B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для усиления теплозащиты легко промерзающих верхних и боковых ребер блока (на ширину 1 м от ребра) коэффициент теплопередачи их опалубки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ен быть в 1,5 раза меньше коэффициента теплопередачи, принятого для зимней опалубки; в ребрах блока возможно устройство периферийного электропрогрева;</w:t>
      </w:r>
    </w:p>
    <w:p w14:paraId="1E62F1A8" w14:textId="7E1A313C" w:rsidR="006F2FFC" w:rsidRPr="00F12A34" w:rsidRDefault="00A3697B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6F2FF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коэффициент теплопередачи конструкций шатра или тепляка, не прилегающих непосредственно к укладываемому бетону,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ен быть во всех случаях не более 2,3 кВт/(м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="006F2FFC" w:rsidRPr="00F12A34">
        <w:rPr>
          <w:rFonts w:ascii="Times New Roman" w:hAnsi="Times New Roman"/>
          <w:bCs/>
          <w:sz w:val="28"/>
          <w:szCs w:val="28"/>
          <w:highlight w:val="green"/>
        </w:rPr>
        <w:t>·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К), или 2,0 ккал/(м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="006F2FFC" w:rsidRPr="00F12A34">
        <w:rPr>
          <w:rFonts w:ascii="Times New Roman" w:hAnsi="Times New Roman"/>
          <w:bCs/>
          <w:sz w:val="28"/>
          <w:szCs w:val="28"/>
          <w:highlight w:val="green"/>
        </w:rPr>
        <w:t>·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ч</w:t>
      </w:r>
      <w:r w:rsidR="006F2FFC" w:rsidRPr="00F12A34">
        <w:rPr>
          <w:rFonts w:ascii="Times New Roman" w:hAnsi="Times New Roman"/>
          <w:bCs/>
          <w:sz w:val="28"/>
          <w:szCs w:val="28"/>
          <w:highlight w:val="green"/>
        </w:rPr>
        <w:t>·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град);</w:t>
      </w:r>
    </w:p>
    <w:p w14:paraId="54DD8DA6" w14:textId="1D59124D" w:rsidR="006F2FFC" w:rsidRPr="00F12A34" w:rsidRDefault="00A3697B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6F2FF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температура воздуха в шатре или тепляке при бетонировании и во время выдерживания бетона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на поддерживаться 5</w:t>
      </w:r>
      <w:r w:rsidR="009425E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°С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9B12B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6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°С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на уровне 0,5 м от основания;</w:t>
      </w:r>
    </w:p>
    <w:p w14:paraId="52900E6B" w14:textId="63C00B13" w:rsidR="006422D2" w:rsidRPr="00F12A34" w:rsidRDefault="00A3697B" w:rsidP="00CB79A2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6F2FF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в зимнее время распалубка бетона массивных сооружений производится только на тех поверхностях, в примыкании к которым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ен укладываться бетон; при этом распалубка указанных поверхностей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на производиться,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как правило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, в отапливаемых шатрах или тепляках при достижении бетоном прочности при сжатии не менее 2,5 МПа. При распалубке поверхностей в зимнее время вне шатра время раскры</w:t>
      </w:r>
      <w:r w:rsidR="009B12B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тия бетона не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9B12B0" w:rsidRPr="00F12A34">
        <w:rPr>
          <w:rFonts w:ascii="Times New Roman" w:hAnsi="Times New Roman"/>
          <w:bCs/>
          <w:sz w:val="28"/>
          <w:szCs w:val="28"/>
          <w:highlight w:val="green"/>
        </w:rPr>
        <w:t>но превышать привед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енного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 табл</w:t>
      </w:r>
      <w:r w:rsidR="006F2FFC" w:rsidRPr="00F12A34">
        <w:rPr>
          <w:rFonts w:ascii="Times New Roman" w:hAnsi="Times New Roman"/>
          <w:bCs/>
          <w:sz w:val="28"/>
          <w:szCs w:val="28"/>
          <w:highlight w:val="green"/>
        </w:rPr>
        <w:t>ице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1</w:t>
      </w:r>
      <w:r w:rsidR="006F2FFC" w:rsidRPr="00F12A34">
        <w:rPr>
          <w:rFonts w:ascii="Times New Roman" w:hAnsi="Times New Roman"/>
          <w:bCs/>
          <w:sz w:val="28"/>
          <w:szCs w:val="28"/>
          <w:highlight w:val="green"/>
        </w:rPr>
        <w:t>8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7B85F509" w14:textId="77777777" w:rsidR="00A3697B" w:rsidRPr="00F12A34" w:rsidRDefault="00A3697B" w:rsidP="00A3697B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</w:p>
    <w:p w14:paraId="5D165620" w14:textId="77777777" w:rsidR="00027A0C" w:rsidRPr="00F12A34" w:rsidRDefault="00027A0C" w:rsidP="00A3697B">
      <w:pPr>
        <w:pStyle w:val="af0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A3697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A3697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A3697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A3697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A3697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A3697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A3697B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18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1964"/>
        <w:gridCol w:w="1886"/>
        <w:gridCol w:w="1852"/>
        <w:gridCol w:w="1785"/>
      </w:tblGrid>
      <w:tr w:rsidR="006F2FFC" w:rsidRPr="00F12A34" w14:paraId="0B02C619" w14:textId="77777777" w:rsidTr="00D13F08">
        <w:trPr>
          <w:tblHeader/>
          <w:jc w:val="center"/>
        </w:trPr>
        <w:tc>
          <w:tcPr>
            <w:tcW w:w="9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F2ED35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bookmarkStart w:id="16" w:name="TO0000020"/>
            <w:r w:rsidRPr="00F12A34">
              <w:rPr>
                <w:bCs/>
                <w:highlight w:val="green"/>
              </w:rPr>
              <w:t xml:space="preserve">Возраст блока, </w:t>
            </w:r>
            <w:bookmarkEnd w:id="16"/>
            <w:proofErr w:type="spellStart"/>
            <w:r w:rsidRPr="00F12A34">
              <w:rPr>
                <w:bCs/>
                <w:highlight w:val="green"/>
              </w:rPr>
              <w:t>мес</w:t>
            </w:r>
            <w:proofErr w:type="spellEnd"/>
          </w:p>
        </w:tc>
        <w:tc>
          <w:tcPr>
            <w:tcW w:w="400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82CD17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Допустимое время раскрытия б</w:t>
            </w:r>
            <w:r w:rsidR="009B12B0" w:rsidRPr="00F12A34">
              <w:rPr>
                <w:bCs/>
                <w:highlight w:val="green"/>
              </w:rPr>
              <w:t>етона</w:t>
            </w:r>
            <w:r w:rsidR="00DC34E7" w:rsidRPr="00F12A34">
              <w:rPr>
                <w:bCs/>
                <w:highlight w:val="green"/>
              </w:rPr>
              <w:t>,</w:t>
            </w:r>
            <w:r w:rsidR="009B12B0" w:rsidRPr="00F12A34">
              <w:rPr>
                <w:bCs/>
                <w:highlight w:val="green"/>
              </w:rPr>
              <w:t xml:space="preserve"> ч</w:t>
            </w:r>
            <w:r w:rsidR="00DC34E7" w:rsidRPr="00F12A34">
              <w:rPr>
                <w:bCs/>
                <w:highlight w:val="green"/>
              </w:rPr>
              <w:t>,</w:t>
            </w:r>
            <w:r w:rsidRPr="00F12A34">
              <w:rPr>
                <w:bCs/>
                <w:highlight w:val="green"/>
              </w:rPr>
              <w:t xml:space="preserve"> в зависимости от температуры наружного воздуха, °С</w:t>
            </w:r>
          </w:p>
        </w:tc>
      </w:tr>
      <w:tr w:rsidR="006F2FFC" w:rsidRPr="00F12A34" w14:paraId="0F43EC23" w14:textId="77777777" w:rsidTr="00D13F08">
        <w:trPr>
          <w:tblHeader/>
          <w:jc w:val="center"/>
        </w:trPr>
        <w:tc>
          <w:tcPr>
            <w:tcW w:w="99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765F4A" w14:textId="77777777" w:rsidR="006F2FFC" w:rsidRPr="00F12A34" w:rsidRDefault="006F2FFC" w:rsidP="00D13F08">
            <w:pPr>
              <w:jc w:val="center"/>
              <w:rPr>
                <w:bCs/>
                <w:highlight w:val="green"/>
              </w:rPr>
            </w:pPr>
          </w:p>
        </w:tc>
        <w:tc>
          <w:tcPr>
            <w:tcW w:w="10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3241D2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0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13E803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минус 10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B882F1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минус 20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845F2C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минус 30</w:t>
            </w:r>
          </w:p>
        </w:tc>
      </w:tr>
      <w:tr w:rsidR="006F2FFC" w:rsidRPr="00F12A34" w14:paraId="70994EEE" w14:textId="77777777" w:rsidTr="00D13F08">
        <w:trPr>
          <w:jc w:val="center"/>
        </w:trPr>
        <w:tc>
          <w:tcPr>
            <w:tcW w:w="99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BC6A354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Менее 1</w:t>
            </w:r>
          </w:p>
        </w:tc>
        <w:tc>
          <w:tcPr>
            <w:tcW w:w="10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E749239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8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91A8433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5</w:t>
            </w:r>
          </w:p>
        </w:tc>
        <w:tc>
          <w:tcPr>
            <w:tcW w:w="99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94E7D28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3,5</w:t>
            </w:r>
          </w:p>
        </w:tc>
        <w:tc>
          <w:tcPr>
            <w:tcW w:w="95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3243F33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3</w:t>
            </w:r>
          </w:p>
        </w:tc>
      </w:tr>
      <w:tr w:rsidR="006F2FFC" w:rsidRPr="00F12A34" w14:paraId="5E5C1835" w14:textId="77777777" w:rsidTr="00D13F08">
        <w:trPr>
          <w:jc w:val="center"/>
        </w:trPr>
        <w:tc>
          <w:tcPr>
            <w:tcW w:w="99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47604A2" w14:textId="77777777" w:rsidR="006F2FFC" w:rsidRPr="00F12A34" w:rsidRDefault="00D13F08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1–</w:t>
            </w:r>
            <w:r w:rsidR="006F2FFC" w:rsidRPr="00F12A34">
              <w:rPr>
                <w:bCs/>
                <w:highlight w:val="green"/>
              </w:rPr>
              <w:t>2</w:t>
            </w:r>
          </w:p>
        </w:tc>
        <w:tc>
          <w:tcPr>
            <w:tcW w:w="10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E9CA492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10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A62808E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6</w:t>
            </w:r>
          </w:p>
        </w:tc>
        <w:tc>
          <w:tcPr>
            <w:tcW w:w="99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FEAA9D2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4</w:t>
            </w:r>
          </w:p>
        </w:tc>
        <w:tc>
          <w:tcPr>
            <w:tcW w:w="95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8195C9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3,5</w:t>
            </w:r>
          </w:p>
        </w:tc>
      </w:tr>
      <w:tr w:rsidR="006F2FFC" w:rsidRPr="00F12A34" w14:paraId="635AAB47" w14:textId="77777777" w:rsidTr="00D13F08">
        <w:trPr>
          <w:jc w:val="center"/>
        </w:trPr>
        <w:tc>
          <w:tcPr>
            <w:tcW w:w="99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E19A171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2</w:t>
            </w:r>
            <w:r w:rsidR="00D13F08" w:rsidRPr="00F12A34">
              <w:rPr>
                <w:bCs/>
                <w:highlight w:val="green"/>
              </w:rPr>
              <w:t>–</w:t>
            </w:r>
            <w:r w:rsidRPr="00F12A34">
              <w:rPr>
                <w:bCs/>
                <w:highlight w:val="green"/>
              </w:rPr>
              <w:t>3</w:t>
            </w:r>
          </w:p>
        </w:tc>
        <w:tc>
          <w:tcPr>
            <w:tcW w:w="10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8532D04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15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9F2B86F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8</w:t>
            </w:r>
          </w:p>
        </w:tc>
        <w:tc>
          <w:tcPr>
            <w:tcW w:w="99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F9A6D30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5</w:t>
            </w:r>
          </w:p>
        </w:tc>
        <w:tc>
          <w:tcPr>
            <w:tcW w:w="95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25BB5D0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4</w:t>
            </w:r>
          </w:p>
        </w:tc>
      </w:tr>
      <w:tr w:rsidR="006F2FFC" w:rsidRPr="00B269CB" w14:paraId="199C342D" w14:textId="77777777" w:rsidTr="00D13F08">
        <w:trPr>
          <w:jc w:val="center"/>
        </w:trPr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8699DE8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Более 3</w:t>
            </w:r>
          </w:p>
        </w:tc>
        <w:tc>
          <w:tcPr>
            <w:tcW w:w="10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6DBA252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24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2EF2A35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12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C332E5D" w14:textId="77777777" w:rsidR="006F2FFC" w:rsidRPr="00F12A34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F12A34">
              <w:rPr>
                <w:bCs/>
                <w:highlight w:val="green"/>
              </w:rPr>
              <w:t>6,5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28669F9" w14:textId="77777777" w:rsidR="006F2FFC" w:rsidRPr="00B269CB" w:rsidRDefault="006F2FFC" w:rsidP="00D13F08">
            <w:pPr>
              <w:shd w:val="clear" w:color="auto" w:fill="FFFFFF"/>
              <w:autoSpaceDE w:val="0"/>
              <w:autoSpaceDN w:val="0"/>
              <w:jc w:val="center"/>
              <w:rPr>
                <w:bCs/>
              </w:rPr>
            </w:pPr>
            <w:r w:rsidRPr="00F12A34">
              <w:rPr>
                <w:bCs/>
                <w:highlight w:val="green"/>
              </w:rPr>
              <w:t>5</w:t>
            </w:r>
          </w:p>
        </w:tc>
      </w:tr>
    </w:tbl>
    <w:p w14:paraId="188A571A" w14:textId="77777777" w:rsidR="006F2FFC" w:rsidRPr="00B269CB" w:rsidRDefault="006F2FFC" w:rsidP="00D13F08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0E3C2F21" w14:textId="77777777" w:rsidR="006422D2" w:rsidRPr="00B269CB" w:rsidRDefault="00762A9C" w:rsidP="00D13F0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14.34 </w:t>
      </w:r>
      <w:proofErr w:type="spellStart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Распалубливание</w:t>
      </w:r>
      <w:proofErr w:type="spellEnd"/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(или снятие утепления) бетонных поверхностей можно производить в тех случаях, когда теплотехническими расчетами или натурными наблюдениями подтверждается возможность соблюдения перепадов температур в соответствии с 1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3</w:t>
      </w:r>
      <w:r w:rsidR="006422D2" w:rsidRPr="00F12A34">
        <w:rPr>
          <w:rFonts w:ascii="Times New Roman" w:hAnsi="Times New Roman"/>
          <w:bCs/>
          <w:sz w:val="28"/>
          <w:szCs w:val="28"/>
          <w:highlight w:val="green"/>
        </w:rPr>
        <w:t>.6.</w:t>
      </w:r>
    </w:p>
    <w:p w14:paraId="35E8BEAF" w14:textId="77777777" w:rsidR="00F96CE7" w:rsidRPr="00B269CB" w:rsidRDefault="00F96CE7" w:rsidP="00D13F0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Бетонирование в жаркую погоду</w:t>
      </w:r>
    </w:p>
    <w:p w14:paraId="3CE8142B" w14:textId="10947577" w:rsidR="00EF3BDE" w:rsidRPr="00F12A34" w:rsidRDefault="00F96CE7" w:rsidP="00D13F0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14.35 При строительстве бетонных и железобетонных гидротехнических сооружений и конструкций в районах с жарким летом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выполнять следующие основные правила и мероприятия:</w:t>
      </w:r>
    </w:p>
    <w:p w14:paraId="2E5A923C" w14:textId="406206AD" w:rsidR="00F96CE7" w:rsidRPr="00F12A34" w:rsidRDefault="009B12B0" w:rsidP="00D13F0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F96CE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для приготовления бетонной смеси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F96CE7" w:rsidRPr="00F12A34">
        <w:rPr>
          <w:rFonts w:ascii="Times New Roman" w:hAnsi="Times New Roman"/>
          <w:bCs/>
          <w:sz w:val="28"/>
          <w:szCs w:val="28"/>
          <w:highlight w:val="green"/>
        </w:rPr>
        <w:t>ны использовать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>ся</w:t>
      </w:r>
      <w:r w:rsidR="00F96CE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бетонные заводы, оснащенные устройствами для охлаждения</w:t>
      </w:r>
      <w:r w:rsidR="0033477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воды </w:t>
      </w:r>
      <w:proofErr w:type="spellStart"/>
      <w:r w:rsidR="00187D8C" w:rsidRPr="00F12A34">
        <w:rPr>
          <w:rFonts w:ascii="Times New Roman" w:hAnsi="Times New Roman"/>
          <w:bCs/>
          <w:sz w:val="28"/>
          <w:szCs w:val="28"/>
          <w:highlight w:val="green"/>
        </w:rPr>
        <w:t>затворения</w:t>
      </w:r>
      <w:proofErr w:type="spellEnd"/>
      <w:r w:rsidR="00187D8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и </w:t>
      </w:r>
      <w:r w:rsidR="00181946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замены части </w:t>
      </w:r>
      <w:r w:rsidR="00187D8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воды </w:t>
      </w:r>
      <w:proofErr w:type="spellStart"/>
      <w:r w:rsidR="00187D8C" w:rsidRPr="00F12A34">
        <w:rPr>
          <w:rFonts w:ascii="Times New Roman" w:hAnsi="Times New Roman"/>
          <w:bCs/>
          <w:sz w:val="28"/>
          <w:szCs w:val="28"/>
          <w:highlight w:val="green"/>
        </w:rPr>
        <w:t>затворения</w:t>
      </w:r>
      <w:proofErr w:type="spellEnd"/>
      <w:r w:rsidR="00187D8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(около 30</w:t>
      </w:r>
      <w:r w:rsidR="00D13F0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187D8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%) </w:t>
      </w:r>
      <w:r w:rsidR="00181946" w:rsidRPr="00F12A34">
        <w:rPr>
          <w:rFonts w:ascii="Times New Roman" w:hAnsi="Times New Roman"/>
          <w:bCs/>
          <w:sz w:val="28"/>
          <w:szCs w:val="28"/>
          <w:highlight w:val="green"/>
        </w:rPr>
        <w:t>искусственным чешуйчатым льдом</w:t>
      </w:r>
      <w:r w:rsidR="00334777" w:rsidRPr="00F12A34">
        <w:rPr>
          <w:rFonts w:ascii="Times New Roman" w:hAnsi="Times New Roman"/>
          <w:bCs/>
          <w:sz w:val="28"/>
          <w:szCs w:val="28"/>
          <w:highlight w:val="green"/>
        </w:rPr>
        <w:t>;</w:t>
      </w:r>
      <w:r w:rsidR="00F96CE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</w:p>
    <w:p w14:paraId="63A8CEC1" w14:textId="1E14607A" w:rsidR="00F96CE7" w:rsidRPr="00F12A34" w:rsidRDefault="009B12B0" w:rsidP="00D13F0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334777" w:rsidRPr="00F12A34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F96CE7" w:rsidRPr="00F12A34">
        <w:rPr>
          <w:rFonts w:ascii="Times New Roman" w:hAnsi="Times New Roman"/>
          <w:bCs/>
          <w:sz w:val="28"/>
          <w:szCs w:val="28"/>
          <w:highlight w:val="green"/>
        </w:rPr>
        <w:t>ем</w:t>
      </w:r>
      <w:r w:rsidR="0033477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пература бетонной смеси при выпуске бетонным заводом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334777" w:rsidRPr="00F12A34">
        <w:rPr>
          <w:rFonts w:ascii="Times New Roman" w:hAnsi="Times New Roman"/>
          <w:bCs/>
          <w:sz w:val="28"/>
          <w:szCs w:val="28"/>
          <w:highlight w:val="green"/>
        </w:rPr>
        <w:t>ны быть близка к среднегодовой температуре воздуха в месте строительства;</w:t>
      </w:r>
    </w:p>
    <w:p w14:paraId="5E109C7A" w14:textId="579F3201" w:rsidR="00334777" w:rsidRPr="00F12A34" w:rsidRDefault="009B12B0" w:rsidP="00D13F0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33477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транспортные средства, доставляющие бетонную смесь от бетонного завода к месту у</w:t>
      </w:r>
      <w:r w:rsidR="00D13F0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кладки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D13F0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быть защищены от </w:t>
      </w:r>
      <w:r w:rsidR="00334777" w:rsidRPr="00F12A34">
        <w:rPr>
          <w:rFonts w:ascii="Times New Roman" w:hAnsi="Times New Roman"/>
          <w:bCs/>
          <w:sz w:val="28"/>
          <w:szCs w:val="28"/>
          <w:highlight w:val="green"/>
        </w:rPr>
        <w:t>нагрева солнечной радиаци</w:t>
      </w:r>
      <w:r w:rsidR="00601E0C" w:rsidRPr="00F12A34">
        <w:rPr>
          <w:rFonts w:ascii="Times New Roman" w:hAnsi="Times New Roman"/>
          <w:bCs/>
          <w:sz w:val="28"/>
          <w:szCs w:val="28"/>
          <w:highlight w:val="green"/>
        </w:rPr>
        <w:t>ей,</w:t>
      </w:r>
      <w:r w:rsidR="00973C23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01E0C" w:rsidRPr="00F12A34">
        <w:rPr>
          <w:rFonts w:ascii="Times New Roman" w:hAnsi="Times New Roman"/>
          <w:bCs/>
          <w:sz w:val="28"/>
          <w:szCs w:val="28"/>
          <w:highlight w:val="green"/>
        </w:rPr>
        <w:t>горяч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>им</w:t>
      </w:r>
      <w:r w:rsidR="00601E0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воздух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>ом</w:t>
      </w:r>
      <w:r w:rsidR="00601E0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73C23" w:rsidRPr="00F12A34">
        <w:rPr>
          <w:rFonts w:ascii="Times New Roman" w:hAnsi="Times New Roman"/>
          <w:bCs/>
          <w:sz w:val="28"/>
          <w:szCs w:val="28"/>
          <w:highlight w:val="green"/>
        </w:rPr>
        <w:t>и от высушивания</w:t>
      </w:r>
      <w:r w:rsidR="00601E0C" w:rsidRPr="00F12A34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3E4FD068" w14:textId="7E5AD5E4" w:rsidR="00334777" w:rsidRPr="00F12A34" w:rsidRDefault="009B12B0" w:rsidP="00D13F0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33477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C097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укладка </w:t>
      </w:r>
      <w:r w:rsidR="00334777" w:rsidRPr="00F12A34">
        <w:rPr>
          <w:rFonts w:ascii="Times New Roman" w:hAnsi="Times New Roman"/>
          <w:bCs/>
          <w:sz w:val="28"/>
          <w:szCs w:val="28"/>
          <w:highlight w:val="green"/>
        </w:rPr>
        <w:t>бетонн</w:t>
      </w:r>
      <w:r w:rsidR="004C097C" w:rsidRPr="00F12A34">
        <w:rPr>
          <w:rFonts w:ascii="Times New Roman" w:hAnsi="Times New Roman"/>
          <w:bCs/>
          <w:sz w:val="28"/>
          <w:szCs w:val="28"/>
          <w:highlight w:val="green"/>
        </w:rPr>
        <w:t>ой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смес</w:t>
      </w:r>
      <w:r w:rsidR="004C097C" w:rsidRPr="00F12A34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A139C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 блоки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4C097C" w:rsidRPr="00F12A34">
        <w:rPr>
          <w:rFonts w:ascii="Times New Roman" w:hAnsi="Times New Roman"/>
          <w:bCs/>
          <w:sz w:val="28"/>
          <w:szCs w:val="28"/>
          <w:highlight w:val="green"/>
        </w:rPr>
        <w:t>на вестись зах</w:t>
      </w:r>
      <w:r w:rsidR="00A139C8" w:rsidRPr="00F12A34">
        <w:rPr>
          <w:rFonts w:ascii="Times New Roman" w:hAnsi="Times New Roman"/>
          <w:bCs/>
          <w:sz w:val="28"/>
          <w:szCs w:val="28"/>
          <w:highlight w:val="green"/>
        </w:rPr>
        <w:t>ватками</w:t>
      </w:r>
      <w:r w:rsidR="00601E0C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A139C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01E0C" w:rsidRPr="00F12A34">
        <w:rPr>
          <w:rFonts w:ascii="Times New Roman" w:hAnsi="Times New Roman"/>
          <w:bCs/>
          <w:sz w:val="28"/>
          <w:szCs w:val="28"/>
          <w:highlight w:val="green"/>
        </w:rPr>
        <w:t>площадь поверхности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которых</w:t>
      </w:r>
      <w:r w:rsidR="00601E0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при принятой толщине 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>укладываем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>ых слоев</w:t>
      </w:r>
      <w:r w:rsidR="004C097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определяется</w:t>
      </w:r>
      <w:r w:rsidR="004C097C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временем укладки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0,5–1,0 ч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. После этого каждая захватка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>на быть закрыта полиэтиленовой пленкой (или ПХ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>В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>), чтобы затруднить исп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арение из не</w:t>
      </w:r>
      <w:r w:rsidR="00002235" w:rsidRPr="00F12A34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воды и образование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 уложенном бетоне усадочных трещин. Через 8–12 ч после укладки бетонной смеси е</w:t>
      </w:r>
      <w:r w:rsidR="00002235" w:rsidRPr="00F12A34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поверхность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быть открыта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="00002235" w:rsidRPr="00F12A34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охладить распылением на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>д захватками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воды. При укладке укатанного бе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>тона, его захватки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>, выполненные в течени</w:t>
      </w:r>
      <w:r w:rsidR="00D13F08" w:rsidRPr="00F12A34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1 ч,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могут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увлажняться и охлаждаться распы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>лением воды сразу после укладки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16FB08B0" w14:textId="7517E2C2" w:rsidR="00FE6280" w:rsidRPr="00F12A34" w:rsidRDefault="006601E0" w:rsidP="00D13F0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сли бетонируемая конструкция возводится в деревянной опалубке, то по завершению укладки бетона в блок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FE628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орошаться водой не только поверхности верхнего слоя в блоке, но и 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>опалубка в течени</w:t>
      </w:r>
      <w:r w:rsidR="00D13F08" w:rsidRPr="00F12A34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7–15 </w:t>
      </w:r>
      <w:proofErr w:type="spellStart"/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>дн</w:t>
      </w:r>
      <w:proofErr w:type="spellEnd"/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378918C9" w14:textId="690EE85D" w:rsidR="00BD6BFA" w:rsidRPr="00F12A34" w:rsidRDefault="006601E0" w:rsidP="00D13F0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если бетонные смеси подаются в блоки бетонирования бетоно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>насосами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>, то бетоно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>насосы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быть защищены от нагрева солнцем и </w:t>
      </w:r>
      <w:proofErr w:type="spellStart"/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>теплоизолированы</w:t>
      </w:r>
      <w:proofErr w:type="spellEnd"/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2188B07C" w14:textId="462548D4" w:rsidR="00BD6BFA" w:rsidRPr="00B269CB" w:rsidRDefault="006601E0" w:rsidP="00D13F0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график</w:t>
      </w:r>
      <w:r w:rsidR="00BF0E28" w:rsidRPr="00F12A34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выполнения бетонных работ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быть составлены так, чтобы укладка бетонной смеси 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производилась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преимущественно</w:t>
      </w:r>
      <w:r w:rsidR="00BD6BFA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 вечернее, ночное и утреннее время.</w:t>
      </w:r>
    </w:p>
    <w:p w14:paraId="13E75A3E" w14:textId="77777777" w:rsidR="00164390" w:rsidRPr="00B269CB" w:rsidRDefault="00164390" w:rsidP="00D13F08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2D7DC428" w14:textId="77777777" w:rsidR="001B048D" w:rsidRPr="00B269CB" w:rsidRDefault="00894977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15 </w:t>
      </w:r>
      <w:r w:rsidR="001B048D" w:rsidRPr="00B269CB">
        <w:rPr>
          <w:rFonts w:ascii="Times New Roman" w:hAnsi="Times New Roman"/>
          <w:bCs/>
          <w:sz w:val="28"/>
          <w:szCs w:val="28"/>
        </w:rPr>
        <w:t>К</w:t>
      </w:r>
      <w:r w:rsidRPr="00B269CB">
        <w:rPr>
          <w:rFonts w:ascii="Times New Roman" w:hAnsi="Times New Roman"/>
          <w:bCs/>
          <w:sz w:val="28"/>
          <w:szCs w:val="28"/>
        </w:rPr>
        <w:t>онтроль</w:t>
      </w:r>
      <w:r w:rsidR="001B048D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качества</w:t>
      </w:r>
      <w:r w:rsidR="001B048D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бетона</w:t>
      </w:r>
      <w:r w:rsidR="001B048D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и</w:t>
      </w:r>
      <w:r w:rsidR="001B048D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бетонных</w:t>
      </w:r>
      <w:r w:rsidR="001B048D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Pr="00B269CB">
        <w:rPr>
          <w:rFonts w:ascii="Times New Roman" w:hAnsi="Times New Roman"/>
          <w:bCs/>
          <w:sz w:val="28"/>
          <w:szCs w:val="28"/>
        </w:rPr>
        <w:t>работ</w:t>
      </w:r>
    </w:p>
    <w:p w14:paraId="4CDAFEE2" w14:textId="77777777" w:rsidR="001B048D" w:rsidRPr="00B269CB" w:rsidRDefault="001B048D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Общие указания</w:t>
      </w:r>
    </w:p>
    <w:p w14:paraId="08710177" w14:textId="77777777" w:rsidR="001B048D" w:rsidRPr="00B269CB" w:rsidRDefault="00894977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15.1 </w:t>
      </w:r>
      <w:r w:rsidR="001B048D" w:rsidRPr="00B269CB">
        <w:rPr>
          <w:rFonts w:ascii="Times New Roman" w:hAnsi="Times New Roman"/>
          <w:bCs/>
          <w:sz w:val="28"/>
          <w:szCs w:val="28"/>
        </w:rPr>
        <w:t xml:space="preserve">Контроль качества бетонных работ заключается в систематической проверке и наблюдении за выполнением требований </w:t>
      </w:r>
      <w:r w:rsidR="006601E0" w:rsidRPr="00B269CB">
        <w:rPr>
          <w:rFonts w:ascii="Times New Roman" w:hAnsi="Times New Roman"/>
          <w:bCs/>
          <w:sz w:val="28"/>
          <w:szCs w:val="28"/>
        </w:rPr>
        <w:t>ППР</w:t>
      </w:r>
      <w:r w:rsidR="001B048D" w:rsidRPr="00B269CB">
        <w:rPr>
          <w:rFonts w:ascii="Times New Roman" w:hAnsi="Times New Roman"/>
          <w:bCs/>
          <w:sz w:val="28"/>
          <w:szCs w:val="28"/>
        </w:rPr>
        <w:t xml:space="preserve">, настоящего </w:t>
      </w:r>
      <w:r w:rsidR="006601E0" w:rsidRPr="00B269CB">
        <w:rPr>
          <w:rFonts w:ascii="Times New Roman" w:hAnsi="Times New Roman"/>
          <w:bCs/>
          <w:sz w:val="28"/>
          <w:szCs w:val="28"/>
        </w:rPr>
        <w:t>свода правил</w:t>
      </w:r>
      <w:r w:rsidR="001B048D" w:rsidRPr="00B269CB">
        <w:rPr>
          <w:rFonts w:ascii="Times New Roman" w:hAnsi="Times New Roman"/>
          <w:bCs/>
          <w:sz w:val="28"/>
          <w:szCs w:val="28"/>
        </w:rPr>
        <w:t xml:space="preserve"> и действующих </w:t>
      </w:r>
      <w:r w:rsidR="007E2495" w:rsidRPr="00B269CB">
        <w:rPr>
          <w:rFonts w:ascii="Times New Roman" w:hAnsi="Times New Roman"/>
          <w:bCs/>
          <w:sz w:val="28"/>
          <w:szCs w:val="28"/>
        </w:rPr>
        <w:t>НД</w:t>
      </w:r>
      <w:r w:rsidR="001B048D" w:rsidRPr="00B269CB">
        <w:rPr>
          <w:rFonts w:ascii="Times New Roman" w:hAnsi="Times New Roman"/>
          <w:bCs/>
          <w:sz w:val="28"/>
          <w:szCs w:val="28"/>
        </w:rPr>
        <w:t xml:space="preserve"> на материалы.</w:t>
      </w:r>
    </w:p>
    <w:p w14:paraId="7251F224" w14:textId="7D69C670" w:rsidR="001B048D" w:rsidRPr="00B269CB" w:rsidRDefault="00894977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15.2 </w:t>
      </w:r>
      <w:r w:rsidR="001B048D" w:rsidRPr="00B269CB">
        <w:rPr>
          <w:rFonts w:ascii="Times New Roman" w:hAnsi="Times New Roman"/>
          <w:bCs/>
          <w:sz w:val="28"/>
          <w:szCs w:val="28"/>
        </w:rPr>
        <w:t xml:space="preserve">Контроль качества бетонных работ со стороны строительной организации </w:t>
      </w:r>
      <w:r w:rsidR="00FC031B" w:rsidRPr="00B269CB">
        <w:rPr>
          <w:rFonts w:ascii="Times New Roman" w:hAnsi="Times New Roman"/>
          <w:bCs/>
          <w:sz w:val="28"/>
          <w:szCs w:val="28"/>
        </w:rPr>
        <w:t>осуществляется</w:t>
      </w:r>
      <w:r w:rsidR="001B048D" w:rsidRPr="00B269CB">
        <w:rPr>
          <w:rFonts w:ascii="Times New Roman" w:hAnsi="Times New Roman"/>
          <w:bCs/>
          <w:sz w:val="28"/>
          <w:szCs w:val="28"/>
        </w:rPr>
        <w:t xml:space="preserve"> строительной лабораторией и технической </w:t>
      </w:r>
      <w:r w:rsidR="001B048D" w:rsidRPr="00B269CB">
        <w:rPr>
          <w:rFonts w:ascii="Times New Roman" w:hAnsi="Times New Roman"/>
          <w:bCs/>
          <w:sz w:val="28"/>
          <w:szCs w:val="28"/>
        </w:rPr>
        <w:lastRenderedPageBreak/>
        <w:t xml:space="preserve">инспекцией, а со стороны проектной организации </w:t>
      </w:r>
      <w:r w:rsidR="007E2495" w:rsidRPr="00B269CB">
        <w:rPr>
          <w:rFonts w:ascii="Times New Roman" w:hAnsi="Times New Roman"/>
          <w:bCs/>
          <w:sz w:val="28"/>
          <w:szCs w:val="28"/>
        </w:rPr>
        <w:t xml:space="preserve">– </w:t>
      </w:r>
      <w:r w:rsidR="001B048D" w:rsidRPr="00B269CB">
        <w:rPr>
          <w:rFonts w:ascii="Times New Roman" w:hAnsi="Times New Roman"/>
          <w:bCs/>
          <w:sz w:val="28"/>
          <w:szCs w:val="28"/>
        </w:rPr>
        <w:t>группой авторского надзора.</w:t>
      </w:r>
    </w:p>
    <w:p w14:paraId="4CC34CF5" w14:textId="6D149D03" w:rsidR="001B048D" w:rsidRPr="00F12A34" w:rsidRDefault="00894977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15.3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 производстве бетонных работ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ны систематически контролироваться:</w:t>
      </w:r>
    </w:p>
    <w:p w14:paraId="7B6C32D5" w14:textId="77777777" w:rsidR="001B048D" w:rsidRPr="00F12A34" w:rsidRDefault="007E2495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качество исходных материалов для бетона, технология их подготовки и подачи на бетонный завод;</w:t>
      </w:r>
    </w:p>
    <w:p w14:paraId="00E721CC" w14:textId="77777777" w:rsidR="001B048D" w:rsidRPr="00F12A34" w:rsidRDefault="007E2495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точность дозирования составляющих при приготовлении бетонной смеси, длительность ее перемешивания, качество и температура бетонной смеси;</w:t>
      </w:r>
    </w:p>
    <w:p w14:paraId="3E0851DF" w14:textId="77777777" w:rsidR="001B048D" w:rsidRPr="00F12A34" w:rsidRDefault="007E2495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способы и средства транспортирования бетонной смеси и изменение характеристик смеси за время транспортирования;</w:t>
      </w:r>
    </w:p>
    <w:p w14:paraId="6039ABC8" w14:textId="77777777" w:rsidR="001B048D" w:rsidRPr="00F12A34" w:rsidRDefault="007E2495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подготовленность блоков бетонирования и бетоноукладочных средств к приемке бетонной смеси;</w:t>
      </w:r>
    </w:p>
    <w:p w14:paraId="1F7FFFCF" w14:textId="77777777" w:rsidR="001B048D" w:rsidRPr="00F12A34" w:rsidRDefault="007E2495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соблюдение правил подачи и укладки бетонной смеси с проверкой качества ее уплотнения;</w:t>
      </w:r>
    </w:p>
    <w:p w14:paraId="0C856E1C" w14:textId="77777777" w:rsidR="001B048D" w:rsidRPr="00F12A34" w:rsidRDefault="007E2495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выполнение необходимых мер по уходу за уложенным бетоном и регулированию температурного режима возводимых конструкций;</w:t>
      </w:r>
    </w:p>
    <w:p w14:paraId="75DDEDB4" w14:textId="77777777" w:rsidR="001B048D" w:rsidRPr="00F12A34" w:rsidRDefault="007E2495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качество уложенного бетона путем изготовления и испытания контрольных образцов, выбуривания кернов и их испытания, а также испытания пробуренных в бетоне скважин на </w:t>
      </w:r>
      <w:proofErr w:type="spellStart"/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водопоглощение</w:t>
      </w:r>
      <w:proofErr w:type="spellEnd"/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5DF501CF" w14:textId="77777777" w:rsidR="001B048D" w:rsidRPr="00B269CB" w:rsidRDefault="007E2495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наличие дефектов в уложенном бетоне и выполнение предписанных мер по их устранению.</w:t>
      </w:r>
    </w:p>
    <w:p w14:paraId="1B533FF0" w14:textId="6E645825" w:rsidR="001B048D" w:rsidRPr="00F12A34" w:rsidRDefault="00894977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15.4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На строительстве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но быть обеспечено систематическое получение ежедневных метеорологических сведений и краткосрочных прогнозов по температуре воздуха, скорости и направлению ветра и осадкам.</w:t>
      </w:r>
    </w:p>
    <w:p w14:paraId="63C89694" w14:textId="1A288F6B" w:rsidR="008E2C23" w:rsidRPr="00F12A34" w:rsidRDefault="00894977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15.</w:t>
      </w:r>
      <w:r w:rsidR="008E2C23" w:rsidRPr="00F12A34">
        <w:rPr>
          <w:rFonts w:ascii="Times New Roman" w:hAnsi="Times New Roman"/>
          <w:bCs/>
          <w:sz w:val="28"/>
          <w:szCs w:val="28"/>
          <w:highlight w:val="green"/>
        </w:rPr>
        <w:t>5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Контроль производства специальных бетонных работ (подводное и раздельное бетонирование, торкретирование и др.)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ен выполняться в соответствии с требованиями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НД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2145950B" w14:textId="77777777" w:rsidR="001B048D" w:rsidRPr="00B269CB" w:rsidRDefault="008E2C23" w:rsidP="007E2495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15.6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Организация контроля качества бетонных работ и распределение обязанностей между строительной лабораторией, технической инспекцией и авторским надзором регламентируются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СП 246.1325800,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положениями о технической инспекции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и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другими НД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, утвержденными в установленном порядке.</w:t>
      </w:r>
    </w:p>
    <w:p w14:paraId="05738258" w14:textId="77777777" w:rsidR="001B048D" w:rsidRPr="00B269CB" w:rsidRDefault="001B048D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Контроль качества материалов и их хранения</w:t>
      </w:r>
    </w:p>
    <w:p w14:paraId="3B5C180D" w14:textId="6872B1BF" w:rsidR="003A3A46" w:rsidRPr="00B269CB" w:rsidRDefault="00D25113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15.7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Используемые для бетона гидротехнических сооружений цементы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соответствовать требованиям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НД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, разраб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атываемых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для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конкрет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ного строительства (</w:t>
      </w:r>
      <w:r w:rsidR="002E65BF" w:rsidRPr="00F12A34">
        <w:rPr>
          <w:rFonts w:ascii="Times New Roman" w:hAnsi="Times New Roman"/>
          <w:bCs/>
          <w:sz w:val="28"/>
          <w:szCs w:val="28"/>
          <w:highlight w:val="green"/>
        </w:rPr>
        <w:t>5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.2) или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в соответствии с проектом производства работ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требованиям ГОСТ 10178 или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ГОСТ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22266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57137965" w14:textId="39F4EDF3" w:rsidR="001B048D" w:rsidRPr="00F12A34" w:rsidRDefault="003A3A46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15.8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Разгрузка и хранение цементов, прибывающих на строительство,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производиться раздельно по видам и маркам.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Не допускается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хранение цементов разных заводов в одной емкости. Для каждой партии цемента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обязательно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наличие заводского паспорта.</w:t>
      </w:r>
    </w:p>
    <w:p w14:paraId="21250D42" w14:textId="77777777" w:rsidR="001B048D" w:rsidRPr="00B269CB" w:rsidRDefault="003A3A46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15.9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Приемка цементов производитс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я </w:t>
      </w:r>
      <w:r w:rsidR="00781E6E" w:rsidRPr="00F12A34">
        <w:rPr>
          <w:rFonts w:ascii="Times New Roman" w:hAnsi="Times New Roman"/>
          <w:bCs/>
          <w:sz w:val="28"/>
          <w:szCs w:val="28"/>
          <w:highlight w:val="green"/>
        </w:rPr>
        <w:t>в соответствии с ГОСТ 30515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, испытания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D4A85" w:rsidRPr="00F12A34">
        <w:rPr>
          <w:rFonts w:ascii="Times New Roman" w:hAnsi="Times New Roman"/>
          <w:bCs/>
          <w:sz w:val="28"/>
          <w:szCs w:val="28"/>
          <w:highlight w:val="green"/>
        </w:rPr>
        <w:t>по ГОСТ 310.1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4D4A85" w:rsidRPr="00F12A34">
        <w:rPr>
          <w:rFonts w:ascii="Times New Roman" w:hAnsi="Times New Roman"/>
          <w:bCs/>
          <w:sz w:val="28"/>
          <w:szCs w:val="28"/>
          <w:highlight w:val="green"/>
        </w:rPr>
        <w:t>310.4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257A503B" w14:textId="27AF887D" w:rsidR="001B048D" w:rsidRPr="00F12A34" w:rsidRDefault="003A3A46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15.10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Использование цемента на бетонном заводе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производиться после проверки его качества и разрешения строительной лаборатории.</w:t>
      </w:r>
    </w:p>
    <w:p w14:paraId="6064A433" w14:textId="3359058E" w:rsidR="001B048D" w:rsidRPr="00F12A34" w:rsidRDefault="003A3A46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15.11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Для бетона гидротехнических сооружений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применяться только те добавки,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примене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ние которых согласовано с проектной организацией.</w:t>
      </w:r>
    </w:p>
    <w:p w14:paraId="0FFC1E49" w14:textId="77D476A8" w:rsidR="001B048D" w:rsidRPr="00F12A34" w:rsidRDefault="001B048D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Применяемые добавки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соответствовать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тр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ебованиям действующих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НД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на их изготовление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. Приемка, хранение и испытание добавок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производиться в соответствии с этими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НД</w:t>
      </w:r>
      <w:r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56227D42" w14:textId="1C829AB4" w:rsidR="001B048D" w:rsidRPr="00F12A34" w:rsidRDefault="003A3A46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15.12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Контроль за применением добавок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ен осуществляться строительной лабораторией в соответствии с проект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>ом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производства работ.</w:t>
      </w:r>
    </w:p>
    <w:p w14:paraId="042C234C" w14:textId="11E64A9B" w:rsidR="001B048D" w:rsidRPr="00B269CB" w:rsidRDefault="007C05F6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15.13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Заполнители для бетона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ны удовлетворять требованиям </w:t>
      </w:r>
      <w:r w:rsidR="0054517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А.1 (приложение А)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ГОСТ 26633</w:t>
      </w:r>
      <w:r w:rsidR="00C0345D" w:rsidRPr="00F12A34">
        <w:rPr>
          <w:rFonts w:ascii="Times New Roman" w:hAnsi="Times New Roman"/>
          <w:bCs/>
          <w:sz w:val="28"/>
          <w:szCs w:val="28"/>
          <w:highlight w:val="green"/>
        </w:rPr>
        <w:t>–2012 и</w:t>
      </w:r>
      <w:r w:rsidR="004D4A85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настоящего </w:t>
      </w:r>
      <w:r w:rsidR="00B546F6" w:rsidRPr="00F12A34">
        <w:rPr>
          <w:rFonts w:ascii="Times New Roman" w:hAnsi="Times New Roman"/>
          <w:bCs/>
          <w:sz w:val="28"/>
          <w:szCs w:val="28"/>
          <w:highlight w:val="green"/>
        </w:rPr>
        <w:t>свода правил</w:t>
      </w:r>
      <w:r w:rsidR="004D4A85" w:rsidRPr="00F12A34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2C52D7AD" w14:textId="1667B1B8" w:rsidR="001B048D" w:rsidRPr="00F12A34" w:rsidRDefault="007C05F6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15.14 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Чистота, </w:t>
      </w:r>
      <w:proofErr w:type="spellStart"/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гранулометрия</w:t>
      </w:r>
      <w:proofErr w:type="spellEnd"/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, однородность и влажность заполнителей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ны контролироваться при их подготовке и складировании на гравийно-сортировочных и дробильно-со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рти</w:t>
      </w:r>
      <w:r w:rsidR="001B048D" w:rsidRPr="00F12A34">
        <w:rPr>
          <w:rFonts w:ascii="Times New Roman" w:hAnsi="Times New Roman"/>
          <w:bCs/>
          <w:sz w:val="28"/>
          <w:szCs w:val="28"/>
          <w:highlight w:val="green"/>
        </w:rPr>
        <w:t>ровочных заводах, а также при поступлении в бетоносмеситель путем отбора и испытания их проб строитель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ной лабораторией.</w:t>
      </w:r>
    </w:p>
    <w:p w14:paraId="0128E31D" w14:textId="6B7C4866" w:rsidR="00747D27" w:rsidRPr="00F12A34" w:rsidRDefault="007C05F6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15.15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Заполнители каждого вида и каждой фракции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следует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складировать раздельно,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не допуска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я их смешивания, расслоения и загрязнения посторонними примесями. Заполнители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ны храниться на укрытых от осадков складах с бетонным основанием.</w:t>
      </w:r>
    </w:p>
    <w:p w14:paraId="189D8C28" w14:textId="25004215" w:rsidR="00747D27" w:rsidRPr="00F12A34" w:rsidRDefault="007C05F6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15.16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Применение для приготовления бетона заполнителей, не </w:t>
      </w:r>
      <w:r w:rsidR="00B546F6" w:rsidRPr="00F12A34">
        <w:rPr>
          <w:rFonts w:ascii="Times New Roman" w:hAnsi="Times New Roman"/>
          <w:bCs/>
          <w:sz w:val="28"/>
          <w:szCs w:val="28"/>
          <w:highlight w:val="green"/>
        </w:rPr>
        <w:t>со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отве</w:t>
      </w:r>
      <w:r w:rsidR="00B546F6" w:rsidRPr="00F12A34">
        <w:rPr>
          <w:rFonts w:ascii="Times New Roman" w:hAnsi="Times New Roman"/>
          <w:bCs/>
          <w:sz w:val="28"/>
          <w:szCs w:val="28"/>
          <w:highlight w:val="green"/>
        </w:rPr>
        <w:t>тству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ющих требованиям </w:t>
      </w:r>
      <w:r w:rsidR="004D4A85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настоящего </w:t>
      </w:r>
      <w:r w:rsidR="00B546F6" w:rsidRPr="00F12A34">
        <w:rPr>
          <w:rFonts w:ascii="Times New Roman" w:hAnsi="Times New Roman"/>
          <w:bCs/>
          <w:sz w:val="28"/>
          <w:szCs w:val="28"/>
          <w:highlight w:val="green"/>
        </w:rPr>
        <w:t>свода правил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но быть запрещено.</w:t>
      </w:r>
    </w:p>
    <w:p w14:paraId="6F168BFC" w14:textId="4B8B2435" w:rsidR="00747D27" w:rsidRPr="00B269CB" w:rsidRDefault="007C05F6" w:rsidP="00545177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15.17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Вода, </w:t>
      </w:r>
      <w:r w:rsidR="00B546F6" w:rsidRPr="00F12A34">
        <w:rPr>
          <w:rFonts w:ascii="Times New Roman" w:hAnsi="Times New Roman"/>
          <w:bCs/>
          <w:sz w:val="28"/>
          <w:szCs w:val="28"/>
          <w:highlight w:val="green"/>
        </w:rPr>
        <w:t>применяе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мая для приготовления бетонной смеси и бетонных работ (для промывки заполнителей, поливки твердеющего бетона, трубного охлаждения),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на удовлетворять требованиям ГОСТ 23732. Воду из систем питьевого водоснабжения разрешается применять без предварительной</w:t>
      </w:r>
      <w:r w:rsidR="00CC3E56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проверки.</w:t>
      </w:r>
    </w:p>
    <w:p w14:paraId="4F052364" w14:textId="77777777" w:rsidR="00CC3E56" w:rsidRPr="00B269CB" w:rsidRDefault="00747D27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Контроль за приготовлением бетонной смеси</w:t>
      </w:r>
    </w:p>
    <w:p w14:paraId="132B97A9" w14:textId="6B4627E6" w:rsidR="00CC3E56" w:rsidRPr="00F12A34" w:rsidRDefault="007C05F6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15.18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Производственный контроль за приготовлением бетонной смеси </w:t>
      </w:r>
      <w:r w:rsidR="00FC031B" w:rsidRPr="00F12A34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ен заключаться в систематической проверке:</w:t>
      </w:r>
    </w:p>
    <w:p w14:paraId="0A65EA31" w14:textId="77777777" w:rsidR="00CC3E56" w:rsidRPr="00F12A34" w:rsidRDefault="00B546F6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C3E56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соответствия применяемых материалов для бетонов разных марок</w:t>
      </w:r>
      <w:r w:rsidR="00C0345D" w:rsidRPr="00F12A34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использование которых разрешено нормативными документами и лабораторией строительства;</w:t>
      </w:r>
    </w:p>
    <w:p w14:paraId="02D60B55" w14:textId="77777777" w:rsidR="00CC3E56" w:rsidRPr="00F12A34" w:rsidRDefault="00B546F6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C3E56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концентрации рабочих </w:t>
      </w:r>
      <w:r w:rsidR="00CC3E56" w:rsidRPr="00F12A34">
        <w:rPr>
          <w:rFonts w:ascii="Times New Roman" w:hAnsi="Times New Roman"/>
          <w:bCs/>
          <w:sz w:val="28"/>
          <w:szCs w:val="28"/>
          <w:highlight w:val="green"/>
        </w:rPr>
        <w:t>растворов добавок ПАВ, добавок-ускорителей и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добавок-замедлителей схватывания и твердения бетона;</w:t>
      </w:r>
    </w:p>
    <w:p w14:paraId="687D71D3" w14:textId="77777777" w:rsidR="00CC3E56" w:rsidRPr="00F12A34" w:rsidRDefault="00B546F6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C3E56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точности работы дозирующих устройств и исправности счетчиков и автоматической аппаратуры, записывающей показания дозаторов, термодатчиков и датчиков влажности;</w:t>
      </w:r>
    </w:p>
    <w:p w14:paraId="2F84A377" w14:textId="77777777" w:rsidR="00CC3E56" w:rsidRPr="00F12A34" w:rsidRDefault="00B546F6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C3E56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факти</w:t>
      </w:r>
      <w:r w:rsidR="006601E0" w:rsidRPr="00F12A34">
        <w:rPr>
          <w:rFonts w:ascii="Times New Roman" w:hAnsi="Times New Roman"/>
          <w:bCs/>
          <w:sz w:val="28"/>
          <w:szCs w:val="28"/>
          <w:highlight w:val="green"/>
        </w:rPr>
        <w:t>ческих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температур </w:t>
      </w:r>
      <w:r w:rsidR="006601E0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и расходов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цемента, воды, добавок, песка, крупного заполнителя и их соответствия рецептурам, переданным лабораторией строительства на бетонный завод;</w:t>
      </w:r>
    </w:p>
    <w:p w14:paraId="0E7FE7B9" w14:textId="77777777" w:rsidR="00747D27" w:rsidRPr="00B269CB" w:rsidRDefault="00B546F6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12A34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- 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фактической длительности </w:t>
      </w:r>
      <w:proofErr w:type="gramStart"/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перемешивания бетонной смеси и ее соответствия</w:t>
      </w:r>
      <w:proofErr w:type="gramEnd"/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установле</w:t>
      </w:r>
      <w:r w:rsidR="006601E0" w:rsidRPr="00F12A34">
        <w:rPr>
          <w:rFonts w:ascii="Times New Roman" w:hAnsi="Times New Roman"/>
          <w:bCs/>
          <w:sz w:val="28"/>
          <w:szCs w:val="28"/>
          <w:highlight w:val="green"/>
        </w:rPr>
        <w:t>нной по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C05F6" w:rsidRPr="00F12A34">
        <w:rPr>
          <w:rFonts w:ascii="Times New Roman" w:hAnsi="Times New Roman"/>
          <w:bCs/>
          <w:sz w:val="28"/>
          <w:szCs w:val="28"/>
          <w:highlight w:val="green"/>
        </w:rPr>
        <w:t>6</w:t>
      </w:r>
      <w:r w:rsidR="00747D27" w:rsidRPr="00F12A34">
        <w:rPr>
          <w:rFonts w:ascii="Times New Roman" w:hAnsi="Times New Roman"/>
          <w:bCs/>
          <w:sz w:val="28"/>
          <w:szCs w:val="28"/>
          <w:highlight w:val="green"/>
        </w:rPr>
        <w:t>.49 и откорректированной лабораторией строительства.</w:t>
      </w:r>
    </w:p>
    <w:p w14:paraId="5BE94F5D" w14:textId="25001D81" w:rsidR="00747D27" w:rsidRPr="0031505C" w:rsidRDefault="007C05F6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15.19 </w:t>
      </w:r>
      <w:r w:rsidR="00747D27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Контроль за качеством материалов, рецептурами, рабочими концентрациями растворов и фактическими расходами материалов ведется лабораторией строительства ежедневно; проверка длительности перемешивания смесей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747D27" w:rsidRPr="0031505C">
        <w:rPr>
          <w:rFonts w:ascii="Times New Roman" w:hAnsi="Times New Roman"/>
          <w:bCs/>
          <w:sz w:val="28"/>
          <w:szCs w:val="28"/>
          <w:highlight w:val="green"/>
        </w:rPr>
        <w:t>на производиться не реже одного раза в месяц.</w:t>
      </w:r>
    </w:p>
    <w:p w14:paraId="2096949A" w14:textId="77777777" w:rsidR="00747D27" w:rsidRPr="0031505C" w:rsidRDefault="00FC4469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15.20 </w:t>
      </w:r>
      <w:r w:rsidR="00747D27" w:rsidRPr="0031505C">
        <w:rPr>
          <w:rFonts w:ascii="Times New Roman" w:hAnsi="Times New Roman"/>
          <w:bCs/>
          <w:sz w:val="28"/>
          <w:szCs w:val="28"/>
          <w:highlight w:val="green"/>
        </w:rPr>
        <w:t>Проверка исправности дозаторов, счетчиков и регистрирующей апп</w:t>
      </w:r>
      <w:r w:rsidR="00CC3E56" w:rsidRPr="0031505C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747D27" w:rsidRPr="0031505C">
        <w:rPr>
          <w:rFonts w:ascii="Times New Roman" w:hAnsi="Times New Roman"/>
          <w:bCs/>
          <w:sz w:val="28"/>
          <w:szCs w:val="28"/>
          <w:highlight w:val="green"/>
        </w:rPr>
        <w:t>ратуры производится ежедневно.</w:t>
      </w:r>
    </w:p>
    <w:p w14:paraId="4BCFAE6A" w14:textId="16191634" w:rsidR="00CC3E56" w:rsidRPr="0031505C" w:rsidRDefault="00747D27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Контрольная проверка погрешности дозирующих устройств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на проводиться не реже одного раза в месяц,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как правило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, в дни профилактических осмотров и ремонта бетонного завода.</w:t>
      </w:r>
    </w:p>
    <w:p w14:paraId="7962E382" w14:textId="35F1B96B" w:rsidR="00747D27" w:rsidRPr="00B269CB" w:rsidRDefault="00747D27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Метрологическая поверка дозаторов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на проводиться </w:t>
      </w:r>
      <w:proofErr w:type="spellStart"/>
      <w:r w:rsidRPr="0031505C">
        <w:rPr>
          <w:rFonts w:ascii="Times New Roman" w:hAnsi="Times New Roman"/>
          <w:bCs/>
          <w:sz w:val="28"/>
          <w:szCs w:val="28"/>
          <w:highlight w:val="green"/>
        </w:rPr>
        <w:t>госповерителем</w:t>
      </w:r>
      <w:proofErr w:type="spellEnd"/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с участием представителей стро</w:t>
      </w:r>
      <w:r w:rsidR="00B546F6" w:rsidRPr="0031505C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6601E0" w:rsidRPr="0031505C">
        <w:rPr>
          <w:rFonts w:ascii="Times New Roman" w:hAnsi="Times New Roman"/>
          <w:bCs/>
          <w:sz w:val="28"/>
          <w:szCs w:val="28"/>
          <w:highlight w:val="green"/>
        </w:rPr>
        <w:t>тельной</w:t>
      </w:r>
      <w:r w:rsidR="00B546F6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лаборатории не реже одного раза в квартал.</w:t>
      </w:r>
    </w:p>
    <w:p w14:paraId="61BEEB9C" w14:textId="12CB72BC" w:rsidR="00CC3E56" w:rsidRPr="0031505C" w:rsidRDefault="00FC4469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15.21 </w:t>
      </w:r>
      <w:r w:rsidR="00747D27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Регулярный контроль качества бетонной смеси, выпускаемой бетонным заводом,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747D27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ен осуществляться лабораторией строительства путем определения не реже </w:t>
      </w:r>
      <w:r w:rsidR="006601E0" w:rsidRPr="0031505C">
        <w:rPr>
          <w:rFonts w:ascii="Times New Roman" w:hAnsi="Times New Roman"/>
          <w:bCs/>
          <w:sz w:val="28"/>
          <w:szCs w:val="28"/>
          <w:highlight w:val="green"/>
        </w:rPr>
        <w:t>одного</w:t>
      </w:r>
      <w:r w:rsidR="00747D27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раза в смену ее подвижности (жесткости), объемной массы, содержания вовлеченного воздуха и температуры.</w:t>
      </w:r>
    </w:p>
    <w:p w14:paraId="7461A366" w14:textId="10038013" w:rsidR="00747D27" w:rsidRPr="0031505C" w:rsidRDefault="00747D27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При приготовлении бетонной смеси на заводах, не оснащенных автоматическими устройствами для корректировки дозировки воды и заполнителей</w:t>
      </w:r>
      <w:r w:rsidR="006601E0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при </w:t>
      </w:r>
      <w:r w:rsidR="006601E0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их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стабильном влаго</w:t>
      </w:r>
      <w:r w:rsidR="006601E0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содержании,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определение подвижности смеси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но производиться не реже двух раз в смену, а при колеблющейся влажности заполнителей </w:t>
      </w:r>
      <w:r w:rsidR="00B546F6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каждые 2 ч.</w:t>
      </w:r>
    </w:p>
    <w:p w14:paraId="60C67730" w14:textId="688C029B" w:rsidR="00747D27" w:rsidRPr="0031505C" w:rsidRDefault="008B4FC1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15.22 </w:t>
      </w:r>
      <w:r w:rsidR="00747D27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Изменение количества дозируемой воды при изменении влажности заполнителей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747D27" w:rsidRPr="0031505C">
        <w:rPr>
          <w:rFonts w:ascii="Times New Roman" w:hAnsi="Times New Roman"/>
          <w:bCs/>
          <w:sz w:val="28"/>
          <w:szCs w:val="28"/>
          <w:highlight w:val="green"/>
        </w:rPr>
        <w:t>но производиться оператором бетонного завода в соответствии с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указаниями лаборатории строительства </w:t>
      </w:r>
      <w:r w:rsidR="006601E0" w:rsidRPr="0031505C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>ли автоматически при наличии соответствующих устройств, так чтобы подвижность бетонной смеси оставалась в заданных для данного состава (рецепта) пределах.</w:t>
      </w:r>
    </w:p>
    <w:p w14:paraId="38D76573" w14:textId="77777777" w:rsidR="00B16085" w:rsidRPr="0031505C" w:rsidRDefault="005A5662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15.23 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>Отбор проб и определение свойств бетонной смеси производятся согласно ГОСТ 18105.</w:t>
      </w:r>
    </w:p>
    <w:p w14:paraId="3A5BADAA" w14:textId="3320FF52" w:rsidR="00B16085" w:rsidRPr="0031505C" w:rsidRDefault="005A5662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15.24 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Если при испытаниях бетонной смеси установлено несоответствие ее характеристик требуемым, причины этого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ны быть выявлены и устранены. Необходимая корректировка составов бетона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>на производиться лабораторией строительства.</w:t>
      </w:r>
    </w:p>
    <w:p w14:paraId="6A223822" w14:textId="77777777" w:rsidR="00B16085" w:rsidRPr="0031505C" w:rsidRDefault="00B16085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Контроль за транспортированием бетонной смеси</w:t>
      </w:r>
    </w:p>
    <w:p w14:paraId="3DD06757" w14:textId="6F3F7032" w:rsidR="00B16085" w:rsidRPr="0031505C" w:rsidRDefault="00894B8A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15.25 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Контроль за транспортированием бетонной смеси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>ен заключаться в систематическом наблюдении:</w:t>
      </w:r>
    </w:p>
    <w:p w14:paraId="7F193929" w14:textId="77777777" w:rsidR="00B16085" w:rsidRPr="0031505C" w:rsidRDefault="006601E0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>за состоянием и чистотой всех средств транспортирования смеси перед их загрузкой и после разгрузки, их исправностью</w:t>
      </w:r>
      <w:r w:rsidR="00B546F6" w:rsidRPr="0031505C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отсутствием потерь бетонной смеси;</w:t>
      </w:r>
    </w:p>
    <w:p w14:paraId="05B2E1D1" w14:textId="77777777" w:rsidR="00B16085" w:rsidRPr="0031505C" w:rsidRDefault="006601E0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>за наличием у транспортных средств</w:t>
      </w:r>
      <w:r w:rsidR="00C0345D" w:rsidRPr="0031505C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предусмотренных проектом производства работ</w:t>
      </w:r>
      <w:r w:rsidR="00C0345D" w:rsidRPr="0031505C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приспособлений и мер защиты бетонной смеси от 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атмосферных осадков, воздействия ветра и солнечной радиации, а в зимнее время </w:t>
      </w:r>
      <w:r w:rsidR="00B546F6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>от чрезмерного охлаждения;</w:t>
      </w:r>
    </w:p>
    <w:p w14:paraId="3A8DD595" w14:textId="36C60BAD" w:rsidR="00B16085" w:rsidRPr="0031505C" w:rsidRDefault="006601E0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>за фактической про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>ительностью нахождения бетонной смеси в пути;</w:t>
      </w:r>
    </w:p>
    <w:p w14:paraId="6E4799FB" w14:textId="77777777" w:rsidR="00B16085" w:rsidRPr="00B269CB" w:rsidRDefault="006601E0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за сохранением бетонной смесью требуемой у места укладки подвижности </w:t>
      </w:r>
      <w:r w:rsidR="00B546F6" w:rsidRPr="0031505C">
        <w:rPr>
          <w:rFonts w:ascii="Times New Roman" w:hAnsi="Times New Roman"/>
          <w:bCs/>
          <w:sz w:val="28"/>
          <w:szCs w:val="28"/>
          <w:highlight w:val="green"/>
        </w:rPr>
        <w:t>(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жесткости</w:t>
      </w:r>
      <w:r w:rsidR="00B546F6" w:rsidRPr="0031505C">
        <w:rPr>
          <w:rFonts w:ascii="Times New Roman" w:hAnsi="Times New Roman"/>
          <w:bCs/>
          <w:sz w:val="28"/>
          <w:szCs w:val="28"/>
          <w:highlight w:val="green"/>
        </w:rPr>
        <w:t>),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16085" w:rsidRPr="0031505C">
        <w:rPr>
          <w:rFonts w:ascii="Times New Roman" w:hAnsi="Times New Roman"/>
          <w:bCs/>
          <w:sz w:val="28"/>
          <w:szCs w:val="28"/>
          <w:highlight w:val="green"/>
        </w:rPr>
        <w:t>однородности, содержания воздуха и температуры за время транспортирования.</w:t>
      </w:r>
    </w:p>
    <w:p w14:paraId="4BEB1EC1" w14:textId="2763F56C" w:rsidR="00B16085" w:rsidRPr="00B269CB" w:rsidRDefault="007602F6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15.26 </w:t>
      </w:r>
      <w:r w:rsidR="00B16085" w:rsidRPr="00B269CB">
        <w:rPr>
          <w:rFonts w:ascii="Times New Roman" w:hAnsi="Times New Roman"/>
          <w:bCs/>
          <w:sz w:val="28"/>
          <w:szCs w:val="28"/>
        </w:rPr>
        <w:t>Если проверка показывает, что фактические изменения подвижности (жесткости), однородности, содержания воздуха или температуры более у</w:t>
      </w:r>
      <w:r w:rsidR="006601E0" w:rsidRPr="00B269CB">
        <w:rPr>
          <w:rFonts w:ascii="Times New Roman" w:hAnsi="Times New Roman"/>
          <w:bCs/>
          <w:sz w:val="28"/>
          <w:szCs w:val="28"/>
        </w:rPr>
        <w:t>становл</w:t>
      </w:r>
      <w:r w:rsidR="00B16085" w:rsidRPr="00B269CB">
        <w:rPr>
          <w:rFonts w:ascii="Times New Roman" w:hAnsi="Times New Roman"/>
          <w:bCs/>
          <w:sz w:val="28"/>
          <w:szCs w:val="28"/>
        </w:rPr>
        <w:t xml:space="preserve">енных при подборе составов бетона,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B16085" w:rsidRPr="00B269CB">
        <w:rPr>
          <w:rFonts w:ascii="Times New Roman" w:hAnsi="Times New Roman"/>
          <w:bCs/>
          <w:sz w:val="28"/>
          <w:szCs w:val="28"/>
        </w:rPr>
        <w:t>ны быть выявлены причины этого и приняты необходимые меры: изменен состав бетона, сокращено время транспортирования, улучшено состояние дорог или применены более эффективные средства защиты бетонной смеси от внешних воздействий.</w:t>
      </w:r>
    </w:p>
    <w:p w14:paraId="1607B399" w14:textId="77777777" w:rsidR="00690E2D" w:rsidRPr="00B269CB" w:rsidRDefault="00690E2D" w:rsidP="00B546F6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4081B41F" w14:textId="77777777" w:rsidR="00DD3238" w:rsidRPr="00B269CB" w:rsidRDefault="00DD3238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Контроль за подготовкой основания (приемка блока) и укладкой бетона</w:t>
      </w:r>
    </w:p>
    <w:p w14:paraId="4AE7E44D" w14:textId="42BC8CB8" w:rsidR="00DD3238" w:rsidRPr="0031505C" w:rsidRDefault="008C6F49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15.27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Контроль качества подготовки основания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ен выполняться:</w:t>
      </w:r>
    </w:p>
    <w:p w14:paraId="3D2E2C0C" w14:textId="77777777" w:rsidR="00DD3238" w:rsidRPr="0031505C" w:rsidRDefault="006601E0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осмотром всех участков основания до, в процессе и после подготовки;</w:t>
      </w:r>
    </w:p>
    <w:p w14:paraId="2F5CAC8A" w14:textId="77777777" w:rsidR="00D3386D" w:rsidRPr="0031505C" w:rsidRDefault="006601E0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проверкой монолитности скальной поверхности и отсутствия в ней слабых, трещиноватых участков, незаделанных трещин, щелей и т. п.</w:t>
      </w:r>
      <w:r w:rsidR="007D528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7D528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при скальных основаниях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1153FE5B" w14:textId="77777777" w:rsidR="00DD3238" w:rsidRPr="0031505C" w:rsidRDefault="006601E0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проверкой степени плотности и увлажнения грунтов в соответствии с требованиями проекта</w:t>
      </w:r>
      <w:r w:rsidR="007D528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– при основании из несвязных грунтов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5E51A2D4" w14:textId="49B21151" w:rsidR="00DD3238" w:rsidRPr="0031505C" w:rsidRDefault="006601E0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проверкой выполнения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надлеж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ащей обработки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его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поверхности </w:t>
      </w:r>
      <w:r w:rsidR="007D5288" w:rsidRPr="0031505C">
        <w:rPr>
          <w:rFonts w:ascii="Times New Roman" w:hAnsi="Times New Roman"/>
          <w:bCs/>
          <w:sz w:val="28"/>
          <w:szCs w:val="28"/>
          <w:highlight w:val="green"/>
        </w:rPr>
        <w:t>– при основании из ранее уложенного бетона.</w:t>
      </w:r>
    </w:p>
    <w:p w14:paraId="7CE07A93" w14:textId="07D0E167" w:rsidR="00CA124E" w:rsidRPr="0031505C" w:rsidRDefault="008C6F49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15.28 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Перед началом бетонирования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на быть произведена приемка блока. Приемка производится постоянной комиссией из представителей технической инспекции строительства, строительного подразделения, выполняющего работы, дирекции и группы авторского надзора от проектной организации.</w:t>
      </w:r>
    </w:p>
    <w:p w14:paraId="4ACB5841" w14:textId="77777777" w:rsidR="00DD3238" w:rsidRPr="0031505C" w:rsidRDefault="00DD3238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Результаты приемки основания блока, подготовленного к бетонированию, фиксируются в журнале работ с составлением акта приемки, в котором перечисляются все выполненные работы, техническая документ</w:t>
      </w:r>
      <w:r w:rsidR="006601E0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ация, по которой велись работы,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отражено выполнение требований, предъявляемых к основанию в проекте производства работ. Решением комиссии оценивается качество выполненных работ, подготовленность к приемке бетонной смеси и дается разрешение на укладку бетона.</w:t>
      </w:r>
    </w:p>
    <w:p w14:paraId="7605A361" w14:textId="7BB2614B" w:rsidR="00DD3238" w:rsidRPr="00B269CB" w:rsidRDefault="00DC7D51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15.29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Если перерыв между приемкой блока и укладкой бетонной смеси превысит 8 ч, укладка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разрешается только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после повторного освидетельствования блока и средств для ведения бетонных работ.</w:t>
      </w:r>
    </w:p>
    <w:p w14:paraId="5159C469" w14:textId="77777777" w:rsidR="00DD3238" w:rsidRPr="00B269CB" w:rsidRDefault="00DD3238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Контроль за укладкой бетонной смеси</w:t>
      </w:r>
    </w:p>
    <w:p w14:paraId="7BD0D9DD" w14:textId="60C3B27D" w:rsidR="00CA124E" w:rsidRPr="0031505C" w:rsidRDefault="00DC7D51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15.30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Контроль качества укладки бетонной смеси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ен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предусматр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ивать систематическое наблюдение за выполнением требований </w:t>
      </w:r>
      <w:r w:rsidR="00653832" w:rsidRPr="0031505C">
        <w:rPr>
          <w:rFonts w:ascii="Times New Roman" w:hAnsi="Times New Roman"/>
          <w:bCs/>
          <w:sz w:val="28"/>
          <w:szCs w:val="28"/>
          <w:highlight w:val="green"/>
        </w:rPr>
        <w:t>раздела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60100" w:rsidRPr="0031505C">
        <w:rPr>
          <w:rFonts w:ascii="Times New Roman" w:hAnsi="Times New Roman"/>
          <w:bCs/>
          <w:sz w:val="28"/>
          <w:szCs w:val="28"/>
          <w:highlight w:val="green"/>
        </w:rPr>
        <w:t>11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и проекта производства работ. При этом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проверять:</w:t>
      </w:r>
    </w:p>
    <w:p w14:paraId="1642FECE" w14:textId="77777777" w:rsidR="00CA124E" w:rsidRPr="0031505C" w:rsidRDefault="006601E0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lastRenderedPageBreak/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осуществление и эффективность мероприятий, направленных па предупреждение расслоения бетонной смеси при ее выгрузке (перегрузке), при ее распределении по блоку;</w:t>
      </w:r>
    </w:p>
    <w:p w14:paraId="2335E0B5" w14:textId="77777777" w:rsidR="00CA124E" w:rsidRPr="0031505C" w:rsidRDefault="006601E0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соответствие толщины укладываемых слоев бетонной смес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и применяемому типу вибраторов,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фактическ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ую интенсивность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укладки и соблюдение допустимого вре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мени перекрытия свеже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уложенного бетона новым слоем;</w:t>
      </w:r>
    </w:p>
    <w:p w14:paraId="64FA383F" w14:textId="77777777" w:rsidR="00CA124E" w:rsidRPr="0031505C" w:rsidRDefault="006601E0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неизменность расположения арматуры, закладных детале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й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и опалубки;</w:t>
      </w:r>
    </w:p>
    <w:p w14:paraId="6E4CC770" w14:textId="77777777" w:rsidR="00DD3238" w:rsidRPr="0031505C" w:rsidRDefault="006601E0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каче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ство уплотнения бетонной смеси по внешним признакам, электромет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рическим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плотномером или другими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проверенными на практике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приборами.</w:t>
      </w:r>
    </w:p>
    <w:p w14:paraId="128C0BE0" w14:textId="240AFCA2" w:rsidR="00DD3238" w:rsidRPr="0031505C" w:rsidRDefault="00A644F2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15.31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Отступления от требований к укладке бетонной смеси и возникающие в ходе ее дефекты</w:t>
      </w:r>
      <w:r w:rsidR="006601E0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6601E0" w:rsidRPr="0031505C">
        <w:rPr>
          <w:rFonts w:ascii="Times New Roman" w:hAnsi="Times New Roman"/>
          <w:bCs/>
          <w:sz w:val="28"/>
          <w:szCs w:val="28"/>
          <w:highlight w:val="green"/>
        </w:rPr>
        <w:t>ны немедленно устраняться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601E0" w:rsidRPr="0031505C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ли бетонирование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но быть прекращено.</w:t>
      </w:r>
    </w:p>
    <w:p w14:paraId="21B05157" w14:textId="77777777" w:rsidR="00DD3238" w:rsidRPr="0031505C" w:rsidRDefault="00DD3238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Контроль за влажностным уходом и температурным режимом бетона</w:t>
      </w:r>
    </w:p>
    <w:p w14:paraId="042D3C98" w14:textId="62F3C34E" w:rsidR="00DD3238" w:rsidRPr="0031505C" w:rsidRDefault="00A644F2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15.32 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Контроль ухода за бетоном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DD3238" w:rsidRPr="0031505C">
        <w:rPr>
          <w:rFonts w:ascii="Times New Roman" w:hAnsi="Times New Roman"/>
          <w:bCs/>
          <w:sz w:val="28"/>
          <w:szCs w:val="28"/>
          <w:highlight w:val="green"/>
        </w:rPr>
        <w:t>ен осуществляться путем проверки:</w:t>
      </w:r>
    </w:p>
    <w:p w14:paraId="567A395B" w14:textId="77777777" w:rsidR="00CA124E" w:rsidRPr="0031505C" w:rsidRDefault="007D5288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со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ответствия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требований по уходу за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уложенным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бетоном </w:t>
      </w:r>
      <w:r w:rsidR="00653832" w:rsidRPr="0031505C">
        <w:rPr>
          <w:rFonts w:ascii="Times New Roman" w:hAnsi="Times New Roman"/>
          <w:bCs/>
          <w:sz w:val="28"/>
          <w:szCs w:val="28"/>
          <w:highlight w:val="green"/>
        </w:rPr>
        <w:t>раздел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у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A644F2" w:rsidRPr="0031505C">
        <w:rPr>
          <w:rFonts w:ascii="Times New Roman" w:hAnsi="Times New Roman"/>
          <w:bCs/>
          <w:sz w:val="28"/>
          <w:szCs w:val="28"/>
          <w:highlight w:val="green"/>
        </w:rPr>
        <w:t>12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или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НД</w:t>
      </w:r>
      <w:r w:rsidR="004E5DA1" w:rsidRPr="0031505C">
        <w:rPr>
          <w:rFonts w:ascii="Times New Roman" w:hAnsi="Times New Roman"/>
          <w:bCs/>
          <w:sz w:val="28"/>
          <w:szCs w:val="28"/>
          <w:highlight w:val="green"/>
        </w:rPr>
        <w:t>, разработанным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для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конкретного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строительства;</w:t>
      </w:r>
    </w:p>
    <w:p w14:paraId="29F7435C" w14:textId="77777777" w:rsidR="00CA124E" w:rsidRPr="0031505C" w:rsidRDefault="007D5288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выполнения мер по защите твердеющего бетона от ударов и сотрясений;</w:t>
      </w:r>
    </w:p>
    <w:p w14:paraId="0DDFD819" w14:textId="77777777" w:rsidR="00CA124E" w:rsidRPr="0031505C" w:rsidRDefault="007D5288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выдерживания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времени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распалубки и </w:t>
      </w:r>
      <w:proofErr w:type="spellStart"/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загружения</w:t>
      </w:r>
      <w:proofErr w:type="spellEnd"/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бетона;</w:t>
      </w:r>
    </w:p>
    <w:p w14:paraId="5F71E8FC" w14:textId="77777777" w:rsidR="00CA124E" w:rsidRPr="0031505C" w:rsidRDefault="007D5288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соответствия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правил ухода за бетоном в зимних условиях </w:t>
      </w:r>
      <w:r w:rsidR="00653832" w:rsidRPr="0031505C">
        <w:rPr>
          <w:rFonts w:ascii="Times New Roman" w:hAnsi="Times New Roman"/>
          <w:bCs/>
          <w:sz w:val="28"/>
          <w:szCs w:val="28"/>
          <w:highlight w:val="green"/>
        </w:rPr>
        <w:t>раздел</w:t>
      </w:r>
      <w:r w:rsidR="004E5DA1" w:rsidRPr="0031505C">
        <w:rPr>
          <w:rFonts w:ascii="Times New Roman" w:hAnsi="Times New Roman"/>
          <w:bCs/>
          <w:sz w:val="28"/>
          <w:szCs w:val="28"/>
          <w:highlight w:val="green"/>
        </w:rPr>
        <w:t>у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1</w:t>
      </w:r>
      <w:r w:rsidR="00A644F2" w:rsidRPr="0031505C">
        <w:rPr>
          <w:rFonts w:ascii="Times New Roman" w:hAnsi="Times New Roman"/>
          <w:bCs/>
          <w:sz w:val="28"/>
          <w:szCs w:val="28"/>
          <w:highlight w:val="green"/>
        </w:rPr>
        <w:t>4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3003E457" w14:textId="3E9538D8" w:rsidR="00CA124E" w:rsidRPr="0031505C" w:rsidRDefault="00A644F2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15.33 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Контроль за температурным режимом забетонированных конструкций и за мерами по его регулированию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ен производиться в соответствии с </w:t>
      </w:r>
      <w:r w:rsidR="00653832" w:rsidRPr="0031505C">
        <w:rPr>
          <w:rFonts w:ascii="Times New Roman" w:hAnsi="Times New Roman"/>
          <w:bCs/>
          <w:sz w:val="28"/>
          <w:szCs w:val="28"/>
          <w:highlight w:val="green"/>
        </w:rPr>
        <w:t>раздел</w:t>
      </w:r>
      <w:r w:rsidR="004E5DA1" w:rsidRPr="0031505C">
        <w:rPr>
          <w:rFonts w:ascii="Times New Roman" w:hAnsi="Times New Roman"/>
          <w:bCs/>
          <w:sz w:val="28"/>
          <w:szCs w:val="28"/>
          <w:highlight w:val="green"/>
        </w:rPr>
        <w:t>ами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5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6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, 1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3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и 1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4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с систематической проверкой температур:</w:t>
      </w:r>
    </w:p>
    <w:p w14:paraId="205B9A73" w14:textId="77777777" w:rsidR="00CA124E" w:rsidRPr="0031505C" w:rsidRDefault="004E5DA1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материалов для приготовления бетонной смеси;</w:t>
      </w:r>
    </w:p>
    <w:p w14:paraId="7540F422" w14:textId="77777777" w:rsidR="00CA124E" w:rsidRPr="0031505C" w:rsidRDefault="004E5DA1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бетонной смеси на выходе из бетонного завода, у бетонируемого сооружения и в уложенном слое до перекрытия его новым слоем;</w:t>
      </w:r>
    </w:p>
    <w:p w14:paraId="57E2ABB2" w14:textId="77777777" w:rsidR="00CA124E" w:rsidRPr="0031505C" w:rsidRDefault="004E5DA1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бетона в конструкциях и в частях сооружений;</w:t>
      </w:r>
    </w:p>
    <w:p w14:paraId="2DE1A282" w14:textId="77777777" w:rsidR="00CA124E" w:rsidRPr="00B269CB" w:rsidRDefault="004E5DA1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воды, используемой для поверхностного и трубного охлаждени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й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44241CB5" w14:textId="47AA291C" w:rsidR="00CA124E" w:rsidRPr="0031505C" w:rsidRDefault="003D53A9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15.34 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Периодичность измерения температур</w:t>
      </w:r>
      <w:r w:rsidR="004E5DA1" w:rsidRPr="0031505C">
        <w:rPr>
          <w:rFonts w:ascii="Times New Roman" w:hAnsi="Times New Roman"/>
          <w:bCs/>
          <w:sz w:val="28"/>
          <w:szCs w:val="28"/>
          <w:highlight w:val="green"/>
        </w:rPr>
        <w:t>ы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на быть следующей:</w:t>
      </w:r>
    </w:p>
    <w:p w14:paraId="386E3089" w14:textId="77777777" w:rsidR="00CA124E" w:rsidRPr="0031505C" w:rsidRDefault="004E5DA1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не реже двух раз в смену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– наружного воздуха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7648B702" w14:textId="77777777" w:rsidR="00CA124E" w:rsidRPr="0031505C" w:rsidRDefault="00946A5F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E5DA1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не реже двух раз в смену – 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материалов, применяемых для</w:t>
      </w:r>
      <w:r w:rsidR="004E5DA1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приготовления бетонной смеси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5EA1AD41" w14:textId="77777777" w:rsidR="003532B2" w:rsidRPr="0031505C" w:rsidRDefault="00946A5F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E5DA1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каждые два часа при температуре наружного воздуха от плюс 20 °С до минус 10 °С и каждый час при температуре наружного воздуха выше плюс 20 °С и ниже минус 10 °С – 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бетонной смеси на месте ее приготовления и перед выгрузкой на месте укладки;</w:t>
      </w:r>
    </w:p>
    <w:p w14:paraId="7B80753F" w14:textId="77777777" w:rsidR="003532B2" w:rsidRPr="0031505C" w:rsidRDefault="00946A5F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не реже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чем через час до перекрытия но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вым слоем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– бетонной смеси в уложенном слое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0A1EDB8A" w14:textId="77777777" w:rsidR="00CA124E" w:rsidRPr="00B269CB" w:rsidRDefault="00946A5F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не реже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чем через два часа в первые сутки твердения и двух раз в смену в последующие трое суток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один раз в сутки до перекрытия блока или в 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lastRenderedPageBreak/>
        <w:t>течение периода, обусловленного проектом производства работ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– бетона в сооружении</w:t>
      </w:r>
      <w:r w:rsidR="00CA124E" w:rsidRPr="0031505C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5CD8F51A" w14:textId="79035876" w:rsidR="003532B2" w:rsidRPr="00B269CB" w:rsidRDefault="003D53A9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15.35 </w:t>
      </w:r>
      <w:r w:rsidR="00CA124E" w:rsidRPr="00B269CB">
        <w:rPr>
          <w:rFonts w:ascii="Times New Roman" w:hAnsi="Times New Roman"/>
          <w:bCs/>
          <w:sz w:val="28"/>
          <w:szCs w:val="28"/>
        </w:rPr>
        <w:t xml:space="preserve">Измерение температуры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CA124E" w:rsidRPr="00B269CB">
        <w:rPr>
          <w:rFonts w:ascii="Times New Roman" w:hAnsi="Times New Roman"/>
          <w:bCs/>
          <w:sz w:val="28"/>
          <w:szCs w:val="28"/>
        </w:rPr>
        <w:t xml:space="preserve">но производиться термометрами сопротивления, телетермометрами с периодической регистрацией их показаний или автоматической записью. </w:t>
      </w:r>
      <w:r w:rsidR="00FC031B" w:rsidRPr="00B269CB">
        <w:rPr>
          <w:rFonts w:ascii="Times New Roman" w:hAnsi="Times New Roman"/>
          <w:bCs/>
          <w:sz w:val="28"/>
          <w:szCs w:val="28"/>
        </w:rPr>
        <w:t>Допускается</w:t>
      </w:r>
      <w:r w:rsidR="00CA124E" w:rsidRPr="00B269CB">
        <w:rPr>
          <w:rFonts w:ascii="Times New Roman" w:hAnsi="Times New Roman"/>
          <w:bCs/>
          <w:sz w:val="28"/>
          <w:szCs w:val="28"/>
        </w:rPr>
        <w:t xml:space="preserve"> измерение температур обычными стеклянными термометрами.</w:t>
      </w:r>
    </w:p>
    <w:p w14:paraId="0A3FDA96" w14:textId="77777777" w:rsidR="00CA124E" w:rsidRPr="00B269CB" w:rsidRDefault="00CA124E" w:rsidP="007D528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В случае отсутствия в проекте указаний о размещении термодатчиков места их установки или места измерения температур обычными термометрами назначаются строительной лабораторией.</w:t>
      </w:r>
    </w:p>
    <w:p w14:paraId="4EB174CC" w14:textId="77777777" w:rsidR="00CA124E" w:rsidRPr="00B269CB" w:rsidRDefault="00CA124E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Контроль качества уложенного бетона</w:t>
      </w:r>
    </w:p>
    <w:p w14:paraId="08DA9AD1" w14:textId="617A692D" w:rsidR="003532B2" w:rsidRPr="0031505C" w:rsidRDefault="00C707FC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15.36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Техническая инспекция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на проводить обследование распалубленных поверхностей сразу после распалубки. Результаты наблюдений и указания об исправлении обнаруженных дефектов заносят в журнал производства работ.</w:t>
      </w:r>
    </w:p>
    <w:p w14:paraId="4571FC32" w14:textId="1FA34664" w:rsidR="003532B2" w:rsidRPr="0031505C" w:rsidRDefault="003532B2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Группа авторского надзора от проектной организации также проводит обследования распалубленных поверхностей и фиксирует в журнале авторского надзора выявленные дефекты и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ации по их устранению.</w:t>
      </w:r>
    </w:p>
    <w:p w14:paraId="40E4F3D0" w14:textId="200D9AE6" w:rsidR="003532B2" w:rsidRPr="0031505C" w:rsidRDefault="004D00FC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15.37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При обнаружении сквозных трещин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их зафиксировать, установить причины их появления и наметить мероприятия, исключающие их возникновение впредь </w:t>
      </w:r>
      <w:r w:rsidR="00946A5F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при дальней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>шем возведении сооружения.</w:t>
      </w:r>
    </w:p>
    <w:p w14:paraId="2A6A50C0" w14:textId="1A1E83B5" w:rsidR="003532B2" w:rsidRPr="0031505C" w:rsidRDefault="004D00FC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15.38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Контроль качества бетона, уложенного в гидротехнические сооружения,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ен включать обязательную проверку:</w:t>
      </w:r>
    </w:p>
    <w:p w14:paraId="4BA89597" w14:textId="77777777" w:rsidR="003532B2" w:rsidRPr="0031505C" w:rsidRDefault="00946A5F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прочности бетона на сжатие;</w:t>
      </w:r>
    </w:p>
    <w:p w14:paraId="1D7F9268" w14:textId="77777777" w:rsidR="003532B2" w:rsidRPr="0031505C" w:rsidRDefault="00946A5F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водонепроницаемости и морозостойкости бетона тех частей сооружений, к которым предъявляются эти требования;</w:t>
      </w:r>
    </w:p>
    <w:p w14:paraId="42205D5F" w14:textId="77777777" w:rsidR="003532B2" w:rsidRPr="0031505C" w:rsidRDefault="00946A5F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объемной массы бетона.</w:t>
      </w:r>
    </w:p>
    <w:p w14:paraId="6EAAEB30" w14:textId="341B2A01" w:rsidR="003532B2" w:rsidRPr="00B269CB" w:rsidRDefault="003532B2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При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>сти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в 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>ППР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в число контролируемых свойств бетона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могут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быть включены прочность бетона при растяжении и </w:t>
      </w:r>
      <w:proofErr w:type="spellStart"/>
      <w:r w:rsidRPr="0031505C">
        <w:rPr>
          <w:rFonts w:ascii="Times New Roman" w:hAnsi="Times New Roman"/>
          <w:bCs/>
          <w:sz w:val="28"/>
          <w:szCs w:val="28"/>
          <w:highlight w:val="green"/>
        </w:rPr>
        <w:t>деформативные</w:t>
      </w:r>
      <w:proofErr w:type="spellEnd"/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характеристики.</w:t>
      </w:r>
    </w:p>
    <w:p w14:paraId="2E0D7CEF" w14:textId="2793CAB8" w:rsidR="003532B2" w:rsidRPr="0031505C" w:rsidRDefault="00C90B3D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15.39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Качество бетона основных составов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но оцениваться статистическими методами.</w:t>
      </w:r>
    </w:p>
    <w:p w14:paraId="567EB743" w14:textId="240CAEA4" w:rsidR="003532B2" w:rsidRPr="0031505C" w:rsidRDefault="003532B2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При бетонировании отдельных монолитных конструкций, когда небольшие объемы бетона не позволяют получить в установленные сроки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необходимо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е для статистического контроля </w:t>
      </w:r>
      <w:r w:rsidR="00946A5F" w:rsidRPr="0031505C">
        <w:rPr>
          <w:rFonts w:ascii="Times New Roman" w:hAnsi="Times New Roman"/>
          <w:bCs/>
          <w:sz w:val="28"/>
          <w:szCs w:val="28"/>
          <w:highlight w:val="green"/>
        </w:rPr>
        <w:t>число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серий образцов, соответствие контролируемых свойств бетона требованиям проекта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допускается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устанавливать нестатистическими методами.</w:t>
      </w:r>
    </w:p>
    <w:p w14:paraId="56496865" w14:textId="77777777" w:rsidR="003532B2" w:rsidRPr="0031505C" w:rsidRDefault="00C90B3D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15.40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По результатам статистической оценки технических свойств бетона гидротехнических сооружений определяются:</w:t>
      </w:r>
    </w:p>
    <w:p w14:paraId="5936C979" w14:textId="77777777" w:rsidR="003532B2" w:rsidRPr="0031505C" w:rsidRDefault="00946A5F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фактическая обеспеченность нормативных (проектных) требований к бетону;</w:t>
      </w:r>
    </w:p>
    <w:p w14:paraId="25DC1E8B" w14:textId="77777777" w:rsidR="003532B2" w:rsidRPr="0031505C" w:rsidRDefault="00946A5F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-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фактические коэффициенты вариации (коэффициенты изменчивости) прочности бетона при использовании конкретной технологической линии или технологического комплекса;</w:t>
      </w:r>
    </w:p>
    <w:p w14:paraId="088C9071" w14:textId="77777777" w:rsidR="003532B2" w:rsidRPr="0031505C" w:rsidRDefault="00946A5F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lastRenderedPageBreak/>
        <w:t>-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необходимая средняя контрольная прочность бетона при заданной обеспеченности нормативного (принятого в проекте) сопротивления бетона сжатию или растяжению.</w:t>
      </w:r>
    </w:p>
    <w:p w14:paraId="138DFFA4" w14:textId="77777777" w:rsidR="003532B2" w:rsidRPr="0031505C" w:rsidRDefault="00C90B3D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15.41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Статистическая оценка однородности гидротехнического бетона ведется по результатам регулярных измерений его прочности при сжатии.</w:t>
      </w:r>
    </w:p>
    <w:p w14:paraId="49950015" w14:textId="77777777" w:rsidR="003532B2" w:rsidRPr="00B269CB" w:rsidRDefault="003532B2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При назначении проектных марок</w:t>
      </w:r>
      <w:r w:rsidR="004D4A85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(классов)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бетона по прочности на растяжение оценка ее однородности ведется по результатам контрольных испытаний прочности бетона на растяжение.</w:t>
      </w:r>
    </w:p>
    <w:p w14:paraId="743106BC" w14:textId="59A30310" w:rsidR="003532B2" w:rsidRPr="0031505C" w:rsidRDefault="00C90B3D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15.42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На строительствах, изготовляющих и применяющих бетон с более высокой однородностью прочности бетона по сравне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>нию с нормируемой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, необходимая средняя контрольная прочность бетона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может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быть снижена с соответствующим сокращением расхода цемента. При более низкой однородности прочностных показателей бетона по сравнению с нормируемой его средняя контрольная прочность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на быть повышена с соответствующим увеличением расхода цемента.</w:t>
      </w:r>
    </w:p>
    <w:p w14:paraId="17DC43B9" w14:textId="0D144A38" w:rsidR="00494349" w:rsidRPr="0031505C" w:rsidRDefault="00073950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15.43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Если к бетону</w:t>
      </w:r>
      <w:r w:rsidR="00946A5F" w:rsidRPr="0031505C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наряду с требованиями прочности</w:t>
      </w:r>
      <w:r w:rsidR="00946A5F" w:rsidRPr="0031505C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предъявляются требования водонепроницаемости или морозостойкости, при всех изменениях состава бетона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на быть сохранена заданная обеспеченность нормативных значений (марок) бетона по водонепроницаемости и морозостойкости.</w:t>
      </w:r>
    </w:p>
    <w:p w14:paraId="781ED98F" w14:textId="77777777" w:rsidR="003532B2" w:rsidRPr="0031505C" w:rsidRDefault="003532B2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Водонепроницаемость и морозостойкость контролируемого состава бетона признаются 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>соответствующими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требуемым, если показатели 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95 % всех испытанных серий образцов,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не ниже заданных 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>ППР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528D3C7B" w14:textId="0A177039" w:rsidR="003532B2" w:rsidRPr="0031505C" w:rsidRDefault="00073950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15.44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Оценка качества бетона по контрольным образцам, приготовляемым из бетонной смеси, выпускаемой бетонными заводами,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на производиться в соответствии с 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>ГОСТ 18105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0F562C81" w14:textId="77777777" w:rsidR="003532B2" w:rsidRPr="0031505C" w:rsidRDefault="00946A5F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Объем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бетонной смеси, из котор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ого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отбираются 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об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разцы,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прив</w:t>
      </w:r>
      <w:r w:rsidR="00B041FC" w:rsidRPr="0031505C">
        <w:rPr>
          <w:rFonts w:ascii="Times New Roman" w:hAnsi="Times New Roman"/>
          <w:bCs/>
          <w:sz w:val="28"/>
          <w:szCs w:val="28"/>
          <w:highlight w:val="green"/>
        </w:rPr>
        <w:t>е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ден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в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таблице 19</w:t>
      </w:r>
      <w:r w:rsidR="003532B2" w:rsidRPr="0031505C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77F600F7" w14:textId="77777777" w:rsidR="00F200AF" w:rsidRPr="0031505C" w:rsidRDefault="00F200AF" w:rsidP="00F200A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</w:p>
    <w:p w14:paraId="338FF519" w14:textId="77777777" w:rsidR="00073950" w:rsidRPr="0031505C" w:rsidRDefault="00073950" w:rsidP="00D13F08">
      <w:pPr>
        <w:pStyle w:val="af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F200AF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19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6"/>
        <w:gridCol w:w="2349"/>
        <w:gridCol w:w="2504"/>
        <w:gridCol w:w="1946"/>
      </w:tblGrid>
      <w:tr w:rsidR="00494349" w:rsidRPr="0031505C" w14:paraId="2E4D6903" w14:textId="77777777" w:rsidTr="00494349">
        <w:trPr>
          <w:tblHeader/>
          <w:jc w:val="center"/>
        </w:trPr>
        <w:tc>
          <w:tcPr>
            <w:tcW w:w="13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BA932E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bookmarkStart w:id="17" w:name="TO0000021"/>
            <w:r w:rsidRPr="0031505C">
              <w:rPr>
                <w:bCs/>
                <w:highlight w:val="green"/>
              </w:rPr>
              <w:t>Объем бетона в сооружении, м</w:t>
            </w:r>
            <w:bookmarkEnd w:id="17"/>
            <w:r w:rsidRPr="0031505C">
              <w:rPr>
                <w:bCs/>
                <w:highlight w:val="green"/>
                <w:vertAlign w:val="superscript"/>
              </w:rPr>
              <w:t>3</w:t>
            </w:r>
          </w:p>
        </w:tc>
        <w:tc>
          <w:tcPr>
            <w:tcW w:w="3638" w:type="pct"/>
            <w:gridSpan w:val="3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AD100B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Объем бетонной смеси, м</w:t>
            </w:r>
            <w:r w:rsidRPr="0031505C">
              <w:rPr>
                <w:bCs/>
                <w:highlight w:val="green"/>
                <w:vertAlign w:val="superscript"/>
              </w:rPr>
              <w:t>3</w:t>
            </w:r>
            <w:r w:rsidRPr="0031505C">
              <w:rPr>
                <w:bCs/>
                <w:highlight w:val="green"/>
              </w:rPr>
              <w:t>, от которого отбирается по одной пробе для испытаний</w:t>
            </w:r>
          </w:p>
        </w:tc>
      </w:tr>
      <w:tr w:rsidR="00494349" w:rsidRPr="0031505C" w14:paraId="27DCAE0F" w14:textId="77777777" w:rsidTr="00494349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C26B08" w14:textId="77777777" w:rsidR="00494349" w:rsidRPr="0031505C" w:rsidRDefault="00494349" w:rsidP="00B45C5B">
            <w:pPr>
              <w:ind w:firstLine="567"/>
              <w:rPr>
                <w:bCs/>
                <w:highlight w:val="green"/>
              </w:rPr>
            </w:pP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911508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прочности при сжатии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BE0A8CD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водонепроницаемости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B89298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морозостойкости</w:t>
            </w:r>
          </w:p>
        </w:tc>
      </w:tr>
      <w:tr w:rsidR="00494349" w:rsidRPr="0031505C" w14:paraId="3571CA26" w14:textId="77777777" w:rsidTr="00494349">
        <w:trPr>
          <w:jc w:val="center"/>
        </w:trPr>
        <w:tc>
          <w:tcPr>
            <w:tcW w:w="13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80E2AF2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До 100</w:t>
            </w:r>
            <w:r w:rsidR="00B041FC" w:rsidRPr="0031505C">
              <w:rPr>
                <w:bCs/>
                <w:highlight w:val="green"/>
              </w:rPr>
              <w:t xml:space="preserve"> </w:t>
            </w:r>
            <w:r w:rsidRPr="0031505C">
              <w:rPr>
                <w:bCs/>
                <w:highlight w:val="green"/>
              </w:rPr>
              <w:t>000</w:t>
            </w:r>
          </w:p>
        </w:tc>
        <w:tc>
          <w:tcPr>
            <w:tcW w:w="125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2927A47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500</w:t>
            </w: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69D301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1000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ED0A5B4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1000</w:t>
            </w:r>
          </w:p>
        </w:tc>
      </w:tr>
      <w:tr w:rsidR="00494349" w:rsidRPr="0031505C" w14:paraId="1672993D" w14:textId="77777777" w:rsidTr="00494349">
        <w:trPr>
          <w:jc w:val="center"/>
        </w:trPr>
        <w:tc>
          <w:tcPr>
            <w:tcW w:w="13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964F2E3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До 500</w:t>
            </w:r>
            <w:r w:rsidR="006468DF" w:rsidRPr="0031505C">
              <w:rPr>
                <w:bCs/>
                <w:highlight w:val="green"/>
              </w:rPr>
              <w:t xml:space="preserve"> </w:t>
            </w:r>
            <w:r w:rsidRPr="0031505C">
              <w:rPr>
                <w:bCs/>
                <w:highlight w:val="green"/>
              </w:rPr>
              <w:t>000</w:t>
            </w:r>
          </w:p>
        </w:tc>
        <w:tc>
          <w:tcPr>
            <w:tcW w:w="125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0C6DB8F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1000</w:t>
            </w: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7E1E8C5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5000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0ABB604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2000</w:t>
            </w:r>
          </w:p>
        </w:tc>
      </w:tr>
      <w:tr w:rsidR="00494349" w:rsidRPr="0031505C" w14:paraId="0E713F86" w14:textId="77777777" w:rsidTr="00494349">
        <w:trPr>
          <w:jc w:val="center"/>
        </w:trPr>
        <w:tc>
          <w:tcPr>
            <w:tcW w:w="13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56D6E36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До 1</w:t>
            </w:r>
            <w:r w:rsidR="006468DF" w:rsidRPr="0031505C">
              <w:rPr>
                <w:bCs/>
                <w:highlight w:val="green"/>
              </w:rPr>
              <w:t xml:space="preserve"> </w:t>
            </w:r>
            <w:r w:rsidRPr="0031505C">
              <w:rPr>
                <w:bCs/>
                <w:highlight w:val="green"/>
              </w:rPr>
              <w:t>000</w:t>
            </w:r>
            <w:r w:rsidR="006468DF" w:rsidRPr="0031505C">
              <w:rPr>
                <w:bCs/>
                <w:highlight w:val="green"/>
              </w:rPr>
              <w:t xml:space="preserve"> </w:t>
            </w:r>
            <w:r w:rsidRPr="0031505C">
              <w:rPr>
                <w:bCs/>
                <w:highlight w:val="green"/>
              </w:rPr>
              <w:t>000</w:t>
            </w:r>
          </w:p>
        </w:tc>
        <w:tc>
          <w:tcPr>
            <w:tcW w:w="125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229D82D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2000</w:t>
            </w: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56DF8E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10000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1CB470B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3000</w:t>
            </w:r>
          </w:p>
        </w:tc>
      </w:tr>
      <w:tr w:rsidR="00494349" w:rsidRPr="0031505C" w14:paraId="6E55EE3F" w14:textId="77777777" w:rsidTr="00494349">
        <w:trPr>
          <w:jc w:val="center"/>
        </w:trPr>
        <w:tc>
          <w:tcPr>
            <w:tcW w:w="13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9EB8F2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До 2</w:t>
            </w:r>
            <w:r w:rsidR="006468DF" w:rsidRPr="0031505C">
              <w:rPr>
                <w:bCs/>
                <w:highlight w:val="green"/>
              </w:rPr>
              <w:t xml:space="preserve"> </w:t>
            </w:r>
            <w:r w:rsidRPr="0031505C">
              <w:rPr>
                <w:bCs/>
                <w:highlight w:val="green"/>
              </w:rPr>
              <w:t>500</w:t>
            </w:r>
            <w:r w:rsidR="006468DF" w:rsidRPr="0031505C">
              <w:rPr>
                <w:bCs/>
                <w:highlight w:val="green"/>
              </w:rPr>
              <w:t xml:space="preserve"> </w:t>
            </w:r>
            <w:r w:rsidRPr="0031505C">
              <w:rPr>
                <w:bCs/>
                <w:highlight w:val="green"/>
              </w:rPr>
              <w:t>000</w:t>
            </w:r>
          </w:p>
        </w:tc>
        <w:tc>
          <w:tcPr>
            <w:tcW w:w="125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929D768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3000</w:t>
            </w: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5399329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20000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CCF78B0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4000</w:t>
            </w:r>
          </w:p>
        </w:tc>
      </w:tr>
      <w:tr w:rsidR="00494349" w:rsidRPr="0031505C" w14:paraId="151E3026" w14:textId="77777777" w:rsidTr="00494349">
        <w:trPr>
          <w:jc w:val="center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1A1DFE5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Св</w:t>
            </w:r>
            <w:r w:rsidR="00B041FC" w:rsidRPr="0031505C">
              <w:rPr>
                <w:bCs/>
                <w:highlight w:val="green"/>
              </w:rPr>
              <w:t>.</w:t>
            </w:r>
            <w:r w:rsidRPr="0031505C">
              <w:rPr>
                <w:bCs/>
                <w:highlight w:val="green"/>
              </w:rPr>
              <w:t xml:space="preserve"> 2</w:t>
            </w:r>
            <w:r w:rsidR="006468DF" w:rsidRPr="0031505C">
              <w:rPr>
                <w:bCs/>
                <w:highlight w:val="green"/>
              </w:rPr>
              <w:t xml:space="preserve"> </w:t>
            </w:r>
            <w:r w:rsidRPr="0031505C">
              <w:rPr>
                <w:bCs/>
                <w:highlight w:val="green"/>
              </w:rPr>
              <w:t>500</w:t>
            </w:r>
            <w:r w:rsidR="006468DF" w:rsidRPr="0031505C">
              <w:rPr>
                <w:bCs/>
                <w:highlight w:val="green"/>
              </w:rPr>
              <w:t xml:space="preserve"> </w:t>
            </w:r>
            <w:r w:rsidRPr="0031505C">
              <w:rPr>
                <w:bCs/>
                <w:highlight w:val="green"/>
              </w:rPr>
              <w:t>000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173B84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5000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8532361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30000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880ED58" w14:textId="77777777" w:rsidR="00494349" w:rsidRPr="0031505C" w:rsidRDefault="00494349" w:rsidP="006468DF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5000</w:t>
            </w:r>
          </w:p>
        </w:tc>
      </w:tr>
    </w:tbl>
    <w:p w14:paraId="4229D9DA" w14:textId="77777777" w:rsidR="00A20993" w:rsidRPr="0031505C" w:rsidRDefault="00A20993" w:rsidP="006468DF">
      <w:pPr>
        <w:ind w:firstLine="567"/>
        <w:jc w:val="both"/>
        <w:rPr>
          <w:bCs/>
          <w:sz w:val="28"/>
          <w:szCs w:val="28"/>
          <w:highlight w:val="green"/>
        </w:rPr>
      </w:pPr>
    </w:p>
    <w:p w14:paraId="5A9754F0" w14:textId="6B61A205" w:rsidR="00494349" w:rsidRPr="0031505C" w:rsidRDefault="00073950" w:rsidP="006468DF">
      <w:pPr>
        <w:ind w:firstLine="567"/>
        <w:jc w:val="both"/>
        <w:rPr>
          <w:bCs/>
          <w:sz w:val="28"/>
          <w:szCs w:val="28"/>
          <w:highlight w:val="green"/>
        </w:rPr>
      </w:pPr>
      <w:r w:rsidRPr="0031505C">
        <w:rPr>
          <w:bCs/>
          <w:sz w:val="28"/>
          <w:szCs w:val="28"/>
          <w:highlight w:val="green"/>
        </w:rPr>
        <w:t xml:space="preserve">15.45 </w:t>
      </w:r>
      <w:r w:rsidR="00494349" w:rsidRPr="0031505C">
        <w:rPr>
          <w:bCs/>
          <w:sz w:val="28"/>
          <w:szCs w:val="28"/>
          <w:highlight w:val="green"/>
        </w:rPr>
        <w:t xml:space="preserve">Контроль качества бетона в сооружении выбуриванием кернов </w:t>
      </w:r>
      <w:r w:rsidR="00FC031B" w:rsidRPr="0031505C">
        <w:rPr>
          <w:bCs/>
          <w:sz w:val="28"/>
          <w:szCs w:val="28"/>
          <w:highlight w:val="green"/>
        </w:rPr>
        <w:t>долж</w:t>
      </w:r>
      <w:r w:rsidR="00494349" w:rsidRPr="0031505C">
        <w:rPr>
          <w:bCs/>
          <w:sz w:val="28"/>
          <w:szCs w:val="28"/>
          <w:highlight w:val="green"/>
        </w:rPr>
        <w:t xml:space="preserve">ен </w:t>
      </w:r>
      <w:r w:rsidR="00FC031B" w:rsidRPr="0031505C">
        <w:rPr>
          <w:bCs/>
          <w:sz w:val="28"/>
          <w:szCs w:val="28"/>
          <w:highlight w:val="green"/>
        </w:rPr>
        <w:t>предусматр</w:t>
      </w:r>
      <w:r w:rsidR="00494349" w:rsidRPr="0031505C">
        <w:rPr>
          <w:bCs/>
          <w:sz w:val="28"/>
          <w:szCs w:val="28"/>
          <w:highlight w:val="green"/>
        </w:rPr>
        <w:t>иваться проектом производства работ и осуществляться с выполнением следующих требований:</w:t>
      </w:r>
    </w:p>
    <w:p w14:paraId="7AA265BB" w14:textId="62C23FC0" w:rsidR="00494349" w:rsidRPr="0031505C" w:rsidRDefault="00946A5F" w:rsidP="006468DF">
      <w:pPr>
        <w:ind w:firstLine="567"/>
        <w:jc w:val="both"/>
        <w:rPr>
          <w:bCs/>
          <w:sz w:val="28"/>
          <w:szCs w:val="28"/>
          <w:highlight w:val="green"/>
        </w:rPr>
      </w:pPr>
      <w:r w:rsidRPr="0031505C">
        <w:rPr>
          <w:bCs/>
          <w:sz w:val="28"/>
          <w:szCs w:val="28"/>
          <w:highlight w:val="green"/>
        </w:rPr>
        <w:t>-</w:t>
      </w:r>
      <w:r w:rsidR="0052124F" w:rsidRPr="0031505C">
        <w:rPr>
          <w:bCs/>
          <w:sz w:val="28"/>
          <w:szCs w:val="28"/>
          <w:highlight w:val="green"/>
        </w:rPr>
        <w:t xml:space="preserve"> </w:t>
      </w:r>
      <w:r w:rsidR="00494349" w:rsidRPr="0031505C">
        <w:rPr>
          <w:bCs/>
          <w:sz w:val="28"/>
          <w:szCs w:val="28"/>
          <w:highlight w:val="green"/>
        </w:rPr>
        <w:t xml:space="preserve">для сооружений I и II классов керн </w:t>
      </w:r>
      <w:r w:rsidR="00FC031B" w:rsidRPr="0031505C">
        <w:rPr>
          <w:bCs/>
          <w:sz w:val="28"/>
          <w:szCs w:val="28"/>
          <w:highlight w:val="green"/>
        </w:rPr>
        <w:t>долж</w:t>
      </w:r>
      <w:r w:rsidR="00494349" w:rsidRPr="0031505C">
        <w:rPr>
          <w:bCs/>
          <w:sz w:val="28"/>
          <w:szCs w:val="28"/>
          <w:highlight w:val="green"/>
        </w:rPr>
        <w:t>н</w:t>
      </w:r>
      <w:r w:rsidR="006468DF" w:rsidRPr="0031505C">
        <w:rPr>
          <w:bCs/>
          <w:sz w:val="28"/>
          <w:szCs w:val="28"/>
          <w:highlight w:val="green"/>
        </w:rPr>
        <w:t>ы</w:t>
      </w:r>
      <w:r w:rsidR="00494349" w:rsidRPr="0031505C">
        <w:rPr>
          <w:bCs/>
          <w:sz w:val="28"/>
          <w:szCs w:val="28"/>
          <w:highlight w:val="green"/>
        </w:rPr>
        <w:t xml:space="preserve"> </w:t>
      </w:r>
      <w:r w:rsidR="00C0345D" w:rsidRPr="0031505C">
        <w:rPr>
          <w:bCs/>
          <w:sz w:val="28"/>
          <w:szCs w:val="28"/>
          <w:highlight w:val="green"/>
        </w:rPr>
        <w:t xml:space="preserve">бурить </w:t>
      </w:r>
      <w:r w:rsidR="00494349" w:rsidRPr="0031505C">
        <w:rPr>
          <w:bCs/>
          <w:sz w:val="28"/>
          <w:szCs w:val="28"/>
          <w:highlight w:val="green"/>
        </w:rPr>
        <w:t>алмазными коронками, диаметр которых больше наибольшей крупности заполнителя в том же соотношении, которое установлено для контрольных образцов;</w:t>
      </w:r>
    </w:p>
    <w:p w14:paraId="4325C260" w14:textId="1A870E6A" w:rsidR="00494349" w:rsidRPr="0031505C" w:rsidRDefault="0052124F" w:rsidP="006468DF">
      <w:pPr>
        <w:ind w:firstLine="567"/>
        <w:jc w:val="both"/>
        <w:rPr>
          <w:bCs/>
          <w:sz w:val="28"/>
          <w:szCs w:val="28"/>
          <w:highlight w:val="green"/>
        </w:rPr>
      </w:pPr>
      <w:r w:rsidRPr="0031505C">
        <w:rPr>
          <w:bCs/>
          <w:sz w:val="28"/>
          <w:szCs w:val="28"/>
          <w:highlight w:val="green"/>
        </w:rPr>
        <w:lastRenderedPageBreak/>
        <w:t>-</w:t>
      </w:r>
      <w:r w:rsidR="00494349" w:rsidRPr="0031505C">
        <w:rPr>
          <w:bCs/>
          <w:sz w:val="28"/>
          <w:szCs w:val="28"/>
          <w:highlight w:val="green"/>
        </w:rPr>
        <w:t xml:space="preserve"> для сооружений I и II классов на каждые 10</w:t>
      </w:r>
      <w:r w:rsidR="006468DF" w:rsidRPr="0031505C">
        <w:rPr>
          <w:bCs/>
          <w:sz w:val="28"/>
          <w:szCs w:val="28"/>
          <w:highlight w:val="green"/>
        </w:rPr>
        <w:t xml:space="preserve"> </w:t>
      </w:r>
      <w:r w:rsidR="00494349" w:rsidRPr="0031505C">
        <w:rPr>
          <w:bCs/>
          <w:sz w:val="28"/>
          <w:szCs w:val="28"/>
          <w:highlight w:val="green"/>
        </w:rPr>
        <w:t>000 м</w:t>
      </w:r>
      <w:r w:rsidR="00494349" w:rsidRPr="0031505C">
        <w:rPr>
          <w:bCs/>
          <w:sz w:val="28"/>
          <w:szCs w:val="28"/>
          <w:highlight w:val="green"/>
          <w:vertAlign w:val="superscript"/>
        </w:rPr>
        <w:t>3</w:t>
      </w:r>
      <w:r w:rsidR="00494349" w:rsidRPr="0031505C">
        <w:rPr>
          <w:bCs/>
          <w:sz w:val="28"/>
          <w:szCs w:val="28"/>
          <w:highlight w:val="green"/>
        </w:rPr>
        <w:t xml:space="preserve"> уложенного бетона </w:t>
      </w:r>
      <w:r w:rsidR="00FC031B" w:rsidRPr="0031505C">
        <w:rPr>
          <w:bCs/>
          <w:sz w:val="28"/>
          <w:szCs w:val="28"/>
          <w:highlight w:val="green"/>
        </w:rPr>
        <w:t>долж</w:t>
      </w:r>
      <w:r w:rsidR="00494349" w:rsidRPr="0031505C">
        <w:rPr>
          <w:bCs/>
          <w:sz w:val="28"/>
          <w:szCs w:val="28"/>
          <w:highlight w:val="green"/>
        </w:rPr>
        <w:t xml:space="preserve">но быть выбурено не менее 3 </w:t>
      </w:r>
      <w:proofErr w:type="spellStart"/>
      <w:r w:rsidR="00494349" w:rsidRPr="0031505C">
        <w:rPr>
          <w:bCs/>
          <w:sz w:val="28"/>
          <w:szCs w:val="28"/>
          <w:highlight w:val="green"/>
        </w:rPr>
        <w:t>пог</w:t>
      </w:r>
      <w:proofErr w:type="spellEnd"/>
      <w:r w:rsidR="00494349" w:rsidRPr="0031505C">
        <w:rPr>
          <w:bCs/>
          <w:sz w:val="28"/>
          <w:szCs w:val="28"/>
          <w:highlight w:val="green"/>
        </w:rPr>
        <w:t xml:space="preserve">. м кернов; для сооружений III и IV классов число скважин, пробуренных с отбором кернов, </w:t>
      </w:r>
      <w:r w:rsidR="00FC031B" w:rsidRPr="0031505C">
        <w:rPr>
          <w:bCs/>
          <w:sz w:val="28"/>
          <w:szCs w:val="28"/>
          <w:highlight w:val="green"/>
        </w:rPr>
        <w:t>долж</w:t>
      </w:r>
      <w:r w:rsidR="00494349" w:rsidRPr="0031505C">
        <w:rPr>
          <w:bCs/>
          <w:sz w:val="28"/>
          <w:szCs w:val="28"/>
          <w:highlight w:val="green"/>
        </w:rPr>
        <w:t>но составлять не менее трех для каждой основной марки</w:t>
      </w:r>
      <w:r w:rsidR="003D188B" w:rsidRPr="0031505C">
        <w:rPr>
          <w:bCs/>
          <w:sz w:val="28"/>
          <w:szCs w:val="28"/>
          <w:highlight w:val="green"/>
        </w:rPr>
        <w:t xml:space="preserve"> (класса)</w:t>
      </w:r>
      <w:r w:rsidR="00494349" w:rsidRPr="0031505C">
        <w:rPr>
          <w:bCs/>
          <w:sz w:val="28"/>
          <w:szCs w:val="28"/>
          <w:highlight w:val="green"/>
        </w:rPr>
        <w:t xml:space="preserve"> бетона;</w:t>
      </w:r>
    </w:p>
    <w:p w14:paraId="1A9EB811" w14:textId="73F43274" w:rsidR="00494349" w:rsidRPr="0031505C" w:rsidRDefault="0052124F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испытания кернов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ны проводиться в соответствии с требованиями действующих нормативных документов; если по результатам испытаний кернов фактическая прочность бетона в сооружении и коэффициент ее вариации в проектном возрасте для принятого технологического комплекса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позволяют применять 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состав бетона с меньшим содержанием цемента, чем это установлено по результатам испытаний контрольных образцов, применение состава с сокращенным расходом цемента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но быть согласовано с проектной организацией при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обязательно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>м соблюдении 1</w:t>
      </w:r>
      <w:r w:rsidR="00073950" w:rsidRPr="0031505C">
        <w:rPr>
          <w:rFonts w:ascii="Times New Roman" w:hAnsi="Times New Roman"/>
          <w:bCs/>
          <w:sz w:val="28"/>
          <w:szCs w:val="28"/>
          <w:highlight w:val="green"/>
        </w:rPr>
        <w:t>5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>.43.</w:t>
      </w:r>
    </w:p>
    <w:p w14:paraId="560819D3" w14:textId="7D156DAD" w:rsidR="00494349" w:rsidRPr="0031505C" w:rsidRDefault="00073950" w:rsidP="006468DF">
      <w:pPr>
        <w:pStyle w:val="af0"/>
        <w:ind w:firstLine="567"/>
        <w:jc w:val="both"/>
        <w:rPr>
          <w:rFonts w:ascii="Times New Roman" w:hAnsi="Times New Roman"/>
          <w:bCs/>
          <w:sz w:val="20"/>
          <w:szCs w:val="20"/>
          <w:highlight w:val="green"/>
        </w:rPr>
      </w:pPr>
      <w:r w:rsidRPr="0031505C">
        <w:rPr>
          <w:rFonts w:ascii="Times New Roman" w:hAnsi="Times New Roman"/>
          <w:bCs/>
          <w:sz w:val="20"/>
          <w:szCs w:val="20"/>
          <w:highlight w:val="green"/>
        </w:rPr>
        <w:t>П</w:t>
      </w:r>
      <w:r w:rsidR="006468DF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0"/>
          <w:szCs w:val="20"/>
          <w:highlight w:val="green"/>
        </w:rPr>
        <w:t>р</w:t>
      </w:r>
      <w:r w:rsidR="006468DF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0"/>
          <w:szCs w:val="20"/>
          <w:highlight w:val="green"/>
        </w:rPr>
        <w:t>и</w:t>
      </w:r>
      <w:r w:rsidR="006468DF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0"/>
          <w:szCs w:val="20"/>
          <w:highlight w:val="green"/>
        </w:rPr>
        <w:t>м</w:t>
      </w:r>
      <w:r w:rsidR="006468DF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0"/>
          <w:szCs w:val="20"/>
          <w:highlight w:val="green"/>
        </w:rPr>
        <w:t>е</w:t>
      </w:r>
      <w:r w:rsidR="006468DF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0"/>
          <w:szCs w:val="20"/>
          <w:highlight w:val="green"/>
        </w:rPr>
        <w:t>ч</w:t>
      </w:r>
      <w:r w:rsidR="006468DF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0"/>
          <w:szCs w:val="20"/>
          <w:highlight w:val="green"/>
        </w:rPr>
        <w:t>а</w:t>
      </w:r>
      <w:r w:rsidR="006468DF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0"/>
          <w:szCs w:val="20"/>
          <w:highlight w:val="green"/>
        </w:rPr>
        <w:t>н</w:t>
      </w:r>
      <w:r w:rsidR="006468DF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0"/>
          <w:szCs w:val="20"/>
          <w:highlight w:val="green"/>
        </w:rPr>
        <w:t>и</w:t>
      </w:r>
      <w:r w:rsidR="006468DF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е </w:t>
      </w:r>
      <w:r w:rsidR="006468DF" w:rsidRPr="0031505C">
        <w:rPr>
          <w:rFonts w:ascii="Times New Roman" w:hAnsi="Times New Roman"/>
          <w:bCs/>
          <w:sz w:val="20"/>
          <w:szCs w:val="20"/>
          <w:highlight w:val="green"/>
        </w:rPr>
        <w:t>–</w:t>
      </w:r>
      <w:r w:rsidR="00E441D9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</w:t>
      </w:r>
      <w:r w:rsidR="00494349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В том случае, когда ведущими характеристиками бетона являются не прочность, а водонепроницаемость или морозостойкость, </w:t>
      </w:r>
      <w:r w:rsidR="00FC031B" w:rsidRPr="0031505C">
        <w:rPr>
          <w:rFonts w:ascii="Times New Roman" w:hAnsi="Times New Roman"/>
          <w:bCs/>
          <w:sz w:val="20"/>
          <w:szCs w:val="20"/>
          <w:highlight w:val="green"/>
        </w:rPr>
        <w:t>допускается</w:t>
      </w:r>
      <w:r w:rsidR="00494349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выбуривать и испытывать керны меньшего диаметра, чем это указано в </w:t>
      </w:r>
      <w:r w:rsidR="00690E2D" w:rsidRPr="0031505C">
        <w:rPr>
          <w:rFonts w:ascii="Times New Roman" w:hAnsi="Times New Roman"/>
          <w:bCs/>
          <w:sz w:val="20"/>
          <w:szCs w:val="20"/>
          <w:highlight w:val="green"/>
        </w:rPr>
        <w:t>15</w:t>
      </w:r>
      <w:r w:rsidR="00494349" w:rsidRPr="0031505C">
        <w:rPr>
          <w:rFonts w:ascii="Times New Roman" w:hAnsi="Times New Roman"/>
          <w:bCs/>
          <w:sz w:val="20"/>
          <w:szCs w:val="20"/>
          <w:highlight w:val="green"/>
        </w:rPr>
        <w:t>.45, с установлением масштабных коэффициентов перехода по ГОСТ 10180. При этом</w:t>
      </w:r>
      <w:r w:rsidR="0052124F" w:rsidRPr="0031505C">
        <w:rPr>
          <w:rFonts w:ascii="Times New Roman" w:hAnsi="Times New Roman"/>
          <w:bCs/>
          <w:sz w:val="20"/>
          <w:szCs w:val="20"/>
          <w:highlight w:val="green"/>
        </w:rPr>
        <w:t>,</w:t>
      </w:r>
      <w:r w:rsidR="00494349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 диаметр кернов </w:t>
      </w:r>
      <w:r w:rsidR="00FC031B" w:rsidRPr="0031505C">
        <w:rPr>
          <w:rFonts w:ascii="Times New Roman" w:hAnsi="Times New Roman"/>
          <w:bCs/>
          <w:sz w:val="20"/>
          <w:szCs w:val="20"/>
          <w:highlight w:val="green"/>
        </w:rPr>
        <w:t>долж</w:t>
      </w:r>
      <w:r w:rsidR="00494349" w:rsidRPr="0031505C">
        <w:rPr>
          <w:rFonts w:ascii="Times New Roman" w:hAnsi="Times New Roman"/>
          <w:bCs/>
          <w:sz w:val="20"/>
          <w:szCs w:val="20"/>
          <w:highlight w:val="green"/>
        </w:rPr>
        <w:t xml:space="preserve">ен быть не менее 150 мм, а результаты их испытаний на сжатие </w:t>
      </w:r>
      <w:r w:rsidR="00FC031B" w:rsidRPr="0031505C">
        <w:rPr>
          <w:rFonts w:ascii="Times New Roman" w:hAnsi="Times New Roman"/>
          <w:bCs/>
          <w:sz w:val="20"/>
          <w:szCs w:val="20"/>
          <w:highlight w:val="green"/>
        </w:rPr>
        <w:t>долж</w:t>
      </w:r>
      <w:r w:rsidR="00494349" w:rsidRPr="0031505C">
        <w:rPr>
          <w:rFonts w:ascii="Times New Roman" w:hAnsi="Times New Roman"/>
          <w:bCs/>
          <w:sz w:val="20"/>
          <w:szCs w:val="20"/>
          <w:highlight w:val="green"/>
        </w:rPr>
        <w:t>ны использоваться для контроля, а не регулирования прочности.</w:t>
      </w:r>
    </w:p>
    <w:p w14:paraId="0FD38F98" w14:textId="247F6AC6" w:rsidR="00494349" w:rsidRPr="0031505C" w:rsidRDefault="0052124F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после извлечения кернов скважины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ны быть испытаны на поглощение воды под давлением; удельное </w:t>
      </w:r>
      <w:proofErr w:type="spellStart"/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>водопоглощение</w:t>
      </w:r>
      <w:proofErr w:type="spellEnd"/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долж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но составлять не более 0,01 л/мин на 1 </w:t>
      </w:r>
      <w:proofErr w:type="spellStart"/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>пог</w:t>
      </w:r>
      <w:proofErr w:type="spellEnd"/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>. м скважины в расчете на 1 м вод. ст.;</w:t>
      </w:r>
    </w:p>
    <w:p w14:paraId="423868D3" w14:textId="77777777" w:rsidR="00494349" w:rsidRPr="00B269CB" w:rsidRDefault="0052124F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расположение скважин устанавливается совместно проектной и строительной организаци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ями</w:t>
      </w:r>
      <w:r w:rsidR="00494349" w:rsidRPr="0031505C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091A3FBF" w14:textId="2EE420CD" w:rsidR="00494349" w:rsidRPr="00B269CB" w:rsidRDefault="00073950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15.46 </w:t>
      </w:r>
      <w:r w:rsidR="00494349" w:rsidRPr="00B269CB">
        <w:rPr>
          <w:rFonts w:ascii="Times New Roman" w:hAnsi="Times New Roman"/>
          <w:bCs/>
          <w:sz w:val="28"/>
          <w:szCs w:val="28"/>
        </w:rPr>
        <w:t xml:space="preserve">В зависимости от состояния бетона сооружений и результатов его испытаний </w:t>
      </w:r>
      <w:r w:rsidR="00FC031B" w:rsidRPr="00B269CB">
        <w:rPr>
          <w:rFonts w:ascii="Times New Roman" w:hAnsi="Times New Roman"/>
          <w:bCs/>
          <w:sz w:val="28"/>
          <w:szCs w:val="28"/>
        </w:rPr>
        <w:t>может</w:t>
      </w:r>
      <w:r w:rsidR="00494349" w:rsidRPr="00B269CB">
        <w:rPr>
          <w:rFonts w:ascii="Times New Roman" w:hAnsi="Times New Roman"/>
          <w:bCs/>
          <w:sz w:val="28"/>
          <w:szCs w:val="28"/>
        </w:rPr>
        <w:t xml:space="preserve"> быть назначено дополнительное число скважин с извлечением кернов или только для определения </w:t>
      </w:r>
      <w:proofErr w:type="spellStart"/>
      <w:r w:rsidR="00494349" w:rsidRPr="00B269CB">
        <w:rPr>
          <w:rFonts w:ascii="Times New Roman" w:hAnsi="Times New Roman"/>
          <w:bCs/>
          <w:sz w:val="28"/>
          <w:szCs w:val="28"/>
        </w:rPr>
        <w:t>водопоглощен</w:t>
      </w:r>
      <w:r w:rsidR="006468DF" w:rsidRPr="00B269CB">
        <w:rPr>
          <w:rFonts w:ascii="Times New Roman" w:hAnsi="Times New Roman"/>
          <w:bCs/>
          <w:sz w:val="28"/>
          <w:szCs w:val="28"/>
        </w:rPr>
        <w:t>ия</w:t>
      </w:r>
      <w:proofErr w:type="spellEnd"/>
      <w:r w:rsidR="006468DF" w:rsidRPr="00B269CB">
        <w:rPr>
          <w:rFonts w:ascii="Times New Roman" w:hAnsi="Times New Roman"/>
          <w:bCs/>
          <w:sz w:val="28"/>
          <w:szCs w:val="28"/>
        </w:rPr>
        <w:t xml:space="preserve"> бетона (скважин диаметром 50–</w:t>
      </w:r>
      <w:r w:rsidR="00494349" w:rsidRPr="00B269CB">
        <w:rPr>
          <w:rFonts w:ascii="Times New Roman" w:hAnsi="Times New Roman"/>
          <w:bCs/>
          <w:sz w:val="28"/>
          <w:szCs w:val="28"/>
        </w:rPr>
        <w:t>100 мм). Их число и расположение устанавливаются совместно проектной и строительной организациями и дирекцией строящегося сооружения.</w:t>
      </w:r>
    </w:p>
    <w:p w14:paraId="4F0C34BD" w14:textId="0B8D18D0" w:rsidR="00494349" w:rsidRPr="00B269CB" w:rsidRDefault="00073950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15.47 </w:t>
      </w:r>
      <w:r w:rsidR="00494349" w:rsidRPr="00B269CB">
        <w:rPr>
          <w:rFonts w:ascii="Times New Roman" w:hAnsi="Times New Roman"/>
          <w:bCs/>
          <w:sz w:val="28"/>
          <w:szCs w:val="28"/>
        </w:rPr>
        <w:t xml:space="preserve">По соглашению между дирекцией, проектной и строительной организациями обследование качества бетона в сооружениях </w:t>
      </w:r>
      <w:r w:rsidR="00FC031B" w:rsidRPr="00B269CB">
        <w:rPr>
          <w:rFonts w:ascii="Times New Roman" w:hAnsi="Times New Roman"/>
          <w:bCs/>
          <w:sz w:val="28"/>
          <w:szCs w:val="28"/>
        </w:rPr>
        <w:t>может</w:t>
      </w:r>
      <w:r w:rsidR="00494349" w:rsidRPr="00B269CB">
        <w:rPr>
          <w:rFonts w:ascii="Times New Roman" w:hAnsi="Times New Roman"/>
          <w:bCs/>
          <w:sz w:val="28"/>
          <w:szCs w:val="28"/>
        </w:rPr>
        <w:t xml:space="preserve"> дополнительно производиться неразрушающими методами</w:t>
      </w:r>
      <w:r w:rsidR="001746D7" w:rsidRPr="00B269CB">
        <w:rPr>
          <w:rFonts w:ascii="Times New Roman" w:hAnsi="Times New Roman"/>
          <w:bCs/>
          <w:sz w:val="28"/>
          <w:szCs w:val="28"/>
        </w:rPr>
        <w:t>.</w:t>
      </w:r>
    </w:p>
    <w:p w14:paraId="225012E6" w14:textId="77777777" w:rsidR="00494349" w:rsidRPr="00B269CB" w:rsidRDefault="00494349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Документация</w:t>
      </w:r>
    </w:p>
    <w:p w14:paraId="74F1CC08" w14:textId="13A4DBEC" w:rsidR="00494349" w:rsidRPr="00B269CB" w:rsidRDefault="00073950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15.48 </w:t>
      </w:r>
      <w:r w:rsidR="00494349" w:rsidRPr="00B269CB">
        <w:rPr>
          <w:rFonts w:ascii="Times New Roman" w:hAnsi="Times New Roman"/>
          <w:bCs/>
          <w:sz w:val="28"/>
          <w:szCs w:val="28"/>
        </w:rPr>
        <w:t xml:space="preserve">Процесс производства и контроля качества бетонных работ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="00494349" w:rsidRPr="00B269CB">
        <w:rPr>
          <w:rFonts w:ascii="Times New Roman" w:hAnsi="Times New Roman"/>
          <w:bCs/>
          <w:sz w:val="28"/>
          <w:szCs w:val="28"/>
        </w:rPr>
        <w:t>ен документироваться составлением актов и ведением журналов.</w:t>
      </w:r>
    </w:p>
    <w:p w14:paraId="7B2D3DDF" w14:textId="249A9004" w:rsidR="00494349" w:rsidRPr="00B269CB" w:rsidRDefault="00494349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Требуемые текущие записи </w:t>
      </w:r>
      <w:r w:rsidR="00FC031B" w:rsidRPr="00B269CB">
        <w:rPr>
          <w:rFonts w:ascii="Times New Roman" w:hAnsi="Times New Roman"/>
          <w:bCs/>
          <w:sz w:val="28"/>
          <w:szCs w:val="28"/>
        </w:rPr>
        <w:t>долж</w:t>
      </w:r>
      <w:r w:rsidRPr="00B269CB">
        <w:rPr>
          <w:rFonts w:ascii="Times New Roman" w:hAnsi="Times New Roman"/>
          <w:bCs/>
          <w:sz w:val="28"/>
          <w:szCs w:val="28"/>
        </w:rPr>
        <w:t>ны производиться только в пронумерованных по страницам, прошнурованных, опечатанных журналах и подписываться лицами, ответственными за качество работ.</w:t>
      </w:r>
    </w:p>
    <w:p w14:paraId="11AB94AB" w14:textId="77777777" w:rsidR="001746D7" w:rsidRPr="00B269CB" w:rsidRDefault="00073950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15.49 </w:t>
      </w:r>
      <w:r w:rsidR="00494349" w:rsidRPr="00B269CB">
        <w:rPr>
          <w:rFonts w:ascii="Times New Roman" w:hAnsi="Times New Roman"/>
          <w:bCs/>
          <w:sz w:val="28"/>
          <w:szCs w:val="28"/>
        </w:rPr>
        <w:t xml:space="preserve">Ведение журнала по производству работ выполняется производственным персоналом, а по контролю </w:t>
      </w:r>
      <w:r w:rsidR="006468DF" w:rsidRPr="00B269CB">
        <w:rPr>
          <w:rFonts w:ascii="Times New Roman" w:hAnsi="Times New Roman"/>
          <w:bCs/>
          <w:sz w:val="28"/>
          <w:szCs w:val="28"/>
        </w:rPr>
        <w:t>–</w:t>
      </w:r>
      <w:r w:rsidR="00494349" w:rsidRPr="00B269CB">
        <w:rPr>
          <w:rFonts w:ascii="Times New Roman" w:hAnsi="Times New Roman"/>
          <w:bCs/>
          <w:sz w:val="28"/>
          <w:szCs w:val="28"/>
        </w:rPr>
        <w:t xml:space="preserve"> персоналом технической инспекции.</w:t>
      </w:r>
    </w:p>
    <w:p w14:paraId="7E7312F3" w14:textId="5C2ADA01" w:rsidR="001746D7" w:rsidRPr="00B269CB" w:rsidRDefault="00494349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В соста</w:t>
      </w:r>
      <w:r w:rsidR="0052124F" w:rsidRPr="00B269CB">
        <w:rPr>
          <w:rFonts w:ascii="Times New Roman" w:hAnsi="Times New Roman"/>
          <w:bCs/>
          <w:sz w:val="28"/>
          <w:szCs w:val="28"/>
        </w:rPr>
        <w:t xml:space="preserve">влении актов </w:t>
      </w:r>
      <w:r w:rsidR="00FC031B" w:rsidRPr="00B269CB">
        <w:rPr>
          <w:rFonts w:ascii="Times New Roman" w:hAnsi="Times New Roman"/>
          <w:bCs/>
          <w:sz w:val="28"/>
          <w:szCs w:val="28"/>
        </w:rPr>
        <w:t>принима</w:t>
      </w:r>
      <w:r w:rsidR="0052124F" w:rsidRPr="00B269CB">
        <w:rPr>
          <w:rFonts w:ascii="Times New Roman" w:hAnsi="Times New Roman"/>
          <w:bCs/>
          <w:sz w:val="28"/>
          <w:szCs w:val="28"/>
        </w:rPr>
        <w:t>ют участие контролирующий</w:t>
      </w:r>
      <w:r w:rsidRPr="00B269CB">
        <w:rPr>
          <w:rFonts w:ascii="Times New Roman" w:hAnsi="Times New Roman"/>
          <w:bCs/>
          <w:sz w:val="28"/>
          <w:szCs w:val="28"/>
        </w:rPr>
        <w:t xml:space="preserve"> и производственный персонал.</w:t>
      </w:r>
    </w:p>
    <w:p w14:paraId="1FAAE246" w14:textId="77777777" w:rsidR="00494349" w:rsidRPr="00B269CB" w:rsidRDefault="00494349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При сдаче законченного сооружения в эксплуатацию журналы производства и контроля работ предъявляются рабочей комиссии и после приемки объекта передаются на постоянное хранение заказчику.</w:t>
      </w:r>
    </w:p>
    <w:p w14:paraId="79B763C7" w14:textId="77777777" w:rsidR="00494349" w:rsidRPr="00B269CB" w:rsidRDefault="00494349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0B7BCD05" w14:textId="77777777" w:rsidR="00493A87" w:rsidRPr="00B269CB" w:rsidRDefault="00493A87" w:rsidP="006468DF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2774F8E2" w14:textId="77777777" w:rsidR="00073950" w:rsidRPr="00B269CB" w:rsidRDefault="00E441D9" w:rsidP="007D05B4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  <w:bookmarkStart w:id="18" w:name="PO0000383"/>
      <w:r w:rsidRPr="00B269CB">
        <w:rPr>
          <w:bCs/>
        </w:rPr>
        <w:br w:type="page"/>
      </w:r>
      <w:r w:rsidR="001746D7" w:rsidRPr="00B269CB">
        <w:rPr>
          <w:rFonts w:ascii="Times New Roman" w:hAnsi="Times New Roman"/>
          <w:bCs/>
          <w:sz w:val="28"/>
          <w:szCs w:val="28"/>
        </w:rPr>
        <w:lastRenderedPageBreak/>
        <w:t>П</w:t>
      </w:r>
      <w:r w:rsidR="00273634" w:rsidRPr="00B269CB">
        <w:rPr>
          <w:rFonts w:ascii="Times New Roman" w:hAnsi="Times New Roman"/>
          <w:bCs/>
          <w:sz w:val="28"/>
          <w:szCs w:val="28"/>
        </w:rPr>
        <w:t>риложение</w:t>
      </w:r>
      <w:r w:rsidR="001746D7" w:rsidRPr="00B269CB">
        <w:rPr>
          <w:rFonts w:ascii="Times New Roman" w:hAnsi="Times New Roman"/>
          <w:bCs/>
          <w:sz w:val="28"/>
          <w:szCs w:val="28"/>
        </w:rPr>
        <w:t xml:space="preserve"> </w:t>
      </w:r>
      <w:r w:rsidR="00073950" w:rsidRPr="00B269CB">
        <w:rPr>
          <w:rFonts w:ascii="Times New Roman" w:hAnsi="Times New Roman"/>
          <w:bCs/>
          <w:sz w:val="28"/>
          <w:szCs w:val="28"/>
        </w:rPr>
        <w:t>А</w:t>
      </w:r>
    </w:p>
    <w:p w14:paraId="4D7CB531" w14:textId="77777777" w:rsidR="007D05B4" w:rsidRPr="00B269CB" w:rsidRDefault="007D05B4" w:rsidP="007D05B4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</w:p>
    <w:bookmarkEnd w:id="18"/>
    <w:p w14:paraId="443FF064" w14:textId="77777777" w:rsidR="00720C22" w:rsidRPr="0031505C" w:rsidRDefault="00720C22" w:rsidP="007D05B4">
      <w:pPr>
        <w:pStyle w:val="af0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Добавки к бетонам гидротехнических сооружений</w:t>
      </w:r>
    </w:p>
    <w:p w14:paraId="63F61321" w14:textId="77777777" w:rsidR="00720C22" w:rsidRPr="0031505C" w:rsidRDefault="00720C22" w:rsidP="007D05B4">
      <w:pPr>
        <w:pStyle w:val="af0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rFonts w:ascii="Times New Roman" w:hAnsi="Times New Roman"/>
          <w:bCs/>
          <w:sz w:val="28"/>
          <w:szCs w:val="28"/>
          <w:highlight w:val="green"/>
        </w:rPr>
        <w:t>Области и условия их рационального применения</w:t>
      </w:r>
    </w:p>
    <w:p w14:paraId="7248BAEB" w14:textId="77777777" w:rsidR="007D05B4" w:rsidRPr="0031505C" w:rsidRDefault="007D05B4" w:rsidP="007D05B4">
      <w:pPr>
        <w:pStyle w:val="af0"/>
        <w:jc w:val="center"/>
        <w:rPr>
          <w:rFonts w:ascii="Times New Roman" w:hAnsi="Times New Roman"/>
          <w:bCs/>
          <w:sz w:val="28"/>
          <w:szCs w:val="28"/>
          <w:highlight w:val="green"/>
        </w:rPr>
      </w:pPr>
    </w:p>
    <w:p w14:paraId="6B37B2B8" w14:textId="77777777" w:rsidR="001746D7" w:rsidRPr="0031505C" w:rsidRDefault="00142CD1" w:rsidP="007D05B4">
      <w:pPr>
        <w:pStyle w:val="af0"/>
        <w:ind w:left="2835" w:hanging="2835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bookmarkStart w:id="19" w:name="_Toc245004583"/>
      <w:r w:rsidRPr="0031505C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="0027363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А.1 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27363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1746D7" w:rsidRPr="0031505C">
        <w:rPr>
          <w:rFonts w:ascii="Times New Roman" w:hAnsi="Times New Roman"/>
          <w:bCs/>
          <w:sz w:val="28"/>
          <w:szCs w:val="28"/>
          <w:highlight w:val="green"/>
        </w:rPr>
        <w:t>Области рационального применения добавок для бетонов гидротехнических сооружений</w:t>
      </w:r>
      <w:bookmarkEnd w:id="19"/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7"/>
        <w:gridCol w:w="476"/>
        <w:gridCol w:w="514"/>
        <w:gridCol w:w="855"/>
        <w:gridCol w:w="1446"/>
        <w:gridCol w:w="390"/>
        <w:gridCol w:w="390"/>
        <w:gridCol w:w="747"/>
      </w:tblGrid>
      <w:tr w:rsidR="001746D7" w:rsidRPr="0031505C" w14:paraId="6E187776" w14:textId="77777777" w:rsidTr="007D05B4">
        <w:trPr>
          <w:tblHeader/>
          <w:jc w:val="center"/>
        </w:trPr>
        <w:tc>
          <w:tcPr>
            <w:tcW w:w="24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D025AB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 xml:space="preserve">Части массивных сооружений или </w:t>
            </w:r>
          </w:p>
          <w:p w14:paraId="1641EF75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конструкций</w:t>
            </w:r>
          </w:p>
        </w:tc>
        <w:tc>
          <w:tcPr>
            <w:tcW w:w="2577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A8C2947" w14:textId="77777777" w:rsidR="001746D7" w:rsidRPr="0031505C" w:rsidRDefault="0052124F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Обозначение</w:t>
            </w:r>
            <w:r w:rsidR="001746D7" w:rsidRPr="0031505C">
              <w:rPr>
                <w:bCs/>
                <w:highlight w:val="green"/>
              </w:rPr>
              <w:t xml:space="preserve"> добавок</w:t>
            </w:r>
          </w:p>
        </w:tc>
      </w:tr>
      <w:tr w:rsidR="001746D7" w:rsidRPr="0031505C" w14:paraId="0DCA2409" w14:textId="77777777" w:rsidTr="007D05B4">
        <w:trPr>
          <w:tblHeader/>
          <w:jc w:val="center"/>
        </w:trPr>
        <w:tc>
          <w:tcPr>
            <w:tcW w:w="24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ABCEA5" w14:textId="77777777" w:rsidR="001746D7" w:rsidRPr="0031505C" w:rsidRDefault="001746D7" w:rsidP="00073950">
            <w:pPr>
              <w:rPr>
                <w:bCs/>
                <w:highlight w:val="green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23759E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С-3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641AE4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ССБ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89DA1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СНВ или ЛХД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7740C9F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ССБ + СНВ или СДБ + ЛХД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14EF28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СП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0277844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ХК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3DC562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Зола уноса</w:t>
            </w:r>
          </w:p>
        </w:tc>
      </w:tr>
      <w:tr w:rsidR="001746D7" w:rsidRPr="0031505C" w14:paraId="780192B3" w14:textId="77777777" w:rsidTr="007D05B4">
        <w:trPr>
          <w:jc w:val="center"/>
        </w:trPr>
        <w:tc>
          <w:tcPr>
            <w:tcW w:w="242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ED5222C" w14:textId="77777777" w:rsidR="001746D7" w:rsidRPr="0031505C" w:rsidRDefault="0052124F" w:rsidP="007D05B4">
            <w:pPr>
              <w:shd w:val="clear" w:color="auto" w:fill="FFFFFF"/>
              <w:autoSpaceDE w:val="0"/>
              <w:autoSpaceDN w:val="0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1</w:t>
            </w:r>
            <w:r w:rsidR="001746D7" w:rsidRPr="0031505C">
              <w:rPr>
                <w:bCs/>
                <w:highlight w:val="green"/>
              </w:rPr>
              <w:t xml:space="preserve"> Бетон и железобетон гидротехнических сооружений: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8CAE99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1321C3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030B2F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7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D0DFA4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20810E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03ADD5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30A39D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</w:tr>
      <w:tr w:rsidR="001746D7" w:rsidRPr="0031505C" w14:paraId="239BAD33" w14:textId="77777777" w:rsidTr="007D05B4">
        <w:trPr>
          <w:jc w:val="center"/>
        </w:trPr>
        <w:tc>
          <w:tcPr>
            <w:tcW w:w="242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F65E6F8" w14:textId="77777777" w:rsidR="001746D7" w:rsidRPr="0031505C" w:rsidRDefault="001746D7" w:rsidP="007D05B4">
            <w:pPr>
              <w:shd w:val="clear" w:color="auto" w:fill="FFFFFF"/>
              <w:autoSpaceDE w:val="0"/>
              <w:autoSpaceDN w:val="0"/>
              <w:ind w:left="156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- частей, расположенных в зоне переменного горизонта воды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5AA15E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ED74EE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ABA9DF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7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A0C0EE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163A08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BD415D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815B62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</w:tr>
      <w:tr w:rsidR="001746D7" w:rsidRPr="0031505C" w14:paraId="13761E31" w14:textId="77777777" w:rsidTr="007D05B4">
        <w:trPr>
          <w:jc w:val="center"/>
        </w:trPr>
        <w:tc>
          <w:tcPr>
            <w:tcW w:w="242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65034E7" w14:textId="77777777" w:rsidR="001746D7" w:rsidRPr="0031505C" w:rsidRDefault="001746D7" w:rsidP="007D05B4">
            <w:pPr>
              <w:shd w:val="clear" w:color="auto" w:fill="FFFFFF"/>
              <w:autoSpaceDE w:val="0"/>
              <w:autoSpaceDN w:val="0"/>
              <w:ind w:left="156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в особо суровых климатических условиях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0A3E4F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A0545FA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75A433D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±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CD25693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C500FF4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680F994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CF37902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</w:tr>
      <w:tr w:rsidR="001746D7" w:rsidRPr="0031505C" w14:paraId="687185DA" w14:textId="77777777" w:rsidTr="007D05B4">
        <w:trPr>
          <w:jc w:val="center"/>
        </w:trPr>
        <w:tc>
          <w:tcPr>
            <w:tcW w:w="242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570F6D2" w14:textId="77777777" w:rsidR="001746D7" w:rsidRPr="0031505C" w:rsidRDefault="001746D7" w:rsidP="007D05B4">
            <w:pPr>
              <w:shd w:val="clear" w:color="auto" w:fill="FFFFFF"/>
              <w:autoSpaceDE w:val="0"/>
              <w:autoSpaceDN w:val="0"/>
              <w:ind w:left="156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в суровых климатических условиях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B9B8E5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4F70487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37598FE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17B1C1F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AF28E8E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53A765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2497DF2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</w:tr>
      <w:tr w:rsidR="001746D7" w:rsidRPr="0031505C" w14:paraId="3B4D2336" w14:textId="77777777" w:rsidTr="007D05B4">
        <w:trPr>
          <w:jc w:val="center"/>
        </w:trPr>
        <w:tc>
          <w:tcPr>
            <w:tcW w:w="242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628ED56" w14:textId="77777777" w:rsidR="001746D7" w:rsidRPr="0031505C" w:rsidRDefault="001746D7" w:rsidP="007D05B4">
            <w:pPr>
              <w:shd w:val="clear" w:color="auto" w:fill="FFFFFF"/>
              <w:autoSpaceDE w:val="0"/>
              <w:autoSpaceDN w:val="0"/>
              <w:ind w:left="156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в умеренных климатических условиях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25E0B8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72AE2F1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350E0D7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7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0CE4ECE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5B1FF3E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99AF29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AE1963A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</w:tr>
      <w:tr w:rsidR="001746D7" w:rsidRPr="0031505C" w14:paraId="2CE02CE9" w14:textId="77777777" w:rsidTr="007D05B4">
        <w:trPr>
          <w:jc w:val="center"/>
        </w:trPr>
        <w:tc>
          <w:tcPr>
            <w:tcW w:w="242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4C9713" w14:textId="77777777" w:rsidR="001746D7" w:rsidRPr="0031505C" w:rsidRDefault="001746D7" w:rsidP="007D05B4">
            <w:pPr>
              <w:shd w:val="clear" w:color="auto" w:fill="FFFFFF"/>
              <w:autoSpaceDE w:val="0"/>
              <w:autoSpaceDN w:val="0"/>
              <w:ind w:left="156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- частей, постоянно находящихся под водой,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A4C802E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±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3DE3B1A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F8E3ED9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F0DBB9C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CE33307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32967D7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8163D9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</w:tr>
      <w:tr w:rsidR="001746D7" w:rsidRPr="0031505C" w14:paraId="52D7C709" w14:textId="77777777" w:rsidTr="007D05B4">
        <w:trPr>
          <w:jc w:val="center"/>
        </w:trPr>
        <w:tc>
          <w:tcPr>
            <w:tcW w:w="242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F27BF83" w14:textId="77777777" w:rsidR="001746D7" w:rsidRPr="0031505C" w:rsidRDefault="001746D7" w:rsidP="007D05B4">
            <w:pPr>
              <w:shd w:val="clear" w:color="auto" w:fill="FFFFFF"/>
              <w:autoSpaceDE w:val="0"/>
              <w:autoSpaceDN w:val="0"/>
              <w:ind w:left="156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- надводных частей, эпизодически омываемых водой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EAC867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416D9A8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BA8CB63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58F6823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99AD204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377D259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6CD7394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</w:tr>
      <w:tr w:rsidR="001746D7" w:rsidRPr="0031505C" w14:paraId="765B9257" w14:textId="77777777" w:rsidTr="007D05B4">
        <w:trPr>
          <w:jc w:val="center"/>
        </w:trPr>
        <w:tc>
          <w:tcPr>
            <w:tcW w:w="242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AFB8F0B" w14:textId="77777777" w:rsidR="001746D7" w:rsidRPr="0031505C" w:rsidRDefault="001746D7" w:rsidP="007D05B4">
            <w:pPr>
              <w:shd w:val="clear" w:color="auto" w:fill="FFFFFF"/>
              <w:autoSpaceDE w:val="0"/>
              <w:autoSpaceDN w:val="0"/>
              <w:ind w:left="156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- частей внутренних зон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AB6C9D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E72B826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20F5FF9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2E1A8F3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61B55C8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1B6BBE3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A52D254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</w:tr>
      <w:tr w:rsidR="001746D7" w:rsidRPr="0031505C" w14:paraId="2C3AD53E" w14:textId="77777777" w:rsidTr="007D05B4">
        <w:trPr>
          <w:jc w:val="center"/>
        </w:trPr>
        <w:tc>
          <w:tcPr>
            <w:tcW w:w="242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20A0BCB" w14:textId="77777777" w:rsidR="001746D7" w:rsidRPr="0031505C" w:rsidRDefault="0052124F" w:rsidP="007D05B4">
            <w:pPr>
              <w:shd w:val="clear" w:color="auto" w:fill="FFFFFF"/>
              <w:autoSpaceDE w:val="0"/>
              <w:autoSpaceDN w:val="0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2</w:t>
            </w:r>
            <w:r w:rsidR="001746D7" w:rsidRPr="0031505C">
              <w:rPr>
                <w:bCs/>
                <w:highlight w:val="green"/>
              </w:rPr>
              <w:t xml:space="preserve"> Бетон водоводов и других конструкций, испытывающий растягивающие напряжения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6732BB5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±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B60AB1A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690D0F2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CACBF37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A3058A7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BC5D6F0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FD3679D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</w:tr>
      <w:tr w:rsidR="001746D7" w:rsidRPr="0031505C" w14:paraId="3CD3B87A" w14:textId="77777777" w:rsidTr="007D05B4">
        <w:trPr>
          <w:jc w:val="center"/>
        </w:trPr>
        <w:tc>
          <w:tcPr>
            <w:tcW w:w="24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81371E1" w14:textId="77777777" w:rsidR="001746D7" w:rsidRPr="0031505C" w:rsidRDefault="0052124F" w:rsidP="007D05B4">
            <w:pPr>
              <w:shd w:val="clear" w:color="auto" w:fill="FFFFFF"/>
              <w:autoSpaceDE w:val="0"/>
              <w:autoSpaceDN w:val="0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3</w:t>
            </w:r>
            <w:r w:rsidR="001746D7" w:rsidRPr="0031505C">
              <w:rPr>
                <w:bCs/>
                <w:highlight w:val="green"/>
              </w:rPr>
              <w:t xml:space="preserve"> </w:t>
            </w:r>
            <w:proofErr w:type="spellStart"/>
            <w:r w:rsidR="001746D7" w:rsidRPr="0031505C">
              <w:rPr>
                <w:bCs/>
                <w:highlight w:val="green"/>
              </w:rPr>
              <w:t>Кавитационностойкие</w:t>
            </w:r>
            <w:proofErr w:type="spellEnd"/>
            <w:r w:rsidR="001746D7" w:rsidRPr="0031505C">
              <w:rPr>
                <w:bCs/>
                <w:highlight w:val="green"/>
              </w:rPr>
              <w:t xml:space="preserve"> и износостойкие бетоны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04B415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87D6052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CE509B3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9B1DEAF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+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7B8C46D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(+)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54762C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463107" w14:textId="77777777" w:rsidR="001746D7" w:rsidRPr="0031505C" w:rsidRDefault="001746D7" w:rsidP="00073950">
            <w:pPr>
              <w:shd w:val="clear" w:color="auto" w:fill="FFFFFF"/>
              <w:autoSpaceDE w:val="0"/>
              <w:autoSpaceDN w:val="0"/>
              <w:jc w:val="center"/>
              <w:rPr>
                <w:bCs/>
                <w:highlight w:val="green"/>
              </w:rPr>
            </w:pPr>
          </w:p>
        </w:tc>
      </w:tr>
      <w:tr w:rsidR="007D05B4" w:rsidRPr="0031505C" w14:paraId="2EDAC45F" w14:textId="77777777" w:rsidTr="007D05B4">
        <w:trPr>
          <w:jc w:val="center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58FF7B" w14:textId="77777777" w:rsidR="007D05B4" w:rsidRPr="0031505C" w:rsidRDefault="007D05B4" w:rsidP="007D05B4">
            <w:pPr>
              <w:pStyle w:val="af0"/>
              <w:ind w:firstLine="426"/>
              <w:jc w:val="both"/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>Обозначения:</w:t>
            </w:r>
          </w:p>
          <w:p w14:paraId="6E4DDF62" w14:textId="776BB6FB" w:rsidR="007D05B4" w:rsidRPr="0031505C" w:rsidRDefault="007D05B4" w:rsidP="007D05B4">
            <w:pPr>
              <w:pStyle w:val="af0"/>
              <w:ind w:firstLine="426"/>
              <w:jc w:val="both"/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 xml:space="preserve">«+»– </w:t>
            </w:r>
            <w:r w:rsidR="00FC031B"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>целесообразн</w:t>
            </w:r>
            <w:r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>ость введения добавки;</w:t>
            </w:r>
          </w:p>
          <w:p w14:paraId="3C7F9A4E" w14:textId="1F761061" w:rsidR="007D05B4" w:rsidRPr="0031505C" w:rsidRDefault="007D05B4" w:rsidP="007D05B4">
            <w:pPr>
              <w:pStyle w:val="af0"/>
              <w:ind w:firstLine="426"/>
              <w:jc w:val="both"/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 xml:space="preserve">«±» – добавка </w:t>
            </w:r>
            <w:r w:rsidR="00FC031B"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>может</w:t>
            </w:r>
            <w:r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 xml:space="preserve"> быть использована только после соответствующего технико-экономического обоснования;</w:t>
            </w:r>
          </w:p>
          <w:p w14:paraId="064F64CD" w14:textId="50F2868D" w:rsidR="007D05B4" w:rsidRPr="0031505C" w:rsidRDefault="007D05B4" w:rsidP="007D05B4">
            <w:pPr>
              <w:pStyle w:val="af0"/>
              <w:ind w:firstLine="426"/>
              <w:jc w:val="both"/>
              <w:rPr>
                <w:bCs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 xml:space="preserve">«(+)» – добавка </w:t>
            </w:r>
            <w:r w:rsidR="00FC031B"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>может</w:t>
            </w:r>
            <w:r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 xml:space="preserve"> быть использована только как регулятор сроков схватывания в сочетании с другой добавкой, обеспечивающей комплекс требований, предъявляемых к бетону в каждом конкретном случае.</w:t>
            </w:r>
          </w:p>
        </w:tc>
      </w:tr>
    </w:tbl>
    <w:p w14:paraId="19AC3752" w14:textId="77777777" w:rsidR="001746D7" w:rsidRPr="0031505C" w:rsidRDefault="001746D7" w:rsidP="00B45C5B">
      <w:pPr>
        <w:ind w:firstLine="567"/>
        <w:jc w:val="both"/>
        <w:rPr>
          <w:bCs/>
          <w:highlight w:val="green"/>
        </w:rPr>
      </w:pPr>
    </w:p>
    <w:p w14:paraId="7ED31136" w14:textId="77777777" w:rsidR="001746D7" w:rsidRPr="0031505C" w:rsidRDefault="00142CD1" w:rsidP="007D05B4">
      <w:pPr>
        <w:pStyle w:val="af0"/>
        <w:ind w:left="2410" w:hanging="241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bookmarkStart w:id="20" w:name="_Toc245004585"/>
      <w:r w:rsidRPr="0031505C">
        <w:rPr>
          <w:bCs/>
          <w:highlight w:val="green"/>
        </w:rPr>
        <w:br w:type="page"/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lastRenderedPageBreak/>
        <w:t>Т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="0027363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А.2 </w:t>
      </w:r>
      <w:r w:rsidR="007D05B4" w:rsidRPr="0031505C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27363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1746D7" w:rsidRPr="0031505C">
        <w:rPr>
          <w:rFonts w:ascii="Times New Roman" w:hAnsi="Times New Roman"/>
          <w:bCs/>
          <w:sz w:val="28"/>
          <w:szCs w:val="28"/>
          <w:highlight w:val="green"/>
        </w:rPr>
        <w:t>Основные данные о добавках к бетонам, применяемых в гидротехническом строительстве</w:t>
      </w:r>
      <w:bookmarkEnd w:id="20"/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9"/>
        <w:gridCol w:w="1408"/>
        <w:gridCol w:w="4248"/>
      </w:tblGrid>
      <w:tr w:rsidR="00142CD1" w:rsidRPr="0031505C" w14:paraId="247300FC" w14:textId="77777777" w:rsidTr="00EF4311">
        <w:trPr>
          <w:tblHeader/>
          <w:jc w:val="center"/>
        </w:trPr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484F50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Наименование добав</w:t>
            </w:r>
            <w:r w:rsidR="0052124F" w:rsidRPr="0031505C">
              <w:rPr>
                <w:bCs/>
                <w:highlight w:val="green"/>
              </w:rPr>
              <w:t>ки</w:t>
            </w:r>
          </w:p>
        </w:tc>
        <w:tc>
          <w:tcPr>
            <w:tcW w:w="7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B176BEF" w14:textId="77777777" w:rsidR="00142CD1" w:rsidRPr="0031505C" w:rsidRDefault="0052124F" w:rsidP="0052124F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О</w:t>
            </w:r>
            <w:r w:rsidR="00142CD1" w:rsidRPr="0031505C">
              <w:rPr>
                <w:bCs/>
                <w:highlight w:val="green"/>
              </w:rPr>
              <w:t>бозначение добав</w:t>
            </w:r>
            <w:r w:rsidRPr="0031505C">
              <w:rPr>
                <w:bCs/>
                <w:highlight w:val="green"/>
              </w:rPr>
              <w:t>ки</w:t>
            </w:r>
          </w:p>
        </w:tc>
        <w:tc>
          <w:tcPr>
            <w:tcW w:w="2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946853" w14:textId="77777777" w:rsidR="00142CD1" w:rsidRPr="0031505C" w:rsidRDefault="00142CD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З</w:t>
            </w:r>
            <w:r w:rsidR="0052124F" w:rsidRPr="0031505C">
              <w:rPr>
                <w:bCs/>
                <w:highlight w:val="green"/>
              </w:rPr>
              <w:t>авод-изготовитель</w:t>
            </w:r>
            <w:r w:rsidRPr="0031505C">
              <w:rPr>
                <w:bCs/>
                <w:highlight w:val="green"/>
              </w:rPr>
              <w:t xml:space="preserve"> доба</w:t>
            </w:r>
            <w:r w:rsidR="0052124F" w:rsidRPr="0031505C">
              <w:rPr>
                <w:bCs/>
                <w:highlight w:val="green"/>
              </w:rPr>
              <w:t>вки</w:t>
            </w:r>
          </w:p>
        </w:tc>
      </w:tr>
      <w:tr w:rsidR="007D05B4" w:rsidRPr="0031505C" w14:paraId="5CA9F80C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F98C4D" w14:textId="77777777" w:rsidR="007D05B4" w:rsidRPr="0031505C" w:rsidRDefault="007D05B4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1 Пластифицирующие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884E21" w14:textId="77777777" w:rsidR="007D05B4" w:rsidRPr="0031505C" w:rsidRDefault="007D05B4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29E7AF" w14:textId="77777777" w:rsidR="007D05B4" w:rsidRPr="0031505C" w:rsidRDefault="007D05B4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</w:p>
        </w:tc>
      </w:tr>
      <w:tr w:rsidR="007D05B4" w:rsidRPr="0031505C" w14:paraId="5FD934FE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9DBC2C" w14:textId="77777777" w:rsidR="007D05B4" w:rsidRPr="0031505C" w:rsidRDefault="00EF431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Сульфитно-спиртовая бражка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48DFB0" w14:textId="77777777" w:rsidR="007D05B4" w:rsidRPr="0031505C" w:rsidRDefault="00EF431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ССБ</w:t>
            </w: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BA5EF2" w14:textId="77777777" w:rsidR="007D05B4" w:rsidRPr="0031505C" w:rsidRDefault="00EF431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Соликамский, Красноярский, Архангельский и другие целлюлозно-бумажные комбинаты</w:t>
            </w:r>
          </w:p>
        </w:tc>
      </w:tr>
      <w:tr w:rsidR="00142CD1" w:rsidRPr="0031505C" w14:paraId="21D18AA6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AD2CE44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proofErr w:type="spellStart"/>
            <w:r w:rsidRPr="0031505C">
              <w:rPr>
                <w:bCs/>
                <w:highlight w:val="green"/>
              </w:rPr>
              <w:t>Суперпластификатор</w:t>
            </w:r>
            <w:proofErr w:type="spellEnd"/>
            <w:r w:rsidRPr="0031505C">
              <w:rPr>
                <w:bCs/>
                <w:highlight w:val="green"/>
              </w:rPr>
              <w:t xml:space="preserve"> марки С-3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43FBFF2" w14:textId="77777777" w:rsidR="00142CD1" w:rsidRPr="0031505C" w:rsidRDefault="00142CD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С-3</w:t>
            </w: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CB39E6D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Новомосковский завод органического синтеза</w:t>
            </w:r>
          </w:p>
        </w:tc>
      </w:tr>
      <w:tr w:rsidR="00142CD1" w:rsidRPr="0031505C" w14:paraId="3B1919DF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EC0CDFB" w14:textId="77777777" w:rsidR="00142CD1" w:rsidRPr="0031505C" w:rsidRDefault="0052124F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2</w:t>
            </w:r>
            <w:r w:rsidR="00142CD1" w:rsidRPr="0031505C">
              <w:rPr>
                <w:bCs/>
                <w:highlight w:val="green"/>
              </w:rPr>
              <w:t xml:space="preserve"> Воздухововлекающие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5AB018E" w14:textId="77777777" w:rsidR="00142CD1" w:rsidRPr="0031505C" w:rsidRDefault="00142CD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C6789AA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</w:p>
        </w:tc>
      </w:tr>
      <w:tr w:rsidR="00142CD1" w:rsidRPr="0031505C" w14:paraId="21053FF5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02550E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Смола нейтрализованная воздухововлекающая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D85DA24" w14:textId="77777777" w:rsidR="00142CD1" w:rsidRPr="0031505C" w:rsidRDefault="00142CD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СНВ</w:t>
            </w: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30E9209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Тихвинский лесохимический завод, Ново-Михайловский канифольно-экстракционный завод</w:t>
            </w:r>
          </w:p>
        </w:tc>
      </w:tr>
      <w:tr w:rsidR="00142CD1" w:rsidRPr="0031505C" w14:paraId="7E916E93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17367ED" w14:textId="77777777" w:rsidR="00142CD1" w:rsidRPr="0031505C" w:rsidRDefault="0052124F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3</w:t>
            </w:r>
            <w:r w:rsidR="00142CD1" w:rsidRPr="0031505C">
              <w:rPr>
                <w:bCs/>
                <w:highlight w:val="green"/>
              </w:rPr>
              <w:t xml:space="preserve"> </w:t>
            </w:r>
            <w:proofErr w:type="spellStart"/>
            <w:r w:rsidR="00142CD1" w:rsidRPr="0031505C">
              <w:rPr>
                <w:bCs/>
                <w:highlight w:val="green"/>
              </w:rPr>
              <w:t>Пластифицирующе</w:t>
            </w:r>
            <w:proofErr w:type="spellEnd"/>
            <w:r w:rsidR="00142CD1" w:rsidRPr="0031505C">
              <w:rPr>
                <w:bCs/>
                <w:highlight w:val="green"/>
              </w:rPr>
              <w:t>-воздухововлекающие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366EBB5" w14:textId="77777777" w:rsidR="00142CD1" w:rsidRPr="0031505C" w:rsidRDefault="00142CD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E6D34DA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</w:p>
        </w:tc>
      </w:tr>
      <w:tr w:rsidR="00142CD1" w:rsidRPr="0031505C" w14:paraId="5E6BEF80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C4C065F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Лесохимическая добавка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B9D45D9" w14:textId="77777777" w:rsidR="00142CD1" w:rsidRPr="0031505C" w:rsidRDefault="00142CD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ЛХД</w:t>
            </w: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B8D7FC7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proofErr w:type="spellStart"/>
            <w:r w:rsidRPr="0031505C">
              <w:rPr>
                <w:bCs/>
                <w:highlight w:val="green"/>
              </w:rPr>
              <w:t>Моломский</w:t>
            </w:r>
            <w:proofErr w:type="spellEnd"/>
            <w:r w:rsidRPr="0031505C">
              <w:rPr>
                <w:bCs/>
                <w:highlight w:val="green"/>
              </w:rPr>
              <w:t xml:space="preserve"> лесохимический завод</w:t>
            </w:r>
          </w:p>
        </w:tc>
      </w:tr>
      <w:tr w:rsidR="00142CD1" w:rsidRPr="0031505C" w14:paraId="6B5D66BB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DCFE527" w14:textId="77777777" w:rsidR="00142CD1" w:rsidRPr="0031505C" w:rsidRDefault="0052124F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4</w:t>
            </w:r>
            <w:r w:rsidR="00142CD1" w:rsidRPr="0031505C">
              <w:rPr>
                <w:bCs/>
                <w:highlight w:val="green"/>
              </w:rPr>
              <w:t xml:space="preserve"> Ускорители и замедлители схватывания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B96F956" w14:textId="77777777" w:rsidR="00142CD1" w:rsidRPr="0031505C" w:rsidRDefault="00142CD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9E82EEF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</w:p>
        </w:tc>
      </w:tr>
      <w:tr w:rsidR="00142CD1" w:rsidRPr="0031505C" w14:paraId="3AE20E23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93B00F3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Хлорид кальция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7A07591" w14:textId="77777777" w:rsidR="00142CD1" w:rsidRPr="0031505C" w:rsidRDefault="00142CD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ХК</w:t>
            </w: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1CB2F4B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-</w:t>
            </w:r>
          </w:p>
        </w:tc>
      </w:tr>
      <w:tr w:rsidR="00142CD1" w:rsidRPr="0031505C" w14:paraId="674DB805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D452FE8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Сахарная патока (меласса)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24B8CEE" w14:textId="77777777" w:rsidR="00142CD1" w:rsidRPr="0031505C" w:rsidRDefault="00142CD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СП</w:t>
            </w: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76A6267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proofErr w:type="spellStart"/>
            <w:r w:rsidRPr="0031505C">
              <w:rPr>
                <w:bCs/>
                <w:highlight w:val="green"/>
              </w:rPr>
              <w:t>Агарский</w:t>
            </w:r>
            <w:proofErr w:type="spellEnd"/>
            <w:r w:rsidRPr="0031505C">
              <w:rPr>
                <w:bCs/>
                <w:highlight w:val="green"/>
              </w:rPr>
              <w:t>, Алтайский, Кандинский и другие сахарные заводы</w:t>
            </w:r>
          </w:p>
        </w:tc>
      </w:tr>
      <w:tr w:rsidR="00142CD1" w:rsidRPr="0031505C" w14:paraId="1614F9AC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B999745" w14:textId="77777777" w:rsidR="00142CD1" w:rsidRPr="0031505C" w:rsidRDefault="0052124F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>5</w:t>
            </w:r>
            <w:r w:rsidR="00142CD1" w:rsidRPr="0031505C">
              <w:rPr>
                <w:bCs/>
                <w:highlight w:val="green"/>
              </w:rPr>
              <w:t xml:space="preserve"> Минеральные (заменители части цемента)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E4D0AC8" w14:textId="77777777" w:rsidR="00142CD1" w:rsidRPr="0031505C" w:rsidRDefault="00142CD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CA376E5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</w:p>
        </w:tc>
      </w:tr>
      <w:tr w:rsidR="00142CD1" w:rsidRPr="0031505C" w14:paraId="34566F96" w14:textId="77777777" w:rsidTr="00EF4311">
        <w:trPr>
          <w:jc w:val="center"/>
        </w:trPr>
        <w:tc>
          <w:tcPr>
            <w:tcW w:w="1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DBB0417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 xml:space="preserve">Зола уноса, </w:t>
            </w:r>
            <w:proofErr w:type="spellStart"/>
            <w:r w:rsidRPr="0031505C">
              <w:rPr>
                <w:bCs/>
                <w:highlight w:val="green"/>
              </w:rPr>
              <w:t>микросилика</w:t>
            </w:r>
            <w:proofErr w:type="spellEnd"/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A98C092" w14:textId="77777777" w:rsidR="00142CD1" w:rsidRPr="0031505C" w:rsidRDefault="00142CD1" w:rsidP="00273634">
            <w:pPr>
              <w:shd w:val="clear" w:color="auto" w:fill="FFFFFF"/>
              <w:autoSpaceDE w:val="0"/>
              <w:autoSpaceDN w:val="0"/>
              <w:ind w:hanging="14"/>
              <w:jc w:val="center"/>
              <w:rPr>
                <w:bCs/>
                <w:highlight w:val="green"/>
              </w:rPr>
            </w:pP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1206F30" w14:textId="77777777" w:rsidR="00142CD1" w:rsidRPr="0031505C" w:rsidRDefault="00142CD1" w:rsidP="007D05B4">
            <w:pPr>
              <w:shd w:val="clear" w:color="auto" w:fill="FFFFFF"/>
              <w:autoSpaceDE w:val="0"/>
              <w:autoSpaceDN w:val="0"/>
              <w:ind w:hanging="14"/>
              <w:rPr>
                <w:bCs/>
                <w:highlight w:val="green"/>
              </w:rPr>
            </w:pPr>
            <w:r w:rsidRPr="0031505C">
              <w:rPr>
                <w:bCs/>
                <w:highlight w:val="green"/>
              </w:rPr>
              <w:t xml:space="preserve">ТЭС, производства ферросплавов </w:t>
            </w:r>
          </w:p>
        </w:tc>
      </w:tr>
    </w:tbl>
    <w:p w14:paraId="73039D96" w14:textId="308C460A" w:rsidR="004C1559" w:rsidRPr="0031505C" w:rsidRDefault="004C1559" w:rsidP="00EF4311">
      <w:pPr>
        <w:pStyle w:val="af0"/>
        <w:ind w:left="2835" w:hanging="2835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31505C">
        <w:rPr>
          <w:bCs/>
          <w:highlight w:val="green"/>
        </w:rPr>
        <w:br w:type="page"/>
      </w:r>
      <w:bookmarkStart w:id="21" w:name="i334497"/>
      <w:r w:rsidR="00950538" w:rsidRPr="0031505C">
        <w:rPr>
          <w:rFonts w:ascii="Times New Roman" w:hAnsi="Times New Roman"/>
          <w:bCs/>
          <w:sz w:val="28"/>
          <w:szCs w:val="28"/>
          <w:highlight w:val="green"/>
        </w:rPr>
        <w:lastRenderedPageBreak/>
        <w:t>Т</w:t>
      </w:r>
      <w:r w:rsidR="00EF4311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50538" w:rsidRPr="0031505C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EF4311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50538" w:rsidRPr="0031505C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EF4311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50538" w:rsidRPr="0031505C">
        <w:rPr>
          <w:rFonts w:ascii="Times New Roman" w:hAnsi="Times New Roman"/>
          <w:bCs/>
          <w:sz w:val="28"/>
          <w:szCs w:val="28"/>
          <w:highlight w:val="green"/>
        </w:rPr>
        <w:t>л</w:t>
      </w:r>
      <w:r w:rsidR="00EF4311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50538" w:rsidRPr="0031505C">
        <w:rPr>
          <w:rFonts w:ascii="Times New Roman" w:hAnsi="Times New Roman"/>
          <w:bCs/>
          <w:sz w:val="28"/>
          <w:szCs w:val="28"/>
          <w:highlight w:val="green"/>
        </w:rPr>
        <w:t>и</w:t>
      </w:r>
      <w:r w:rsidR="00EF4311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50538" w:rsidRPr="0031505C">
        <w:rPr>
          <w:rFonts w:ascii="Times New Roman" w:hAnsi="Times New Roman"/>
          <w:bCs/>
          <w:sz w:val="28"/>
          <w:szCs w:val="28"/>
          <w:highlight w:val="green"/>
        </w:rPr>
        <w:t>ц</w:t>
      </w:r>
      <w:r w:rsidR="00EF4311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50538" w:rsidRPr="0031505C">
        <w:rPr>
          <w:rFonts w:ascii="Times New Roman" w:hAnsi="Times New Roman"/>
          <w:bCs/>
          <w:sz w:val="28"/>
          <w:szCs w:val="28"/>
          <w:highlight w:val="green"/>
        </w:rPr>
        <w:t>а</w:t>
      </w:r>
      <w:r w:rsidR="00EF4311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="0027363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А.3 </w:t>
      </w:r>
      <w:r w:rsidR="00EF4311" w:rsidRPr="0031505C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273634"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 xml:space="preserve">Перечень основных добавок, </w:t>
      </w:r>
      <w:r w:rsidR="00FC031B" w:rsidRPr="0031505C">
        <w:rPr>
          <w:rFonts w:ascii="Times New Roman" w:hAnsi="Times New Roman"/>
          <w:bCs/>
          <w:sz w:val="28"/>
          <w:szCs w:val="28"/>
          <w:highlight w:val="green"/>
        </w:rPr>
        <w:t>рекоменд</w:t>
      </w:r>
      <w:r w:rsidRPr="0031505C">
        <w:rPr>
          <w:rFonts w:ascii="Times New Roman" w:hAnsi="Times New Roman"/>
          <w:bCs/>
          <w:sz w:val="28"/>
          <w:szCs w:val="28"/>
          <w:highlight w:val="green"/>
        </w:rPr>
        <w:t>уемых для износостойкого бетона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410"/>
        <w:gridCol w:w="1559"/>
        <w:gridCol w:w="1443"/>
        <w:gridCol w:w="2350"/>
      </w:tblGrid>
      <w:tr w:rsidR="00E94BB6" w:rsidRPr="0031505C" w14:paraId="0D0F2BAC" w14:textId="77777777" w:rsidTr="00E94BB6">
        <w:tc>
          <w:tcPr>
            <w:tcW w:w="1809" w:type="dxa"/>
            <w:shd w:val="clear" w:color="auto" w:fill="auto"/>
          </w:tcPr>
          <w:p w14:paraId="6CC18A5C" w14:textId="77777777" w:rsidR="00EF4311" w:rsidRPr="0031505C" w:rsidRDefault="00EF4311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Вид добавки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57E5E9D3" w14:textId="77777777" w:rsidR="00EF4311" w:rsidRPr="0031505C" w:rsidRDefault="00EF4311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Наименование добавки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14:paraId="2A482DFA" w14:textId="77777777" w:rsidR="00EF4311" w:rsidRPr="0031505C" w:rsidRDefault="00EF4311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Обозначение добавки</w:t>
            </w:r>
          </w:p>
        </w:tc>
        <w:tc>
          <w:tcPr>
            <w:tcW w:w="1443" w:type="dxa"/>
            <w:tcBorders>
              <w:bottom w:val="single" w:sz="4" w:space="0" w:color="auto"/>
            </w:tcBorders>
            <w:shd w:val="clear" w:color="auto" w:fill="auto"/>
          </w:tcPr>
          <w:p w14:paraId="2E189FFF" w14:textId="77777777" w:rsidR="00EF4311" w:rsidRPr="0031505C" w:rsidRDefault="00EF4311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Дозировок в пересчете на сухое вещество, % от массы цемента</w:t>
            </w:r>
          </w:p>
        </w:tc>
        <w:tc>
          <w:tcPr>
            <w:tcW w:w="2350" w:type="dxa"/>
            <w:tcBorders>
              <w:bottom w:val="single" w:sz="4" w:space="0" w:color="auto"/>
            </w:tcBorders>
            <w:shd w:val="clear" w:color="auto" w:fill="auto"/>
          </w:tcPr>
          <w:p w14:paraId="01BEBAC1" w14:textId="77777777" w:rsidR="00EF4311" w:rsidRPr="0031505C" w:rsidRDefault="00EF4311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Критерий эффективности</w:t>
            </w:r>
          </w:p>
        </w:tc>
      </w:tr>
      <w:tr w:rsidR="00E94BB6" w:rsidRPr="0031505C" w14:paraId="00402E20" w14:textId="77777777" w:rsidTr="00E94BB6">
        <w:tc>
          <w:tcPr>
            <w:tcW w:w="1809" w:type="dxa"/>
            <w:vMerge w:val="restart"/>
            <w:shd w:val="clear" w:color="auto" w:fill="auto"/>
          </w:tcPr>
          <w:p w14:paraId="1A0B29C0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Пластифици-рующие</w:t>
            </w:r>
            <w:proofErr w:type="spellEnd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, </w:t>
            </w: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разжижители</w:t>
            </w:r>
            <w:proofErr w:type="spellEnd"/>
          </w:p>
        </w:tc>
        <w:tc>
          <w:tcPr>
            <w:tcW w:w="2410" w:type="dxa"/>
            <w:tcBorders>
              <w:bottom w:val="nil"/>
            </w:tcBorders>
            <w:shd w:val="clear" w:color="auto" w:fill="auto"/>
          </w:tcPr>
          <w:p w14:paraId="394D6110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Суперпластификатор</w:t>
            </w:r>
            <w:proofErr w:type="spellEnd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(</w:t>
            </w: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разжижитель</w:t>
            </w:r>
            <w:proofErr w:type="spellEnd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)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uto"/>
          </w:tcPr>
          <w:p w14:paraId="689187DA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С-3</w:t>
            </w:r>
          </w:p>
        </w:tc>
        <w:tc>
          <w:tcPr>
            <w:tcW w:w="1443" w:type="dxa"/>
            <w:tcBorders>
              <w:bottom w:val="nil"/>
            </w:tcBorders>
            <w:shd w:val="clear" w:color="auto" w:fill="auto"/>
          </w:tcPr>
          <w:p w14:paraId="3215A10B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0,3–0,8</w:t>
            </w:r>
          </w:p>
        </w:tc>
        <w:tc>
          <w:tcPr>
            <w:tcW w:w="2350" w:type="dxa"/>
            <w:tcBorders>
              <w:bottom w:val="nil"/>
            </w:tcBorders>
            <w:shd w:val="clear" w:color="auto" w:fill="auto"/>
          </w:tcPr>
          <w:p w14:paraId="02CFFD97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Снижение </w:t>
            </w: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водопотребности</w:t>
            </w:r>
            <w:proofErr w:type="spellEnd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бетонной смеси на 15 % – 30 %</w:t>
            </w:r>
          </w:p>
        </w:tc>
      </w:tr>
      <w:tr w:rsidR="00E94BB6" w:rsidRPr="0031505C" w14:paraId="607DE27E" w14:textId="77777777" w:rsidTr="00E94BB6">
        <w:tc>
          <w:tcPr>
            <w:tcW w:w="1809" w:type="dxa"/>
            <w:vMerge/>
            <w:shd w:val="clear" w:color="auto" w:fill="auto"/>
          </w:tcPr>
          <w:p w14:paraId="393631CF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auto"/>
          </w:tcPr>
          <w:p w14:paraId="6F2194CD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Лигносульфонаты</w:t>
            </w:r>
            <w:proofErr w:type="spellEnd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технические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auto"/>
          </w:tcPr>
          <w:p w14:paraId="76567EC5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ЛСТ</w:t>
            </w:r>
          </w:p>
        </w:tc>
        <w:tc>
          <w:tcPr>
            <w:tcW w:w="1443" w:type="dxa"/>
            <w:tcBorders>
              <w:top w:val="nil"/>
              <w:bottom w:val="nil"/>
            </w:tcBorders>
            <w:shd w:val="clear" w:color="auto" w:fill="auto"/>
          </w:tcPr>
          <w:p w14:paraId="6F4A46F9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0,15–0,25</w:t>
            </w:r>
          </w:p>
        </w:tc>
        <w:tc>
          <w:tcPr>
            <w:tcW w:w="2350" w:type="dxa"/>
            <w:tcBorders>
              <w:top w:val="nil"/>
              <w:bottom w:val="nil"/>
            </w:tcBorders>
            <w:shd w:val="clear" w:color="auto" w:fill="auto"/>
          </w:tcPr>
          <w:p w14:paraId="0F919E98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</w:tr>
      <w:tr w:rsidR="00E94BB6" w:rsidRPr="0031505C" w14:paraId="7D1A9D55" w14:textId="77777777" w:rsidTr="00E94BB6">
        <w:tc>
          <w:tcPr>
            <w:tcW w:w="1809" w:type="dxa"/>
            <w:vMerge/>
            <w:shd w:val="clear" w:color="auto" w:fill="auto"/>
          </w:tcPr>
          <w:p w14:paraId="5866DB3B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24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CF55001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Лигносульфонаты</w:t>
            </w:r>
            <w:proofErr w:type="spellEnd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технические модифицированные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A0B33F1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ЛСТМ-2</w:t>
            </w:r>
          </w:p>
        </w:tc>
        <w:tc>
          <w:tcPr>
            <w:tcW w:w="144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D48EE0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0,12–0,25</w:t>
            </w:r>
          </w:p>
        </w:tc>
        <w:tc>
          <w:tcPr>
            <w:tcW w:w="23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79F78C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Увеличение прочности в 1,5–2 раза*</w:t>
            </w:r>
          </w:p>
        </w:tc>
      </w:tr>
      <w:tr w:rsidR="00E94BB6" w:rsidRPr="0031505C" w14:paraId="2D01661C" w14:textId="77777777" w:rsidTr="00E94BB6">
        <w:tc>
          <w:tcPr>
            <w:tcW w:w="1809" w:type="dxa"/>
            <w:vMerge w:val="restart"/>
            <w:shd w:val="clear" w:color="auto" w:fill="auto"/>
          </w:tcPr>
          <w:p w14:paraId="0112C02B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Воздухововле-кающие</w:t>
            </w:r>
            <w:proofErr w:type="spellEnd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, </w:t>
            </w: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газообразую-щие</w:t>
            </w:r>
            <w:proofErr w:type="spellEnd"/>
          </w:p>
        </w:tc>
        <w:tc>
          <w:tcPr>
            <w:tcW w:w="2410" w:type="dxa"/>
            <w:tcBorders>
              <w:bottom w:val="nil"/>
            </w:tcBorders>
            <w:shd w:val="clear" w:color="auto" w:fill="auto"/>
          </w:tcPr>
          <w:p w14:paraId="4762CF84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Смола древесная омыленная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uto"/>
          </w:tcPr>
          <w:p w14:paraId="34BFE700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СДО</w:t>
            </w:r>
          </w:p>
        </w:tc>
        <w:tc>
          <w:tcPr>
            <w:tcW w:w="1443" w:type="dxa"/>
            <w:tcBorders>
              <w:bottom w:val="nil"/>
            </w:tcBorders>
            <w:shd w:val="clear" w:color="auto" w:fill="auto"/>
          </w:tcPr>
          <w:p w14:paraId="410DCD75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0,15–0,30</w:t>
            </w:r>
          </w:p>
        </w:tc>
        <w:tc>
          <w:tcPr>
            <w:tcW w:w="2350" w:type="dxa"/>
            <w:tcBorders>
              <w:bottom w:val="nil"/>
            </w:tcBorders>
            <w:shd w:val="clear" w:color="auto" w:fill="auto"/>
          </w:tcPr>
          <w:p w14:paraId="498FCEE8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Повышение морозостойкости</w:t>
            </w:r>
          </w:p>
        </w:tc>
      </w:tr>
      <w:tr w:rsidR="00E94BB6" w:rsidRPr="0031505C" w14:paraId="4D899C48" w14:textId="77777777" w:rsidTr="00E94BB6">
        <w:tc>
          <w:tcPr>
            <w:tcW w:w="1809" w:type="dxa"/>
            <w:vMerge/>
            <w:shd w:val="clear" w:color="auto" w:fill="auto"/>
          </w:tcPr>
          <w:p w14:paraId="29B7131F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auto"/>
          </w:tcPr>
          <w:p w14:paraId="6F6542A8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Смола нейтрализованная воздухововлекающая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auto"/>
          </w:tcPr>
          <w:p w14:paraId="1ABB224A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СНВ</w:t>
            </w:r>
          </w:p>
        </w:tc>
        <w:tc>
          <w:tcPr>
            <w:tcW w:w="1443" w:type="dxa"/>
            <w:tcBorders>
              <w:top w:val="nil"/>
              <w:bottom w:val="nil"/>
            </w:tcBorders>
            <w:shd w:val="clear" w:color="auto" w:fill="auto"/>
          </w:tcPr>
          <w:p w14:paraId="181F4315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0,05–0,20</w:t>
            </w:r>
          </w:p>
        </w:tc>
        <w:tc>
          <w:tcPr>
            <w:tcW w:w="2350" w:type="dxa"/>
            <w:tcBorders>
              <w:top w:val="nil"/>
              <w:bottom w:val="nil"/>
            </w:tcBorders>
            <w:shd w:val="clear" w:color="auto" w:fill="auto"/>
          </w:tcPr>
          <w:p w14:paraId="025D3A13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Повышение коррозионной стойкости в агрессивных средах в 1,5–2,5 раза</w:t>
            </w:r>
          </w:p>
        </w:tc>
      </w:tr>
      <w:tr w:rsidR="00E94BB6" w:rsidRPr="0031505C" w14:paraId="0DAB8483" w14:textId="77777777" w:rsidTr="00E94BB6">
        <w:tc>
          <w:tcPr>
            <w:tcW w:w="1809" w:type="dxa"/>
            <w:vMerge/>
            <w:shd w:val="clear" w:color="auto" w:fill="auto"/>
          </w:tcPr>
          <w:p w14:paraId="333D4489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auto"/>
          </w:tcPr>
          <w:p w14:paraId="507B0619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Этил- и метил-</w:t>
            </w: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силиконат</w:t>
            </w:r>
            <w:proofErr w:type="spellEnd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натрия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auto"/>
          </w:tcPr>
          <w:p w14:paraId="1AA5CE1E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ГКЖ-10</w:t>
            </w:r>
          </w:p>
          <w:p w14:paraId="65E110FD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ГКЖ-11</w:t>
            </w:r>
          </w:p>
        </w:tc>
        <w:tc>
          <w:tcPr>
            <w:tcW w:w="1443" w:type="dxa"/>
            <w:tcBorders>
              <w:top w:val="nil"/>
              <w:bottom w:val="nil"/>
            </w:tcBorders>
            <w:shd w:val="clear" w:color="auto" w:fill="auto"/>
          </w:tcPr>
          <w:p w14:paraId="0655ADAE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0,05–0,20</w:t>
            </w:r>
          </w:p>
          <w:p w14:paraId="1FF491AD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0,05–0,20</w:t>
            </w:r>
          </w:p>
        </w:tc>
        <w:tc>
          <w:tcPr>
            <w:tcW w:w="235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4856CCC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</w:tr>
      <w:tr w:rsidR="00E94BB6" w:rsidRPr="0031505C" w14:paraId="75F995A8" w14:textId="77777777" w:rsidTr="00E94BB6">
        <w:tc>
          <w:tcPr>
            <w:tcW w:w="1809" w:type="dxa"/>
            <w:vMerge/>
            <w:shd w:val="clear" w:color="auto" w:fill="auto"/>
          </w:tcPr>
          <w:p w14:paraId="08074420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auto"/>
          </w:tcPr>
          <w:p w14:paraId="19CD2B63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Полигидросилоксан</w:t>
            </w:r>
            <w:proofErr w:type="spellEnd"/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auto"/>
          </w:tcPr>
          <w:p w14:paraId="6F062B6F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136–157</w:t>
            </w:r>
          </w:p>
        </w:tc>
        <w:tc>
          <w:tcPr>
            <w:tcW w:w="1443" w:type="dxa"/>
            <w:tcBorders>
              <w:top w:val="nil"/>
              <w:bottom w:val="nil"/>
            </w:tcBorders>
            <w:shd w:val="clear" w:color="auto" w:fill="auto"/>
          </w:tcPr>
          <w:p w14:paraId="5ABD438C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0,08–0,15</w:t>
            </w:r>
          </w:p>
        </w:tc>
        <w:tc>
          <w:tcPr>
            <w:tcW w:w="235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D54660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</w:tr>
      <w:tr w:rsidR="00E94BB6" w:rsidRPr="0031505C" w14:paraId="3C474C84" w14:textId="77777777" w:rsidTr="00E94BB6">
        <w:tc>
          <w:tcPr>
            <w:tcW w:w="1809" w:type="dxa"/>
            <w:vMerge/>
            <w:shd w:val="clear" w:color="auto" w:fill="auto"/>
          </w:tcPr>
          <w:p w14:paraId="02EF447F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2410" w:type="dxa"/>
            <w:tcBorders>
              <w:top w:val="nil"/>
            </w:tcBorders>
            <w:shd w:val="clear" w:color="auto" w:fill="auto"/>
          </w:tcPr>
          <w:p w14:paraId="3023765B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Лесохимическая добавка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</w:tcPr>
          <w:p w14:paraId="5B806012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ЛХД</w:t>
            </w:r>
          </w:p>
        </w:tc>
        <w:tc>
          <w:tcPr>
            <w:tcW w:w="1443" w:type="dxa"/>
            <w:tcBorders>
              <w:top w:val="nil"/>
            </w:tcBorders>
            <w:shd w:val="clear" w:color="auto" w:fill="auto"/>
          </w:tcPr>
          <w:p w14:paraId="66F2694E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0,1–0,2</w:t>
            </w:r>
          </w:p>
        </w:tc>
        <w:tc>
          <w:tcPr>
            <w:tcW w:w="2350" w:type="dxa"/>
            <w:tcBorders>
              <w:top w:val="nil"/>
            </w:tcBorders>
            <w:shd w:val="clear" w:color="auto" w:fill="auto"/>
            <w:vAlign w:val="center"/>
          </w:tcPr>
          <w:p w14:paraId="7CBEBC36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</w:p>
        </w:tc>
      </w:tr>
      <w:tr w:rsidR="00E94BB6" w:rsidRPr="0031505C" w14:paraId="2C11619C" w14:textId="77777777" w:rsidTr="00E94BB6">
        <w:tc>
          <w:tcPr>
            <w:tcW w:w="1809" w:type="dxa"/>
            <w:shd w:val="clear" w:color="auto" w:fill="auto"/>
          </w:tcPr>
          <w:p w14:paraId="164F492F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Минеральные</w:t>
            </w:r>
          </w:p>
        </w:tc>
        <w:tc>
          <w:tcPr>
            <w:tcW w:w="2410" w:type="dxa"/>
            <w:shd w:val="clear" w:color="auto" w:fill="auto"/>
          </w:tcPr>
          <w:p w14:paraId="7AB752C2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Пылевидные отходы ферросплавного производства, </w:t>
            </w: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микросилика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65EECFA4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Тонкодис-персный</w:t>
            </w:r>
            <w:proofErr w:type="spellEnd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кремнезем. Аморфный диоксид кремния</w:t>
            </w:r>
          </w:p>
        </w:tc>
        <w:tc>
          <w:tcPr>
            <w:tcW w:w="1443" w:type="dxa"/>
            <w:shd w:val="clear" w:color="auto" w:fill="auto"/>
          </w:tcPr>
          <w:p w14:paraId="15A0A777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5,0–15,0</w:t>
            </w:r>
          </w:p>
        </w:tc>
        <w:tc>
          <w:tcPr>
            <w:tcW w:w="2350" w:type="dxa"/>
            <w:shd w:val="clear" w:color="auto" w:fill="auto"/>
          </w:tcPr>
          <w:p w14:paraId="4F452E63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Улучшение </w:t>
            </w:r>
            <w:proofErr w:type="spellStart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удобообрабатывае</w:t>
            </w:r>
            <w:proofErr w:type="spellEnd"/>
            <w:r w:rsidRPr="0031505C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>-мости бетонной смеси. Повышение плотности бетона. Повышение марочной прочности в 1,5–2,0 раза**</w:t>
            </w:r>
          </w:p>
        </w:tc>
      </w:tr>
      <w:tr w:rsidR="00B057E0" w:rsidRPr="00B269CB" w14:paraId="22259D45" w14:textId="77777777" w:rsidTr="00E94BB6">
        <w:tc>
          <w:tcPr>
            <w:tcW w:w="9571" w:type="dxa"/>
            <w:gridSpan w:val="5"/>
            <w:shd w:val="clear" w:color="auto" w:fill="auto"/>
          </w:tcPr>
          <w:p w14:paraId="31DA68C0" w14:textId="77777777" w:rsidR="00B057E0" w:rsidRPr="0031505C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ind w:firstLine="426"/>
              <w:jc w:val="both"/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</w:pPr>
            <w:r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 xml:space="preserve">* В комплексе с добавками </w:t>
            </w:r>
            <w:proofErr w:type="spellStart"/>
            <w:r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>микросилики</w:t>
            </w:r>
            <w:proofErr w:type="spellEnd"/>
            <w:r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>.</w:t>
            </w:r>
          </w:p>
          <w:p w14:paraId="22F167BE" w14:textId="77777777" w:rsidR="00B057E0" w:rsidRPr="00B269CB" w:rsidRDefault="00B057E0" w:rsidP="00E94BB6">
            <w:pPr>
              <w:pStyle w:val="af0"/>
              <w:widowControl w:val="0"/>
              <w:autoSpaceDE w:val="0"/>
              <w:autoSpaceDN w:val="0"/>
              <w:adjustRightInd w:val="0"/>
              <w:ind w:firstLine="426"/>
              <w:jc w:val="both"/>
              <w:rPr>
                <w:rFonts w:ascii="Times New Roman" w:cs="Cambria"/>
                <w:bCs/>
                <w:sz w:val="28"/>
                <w:szCs w:val="28"/>
              </w:rPr>
            </w:pPr>
            <w:r w:rsidRPr="0031505C">
              <w:rPr>
                <w:rFonts w:ascii="Times New Roman" w:hAnsi="Times New Roman"/>
                <w:bCs/>
                <w:sz w:val="20"/>
                <w:szCs w:val="20"/>
                <w:highlight w:val="green"/>
              </w:rPr>
              <w:t>** В комплексе с пластифицирующими добавками.</w:t>
            </w:r>
          </w:p>
        </w:tc>
      </w:tr>
    </w:tbl>
    <w:p w14:paraId="180F3137" w14:textId="77777777" w:rsidR="00EF4311" w:rsidRPr="00B269CB" w:rsidRDefault="00EF4311" w:rsidP="00EF4311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19DFD9F5" w14:textId="77777777" w:rsidR="006B0BA1" w:rsidRPr="00B269CB" w:rsidRDefault="00106A81" w:rsidP="00B057E0">
      <w:pPr>
        <w:pStyle w:val="af0"/>
        <w:jc w:val="center"/>
        <w:rPr>
          <w:rFonts w:ascii="Times New Roman" w:hAnsi="Times New Roman"/>
          <w:bCs/>
          <w:sz w:val="28"/>
          <w:szCs w:val="28"/>
        </w:rPr>
      </w:pPr>
      <w:r w:rsidRPr="00B269CB">
        <w:rPr>
          <w:bCs/>
        </w:rPr>
        <w:br w:type="page"/>
      </w:r>
      <w:bookmarkStart w:id="22" w:name="_Toc245004586"/>
      <w:bookmarkStart w:id="23" w:name="_Toc245004599"/>
      <w:bookmarkEnd w:id="22"/>
      <w:bookmarkEnd w:id="23"/>
      <w:r w:rsidR="006B0BA1" w:rsidRPr="00B269CB">
        <w:rPr>
          <w:rFonts w:ascii="Times New Roman" w:hAnsi="Times New Roman"/>
          <w:bCs/>
          <w:sz w:val="28"/>
          <w:szCs w:val="28"/>
        </w:rPr>
        <w:lastRenderedPageBreak/>
        <w:t>Б</w:t>
      </w:r>
      <w:r w:rsidR="000B6333" w:rsidRPr="00B269CB">
        <w:rPr>
          <w:rFonts w:ascii="Times New Roman" w:hAnsi="Times New Roman"/>
          <w:bCs/>
          <w:sz w:val="28"/>
          <w:szCs w:val="28"/>
        </w:rPr>
        <w:t>иблиографи</w:t>
      </w:r>
      <w:r w:rsidR="00B057E0" w:rsidRPr="00B269CB">
        <w:rPr>
          <w:rFonts w:ascii="Times New Roman" w:hAnsi="Times New Roman"/>
          <w:bCs/>
          <w:sz w:val="28"/>
          <w:szCs w:val="28"/>
        </w:rPr>
        <w:t>я</w:t>
      </w:r>
    </w:p>
    <w:p w14:paraId="3BB950B7" w14:textId="77777777" w:rsidR="00255470" w:rsidRPr="00B269CB" w:rsidRDefault="00255470" w:rsidP="00B057E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4F5A459C" w14:textId="77777777" w:rsidR="00E36557" w:rsidRPr="00B269CB" w:rsidRDefault="000B6333" w:rsidP="00B057E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[1]</w:t>
      </w:r>
      <w:r w:rsidR="009F4EB7" w:rsidRPr="00B269CB">
        <w:rPr>
          <w:rFonts w:ascii="Times New Roman" w:hAnsi="Times New Roman"/>
          <w:bCs/>
          <w:sz w:val="28"/>
          <w:szCs w:val="28"/>
        </w:rPr>
        <w:t xml:space="preserve"> ВСН 011-67 Инструкция по организации и работе построечных лабораторий бетона и строительных материалов</w:t>
      </w:r>
    </w:p>
    <w:p w14:paraId="552D564D" w14:textId="77777777" w:rsidR="0054327D" w:rsidRPr="00B269CB" w:rsidRDefault="0054327D" w:rsidP="00B057E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47549FA3" w14:textId="77777777" w:rsidR="0054327D" w:rsidRPr="00B269CB" w:rsidRDefault="0054327D" w:rsidP="00B057E0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14:paraId="147D1DFD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1EF42A5C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1809CEC9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4B4EB3CF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2554EE48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46461114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090A0CB4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61960019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528EAD73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46A103F9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2A223037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7CA06FC4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31EC9E7A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5D8873ED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56D4417C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27E10B97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7F8655A7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5F90D18A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51C38E4C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5636DA6A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1166086D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125DF100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38F357B4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6A7871E6" w14:textId="77777777" w:rsidR="00A44DC5" w:rsidRPr="00B269CB" w:rsidRDefault="00A44DC5" w:rsidP="00E36557">
      <w:pPr>
        <w:spacing w:line="360" w:lineRule="auto"/>
        <w:ind w:firstLine="567"/>
        <w:jc w:val="both"/>
        <w:rPr>
          <w:bCs/>
        </w:rPr>
      </w:pPr>
    </w:p>
    <w:p w14:paraId="29B678C5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5843ECD7" w14:textId="77777777" w:rsidR="0054327D" w:rsidRPr="00B269CB" w:rsidRDefault="0054327D" w:rsidP="00E36557">
      <w:pPr>
        <w:spacing w:line="360" w:lineRule="auto"/>
        <w:ind w:firstLine="567"/>
        <w:jc w:val="both"/>
        <w:rPr>
          <w:bCs/>
        </w:rPr>
      </w:pPr>
    </w:p>
    <w:p w14:paraId="40E1D4B0" w14:textId="77777777" w:rsidR="0054327D" w:rsidRPr="00B269CB" w:rsidRDefault="0054327D" w:rsidP="009F4EB7">
      <w:pPr>
        <w:rPr>
          <w:bCs/>
        </w:rPr>
      </w:pPr>
    </w:p>
    <w:p w14:paraId="32A942F3" w14:textId="77777777" w:rsidR="009F4EB7" w:rsidRPr="00B269CB" w:rsidRDefault="009F4EB7" w:rsidP="009F4EB7">
      <w:pPr>
        <w:rPr>
          <w:bCs/>
        </w:rPr>
      </w:pPr>
    </w:p>
    <w:p w14:paraId="227A240B" w14:textId="77777777" w:rsidR="009F4EB7" w:rsidRPr="00B269CB" w:rsidRDefault="009F4EB7" w:rsidP="009F4EB7">
      <w:pPr>
        <w:rPr>
          <w:bCs/>
        </w:rPr>
      </w:pPr>
    </w:p>
    <w:p w14:paraId="42C58393" w14:textId="77777777" w:rsidR="009F4EB7" w:rsidRPr="00B269CB" w:rsidRDefault="009F4EB7" w:rsidP="009F4EB7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2E55867B" w14:textId="77777777" w:rsidR="00C0345D" w:rsidRPr="00B269CB" w:rsidRDefault="00C0345D" w:rsidP="009F4EB7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2214DBA0" w14:textId="77777777" w:rsidR="0054327D" w:rsidRPr="00B269CB" w:rsidRDefault="0054327D" w:rsidP="009F4EB7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lastRenderedPageBreak/>
        <w:t>__________________________________________________________________</w:t>
      </w:r>
    </w:p>
    <w:p w14:paraId="153A52C8" w14:textId="77777777" w:rsidR="0054327D" w:rsidRPr="00B269CB" w:rsidRDefault="0054327D" w:rsidP="009F4EB7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УДК 625(083.13)</w:t>
      </w:r>
      <w:r w:rsidR="009F4EB7" w:rsidRPr="00B269CB">
        <w:rPr>
          <w:rFonts w:ascii="Times New Roman" w:hAnsi="Times New Roman"/>
          <w:bCs/>
          <w:sz w:val="28"/>
          <w:szCs w:val="28"/>
        </w:rPr>
        <w:t xml:space="preserve">          </w:t>
      </w:r>
      <w:r w:rsidRPr="00B269CB">
        <w:rPr>
          <w:rFonts w:ascii="Times New Roman" w:hAnsi="Times New Roman"/>
          <w:bCs/>
          <w:sz w:val="28"/>
          <w:szCs w:val="28"/>
        </w:rPr>
        <w:t xml:space="preserve">                                                                    </w:t>
      </w:r>
      <w:r w:rsidR="00A20993" w:rsidRPr="00B269CB">
        <w:rPr>
          <w:rFonts w:ascii="Times New Roman" w:hAnsi="Times New Roman"/>
          <w:bCs/>
          <w:sz w:val="28"/>
          <w:szCs w:val="28"/>
        </w:rPr>
        <w:t xml:space="preserve">     </w:t>
      </w:r>
      <w:r w:rsidRPr="00B269CB">
        <w:rPr>
          <w:rFonts w:ascii="Times New Roman" w:hAnsi="Times New Roman"/>
          <w:bCs/>
          <w:sz w:val="28"/>
          <w:szCs w:val="28"/>
        </w:rPr>
        <w:t>ОКС 93.160</w:t>
      </w:r>
    </w:p>
    <w:p w14:paraId="79868B55" w14:textId="77777777" w:rsidR="009F4EB7" w:rsidRPr="00B269CB" w:rsidRDefault="009F4EB7" w:rsidP="009F4EB7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399C436D" w14:textId="77777777" w:rsidR="0054327D" w:rsidRPr="00B269CB" w:rsidRDefault="0054327D" w:rsidP="009F4EB7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 xml:space="preserve">Ключевые слова: технология бетонных работ, возведение сооружений, многослойные блоки значительной высоты, послойное возведение, </w:t>
      </w:r>
      <w:proofErr w:type="spellStart"/>
      <w:r w:rsidRPr="00B269CB">
        <w:rPr>
          <w:rFonts w:ascii="Times New Roman" w:hAnsi="Times New Roman"/>
          <w:bCs/>
          <w:sz w:val="28"/>
          <w:szCs w:val="28"/>
        </w:rPr>
        <w:t>вибрированный</w:t>
      </w:r>
      <w:proofErr w:type="spellEnd"/>
      <w:r w:rsidRPr="00B269CB">
        <w:rPr>
          <w:rFonts w:ascii="Times New Roman" w:hAnsi="Times New Roman"/>
          <w:bCs/>
          <w:sz w:val="28"/>
          <w:szCs w:val="28"/>
        </w:rPr>
        <w:t xml:space="preserve"> и укатанный бетоны</w:t>
      </w:r>
    </w:p>
    <w:p w14:paraId="3AD376B4" w14:textId="77777777" w:rsidR="0054327D" w:rsidRPr="00B269CB" w:rsidRDefault="0054327D" w:rsidP="009F4EB7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  <w:r w:rsidRPr="00B269CB">
        <w:rPr>
          <w:rFonts w:ascii="Times New Roman" w:hAnsi="Times New Roman"/>
          <w:bCs/>
          <w:sz w:val="28"/>
          <w:szCs w:val="28"/>
        </w:rPr>
        <w:t>__________________________________________________________________</w:t>
      </w:r>
    </w:p>
    <w:p w14:paraId="5D7DA384" w14:textId="77777777" w:rsidR="0054327D" w:rsidRPr="00B269CB" w:rsidRDefault="0054327D" w:rsidP="009F4EB7">
      <w:pPr>
        <w:pStyle w:val="af0"/>
        <w:jc w:val="both"/>
        <w:rPr>
          <w:rFonts w:ascii="Times New Roman" w:hAnsi="Times New Roman"/>
          <w:bCs/>
          <w:sz w:val="28"/>
          <w:szCs w:val="28"/>
        </w:rPr>
      </w:pPr>
    </w:p>
    <w:p w14:paraId="37F6EDC6" w14:textId="77777777" w:rsidR="0054327D" w:rsidRPr="00B269CB" w:rsidRDefault="0054327D" w:rsidP="0054327D">
      <w:pPr>
        <w:ind w:left="567"/>
        <w:rPr>
          <w:bCs/>
        </w:rPr>
      </w:pPr>
      <w:r w:rsidRPr="00B269CB">
        <w:rPr>
          <w:bCs/>
        </w:rPr>
        <w:t>Руководитель организации-разработчика</w:t>
      </w:r>
    </w:p>
    <w:p w14:paraId="170C9136" w14:textId="77777777" w:rsidR="0054327D" w:rsidRPr="00B269CB" w:rsidRDefault="0054327D" w:rsidP="0054327D">
      <w:pPr>
        <w:ind w:left="567"/>
        <w:rPr>
          <w:bCs/>
        </w:rPr>
      </w:pPr>
    </w:p>
    <w:p w14:paraId="582B74A5" w14:textId="77777777" w:rsidR="0054327D" w:rsidRPr="00B269CB" w:rsidRDefault="0054327D" w:rsidP="0054327D">
      <w:pPr>
        <w:ind w:left="567"/>
        <w:rPr>
          <w:bCs/>
          <w:u w:val="single"/>
        </w:rPr>
      </w:pPr>
      <w:r w:rsidRPr="00B269CB">
        <w:rPr>
          <w:bCs/>
          <w:u w:val="single"/>
        </w:rPr>
        <w:t>ЗАО «ПРОМТРАНСНИИПРОЕКТ»</w:t>
      </w:r>
    </w:p>
    <w:p w14:paraId="1626C858" w14:textId="77777777" w:rsidR="0054327D" w:rsidRPr="00B269CB" w:rsidRDefault="0054327D" w:rsidP="0054327D">
      <w:pPr>
        <w:suppressAutoHyphens/>
        <w:ind w:left="567"/>
        <w:rPr>
          <w:bCs/>
          <w:szCs w:val="28"/>
          <w:lang w:eastAsia="ar-SA"/>
        </w:rPr>
      </w:pPr>
    </w:p>
    <w:p w14:paraId="68E088BF" w14:textId="77777777" w:rsidR="0054327D" w:rsidRPr="00B269CB" w:rsidRDefault="00A20993" w:rsidP="0054327D">
      <w:pPr>
        <w:suppressAutoHyphens/>
        <w:ind w:left="567"/>
        <w:rPr>
          <w:bCs/>
          <w:szCs w:val="28"/>
          <w:lang w:eastAsia="ar-SA"/>
        </w:rPr>
      </w:pPr>
      <w:r w:rsidRPr="00B269CB">
        <w:rPr>
          <w:bCs/>
          <w:szCs w:val="28"/>
          <w:lang w:eastAsia="ar-SA"/>
        </w:rPr>
        <w:t xml:space="preserve">                             </w:t>
      </w:r>
      <w:r w:rsidR="0054327D" w:rsidRPr="00B269CB">
        <w:rPr>
          <w:bCs/>
          <w:szCs w:val="28"/>
          <w:lang w:eastAsia="ar-SA"/>
        </w:rPr>
        <w:t>Директор</w:t>
      </w:r>
      <w:r w:rsidR="0054327D" w:rsidRPr="00B269CB">
        <w:rPr>
          <w:bCs/>
          <w:szCs w:val="28"/>
          <w:lang w:eastAsia="ar-SA"/>
        </w:rPr>
        <w:tab/>
      </w:r>
      <w:r w:rsidR="0054327D" w:rsidRPr="00B269CB">
        <w:rPr>
          <w:bCs/>
          <w:szCs w:val="28"/>
          <w:lang w:eastAsia="ar-SA"/>
        </w:rPr>
        <w:tab/>
        <w:t xml:space="preserve">                        </w:t>
      </w:r>
      <w:r w:rsidR="0054327D" w:rsidRPr="00B269CB">
        <w:rPr>
          <w:bCs/>
          <w:szCs w:val="28"/>
          <w:lang w:eastAsia="ar-SA"/>
        </w:rPr>
        <w:tab/>
      </w:r>
      <w:r w:rsidR="0054327D" w:rsidRPr="00B269CB">
        <w:rPr>
          <w:bCs/>
          <w:szCs w:val="28"/>
          <w:lang w:eastAsia="ar-SA"/>
        </w:rPr>
        <w:tab/>
        <w:t>В.А. Сидяков</w:t>
      </w:r>
    </w:p>
    <w:p w14:paraId="08EAEABF" w14:textId="77777777" w:rsidR="0054327D" w:rsidRPr="00B269CB" w:rsidRDefault="0054327D" w:rsidP="0054327D">
      <w:pPr>
        <w:suppressAutoHyphens/>
        <w:ind w:left="567"/>
        <w:rPr>
          <w:bCs/>
          <w:szCs w:val="28"/>
          <w:lang w:eastAsia="ar-SA"/>
        </w:rPr>
      </w:pPr>
    </w:p>
    <w:p w14:paraId="373C4F52" w14:textId="77777777" w:rsidR="0054327D" w:rsidRPr="00B269CB" w:rsidRDefault="00A20993" w:rsidP="0054327D">
      <w:pPr>
        <w:ind w:left="567"/>
        <w:rPr>
          <w:bCs/>
        </w:rPr>
      </w:pPr>
      <w:r w:rsidRPr="00B269CB">
        <w:rPr>
          <w:bCs/>
        </w:rPr>
        <w:t xml:space="preserve">Руководитель     </w:t>
      </w:r>
      <w:r w:rsidR="0054327D" w:rsidRPr="00B269CB">
        <w:rPr>
          <w:bCs/>
        </w:rPr>
        <w:t>Зам. директора</w:t>
      </w:r>
      <w:r w:rsidR="0054327D" w:rsidRPr="00B269CB">
        <w:rPr>
          <w:bCs/>
        </w:rPr>
        <w:tab/>
        <w:t xml:space="preserve">                        </w:t>
      </w:r>
      <w:r w:rsidR="0054327D" w:rsidRPr="00B269CB">
        <w:rPr>
          <w:bCs/>
        </w:rPr>
        <w:tab/>
        <w:t xml:space="preserve">           </w:t>
      </w:r>
      <w:r w:rsidR="0054327D" w:rsidRPr="00B269CB">
        <w:rPr>
          <w:bCs/>
        </w:rPr>
        <w:tab/>
        <w:t>Л.А. Андреева</w:t>
      </w:r>
    </w:p>
    <w:p w14:paraId="1FBBBD88" w14:textId="77777777" w:rsidR="0054327D" w:rsidRPr="00B269CB" w:rsidRDefault="0054327D" w:rsidP="0054327D">
      <w:pPr>
        <w:ind w:left="567"/>
        <w:rPr>
          <w:bCs/>
        </w:rPr>
      </w:pPr>
      <w:r w:rsidRPr="00B269CB">
        <w:rPr>
          <w:bCs/>
        </w:rPr>
        <w:t xml:space="preserve">разработки </w:t>
      </w:r>
      <w:r w:rsidRPr="00B269CB">
        <w:rPr>
          <w:bCs/>
        </w:rPr>
        <w:tab/>
        <w:t xml:space="preserve">   по науке</w:t>
      </w:r>
    </w:p>
    <w:p w14:paraId="0062BB7D" w14:textId="77777777" w:rsidR="0054327D" w:rsidRPr="00B269CB" w:rsidRDefault="0054327D" w:rsidP="0054327D">
      <w:pPr>
        <w:ind w:left="567"/>
        <w:rPr>
          <w:bCs/>
        </w:rPr>
      </w:pPr>
    </w:p>
    <w:p w14:paraId="66BF5CE9" w14:textId="77777777" w:rsidR="0054327D" w:rsidRPr="00B269CB" w:rsidRDefault="0054327D" w:rsidP="0054327D">
      <w:pPr>
        <w:ind w:left="567"/>
        <w:rPr>
          <w:bCs/>
        </w:rPr>
      </w:pPr>
      <w:r w:rsidRPr="00B269CB">
        <w:rPr>
          <w:bCs/>
        </w:rPr>
        <w:t xml:space="preserve">Исполнитель      Начальник отдела </w:t>
      </w:r>
      <w:r w:rsidRPr="00B269CB">
        <w:rPr>
          <w:bCs/>
        </w:rPr>
        <w:tab/>
        <w:t xml:space="preserve">                                         </w:t>
      </w:r>
      <w:r w:rsidRPr="00B269CB">
        <w:rPr>
          <w:bCs/>
        </w:rPr>
        <w:tab/>
        <w:t>И.П. Потапов</w:t>
      </w:r>
    </w:p>
    <w:p w14:paraId="565C40D1" w14:textId="77777777" w:rsidR="0054327D" w:rsidRPr="00B269CB" w:rsidRDefault="0054327D" w:rsidP="0054327D">
      <w:pPr>
        <w:tabs>
          <w:tab w:val="left" w:pos="7755"/>
        </w:tabs>
        <w:suppressAutoHyphens/>
        <w:ind w:left="567" w:firstLine="1418"/>
        <w:rPr>
          <w:bCs/>
          <w:szCs w:val="28"/>
          <w:lang w:eastAsia="ar-SA"/>
        </w:rPr>
      </w:pPr>
      <w:r w:rsidRPr="00B269CB">
        <w:rPr>
          <w:bCs/>
          <w:szCs w:val="28"/>
          <w:lang w:eastAsia="ar-SA"/>
        </w:rPr>
        <w:t xml:space="preserve">     Комплексных </w:t>
      </w:r>
    </w:p>
    <w:p w14:paraId="2C2F88EA" w14:textId="77777777" w:rsidR="0054327D" w:rsidRPr="00B269CB" w:rsidRDefault="0054327D" w:rsidP="0054327D">
      <w:pPr>
        <w:tabs>
          <w:tab w:val="left" w:pos="7755"/>
        </w:tabs>
        <w:suppressAutoHyphens/>
        <w:ind w:left="567" w:firstLine="1418"/>
        <w:rPr>
          <w:bCs/>
          <w:szCs w:val="28"/>
          <w:lang w:eastAsia="ar-SA"/>
        </w:rPr>
      </w:pPr>
      <w:r w:rsidRPr="00B269CB">
        <w:rPr>
          <w:bCs/>
          <w:szCs w:val="28"/>
          <w:lang w:eastAsia="ar-SA"/>
        </w:rPr>
        <w:t xml:space="preserve">     исследований,</w:t>
      </w:r>
    </w:p>
    <w:p w14:paraId="36A43D91" w14:textId="77777777" w:rsidR="0054327D" w:rsidRPr="00B269CB" w:rsidRDefault="0054327D" w:rsidP="0054327D">
      <w:pPr>
        <w:tabs>
          <w:tab w:val="left" w:pos="7755"/>
        </w:tabs>
        <w:suppressAutoHyphens/>
        <w:ind w:left="567" w:firstLine="1418"/>
        <w:rPr>
          <w:bCs/>
          <w:szCs w:val="28"/>
          <w:lang w:eastAsia="ar-SA"/>
        </w:rPr>
      </w:pPr>
      <w:r w:rsidRPr="00B269CB">
        <w:rPr>
          <w:bCs/>
          <w:szCs w:val="28"/>
          <w:lang w:eastAsia="ar-SA"/>
        </w:rPr>
        <w:t xml:space="preserve">     стандартизации и логистического </w:t>
      </w:r>
    </w:p>
    <w:p w14:paraId="55DAC53B" w14:textId="77777777" w:rsidR="0054327D" w:rsidRPr="00B269CB" w:rsidRDefault="0054327D" w:rsidP="0054327D">
      <w:pPr>
        <w:tabs>
          <w:tab w:val="left" w:pos="7755"/>
        </w:tabs>
        <w:suppressAutoHyphens/>
        <w:ind w:left="567" w:firstLine="1418"/>
        <w:rPr>
          <w:bCs/>
          <w:szCs w:val="28"/>
          <w:lang w:eastAsia="ar-SA"/>
        </w:rPr>
      </w:pPr>
      <w:r w:rsidRPr="00B269CB">
        <w:rPr>
          <w:bCs/>
          <w:szCs w:val="28"/>
          <w:lang w:eastAsia="ar-SA"/>
        </w:rPr>
        <w:t xml:space="preserve">     сопровождения проектов</w:t>
      </w:r>
    </w:p>
    <w:p w14:paraId="44CD554E" w14:textId="6D572901" w:rsidR="0054327D" w:rsidRPr="00B269CB" w:rsidRDefault="00993465" w:rsidP="00993465">
      <w:pPr>
        <w:spacing w:line="360" w:lineRule="auto"/>
        <w:ind w:left="567"/>
        <w:jc w:val="both"/>
        <w:rPr>
          <w:bCs/>
        </w:rPr>
      </w:pPr>
      <w:r w:rsidRPr="00B269CB">
        <w:rPr>
          <w:bCs/>
        </w:rPr>
        <w:t xml:space="preserve"> </w:t>
      </w:r>
      <w:r w:rsidR="00184E37" w:rsidRPr="00B269CB">
        <w:rPr>
          <w:bCs/>
          <w:noProof/>
        </w:rPr>
        <w:drawing>
          <wp:inline distT="0" distB="0" distL="0" distR="0" wp14:anchorId="10611FB4" wp14:editId="78D3B86D">
            <wp:extent cx="5934075" cy="33432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327D" w:rsidRPr="00B269CB" w:rsidSect="003809E0">
      <w:headerReference w:type="first" r:id="rId20"/>
      <w:footerReference w:type="first" r:id="rId21"/>
      <w:pgSz w:w="11906" w:h="16838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181A0B" w14:textId="77777777" w:rsidR="007033C5" w:rsidRDefault="007033C5" w:rsidP="00750F92">
      <w:r>
        <w:separator/>
      </w:r>
    </w:p>
  </w:endnote>
  <w:endnote w:type="continuationSeparator" w:id="0">
    <w:p w14:paraId="28C7C9B1" w14:textId="77777777" w:rsidR="007033C5" w:rsidRDefault="007033C5" w:rsidP="00750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5B607" w14:textId="77777777" w:rsidR="002D498A" w:rsidRDefault="002D498A">
    <w:pPr>
      <w:pStyle w:val="ae"/>
    </w:pPr>
    <w:r>
      <w:fldChar w:fldCharType="begin"/>
    </w:r>
    <w:r>
      <w:instrText>PAGE   \* MERGEFORMAT</w:instrText>
    </w:r>
    <w:r>
      <w:fldChar w:fldCharType="separate"/>
    </w:r>
    <w:r w:rsidR="00583BA5">
      <w:rPr>
        <w:noProof/>
      </w:rPr>
      <w:t>16</w:t>
    </w:r>
    <w:r>
      <w:fldChar w:fldCharType="end"/>
    </w:r>
  </w:p>
  <w:p w14:paraId="7CA50461" w14:textId="77777777" w:rsidR="002D498A" w:rsidRPr="00565E7A" w:rsidRDefault="002D498A">
    <w:pPr>
      <w:pStyle w:val="ae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F57F8" w14:textId="77777777" w:rsidR="002D498A" w:rsidRDefault="002D498A">
    <w:pPr>
      <w:pStyle w:val="ae"/>
      <w:jc w:val="right"/>
    </w:pPr>
    <w:r>
      <w:fldChar w:fldCharType="begin"/>
    </w:r>
    <w:r>
      <w:instrText>PAGE   \* MERGEFORMAT</w:instrText>
    </w:r>
    <w:r>
      <w:fldChar w:fldCharType="separate"/>
    </w:r>
    <w:r w:rsidR="00583BA5">
      <w:rPr>
        <w:noProof/>
      </w:rPr>
      <w:t>17</w:t>
    </w:r>
    <w:r>
      <w:fldChar w:fldCharType="end"/>
    </w:r>
  </w:p>
  <w:p w14:paraId="659EA141" w14:textId="77777777" w:rsidR="002D498A" w:rsidRDefault="002D498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10272" w14:textId="77777777" w:rsidR="002D498A" w:rsidRDefault="002D498A">
    <w:pPr>
      <w:pStyle w:val="ae"/>
      <w:jc w:val="right"/>
    </w:pPr>
    <w:r>
      <w:fldChar w:fldCharType="begin"/>
    </w:r>
    <w:r>
      <w:instrText>PAGE   \* MERGEFORMAT</w:instrText>
    </w:r>
    <w:r>
      <w:fldChar w:fldCharType="separate"/>
    </w:r>
    <w:r w:rsidR="00583BA5">
      <w:rPr>
        <w:noProof/>
      </w:rPr>
      <w:t>1</w:t>
    </w:r>
    <w:r>
      <w:fldChar w:fldCharType="end"/>
    </w:r>
  </w:p>
  <w:p w14:paraId="7867C87F" w14:textId="77777777" w:rsidR="002D498A" w:rsidRDefault="002D49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E6841" w14:textId="77777777" w:rsidR="007033C5" w:rsidRDefault="007033C5" w:rsidP="00750F92">
      <w:r>
        <w:separator/>
      </w:r>
    </w:p>
  </w:footnote>
  <w:footnote w:type="continuationSeparator" w:id="0">
    <w:p w14:paraId="375FCA79" w14:textId="77777777" w:rsidR="007033C5" w:rsidRDefault="007033C5" w:rsidP="00750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916B5F" w14:textId="77777777" w:rsidR="002D498A" w:rsidRPr="00A4424B" w:rsidRDefault="002D498A">
    <w:pPr>
      <w:pStyle w:val="ac"/>
    </w:pPr>
    <w:r w:rsidRPr="00A4424B">
      <w:t>С</w:t>
    </w:r>
    <w:r>
      <w:t xml:space="preserve">П   </w:t>
    </w:r>
    <w:r w:rsidR="00673455">
      <w:t>357</w:t>
    </w:r>
    <w:r>
      <w:t>.1325800.201</w:t>
    </w:r>
    <w:r w:rsidR="007B4F32">
      <w:t>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5B8F9F" w14:textId="77777777" w:rsidR="002D498A" w:rsidRPr="00A4424B" w:rsidRDefault="002D498A" w:rsidP="00A44DC5">
    <w:pPr>
      <w:pStyle w:val="ac"/>
      <w:jc w:val="right"/>
    </w:pPr>
    <w:r w:rsidRPr="00A4424B">
      <w:t>СП</w:t>
    </w:r>
    <w:r>
      <w:t xml:space="preserve">   </w:t>
    </w:r>
    <w:r w:rsidR="00673455">
      <w:t>357</w:t>
    </w:r>
    <w:r>
      <w:t>.1325800.201</w:t>
    </w:r>
    <w:r w:rsidR="007B4F32">
      <w:t>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D9C23" w14:textId="77777777" w:rsidR="002D498A" w:rsidRPr="004B4884" w:rsidRDefault="002D498A" w:rsidP="00565E7A">
    <w:pPr>
      <w:pStyle w:val="ac"/>
      <w:jc w:val="right"/>
      <w:rPr>
        <w:b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A04D41" w14:textId="77777777" w:rsidR="002D498A" w:rsidRPr="00A4424B" w:rsidRDefault="002D498A" w:rsidP="00A44DC5">
    <w:pPr>
      <w:pStyle w:val="ac"/>
      <w:jc w:val="right"/>
    </w:pPr>
    <w:r w:rsidRPr="00A4424B">
      <w:t>СП</w:t>
    </w:r>
    <w:r>
      <w:t xml:space="preserve">    </w:t>
    </w:r>
    <w:r w:rsidR="00673455">
      <w:t>357</w:t>
    </w:r>
    <w:r>
      <w:t>.1325800.201</w:t>
    </w:r>
    <w:r w:rsidR="007B4F32"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703871E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8B5E4B"/>
    <w:multiLevelType w:val="hybridMultilevel"/>
    <w:tmpl w:val="08B2F51E"/>
    <w:lvl w:ilvl="0" w:tplc="73D2CA5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919E7"/>
    <w:multiLevelType w:val="multilevel"/>
    <w:tmpl w:val="E2A472D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12DB1BE6"/>
    <w:multiLevelType w:val="hybridMultilevel"/>
    <w:tmpl w:val="E27A06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1E2C9F"/>
    <w:multiLevelType w:val="hybridMultilevel"/>
    <w:tmpl w:val="AEC0903C"/>
    <w:lvl w:ilvl="0" w:tplc="4146894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484106"/>
    <w:multiLevelType w:val="multilevel"/>
    <w:tmpl w:val="932ECE1C"/>
    <w:lvl w:ilvl="0">
      <w:start w:val="1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107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num w:numId="1" w16cid:durableId="1312297160">
    <w:abstractNumId w:val="4"/>
  </w:num>
  <w:num w:numId="2" w16cid:durableId="1865941407">
    <w:abstractNumId w:val="2"/>
  </w:num>
  <w:num w:numId="3" w16cid:durableId="665473248">
    <w:abstractNumId w:val="1"/>
  </w:num>
  <w:num w:numId="4" w16cid:durableId="1117791962">
    <w:abstractNumId w:val="5"/>
  </w:num>
  <w:num w:numId="5" w16cid:durableId="536936761">
    <w:abstractNumId w:val="0"/>
  </w:num>
  <w:num w:numId="6" w16cid:durableId="124368157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4D"/>
    <w:rsid w:val="00000480"/>
    <w:rsid w:val="00002235"/>
    <w:rsid w:val="000031C0"/>
    <w:rsid w:val="000044B3"/>
    <w:rsid w:val="000046DF"/>
    <w:rsid w:val="0000657D"/>
    <w:rsid w:val="00007FB1"/>
    <w:rsid w:val="00010448"/>
    <w:rsid w:val="000143B0"/>
    <w:rsid w:val="00015D96"/>
    <w:rsid w:val="00017DCE"/>
    <w:rsid w:val="00025842"/>
    <w:rsid w:val="00027742"/>
    <w:rsid w:val="00027A0C"/>
    <w:rsid w:val="00027B27"/>
    <w:rsid w:val="000307D6"/>
    <w:rsid w:val="00032473"/>
    <w:rsid w:val="0003622F"/>
    <w:rsid w:val="0003699A"/>
    <w:rsid w:val="00041916"/>
    <w:rsid w:val="00041DF3"/>
    <w:rsid w:val="000527D9"/>
    <w:rsid w:val="000531B0"/>
    <w:rsid w:val="00055819"/>
    <w:rsid w:val="00057632"/>
    <w:rsid w:val="00064A9D"/>
    <w:rsid w:val="00064B44"/>
    <w:rsid w:val="0006529A"/>
    <w:rsid w:val="00065798"/>
    <w:rsid w:val="00065862"/>
    <w:rsid w:val="00067A70"/>
    <w:rsid w:val="00073950"/>
    <w:rsid w:val="00075C8E"/>
    <w:rsid w:val="000826EA"/>
    <w:rsid w:val="00090B16"/>
    <w:rsid w:val="0009247E"/>
    <w:rsid w:val="00095948"/>
    <w:rsid w:val="000964DC"/>
    <w:rsid w:val="000A0050"/>
    <w:rsid w:val="000A162F"/>
    <w:rsid w:val="000A7E3E"/>
    <w:rsid w:val="000B08C7"/>
    <w:rsid w:val="000B10B2"/>
    <w:rsid w:val="000B37EB"/>
    <w:rsid w:val="000B6333"/>
    <w:rsid w:val="000C13B8"/>
    <w:rsid w:val="000C4B98"/>
    <w:rsid w:val="000C7453"/>
    <w:rsid w:val="000D2AFC"/>
    <w:rsid w:val="000D736B"/>
    <w:rsid w:val="000E2FE3"/>
    <w:rsid w:val="000F25B5"/>
    <w:rsid w:val="000F2921"/>
    <w:rsid w:val="000F3122"/>
    <w:rsid w:val="000F40D5"/>
    <w:rsid w:val="000F53E1"/>
    <w:rsid w:val="000F5887"/>
    <w:rsid w:val="00100966"/>
    <w:rsid w:val="00100BE7"/>
    <w:rsid w:val="00101552"/>
    <w:rsid w:val="00106A81"/>
    <w:rsid w:val="00110F30"/>
    <w:rsid w:val="00111443"/>
    <w:rsid w:val="00116091"/>
    <w:rsid w:val="0012006C"/>
    <w:rsid w:val="00120A7C"/>
    <w:rsid w:val="00122518"/>
    <w:rsid w:val="00123A43"/>
    <w:rsid w:val="0013242A"/>
    <w:rsid w:val="00134531"/>
    <w:rsid w:val="00136210"/>
    <w:rsid w:val="00140A1D"/>
    <w:rsid w:val="00141DAE"/>
    <w:rsid w:val="00142CD1"/>
    <w:rsid w:val="00143241"/>
    <w:rsid w:val="00147DA1"/>
    <w:rsid w:val="00152A1A"/>
    <w:rsid w:val="00152B03"/>
    <w:rsid w:val="0015518C"/>
    <w:rsid w:val="00164390"/>
    <w:rsid w:val="00173A91"/>
    <w:rsid w:val="001746D7"/>
    <w:rsid w:val="00175D51"/>
    <w:rsid w:val="00176918"/>
    <w:rsid w:val="001811DE"/>
    <w:rsid w:val="00181946"/>
    <w:rsid w:val="00182F7F"/>
    <w:rsid w:val="00184E37"/>
    <w:rsid w:val="00187D8C"/>
    <w:rsid w:val="00196469"/>
    <w:rsid w:val="0019692E"/>
    <w:rsid w:val="001A2813"/>
    <w:rsid w:val="001A3673"/>
    <w:rsid w:val="001A3C0B"/>
    <w:rsid w:val="001A4A81"/>
    <w:rsid w:val="001B048D"/>
    <w:rsid w:val="001B07C2"/>
    <w:rsid w:val="001C1D79"/>
    <w:rsid w:val="001C74E6"/>
    <w:rsid w:val="001D2C6E"/>
    <w:rsid w:val="001D3B3F"/>
    <w:rsid w:val="001E0AF8"/>
    <w:rsid w:val="001E1F3F"/>
    <w:rsid w:val="001F2C73"/>
    <w:rsid w:val="001F462A"/>
    <w:rsid w:val="002015AF"/>
    <w:rsid w:val="0020198C"/>
    <w:rsid w:val="00205411"/>
    <w:rsid w:val="002074C9"/>
    <w:rsid w:val="00210C76"/>
    <w:rsid w:val="00211547"/>
    <w:rsid w:val="00211F5B"/>
    <w:rsid w:val="002277EF"/>
    <w:rsid w:val="002330E7"/>
    <w:rsid w:val="00235AD5"/>
    <w:rsid w:val="002373AF"/>
    <w:rsid w:val="00237D90"/>
    <w:rsid w:val="00242376"/>
    <w:rsid w:val="002449BD"/>
    <w:rsid w:val="00255470"/>
    <w:rsid w:val="0025629C"/>
    <w:rsid w:val="0025743F"/>
    <w:rsid w:val="0026406F"/>
    <w:rsid w:val="00272579"/>
    <w:rsid w:val="00273634"/>
    <w:rsid w:val="002737F6"/>
    <w:rsid w:val="0028116B"/>
    <w:rsid w:val="002812E6"/>
    <w:rsid w:val="002862D4"/>
    <w:rsid w:val="002921E2"/>
    <w:rsid w:val="00292B91"/>
    <w:rsid w:val="00292D0F"/>
    <w:rsid w:val="00295DAD"/>
    <w:rsid w:val="002A2317"/>
    <w:rsid w:val="002A3B3A"/>
    <w:rsid w:val="002A52C4"/>
    <w:rsid w:val="002B115E"/>
    <w:rsid w:val="002B1D9D"/>
    <w:rsid w:val="002D0A83"/>
    <w:rsid w:val="002D31DF"/>
    <w:rsid w:val="002D3A62"/>
    <w:rsid w:val="002D498A"/>
    <w:rsid w:val="002D4D2A"/>
    <w:rsid w:val="002E28D6"/>
    <w:rsid w:val="002E65BF"/>
    <w:rsid w:val="002E6CF4"/>
    <w:rsid w:val="002F3FAD"/>
    <w:rsid w:val="002F4BB1"/>
    <w:rsid w:val="002F4EDA"/>
    <w:rsid w:val="0030475D"/>
    <w:rsid w:val="00310C8F"/>
    <w:rsid w:val="0031505C"/>
    <w:rsid w:val="003151EC"/>
    <w:rsid w:val="00320B1A"/>
    <w:rsid w:val="00320C47"/>
    <w:rsid w:val="0032582D"/>
    <w:rsid w:val="003327AF"/>
    <w:rsid w:val="00334777"/>
    <w:rsid w:val="00335244"/>
    <w:rsid w:val="00335802"/>
    <w:rsid w:val="00335DC5"/>
    <w:rsid w:val="0033632F"/>
    <w:rsid w:val="003405C6"/>
    <w:rsid w:val="00343824"/>
    <w:rsid w:val="00351D22"/>
    <w:rsid w:val="003532B2"/>
    <w:rsid w:val="00356CCE"/>
    <w:rsid w:val="00361674"/>
    <w:rsid w:val="00362171"/>
    <w:rsid w:val="0036270E"/>
    <w:rsid w:val="00363068"/>
    <w:rsid w:val="0036435F"/>
    <w:rsid w:val="0036576A"/>
    <w:rsid w:val="00366155"/>
    <w:rsid w:val="00372F21"/>
    <w:rsid w:val="00373DDC"/>
    <w:rsid w:val="00373FF5"/>
    <w:rsid w:val="00374102"/>
    <w:rsid w:val="003809E0"/>
    <w:rsid w:val="003842D7"/>
    <w:rsid w:val="00385BDE"/>
    <w:rsid w:val="00393810"/>
    <w:rsid w:val="003951F1"/>
    <w:rsid w:val="0039630E"/>
    <w:rsid w:val="003968BE"/>
    <w:rsid w:val="003A2320"/>
    <w:rsid w:val="003A34AC"/>
    <w:rsid w:val="003A3A46"/>
    <w:rsid w:val="003A61DD"/>
    <w:rsid w:val="003B2C94"/>
    <w:rsid w:val="003B3D48"/>
    <w:rsid w:val="003C2B21"/>
    <w:rsid w:val="003C543B"/>
    <w:rsid w:val="003C6200"/>
    <w:rsid w:val="003C69C6"/>
    <w:rsid w:val="003D188B"/>
    <w:rsid w:val="003D1946"/>
    <w:rsid w:val="003D53A9"/>
    <w:rsid w:val="003D6C12"/>
    <w:rsid w:val="003E6555"/>
    <w:rsid w:val="003F2102"/>
    <w:rsid w:val="003F444D"/>
    <w:rsid w:val="003F7566"/>
    <w:rsid w:val="0040418D"/>
    <w:rsid w:val="00405E4B"/>
    <w:rsid w:val="0040665F"/>
    <w:rsid w:val="00411C69"/>
    <w:rsid w:val="00416E62"/>
    <w:rsid w:val="00420F98"/>
    <w:rsid w:val="004217A3"/>
    <w:rsid w:val="004217B9"/>
    <w:rsid w:val="00422980"/>
    <w:rsid w:val="00423172"/>
    <w:rsid w:val="004231E5"/>
    <w:rsid w:val="004245D0"/>
    <w:rsid w:val="00424AA3"/>
    <w:rsid w:val="00424E3A"/>
    <w:rsid w:val="0042507C"/>
    <w:rsid w:val="00425DE8"/>
    <w:rsid w:val="0042706B"/>
    <w:rsid w:val="00430CF6"/>
    <w:rsid w:val="00433914"/>
    <w:rsid w:val="00433D9C"/>
    <w:rsid w:val="0043610E"/>
    <w:rsid w:val="004374CD"/>
    <w:rsid w:val="00437D8D"/>
    <w:rsid w:val="004516C5"/>
    <w:rsid w:val="004517F4"/>
    <w:rsid w:val="004537BC"/>
    <w:rsid w:val="00456251"/>
    <w:rsid w:val="00460100"/>
    <w:rsid w:val="004608B3"/>
    <w:rsid w:val="00461598"/>
    <w:rsid w:val="00462B96"/>
    <w:rsid w:val="00465437"/>
    <w:rsid w:val="0046734F"/>
    <w:rsid w:val="00474457"/>
    <w:rsid w:val="004747F5"/>
    <w:rsid w:val="00475434"/>
    <w:rsid w:val="00475D2A"/>
    <w:rsid w:val="00476354"/>
    <w:rsid w:val="00476490"/>
    <w:rsid w:val="00476CAC"/>
    <w:rsid w:val="004806C9"/>
    <w:rsid w:val="00480C1C"/>
    <w:rsid w:val="004816BF"/>
    <w:rsid w:val="00481A18"/>
    <w:rsid w:val="004847B8"/>
    <w:rsid w:val="004879C2"/>
    <w:rsid w:val="0049241B"/>
    <w:rsid w:val="00493A87"/>
    <w:rsid w:val="00494349"/>
    <w:rsid w:val="00495C68"/>
    <w:rsid w:val="004A5EDC"/>
    <w:rsid w:val="004B08BF"/>
    <w:rsid w:val="004B2B14"/>
    <w:rsid w:val="004B4884"/>
    <w:rsid w:val="004B4B86"/>
    <w:rsid w:val="004B5A65"/>
    <w:rsid w:val="004B6044"/>
    <w:rsid w:val="004C076A"/>
    <w:rsid w:val="004C097C"/>
    <w:rsid w:val="004C1559"/>
    <w:rsid w:val="004C1B9C"/>
    <w:rsid w:val="004D00FC"/>
    <w:rsid w:val="004D1205"/>
    <w:rsid w:val="004D3423"/>
    <w:rsid w:val="004D4A85"/>
    <w:rsid w:val="004D4AFC"/>
    <w:rsid w:val="004E0C26"/>
    <w:rsid w:val="004E5DA1"/>
    <w:rsid w:val="004E6E51"/>
    <w:rsid w:val="004E7F02"/>
    <w:rsid w:val="005004E5"/>
    <w:rsid w:val="00502B34"/>
    <w:rsid w:val="00504709"/>
    <w:rsid w:val="005100AB"/>
    <w:rsid w:val="00510E77"/>
    <w:rsid w:val="00513719"/>
    <w:rsid w:val="0051686F"/>
    <w:rsid w:val="0052124F"/>
    <w:rsid w:val="005217AF"/>
    <w:rsid w:val="00521A6C"/>
    <w:rsid w:val="0052579B"/>
    <w:rsid w:val="00526F90"/>
    <w:rsid w:val="00541064"/>
    <w:rsid w:val="0054327D"/>
    <w:rsid w:val="00543410"/>
    <w:rsid w:val="00545177"/>
    <w:rsid w:val="00545CBF"/>
    <w:rsid w:val="00546EF1"/>
    <w:rsid w:val="00547994"/>
    <w:rsid w:val="00565835"/>
    <w:rsid w:val="00565E7A"/>
    <w:rsid w:val="00572B07"/>
    <w:rsid w:val="00577DBB"/>
    <w:rsid w:val="005818B5"/>
    <w:rsid w:val="00583BA5"/>
    <w:rsid w:val="00584ED4"/>
    <w:rsid w:val="0058574C"/>
    <w:rsid w:val="00592FAA"/>
    <w:rsid w:val="005937D2"/>
    <w:rsid w:val="0059499C"/>
    <w:rsid w:val="005A12E9"/>
    <w:rsid w:val="005A2E26"/>
    <w:rsid w:val="005A5662"/>
    <w:rsid w:val="005A662D"/>
    <w:rsid w:val="005A7829"/>
    <w:rsid w:val="005B1F00"/>
    <w:rsid w:val="005C69AD"/>
    <w:rsid w:val="005D42B7"/>
    <w:rsid w:val="005D737F"/>
    <w:rsid w:val="005D7998"/>
    <w:rsid w:val="005D7B09"/>
    <w:rsid w:val="005E139D"/>
    <w:rsid w:val="005E5AF7"/>
    <w:rsid w:val="005E741B"/>
    <w:rsid w:val="005E7FB5"/>
    <w:rsid w:val="005F16AC"/>
    <w:rsid w:val="005F17B7"/>
    <w:rsid w:val="005F4DA2"/>
    <w:rsid w:val="005F60B6"/>
    <w:rsid w:val="00600B56"/>
    <w:rsid w:val="00601E0C"/>
    <w:rsid w:val="0060205B"/>
    <w:rsid w:val="00602B55"/>
    <w:rsid w:val="00606913"/>
    <w:rsid w:val="00614864"/>
    <w:rsid w:val="00617E00"/>
    <w:rsid w:val="00620ABD"/>
    <w:rsid w:val="00622B37"/>
    <w:rsid w:val="006251D5"/>
    <w:rsid w:val="006334A9"/>
    <w:rsid w:val="00637B30"/>
    <w:rsid w:val="00637CB6"/>
    <w:rsid w:val="006404D2"/>
    <w:rsid w:val="006422D2"/>
    <w:rsid w:val="006468DF"/>
    <w:rsid w:val="00650D3F"/>
    <w:rsid w:val="00653832"/>
    <w:rsid w:val="00657339"/>
    <w:rsid w:val="006601E0"/>
    <w:rsid w:val="0066180A"/>
    <w:rsid w:val="00663DD1"/>
    <w:rsid w:val="006704C6"/>
    <w:rsid w:val="00673455"/>
    <w:rsid w:val="0067624A"/>
    <w:rsid w:val="00682324"/>
    <w:rsid w:val="00683CD8"/>
    <w:rsid w:val="00684608"/>
    <w:rsid w:val="006907FD"/>
    <w:rsid w:val="00690E2D"/>
    <w:rsid w:val="00690FC4"/>
    <w:rsid w:val="00691517"/>
    <w:rsid w:val="00692E7B"/>
    <w:rsid w:val="006956E3"/>
    <w:rsid w:val="006A11C6"/>
    <w:rsid w:val="006A133A"/>
    <w:rsid w:val="006A1C66"/>
    <w:rsid w:val="006A25AD"/>
    <w:rsid w:val="006A5E9B"/>
    <w:rsid w:val="006B0BA1"/>
    <w:rsid w:val="006C3E2F"/>
    <w:rsid w:val="006C4A77"/>
    <w:rsid w:val="006C78A4"/>
    <w:rsid w:val="006C7D34"/>
    <w:rsid w:val="006D29B8"/>
    <w:rsid w:val="006D29BE"/>
    <w:rsid w:val="006D67B0"/>
    <w:rsid w:val="006E0874"/>
    <w:rsid w:val="006E092E"/>
    <w:rsid w:val="006F2FFC"/>
    <w:rsid w:val="006F5060"/>
    <w:rsid w:val="007005B1"/>
    <w:rsid w:val="00702581"/>
    <w:rsid w:val="007030AA"/>
    <w:rsid w:val="00703157"/>
    <w:rsid w:val="007033C5"/>
    <w:rsid w:val="007066F5"/>
    <w:rsid w:val="00711CC1"/>
    <w:rsid w:val="00712291"/>
    <w:rsid w:val="0071562E"/>
    <w:rsid w:val="00720A5C"/>
    <w:rsid w:val="00720C22"/>
    <w:rsid w:val="007211B4"/>
    <w:rsid w:val="0072429C"/>
    <w:rsid w:val="00731412"/>
    <w:rsid w:val="00736701"/>
    <w:rsid w:val="00736F08"/>
    <w:rsid w:val="0073769A"/>
    <w:rsid w:val="0074632C"/>
    <w:rsid w:val="00747D27"/>
    <w:rsid w:val="00750536"/>
    <w:rsid w:val="00750F92"/>
    <w:rsid w:val="00752E37"/>
    <w:rsid w:val="0075481D"/>
    <w:rsid w:val="007563B7"/>
    <w:rsid w:val="007602F6"/>
    <w:rsid w:val="00761E00"/>
    <w:rsid w:val="00762A9C"/>
    <w:rsid w:val="00775C97"/>
    <w:rsid w:val="0077757F"/>
    <w:rsid w:val="00781BD4"/>
    <w:rsid w:val="00781E6E"/>
    <w:rsid w:val="007821AE"/>
    <w:rsid w:val="00782410"/>
    <w:rsid w:val="00792C47"/>
    <w:rsid w:val="00793209"/>
    <w:rsid w:val="00795FF0"/>
    <w:rsid w:val="007A1DF9"/>
    <w:rsid w:val="007B412E"/>
    <w:rsid w:val="007B4F32"/>
    <w:rsid w:val="007C05F6"/>
    <w:rsid w:val="007C0866"/>
    <w:rsid w:val="007C2DC4"/>
    <w:rsid w:val="007C3B79"/>
    <w:rsid w:val="007D05B4"/>
    <w:rsid w:val="007D0C12"/>
    <w:rsid w:val="007D5288"/>
    <w:rsid w:val="007D5A61"/>
    <w:rsid w:val="007D5D30"/>
    <w:rsid w:val="007E214E"/>
    <w:rsid w:val="007E2495"/>
    <w:rsid w:val="007E6A21"/>
    <w:rsid w:val="008026EF"/>
    <w:rsid w:val="00802A8D"/>
    <w:rsid w:val="00804DF4"/>
    <w:rsid w:val="00804EA5"/>
    <w:rsid w:val="0081145E"/>
    <w:rsid w:val="00812CD6"/>
    <w:rsid w:val="008132CA"/>
    <w:rsid w:val="0083607B"/>
    <w:rsid w:val="00837FFB"/>
    <w:rsid w:val="00843256"/>
    <w:rsid w:val="00844CE1"/>
    <w:rsid w:val="008456A9"/>
    <w:rsid w:val="008457C7"/>
    <w:rsid w:val="00847C5A"/>
    <w:rsid w:val="00847CFC"/>
    <w:rsid w:val="0085219F"/>
    <w:rsid w:val="00852E7B"/>
    <w:rsid w:val="00854E3B"/>
    <w:rsid w:val="0086530E"/>
    <w:rsid w:val="00865AEB"/>
    <w:rsid w:val="0087280E"/>
    <w:rsid w:val="00876E18"/>
    <w:rsid w:val="008861C7"/>
    <w:rsid w:val="008927F2"/>
    <w:rsid w:val="00894977"/>
    <w:rsid w:val="00894B8A"/>
    <w:rsid w:val="008A3DCB"/>
    <w:rsid w:val="008A486B"/>
    <w:rsid w:val="008B10AC"/>
    <w:rsid w:val="008B37D1"/>
    <w:rsid w:val="008B4FC1"/>
    <w:rsid w:val="008C5706"/>
    <w:rsid w:val="008C6B74"/>
    <w:rsid w:val="008C6F49"/>
    <w:rsid w:val="008D026D"/>
    <w:rsid w:val="008D02D6"/>
    <w:rsid w:val="008D121F"/>
    <w:rsid w:val="008D1C86"/>
    <w:rsid w:val="008D4D01"/>
    <w:rsid w:val="008D5139"/>
    <w:rsid w:val="008D7AEC"/>
    <w:rsid w:val="008E2C23"/>
    <w:rsid w:val="008E704D"/>
    <w:rsid w:val="008E7A58"/>
    <w:rsid w:val="008F03F0"/>
    <w:rsid w:val="008F259C"/>
    <w:rsid w:val="008F4521"/>
    <w:rsid w:val="008F5FD4"/>
    <w:rsid w:val="008F601C"/>
    <w:rsid w:val="0090233F"/>
    <w:rsid w:val="009055B0"/>
    <w:rsid w:val="00913C90"/>
    <w:rsid w:val="00922E0F"/>
    <w:rsid w:val="009314E4"/>
    <w:rsid w:val="00931772"/>
    <w:rsid w:val="00932080"/>
    <w:rsid w:val="00935250"/>
    <w:rsid w:val="0093771A"/>
    <w:rsid w:val="009378D8"/>
    <w:rsid w:val="009425E2"/>
    <w:rsid w:val="009426A6"/>
    <w:rsid w:val="00944E65"/>
    <w:rsid w:val="009467A0"/>
    <w:rsid w:val="00946A5F"/>
    <w:rsid w:val="00950538"/>
    <w:rsid w:val="00953B3B"/>
    <w:rsid w:val="00954A9E"/>
    <w:rsid w:val="00960AB4"/>
    <w:rsid w:val="00960E1E"/>
    <w:rsid w:val="00963BE2"/>
    <w:rsid w:val="0096475E"/>
    <w:rsid w:val="00964847"/>
    <w:rsid w:val="00972E4D"/>
    <w:rsid w:val="00973C23"/>
    <w:rsid w:val="00980FB5"/>
    <w:rsid w:val="00983491"/>
    <w:rsid w:val="0098478D"/>
    <w:rsid w:val="00984FE1"/>
    <w:rsid w:val="00985E7D"/>
    <w:rsid w:val="00992E28"/>
    <w:rsid w:val="00993465"/>
    <w:rsid w:val="00994BEE"/>
    <w:rsid w:val="00994C0F"/>
    <w:rsid w:val="00995601"/>
    <w:rsid w:val="009A0DEB"/>
    <w:rsid w:val="009A0E20"/>
    <w:rsid w:val="009A0F50"/>
    <w:rsid w:val="009A168B"/>
    <w:rsid w:val="009A40C4"/>
    <w:rsid w:val="009A4B6B"/>
    <w:rsid w:val="009B12B0"/>
    <w:rsid w:val="009B189E"/>
    <w:rsid w:val="009B5DAC"/>
    <w:rsid w:val="009C0DF8"/>
    <w:rsid w:val="009C3344"/>
    <w:rsid w:val="009C6624"/>
    <w:rsid w:val="009C6A60"/>
    <w:rsid w:val="009D2635"/>
    <w:rsid w:val="009D438E"/>
    <w:rsid w:val="009D4912"/>
    <w:rsid w:val="009D5912"/>
    <w:rsid w:val="009E1583"/>
    <w:rsid w:val="009F0F4D"/>
    <w:rsid w:val="009F3BF1"/>
    <w:rsid w:val="009F403C"/>
    <w:rsid w:val="009F4EB7"/>
    <w:rsid w:val="00A03DA6"/>
    <w:rsid w:val="00A04263"/>
    <w:rsid w:val="00A10133"/>
    <w:rsid w:val="00A139C8"/>
    <w:rsid w:val="00A141BB"/>
    <w:rsid w:val="00A1562F"/>
    <w:rsid w:val="00A200E6"/>
    <w:rsid w:val="00A20993"/>
    <w:rsid w:val="00A35209"/>
    <w:rsid w:val="00A35CF0"/>
    <w:rsid w:val="00A3697B"/>
    <w:rsid w:val="00A4001F"/>
    <w:rsid w:val="00A43BE0"/>
    <w:rsid w:val="00A4424B"/>
    <w:rsid w:val="00A44500"/>
    <w:rsid w:val="00A44DC5"/>
    <w:rsid w:val="00A472CD"/>
    <w:rsid w:val="00A53220"/>
    <w:rsid w:val="00A54B29"/>
    <w:rsid w:val="00A56BBB"/>
    <w:rsid w:val="00A612C8"/>
    <w:rsid w:val="00A623AD"/>
    <w:rsid w:val="00A644F2"/>
    <w:rsid w:val="00A66320"/>
    <w:rsid w:val="00A702EE"/>
    <w:rsid w:val="00A725E6"/>
    <w:rsid w:val="00A7726A"/>
    <w:rsid w:val="00A77626"/>
    <w:rsid w:val="00A77AB0"/>
    <w:rsid w:val="00A82AEA"/>
    <w:rsid w:val="00A838AC"/>
    <w:rsid w:val="00A8399A"/>
    <w:rsid w:val="00A93E88"/>
    <w:rsid w:val="00A9493E"/>
    <w:rsid w:val="00A9506B"/>
    <w:rsid w:val="00A96841"/>
    <w:rsid w:val="00AA15E0"/>
    <w:rsid w:val="00AA3268"/>
    <w:rsid w:val="00AA3AB3"/>
    <w:rsid w:val="00AB1067"/>
    <w:rsid w:val="00AB12A6"/>
    <w:rsid w:val="00AB31AB"/>
    <w:rsid w:val="00AB664C"/>
    <w:rsid w:val="00AC1509"/>
    <w:rsid w:val="00AC42A8"/>
    <w:rsid w:val="00AC56C5"/>
    <w:rsid w:val="00AC67FC"/>
    <w:rsid w:val="00AD63DB"/>
    <w:rsid w:val="00AD74B3"/>
    <w:rsid w:val="00AE26A2"/>
    <w:rsid w:val="00AE2B2A"/>
    <w:rsid w:val="00AE2FA1"/>
    <w:rsid w:val="00AE4C1C"/>
    <w:rsid w:val="00AF36AA"/>
    <w:rsid w:val="00AF564C"/>
    <w:rsid w:val="00B007BF"/>
    <w:rsid w:val="00B01946"/>
    <w:rsid w:val="00B041FC"/>
    <w:rsid w:val="00B057E0"/>
    <w:rsid w:val="00B05BFB"/>
    <w:rsid w:val="00B1268F"/>
    <w:rsid w:val="00B15D77"/>
    <w:rsid w:val="00B16085"/>
    <w:rsid w:val="00B16F5F"/>
    <w:rsid w:val="00B17156"/>
    <w:rsid w:val="00B17B0A"/>
    <w:rsid w:val="00B23CD9"/>
    <w:rsid w:val="00B2696F"/>
    <w:rsid w:val="00B269CB"/>
    <w:rsid w:val="00B30693"/>
    <w:rsid w:val="00B4065B"/>
    <w:rsid w:val="00B44EA8"/>
    <w:rsid w:val="00B45673"/>
    <w:rsid w:val="00B45C5B"/>
    <w:rsid w:val="00B467D4"/>
    <w:rsid w:val="00B47634"/>
    <w:rsid w:val="00B529AF"/>
    <w:rsid w:val="00B546F6"/>
    <w:rsid w:val="00B55191"/>
    <w:rsid w:val="00B60876"/>
    <w:rsid w:val="00B63303"/>
    <w:rsid w:val="00B675A1"/>
    <w:rsid w:val="00B76A5E"/>
    <w:rsid w:val="00B778FB"/>
    <w:rsid w:val="00B80ABC"/>
    <w:rsid w:val="00B81DA5"/>
    <w:rsid w:val="00B82585"/>
    <w:rsid w:val="00B840E8"/>
    <w:rsid w:val="00B8516D"/>
    <w:rsid w:val="00B90B6D"/>
    <w:rsid w:val="00B94002"/>
    <w:rsid w:val="00B94A10"/>
    <w:rsid w:val="00B95ECA"/>
    <w:rsid w:val="00B96066"/>
    <w:rsid w:val="00B9688F"/>
    <w:rsid w:val="00B975D1"/>
    <w:rsid w:val="00BA1FF6"/>
    <w:rsid w:val="00BB12D0"/>
    <w:rsid w:val="00BB4EC8"/>
    <w:rsid w:val="00BC6AF2"/>
    <w:rsid w:val="00BD05DD"/>
    <w:rsid w:val="00BD2A1C"/>
    <w:rsid w:val="00BD6BFA"/>
    <w:rsid w:val="00BE4101"/>
    <w:rsid w:val="00BE4EEC"/>
    <w:rsid w:val="00BF0E28"/>
    <w:rsid w:val="00BF1E05"/>
    <w:rsid w:val="00BF4E6E"/>
    <w:rsid w:val="00BF59B1"/>
    <w:rsid w:val="00BF5A73"/>
    <w:rsid w:val="00C02E38"/>
    <w:rsid w:val="00C0324F"/>
    <w:rsid w:val="00C0345D"/>
    <w:rsid w:val="00C03E0B"/>
    <w:rsid w:val="00C051D5"/>
    <w:rsid w:val="00C061F2"/>
    <w:rsid w:val="00C1141B"/>
    <w:rsid w:val="00C1390B"/>
    <w:rsid w:val="00C15920"/>
    <w:rsid w:val="00C27DF5"/>
    <w:rsid w:val="00C33139"/>
    <w:rsid w:val="00C34355"/>
    <w:rsid w:val="00C357EF"/>
    <w:rsid w:val="00C35DE2"/>
    <w:rsid w:val="00C37461"/>
    <w:rsid w:val="00C44DD6"/>
    <w:rsid w:val="00C45ADB"/>
    <w:rsid w:val="00C46E89"/>
    <w:rsid w:val="00C5135C"/>
    <w:rsid w:val="00C54175"/>
    <w:rsid w:val="00C5455F"/>
    <w:rsid w:val="00C56853"/>
    <w:rsid w:val="00C5747A"/>
    <w:rsid w:val="00C6008D"/>
    <w:rsid w:val="00C6392A"/>
    <w:rsid w:val="00C707FC"/>
    <w:rsid w:val="00C7710E"/>
    <w:rsid w:val="00C773D3"/>
    <w:rsid w:val="00C80B56"/>
    <w:rsid w:val="00C81550"/>
    <w:rsid w:val="00C8186F"/>
    <w:rsid w:val="00C81BEF"/>
    <w:rsid w:val="00C86FCC"/>
    <w:rsid w:val="00C90B3D"/>
    <w:rsid w:val="00C91FE0"/>
    <w:rsid w:val="00C93E4D"/>
    <w:rsid w:val="00C95D4B"/>
    <w:rsid w:val="00CA0FF4"/>
    <w:rsid w:val="00CA124E"/>
    <w:rsid w:val="00CA2556"/>
    <w:rsid w:val="00CB3F10"/>
    <w:rsid w:val="00CB45DF"/>
    <w:rsid w:val="00CB521E"/>
    <w:rsid w:val="00CB6A19"/>
    <w:rsid w:val="00CB79A2"/>
    <w:rsid w:val="00CC3E56"/>
    <w:rsid w:val="00CC7DD3"/>
    <w:rsid w:val="00CC7E61"/>
    <w:rsid w:val="00CD0434"/>
    <w:rsid w:val="00CD14A5"/>
    <w:rsid w:val="00CD4A30"/>
    <w:rsid w:val="00CE08BA"/>
    <w:rsid w:val="00CE2F6A"/>
    <w:rsid w:val="00CE4D29"/>
    <w:rsid w:val="00CE5414"/>
    <w:rsid w:val="00CE68C9"/>
    <w:rsid w:val="00CE72FB"/>
    <w:rsid w:val="00CF18C4"/>
    <w:rsid w:val="00CF42C1"/>
    <w:rsid w:val="00D00D04"/>
    <w:rsid w:val="00D01B7C"/>
    <w:rsid w:val="00D13F08"/>
    <w:rsid w:val="00D146B5"/>
    <w:rsid w:val="00D229C4"/>
    <w:rsid w:val="00D247C2"/>
    <w:rsid w:val="00D249E4"/>
    <w:rsid w:val="00D25113"/>
    <w:rsid w:val="00D251B4"/>
    <w:rsid w:val="00D3386D"/>
    <w:rsid w:val="00D36289"/>
    <w:rsid w:val="00D374E5"/>
    <w:rsid w:val="00D37A78"/>
    <w:rsid w:val="00D4294C"/>
    <w:rsid w:val="00D46320"/>
    <w:rsid w:val="00D4675E"/>
    <w:rsid w:val="00D516BB"/>
    <w:rsid w:val="00D531FE"/>
    <w:rsid w:val="00D60980"/>
    <w:rsid w:val="00D61010"/>
    <w:rsid w:val="00D62577"/>
    <w:rsid w:val="00D649B9"/>
    <w:rsid w:val="00D64EBA"/>
    <w:rsid w:val="00D656D9"/>
    <w:rsid w:val="00D67B7B"/>
    <w:rsid w:val="00D75C5D"/>
    <w:rsid w:val="00D768B2"/>
    <w:rsid w:val="00D77DE5"/>
    <w:rsid w:val="00D828A5"/>
    <w:rsid w:val="00D82FA4"/>
    <w:rsid w:val="00D906A9"/>
    <w:rsid w:val="00D91661"/>
    <w:rsid w:val="00D9391C"/>
    <w:rsid w:val="00D96F84"/>
    <w:rsid w:val="00DB5B1C"/>
    <w:rsid w:val="00DC34E7"/>
    <w:rsid w:val="00DC7D51"/>
    <w:rsid w:val="00DD0046"/>
    <w:rsid w:val="00DD3238"/>
    <w:rsid w:val="00DD389F"/>
    <w:rsid w:val="00DD3A40"/>
    <w:rsid w:val="00DD3DD3"/>
    <w:rsid w:val="00DE0895"/>
    <w:rsid w:val="00DE1AA9"/>
    <w:rsid w:val="00DE2C43"/>
    <w:rsid w:val="00DE2E6F"/>
    <w:rsid w:val="00DE6C81"/>
    <w:rsid w:val="00DF5218"/>
    <w:rsid w:val="00E0138A"/>
    <w:rsid w:val="00E022D3"/>
    <w:rsid w:val="00E06C4E"/>
    <w:rsid w:val="00E0725F"/>
    <w:rsid w:val="00E11B47"/>
    <w:rsid w:val="00E171D9"/>
    <w:rsid w:val="00E17950"/>
    <w:rsid w:val="00E22CAE"/>
    <w:rsid w:val="00E27768"/>
    <w:rsid w:val="00E31691"/>
    <w:rsid w:val="00E334C3"/>
    <w:rsid w:val="00E33815"/>
    <w:rsid w:val="00E36557"/>
    <w:rsid w:val="00E41D4B"/>
    <w:rsid w:val="00E4288C"/>
    <w:rsid w:val="00E43834"/>
    <w:rsid w:val="00E441D9"/>
    <w:rsid w:val="00E44F3D"/>
    <w:rsid w:val="00E453F7"/>
    <w:rsid w:val="00E47740"/>
    <w:rsid w:val="00E5011B"/>
    <w:rsid w:val="00E53E47"/>
    <w:rsid w:val="00E550D7"/>
    <w:rsid w:val="00E563FA"/>
    <w:rsid w:val="00E61ECF"/>
    <w:rsid w:val="00E64064"/>
    <w:rsid w:val="00E663FF"/>
    <w:rsid w:val="00E70BDD"/>
    <w:rsid w:val="00E71A06"/>
    <w:rsid w:val="00E721FB"/>
    <w:rsid w:val="00E724EC"/>
    <w:rsid w:val="00E76773"/>
    <w:rsid w:val="00E80CB1"/>
    <w:rsid w:val="00E80E95"/>
    <w:rsid w:val="00E83459"/>
    <w:rsid w:val="00E86751"/>
    <w:rsid w:val="00E90546"/>
    <w:rsid w:val="00E94BB6"/>
    <w:rsid w:val="00E96079"/>
    <w:rsid w:val="00E977A1"/>
    <w:rsid w:val="00EA7E83"/>
    <w:rsid w:val="00EB0A4B"/>
    <w:rsid w:val="00EB47F0"/>
    <w:rsid w:val="00EC585A"/>
    <w:rsid w:val="00EC7969"/>
    <w:rsid w:val="00ED2DFA"/>
    <w:rsid w:val="00ED75C0"/>
    <w:rsid w:val="00EE469C"/>
    <w:rsid w:val="00EE564B"/>
    <w:rsid w:val="00EE60F7"/>
    <w:rsid w:val="00EE7F7A"/>
    <w:rsid w:val="00EF09B0"/>
    <w:rsid w:val="00EF20C3"/>
    <w:rsid w:val="00EF20F7"/>
    <w:rsid w:val="00EF2B7B"/>
    <w:rsid w:val="00EF3BDE"/>
    <w:rsid w:val="00EF4311"/>
    <w:rsid w:val="00EF4900"/>
    <w:rsid w:val="00EF532A"/>
    <w:rsid w:val="00EF5855"/>
    <w:rsid w:val="00F00609"/>
    <w:rsid w:val="00F021FF"/>
    <w:rsid w:val="00F023F1"/>
    <w:rsid w:val="00F12A34"/>
    <w:rsid w:val="00F200AF"/>
    <w:rsid w:val="00F21102"/>
    <w:rsid w:val="00F2180A"/>
    <w:rsid w:val="00F21821"/>
    <w:rsid w:val="00F254CC"/>
    <w:rsid w:val="00F26D5A"/>
    <w:rsid w:val="00F305F0"/>
    <w:rsid w:val="00F32A6B"/>
    <w:rsid w:val="00F37319"/>
    <w:rsid w:val="00F37596"/>
    <w:rsid w:val="00F37C7D"/>
    <w:rsid w:val="00F417A6"/>
    <w:rsid w:val="00F42590"/>
    <w:rsid w:val="00F44954"/>
    <w:rsid w:val="00F52A0B"/>
    <w:rsid w:val="00F52DE1"/>
    <w:rsid w:val="00F53832"/>
    <w:rsid w:val="00F54026"/>
    <w:rsid w:val="00F607B5"/>
    <w:rsid w:val="00F658BA"/>
    <w:rsid w:val="00F73119"/>
    <w:rsid w:val="00F733FC"/>
    <w:rsid w:val="00F81BFC"/>
    <w:rsid w:val="00F8449F"/>
    <w:rsid w:val="00F866A7"/>
    <w:rsid w:val="00F86856"/>
    <w:rsid w:val="00F920C1"/>
    <w:rsid w:val="00F948C1"/>
    <w:rsid w:val="00F96565"/>
    <w:rsid w:val="00F96CE7"/>
    <w:rsid w:val="00F976CE"/>
    <w:rsid w:val="00FA6249"/>
    <w:rsid w:val="00FA6513"/>
    <w:rsid w:val="00FC031B"/>
    <w:rsid w:val="00FC15E8"/>
    <w:rsid w:val="00FC3F6C"/>
    <w:rsid w:val="00FC4469"/>
    <w:rsid w:val="00FD2710"/>
    <w:rsid w:val="00FD3D89"/>
    <w:rsid w:val="00FD4E7E"/>
    <w:rsid w:val="00FD7FB1"/>
    <w:rsid w:val="00FE244E"/>
    <w:rsid w:val="00FE6280"/>
    <w:rsid w:val="00FF5049"/>
    <w:rsid w:val="00FF64EE"/>
    <w:rsid w:val="00FF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F3DE87"/>
  <w15:chartTrackingRefBased/>
  <w15:docId w15:val="{A3855285-285F-42BB-B8C2-F636548B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uiPriority="35" w:qFormat="1"/>
    <w:lsdException w:name="Title" w:qFormat="1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1746D7"/>
    <w:pPr>
      <w:keepNext/>
      <w:autoSpaceDE w:val="0"/>
      <w:autoSpaceDN w:val="0"/>
      <w:spacing w:before="120" w:after="120"/>
      <w:jc w:val="center"/>
      <w:outlineLvl w:val="0"/>
    </w:pPr>
    <w:rPr>
      <w:b/>
      <w:bCs/>
      <w:kern w:val="36"/>
    </w:rPr>
  </w:style>
  <w:style w:type="paragraph" w:styleId="2">
    <w:name w:val="heading 2"/>
    <w:basedOn w:val="a"/>
    <w:link w:val="20"/>
    <w:uiPriority w:val="9"/>
    <w:qFormat/>
    <w:rsid w:val="001746D7"/>
    <w:pPr>
      <w:keepNext/>
      <w:autoSpaceDE w:val="0"/>
      <w:autoSpaceDN w:val="0"/>
      <w:spacing w:before="120" w:after="120"/>
      <w:jc w:val="center"/>
      <w:outlineLvl w:val="1"/>
    </w:pPr>
    <w:rPr>
      <w:b/>
      <w:bCs/>
    </w:rPr>
  </w:style>
  <w:style w:type="paragraph" w:styleId="4">
    <w:name w:val="heading 4"/>
    <w:basedOn w:val="a"/>
    <w:next w:val="a"/>
    <w:link w:val="40"/>
    <w:qFormat/>
    <w:rsid w:val="007D5A61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rsid w:val="007A1DF9"/>
    <w:pPr>
      <w:widowControl w:val="0"/>
      <w:autoSpaceDE w:val="0"/>
      <w:autoSpaceDN w:val="0"/>
      <w:adjustRightInd w:val="0"/>
      <w:spacing w:line="211" w:lineRule="exact"/>
      <w:jc w:val="center"/>
    </w:pPr>
  </w:style>
  <w:style w:type="paragraph" w:customStyle="1" w:styleId="Style2">
    <w:name w:val="Style2"/>
    <w:basedOn w:val="a"/>
    <w:uiPriority w:val="99"/>
    <w:rsid w:val="007A1DF9"/>
    <w:pPr>
      <w:widowControl w:val="0"/>
      <w:autoSpaceDE w:val="0"/>
      <w:autoSpaceDN w:val="0"/>
      <w:adjustRightInd w:val="0"/>
    </w:pPr>
  </w:style>
  <w:style w:type="paragraph" w:customStyle="1" w:styleId="Style3">
    <w:name w:val="Style3"/>
    <w:basedOn w:val="a"/>
    <w:uiPriority w:val="99"/>
    <w:rsid w:val="007A1DF9"/>
    <w:pPr>
      <w:widowControl w:val="0"/>
      <w:autoSpaceDE w:val="0"/>
      <w:autoSpaceDN w:val="0"/>
      <w:adjustRightInd w:val="0"/>
      <w:spacing w:line="213" w:lineRule="exact"/>
      <w:ind w:firstLine="326"/>
      <w:jc w:val="both"/>
    </w:pPr>
  </w:style>
  <w:style w:type="paragraph" w:customStyle="1" w:styleId="Style4">
    <w:name w:val="Style4"/>
    <w:basedOn w:val="a"/>
    <w:uiPriority w:val="99"/>
    <w:rsid w:val="007A1DF9"/>
    <w:pPr>
      <w:widowControl w:val="0"/>
      <w:autoSpaceDE w:val="0"/>
      <w:autoSpaceDN w:val="0"/>
      <w:adjustRightInd w:val="0"/>
      <w:spacing w:line="216" w:lineRule="exact"/>
      <w:ind w:firstLine="317"/>
      <w:jc w:val="both"/>
    </w:pPr>
  </w:style>
  <w:style w:type="character" w:customStyle="1" w:styleId="FontStyle11">
    <w:name w:val="Font Style11"/>
    <w:uiPriority w:val="99"/>
    <w:rsid w:val="007A1DF9"/>
    <w:rPr>
      <w:rFonts w:ascii="Franklin Gothic Book" w:hAnsi="Franklin Gothic Book" w:cs="Franklin Gothic Book"/>
      <w:spacing w:val="10"/>
      <w:sz w:val="18"/>
      <w:szCs w:val="18"/>
    </w:rPr>
  </w:style>
  <w:style w:type="character" w:customStyle="1" w:styleId="FontStyle12">
    <w:name w:val="Font Style12"/>
    <w:uiPriority w:val="99"/>
    <w:rsid w:val="007A1DF9"/>
    <w:rPr>
      <w:rFonts w:ascii="Times New Roman" w:hAnsi="Times New Roman" w:cs="Times New Roman"/>
      <w:spacing w:val="10"/>
      <w:sz w:val="20"/>
      <w:szCs w:val="20"/>
    </w:rPr>
  </w:style>
  <w:style w:type="paragraph" w:customStyle="1" w:styleId="Style5">
    <w:name w:val="Style5"/>
    <w:basedOn w:val="a"/>
    <w:uiPriority w:val="99"/>
    <w:rsid w:val="007A1DF9"/>
    <w:pPr>
      <w:widowControl w:val="0"/>
      <w:autoSpaceDE w:val="0"/>
      <w:autoSpaceDN w:val="0"/>
      <w:adjustRightInd w:val="0"/>
      <w:spacing w:line="173" w:lineRule="exact"/>
      <w:jc w:val="center"/>
    </w:pPr>
    <w:rPr>
      <w:rFonts w:ascii="Cambria" w:hAnsi="Cambria" w:cs="Cambria"/>
    </w:rPr>
  </w:style>
  <w:style w:type="character" w:customStyle="1" w:styleId="FontStyle13">
    <w:name w:val="Font Style13"/>
    <w:uiPriority w:val="99"/>
    <w:rsid w:val="007A1DF9"/>
    <w:rPr>
      <w:rFonts w:ascii="Arial Unicode MS" w:eastAsia="Arial Unicode MS" w:cs="Arial Unicode MS"/>
      <w:b/>
      <w:bCs/>
      <w:sz w:val="14"/>
      <w:szCs w:val="14"/>
    </w:rPr>
  </w:style>
  <w:style w:type="character" w:customStyle="1" w:styleId="FontStyle14">
    <w:name w:val="Font Style14"/>
    <w:uiPriority w:val="99"/>
    <w:rsid w:val="007A1DF9"/>
    <w:rPr>
      <w:rFonts w:ascii="Cambria" w:hAnsi="Cambria" w:cs="Cambria"/>
      <w:b/>
      <w:bCs/>
      <w:w w:val="33"/>
      <w:sz w:val="16"/>
      <w:szCs w:val="16"/>
    </w:rPr>
  </w:style>
  <w:style w:type="table" w:styleId="a3">
    <w:name w:val="Table Grid"/>
    <w:basedOn w:val="a1"/>
    <w:uiPriority w:val="99"/>
    <w:rsid w:val="007A1DF9"/>
    <w:pPr>
      <w:widowControl w:val="0"/>
      <w:autoSpaceDE w:val="0"/>
      <w:autoSpaceDN w:val="0"/>
      <w:adjustRightInd w:val="0"/>
    </w:pPr>
    <w:rPr>
      <w:rFonts w:ascii="Cambria" w:cs="Cambr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6">
    <w:name w:val="Style6"/>
    <w:basedOn w:val="a"/>
    <w:uiPriority w:val="99"/>
    <w:rsid w:val="007A1DF9"/>
    <w:pPr>
      <w:widowControl w:val="0"/>
      <w:autoSpaceDE w:val="0"/>
      <w:autoSpaceDN w:val="0"/>
      <w:adjustRightInd w:val="0"/>
      <w:spacing w:line="125" w:lineRule="exact"/>
      <w:jc w:val="center"/>
    </w:pPr>
    <w:rPr>
      <w:rFonts w:ascii="Microsoft Sans Serif" w:hAnsi="Microsoft Sans Serif" w:cs="Microsoft Sans Serif"/>
    </w:rPr>
  </w:style>
  <w:style w:type="paragraph" w:customStyle="1" w:styleId="-11">
    <w:name w:val="Цветной список - Акцент 11"/>
    <w:basedOn w:val="a"/>
    <w:uiPriority w:val="34"/>
    <w:qFormat/>
    <w:rsid w:val="007A1DF9"/>
    <w:pPr>
      <w:ind w:left="708"/>
    </w:pPr>
  </w:style>
  <w:style w:type="character" w:styleId="a4">
    <w:name w:val="Hyperlink"/>
    <w:uiPriority w:val="99"/>
    <w:unhideWhenUsed/>
    <w:rsid w:val="00602B55"/>
    <w:rPr>
      <w:color w:val="0000FF"/>
      <w:u w:val="single"/>
    </w:rPr>
  </w:style>
  <w:style w:type="paragraph" w:customStyle="1" w:styleId="Style7">
    <w:name w:val="Style7"/>
    <w:basedOn w:val="a"/>
    <w:uiPriority w:val="99"/>
    <w:rsid w:val="0006529A"/>
    <w:pPr>
      <w:widowControl w:val="0"/>
      <w:autoSpaceDE w:val="0"/>
      <w:autoSpaceDN w:val="0"/>
      <w:adjustRightInd w:val="0"/>
      <w:spacing w:line="221" w:lineRule="exact"/>
      <w:ind w:firstLine="307"/>
      <w:jc w:val="both"/>
    </w:pPr>
  </w:style>
  <w:style w:type="paragraph" w:customStyle="1" w:styleId="Style8">
    <w:name w:val="Style8"/>
    <w:basedOn w:val="a"/>
    <w:uiPriority w:val="99"/>
    <w:rsid w:val="0006529A"/>
    <w:pPr>
      <w:widowControl w:val="0"/>
      <w:autoSpaceDE w:val="0"/>
      <w:autoSpaceDN w:val="0"/>
      <w:adjustRightInd w:val="0"/>
      <w:spacing w:line="221" w:lineRule="exact"/>
      <w:ind w:firstLine="336"/>
    </w:pPr>
  </w:style>
  <w:style w:type="paragraph" w:customStyle="1" w:styleId="Style9">
    <w:name w:val="Style9"/>
    <w:basedOn w:val="a"/>
    <w:uiPriority w:val="99"/>
    <w:rsid w:val="0006529A"/>
    <w:pPr>
      <w:widowControl w:val="0"/>
      <w:autoSpaceDE w:val="0"/>
      <w:autoSpaceDN w:val="0"/>
      <w:adjustRightInd w:val="0"/>
      <w:spacing w:line="221" w:lineRule="exact"/>
      <w:ind w:firstLine="2650"/>
      <w:jc w:val="both"/>
    </w:pPr>
  </w:style>
  <w:style w:type="character" w:customStyle="1" w:styleId="FontStyle15">
    <w:name w:val="Font Style15"/>
    <w:uiPriority w:val="99"/>
    <w:rsid w:val="0006529A"/>
    <w:rPr>
      <w:rFonts w:ascii="Cambria" w:hAnsi="Cambria" w:cs="Cambria" w:hint="default"/>
      <w:b/>
      <w:bCs/>
      <w:spacing w:val="-10"/>
      <w:sz w:val="12"/>
      <w:szCs w:val="12"/>
    </w:rPr>
  </w:style>
  <w:style w:type="paragraph" w:styleId="a5">
    <w:name w:val="Balloon Text"/>
    <w:basedOn w:val="a"/>
    <w:link w:val="a6"/>
    <w:rsid w:val="004516C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rsid w:val="004516C5"/>
    <w:rPr>
      <w:rFonts w:ascii="Tahoma" w:hAnsi="Tahoma" w:cs="Tahoma"/>
      <w:sz w:val="16"/>
      <w:szCs w:val="16"/>
    </w:rPr>
  </w:style>
  <w:style w:type="character" w:customStyle="1" w:styleId="a7">
    <w:name w:val="Основной текст_"/>
    <w:link w:val="11"/>
    <w:locked/>
    <w:rsid w:val="004516C5"/>
    <w:rPr>
      <w:spacing w:val="10"/>
      <w:shd w:val="clear" w:color="auto" w:fill="FFFFFF"/>
    </w:rPr>
  </w:style>
  <w:style w:type="paragraph" w:customStyle="1" w:styleId="11">
    <w:name w:val="Основной текст1"/>
    <w:basedOn w:val="a"/>
    <w:link w:val="a7"/>
    <w:uiPriority w:val="99"/>
    <w:rsid w:val="004516C5"/>
    <w:pPr>
      <w:shd w:val="clear" w:color="auto" w:fill="FFFFFF"/>
      <w:spacing w:line="216" w:lineRule="exact"/>
      <w:jc w:val="both"/>
    </w:pPr>
    <w:rPr>
      <w:spacing w:val="10"/>
      <w:sz w:val="20"/>
      <w:szCs w:val="20"/>
    </w:rPr>
  </w:style>
  <w:style w:type="character" w:customStyle="1" w:styleId="21">
    <w:name w:val="Основной текст (2)_"/>
    <w:link w:val="22"/>
    <w:locked/>
    <w:rsid w:val="004516C5"/>
    <w:rPr>
      <w:sz w:val="15"/>
      <w:szCs w:val="15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4516C5"/>
    <w:pPr>
      <w:shd w:val="clear" w:color="auto" w:fill="FFFFFF"/>
      <w:spacing w:before="180" w:after="180" w:line="240" w:lineRule="atLeast"/>
      <w:ind w:hanging="340"/>
    </w:pPr>
    <w:rPr>
      <w:sz w:val="15"/>
      <w:szCs w:val="15"/>
    </w:rPr>
  </w:style>
  <w:style w:type="character" w:customStyle="1" w:styleId="3">
    <w:name w:val="Основной текст (3)_"/>
    <w:link w:val="30"/>
    <w:uiPriority w:val="99"/>
    <w:locked/>
    <w:rsid w:val="004516C5"/>
    <w:rPr>
      <w:spacing w:val="10"/>
      <w:sz w:val="18"/>
      <w:szCs w:val="18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4516C5"/>
    <w:pPr>
      <w:shd w:val="clear" w:color="auto" w:fill="FFFFFF"/>
      <w:spacing w:line="240" w:lineRule="atLeast"/>
    </w:pPr>
    <w:rPr>
      <w:spacing w:val="10"/>
      <w:sz w:val="18"/>
      <w:szCs w:val="18"/>
    </w:rPr>
  </w:style>
  <w:style w:type="character" w:customStyle="1" w:styleId="ArialNarrow">
    <w:name w:val="Основной текст + Arial Narrow"/>
    <w:aliases w:val="8,5 pt,Курсив,Интервал 0 pt"/>
    <w:uiPriority w:val="99"/>
    <w:rsid w:val="004516C5"/>
    <w:rPr>
      <w:rFonts w:ascii="Arial Narrow" w:eastAsia="Times New Roman" w:hAnsi="Arial Narrow" w:cs="Arial Narrow" w:hint="default"/>
      <w:i/>
      <w:iCs/>
      <w:spacing w:val="0"/>
      <w:w w:val="100"/>
      <w:sz w:val="17"/>
      <w:szCs w:val="17"/>
    </w:rPr>
  </w:style>
  <w:style w:type="character" w:customStyle="1" w:styleId="ArialNarrow3">
    <w:name w:val="Основной текст + Arial Narrow3"/>
    <w:aliases w:val="9,5 pt13,Курсив10,Интервал 0 pt12"/>
    <w:uiPriority w:val="99"/>
    <w:rsid w:val="004516C5"/>
    <w:rPr>
      <w:rFonts w:ascii="Arial Narrow" w:eastAsia="Times New Roman" w:hAnsi="Arial Narrow" w:cs="Arial Narrow" w:hint="default"/>
      <w:i/>
      <w:iCs/>
      <w:spacing w:val="0"/>
      <w:w w:val="100"/>
      <w:sz w:val="19"/>
      <w:szCs w:val="19"/>
    </w:rPr>
  </w:style>
  <w:style w:type="character" w:customStyle="1" w:styleId="37">
    <w:name w:val="Основной текст (3) + 7"/>
    <w:aliases w:val="5 pt11,Полужирный,Интервал 0 pt11"/>
    <w:uiPriority w:val="99"/>
    <w:rsid w:val="004516C5"/>
    <w:rPr>
      <w:rFonts w:ascii="Times New Roman" w:eastAsia="Times New Roman" w:hAnsi="Times New Roman" w:cs="Times New Roman" w:hint="default"/>
      <w:b/>
      <w:bCs/>
      <w:spacing w:val="0"/>
      <w:sz w:val="15"/>
      <w:szCs w:val="15"/>
    </w:rPr>
  </w:style>
  <w:style w:type="character" w:customStyle="1" w:styleId="ArialNarrow2">
    <w:name w:val="Основной текст + Arial Narrow2"/>
    <w:aliases w:val="Полужирный6,Интервал 0 pt10"/>
    <w:uiPriority w:val="99"/>
    <w:rsid w:val="000A0050"/>
    <w:rPr>
      <w:rFonts w:ascii="Arial Narrow" w:eastAsia="Times New Roman" w:hAnsi="Arial Narrow" w:cs="Arial Narrow"/>
      <w:b/>
      <w:bCs/>
      <w:spacing w:val="0"/>
      <w:sz w:val="20"/>
      <w:szCs w:val="20"/>
    </w:rPr>
  </w:style>
  <w:style w:type="character" w:customStyle="1" w:styleId="2TrebuchetMS">
    <w:name w:val="Основной текст (2) + Trebuchet MS"/>
    <w:aliases w:val="7 pt,Не полужирный1"/>
    <w:uiPriority w:val="99"/>
    <w:rsid w:val="004374CD"/>
    <w:rPr>
      <w:rFonts w:ascii="Trebuchet MS" w:eastAsia="Times New Roman" w:hAnsi="Trebuchet MS" w:cs="Trebuchet MS"/>
      <w:b/>
      <w:bCs/>
      <w:spacing w:val="0"/>
      <w:sz w:val="14"/>
      <w:szCs w:val="14"/>
    </w:rPr>
  </w:style>
  <w:style w:type="character" w:customStyle="1" w:styleId="a8">
    <w:name w:val="Подпись к таблице_"/>
    <w:link w:val="a9"/>
    <w:uiPriority w:val="99"/>
    <w:locked/>
    <w:rsid w:val="004374CD"/>
    <w:rPr>
      <w:sz w:val="15"/>
      <w:szCs w:val="15"/>
      <w:shd w:val="clear" w:color="auto" w:fill="FFFFFF"/>
    </w:rPr>
  </w:style>
  <w:style w:type="paragraph" w:customStyle="1" w:styleId="a9">
    <w:name w:val="Подпись к таблице"/>
    <w:basedOn w:val="a"/>
    <w:link w:val="a8"/>
    <w:uiPriority w:val="99"/>
    <w:rsid w:val="004374CD"/>
    <w:pPr>
      <w:shd w:val="clear" w:color="auto" w:fill="FFFFFF"/>
      <w:spacing w:line="173" w:lineRule="exact"/>
      <w:ind w:firstLine="360"/>
      <w:jc w:val="both"/>
    </w:pPr>
    <w:rPr>
      <w:sz w:val="15"/>
      <w:szCs w:val="15"/>
    </w:rPr>
  </w:style>
  <w:style w:type="character" w:customStyle="1" w:styleId="Consolas">
    <w:name w:val="Основной текст + Consolas"/>
    <w:aliases w:val="8 pt,Курсив9,Интервал 0 pt7"/>
    <w:uiPriority w:val="99"/>
    <w:rsid w:val="00067A70"/>
    <w:rPr>
      <w:rFonts w:ascii="Consolas" w:eastAsia="Times New Roman" w:hAnsi="Consolas" w:cs="Consolas"/>
      <w:i/>
      <w:iCs/>
      <w:spacing w:val="0"/>
      <w:sz w:val="16"/>
      <w:szCs w:val="16"/>
    </w:rPr>
  </w:style>
  <w:style w:type="paragraph" w:customStyle="1" w:styleId="23">
    <w:name w:val="Основной текст2"/>
    <w:basedOn w:val="a"/>
    <w:rsid w:val="00067A70"/>
    <w:pPr>
      <w:shd w:val="clear" w:color="auto" w:fill="FFFFFF"/>
      <w:spacing w:line="206" w:lineRule="exact"/>
      <w:jc w:val="both"/>
    </w:pPr>
    <w:rPr>
      <w:color w:val="000000"/>
      <w:spacing w:val="10"/>
      <w:sz w:val="18"/>
      <w:szCs w:val="18"/>
      <w:lang w:val="ru"/>
    </w:rPr>
  </w:style>
  <w:style w:type="character" w:customStyle="1" w:styleId="12">
    <w:name w:val="Заголовок №1_"/>
    <w:link w:val="13"/>
    <w:locked/>
    <w:rsid w:val="00067A70"/>
    <w:rPr>
      <w:sz w:val="21"/>
      <w:szCs w:val="21"/>
      <w:shd w:val="clear" w:color="auto" w:fill="FFFFFF"/>
    </w:rPr>
  </w:style>
  <w:style w:type="character" w:customStyle="1" w:styleId="Consolas1">
    <w:name w:val="Основной текст + Consolas1"/>
    <w:aliases w:val="Курсив8,Интервал 0 pt6"/>
    <w:uiPriority w:val="99"/>
    <w:rsid w:val="00067A70"/>
    <w:rPr>
      <w:rFonts w:ascii="Consolas" w:eastAsia="Times New Roman" w:hAnsi="Consolas" w:cs="Consolas"/>
      <w:i/>
      <w:iCs/>
      <w:spacing w:val="0"/>
      <w:sz w:val="18"/>
      <w:szCs w:val="18"/>
    </w:rPr>
  </w:style>
  <w:style w:type="paragraph" w:customStyle="1" w:styleId="13">
    <w:name w:val="Заголовок №1"/>
    <w:basedOn w:val="a"/>
    <w:link w:val="12"/>
    <w:rsid w:val="00067A70"/>
    <w:pPr>
      <w:shd w:val="clear" w:color="auto" w:fill="FFFFFF"/>
      <w:spacing w:after="180" w:line="240" w:lineRule="atLeast"/>
      <w:outlineLvl w:val="0"/>
    </w:pPr>
    <w:rPr>
      <w:sz w:val="21"/>
      <w:szCs w:val="21"/>
    </w:rPr>
  </w:style>
  <w:style w:type="character" w:customStyle="1" w:styleId="6">
    <w:name w:val="Основной текст (6)_"/>
    <w:link w:val="60"/>
    <w:uiPriority w:val="99"/>
    <w:locked/>
    <w:rsid w:val="00067A70"/>
    <w:rPr>
      <w:rFonts w:ascii="Arial Narrow" w:hAnsi="Arial Narrow" w:cs="Arial Narrow"/>
      <w:sz w:val="17"/>
      <w:szCs w:val="17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067A70"/>
    <w:pPr>
      <w:shd w:val="clear" w:color="auto" w:fill="FFFFFF"/>
      <w:spacing w:before="480" w:line="240" w:lineRule="atLeast"/>
      <w:jc w:val="both"/>
    </w:pPr>
    <w:rPr>
      <w:rFonts w:ascii="Arial Narrow" w:hAnsi="Arial Narrow" w:cs="Arial Narrow"/>
      <w:sz w:val="17"/>
      <w:szCs w:val="17"/>
    </w:rPr>
  </w:style>
  <w:style w:type="character" w:customStyle="1" w:styleId="8pt">
    <w:name w:val="Основной текст + 8 pt"/>
    <w:aliases w:val="Полужирный4,Интервал 1 pt"/>
    <w:uiPriority w:val="99"/>
    <w:rsid w:val="00067A70"/>
    <w:rPr>
      <w:rFonts w:ascii="Times New Roman" w:eastAsia="Times New Roman" w:hAnsi="Times New Roman" w:cs="Times New Roman"/>
      <w:b/>
      <w:bCs/>
      <w:spacing w:val="20"/>
      <w:sz w:val="16"/>
      <w:szCs w:val="16"/>
    </w:rPr>
  </w:style>
  <w:style w:type="character" w:customStyle="1" w:styleId="110">
    <w:name w:val="Средняя сетка 11"/>
    <w:uiPriority w:val="99"/>
    <w:semiHidden/>
    <w:rsid w:val="003405C6"/>
    <w:rPr>
      <w:color w:val="808080"/>
    </w:rPr>
  </w:style>
  <w:style w:type="character" w:customStyle="1" w:styleId="0pt">
    <w:name w:val="Основной текст + Интервал 0 pt"/>
    <w:uiPriority w:val="99"/>
    <w:rsid w:val="006F5060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shd w:val="clear" w:color="auto" w:fill="FFFFFF"/>
      <w:lang w:val="ru-RU"/>
    </w:rPr>
  </w:style>
  <w:style w:type="character" w:customStyle="1" w:styleId="Gungsuh115pt0pt">
    <w:name w:val="Основной текст + Gungsuh;11.5 pt;Полужирный;Интервал 0 pt"/>
    <w:rsid w:val="006F5060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1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-1pt">
    <w:name w:val="Основной текст + Интервал -1 pt"/>
    <w:rsid w:val="006F5060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-39"/>
      <w:w w:val="100"/>
      <w:position w:val="0"/>
      <w:sz w:val="25"/>
      <w:szCs w:val="25"/>
      <w:u w:val="none"/>
      <w:shd w:val="clear" w:color="auto" w:fill="FFFFFF"/>
      <w:lang w:val="ru-RU"/>
    </w:rPr>
  </w:style>
  <w:style w:type="character" w:customStyle="1" w:styleId="0pt0">
    <w:name w:val="Основной текст + Полужирный;Интервал 0 pt"/>
    <w:rsid w:val="006A25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"/>
      <w:w w:val="100"/>
      <w:position w:val="0"/>
      <w:sz w:val="22"/>
      <w:szCs w:val="22"/>
      <w:u w:val="none"/>
      <w:shd w:val="clear" w:color="auto" w:fill="FFFFFF"/>
      <w:lang w:val="ru-RU"/>
    </w:rPr>
  </w:style>
  <w:style w:type="character" w:customStyle="1" w:styleId="95pt0pt">
    <w:name w:val="Основной текст + 9.5 pt;Полужирный;Интервал 0 pt"/>
    <w:rsid w:val="006A25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8">
    <w:name w:val="Основной текст (8)_"/>
    <w:link w:val="80"/>
    <w:uiPriority w:val="99"/>
    <w:locked/>
    <w:rsid w:val="00D3386D"/>
    <w:rPr>
      <w:sz w:val="13"/>
      <w:szCs w:val="13"/>
      <w:shd w:val="clear" w:color="auto" w:fill="FFFFFF"/>
    </w:rPr>
  </w:style>
  <w:style w:type="paragraph" w:customStyle="1" w:styleId="80">
    <w:name w:val="Основной текст (8)"/>
    <w:basedOn w:val="a"/>
    <w:link w:val="8"/>
    <w:uiPriority w:val="99"/>
    <w:rsid w:val="00D3386D"/>
    <w:pPr>
      <w:shd w:val="clear" w:color="auto" w:fill="FFFFFF"/>
      <w:spacing w:line="173" w:lineRule="exact"/>
      <w:ind w:hanging="260"/>
    </w:pPr>
    <w:rPr>
      <w:sz w:val="13"/>
      <w:szCs w:val="13"/>
    </w:rPr>
  </w:style>
  <w:style w:type="character" w:customStyle="1" w:styleId="aa">
    <w:name w:val="Основной текст + Курсив"/>
    <w:aliases w:val="Интервал 1 pt1"/>
    <w:uiPriority w:val="99"/>
    <w:rsid w:val="006422D2"/>
    <w:rPr>
      <w:rFonts w:ascii="Times New Roman" w:eastAsia="Times New Roman" w:hAnsi="Times New Roman" w:cs="Times New Roman"/>
      <w:i/>
      <w:iCs/>
      <w:spacing w:val="30"/>
      <w:sz w:val="19"/>
      <w:szCs w:val="19"/>
    </w:rPr>
  </w:style>
  <w:style w:type="character" w:customStyle="1" w:styleId="41">
    <w:name w:val="Основной текст (4)_"/>
    <w:link w:val="42"/>
    <w:uiPriority w:val="99"/>
    <w:locked/>
    <w:rsid w:val="006422D2"/>
    <w:rPr>
      <w:sz w:val="16"/>
      <w:szCs w:val="16"/>
      <w:shd w:val="clear" w:color="auto" w:fill="FFFFFF"/>
    </w:rPr>
  </w:style>
  <w:style w:type="paragraph" w:customStyle="1" w:styleId="42">
    <w:name w:val="Основной текст (4)"/>
    <w:basedOn w:val="a"/>
    <w:link w:val="41"/>
    <w:uiPriority w:val="99"/>
    <w:rsid w:val="006422D2"/>
    <w:pPr>
      <w:shd w:val="clear" w:color="auto" w:fill="FFFFFF"/>
      <w:spacing w:line="221" w:lineRule="exact"/>
    </w:pPr>
    <w:rPr>
      <w:sz w:val="16"/>
      <w:szCs w:val="16"/>
    </w:rPr>
  </w:style>
  <w:style w:type="character" w:customStyle="1" w:styleId="24">
    <w:name w:val="Подпись к таблице (2)_"/>
    <w:link w:val="25"/>
    <w:uiPriority w:val="99"/>
    <w:locked/>
    <w:rsid w:val="006422D2"/>
    <w:rPr>
      <w:rFonts w:ascii="Consolas" w:hAnsi="Consolas" w:cs="Consolas"/>
      <w:sz w:val="16"/>
      <w:szCs w:val="16"/>
      <w:shd w:val="clear" w:color="auto" w:fill="FFFFFF"/>
    </w:rPr>
  </w:style>
  <w:style w:type="paragraph" w:customStyle="1" w:styleId="25">
    <w:name w:val="Подпись к таблице (2)"/>
    <w:basedOn w:val="a"/>
    <w:link w:val="24"/>
    <w:uiPriority w:val="99"/>
    <w:rsid w:val="006422D2"/>
    <w:pPr>
      <w:shd w:val="clear" w:color="auto" w:fill="FFFFFF"/>
      <w:spacing w:line="240" w:lineRule="atLeast"/>
    </w:pPr>
    <w:rPr>
      <w:rFonts w:ascii="Consolas" w:hAnsi="Consolas" w:cs="Consolas"/>
      <w:sz w:val="16"/>
      <w:szCs w:val="16"/>
    </w:rPr>
  </w:style>
  <w:style w:type="character" w:customStyle="1" w:styleId="9">
    <w:name w:val="Подпись к таблице + 9"/>
    <w:aliases w:val="5 pt8,Интервал 0 pt4"/>
    <w:uiPriority w:val="99"/>
    <w:rsid w:val="006422D2"/>
    <w:rPr>
      <w:rFonts w:ascii="Times New Roman" w:eastAsia="Times New Roman" w:hAnsi="Times New Roman" w:cs="Times New Roman"/>
      <w:spacing w:val="10"/>
      <w:sz w:val="19"/>
      <w:szCs w:val="19"/>
    </w:rPr>
  </w:style>
  <w:style w:type="character" w:customStyle="1" w:styleId="7">
    <w:name w:val="Основной текст + 7"/>
    <w:aliases w:val="5 pt7,Интервал 0 pt3"/>
    <w:uiPriority w:val="99"/>
    <w:rsid w:val="006422D2"/>
    <w:rPr>
      <w:rFonts w:ascii="Times New Roman" w:eastAsia="Times New Roman" w:hAnsi="Times New Roman" w:cs="Times New Roman"/>
      <w:spacing w:val="0"/>
      <w:sz w:val="15"/>
      <w:szCs w:val="15"/>
    </w:rPr>
  </w:style>
  <w:style w:type="character" w:customStyle="1" w:styleId="10">
    <w:name w:val="Заголовок 1 Знак"/>
    <w:link w:val="1"/>
    <w:uiPriority w:val="9"/>
    <w:rsid w:val="001746D7"/>
    <w:rPr>
      <w:b/>
      <w:bCs/>
      <w:kern w:val="36"/>
      <w:sz w:val="24"/>
      <w:szCs w:val="24"/>
    </w:rPr>
  </w:style>
  <w:style w:type="character" w:customStyle="1" w:styleId="20">
    <w:name w:val="Заголовок 2 Знак"/>
    <w:link w:val="2"/>
    <w:uiPriority w:val="9"/>
    <w:rsid w:val="001746D7"/>
    <w:rPr>
      <w:b/>
      <w:bCs/>
      <w:sz w:val="24"/>
      <w:szCs w:val="24"/>
    </w:rPr>
  </w:style>
  <w:style w:type="paragraph" w:styleId="31">
    <w:name w:val="Body Text 3"/>
    <w:basedOn w:val="a"/>
    <w:link w:val="32"/>
    <w:uiPriority w:val="99"/>
    <w:unhideWhenUsed/>
    <w:rsid w:val="001746D7"/>
    <w:pPr>
      <w:autoSpaceDE w:val="0"/>
      <w:autoSpaceDN w:val="0"/>
      <w:spacing w:before="120" w:after="120"/>
      <w:jc w:val="center"/>
    </w:pPr>
    <w:rPr>
      <w:b/>
      <w:bCs/>
    </w:rPr>
  </w:style>
  <w:style w:type="character" w:customStyle="1" w:styleId="32">
    <w:name w:val="Основной текст 3 Знак"/>
    <w:link w:val="31"/>
    <w:uiPriority w:val="99"/>
    <w:rsid w:val="001746D7"/>
    <w:rPr>
      <w:b/>
      <w:bCs/>
      <w:sz w:val="24"/>
      <w:szCs w:val="24"/>
    </w:rPr>
  </w:style>
  <w:style w:type="character" w:customStyle="1" w:styleId="40">
    <w:name w:val="Заголовок 4 Знак"/>
    <w:link w:val="4"/>
    <w:semiHidden/>
    <w:rsid w:val="007D5A61"/>
    <w:rPr>
      <w:rFonts w:ascii="Calibri" w:eastAsia="Times New Roman" w:hAnsi="Calibri" w:cs="Times New Roman"/>
      <w:b/>
      <w:bCs/>
      <w:sz w:val="28"/>
      <w:szCs w:val="28"/>
    </w:rPr>
  </w:style>
  <w:style w:type="paragraph" w:styleId="ab">
    <w:name w:val="caption"/>
    <w:basedOn w:val="a"/>
    <w:uiPriority w:val="35"/>
    <w:qFormat/>
    <w:rsid w:val="007D5A61"/>
    <w:pPr>
      <w:shd w:val="clear" w:color="auto" w:fill="FFFFFF"/>
      <w:autoSpaceDE w:val="0"/>
      <w:autoSpaceDN w:val="0"/>
      <w:spacing w:before="120" w:after="120"/>
      <w:jc w:val="center"/>
    </w:pPr>
    <w:rPr>
      <w:color w:val="000000"/>
    </w:rPr>
  </w:style>
  <w:style w:type="paragraph" w:styleId="ac">
    <w:name w:val="header"/>
    <w:basedOn w:val="a"/>
    <w:link w:val="ad"/>
    <w:uiPriority w:val="99"/>
    <w:rsid w:val="00750F9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50F92"/>
    <w:rPr>
      <w:sz w:val="24"/>
      <w:szCs w:val="24"/>
    </w:rPr>
  </w:style>
  <w:style w:type="paragraph" w:styleId="ae">
    <w:name w:val="footer"/>
    <w:basedOn w:val="a"/>
    <w:link w:val="af"/>
    <w:uiPriority w:val="99"/>
    <w:rsid w:val="00750F9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rsid w:val="00750F92"/>
    <w:rPr>
      <w:sz w:val="24"/>
      <w:szCs w:val="24"/>
    </w:rPr>
  </w:style>
  <w:style w:type="character" w:customStyle="1" w:styleId="apple-converted-space">
    <w:name w:val="apple-converted-space"/>
    <w:rsid w:val="004C1559"/>
  </w:style>
  <w:style w:type="character" w:customStyle="1" w:styleId="70pt">
    <w:name w:val="Основной текст (7) + Не полужирный;Курсив;Интервал 0 pt"/>
    <w:rsid w:val="00A702E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9"/>
      <w:w w:val="100"/>
      <w:position w:val="0"/>
      <w:sz w:val="15"/>
      <w:szCs w:val="15"/>
      <w:u w:val="none"/>
      <w:lang w:val="en-US"/>
    </w:rPr>
  </w:style>
  <w:style w:type="character" w:customStyle="1" w:styleId="2Sylfaen6pt3pt">
    <w:name w:val="Основной текст (2) + Sylfaen;6 pt;Интервал 3 pt"/>
    <w:rsid w:val="00A702EE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72"/>
      <w:w w:val="100"/>
      <w:position w:val="0"/>
      <w:sz w:val="12"/>
      <w:szCs w:val="12"/>
      <w:u w:val="none"/>
      <w:shd w:val="clear" w:color="auto" w:fill="FFFFFF"/>
      <w:lang w:val="ru-RU"/>
    </w:rPr>
  </w:style>
  <w:style w:type="character" w:customStyle="1" w:styleId="TimesNewRoman75pt0pt">
    <w:name w:val="Основной текст + Times New Roman;7.5 pt;Интервал 0 pt"/>
    <w:rsid w:val="00A702E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"/>
      <w:w w:val="100"/>
      <w:position w:val="0"/>
      <w:sz w:val="15"/>
      <w:szCs w:val="15"/>
      <w:u w:val="none"/>
      <w:shd w:val="clear" w:color="auto" w:fill="FFFFFF"/>
      <w:lang w:val="ru-RU"/>
    </w:rPr>
  </w:style>
  <w:style w:type="character" w:customStyle="1" w:styleId="TimesNewRoman75pt8pt">
    <w:name w:val="Основной текст + Times New Roman;7.5 pt;Интервал 8 pt"/>
    <w:rsid w:val="00A702E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68"/>
      <w:w w:val="100"/>
      <w:position w:val="0"/>
      <w:sz w:val="15"/>
      <w:szCs w:val="15"/>
      <w:u w:val="none"/>
      <w:shd w:val="clear" w:color="auto" w:fill="FFFFFF"/>
      <w:lang w:val="ru-RU"/>
    </w:rPr>
  </w:style>
  <w:style w:type="character" w:customStyle="1" w:styleId="TimesNewRoman75pt6pt">
    <w:name w:val="Основной текст + Times New Roman;7.5 pt;Интервал 6 pt"/>
    <w:rsid w:val="00A702E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37"/>
      <w:w w:val="100"/>
      <w:position w:val="0"/>
      <w:sz w:val="15"/>
      <w:szCs w:val="15"/>
      <w:u w:val="none"/>
      <w:shd w:val="clear" w:color="auto" w:fill="FFFFFF"/>
      <w:lang w:val="ru-RU"/>
    </w:rPr>
  </w:style>
  <w:style w:type="character" w:customStyle="1" w:styleId="90">
    <w:name w:val="Основной текст (9)_"/>
    <w:link w:val="91"/>
    <w:rsid w:val="009A4B6B"/>
    <w:rPr>
      <w:b/>
      <w:bCs/>
      <w:spacing w:val="-4"/>
      <w:sz w:val="16"/>
      <w:szCs w:val="16"/>
      <w:shd w:val="clear" w:color="auto" w:fill="FFFFFF"/>
    </w:rPr>
  </w:style>
  <w:style w:type="character" w:customStyle="1" w:styleId="Sylfaen9pt0pt">
    <w:name w:val="Основной текст + Sylfaen;9 pt;Интервал 0 pt"/>
    <w:rsid w:val="009A4B6B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100">
    <w:name w:val="Основной текст (10)_"/>
    <w:link w:val="101"/>
    <w:rsid w:val="009A4B6B"/>
    <w:rPr>
      <w:rFonts w:ascii="Sylfaen" w:eastAsia="Sylfaen" w:hAnsi="Sylfaen" w:cs="Sylfaen"/>
      <w:spacing w:val="-1"/>
      <w:sz w:val="17"/>
      <w:szCs w:val="17"/>
      <w:shd w:val="clear" w:color="auto" w:fill="FFFFFF"/>
    </w:rPr>
  </w:style>
  <w:style w:type="character" w:customStyle="1" w:styleId="111">
    <w:name w:val="Основной текст (11)_"/>
    <w:link w:val="112"/>
    <w:rsid w:val="009A4B6B"/>
    <w:rPr>
      <w:b/>
      <w:bCs/>
      <w:spacing w:val="3"/>
      <w:sz w:val="17"/>
      <w:szCs w:val="17"/>
      <w:shd w:val="clear" w:color="auto" w:fill="FFFFFF"/>
    </w:rPr>
  </w:style>
  <w:style w:type="character" w:customStyle="1" w:styleId="11Sylfaen6pt3pt">
    <w:name w:val="Основной текст (11) + Sylfaen;6 pt;Не полужирный;Интервал 3 pt"/>
    <w:rsid w:val="009A4B6B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72"/>
      <w:w w:val="100"/>
      <w:position w:val="0"/>
      <w:sz w:val="12"/>
      <w:szCs w:val="12"/>
      <w:u w:val="none"/>
      <w:lang w:val="ru-RU"/>
    </w:rPr>
  </w:style>
  <w:style w:type="paragraph" w:customStyle="1" w:styleId="91">
    <w:name w:val="Основной текст (9)"/>
    <w:basedOn w:val="a"/>
    <w:link w:val="90"/>
    <w:rsid w:val="009A4B6B"/>
    <w:pPr>
      <w:widowControl w:val="0"/>
      <w:shd w:val="clear" w:color="auto" w:fill="FFFFFF"/>
      <w:spacing w:line="173" w:lineRule="exact"/>
      <w:jc w:val="center"/>
    </w:pPr>
    <w:rPr>
      <w:b/>
      <w:bCs/>
      <w:spacing w:val="-4"/>
      <w:sz w:val="16"/>
      <w:szCs w:val="16"/>
    </w:rPr>
  </w:style>
  <w:style w:type="paragraph" w:customStyle="1" w:styleId="101">
    <w:name w:val="Основной текст (10)"/>
    <w:basedOn w:val="a"/>
    <w:link w:val="100"/>
    <w:rsid w:val="009A4B6B"/>
    <w:pPr>
      <w:widowControl w:val="0"/>
      <w:shd w:val="clear" w:color="auto" w:fill="FFFFFF"/>
      <w:spacing w:before="120" w:line="0" w:lineRule="atLeast"/>
      <w:jc w:val="center"/>
    </w:pPr>
    <w:rPr>
      <w:rFonts w:ascii="Sylfaen" w:eastAsia="Sylfaen" w:hAnsi="Sylfaen" w:cs="Sylfaen"/>
      <w:spacing w:val="-1"/>
      <w:sz w:val="17"/>
      <w:szCs w:val="17"/>
    </w:rPr>
  </w:style>
  <w:style w:type="paragraph" w:customStyle="1" w:styleId="112">
    <w:name w:val="Основной текст (11)"/>
    <w:basedOn w:val="a"/>
    <w:link w:val="111"/>
    <w:rsid w:val="009A4B6B"/>
    <w:pPr>
      <w:widowControl w:val="0"/>
      <w:shd w:val="clear" w:color="auto" w:fill="FFFFFF"/>
      <w:spacing w:line="139" w:lineRule="exact"/>
      <w:jc w:val="center"/>
    </w:pPr>
    <w:rPr>
      <w:b/>
      <w:bCs/>
      <w:spacing w:val="3"/>
      <w:sz w:val="17"/>
      <w:szCs w:val="17"/>
    </w:rPr>
  </w:style>
  <w:style w:type="character" w:customStyle="1" w:styleId="8pt0">
    <w:name w:val="Основной текст + Интервал 8 pt"/>
    <w:rsid w:val="00761E00"/>
    <w:rPr>
      <w:rFonts w:ascii="Century Schoolbook" w:eastAsia="Century Schoolbook" w:hAnsi="Century Schoolbook" w:cs="Century Schoolbook"/>
      <w:b w:val="0"/>
      <w:bCs w:val="0"/>
      <w:i w:val="0"/>
      <w:iCs w:val="0"/>
      <w:smallCaps w:val="0"/>
      <w:strike w:val="0"/>
      <w:color w:val="000000"/>
      <w:spacing w:val="167"/>
      <w:w w:val="100"/>
      <w:position w:val="0"/>
      <w:sz w:val="14"/>
      <w:szCs w:val="14"/>
      <w:u w:val="none"/>
      <w:shd w:val="clear" w:color="auto" w:fill="FFFFFF"/>
      <w:lang w:val="ru-RU"/>
    </w:rPr>
  </w:style>
  <w:style w:type="paragraph" w:customStyle="1" w:styleId="formattext">
    <w:name w:val="formattext"/>
    <w:basedOn w:val="a"/>
    <w:rsid w:val="00932080"/>
    <w:pPr>
      <w:spacing w:before="100" w:beforeAutospacing="1" w:after="100" w:afterAutospacing="1"/>
    </w:pPr>
  </w:style>
  <w:style w:type="paragraph" w:customStyle="1" w:styleId="headertext">
    <w:name w:val="headertext"/>
    <w:basedOn w:val="a"/>
    <w:rsid w:val="00F86856"/>
    <w:pPr>
      <w:spacing w:before="100" w:beforeAutospacing="1" w:after="100" w:afterAutospacing="1"/>
    </w:pPr>
  </w:style>
  <w:style w:type="paragraph" w:customStyle="1" w:styleId="210">
    <w:name w:val="Средняя сетка 21"/>
    <w:uiPriority w:val="1"/>
    <w:qFormat/>
    <w:rsid w:val="000D736B"/>
    <w:rPr>
      <w:sz w:val="24"/>
      <w:szCs w:val="24"/>
    </w:rPr>
  </w:style>
  <w:style w:type="paragraph" w:styleId="af0">
    <w:name w:val="No Spacing"/>
    <w:aliases w:val="Без отступа"/>
    <w:uiPriority w:val="1"/>
    <w:qFormat/>
    <w:rsid w:val="008D026D"/>
    <w:rPr>
      <w:rFonts w:ascii="Calibri" w:eastAsia="Calibri" w:hAnsi="Calibri"/>
      <w:sz w:val="22"/>
      <w:szCs w:val="22"/>
      <w:lang w:eastAsia="en-US"/>
    </w:rPr>
  </w:style>
  <w:style w:type="paragraph" w:customStyle="1" w:styleId="af1">
    <w:name w:val="Название"/>
    <w:basedOn w:val="a"/>
    <w:next w:val="af2"/>
    <w:link w:val="af3"/>
    <w:qFormat/>
    <w:rsid w:val="008D026D"/>
    <w:pPr>
      <w:suppressAutoHyphens/>
      <w:spacing w:line="360" w:lineRule="atLeast"/>
      <w:jc w:val="center"/>
    </w:pPr>
    <w:rPr>
      <w:b/>
      <w:sz w:val="28"/>
      <w:szCs w:val="28"/>
    </w:rPr>
  </w:style>
  <w:style w:type="character" w:customStyle="1" w:styleId="af3">
    <w:name w:val="Название Знак"/>
    <w:link w:val="af1"/>
    <w:rsid w:val="008D026D"/>
    <w:rPr>
      <w:b/>
      <w:sz w:val="28"/>
      <w:szCs w:val="28"/>
    </w:rPr>
  </w:style>
  <w:style w:type="paragraph" w:styleId="af2">
    <w:name w:val="Subtitle"/>
    <w:basedOn w:val="a"/>
    <w:next w:val="a"/>
    <w:link w:val="af4"/>
    <w:qFormat/>
    <w:rsid w:val="008D026D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af4">
    <w:name w:val="Подзаголовок Знак"/>
    <w:link w:val="af2"/>
    <w:rsid w:val="008D026D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cntd.ru/document/902192610" TargetMode="External"/><Relationship Id="rId13" Type="http://schemas.openxmlformats.org/officeDocument/2006/relationships/header" Target="header3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35706C-5AF1-42CE-A624-1881DACF9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2729</TotalTime>
  <Pages>75</Pages>
  <Words>20236</Words>
  <Characters>139634</Characters>
  <Application>Microsoft Office Word</Application>
  <DocSecurity>0</DocSecurity>
  <Lines>1163</Lines>
  <Paragraphs>319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>vniig</Company>
  <LinksUpToDate>false</LinksUpToDate>
  <CharactersWithSpaces>159551</CharactersWithSpaces>
  <SharedDoc>false</SharedDoc>
  <HLinks>
    <vt:vector size="6" baseType="variant">
      <vt:variant>
        <vt:i4>6946928</vt:i4>
      </vt:variant>
      <vt:variant>
        <vt:i4>0</vt:i4>
      </vt:variant>
      <vt:variant>
        <vt:i4>0</vt:i4>
      </vt:variant>
      <vt:variant>
        <vt:i4>5</vt:i4>
      </vt:variant>
      <vt:variant>
        <vt:lpwstr>http://docs.cntd.ru/document/902192610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Sudakov</dc:creator>
  <cp:keywords/>
  <dc:description/>
  <cp:lastModifiedBy>Маренков Александр</cp:lastModifiedBy>
  <cp:revision>12</cp:revision>
  <cp:lastPrinted>2018-04-06T13:47:00Z</cp:lastPrinted>
  <dcterms:created xsi:type="dcterms:W3CDTF">2023-05-16T08:54:00Z</dcterms:created>
  <dcterms:modified xsi:type="dcterms:W3CDTF">2024-11-15T13:33:00Z</dcterms:modified>
</cp:coreProperties>
</file>